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6F" w:rsidRDefault="00607A3D">
      <w:r>
        <w:t>Problem 1</w:t>
      </w:r>
    </w:p>
    <w:p w:rsidR="00E61E37" w:rsidRDefault="00607A3D" w:rsidP="00E61E37">
      <w:pPr>
        <w:pStyle w:val="ListParagraph"/>
        <w:numPr>
          <w:ilvl w:val="0"/>
          <w:numId w:val="1"/>
        </w:numPr>
      </w:pPr>
      <w:r>
        <w:t>PageRank without teleportation</w:t>
      </w:r>
    </w:p>
    <w:p w:rsidR="00E61E37" w:rsidRPr="00E61E37" w:rsidRDefault="00E61E37" w:rsidP="00E61E37">
      <w:pPr>
        <w:pStyle w:val="ListParagraph"/>
        <w:numPr>
          <w:ilvl w:val="0"/>
          <w:numId w:val="8"/>
        </w:numPr>
      </w:pPr>
      <w:r>
        <w:rPr>
          <w:rFonts w:ascii="Calibri" w:eastAsia="Calibri" w:hAnsi="Calibri" w:cs="Calibri"/>
        </w:rPr>
        <w:t xml:space="preserve">Results: </w:t>
      </w:r>
    </w:p>
    <w:p w:rsidR="00E61E37" w:rsidRDefault="00E61E37" w:rsidP="00E61E37">
      <w:pPr>
        <w:pStyle w:val="ListParagraph"/>
        <w:ind w:left="1080"/>
        <w:rPr>
          <w:rFonts w:ascii="Calibri" w:eastAsia="Calibri" w:hAnsi="Calibri" w:cs="Calibri"/>
        </w:rPr>
      </w:pPr>
      <w:r w:rsidRPr="00E61E37">
        <w:rPr>
          <w:rFonts w:ascii="Calibri" w:eastAsia="Calibri" w:hAnsi="Calibri" w:cs="Calibri"/>
        </w:rPr>
        <w:t>(</w:t>
      </w:r>
      <w:proofErr w:type="spellStart"/>
      <w:r w:rsidRPr="00E61E37">
        <w:rPr>
          <w:rFonts w:ascii="Calibri" w:eastAsia="Calibri" w:hAnsi="Calibri" w:cs="Calibri"/>
        </w:rPr>
        <w:t>u'a</w:t>
      </w:r>
      <w:proofErr w:type="spellEnd"/>
      <w:r w:rsidRPr="00E61E37">
        <w:rPr>
          <w:rFonts w:ascii="Calibri" w:eastAsia="Calibri" w:hAnsi="Calibri" w:cs="Calibri"/>
        </w:rPr>
        <w:t>', 0.692307</w:t>
      </w:r>
      <w:bookmarkStart w:id="0" w:name="_GoBack"/>
      <w:bookmarkEnd w:id="0"/>
      <w:r w:rsidRPr="00E61E37">
        <w:rPr>
          <w:rFonts w:ascii="Calibri" w:eastAsia="Calibri" w:hAnsi="Calibri" w:cs="Calibri"/>
        </w:rPr>
        <w:t>69230769251)</w:t>
      </w:r>
    </w:p>
    <w:p w:rsidR="00E61E37" w:rsidRDefault="00E61E37" w:rsidP="00E61E37">
      <w:pPr>
        <w:pStyle w:val="ListParagraph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u'b</w:t>
      </w:r>
      <w:proofErr w:type="spellEnd"/>
      <w:r>
        <w:rPr>
          <w:rFonts w:ascii="Calibri" w:eastAsia="Calibri" w:hAnsi="Calibri" w:cs="Calibri"/>
        </w:rPr>
        <w:t xml:space="preserve">', 0.92307692307692335)                                                </w:t>
      </w:r>
      <w:r>
        <w:rPr>
          <w:rFonts w:ascii="Calibri" w:eastAsia="Calibri" w:hAnsi="Calibri" w:cs="Calibri"/>
        </w:rPr>
        <w:tab/>
        <w:t xml:space="preserve"> </w:t>
      </w:r>
    </w:p>
    <w:p w:rsidR="00E61E37" w:rsidRPr="00E61E37" w:rsidRDefault="00E61E37" w:rsidP="00E61E37">
      <w:pPr>
        <w:pStyle w:val="ListParagraph"/>
        <w:ind w:left="1080"/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u'c</w:t>
      </w:r>
      <w:proofErr w:type="spellEnd"/>
      <w:r>
        <w:rPr>
          <w:rFonts w:ascii="Calibri" w:eastAsia="Calibri" w:hAnsi="Calibri" w:cs="Calibri"/>
        </w:rPr>
        <w:t>', 1.384615384615385)</w:t>
      </w:r>
    </w:p>
    <w:p w:rsidR="00E61E37" w:rsidRPr="00E61E37" w:rsidRDefault="00E61E37" w:rsidP="00E61E37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Spark </w:t>
      </w:r>
      <w:r w:rsidRPr="00E61E37">
        <w:rPr>
          <w:rFonts w:ascii="Calibri" w:eastAsia="Calibri" w:hAnsi="Calibri" w:cs="Calibri"/>
        </w:rPr>
        <w:t>code :</w:t>
      </w:r>
    </w:p>
    <w:p w:rsidR="00E61E37" w:rsidRDefault="00E61E37" w:rsidP="00E61E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B0A1566" wp14:editId="0CE3BEE1">
            <wp:extent cx="5734050" cy="2260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1E37" w:rsidRDefault="00E61E37" w:rsidP="00E61E37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PageRank with teleportation </w:t>
      </w:r>
    </w:p>
    <w:p w:rsidR="00E61E37" w:rsidRDefault="00E61E37" w:rsidP="00E61E37">
      <w:pPr>
        <w:pStyle w:val="ListParagraph"/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Results:</w:t>
      </w:r>
    </w:p>
    <w:p w:rsidR="00E61E37" w:rsidRDefault="00E61E37" w:rsidP="00E61E37">
      <w:pPr>
        <w:pStyle w:val="ListParagraph"/>
        <w:spacing w:after="0" w:line="276" w:lineRule="auto"/>
        <w:ind w:left="1080"/>
        <w:rPr>
          <w:rFonts w:ascii="Calibri" w:eastAsia="Calibri" w:hAnsi="Calibri" w:cs="Calibri"/>
        </w:rPr>
      </w:pPr>
      <w:r w:rsidRPr="00E61E37">
        <w:rPr>
          <w:rFonts w:ascii="Calibri" w:eastAsia="Calibri" w:hAnsi="Calibri" w:cs="Calibri"/>
        </w:rPr>
        <w:t>(</w:t>
      </w:r>
      <w:proofErr w:type="spellStart"/>
      <w:r w:rsidRPr="00E61E37">
        <w:rPr>
          <w:rFonts w:ascii="Calibri" w:eastAsia="Calibri" w:hAnsi="Calibri" w:cs="Calibri"/>
        </w:rPr>
        <w:t>u'a</w:t>
      </w:r>
      <w:proofErr w:type="spellEnd"/>
      <w:r w:rsidRPr="00E61E37">
        <w:rPr>
          <w:rFonts w:ascii="Calibri" w:eastAsia="Calibri" w:hAnsi="Calibri" w:cs="Calibri"/>
        </w:rPr>
        <w:t>', 0.77776789683221303)</w:t>
      </w:r>
    </w:p>
    <w:p w:rsidR="00E61E37" w:rsidRDefault="00E61E37" w:rsidP="00E61E37">
      <w:pPr>
        <w:pStyle w:val="ListParagraph"/>
        <w:spacing w:after="0" w:line="276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u'b</w:t>
      </w:r>
      <w:proofErr w:type="spellEnd"/>
      <w:r>
        <w:rPr>
          <w:rFonts w:ascii="Calibri" w:eastAsia="Calibri" w:hAnsi="Calibri" w:cs="Calibri"/>
        </w:rPr>
        <w:t xml:space="preserve">', 0.92591275133183948)                                                </w:t>
      </w:r>
      <w:r>
        <w:rPr>
          <w:rFonts w:ascii="Calibri" w:eastAsia="Calibri" w:hAnsi="Calibri" w:cs="Calibri"/>
        </w:rPr>
        <w:tab/>
        <w:t xml:space="preserve"> </w:t>
      </w:r>
    </w:p>
    <w:p w:rsidR="00E61E37" w:rsidRDefault="00E61E37" w:rsidP="00E61E37">
      <w:pPr>
        <w:pStyle w:val="ListParagraph"/>
        <w:spacing w:after="0" w:line="276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u'c</w:t>
      </w:r>
      <w:proofErr w:type="spellEnd"/>
      <w:r>
        <w:rPr>
          <w:rFonts w:ascii="Calibri" w:eastAsia="Calibri" w:hAnsi="Calibri" w:cs="Calibri"/>
        </w:rPr>
        <w:t>', 1.2962765344051668)</w:t>
      </w:r>
    </w:p>
    <w:p w:rsidR="00E61E37" w:rsidRDefault="00E61E37" w:rsidP="00E61E37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Spark code</w:t>
      </w:r>
      <w:r w:rsidRPr="00E61E37">
        <w:rPr>
          <w:rFonts w:ascii="Calibri" w:eastAsia="Calibri" w:hAnsi="Calibri" w:cs="Calibri"/>
        </w:rPr>
        <w:t>:</w:t>
      </w:r>
    </w:p>
    <w:p w:rsidR="00680C76" w:rsidRPr="00E61E37" w:rsidRDefault="00E61E37" w:rsidP="00E61E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56DD805" wp14:editId="420526EF">
            <wp:extent cx="5473930" cy="221398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l="144" t="355"/>
                    <a:stretch/>
                  </pic:blipFill>
                  <pic:spPr bwMode="auto">
                    <a:xfrm>
                      <a:off x="0" y="0"/>
                      <a:ext cx="5478510" cy="221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C76" w:rsidRDefault="00680C76" w:rsidP="000B36C9">
      <w:pPr>
        <w:ind w:left="360"/>
      </w:pPr>
    </w:p>
    <w:p w:rsidR="00680C76" w:rsidRDefault="00680C76" w:rsidP="00CF2E79"/>
    <w:p w:rsidR="00680C76" w:rsidRDefault="00680C76" w:rsidP="00680C76">
      <w:r>
        <w:lastRenderedPageBreak/>
        <w:t>Problem 2</w:t>
      </w:r>
    </w:p>
    <w:p w:rsidR="00680C76" w:rsidRDefault="005F1B06" w:rsidP="00680C76">
      <w:pPr>
        <w:pStyle w:val="ListParagraph"/>
        <w:numPr>
          <w:ilvl w:val="0"/>
          <w:numId w:val="2"/>
        </w:numPr>
      </w:pPr>
      <w:r>
        <w:t>Please refer to the SVN repository</w:t>
      </w:r>
    </w:p>
    <w:p w:rsidR="005F1B06" w:rsidRDefault="005F1B06" w:rsidP="005F1B06">
      <w:pPr>
        <w:pStyle w:val="ListParagraph"/>
        <w:numPr>
          <w:ilvl w:val="0"/>
          <w:numId w:val="2"/>
        </w:numPr>
      </w:pPr>
      <w:r>
        <w:t>Spark keeps track of each RDD’s lineage to provide fault tolerance</w:t>
      </w:r>
      <w:r w:rsidR="00B44CDD">
        <w:t xml:space="preserve"> and by default every RDD operation executes the entire lineage</w:t>
      </w:r>
      <w:r>
        <w:t xml:space="preserve">. However if the lineage gets too long, the stack may overflow. </w:t>
      </w:r>
      <w:proofErr w:type="spellStart"/>
      <w:r w:rsidRPr="005F1B06">
        <w:t>Checkpointing</w:t>
      </w:r>
      <w:proofErr w:type="spellEnd"/>
      <w:r w:rsidRPr="005F1B06">
        <w:t xml:space="preserve"> is a process of truncating RDD lineage graph and saving it to a reliable distribu</w:t>
      </w:r>
      <w:r>
        <w:t xml:space="preserve">ted (HDFS) or local file system (copied from </w:t>
      </w:r>
      <w:hyperlink r:id="rId9" w:history="1">
        <w:r w:rsidRPr="00A103C9">
          <w:rPr>
            <w:rStyle w:val="Hyperlink"/>
          </w:rPr>
          <w:t>https://jaceklaskowski.gitbooks.io/mastering-apache-spark/spark-rdd-checkpointing.html</w:t>
        </w:r>
      </w:hyperlink>
      <w:r>
        <w:t>)</w:t>
      </w:r>
      <w:r w:rsidR="001E2CBF">
        <w:t xml:space="preserve">. </w:t>
      </w:r>
      <w:proofErr w:type="spellStart"/>
      <w:r w:rsidR="001E2CBF">
        <w:t>Checkpointing</w:t>
      </w:r>
      <w:proofErr w:type="spellEnd"/>
      <w:r w:rsidR="001E2CBF">
        <w:t xml:space="preserve"> hence improves the performance by saving the </w:t>
      </w:r>
      <w:proofErr w:type="spellStart"/>
      <w:r w:rsidR="001E2CBF">
        <w:t>recomputation</w:t>
      </w:r>
      <w:proofErr w:type="spellEnd"/>
      <w:r w:rsidR="001E2CBF">
        <w:t xml:space="preserve"> time for lineage recovery.</w:t>
      </w:r>
    </w:p>
    <w:p w:rsidR="001E2CBF" w:rsidRDefault="001E2CBF" w:rsidP="001E2CBF">
      <w:pPr>
        <w:ind w:left="720"/>
      </w:pPr>
      <w:proofErr w:type="spellStart"/>
      <w:r>
        <w:t>Checkpointed</w:t>
      </w:r>
      <w:proofErr w:type="spellEnd"/>
      <w:r>
        <w:t xml:space="preserve"> RDDs can be stored either in HDFS or local file system, which is up to the developer to decide. I</w:t>
      </w:r>
      <w:r w:rsidRPr="001E2CBF">
        <w:t>f running on a cluster</w:t>
      </w:r>
      <w:r>
        <w:t xml:space="preserve">, RDDs must be </w:t>
      </w:r>
      <w:proofErr w:type="spellStart"/>
      <w:r>
        <w:t>checkpointed</w:t>
      </w:r>
      <w:proofErr w:type="spellEnd"/>
      <w:r>
        <w:t xml:space="preserve"> to a HDFS path. </w:t>
      </w:r>
    </w:p>
    <w:p w:rsidR="001E2CBF" w:rsidRPr="001E2CBF" w:rsidRDefault="001E2CBF" w:rsidP="001E2CBF">
      <w:pPr>
        <w:ind w:left="720"/>
      </w:pPr>
      <w:r>
        <w:t xml:space="preserve">For this homework, </w:t>
      </w:r>
      <w:proofErr w:type="spellStart"/>
      <w:r w:rsidRPr="001E2CBF">
        <w:rPr>
          <w:i/>
        </w:rPr>
        <w:t>PageRank.pyspark</w:t>
      </w:r>
      <w:proofErr w:type="spellEnd"/>
      <w:r>
        <w:t xml:space="preserve"> is executed on local mode and the </w:t>
      </w:r>
      <w:proofErr w:type="spellStart"/>
      <w:r>
        <w:t>checkpointing</w:t>
      </w:r>
      <w:proofErr w:type="spellEnd"/>
      <w:r>
        <w:t xml:space="preserve"> path is </w:t>
      </w:r>
      <w:r w:rsidRPr="001E2CBF">
        <w:rPr>
          <w:i/>
        </w:rPr>
        <w:t>file:/home/cloudera/cse427s/hwM/californiacheckpoint</w:t>
      </w:r>
      <w:r>
        <w:t xml:space="preserve">. The command to set up the </w:t>
      </w:r>
      <w:proofErr w:type="spellStart"/>
      <w:r>
        <w:t>checkpointing</w:t>
      </w:r>
      <w:proofErr w:type="spellEnd"/>
      <w:r>
        <w:t xml:space="preserve"> directory can be found in problem part (c).</w:t>
      </w:r>
    </w:p>
    <w:p w:rsidR="00E82346" w:rsidRDefault="002B273C" w:rsidP="005F1B06">
      <w:pPr>
        <w:pStyle w:val="ListParagraph"/>
        <w:numPr>
          <w:ilvl w:val="0"/>
          <w:numId w:val="2"/>
        </w:numPr>
      </w:pPr>
      <w:r>
        <w:t>Execute the SPARK application in local mode</w:t>
      </w:r>
    </w:p>
    <w:p w:rsidR="002B273C" w:rsidRDefault="002B273C" w:rsidP="001D6FB4">
      <w:pPr>
        <w:pStyle w:val="ListParagraph"/>
        <w:numPr>
          <w:ilvl w:val="0"/>
          <w:numId w:val="3"/>
        </w:numPr>
      </w:pPr>
      <w:r>
        <w:t>Commands:</w:t>
      </w:r>
    </w:p>
    <w:p w:rsidR="001E2CBF" w:rsidRDefault="002B273C" w:rsidP="001D6FB4">
      <w:pPr>
        <w:ind w:left="1080"/>
      </w:pPr>
      <w:r>
        <w:t xml:space="preserve">Running the </w:t>
      </w:r>
      <w:proofErr w:type="spellStart"/>
      <w:r>
        <w:t>pyspark</w:t>
      </w:r>
      <w:proofErr w:type="spellEnd"/>
      <w:r>
        <w:t xml:space="preserve"> shell in local mode: </w:t>
      </w:r>
    </w:p>
    <w:p w:rsidR="002B273C" w:rsidRDefault="002B273C" w:rsidP="001D6FB4">
      <w:pPr>
        <w:ind w:left="1080" w:firstLine="360"/>
        <w:rPr>
          <w:i/>
        </w:rPr>
      </w:pPr>
      <w:proofErr w:type="spellStart"/>
      <w:proofErr w:type="gramStart"/>
      <w:r w:rsidRPr="002B273C">
        <w:rPr>
          <w:i/>
        </w:rPr>
        <w:t>pyspark</w:t>
      </w:r>
      <w:proofErr w:type="spellEnd"/>
      <w:proofErr w:type="gramEnd"/>
      <w:r w:rsidRPr="002B273C">
        <w:rPr>
          <w:i/>
        </w:rPr>
        <w:t xml:space="preserve"> --master local[1]</w:t>
      </w:r>
    </w:p>
    <w:p w:rsidR="001E2CBF" w:rsidRDefault="001E2CBF" w:rsidP="001D6FB4">
      <w:pPr>
        <w:ind w:left="1080"/>
      </w:pPr>
      <w:r>
        <w:t xml:space="preserve">Setup the </w:t>
      </w:r>
      <w:proofErr w:type="spellStart"/>
      <w:r w:rsidRPr="001E2CBF">
        <w:rPr>
          <w:i/>
        </w:rPr>
        <w:t>SparkContext</w:t>
      </w:r>
      <w:proofErr w:type="spellEnd"/>
      <w:r>
        <w:t xml:space="preserve"> variable</w:t>
      </w:r>
      <w:r w:rsidR="001D6FB4">
        <w:t xml:space="preserve"> for local </w:t>
      </w:r>
      <w:proofErr w:type="spellStart"/>
      <w:r w:rsidR="001D6FB4">
        <w:t>checkpointing</w:t>
      </w:r>
      <w:proofErr w:type="spellEnd"/>
      <w:r w:rsidR="001D6FB4">
        <w:t xml:space="preserve"> directory</w:t>
      </w:r>
      <w:r>
        <w:t>:</w:t>
      </w:r>
    </w:p>
    <w:p w:rsidR="001E2CBF" w:rsidRPr="001E2CBF" w:rsidRDefault="001E2CBF" w:rsidP="001D6FB4">
      <w:pPr>
        <w:ind w:left="1080" w:firstLine="360"/>
      </w:pPr>
      <w:proofErr w:type="gramStart"/>
      <w:r w:rsidRPr="001E2CBF">
        <w:rPr>
          <w:i/>
        </w:rPr>
        <w:t>sc.setCheckpointDir(</w:t>
      </w:r>
      <w:proofErr w:type="gramEnd"/>
      <w:r w:rsidRPr="001E2CBF">
        <w:rPr>
          <w:i/>
        </w:rPr>
        <w:t>"file:/home/cloudera/cse427s/hwM/californiacheckpoint")</w:t>
      </w:r>
    </w:p>
    <w:p w:rsidR="001E2CBF" w:rsidRDefault="002B273C" w:rsidP="001D6FB4">
      <w:pPr>
        <w:ind w:left="1080"/>
      </w:pPr>
      <w:r>
        <w:t>Execute the .</w:t>
      </w:r>
      <w:proofErr w:type="spellStart"/>
      <w:r>
        <w:t>pyspark</w:t>
      </w:r>
      <w:proofErr w:type="spellEnd"/>
      <w:r>
        <w:t xml:space="preserve"> application: </w:t>
      </w:r>
    </w:p>
    <w:p w:rsidR="001E2CBF" w:rsidRDefault="002B273C" w:rsidP="001D6FB4">
      <w:pPr>
        <w:ind w:left="1080" w:firstLine="360"/>
      </w:pPr>
      <w:proofErr w:type="gramStart"/>
      <w:r w:rsidRPr="002B273C">
        <w:rPr>
          <w:i/>
        </w:rPr>
        <w:t>exec</w:t>
      </w:r>
      <w:proofErr w:type="gramEnd"/>
      <w:r w:rsidRPr="002B273C">
        <w:rPr>
          <w:i/>
        </w:rPr>
        <w:t xml:space="preserve"> file(“</w:t>
      </w:r>
      <w:proofErr w:type="spellStart"/>
      <w:r w:rsidRPr="002B273C">
        <w:rPr>
          <w:i/>
        </w:rPr>
        <w:t>PageRank.pyspark</w:t>
      </w:r>
      <w:proofErr w:type="spellEnd"/>
      <w:r w:rsidRPr="002B273C">
        <w:rPr>
          <w:i/>
        </w:rPr>
        <w:t>”)</w:t>
      </w:r>
    </w:p>
    <w:p w:rsidR="002B273C" w:rsidRPr="00CF2E79" w:rsidRDefault="002B273C" w:rsidP="001D6FB4">
      <w:pPr>
        <w:pStyle w:val="ListParagraph"/>
        <w:numPr>
          <w:ilvl w:val="0"/>
          <w:numId w:val="3"/>
        </w:numPr>
      </w:pPr>
      <w:r>
        <w:t xml:space="preserve">One core is used in the execution which is specified by the </w:t>
      </w:r>
      <w:r w:rsidRPr="001D6FB4">
        <w:rPr>
          <w:i/>
        </w:rPr>
        <w:t>--master</w:t>
      </w:r>
      <w:r>
        <w:t xml:space="preserve"> option </w:t>
      </w:r>
      <w:r w:rsidRPr="001D6FB4">
        <w:rPr>
          <w:i/>
        </w:rPr>
        <w:t>local[1]</w:t>
      </w:r>
    </w:p>
    <w:p w:rsidR="00AA5104" w:rsidRDefault="00B54CA4" w:rsidP="001D6FB4">
      <w:pPr>
        <w:pStyle w:val="ListParagraph"/>
        <w:numPr>
          <w:ilvl w:val="0"/>
          <w:numId w:val="3"/>
        </w:numPr>
      </w:pPr>
      <w:r>
        <w:t>The execution detail can be found in the Spark application history server and below is the screen shot of the application</w:t>
      </w:r>
      <w:r w:rsidR="00FB5D7A">
        <w:t xml:space="preserve"> history</w:t>
      </w:r>
      <w:r>
        <w:t xml:space="preserve">. Job 0 to 4 represent the PageRank execution, sorting the result, saving unsorted result and saving sorted result respectively. In terms of PageRank execution, there are 403 stages and 40803 tasks.   </w:t>
      </w:r>
    </w:p>
    <w:p w:rsidR="00CF2E79" w:rsidRDefault="00AA5104" w:rsidP="00AA5104">
      <w:r>
        <w:rPr>
          <w:noProof/>
        </w:rPr>
        <w:drawing>
          <wp:inline distT="0" distB="0" distL="0" distR="0">
            <wp:extent cx="5486400" cy="1600200"/>
            <wp:effectExtent l="0" t="0" r="0" b="0"/>
            <wp:docPr id="1" name="Picture 1" descr="C:\Users\Po Adrich\Desktop\WeChat Screenshot_20181209131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 Adrich\Desktop\WeChat Screenshot_201812091319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04" w:rsidRDefault="00AA5104" w:rsidP="00AA5104">
      <w:pPr>
        <w:pStyle w:val="ListParagraph"/>
        <w:numPr>
          <w:ilvl w:val="0"/>
          <w:numId w:val="3"/>
        </w:numPr>
      </w:pPr>
      <w:r>
        <w:t>Two stages are executed in one PageRank iteration.</w:t>
      </w:r>
    </w:p>
    <w:p w:rsidR="00680C76" w:rsidRDefault="009830B8" w:rsidP="00FB5D7A">
      <w:pPr>
        <w:pStyle w:val="ListParagraph"/>
        <w:numPr>
          <w:ilvl w:val="0"/>
          <w:numId w:val="2"/>
        </w:numPr>
      </w:pPr>
      <w:r>
        <w:lastRenderedPageBreak/>
        <w:t>The top 10 web ranks are</w:t>
      </w:r>
      <w:r w:rsidR="00FB5D7A">
        <w:t>:</w:t>
      </w:r>
    </w:p>
    <w:p w:rsidR="00FB5D7A" w:rsidRDefault="00FB5D7A" w:rsidP="00FB5D7A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u'</w:t>
      </w:r>
      <w:r w:rsidRPr="00FB5D7A">
        <w:t>http</w:t>
      </w:r>
      <w:proofErr w:type="spellEnd"/>
      <w:r w:rsidRPr="00FB5D7A">
        <w:t>://search.ucdavis.edu/</w:t>
      </w:r>
      <w:r>
        <w:t>'</w:t>
      </w:r>
      <w:r w:rsidR="009830B8">
        <w:t xml:space="preserve">, </w:t>
      </w:r>
      <w:r>
        <w:t>2.7179701312864997)</w:t>
      </w:r>
    </w:p>
    <w:p w:rsidR="00FB5D7A" w:rsidRDefault="00FB5D7A" w:rsidP="00FB5D7A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u'</w:t>
      </w:r>
      <w:r w:rsidRPr="00FB5D7A">
        <w:t>http</w:t>
      </w:r>
      <w:proofErr w:type="spellEnd"/>
      <w:r w:rsidRPr="00FB5D7A">
        <w:t>://www.ucdavis.edu/</w:t>
      </w:r>
      <w:r w:rsidR="009830B8">
        <w:t xml:space="preserve">', </w:t>
      </w:r>
      <w:r>
        <w:t>2.6726023913869668)</w:t>
      </w:r>
    </w:p>
    <w:p w:rsidR="00FB5D7A" w:rsidRDefault="00FB5D7A" w:rsidP="00FB5D7A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u'</w:t>
      </w:r>
      <w:r w:rsidRPr="00FB5D7A">
        <w:t>http</w:t>
      </w:r>
      <w:proofErr w:type="spellEnd"/>
      <w:r w:rsidRPr="00FB5D7A">
        <w:t>://www.uci.edu/</w:t>
      </w:r>
      <w:r>
        <w:t>'</w:t>
      </w:r>
      <w:r>
        <w:tab/>
        <w:t xml:space="preserve"> 1.9140098401027887)</w:t>
      </w:r>
    </w:p>
    <w:p w:rsidR="00FB5D7A" w:rsidRDefault="00FB5D7A" w:rsidP="00FB5D7A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u'</w:t>
      </w:r>
      <w:r w:rsidRPr="00FB5D7A">
        <w:t>http</w:t>
      </w:r>
      <w:proofErr w:type="spellEnd"/>
      <w:r w:rsidRPr="00FB5D7A">
        <w:t>://www.california.edu/</w:t>
      </w:r>
      <w:r w:rsidR="009830B8">
        <w:t xml:space="preserve">', </w:t>
      </w:r>
      <w:r>
        <w:t>1.9010043797195546)</w:t>
      </w:r>
    </w:p>
    <w:p w:rsidR="00FB5D7A" w:rsidRDefault="00FB5D7A" w:rsidP="00FB5D7A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u'</w:t>
      </w:r>
      <w:r w:rsidRPr="00FB5D7A">
        <w:t>http</w:t>
      </w:r>
      <w:proofErr w:type="spellEnd"/>
      <w:r w:rsidRPr="00FB5D7A">
        <w:t>://www.berkeley.edu</w:t>
      </w:r>
      <w:r w:rsidR="009830B8">
        <w:t xml:space="preserve">', </w:t>
      </w:r>
      <w:r>
        <w:t>1.8805114451676075)</w:t>
      </w:r>
    </w:p>
    <w:p w:rsidR="00FB5D7A" w:rsidRDefault="00FB5D7A" w:rsidP="00FB5D7A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u'</w:t>
      </w:r>
      <w:r w:rsidRPr="00FB5D7A">
        <w:t>http</w:t>
      </w:r>
      <w:proofErr w:type="spellEnd"/>
      <w:r w:rsidRPr="00FB5D7A">
        <w:t>://www.berkeley.edu/</w:t>
      </w:r>
      <w:r w:rsidR="009830B8">
        <w:t xml:space="preserve">', </w:t>
      </w:r>
      <w:r>
        <w:t>1.8297328124237255)</w:t>
      </w:r>
    </w:p>
    <w:p w:rsidR="00FB5D7A" w:rsidRDefault="00FB5D7A" w:rsidP="00FB5D7A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u'</w:t>
      </w:r>
      <w:r w:rsidRPr="00FB5D7A">
        <w:t>http</w:t>
      </w:r>
      <w:proofErr w:type="spellEnd"/>
      <w:r w:rsidRPr="00FB5D7A">
        <w:t>://www.lib.uci.edu/</w:t>
      </w:r>
      <w:r w:rsidR="009830B8">
        <w:t xml:space="preserve">', </w:t>
      </w:r>
      <w:r>
        <w:t>1.7965400042327497)</w:t>
      </w:r>
    </w:p>
    <w:p w:rsidR="00FB5D7A" w:rsidRDefault="00FB5D7A" w:rsidP="00FB5D7A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u'</w:t>
      </w:r>
      <w:r w:rsidRPr="00FB5D7A">
        <w:t>http</w:t>
      </w:r>
      <w:proofErr w:type="spellEnd"/>
      <w:r w:rsidRPr="00FB5D7A">
        <w:t>://spectacle.berkeley.edu/</w:t>
      </w:r>
      <w:r w:rsidR="009830B8">
        <w:t xml:space="preserve">', </w:t>
      </w:r>
      <w:r>
        <w:t>1.5138475332389938)</w:t>
      </w:r>
    </w:p>
    <w:p w:rsidR="00FB5D7A" w:rsidRDefault="00FB5D7A" w:rsidP="00FB5D7A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u'</w:t>
      </w:r>
      <w:r w:rsidRPr="00FB5D7A">
        <w:t>http</w:t>
      </w:r>
      <w:proofErr w:type="spellEnd"/>
      <w:r w:rsidRPr="00FB5D7A">
        <w:t>://www.csun.edu/</w:t>
      </w:r>
      <w:r w:rsidR="009830B8">
        <w:t xml:space="preserve">', </w:t>
      </w:r>
      <w:r>
        <w:t>1.4594594594594557)</w:t>
      </w:r>
    </w:p>
    <w:p w:rsidR="00680C76" w:rsidRDefault="00FB5D7A" w:rsidP="00FB5D7A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u'</w:t>
      </w:r>
      <w:r w:rsidRPr="00FB5D7A">
        <w:t>http</w:t>
      </w:r>
      <w:proofErr w:type="spellEnd"/>
      <w:r w:rsidRPr="00FB5D7A">
        <w:t>://vision.berkeley.edu/VSP/index.shtml</w:t>
      </w:r>
      <w:r w:rsidR="009830B8">
        <w:t xml:space="preserve">', </w:t>
      </w:r>
      <w:r>
        <w:t>1.4367704032532433)</w:t>
      </w:r>
    </w:p>
    <w:p w:rsidR="00680C76" w:rsidRDefault="009830B8" w:rsidP="009830B8">
      <w:pPr>
        <w:ind w:left="720"/>
      </w:pPr>
      <w:r>
        <w:t>The bottom 10 web ranks are (12 webpage shares same lowest rank):</w:t>
      </w:r>
    </w:p>
    <w:p w:rsidR="009830B8" w:rsidRPr="009830B8" w:rsidRDefault="009830B8" w:rsidP="006B7DA4">
      <w:pPr>
        <w:pStyle w:val="ListParagraph"/>
        <w:numPr>
          <w:ilvl w:val="0"/>
          <w:numId w:val="5"/>
        </w:numPr>
      </w:pPr>
      <w:r w:rsidRPr="009830B8">
        <w:t>(</w:t>
      </w:r>
      <w:proofErr w:type="spellStart"/>
      <w:r w:rsidRPr="009830B8">
        <w:t>u'</w:t>
      </w:r>
      <w:r w:rsidR="006B7DA4">
        <w:t>http</w:t>
      </w:r>
      <w:proofErr w:type="spellEnd"/>
      <w:r w:rsidR="006B7DA4">
        <w:t>:</w:t>
      </w:r>
      <w:r w:rsidR="006B7DA4" w:rsidRPr="006B7DA4">
        <w:t xml:space="preserve"> http://home.earthlink.net/~rberg/santiagopeak.html</w:t>
      </w:r>
      <w:r w:rsidRPr="009830B8">
        <w:t>', 0.1569093442646898)</w:t>
      </w:r>
    </w:p>
    <w:p w:rsidR="009830B8" w:rsidRPr="009830B8" w:rsidRDefault="009830B8" w:rsidP="009830B8">
      <w:pPr>
        <w:pStyle w:val="ListParagraph"/>
        <w:numPr>
          <w:ilvl w:val="0"/>
          <w:numId w:val="5"/>
        </w:numPr>
      </w:pPr>
      <w:r w:rsidRPr="009830B8">
        <w:t>(</w:t>
      </w:r>
      <w:proofErr w:type="spellStart"/>
      <w:r w:rsidRPr="009830B8">
        <w:t>u'http</w:t>
      </w:r>
      <w:proofErr w:type="spellEnd"/>
      <w:r w:rsidRPr="009830B8">
        <w:t>://home.earthlink.net/~</w:t>
      </w:r>
      <w:proofErr w:type="spellStart"/>
      <w:r w:rsidRPr="009830B8">
        <w:t>rberg</w:t>
      </w:r>
      <w:proofErr w:type="spellEnd"/>
      <w:r w:rsidRPr="009830B8">
        <w:t>/blueridge.html', 0.1569093442646898)</w:t>
      </w:r>
    </w:p>
    <w:p w:rsidR="009830B8" w:rsidRPr="009830B8" w:rsidRDefault="009830B8" w:rsidP="009830B8">
      <w:pPr>
        <w:pStyle w:val="ListParagraph"/>
        <w:numPr>
          <w:ilvl w:val="0"/>
          <w:numId w:val="5"/>
        </w:numPr>
      </w:pPr>
      <w:r w:rsidRPr="009830B8">
        <w:t>(u'5http://home.earthlink.net/~</w:t>
      </w:r>
      <w:proofErr w:type="spellStart"/>
      <w:r w:rsidRPr="009830B8">
        <w:t>rberg</w:t>
      </w:r>
      <w:proofErr w:type="spellEnd"/>
      <w:r w:rsidRPr="009830B8">
        <w:t>/screen.html', 0.1569093442646898)</w:t>
      </w:r>
    </w:p>
    <w:p w:rsidR="009830B8" w:rsidRPr="009830B8" w:rsidRDefault="009830B8" w:rsidP="009830B8">
      <w:pPr>
        <w:pStyle w:val="ListParagraph"/>
        <w:numPr>
          <w:ilvl w:val="0"/>
          <w:numId w:val="5"/>
        </w:numPr>
      </w:pPr>
      <w:r w:rsidRPr="009830B8">
        <w:t>(</w:t>
      </w:r>
      <w:proofErr w:type="spellStart"/>
      <w:r w:rsidRPr="009830B8">
        <w:t>u'http</w:t>
      </w:r>
      <w:proofErr w:type="spellEnd"/>
      <w:r w:rsidRPr="009830B8">
        <w:t>://home.earthlink.net/~</w:t>
      </w:r>
      <w:proofErr w:type="spellStart"/>
      <w:r w:rsidRPr="009830B8">
        <w:t>rberg</w:t>
      </w:r>
      <w:proofErr w:type="spellEnd"/>
      <w:r w:rsidRPr="009830B8">
        <w:t>/sangorgonial.html', 0.1569093442646898)</w:t>
      </w:r>
    </w:p>
    <w:p w:rsidR="009830B8" w:rsidRPr="009830B8" w:rsidRDefault="009830B8" w:rsidP="009830B8">
      <w:pPr>
        <w:pStyle w:val="ListParagraph"/>
        <w:numPr>
          <w:ilvl w:val="0"/>
          <w:numId w:val="5"/>
        </w:numPr>
      </w:pPr>
      <w:r w:rsidRPr="009830B8">
        <w:t>(</w:t>
      </w:r>
      <w:proofErr w:type="spellStart"/>
      <w:r w:rsidRPr="009830B8">
        <w:t>u'http</w:t>
      </w:r>
      <w:proofErr w:type="spellEnd"/>
      <w:r w:rsidRPr="009830B8">
        <w:t>://www.ultranet.com/~sstv', 0.1569093442646898)</w:t>
      </w:r>
    </w:p>
    <w:p w:rsidR="009830B8" w:rsidRPr="009830B8" w:rsidRDefault="009830B8" w:rsidP="009830B8">
      <w:pPr>
        <w:pStyle w:val="ListParagraph"/>
        <w:numPr>
          <w:ilvl w:val="0"/>
          <w:numId w:val="5"/>
        </w:numPr>
      </w:pPr>
      <w:r w:rsidRPr="009830B8">
        <w:t>(</w:t>
      </w:r>
      <w:proofErr w:type="spellStart"/>
      <w:r w:rsidRPr="009830B8">
        <w:t>u'http</w:t>
      </w:r>
      <w:proofErr w:type="spellEnd"/>
      <w:r w:rsidRPr="009830B8">
        <w:t>://www.mindspring.com/~rwf/ballomin.htm', 0.1569093442646898)</w:t>
      </w:r>
    </w:p>
    <w:p w:rsidR="009830B8" w:rsidRPr="009830B8" w:rsidRDefault="009830B8" w:rsidP="009830B8">
      <w:pPr>
        <w:pStyle w:val="ListParagraph"/>
        <w:numPr>
          <w:ilvl w:val="0"/>
          <w:numId w:val="5"/>
        </w:numPr>
      </w:pPr>
      <w:r w:rsidRPr="009830B8">
        <w:t>(</w:t>
      </w:r>
      <w:proofErr w:type="spellStart"/>
      <w:r w:rsidRPr="009830B8">
        <w:t>u'http</w:t>
      </w:r>
      <w:proofErr w:type="spellEnd"/>
      <w:r w:rsidRPr="009830B8">
        <w:t>://www.inside-info.co.uk/scart.htm', 0.1569093442646898)</w:t>
      </w:r>
    </w:p>
    <w:p w:rsidR="009830B8" w:rsidRPr="009830B8" w:rsidRDefault="009830B8" w:rsidP="009830B8">
      <w:pPr>
        <w:pStyle w:val="ListParagraph"/>
        <w:numPr>
          <w:ilvl w:val="0"/>
          <w:numId w:val="5"/>
        </w:numPr>
      </w:pPr>
      <w:r w:rsidRPr="009830B8">
        <w:t>(</w:t>
      </w:r>
      <w:proofErr w:type="spellStart"/>
      <w:r w:rsidRPr="009830B8">
        <w:t>u'http</w:t>
      </w:r>
      <w:proofErr w:type="spellEnd"/>
      <w:r w:rsidRPr="009830B8">
        <w:t>://www.geocities.com/Hollywood/5842/', 0.1569093442646898)</w:t>
      </w:r>
    </w:p>
    <w:p w:rsidR="009830B8" w:rsidRPr="009830B8" w:rsidRDefault="009830B8" w:rsidP="009830B8">
      <w:pPr>
        <w:pStyle w:val="ListParagraph"/>
        <w:numPr>
          <w:ilvl w:val="0"/>
          <w:numId w:val="5"/>
        </w:numPr>
      </w:pPr>
      <w:r w:rsidRPr="009830B8">
        <w:t>(</w:t>
      </w:r>
      <w:proofErr w:type="spellStart"/>
      <w:r w:rsidRPr="009830B8">
        <w:t>u'http</w:t>
      </w:r>
      <w:proofErr w:type="spellEnd"/>
      <w:r w:rsidRPr="009830B8">
        <w:t>://www.earthlink.net/~rberg/0196/news.html', 0.1569093442646898)</w:t>
      </w:r>
    </w:p>
    <w:p w:rsidR="009830B8" w:rsidRPr="009830B8" w:rsidRDefault="009830B8" w:rsidP="009830B8">
      <w:pPr>
        <w:pStyle w:val="ListParagraph"/>
        <w:numPr>
          <w:ilvl w:val="0"/>
          <w:numId w:val="5"/>
        </w:numPr>
      </w:pPr>
      <w:r w:rsidRPr="009830B8">
        <w:t>(</w:t>
      </w:r>
      <w:proofErr w:type="spellStart"/>
      <w:r w:rsidRPr="009830B8">
        <w:t>u'http</w:t>
      </w:r>
      <w:proofErr w:type="spellEnd"/>
      <w:r w:rsidRPr="009830B8">
        <w:t>://www.contrib.andrew.cmu.edu/org/ar99/w3vc.html', 0.1569093442646898)</w:t>
      </w:r>
    </w:p>
    <w:p w:rsidR="009830B8" w:rsidRPr="009830B8" w:rsidRDefault="009830B8" w:rsidP="009830B8">
      <w:pPr>
        <w:pStyle w:val="ListParagraph"/>
        <w:numPr>
          <w:ilvl w:val="0"/>
          <w:numId w:val="5"/>
        </w:numPr>
      </w:pPr>
      <w:r w:rsidRPr="009830B8">
        <w:t>(http://www.baycom.de/./PR/PR_main.html', 0.1569093442646898)</w:t>
      </w:r>
    </w:p>
    <w:p w:rsidR="009830B8" w:rsidRDefault="009830B8" w:rsidP="009830B8">
      <w:pPr>
        <w:pStyle w:val="ListParagraph"/>
        <w:numPr>
          <w:ilvl w:val="0"/>
          <w:numId w:val="5"/>
        </w:numPr>
      </w:pPr>
      <w:r w:rsidRPr="009830B8">
        <w:t>(</w:t>
      </w:r>
      <w:proofErr w:type="spellStart"/>
      <w:r w:rsidRPr="009830B8">
        <w:t>u'http</w:t>
      </w:r>
      <w:proofErr w:type="spellEnd"/>
      <w:r w:rsidRPr="009830B8">
        <w:t>://www.rmsd.com/hamradio/corptrs.html#atv', 0.1569093442646898)</w:t>
      </w:r>
    </w:p>
    <w:p w:rsidR="006B7DA4" w:rsidRDefault="00D67314" w:rsidP="006B7DA4">
      <w:pPr>
        <w:pStyle w:val="ListParagraph"/>
        <w:numPr>
          <w:ilvl w:val="0"/>
          <w:numId w:val="2"/>
        </w:numPr>
      </w:pPr>
      <w:r>
        <w:t xml:space="preserve">The results make sense. PageRank ranks the webpage based on the quality and quantity of links to that webpage. A simple way to verify the results is to compare the number of links to the given website. </w:t>
      </w:r>
      <w:r w:rsidR="00FB0BBE">
        <w:t>Overall, webpage with higher ranks by our algorithm have more links to them on Google search engine. For example</w:t>
      </w:r>
      <w:r>
        <w:t xml:space="preserve">, </w:t>
      </w:r>
      <w:r w:rsidRPr="00FB0BBE">
        <w:rPr>
          <w:i/>
        </w:rPr>
        <w:t>'http</w:t>
      </w:r>
      <w:proofErr w:type="gramStart"/>
      <w:r w:rsidRPr="00FB0BBE">
        <w:rPr>
          <w:i/>
        </w:rPr>
        <w:t>:/</w:t>
      </w:r>
      <w:proofErr w:type="gramEnd"/>
      <w:r w:rsidRPr="00FB0BBE">
        <w:rPr>
          <w:i/>
        </w:rPr>
        <w:t>/search.ucdavis.edu/'</w:t>
      </w:r>
      <w:r>
        <w:t xml:space="preserve"> returns about 27,400,000 results while </w:t>
      </w:r>
      <w:r w:rsidRPr="00FB0BBE">
        <w:rPr>
          <w:i/>
        </w:rPr>
        <w:t>'http://www.ucdavis.edu/</w:t>
      </w:r>
      <w:r w:rsidR="00FB0BBE" w:rsidRPr="00FB0BBE">
        <w:rPr>
          <w:i/>
        </w:rPr>
        <w:t>'</w:t>
      </w:r>
      <w:r>
        <w:t xml:space="preserve"> returns about </w:t>
      </w:r>
      <w:r w:rsidR="00FB0BBE">
        <w:t xml:space="preserve">only </w:t>
      </w:r>
      <w:r>
        <w:t xml:space="preserve">18,800,000 </w:t>
      </w:r>
      <w:r w:rsidR="00FB0BBE">
        <w:t>results</w:t>
      </w:r>
      <w:r>
        <w:t>.</w:t>
      </w:r>
      <w:r w:rsidR="00FB0BBE">
        <w:t xml:space="preserve"> Additionally, </w:t>
      </w:r>
      <w:r w:rsidR="00FB0BBE" w:rsidRPr="00FB0BBE">
        <w:rPr>
          <w:i/>
        </w:rPr>
        <w:t>'http</w:t>
      </w:r>
      <w:proofErr w:type="gramStart"/>
      <w:r w:rsidR="00FB0BBE" w:rsidRPr="00FB0BBE">
        <w:rPr>
          <w:i/>
        </w:rPr>
        <w:t>:/</w:t>
      </w:r>
      <w:proofErr w:type="gramEnd"/>
      <w:r w:rsidR="00FB0BBE" w:rsidRPr="00FB0BBE">
        <w:rPr>
          <w:i/>
        </w:rPr>
        <w:t>/vision.berkeley.edu/VSP/index.shtml'</w:t>
      </w:r>
      <w:r w:rsidR="00FB0BBE">
        <w:rPr>
          <w:i/>
        </w:rPr>
        <w:t xml:space="preserve"> </w:t>
      </w:r>
      <w:r w:rsidR="00FB0BBE">
        <w:t>no longer exists and have a significantly related results, which is about 37,600.</w:t>
      </w:r>
    </w:p>
    <w:p w:rsidR="009830B8" w:rsidRDefault="009830B8" w:rsidP="009830B8">
      <w:pPr>
        <w:ind w:left="720"/>
      </w:pPr>
    </w:p>
    <w:p w:rsidR="00680C76" w:rsidRDefault="00680C76" w:rsidP="000B36C9">
      <w:pPr>
        <w:ind w:left="360"/>
      </w:pPr>
    </w:p>
    <w:p w:rsidR="00680C76" w:rsidRDefault="00680C76" w:rsidP="000B36C9">
      <w:pPr>
        <w:ind w:left="360"/>
      </w:pPr>
    </w:p>
    <w:p w:rsidR="00AD0791" w:rsidRDefault="00AD0791" w:rsidP="00AD0791">
      <w:pPr>
        <w:spacing w:after="0" w:line="276" w:lineRule="auto"/>
        <w:contextualSpacing/>
        <w:rPr>
          <w:rFonts w:ascii="Calibri" w:eastAsia="Calibri" w:hAnsi="Calibri" w:cs="Calibri"/>
        </w:rPr>
      </w:pPr>
    </w:p>
    <w:p w:rsidR="00AD0791" w:rsidRDefault="00AD0791" w:rsidP="00AD0791">
      <w:pPr>
        <w:spacing w:after="0" w:line="276" w:lineRule="auto"/>
        <w:contextualSpacing/>
        <w:rPr>
          <w:rFonts w:ascii="Calibri" w:eastAsia="Calibri" w:hAnsi="Calibri" w:cs="Calibri"/>
        </w:rPr>
      </w:pPr>
    </w:p>
    <w:p w:rsidR="00AD0791" w:rsidRDefault="00AD0791" w:rsidP="00AD0791">
      <w:pPr>
        <w:spacing w:after="0" w:line="276" w:lineRule="auto"/>
        <w:contextualSpacing/>
        <w:rPr>
          <w:rFonts w:ascii="Calibri" w:eastAsia="Calibri" w:hAnsi="Calibri" w:cs="Calibri"/>
        </w:rPr>
      </w:pPr>
    </w:p>
    <w:p w:rsidR="00AD0791" w:rsidRDefault="00AD0791" w:rsidP="00AD0791">
      <w:pPr>
        <w:spacing w:after="0" w:line="276" w:lineRule="auto"/>
        <w:contextualSpacing/>
        <w:rPr>
          <w:rFonts w:ascii="Calibri" w:eastAsia="Calibri" w:hAnsi="Calibri" w:cs="Calibri"/>
        </w:rPr>
      </w:pPr>
    </w:p>
    <w:p w:rsidR="00AD0791" w:rsidRDefault="00AD0791" w:rsidP="00AD0791">
      <w:pPr>
        <w:spacing w:after="0" w:line="276" w:lineRule="auto"/>
        <w:contextualSpacing/>
        <w:rPr>
          <w:rFonts w:ascii="Calibri" w:eastAsia="Calibri" w:hAnsi="Calibri" w:cs="Calibri"/>
        </w:rPr>
      </w:pPr>
    </w:p>
    <w:p w:rsidR="00AD0791" w:rsidRDefault="00AD0791" w:rsidP="00AD0791">
      <w:pPr>
        <w:spacing w:after="0" w:line="276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Problem 3: Best Location for Distribution Center </w:t>
      </w:r>
    </w:p>
    <w:p w:rsidR="00AD0791" w:rsidRPr="00AD0791" w:rsidRDefault="00AD0791" w:rsidP="00AD0791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AD0791">
        <w:rPr>
          <w:rFonts w:ascii="Calibri" w:eastAsia="Calibri" w:hAnsi="Calibri" w:cs="Calibri"/>
        </w:rPr>
        <w:t>The program takes in dataset</w:t>
      </w:r>
      <w:r>
        <w:rPr>
          <w:rFonts w:ascii="Calibri" w:eastAsia="Calibri" w:hAnsi="Calibri" w:cs="Calibri"/>
        </w:rPr>
        <w:t xml:space="preserve"> orders, customers and latitude</w:t>
      </w:r>
      <w:r w:rsidRPr="00AD0791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 w:rsidRPr="00AD0791">
        <w:rPr>
          <w:rFonts w:ascii="Calibri" w:eastAsia="Calibri" w:hAnsi="Calibri" w:cs="Calibri"/>
        </w:rPr>
        <w:t>longtitude</w:t>
      </w:r>
      <w:proofErr w:type="spellEnd"/>
      <w:r w:rsidRPr="00AD0791">
        <w:rPr>
          <w:rFonts w:ascii="Calibri" w:eastAsia="Calibri" w:hAnsi="Calibri" w:cs="Calibri"/>
        </w:rPr>
        <w:t xml:space="preserve"> data</w:t>
      </w:r>
    </w:p>
    <w:p w:rsidR="00AD0791" w:rsidRDefault="00AD0791" w:rsidP="00AD0791">
      <w:pPr>
        <w:numPr>
          <w:ilvl w:val="2"/>
          <w:numId w:val="6"/>
        </w:numPr>
        <w:spacing w:after="0" w:line="276" w:lineRule="auto"/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Include only </w:t>
      </w:r>
      <w:proofErr w:type="spellStart"/>
      <w:r>
        <w:rPr>
          <w:rFonts w:ascii="Calibri" w:eastAsia="Calibri" w:hAnsi="Calibri" w:cs="Calibri"/>
        </w:rPr>
        <w:t>recordes</w:t>
      </w:r>
      <w:proofErr w:type="spellEnd"/>
      <w:r>
        <w:rPr>
          <w:rFonts w:ascii="Calibri" w:eastAsia="Calibri" w:hAnsi="Calibri" w:cs="Calibri"/>
        </w:rPr>
        <w:t xml:space="preserve"> from during the ad campaign (2013-05)</w:t>
      </w:r>
    </w:p>
    <w:p w:rsidR="00AD0791" w:rsidRDefault="00AD0791" w:rsidP="00AD0791">
      <w:pPr>
        <w:numPr>
          <w:ilvl w:val="2"/>
          <w:numId w:val="6"/>
        </w:numPr>
        <w:spacing w:after="0" w:line="276" w:lineRule="auto"/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Exclude customers who live within two-day delivery area of our current warehouse. We also exclude customers in Alaska and Hawaii because these are transported by air.</w:t>
      </w:r>
    </w:p>
    <w:p w:rsidR="00AD0791" w:rsidRDefault="00AD0791" w:rsidP="00AD0791">
      <w:pPr>
        <w:numPr>
          <w:ilvl w:val="2"/>
          <w:numId w:val="6"/>
        </w:numPr>
        <w:spacing w:after="0" w:line="276" w:lineRule="auto"/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Join orders with customer data</w:t>
      </w:r>
    </w:p>
    <w:p w:rsidR="00AD0791" w:rsidRDefault="00AD0791" w:rsidP="00AD0791">
      <w:pPr>
        <w:numPr>
          <w:ilvl w:val="2"/>
          <w:numId w:val="6"/>
        </w:numPr>
        <w:spacing w:after="0" w:line="276" w:lineRule="auto"/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duplicate customers</w:t>
      </w:r>
    </w:p>
    <w:p w:rsidR="00AD0791" w:rsidRDefault="00AD0791" w:rsidP="00AD0791">
      <w:pPr>
        <w:numPr>
          <w:ilvl w:val="2"/>
          <w:numId w:val="6"/>
        </w:numPr>
        <w:spacing w:after="0" w:line="276" w:lineRule="auto"/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Join these ZIP codes with latitude and longitude data</w:t>
      </w:r>
    </w:p>
    <w:p w:rsidR="00AD0791" w:rsidRDefault="00AD0791" w:rsidP="00AD0791">
      <w:pPr>
        <w:numPr>
          <w:ilvl w:val="2"/>
          <w:numId w:val="6"/>
        </w:numPr>
        <w:spacing w:after="0" w:line="276" w:lineRule="auto"/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Store ZIP, latitude, and longitude in HDFS for further analysis</w:t>
      </w:r>
    </w:p>
    <w:p w:rsidR="00AD0791" w:rsidRPr="00AD0791" w:rsidRDefault="00AD0791" w:rsidP="00AD0791">
      <w:pPr>
        <w:pStyle w:val="ListParagraph"/>
        <w:numPr>
          <w:ilvl w:val="0"/>
          <w:numId w:val="6"/>
        </w:numPr>
        <w:spacing w:after="0" w:line="276" w:lineRule="auto"/>
        <w:rPr>
          <w:rFonts w:ascii="Calibri" w:eastAsia="Calibri" w:hAnsi="Calibri" w:cs="Calibri"/>
        </w:rPr>
      </w:pPr>
      <w:r w:rsidRPr="00AD0791">
        <w:rPr>
          <w:rFonts w:ascii="Calibri" w:eastAsia="Calibri" w:hAnsi="Calibri" w:cs="Calibri"/>
        </w:rPr>
        <w:t>02118   42.338724       -71.07276</w:t>
      </w:r>
      <w:r w:rsidRPr="00AD0791">
        <w:rPr>
          <w:rFonts w:ascii="Calibri" w:eastAsia="Calibri" w:hAnsi="Calibri" w:cs="Calibri"/>
        </w:rPr>
        <w:br/>
        <w:t>63139   38.610901       -90.29174</w:t>
      </w:r>
      <w:r w:rsidRPr="00AD0791">
        <w:rPr>
          <w:rFonts w:ascii="Calibri" w:eastAsia="Calibri" w:hAnsi="Calibri" w:cs="Calibri"/>
        </w:rPr>
        <w:br/>
        <w:t>7</w:t>
      </w:r>
      <w:r>
        <w:rPr>
          <w:rFonts w:ascii="Calibri" w:eastAsia="Calibri" w:hAnsi="Calibri" w:cs="Calibri"/>
        </w:rPr>
        <w:t>8239   29.422583        -98.56584</w:t>
      </w:r>
    </w:p>
    <w:p w:rsidR="00AD0791" w:rsidRPr="00AD0791" w:rsidRDefault="00AD0791" w:rsidP="00AD0791">
      <w:pPr>
        <w:pStyle w:val="ListParagraph"/>
        <w:numPr>
          <w:ilvl w:val="0"/>
          <w:numId w:val="6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refer to the SVN repository</w:t>
      </w:r>
    </w:p>
    <w:p w:rsidR="00AD0791" w:rsidRDefault="00AD0791" w:rsidP="00AD0791">
      <w:pPr>
        <w:pStyle w:val="ListParagraph"/>
        <w:numPr>
          <w:ilvl w:val="0"/>
          <w:numId w:val="6"/>
        </w:numPr>
        <w:spacing w:after="0" w:line="276" w:lineRule="auto"/>
        <w:rPr>
          <w:rFonts w:ascii="Calibri" w:eastAsia="Calibri" w:hAnsi="Calibri" w:cs="Calibri"/>
        </w:rPr>
      </w:pPr>
      <w:r w:rsidRPr="00AD0791">
        <w:rPr>
          <w:rFonts w:ascii="Calibri" w:eastAsia="Calibri" w:hAnsi="Calibri" w:cs="Calibri"/>
        </w:rPr>
        <w:t>(02118,</w:t>
      </w:r>
      <w:r>
        <w:rPr>
          <w:rFonts w:ascii="Calibri" w:eastAsia="Calibri" w:hAnsi="Calibri" w:cs="Calibri"/>
        </w:rPr>
        <w:t xml:space="preserve"> </w:t>
      </w:r>
      <w:r w:rsidRPr="00AD0791">
        <w:rPr>
          <w:rFonts w:ascii="Calibri" w:eastAsia="Calibri" w:hAnsi="Calibri" w:cs="Calibri"/>
        </w:rPr>
        <w:t>1059.3379591467183)</w:t>
      </w:r>
    </w:p>
    <w:p w:rsidR="00AD0791" w:rsidRDefault="00AD0791" w:rsidP="00AD0791">
      <w:pPr>
        <w:pStyle w:val="ListParagraph"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(78237</w:t>
      </w:r>
      <w:r w:rsidRPr="00AD0791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955.8300496917677</w:t>
      </w:r>
      <w:r w:rsidRPr="00AD0791">
        <w:rPr>
          <w:rFonts w:ascii="Calibri" w:eastAsia="Calibri" w:hAnsi="Calibri" w:cs="Calibri"/>
        </w:rPr>
        <w:t>)</w:t>
      </w:r>
    </w:p>
    <w:p w:rsidR="00AD0791" w:rsidRDefault="00AD0791" w:rsidP="00AD0791">
      <w:pPr>
        <w:pStyle w:val="ListParagraph"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(63139, 423.01945102918006)</w:t>
      </w:r>
    </w:p>
    <w:p w:rsidR="00AD0791" w:rsidRDefault="00AD0791" w:rsidP="00AD0791">
      <w:pPr>
        <w:pStyle w:val="ListParagraph"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63139 has the lowest average distance therefore we should chose 63139.</w:t>
      </w:r>
    </w:p>
    <w:p w:rsidR="00AD0791" w:rsidRDefault="00AD0791" w:rsidP="00AD0791">
      <w:pPr>
        <w:ind w:left="1080"/>
        <w:rPr>
          <w:rFonts w:ascii="Calibri" w:eastAsia="Calibri" w:hAnsi="Calibri" w:cs="Calibri"/>
        </w:rPr>
      </w:pPr>
    </w:p>
    <w:p w:rsidR="00680C76" w:rsidRDefault="00680C76" w:rsidP="00AD0791"/>
    <w:p w:rsidR="00680C76" w:rsidRDefault="00680C76" w:rsidP="00AD0791"/>
    <w:p w:rsidR="00680C76" w:rsidRDefault="00680C76" w:rsidP="00AD0791"/>
    <w:p w:rsidR="00680C76" w:rsidRDefault="00680C76" w:rsidP="000B36C9">
      <w:pPr>
        <w:ind w:left="360"/>
      </w:pPr>
    </w:p>
    <w:sectPr w:rsidR="00680C7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3F6" w:rsidRDefault="00A653F6" w:rsidP="000B36C9">
      <w:pPr>
        <w:spacing w:after="0" w:line="240" w:lineRule="auto"/>
      </w:pPr>
      <w:r>
        <w:separator/>
      </w:r>
    </w:p>
  </w:endnote>
  <w:endnote w:type="continuationSeparator" w:id="0">
    <w:p w:rsidR="00A653F6" w:rsidRDefault="00A653F6" w:rsidP="000B3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3F6" w:rsidRDefault="00A653F6" w:rsidP="000B36C9">
      <w:pPr>
        <w:spacing w:after="0" w:line="240" w:lineRule="auto"/>
      </w:pPr>
      <w:r>
        <w:separator/>
      </w:r>
    </w:p>
  </w:footnote>
  <w:footnote w:type="continuationSeparator" w:id="0">
    <w:p w:rsidR="00A653F6" w:rsidRDefault="00A653F6" w:rsidP="000B3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6C9" w:rsidRDefault="000B36C9">
    <w:pPr>
      <w:pStyle w:val="Header"/>
    </w:pPr>
    <w:r>
      <w:t>Adrien Xie</w:t>
    </w:r>
    <w:r w:rsidR="00FB0BBE">
      <w:t>, 451852</w:t>
    </w:r>
    <w:r>
      <w:ptab w:relativeTo="margin" w:alignment="center" w:leader="none"/>
    </w:r>
    <w:r w:rsidR="00FB0BBE" w:rsidRPr="00FB0BBE">
      <w:t xml:space="preserve"> </w:t>
    </w:r>
    <w:proofErr w:type="spellStart"/>
    <w:r w:rsidR="00FB0BBE" w:rsidRPr="00FB0BBE">
      <w:t>Ziqian</w:t>
    </w:r>
    <w:proofErr w:type="spellEnd"/>
    <w:r w:rsidR="00FB0BBE" w:rsidRPr="00FB0BBE">
      <w:t xml:space="preserve"> Luo</w:t>
    </w:r>
    <w:r w:rsidR="00FB0BBE">
      <w:t xml:space="preserve">, </w:t>
    </w:r>
    <w:r w:rsidR="00FB0BBE" w:rsidRPr="00FB0BBE">
      <w:t>466739</w:t>
    </w:r>
    <w:r>
      <w:ptab w:relativeTo="margin" w:alignment="right" w:leader="none"/>
    </w:r>
    <w:proofErr w:type="spellStart"/>
    <w:r>
      <w:t>xie.z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41091"/>
    <w:multiLevelType w:val="multilevel"/>
    <w:tmpl w:val="60BEBD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5752DE"/>
    <w:multiLevelType w:val="hybridMultilevel"/>
    <w:tmpl w:val="B07C0E8C"/>
    <w:lvl w:ilvl="0" w:tplc="5984885A">
      <w:start w:val="1"/>
      <w:numFmt w:val="decimal"/>
      <w:lvlText w:val="%1."/>
      <w:lvlJc w:val="righ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E239A0"/>
    <w:multiLevelType w:val="hybridMultilevel"/>
    <w:tmpl w:val="479CB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51215"/>
    <w:multiLevelType w:val="hybridMultilevel"/>
    <w:tmpl w:val="D8C0C482"/>
    <w:lvl w:ilvl="0" w:tplc="5984885A">
      <w:start w:val="1"/>
      <w:numFmt w:val="decimal"/>
      <w:lvlText w:val="%1."/>
      <w:lvlJc w:val="right"/>
      <w:pPr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7F2244"/>
    <w:multiLevelType w:val="hybridMultilevel"/>
    <w:tmpl w:val="663C9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8F06C3"/>
    <w:multiLevelType w:val="multilevel"/>
    <w:tmpl w:val="FF388F0C"/>
    <w:lvl w:ilvl="0">
      <w:start w:val="1"/>
      <w:numFmt w:val="lowerLetter"/>
      <w:lvlText w:val="(%1)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680405C"/>
    <w:multiLevelType w:val="hybridMultilevel"/>
    <w:tmpl w:val="3AD67416"/>
    <w:lvl w:ilvl="0" w:tplc="672EB6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0753C"/>
    <w:multiLevelType w:val="hybridMultilevel"/>
    <w:tmpl w:val="46A48DA8"/>
    <w:lvl w:ilvl="0" w:tplc="45F8A3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3D"/>
    <w:rsid w:val="000B36C9"/>
    <w:rsid w:val="001A535D"/>
    <w:rsid w:val="001D6FB4"/>
    <w:rsid w:val="001E2CBF"/>
    <w:rsid w:val="002B273C"/>
    <w:rsid w:val="00323400"/>
    <w:rsid w:val="003677EE"/>
    <w:rsid w:val="005F1B06"/>
    <w:rsid w:val="00607A3D"/>
    <w:rsid w:val="00680C76"/>
    <w:rsid w:val="006B7DA4"/>
    <w:rsid w:val="009830B8"/>
    <w:rsid w:val="00A653F6"/>
    <w:rsid w:val="00AA5104"/>
    <w:rsid w:val="00AD0791"/>
    <w:rsid w:val="00B44CDD"/>
    <w:rsid w:val="00B54CA4"/>
    <w:rsid w:val="00B809C3"/>
    <w:rsid w:val="00BC3F6F"/>
    <w:rsid w:val="00CF2E79"/>
    <w:rsid w:val="00D67314"/>
    <w:rsid w:val="00E61E37"/>
    <w:rsid w:val="00E82346"/>
    <w:rsid w:val="00FB0BBE"/>
    <w:rsid w:val="00FB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9197D-7E73-42DA-8F1B-BCDB99E9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7A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36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6C9"/>
  </w:style>
  <w:style w:type="paragraph" w:styleId="Footer">
    <w:name w:val="footer"/>
    <w:basedOn w:val="Normal"/>
    <w:link w:val="FooterChar"/>
    <w:uiPriority w:val="99"/>
    <w:unhideWhenUsed/>
    <w:rsid w:val="000B36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6C9"/>
  </w:style>
  <w:style w:type="character" w:styleId="Hyperlink">
    <w:name w:val="Hyperlink"/>
    <w:basedOn w:val="DefaultParagraphFont"/>
    <w:uiPriority w:val="99"/>
    <w:unhideWhenUsed/>
    <w:rsid w:val="005F1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jaceklaskowski.gitbooks.io/mastering-apache-spark/spark-rdd-checkpoin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2</cp:revision>
  <dcterms:created xsi:type="dcterms:W3CDTF">2018-12-09T00:01:00Z</dcterms:created>
  <dcterms:modified xsi:type="dcterms:W3CDTF">2018-12-09T21:00:00Z</dcterms:modified>
</cp:coreProperties>
</file>