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C25" w:rsidRPr="006D12C6" w:rsidRDefault="00C34C25" w:rsidP="00D9625B">
      <w:pPr>
        <w:rPr>
          <w:b/>
        </w:rPr>
      </w:pPr>
      <w:r w:rsidRPr="006D12C6">
        <w:rPr>
          <w:b/>
        </w:rPr>
        <w:t>Gaussian Processes Procedure Comparison</w:t>
      </w:r>
    </w:p>
    <w:p w:rsidR="00C34C25" w:rsidRDefault="00271434" w:rsidP="00D9625B">
      <w:r>
        <w:t>The Gaussian Processes was first trained with GPML MATLAB tool</w:t>
      </w:r>
      <w:r w:rsidR="00C34C25">
        <w:rPr>
          <w:vertAlign w:val="superscript"/>
        </w:rPr>
        <w:t>1</w:t>
      </w:r>
      <w:r>
        <w:t xml:space="preserve"> because of its wild range of kernel options. However, with heavy computational, GPML Gaus</w:t>
      </w:r>
      <w:r w:rsidR="00BE6283">
        <w:t>sian Processes takes more than thirty</w:t>
      </w:r>
      <w:r>
        <w:t xml:space="preserve"> minutes while the </w:t>
      </w:r>
      <w:r w:rsidR="005B31FB">
        <w:t>MATLAB self-included Gaussian Processes regression model only takes about 1~ minute.</w:t>
      </w:r>
      <w:r>
        <w:t xml:space="preserve"> </w:t>
      </w:r>
      <w:r w:rsidR="009B015F">
        <w:t>Yet, t</w:t>
      </w:r>
      <w:r w:rsidR="005B31FB">
        <w:t xml:space="preserve">he negative </w:t>
      </w:r>
      <w:r w:rsidR="00C34C25">
        <w:t>log</w:t>
      </w:r>
      <w:r w:rsidR="005B31FB">
        <w:t xml:space="preserve"> likelihood</w:t>
      </w:r>
      <w:r w:rsidR="009B015F">
        <w:t xml:space="preserve">s obtained by MATLAB </w:t>
      </w:r>
      <m:oMath>
        <m:r>
          <w:rPr>
            <w:rFonts w:ascii="Cambria Math" w:hAnsi="Cambria Math"/>
          </w:rPr>
          <m:t>fitrgp</m:t>
        </m:r>
      </m:oMath>
      <w:r w:rsidR="00C34C25">
        <w:t xml:space="preserve"> model </w:t>
      </w:r>
      <w:r w:rsidR="009B015F">
        <w:t>is better</w:t>
      </w:r>
      <w:r w:rsidR="005B31FB">
        <w:t>.</w:t>
      </w:r>
    </w:p>
    <w:p w:rsidR="00A14D04" w:rsidRPr="006D12C6" w:rsidRDefault="00A14D04" w:rsidP="00D9625B">
      <w:pPr>
        <w:rPr>
          <w:b/>
        </w:rPr>
      </w:pPr>
      <w:r w:rsidRPr="006D12C6">
        <w:rPr>
          <w:b/>
        </w:rPr>
        <w:t>Prior distribution</w:t>
      </w:r>
    </w:p>
    <w:p w:rsidR="00A14D04" w:rsidRPr="00A14D04" w:rsidRDefault="00A14D04" w:rsidP="00D9625B">
      <m:oMathPara>
        <m:oMath>
          <m:r>
            <w:rPr>
              <w:rFonts w:ascii="Cambria Math" w:hAnsi="Cambria Math"/>
            </w:rPr>
            <m:t>y ~ N(x,0,</m:t>
          </m:r>
          <m:sSup>
            <m:sSupPr>
              <m:ctrlPr>
                <w:rPr>
                  <w:rFonts w:ascii="Cambria Math" w:hAnsi="Cambria Math"/>
                </w:rPr>
              </m:ctrlPr>
            </m:sSupPr>
            <m:e>
              <m:r>
                <m:rPr>
                  <m:sty m:val="p"/>
                </m:rPr>
                <w:rPr>
                  <w:rFonts w:ascii="Cambria Math" w:hAnsi="Cambria Math"/>
                </w:rPr>
                <m:t>Σ</m:t>
              </m:r>
              <m:ctrlPr>
                <w:rPr>
                  <w:rFonts w:ascii="Cambria Math" w:hAnsi="Cambria Math"/>
                  <w:i/>
                </w:rPr>
              </m:ctrlPr>
            </m:e>
            <m:sup>
              <m:r>
                <m:rPr>
                  <m:sty m:val="p"/>
                </m:rPr>
                <w:rPr>
                  <w:rFonts w:ascii="Cambria Math" w:hAnsi="Cambria Math"/>
                </w:rPr>
                <m:t>2</m:t>
              </m:r>
            </m:sup>
          </m:sSup>
          <m:r>
            <w:rPr>
              <w:rFonts w:ascii="Cambria Math" w:hAnsi="Cambria Math"/>
            </w:rPr>
            <m:t>)</m:t>
          </m:r>
        </m:oMath>
      </m:oMathPara>
    </w:p>
    <w:p w:rsidR="00A14D04" w:rsidRDefault="00A14D04" w:rsidP="00D9625B">
      <w:r>
        <w:t xml:space="preserve">The initial value for the noise standard deviation for the Gaussian process model is the square root of the standard deviation of </w:t>
      </w:r>
      <m:oMath>
        <m:r>
          <m:rPr>
            <m:sty m:val="p"/>
          </m:rPr>
          <w:rPr>
            <w:rFonts w:ascii="Cambria Math" w:hAnsi="Cambria Math"/>
          </w:rPr>
          <m:t>y</m:t>
        </m:r>
      </m:oMath>
      <w:r>
        <w:t xml:space="preserve"> divided by the square root of 2.</w:t>
      </w:r>
    </w:p>
    <w:p w:rsidR="00A14D04" w:rsidRPr="00A14D04" w:rsidRDefault="00A14D04" w:rsidP="00D9625B">
      <m:oMathPara>
        <m:oMath>
          <m:r>
            <m:rPr>
              <m:sty m:val="p"/>
            </m:rPr>
            <w:rPr>
              <w:rFonts w:ascii="Cambria Math" w:hAnsi="Cambria Math"/>
            </w:rPr>
            <m:t>Σ=</m:t>
          </m:r>
          <m:rad>
            <m:radPr>
              <m:degHide m:val="1"/>
              <m:ctrlPr>
                <w:rPr>
                  <w:rFonts w:ascii="Cambria Math" w:hAnsi="Cambria Math"/>
                </w:rPr>
              </m:ctrlPr>
            </m:radPr>
            <m:deg>
              <m:ctrlPr>
                <w:rPr>
                  <w:rFonts w:ascii="Cambria Math" w:hAnsi="Cambria Math"/>
                  <w:i/>
                </w:rPr>
              </m:ctrlPr>
            </m:deg>
            <m:e>
              <m:f>
                <m:fPr>
                  <m:ctrlPr>
                    <w:rPr>
                      <w:rFonts w:ascii="Cambria Math" w:hAnsi="Cambria Math"/>
                      <w:i/>
                    </w:rPr>
                  </m:ctrlPr>
                </m:fPr>
                <m:num>
                  <m:r>
                    <w:rPr>
                      <w:rFonts w:ascii="Cambria Math" w:hAnsi="Cambria Math"/>
                    </w:rPr>
                    <m:t>std</m:t>
                  </m:r>
                  <m:d>
                    <m:dPr>
                      <m:ctrlPr>
                        <w:rPr>
                          <w:rFonts w:ascii="Cambria Math" w:hAnsi="Cambria Math"/>
                          <w:i/>
                        </w:rPr>
                      </m:ctrlPr>
                    </m:dPr>
                    <m:e>
                      <m:r>
                        <w:rPr>
                          <w:rFonts w:ascii="Cambria Math" w:hAnsi="Cambria Math"/>
                        </w:rPr>
                        <m:t>y</m:t>
                      </m:r>
                    </m:e>
                  </m:d>
                </m:num>
                <m:den>
                  <m:r>
                    <w:rPr>
                      <w:rFonts w:ascii="Cambria Math" w:hAnsi="Cambria Math"/>
                    </w:rPr>
                    <m:t>2</m:t>
                  </m:r>
                </m:den>
              </m:f>
            </m:e>
          </m:rad>
          <m:r>
            <m:rPr>
              <m:sty m:val="p"/>
            </m:rPr>
            <w:rPr>
              <w:rFonts w:ascii="Cambria Math" w:hAnsi="Cambria Math"/>
            </w:rPr>
            <m:t xml:space="preserve"> (MATLAB Default)</m:t>
          </m:r>
        </m:oMath>
      </m:oMathPara>
    </w:p>
    <w:p w:rsidR="009B015F" w:rsidRPr="006D12C6" w:rsidRDefault="009B015F" w:rsidP="00D9625B">
      <w:pPr>
        <w:rPr>
          <w:b/>
        </w:rPr>
      </w:pPr>
      <w:r w:rsidRPr="006D12C6">
        <w:rPr>
          <w:b/>
        </w:rPr>
        <w:t>Kernel/Covariance Functions</w:t>
      </w:r>
      <w:r w:rsidR="00C34C25" w:rsidRPr="006D12C6">
        <w:rPr>
          <w:b/>
          <w:vertAlign w:val="superscript"/>
        </w:rPr>
        <w:t>2</w:t>
      </w:r>
      <w:r w:rsidRPr="006D12C6">
        <w:rPr>
          <w:b/>
        </w:rPr>
        <w:t>:</w:t>
      </w:r>
    </w:p>
    <w:p w:rsidR="00B6373C" w:rsidRDefault="00B6373C" w:rsidP="00B6373C">
      <w:pPr>
        <w:pStyle w:val="ListParagraph"/>
        <w:numPr>
          <w:ilvl w:val="0"/>
          <w:numId w:val="2"/>
        </w:numPr>
      </w:pPr>
      <w:r>
        <w:t>Squared Exponential kernel</w:t>
      </w:r>
    </w:p>
    <w:p w:rsidR="00B6373C" w:rsidRDefault="00B6373C" w:rsidP="00B6373C">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func>
            <m:funcPr>
              <m:ctrlPr>
                <w:rPr>
                  <w:rFonts w:ascii="Cambria Math" w:hAnsi="Cambria Math"/>
                  <w:i/>
                </w:rPr>
              </m:ctrlPr>
            </m:funcPr>
            <m:fName>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f</m:t>
                  </m:r>
                </m:sub>
                <m:sup>
                  <m:r>
                    <m:rPr>
                      <m:sty m:val="p"/>
                    </m:rPr>
                    <w:rPr>
                      <w:rFonts w:ascii="Cambria Math" w:hAnsi="Cambria Math"/>
                    </w:rPr>
                    <m:t xml:space="preserve">2 </m:t>
                  </m:r>
                </m:sup>
              </m:sSubSup>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um>
                    <m:den>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en>
                  </m:f>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=1, </m:t>
          </m:r>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=1</m:t>
          </m:r>
        </m:oMath>
      </m:oMathPara>
    </w:p>
    <w:p w:rsidR="00B6373C" w:rsidRDefault="00B6373C" w:rsidP="00B6373C">
      <w:pPr>
        <w:pStyle w:val="ListParagraph"/>
        <w:numPr>
          <w:ilvl w:val="0"/>
          <w:numId w:val="2"/>
        </w:numPr>
      </w:pPr>
      <w:r>
        <w:t>Exponential kernel</w:t>
      </w:r>
    </w:p>
    <w:p w:rsidR="00B6373C" w:rsidRDefault="00B6373C" w:rsidP="00B6373C">
      <m:oMathPara>
        <m:oMath>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f</m:t>
              </m:r>
            </m:sub>
            <m:sup>
              <m:r>
                <m:rPr>
                  <m:sty m:val="p"/>
                </m:rPr>
                <w:rPr>
                  <w:rFonts w:ascii="Cambria Math" w:hAnsi="Cambria Math"/>
                </w:rPr>
                <m:t>2</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rad>
                    </m:num>
                    <m:den>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en>
                  </m:f>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=1, </m:t>
          </m:r>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=1</m:t>
          </m:r>
        </m:oMath>
      </m:oMathPara>
    </w:p>
    <w:p w:rsidR="00B6373C" w:rsidRDefault="00B6373C" w:rsidP="00B6373C">
      <w:pPr>
        <w:pStyle w:val="ListParagraph"/>
        <w:numPr>
          <w:ilvl w:val="0"/>
          <w:numId w:val="2"/>
        </w:numPr>
      </w:pPr>
      <w:proofErr w:type="spellStart"/>
      <w:r>
        <w:t>Matern</w:t>
      </w:r>
      <w:proofErr w:type="spellEnd"/>
      <w:r>
        <w:t xml:space="preserve"> kernel (</w:t>
      </w:r>
      <m:oMath>
        <m:r>
          <w:rPr>
            <w:rFonts w:ascii="Cambria Math" w:hAnsi="Cambria Math"/>
          </w:rPr>
          <m:t>v=3/2</m:t>
        </m:r>
      </m:oMath>
      <w:r>
        <w:t>)</w:t>
      </w:r>
    </w:p>
    <w:p w:rsidR="001E696C" w:rsidRDefault="001E696C" w:rsidP="001E696C">
      <m:oMathPara>
        <m:oMath>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f</m:t>
              </m:r>
            </m:sub>
            <m:sup>
              <m:r>
                <m:rPr>
                  <m:sty m:val="p"/>
                </m:rPr>
                <w:rPr>
                  <w:rFonts w:ascii="Cambria Math" w:hAnsi="Cambria Math"/>
                </w:rPr>
                <m:t>2</m:t>
              </m:r>
            </m:sup>
          </m:sSubSup>
          <m: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rad>
                </m:num>
                <m:den>
                  <m:sSub>
                    <m:sSubPr>
                      <m:ctrlPr>
                        <w:rPr>
                          <w:rFonts w:ascii="Cambria Math" w:hAnsi="Cambria Math"/>
                          <w:i/>
                        </w:rPr>
                      </m:ctrlPr>
                    </m:sSubPr>
                    <m:e>
                      <m:r>
                        <w:rPr>
                          <w:rFonts w:ascii="Cambria Math" w:hAnsi="Cambria Math"/>
                        </w:rPr>
                        <m:t>σ</m:t>
                      </m:r>
                    </m:e>
                    <m:sub>
                      <m:r>
                        <w:rPr>
                          <w:rFonts w:ascii="Cambria Math" w:hAnsi="Cambria Math"/>
                        </w:rPr>
                        <m:t>l</m:t>
                      </m:r>
                    </m:sub>
                  </m:sSub>
                </m:den>
              </m:f>
            </m:e>
          </m:d>
          <m:r>
            <w:rPr>
              <w:rFonts w:ascii="Cambria Math" w:hAnsi="Cambria Math"/>
            </w:rPr>
            <m:t>epx(-</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rad>
            </m:num>
            <m:den>
              <m:sSub>
                <m:sSubPr>
                  <m:ctrlPr>
                    <w:rPr>
                      <w:rFonts w:ascii="Cambria Math" w:hAnsi="Cambria Math"/>
                      <w:i/>
                    </w:rPr>
                  </m:ctrlPr>
                </m:sSubPr>
                <m:e>
                  <m:r>
                    <w:rPr>
                      <w:rFonts w:ascii="Cambria Math" w:hAnsi="Cambria Math"/>
                    </w:rPr>
                    <m:t>σ</m:t>
                  </m:r>
                </m:e>
                <m:sub>
                  <m:r>
                    <w:rPr>
                      <w:rFonts w:ascii="Cambria Math" w:hAnsi="Cambria Math"/>
                    </w:rPr>
                    <m:t>l</m:t>
                  </m:r>
                </m:sub>
              </m:sSub>
            </m:den>
          </m:f>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=1, </m:t>
          </m:r>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=1</m:t>
          </m:r>
        </m:oMath>
      </m:oMathPara>
    </w:p>
    <w:p w:rsidR="009B015F" w:rsidRDefault="009B015F" w:rsidP="00B6373C">
      <w:pPr>
        <w:ind w:firstLine="360"/>
      </w:pPr>
      <w:r>
        <w:t>Note:</w:t>
      </w:r>
      <w:r w:rsidR="00B6373C">
        <w:t xml:space="preserve"> t</w:t>
      </w:r>
      <w:r>
        <w:t>he hyper parameters are not optimized.</w:t>
      </w:r>
    </w:p>
    <w:p w:rsidR="00D9625B" w:rsidRPr="006D12C6" w:rsidRDefault="006721EA" w:rsidP="001E696C">
      <w:pPr>
        <w:rPr>
          <w:b/>
        </w:rPr>
      </w:pPr>
      <w:r w:rsidRPr="006D12C6">
        <w:rPr>
          <w:b/>
        </w:rPr>
        <w:t xml:space="preserve">Training </w:t>
      </w:r>
      <w:r w:rsidR="00734934" w:rsidRPr="006D12C6">
        <w:rPr>
          <w:b/>
        </w:rPr>
        <w:t>Output</w:t>
      </w:r>
    </w:p>
    <w:p w:rsidR="006D12C6" w:rsidRPr="008D0C37" w:rsidRDefault="006D12C6" w:rsidP="006D12C6">
      <w:pPr>
        <w:rPr>
          <w:u w:val="single"/>
        </w:rPr>
      </w:pPr>
      <w:r w:rsidRPr="008D0C37">
        <w:rPr>
          <w:u w:val="single"/>
        </w:rPr>
        <w:t>Training with Motor Score</w:t>
      </w:r>
    </w:p>
    <w:p w:rsidR="006D12C6" w:rsidRPr="008D0C37" w:rsidRDefault="006D12C6" w:rsidP="006D12C6">
      <w:pPr>
        <w:rPr>
          <w:u w:val="single"/>
        </w:rPr>
      </w:pPr>
      <w:r w:rsidRPr="008D0C37">
        <w:rPr>
          <w:u w:val="single"/>
        </w:rPr>
        <w:t>Round 1 without cross validation</w:t>
      </w:r>
    </w:p>
    <w:p w:rsidR="006D12C6" w:rsidRDefault="006D12C6" w:rsidP="006D12C6">
      <w:r>
        <w:t>Training with squared exponential kernel</w:t>
      </w:r>
    </w:p>
    <w:p w:rsidR="006D12C6" w:rsidRDefault="006D12C6" w:rsidP="006D12C6">
      <w:r>
        <w:lastRenderedPageBreak/>
        <w:t xml:space="preserve">   28-Mar-2018 16:37:40</w:t>
      </w:r>
    </w:p>
    <w:p w:rsidR="006D12C6" w:rsidRDefault="006D12C6" w:rsidP="006D12C6">
      <w:r>
        <w:t xml:space="preserve">   28-Mar-2018 16:38:03</w:t>
      </w:r>
    </w:p>
    <w:p w:rsidR="006D12C6" w:rsidRDefault="006D12C6" w:rsidP="006D12C6">
      <w:r>
        <w:t>Negative log likelihood is -6739.7306</w:t>
      </w:r>
    </w:p>
    <w:p w:rsidR="006D12C6" w:rsidRDefault="006D12C6" w:rsidP="006D12C6">
      <w:r>
        <w:t>The training loss is 36.8477</w:t>
      </w:r>
    </w:p>
    <w:p w:rsidR="006D12C6" w:rsidRDefault="006D12C6" w:rsidP="006D12C6">
      <w:r>
        <w:t>...</w:t>
      </w:r>
    </w:p>
    <w:p w:rsidR="006D12C6" w:rsidRDefault="008D0C37" w:rsidP="006D12C6">
      <w:r>
        <w:t>Trai</w:t>
      </w:r>
      <w:r w:rsidR="006D12C6">
        <w:t>ning with exponential kernel</w:t>
      </w:r>
    </w:p>
    <w:p w:rsidR="006D12C6" w:rsidRDefault="006D12C6" w:rsidP="006D12C6">
      <w:r>
        <w:t xml:space="preserve">   28-Mar-2018 16:38:03</w:t>
      </w:r>
    </w:p>
    <w:p w:rsidR="006D12C6" w:rsidRDefault="006D12C6" w:rsidP="006D12C6">
      <w:r>
        <w:t xml:space="preserve">   28-Mar-2018 16:38:26</w:t>
      </w:r>
    </w:p>
    <w:p w:rsidR="006D12C6" w:rsidRDefault="006D12C6" w:rsidP="006D12C6">
      <w:r>
        <w:t>Negative log likelihood is -6760.3959</w:t>
      </w:r>
    </w:p>
    <w:p w:rsidR="006D12C6" w:rsidRDefault="006D12C6" w:rsidP="006D12C6">
      <w:r>
        <w:t>The train</w:t>
      </w:r>
      <w:r w:rsidR="008D0C37">
        <w:t>in</w:t>
      </w:r>
      <w:r>
        <w:t>g loss is 22.4103</w:t>
      </w:r>
    </w:p>
    <w:p w:rsidR="006D12C6" w:rsidRDefault="006D12C6" w:rsidP="006D12C6">
      <w:r>
        <w:t>...</w:t>
      </w:r>
    </w:p>
    <w:p w:rsidR="006D12C6" w:rsidRDefault="008D0C37" w:rsidP="006D12C6">
      <w:r>
        <w:t>Trai</w:t>
      </w:r>
      <w:r w:rsidR="006D12C6">
        <w:t xml:space="preserve">ning with </w:t>
      </w:r>
      <w:proofErr w:type="spellStart"/>
      <w:r w:rsidR="006D12C6">
        <w:t>matern</w:t>
      </w:r>
      <w:proofErr w:type="spellEnd"/>
      <w:r w:rsidR="006D12C6">
        <w:t xml:space="preserve"> 3/2 kernel</w:t>
      </w:r>
    </w:p>
    <w:p w:rsidR="006D12C6" w:rsidRDefault="006D12C6" w:rsidP="006D12C6">
      <w:r>
        <w:t xml:space="preserve">   28-Mar-2018 16:38:26</w:t>
      </w:r>
    </w:p>
    <w:p w:rsidR="006D12C6" w:rsidRDefault="006D12C6" w:rsidP="006D12C6">
      <w:r>
        <w:t xml:space="preserve">   28-Mar-2018 16:38:52</w:t>
      </w:r>
    </w:p>
    <w:p w:rsidR="006D12C6" w:rsidRDefault="006D12C6" w:rsidP="006D12C6">
      <w:r>
        <w:t>Negative log likelihood is -6744.0904</w:t>
      </w:r>
    </w:p>
    <w:p w:rsidR="006D12C6" w:rsidRDefault="006D12C6" w:rsidP="006D12C6">
      <w:r>
        <w:t>The training loss is 31.3263</w:t>
      </w:r>
    </w:p>
    <w:p w:rsidR="008D0C37" w:rsidRDefault="008D0C37" w:rsidP="006D12C6"/>
    <w:p w:rsidR="006D12C6" w:rsidRPr="008D0C37" w:rsidRDefault="006D12C6" w:rsidP="006D12C6">
      <w:pPr>
        <w:rPr>
          <w:u w:val="single"/>
        </w:rPr>
      </w:pPr>
      <w:r w:rsidRPr="008D0C37">
        <w:rPr>
          <w:u w:val="single"/>
        </w:rPr>
        <w:t>Round 2 with 10-fold cross validation</w:t>
      </w:r>
    </w:p>
    <w:p w:rsidR="006D12C6" w:rsidRDefault="006D12C6" w:rsidP="006D12C6">
      <w:r>
        <w:t>Training with squared exponential kernel</w:t>
      </w:r>
    </w:p>
    <w:p w:rsidR="006D12C6" w:rsidRDefault="006D12C6" w:rsidP="006D12C6">
      <w:r>
        <w:t xml:space="preserve">   28-Mar-2018 16:38:53</w:t>
      </w:r>
    </w:p>
    <w:p w:rsidR="006D12C6" w:rsidRDefault="006D12C6" w:rsidP="006D12C6">
      <w:r>
        <w:t xml:space="preserve">   28-Mar-2018 16:39:18</w:t>
      </w:r>
    </w:p>
    <w:p w:rsidR="006D12C6" w:rsidRDefault="006D12C6" w:rsidP="006D12C6">
      <w:r>
        <w:t>Negative log likelihood is -6739.7306</w:t>
      </w:r>
    </w:p>
    <w:p w:rsidR="006D12C6" w:rsidRDefault="006D12C6" w:rsidP="006D12C6">
      <w:r>
        <w:t>The loss is 43.5607</w:t>
      </w:r>
    </w:p>
    <w:p w:rsidR="006D12C6" w:rsidRDefault="006D12C6" w:rsidP="006D12C6">
      <w:r>
        <w:t>...</w:t>
      </w:r>
    </w:p>
    <w:p w:rsidR="006D12C6" w:rsidRDefault="006D12C6" w:rsidP="006D12C6">
      <w:r>
        <w:t>Training with exponential kernel</w:t>
      </w:r>
    </w:p>
    <w:p w:rsidR="006D12C6" w:rsidRDefault="006D12C6" w:rsidP="006D12C6">
      <w:r>
        <w:t xml:space="preserve">   28-Mar-2018 16:39:18</w:t>
      </w:r>
    </w:p>
    <w:p w:rsidR="006D12C6" w:rsidRDefault="006D12C6" w:rsidP="006D12C6">
      <w:r>
        <w:t xml:space="preserve">   28-Mar-2018 16:39:55</w:t>
      </w:r>
    </w:p>
    <w:p w:rsidR="006D12C6" w:rsidRDefault="006D12C6" w:rsidP="006D12C6">
      <w:r>
        <w:t>Negative log likelihood is -6760.3959</w:t>
      </w:r>
    </w:p>
    <w:p w:rsidR="006D12C6" w:rsidRDefault="006D12C6" w:rsidP="006D12C6">
      <w:r>
        <w:t>The loss is 41.6602</w:t>
      </w:r>
    </w:p>
    <w:p w:rsidR="006D12C6" w:rsidRDefault="006D12C6" w:rsidP="006D12C6">
      <w:r>
        <w:lastRenderedPageBreak/>
        <w:t>...</w:t>
      </w:r>
    </w:p>
    <w:p w:rsidR="006D12C6" w:rsidRDefault="006D12C6" w:rsidP="006D12C6">
      <w:r>
        <w:t xml:space="preserve">Training with </w:t>
      </w:r>
      <w:proofErr w:type="spellStart"/>
      <w:r>
        <w:t>matern</w:t>
      </w:r>
      <w:proofErr w:type="spellEnd"/>
      <w:r>
        <w:t xml:space="preserve"> 3/2 kernel</w:t>
      </w:r>
    </w:p>
    <w:p w:rsidR="006D12C6" w:rsidRDefault="006D12C6" w:rsidP="006D12C6">
      <w:r>
        <w:t xml:space="preserve">   28-Mar-2018 16:39:55</w:t>
      </w:r>
    </w:p>
    <w:p w:rsidR="006D12C6" w:rsidRDefault="006D12C6" w:rsidP="006D12C6">
      <w:r>
        <w:t xml:space="preserve">   28-Mar-2018 16:40:27</w:t>
      </w:r>
    </w:p>
    <w:p w:rsidR="006D12C6" w:rsidRDefault="006D12C6" w:rsidP="006D12C6">
      <w:r>
        <w:t>Negative log likelihood is -6744.0904</w:t>
      </w:r>
    </w:p>
    <w:p w:rsidR="006D12C6" w:rsidRDefault="006D12C6" w:rsidP="006D12C6">
      <w:r>
        <w:t>The loss is 38.9444</w:t>
      </w:r>
    </w:p>
    <w:p w:rsidR="008D0C37" w:rsidRDefault="008D0C37" w:rsidP="006D12C6"/>
    <w:p w:rsidR="006D12C6" w:rsidRPr="008D0C37" w:rsidRDefault="00BE6283" w:rsidP="006D12C6">
      <w:pPr>
        <w:rPr>
          <w:u w:val="single"/>
        </w:rPr>
      </w:pPr>
      <w:r>
        <w:rPr>
          <w:u w:val="single"/>
        </w:rPr>
        <w:t xml:space="preserve">Training with Total </w:t>
      </w:r>
      <w:r w:rsidR="006D12C6" w:rsidRPr="008D0C37">
        <w:rPr>
          <w:u w:val="single"/>
        </w:rPr>
        <w:t>Score</w:t>
      </w:r>
    </w:p>
    <w:p w:rsidR="006D12C6" w:rsidRPr="008D0C37" w:rsidRDefault="006D12C6" w:rsidP="006D12C6">
      <w:pPr>
        <w:rPr>
          <w:u w:val="single"/>
        </w:rPr>
      </w:pPr>
      <w:r w:rsidRPr="008D0C37">
        <w:rPr>
          <w:u w:val="single"/>
        </w:rPr>
        <w:t>Round 1 without cross validation</w:t>
      </w:r>
    </w:p>
    <w:p w:rsidR="006D12C6" w:rsidRDefault="006D12C6" w:rsidP="006D12C6">
      <w:r>
        <w:t>Training with squared exponential kernel</w:t>
      </w:r>
    </w:p>
    <w:p w:rsidR="006D12C6" w:rsidRDefault="006D12C6" w:rsidP="006D12C6">
      <w:r>
        <w:t xml:space="preserve">   28-Mar-2018 16:40:27</w:t>
      </w:r>
    </w:p>
    <w:p w:rsidR="006D12C6" w:rsidRDefault="006D12C6" w:rsidP="006D12C6">
      <w:r>
        <w:t xml:space="preserve">   28-Mar-2018 16:40:57</w:t>
      </w:r>
    </w:p>
    <w:p w:rsidR="006D12C6" w:rsidRDefault="006D12C6" w:rsidP="006D12C6">
      <w:r>
        <w:t>Negative log likelihood is -6739.7306</w:t>
      </w:r>
    </w:p>
    <w:p w:rsidR="006D12C6" w:rsidRDefault="006D12C6" w:rsidP="006D12C6">
      <w:r>
        <w:t>The training loss is 58.0305</w:t>
      </w:r>
    </w:p>
    <w:p w:rsidR="006D12C6" w:rsidRDefault="006D12C6" w:rsidP="006D12C6">
      <w:r>
        <w:t>...</w:t>
      </w:r>
    </w:p>
    <w:p w:rsidR="006D12C6" w:rsidRDefault="008D0C37" w:rsidP="006D12C6">
      <w:r>
        <w:t>Trai</w:t>
      </w:r>
      <w:r w:rsidR="006D12C6">
        <w:t>ning with exponential kernel</w:t>
      </w:r>
    </w:p>
    <w:p w:rsidR="006D12C6" w:rsidRDefault="006D12C6" w:rsidP="006D12C6">
      <w:r>
        <w:t xml:space="preserve">   28-Mar-2018 16:40:57</w:t>
      </w:r>
    </w:p>
    <w:p w:rsidR="006D12C6" w:rsidRDefault="006D12C6" w:rsidP="006D12C6">
      <w:r>
        <w:t xml:space="preserve">   28-Mar-2018 16:41:34</w:t>
      </w:r>
    </w:p>
    <w:p w:rsidR="006D12C6" w:rsidRDefault="006D12C6" w:rsidP="006D12C6">
      <w:r>
        <w:t>Negative log likelihood is -6760.3959</w:t>
      </w:r>
    </w:p>
    <w:p w:rsidR="006D12C6" w:rsidRDefault="006D12C6" w:rsidP="006D12C6">
      <w:r>
        <w:t>The train</w:t>
      </w:r>
      <w:r w:rsidR="008D0C37">
        <w:t>in</w:t>
      </w:r>
      <w:r>
        <w:t>g loss is 36.0366</w:t>
      </w:r>
    </w:p>
    <w:p w:rsidR="006D12C6" w:rsidRDefault="006D12C6" w:rsidP="006D12C6">
      <w:r>
        <w:t>...</w:t>
      </w:r>
    </w:p>
    <w:p w:rsidR="006D12C6" w:rsidRDefault="008D0C37" w:rsidP="006D12C6">
      <w:r>
        <w:t>Trai</w:t>
      </w:r>
      <w:r w:rsidR="006D12C6">
        <w:t xml:space="preserve">ning with </w:t>
      </w:r>
      <w:proofErr w:type="spellStart"/>
      <w:r w:rsidR="006D12C6">
        <w:t>matern</w:t>
      </w:r>
      <w:proofErr w:type="spellEnd"/>
      <w:r w:rsidR="006D12C6">
        <w:t xml:space="preserve"> 3/2 kernel</w:t>
      </w:r>
    </w:p>
    <w:p w:rsidR="006D12C6" w:rsidRDefault="006D12C6" w:rsidP="006D12C6">
      <w:r>
        <w:t xml:space="preserve">   28-Mar-2018 16:41:35</w:t>
      </w:r>
    </w:p>
    <w:p w:rsidR="006D12C6" w:rsidRDefault="006D12C6" w:rsidP="006D12C6">
      <w:r>
        <w:t xml:space="preserve">   28-Mar-2018 16:42:07</w:t>
      </w:r>
    </w:p>
    <w:p w:rsidR="006D12C6" w:rsidRDefault="006D12C6" w:rsidP="006D12C6">
      <w:r>
        <w:t>Negative log likelihood is -6744.0904</w:t>
      </w:r>
    </w:p>
    <w:p w:rsidR="006D12C6" w:rsidRDefault="006D12C6" w:rsidP="006D12C6">
      <w:r>
        <w:t>The training loss is 49.0757</w:t>
      </w:r>
    </w:p>
    <w:p w:rsidR="008D0C37" w:rsidRDefault="008D0C37" w:rsidP="006D12C6"/>
    <w:p w:rsidR="006D12C6" w:rsidRPr="008D0C37" w:rsidRDefault="006D12C6" w:rsidP="006D12C6">
      <w:pPr>
        <w:rPr>
          <w:u w:val="single"/>
        </w:rPr>
      </w:pPr>
      <w:r w:rsidRPr="008D0C37">
        <w:rPr>
          <w:u w:val="single"/>
        </w:rPr>
        <w:t>Round 2 with 10-fold cross validation</w:t>
      </w:r>
    </w:p>
    <w:p w:rsidR="006D12C6" w:rsidRDefault="006D12C6" w:rsidP="006D12C6">
      <w:r>
        <w:t>Training with squared exponential kernel</w:t>
      </w:r>
    </w:p>
    <w:p w:rsidR="006D12C6" w:rsidRDefault="006D12C6" w:rsidP="006D12C6">
      <w:r>
        <w:lastRenderedPageBreak/>
        <w:t xml:space="preserve">   28-Mar-2018 16:42:08</w:t>
      </w:r>
    </w:p>
    <w:p w:rsidR="006D12C6" w:rsidRDefault="006D12C6" w:rsidP="006D12C6">
      <w:r>
        <w:t xml:space="preserve">   28-Mar-2018 16:42:36</w:t>
      </w:r>
    </w:p>
    <w:p w:rsidR="006D12C6" w:rsidRDefault="006D12C6" w:rsidP="006D12C6">
      <w:r>
        <w:t>Negative log likelihood is -6739.7306</w:t>
      </w:r>
    </w:p>
    <w:p w:rsidR="006D12C6" w:rsidRDefault="006D12C6" w:rsidP="006D12C6">
      <w:r>
        <w:t>The loss is 70.9451</w:t>
      </w:r>
    </w:p>
    <w:p w:rsidR="006D12C6" w:rsidRDefault="006D12C6" w:rsidP="006D12C6">
      <w:r>
        <w:t>...</w:t>
      </w:r>
    </w:p>
    <w:p w:rsidR="006D12C6" w:rsidRDefault="006D12C6" w:rsidP="006D12C6">
      <w:r>
        <w:t>Training with exponential kernel</w:t>
      </w:r>
    </w:p>
    <w:p w:rsidR="006D12C6" w:rsidRDefault="006D12C6" w:rsidP="006D12C6">
      <w:r>
        <w:t xml:space="preserve">   28-Mar-2018 16:42:36</w:t>
      </w:r>
    </w:p>
    <w:p w:rsidR="006D12C6" w:rsidRDefault="006D12C6" w:rsidP="006D12C6">
      <w:r>
        <w:t xml:space="preserve">   28-Mar-2018 16:43:10</w:t>
      </w:r>
    </w:p>
    <w:p w:rsidR="006D12C6" w:rsidRDefault="006D12C6" w:rsidP="006D12C6">
      <w:r>
        <w:t>Negative log likelihood is -6760.3959</w:t>
      </w:r>
    </w:p>
    <w:p w:rsidR="006D12C6" w:rsidRDefault="006D12C6" w:rsidP="006D12C6">
      <w:r>
        <w:t>The loss is 70.1313</w:t>
      </w:r>
    </w:p>
    <w:p w:rsidR="006D12C6" w:rsidRDefault="006D12C6" w:rsidP="006D12C6">
      <w:r>
        <w:t>...</w:t>
      </w:r>
    </w:p>
    <w:p w:rsidR="006D12C6" w:rsidRDefault="006D12C6" w:rsidP="006D12C6">
      <w:r>
        <w:t xml:space="preserve">Training with </w:t>
      </w:r>
      <w:proofErr w:type="spellStart"/>
      <w:r>
        <w:t>matern</w:t>
      </w:r>
      <w:proofErr w:type="spellEnd"/>
      <w:r>
        <w:t xml:space="preserve"> 3/2 kernel</w:t>
      </w:r>
    </w:p>
    <w:p w:rsidR="006D12C6" w:rsidRDefault="006D12C6" w:rsidP="006D12C6">
      <w:r>
        <w:t xml:space="preserve">   28-Mar-2018 16:43:10</w:t>
      </w:r>
    </w:p>
    <w:p w:rsidR="006D12C6" w:rsidRDefault="006D12C6" w:rsidP="006D12C6">
      <w:r>
        <w:t xml:space="preserve">   28-Mar-2018 16:43:40</w:t>
      </w:r>
    </w:p>
    <w:p w:rsidR="006D12C6" w:rsidRDefault="006D12C6" w:rsidP="006D12C6">
      <w:r>
        <w:t>Negative log likelihood is -6744.0904</w:t>
      </w:r>
    </w:p>
    <w:p w:rsidR="006D12C6" w:rsidRDefault="006D12C6" w:rsidP="006D12C6">
      <w:r>
        <w:t>The loss is 67.1333</w:t>
      </w:r>
    </w:p>
    <w:p w:rsidR="00734934" w:rsidRDefault="006D12C6" w:rsidP="006D12C6">
      <w:r>
        <w:t>&gt;&gt;</w:t>
      </w:r>
    </w:p>
    <w:p w:rsidR="008D0C37" w:rsidRPr="008D0C37" w:rsidRDefault="008D0C37" w:rsidP="006D12C6">
      <w:pPr>
        <w:rPr>
          <w:b/>
        </w:rPr>
      </w:pPr>
      <w:r w:rsidRPr="008D0C37">
        <w:rPr>
          <w:b/>
        </w:rPr>
        <w:t>Kernel Comparison</w:t>
      </w:r>
    </w:p>
    <w:p w:rsidR="008D0C37" w:rsidRDefault="008D0C37" w:rsidP="006D12C6">
      <w:r>
        <w:t xml:space="preserve">From the above training output, it is clear that exponential kernel function has the best performance in terms of negative log likelihood. Either with or without the cross-validation, the exponential kernel has the best log likelihood for training with both motor score and total score. </w:t>
      </w:r>
    </w:p>
    <w:p w:rsidR="00481CF9" w:rsidRDefault="008D0C37" w:rsidP="006D12C6">
      <w:r>
        <w:t xml:space="preserve">As for the loss function with training data (Squared Loss), </w:t>
      </w:r>
      <w:proofErr w:type="spellStart"/>
      <w:r>
        <w:t>Matern</w:t>
      </w:r>
      <w:proofErr w:type="spellEnd"/>
      <w:r>
        <w:t xml:space="preserve"> 3/2 kernel has the best performance </w:t>
      </w:r>
      <w:r w:rsidR="00481CF9">
        <w:t>when the model is trained with cross validation</w:t>
      </w:r>
      <w:r>
        <w:t xml:space="preserve">, followed by exponential kernel and then the squared exponential kernel. </w:t>
      </w:r>
      <w:r w:rsidR="00481CF9">
        <w:t xml:space="preserve">Without cross validation, exponential kernel has the best performance while the squared exponential kernel remains the third. </w:t>
      </w:r>
    </w:p>
    <w:p w:rsidR="008D0C37" w:rsidRDefault="00481CF9" w:rsidP="006D12C6">
      <w:r>
        <w:t>However, t</w:t>
      </w:r>
      <w:r w:rsidR="008D0C37">
        <w:t>his mean</w:t>
      </w:r>
      <w:r>
        <w:t>s that the model with exponential</w:t>
      </w:r>
      <w:r w:rsidR="008D0C37">
        <w:t xml:space="preserve"> kernel is better at fitting the training samples, which means that it is also more likely to over fit</w:t>
      </w:r>
      <w:r>
        <w:t xml:space="preserve"> when trained without cross validation</w:t>
      </w:r>
      <w:r w:rsidR="008D0C37">
        <w:t>.</w:t>
      </w:r>
    </w:p>
    <w:p w:rsidR="008D0C37" w:rsidRDefault="008D0C37" w:rsidP="006D12C6">
      <w:r>
        <w:t xml:space="preserve">In conclusion, the exponential kernel has the best overall </w:t>
      </w:r>
      <w:r w:rsidR="00481CF9">
        <w:t>performance.</w:t>
      </w:r>
    </w:p>
    <w:p w:rsidR="004E11BC" w:rsidRPr="006D12C6" w:rsidRDefault="004E11BC" w:rsidP="004E11BC">
      <w:pPr>
        <w:rPr>
          <w:b/>
        </w:rPr>
      </w:pPr>
      <w:r w:rsidRPr="006D12C6">
        <w:rPr>
          <w:b/>
        </w:rPr>
        <w:t>Optimization</w:t>
      </w:r>
    </w:p>
    <w:p w:rsidR="004E11BC" w:rsidRDefault="004E11BC" w:rsidP="004E11BC">
      <w:r>
        <w:t>Since the hyper parameters are not optimized, potentially each model with different kernel function may perform better with optimal hyper parameters. The optimal hyper parameters can be found by cross validation with MATLAB built-in name pairs</w:t>
      </w:r>
    </w:p>
    <w:p w:rsidR="004E11BC" w:rsidRPr="00C34C25" w:rsidRDefault="004E11BC" w:rsidP="004E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C25">
        <w:rPr>
          <w:rFonts w:ascii="Courier New" w:eastAsia="Times New Roman" w:hAnsi="Courier New" w:cs="Courier New"/>
          <w:color w:val="A020F0"/>
          <w:sz w:val="20"/>
          <w:szCs w:val="20"/>
        </w:rPr>
        <w:lastRenderedPageBreak/>
        <w:t>'OptimizeHyperparameters'</w:t>
      </w:r>
      <w:r w:rsidRPr="00C34C25">
        <w:rPr>
          <w:rFonts w:ascii="Courier New" w:eastAsia="Times New Roman" w:hAnsi="Courier New" w:cs="Courier New"/>
          <w:sz w:val="20"/>
          <w:szCs w:val="20"/>
        </w:rPr>
        <w:t>,</w:t>
      </w:r>
      <w:r w:rsidRPr="00C34C25">
        <w:rPr>
          <w:rFonts w:ascii="Courier New" w:eastAsia="Times New Roman" w:hAnsi="Courier New" w:cs="Courier New"/>
          <w:color w:val="A020F0"/>
          <w:sz w:val="20"/>
          <w:szCs w:val="20"/>
        </w:rPr>
        <w:t>'auto'</w:t>
      </w:r>
      <w:r w:rsidRPr="00C34C25">
        <w:rPr>
          <w:rFonts w:ascii="Courier New" w:eastAsia="Times New Roman" w:hAnsi="Courier New" w:cs="Courier New"/>
          <w:sz w:val="20"/>
          <w:szCs w:val="20"/>
        </w:rPr>
        <w:t>,</w:t>
      </w:r>
      <w:proofErr w:type="gramStart"/>
      <w:r w:rsidRPr="00C34C25">
        <w:rPr>
          <w:rFonts w:ascii="Courier New" w:eastAsia="Times New Roman" w:hAnsi="Courier New" w:cs="Courier New"/>
          <w:color w:val="A020F0"/>
          <w:sz w:val="20"/>
          <w:szCs w:val="20"/>
        </w:rPr>
        <w:t>'HyperparameterOptimizationOptions'</w:t>
      </w:r>
      <w:r w:rsidRPr="00C34C25">
        <w:rPr>
          <w:rFonts w:ascii="Courier New" w:eastAsia="Times New Roman" w:hAnsi="Courier New" w:cs="Courier New"/>
          <w:sz w:val="20"/>
          <w:szCs w:val="20"/>
        </w:rPr>
        <w:t>,</w:t>
      </w:r>
      <w:r w:rsidRPr="00C34C25">
        <w:rPr>
          <w:rFonts w:ascii="Courier New" w:eastAsia="Times New Roman" w:hAnsi="Courier New" w:cs="Courier New"/>
          <w:color w:val="0000FF"/>
          <w:sz w:val="20"/>
          <w:szCs w:val="20"/>
        </w:rPr>
        <w:t>...</w:t>
      </w:r>
      <w:proofErr w:type="gramEnd"/>
    </w:p>
    <w:p w:rsidR="004E11BC" w:rsidRPr="00C34C25" w:rsidRDefault="004E11BC" w:rsidP="004E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C25">
        <w:rPr>
          <w:rFonts w:ascii="Courier New" w:eastAsia="Times New Roman" w:hAnsi="Courier New" w:cs="Courier New"/>
          <w:sz w:val="20"/>
          <w:szCs w:val="20"/>
        </w:rPr>
        <w:t xml:space="preserve">    </w:t>
      </w:r>
      <w:proofErr w:type="spellStart"/>
      <w:proofErr w:type="gramStart"/>
      <w:r w:rsidRPr="00C34C25">
        <w:rPr>
          <w:rFonts w:ascii="Courier New" w:eastAsia="Times New Roman" w:hAnsi="Courier New" w:cs="Courier New"/>
          <w:sz w:val="20"/>
          <w:szCs w:val="20"/>
        </w:rPr>
        <w:t>struct</w:t>
      </w:r>
      <w:proofErr w:type="spellEnd"/>
      <w:r w:rsidRPr="00C34C25">
        <w:rPr>
          <w:rFonts w:ascii="Courier New" w:eastAsia="Times New Roman" w:hAnsi="Courier New" w:cs="Courier New"/>
          <w:sz w:val="20"/>
          <w:szCs w:val="20"/>
        </w:rPr>
        <w:t>(</w:t>
      </w:r>
      <w:proofErr w:type="gramEnd"/>
      <w:r w:rsidRPr="00C34C25">
        <w:rPr>
          <w:rFonts w:ascii="Courier New" w:eastAsia="Times New Roman" w:hAnsi="Courier New" w:cs="Courier New"/>
          <w:color w:val="A020F0"/>
          <w:sz w:val="20"/>
          <w:szCs w:val="20"/>
        </w:rPr>
        <w:t>'</w:t>
      </w:r>
      <w:proofErr w:type="spellStart"/>
      <w:r w:rsidRPr="00C34C25">
        <w:rPr>
          <w:rFonts w:ascii="Courier New" w:eastAsia="Times New Roman" w:hAnsi="Courier New" w:cs="Courier New"/>
          <w:color w:val="A020F0"/>
          <w:sz w:val="20"/>
          <w:szCs w:val="20"/>
        </w:rPr>
        <w:t>AcquisitionFunctionName</w:t>
      </w:r>
      <w:proofErr w:type="spellEnd"/>
      <w:r w:rsidRPr="00C34C25">
        <w:rPr>
          <w:rFonts w:ascii="Courier New" w:eastAsia="Times New Roman" w:hAnsi="Courier New" w:cs="Courier New"/>
          <w:color w:val="A020F0"/>
          <w:sz w:val="20"/>
          <w:szCs w:val="20"/>
        </w:rPr>
        <w:t>'</w:t>
      </w:r>
      <w:r w:rsidRPr="00C34C25">
        <w:rPr>
          <w:rFonts w:ascii="Courier New" w:eastAsia="Times New Roman" w:hAnsi="Courier New" w:cs="Courier New"/>
          <w:sz w:val="20"/>
          <w:szCs w:val="20"/>
        </w:rPr>
        <w:t>,</w:t>
      </w:r>
      <w:r w:rsidRPr="00C34C25">
        <w:rPr>
          <w:rFonts w:ascii="Courier New" w:eastAsia="Times New Roman" w:hAnsi="Courier New" w:cs="Courier New"/>
          <w:color w:val="A020F0"/>
          <w:sz w:val="20"/>
          <w:szCs w:val="20"/>
        </w:rPr>
        <w:t>'expected-improvement-</w:t>
      </w:r>
      <w:proofErr w:type="spellStart"/>
      <w:r w:rsidRPr="00C34C25">
        <w:rPr>
          <w:rFonts w:ascii="Courier New" w:eastAsia="Times New Roman" w:hAnsi="Courier New" w:cs="Courier New"/>
          <w:color w:val="A020F0"/>
          <w:sz w:val="20"/>
          <w:szCs w:val="20"/>
        </w:rPr>
        <w:t>plus'</w:t>
      </w:r>
      <w:proofErr w:type="spellEnd"/>
      <w:r w:rsidRPr="00C34C25">
        <w:rPr>
          <w:rFonts w:ascii="Courier New" w:eastAsia="Times New Roman" w:hAnsi="Courier New" w:cs="Courier New"/>
          <w:sz w:val="20"/>
          <w:szCs w:val="20"/>
        </w:rPr>
        <w:t>)</w:t>
      </w:r>
    </w:p>
    <w:p w:rsidR="004E11BC" w:rsidRDefault="004E11BC" w:rsidP="004E11BC">
      <w:r>
        <w:t xml:space="preserve">Below is the output from the exponential kernel model hyper parameter optimization. </w:t>
      </w:r>
    </w:p>
    <w:p w:rsidR="004E11BC" w:rsidRDefault="004E11BC" w:rsidP="004E11BC">
      <w:pPr>
        <w:jc w:val="center"/>
      </w:pPr>
      <w:r>
        <w:rPr>
          <w:noProof/>
        </w:rPr>
        <w:drawing>
          <wp:inline distT="0" distB="0" distL="0" distR="0" wp14:anchorId="4B67C18B" wp14:editId="6678C617">
            <wp:extent cx="5935980" cy="2720340"/>
            <wp:effectExtent l="0" t="0" r="7620" b="3810"/>
            <wp:docPr id="6" name="Picture 6" descr="C:\Users\Po Adrich\Desktop\CSE517\CSE517AppProject\MileStone2\OptimizeHyp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 Adrich\Desktop\CSE517\CSE517AppProject\MileStone2\OptimizeHyper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720340"/>
                    </a:xfrm>
                    <a:prstGeom prst="rect">
                      <a:avLst/>
                    </a:prstGeom>
                    <a:noFill/>
                    <a:ln>
                      <a:noFill/>
                    </a:ln>
                  </pic:spPr>
                </pic:pic>
              </a:graphicData>
            </a:graphic>
          </wp:inline>
        </w:drawing>
      </w:r>
      <w:r>
        <w:rPr>
          <w:noProof/>
        </w:rPr>
        <w:drawing>
          <wp:inline distT="0" distB="0" distL="0" distR="0" wp14:anchorId="42543CF8" wp14:editId="34B3BD0D">
            <wp:extent cx="5935980" cy="2720340"/>
            <wp:effectExtent l="0" t="0" r="7620" b="3810"/>
            <wp:docPr id="7" name="Picture 7" descr="C:\Users\Po Adrich\Desktop\CSE517\CSE517AppProject\MileStone2\OptimizeHyp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 Adrich\Desktop\CSE517\CSE517AppProject\MileStone2\OptimizeHyper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720340"/>
                    </a:xfrm>
                    <a:prstGeom prst="rect">
                      <a:avLst/>
                    </a:prstGeom>
                    <a:noFill/>
                    <a:ln>
                      <a:noFill/>
                    </a:ln>
                  </pic:spPr>
                </pic:pic>
              </a:graphicData>
            </a:graphic>
          </wp:inline>
        </w:drawing>
      </w:r>
    </w:p>
    <w:p w:rsidR="004E11BC" w:rsidRDefault="004E11BC" w:rsidP="004E11BC">
      <w:pPr>
        <w:jc w:val="center"/>
      </w:pPr>
      <w:r>
        <w:rPr>
          <w:noProof/>
        </w:rPr>
        <w:lastRenderedPageBreak/>
        <w:drawing>
          <wp:inline distT="0" distB="0" distL="0" distR="0" wp14:anchorId="6E687615" wp14:editId="38870614">
            <wp:extent cx="4351020" cy="3947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80328162755.png"/>
                    <pic:cNvPicPr/>
                  </pic:nvPicPr>
                  <pic:blipFill>
                    <a:blip r:embed="rId9">
                      <a:extLst>
                        <a:ext uri="{28A0092B-C50C-407E-A947-70E740481C1C}">
                          <a14:useLocalDpi xmlns:a14="http://schemas.microsoft.com/office/drawing/2010/main" val="0"/>
                        </a:ext>
                      </a:extLst>
                    </a:blip>
                    <a:stretch>
                      <a:fillRect/>
                    </a:stretch>
                  </pic:blipFill>
                  <pic:spPr>
                    <a:xfrm>
                      <a:off x="0" y="0"/>
                      <a:ext cx="4360308" cy="3956422"/>
                    </a:xfrm>
                    <a:prstGeom prst="rect">
                      <a:avLst/>
                    </a:prstGeom>
                  </pic:spPr>
                </pic:pic>
              </a:graphicData>
            </a:graphic>
          </wp:inline>
        </w:drawing>
      </w:r>
    </w:p>
    <w:p w:rsidR="004E11BC" w:rsidRDefault="004E11BC" w:rsidP="004E11BC">
      <w:r>
        <w:t>The data label standard deviation is around 9.1293 and the optimized estimation is around 5.3669</w:t>
      </w:r>
      <w:r w:rsidR="00BE6283">
        <w:t xml:space="preserve">. </w:t>
      </w:r>
    </w:p>
    <w:p w:rsidR="00BE6283" w:rsidRDefault="00BE6283" w:rsidP="004E11BC">
      <w:r>
        <w:t xml:space="preserve">However, the </w:t>
      </w:r>
      <w:r w:rsidR="00B74819">
        <w:t>running time is extremely long. With the expectation of vanishing gradient, the number of iterations to reach the best estimated feasible point may be outstandingly large and hence take a very considerable amount of time.</w:t>
      </w:r>
      <w:bookmarkStart w:id="0" w:name="_GoBack"/>
      <w:bookmarkEnd w:id="0"/>
    </w:p>
    <w:p w:rsidR="008D529C" w:rsidRPr="006D12C6" w:rsidRDefault="008D529C" w:rsidP="008D529C">
      <w:pPr>
        <w:rPr>
          <w:b/>
        </w:rPr>
      </w:pPr>
      <w:r w:rsidRPr="006D12C6">
        <w:rPr>
          <w:b/>
        </w:rPr>
        <w:t>Gaussian Processes vs Linear Regression</w:t>
      </w:r>
    </w:p>
    <w:p w:rsidR="008D529C" w:rsidRDefault="008D529C" w:rsidP="008D529C">
      <w:r>
        <w:t xml:space="preserve">The running time for Gaussian processes is about 1~ minute without automatic hyper-parameter optimization, while training the linear regression for milestone one only takes a few seconds. This is mostly due to the computation of the covariance matrix. </w:t>
      </w:r>
    </w:p>
    <w:p w:rsidR="008D529C" w:rsidRDefault="008D529C" w:rsidP="008D529C">
      <w:r>
        <w:t xml:space="preserve">Gaussian Processes seem to produce </w:t>
      </w:r>
      <w:proofErr w:type="gramStart"/>
      <w:r>
        <w:t xml:space="preserve">better </w:t>
      </w:r>
      <w:proofErr w:type="gramEnd"/>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in</m:t>
            </m:r>
          </m:sub>
        </m:sSub>
      </m:oMath>
      <w:r>
        <w:t xml:space="preserve">. The training loss of linear regression is about 60 and 100 for motor score and total score fitting respectively (with cross validation). However, the training loss of Gaussian processes is around 30 (without cross validation) and 40 (with cross validation) for motor score. As for the Gaussian processes with total score, the training loss is around 45 (without cross validation) and 70 (with cross </w:t>
      </w:r>
      <w:r w:rsidR="00E367BC">
        <w:t>validation</w:t>
      </w:r>
      <w:r>
        <w:t>).</w:t>
      </w:r>
    </w:p>
    <w:p w:rsidR="008D529C" w:rsidRDefault="008D529C" w:rsidP="004E11BC"/>
    <w:p w:rsidR="004E11BC" w:rsidRPr="00D9625B" w:rsidRDefault="004E11BC" w:rsidP="006D12C6"/>
    <w:sectPr w:rsidR="004E11BC" w:rsidRPr="00D9625B" w:rsidSect="00796B7C">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E15" w:rsidRDefault="009F0E15" w:rsidP="00274175">
      <w:pPr>
        <w:spacing w:after="0" w:line="240" w:lineRule="auto"/>
      </w:pPr>
      <w:r>
        <w:separator/>
      </w:r>
    </w:p>
  </w:endnote>
  <w:endnote w:type="continuationSeparator" w:id="0">
    <w:p w:rsidR="009F0E15" w:rsidRDefault="009F0E15" w:rsidP="00274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B7C" w:rsidRDefault="00796B7C" w:rsidP="00796B7C">
    <w:pPr>
      <w:pStyle w:val="Footer"/>
      <w:tabs>
        <w:tab w:val="clear" w:pos="8640"/>
        <w:tab w:val="left" w:pos="6564"/>
      </w:tabs>
    </w:pPr>
  </w:p>
  <w:p w:rsidR="00274175" w:rsidRDefault="00274175" w:rsidP="002741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B7C" w:rsidRDefault="00796B7C" w:rsidP="00796B7C">
    <w:pPr>
      <w:pStyle w:val="Footer"/>
      <w:tabs>
        <w:tab w:val="clear" w:pos="8640"/>
        <w:tab w:val="left" w:pos="6564"/>
      </w:tabs>
    </w:pPr>
    <w:r>
      <w:t xml:space="preserve">1. </w:t>
    </w:r>
    <w:r w:rsidR="00C34C25">
      <w:t>GPML Tool Box Documentation</w:t>
    </w:r>
  </w:p>
  <w:p w:rsidR="00C34C25" w:rsidRDefault="009F0E15" w:rsidP="00796B7C">
    <w:pPr>
      <w:pStyle w:val="Footer"/>
    </w:pPr>
    <w:hyperlink r:id="rId1" w:history="1">
      <w:r w:rsidR="00C34C25" w:rsidRPr="00020D1A">
        <w:rPr>
          <w:rStyle w:val="Hyperlink"/>
        </w:rPr>
        <w:t>http://www.gaussianprocess.org/gpml/code/matlab/doc/</w:t>
      </w:r>
    </w:hyperlink>
  </w:p>
  <w:p w:rsidR="00C34C25" w:rsidRDefault="00C34C25">
    <w:pPr>
      <w:pStyle w:val="Footer"/>
    </w:pPr>
    <w:r>
      <w:t>2. MATLAB Kernel Option Documentation</w:t>
    </w:r>
  </w:p>
  <w:p w:rsidR="00C34C25" w:rsidRDefault="009F0E15">
    <w:pPr>
      <w:pStyle w:val="Footer"/>
    </w:pPr>
    <w:hyperlink r:id="rId2" w:history="1">
      <w:r w:rsidR="00C34C25" w:rsidRPr="00020D1A">
        <w:rPr>
          <w:rStyle w:val="Hyperlink"/>
        </w:rPr>
        <w:t>https://www.mathworks.com/help/stats/kernel-covariance-function-options.html?searchHighlight=kernelfunction&amp;s_tid=doc_srchtitle</w:t>
      </w:r>
    </w:hyperlink>
  </w:p>
  <w:p w:rsidR="00C34C25" w:rsidRDefault="00C34C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E15" w:rsidRDefault="009F0E15" w:rsidP="00274175">
      <w:pPr>
        <w:spacing w:after="0" w:line="240" w:lineRule="auto"/>
      </w:pPr>
      <w:r>
        <w:separator/>
      </w:r>
    </w:p>
  </w:footnote>
  <w:footnote w:type="continuationSeparator" w:id="0">
    <w:p w:rsidR="009F0E15" w:rsidRDefault="009F0E15" w:rsidP="00274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B3E" w:rsidRDefault="00C34C25">
    <w:pPr>
      <w:pStyle w:val="Header"/>
    </w:pPr>
    <w:r>
      <w:t>Milestone 2</w:t>
    </w:r>
    <w:r>
      <w:ptab w:relativeTo="margin" w:alignment="center" w:leader="none"/>
    </w:r>
    <w:r>
      <w:t>Gaussian Processes</w:t>
    </w:r>
    <w:r>
      <w:ptab w:relativeTo="margin" w:alignment="right" w:leader="none"/>
    </w:r>
    <w:r>
      <w:t>Adrien Xie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D3E10"/>
    <w:multiLevelType w:val="hybridMultilevel"/>
    <w:tmpl w:val="BC7C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1827B1"/>
    <w:multiLevelType w:val="hybridMultilevel"/>
    <w:tmpl w:val="BD7E3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A8E"/>
    <w:rsid w:val="000F6A0E"/>
    <w:rsid w:val="00151575"/>
    <w:rsid w:val="00193BD0"/>
    <w:rsid w:val="001E696C"/>
    <w:rsid w:val="001E7A8E"/>
    <w:rsid w:val="00233229"/>
    <w:rsid w:val="00271434"/>
    <w:rsid w:val="00274175"/>
    <w:rsid w:val="003865B2"/>
    <w:rsid w:val="003D7077"/>
    <w:rsid w:val="00481CF9"/>
    <w:rsid w:val="004E11BC"/>
    <w:rsid w:val="00562449"/>
    <w:rsid w:val="005B31FB"/>
    <w:rsid w:val="006721EA"/>
    <w:rsid w:val="006D12C6"/>
    <w:rsid w:val="006F3B3E"/>
    <w:rsid w:val="006F7069"/>
    <w:rsid w:val="00734934"/>
    <w:rsid w:val="00796B7C"/>
    <w:rsid w:val="007C159E"/>
    <w:rsid w:val="008D0C37"/>
    <w:rsid w:val="008D529C"/>
    <w:rsid w:val="009B015F"/>
    <w:rsid w:val="009E3980"/>
    <w:rsid w:val="009F0E15"/>
    <w:rsid w:val="00A14D04"/>
    <w:rsid w:val="00AF21D5"/>
    <w:rsid w:val="00B6373C"/>
    <w:rsid w:val="00B74819"/>
    <w:rsid w:val="00BE6283"/>
    <w:rsid w:val="00C34C25"/>
    <w:rsid w:val="00D9625B"/>
    <w:rsid w:val="00DB1ED4"/>
    <w:rsid w:val="00E367BC"/>
    <w:rsid w:val="00E82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EDEB0-CF3A-4C98-9B57-6CDC74C7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1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4175"/>
  </w:style>
  <w:style w:type="paragraph" w:styleId="Footer">
    <w:name w:val="footer"/>
    <w:basedOn w:val="Normal"/>
    <w:link w:val="FooterChar"/>
    <w:uiPriority w:val="99"/>
    <w:unhideWhenUsed/>
    <w:rsid w:val="0027417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4175"/>
  </w:style>
  <w:style w:type="character" w:styleId="Hyperlink">
    <w:name w:val="Hyperlink"/>
    <w:basedOn w:val="DefaultParagraphFont"/>
    <w:uiPriority w:val="99"/>
    <w:unhideWhenUsed/>
    <w:rsid w:val="00274175"/>
    <w:rPr>
      <w:color w:val="0563C1" w:themeColor="hyperlink"/>
      <w:u w:val="single"/>
    </w:rPr>
  </w:style>
  <w:style w:type="character" w:styleId="PlaceholderText">
    <w:name w:val="Placeholder Text"/>
    <w:basedOn w:val="DefaultParagraphFont"/>
    <w:uiPriority w:val="99"/>
    <w:semiHidden/>
    <w:rsid w:val="006F7069"/>
    <w:rPr>
      <w:color w:val="808080"/>
    </w:rPr>
  </w:style>
  <w:style w:type="paragraph" w:styleId="ListParagraph">
    <w:name w:val="List Paragraph"/>
    <w:basedOn w:val="Normal"/>
    <w:uiPriority w:val="34"/>
    <w:qFormat/>
    <w:rsid w:val="00B6373C"/>
    <w:pPr>
      <w:ind w:left="720"/>
      <w:contextualSpacing/>
    </w:pPr>
  </w:style>
  <w:style w:type="paragraph" w:styleId="HTMLPreformatted">
    <w:name w:val="HTML Preformatted"/>
    <w:basedOn w:val="Normal"/>
    <w:link w:val="HTMLPreformattedChar"/>
    <w:uiPriority w:val="99"/>
    <w:semiHidden/>
    <w:unhideWhenUsed/>
    <w:rsid w:val="00C34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4C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71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www.mathworks.com/help/stats/kernel-covariance-function-options.html?searchHighlight=kernelfunction&amp;s_tid=doc_srchtitle" TargetMode="External"/><Relationship Id="rId1" Type="http://schemas.openxmlformats.org/officeDocument/2006/relationships/hyperlink" Target="http://www.gaussianprocess.org/gpml/code/matlab/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6</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Adrich</dc:creator>
  <cp:keywords/>
  <dc:description/>
  <cp:lastModifiedBy>Po Adrich</cp:lastModifiedBy>
  <cp:revision>11</cp:revision>
  <dcterms:created xsi:type="dcterms:W3CDTF">2018-03-01T05:10:00Z</dcterms:created>
  <dcterms:modified xsi:type="dcterms:W3CDTF">2018-03-30T16:28:00Z</dcterms:modified>
</cp:coreProperties>
</file>