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0F55" w14:textId="77777777" w:rsidR="00207D9F" w:rsidRDefault="00BD4510">
      <w:r>
        <w:rPr>
          <w:b/>
          <w:noProof/>
          <w:sz w:val="12"/>
          <w:lang w:eastAsia="pt-BR"/>
        </w:rPr>
        <w:drawing>
          <wp:anchor distT="0" distB="0" distL="114300" distR="114300" simplePos="0" relativeHeight="251659264" behindDoc="1" locked="0" layoutInCell="1" allowOverlap="1" wp14:anchorId="73890F5E" wp14:editId="73890F5F">
            <wp:simplePos x="0" y="0"/>
            <wp:positionH relativeFrom="column">
              <wp:posOffset>-831418</wp:posOffset>
            </wp:positionH>
            <wp:positionV relativeFrom="paragraph">
              <wp:posOffset>-299949</wp:posOffset>
            </wp:positionV>
            <wp:extent cx="1777593" cy="76644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esspa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5" b="14839"/>
                    <a:stretch/>
                  </pic:blipFill>
                  <pic:spPr bwMode="auto">
                    <a:xfrm>
                      <a:off x="0" y="0"/>
                      <a:ext cx="1777365" cy="76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90F60" wp14:editId="73890F61">
                <wp:simplePos x="0" y="0"/>
                <wp:positionH relativeFrom="column">
                  <wp:posOffset>3063164</wp:posOffset>
                </wp:positionH>
                <wp:positionV relativeFrom="paragraph">
                  <wp:posOffset>-301193</wp:posOffset>
                </wp:positionV>
                <wp:extent cx="2823210" cy="766445"/>
                <wp:effectExtent l="0" t="0" r="1524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3210" cy="766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90F62" w14:textId="77777777" w:rsidR="00207D9F" w:rsidRPr="00A72E93" w:rsidRDefault="00BD4510" w:rsidP="00207D9F">
                            <w:pPr>
                              <w:pStyle w:val="Cabealho"/>
                              <w:tabs>
                                <w:tab w:val="left" w:pos="993"/>
                                <w:tab w:val="right" w:pos="10940"/>
                                <w:tab w:val="left" w:pos="11860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>Disciplina: Sistemas de Controle I</w:t>
                            </w:r>
                          </w:p>
                          <w:p w14:paraId="73890F63" w14:textId="77777777" w:rsidR="00207D9F" w:rsidRPr="00A72E93" w:rsidRDefault="00207D9F" w:rsidP="00207D9F">
                            <w:pPr>
                              <w:pStyle w:val="Cabealho"/>
                              <w:tabs>
                                <w:tab w:val="left" w:pos="993"/>
                                <w:tab w:val="right" w:pos="10940"/>
                                <w:tab w:val="left" w:pos="11860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Professora: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Leslye Estefania Castro Eras</w:t>
                            </w:r>
                          </w:p>
                          <w:p w14:paraId="73890F64" w14:textId="5D785B5B" w:rsidR="00207D9F" w:rsidRDefault="00207D9F" w:rsidP="00207D9F">
                            <w:pPr>
                              <w:pStyle w:val="Cabealho"/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</w:pPr>
                            <w:r w:rsidRPr="00A72E93"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Semestre: </w:t>
                            </w: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º/20</w:t>
                            </w:r>
                            <w:r w:rsidR="0033466D"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90F60" id="Caixa de Texto 2" o:spid="_x0000_s1026" style="position:absolute;margin-left:241.2pt;margin-top:-23.7pt;width:222.3pt;height:6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" fillcolor="white [3201]" strokecolor="black [3200]" strokeweight="2pt">
                <v:textbox>
                  <w:txbxContent>
                    <w:p w14:paraId="73890F62" w14:textId="77777777" w:rsidR="00207D9F" w:rsidRPr="00A72E93" w:rsidRDefault="00BD4510" w:rsidP="00207D9F">
                      <w:pPr>
                        <w:pStyle w:val="Cabealho"/>
                        <w:tabs>
                          <w:tab w:val="left" w:pos="993"/>
                          <w:tab w:val="right" w:pos="10940"/>
                          <w:tab w:val="left" w:pos="11860"/>
                        </w:tabs>
                        <w:spacing w:line="276" w:lineRule="auto"/>
                        <w:rPr>
                          <w:rFonts w:ascii="Verdana" w:hAnsi="Verdana" w:cs="Arial"/>
                          <w:i/>
                          <w:sz w:val="18"/>
                        </w:rPr>
                      </w:pP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>Disciplina: Sistemas de Controle I</w:t>
                      </w:r>
                    </w:p>
                    <w:p w14:paraId="73890F63" w14:textId="77777777" w:rsidR="00207D9F" w:rsidRPr="00A72E93" w:rsidRDefault="00207D9F" w:rsidP="00207D9F">
                      <w:pPr>
                        <w:pStyle w:val="Cabealho"/>
                        <w:tabs>
                          <w:tab w:val="left" w:pos="993"/>
                          <w:tab w:val="right" w:pos="10940"/>
                          <w:tab w:val="left" w:pos="11860"/>
                        </w:tabs>
                        <w:spacing w:line="276" w:lineRule="auto"/>
                        <w:rPr>
                          <w:rFonts w:ascii="Verdana" w:hAnsi="Verdana" w:cs="Arial"/>
                          <w:i/>
                          <w:sz w:val="18"/>
                        </w:rPr>
                      </w:pP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Professora: </w:t>
                      </w:r>
                      <w:r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Leslye Estefania Castro Eras</w:t>
                      </w:r>
                    </w:p>
                    <w:p w14:paraId="73890F64" w14:textId="5D785B5B" w:rsidR="00207D9F" w:rsidRDefault="00207D9F" w:rsidP="00207D9F">
                      <w:pPr>
                        <w:pStyle w:val="Cabealho"/>
                        <w:tabs>
                          <w:tab w:val="left" w:pos="993"/>
                        </w:tabs>
                        <w:spacing w:line="276" w:lineRule="auto"/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</w:pPr>
                      <w:r w:rsidRPr="00A72E93"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Semestre: </w:t>
                      </w: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>2</w:t>
                      </w:r>
                      <w:r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º/20</w:t>
                      </w:r>
                      <w:r w:rsidR="0033466D"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p w14:paraId="73890F56" w14:textId="77777777" w:rsidR="006E1D2F" w:rsidRDefault="006E1D2F"/>
    <w:p w14:paraId="73890F57" w14:textId="77777777" w:rsidR="00207D9F" w:rsidRDefault="00207D9F"/>
    <w:p w14:paraId="73890F58" w14:textId="77777777" w:rsidR="00207D9F" w:rsidRDefault="00207D9F"/>
    <w:p w14:paraId="73890F59" w14:textId="23517423" w:rsidR="00207D9F" w:rsidRDefault="003D00AE">
      <w:pPr>
        <w:rPr>
          <w:b/>
        </w:rPr>
      </w:pPr>
      <w:r>
        <w:rPr>
          <w:b/>
        </w:rPr>
        <w:t>Tarefa</w:t>
      </w:r>
      <w:r w:rsidR="0067161E">
        <w:rPr>
          <w:b/>
        </w:rPr>
        <w:t xml:space="preserve"> para a aula</w:t>
      </w:r>
    </w:p>
    <w:p w14:paraId="73890F5A" w14:textId="77777777" w:rsidR="00207D9F" w:rsidRPr="00207D9F" w:rsidRDefault="00207D9F">
      <w:pPr>
        <w:rPr>
          <w:b/>
        </w:rPr>
      </w:pPr>
      <w:r>
        <w:rPr>
          <w:b/>
        </w:rPr>
        <w:t xml:space="preserve">Nome do discente: </w:t>
      </w:r>
    </w:p>
    <w:p w14:paraId="73890F5B" w14:textId="788E0F14" w:rsidR="00207D9F" w:rsidRDefault="00BD4510">
      <w:r>
        <w:t xml:space="preserve">Data de entrega:  </w:t>
      </w:r>
      <w:r w:rsidR="003D00AE">
        <w:t>1</w:t>
      </w:r>
      <w:r w:rsidR="004A0436">
        <w:t xml:space="preserve"> de outubro</w:t>
      </w:r>
    </w:p>
    <w:p w14:paraId="7CE57A55" w14:textId="3B88F0D7" w:rsidR="004A0436" w:rsidRDefault="004A0436">
      <w:r>
        <w:t>Refazer os seguintes exercícios que estão no livro base a mão. Podem anexar a foto da resolução, por favor escrever o nome na resolução.</w:t>
      </w:r>
    </w:p>
    <w:p w14:paraId="0316799B" w14:textId="3242943A" w:rsidR="00312D00" w:rsidRPr="00312D00" w:rsidRDefault="00312D00" w:rsidP="00EE53A8">
      <w:pPr>
        <w:pStyle w:val="PargrafodaLista"/>
        <w:numPr>
          <w:ilvl w:val="0"/>
          <w:numId w:val="3"/>
        </w:numPr>
      </w:pPr>
      <w:r w:rsidRPr="00312D00">
        <w:t>Obter a função de transferência</w:t>
      </w:r>
      <w:r>
        <w:t xml:space="preserve"> </w:t>
      </w:r>
      <w:r w:rsidR="002F2220">
        <w:t xml:space="preserve">e </w:t>
      </w:r>
      <w:r w:rsidR="002F2220" w:rsidRPr="00312D00">
        <w:t>simplificar</w:t>
      </w:r>
      <w:r w:rsidRPr="00312D00">
        <w:t xml:space="preserve"> o diagrama de blocos</w:t>
      </w:r>
    </w:p>
    <w:p w14:paraId="0F8C350F" w14:textId="3F3D4086" w:rsidR="004A0436" w:rsidRDefault="002F2220" w:rsidP="00312D00">
      <w:pPr>
        <w:pStyle w:val="PargrafodaLista"/>
      </w:pPr>
      <w:r w:rsidRPr="002F2220">
        <w:drawing>
          <wp:inline distT="0" distB="0" distL="0" distR="0" wp14:anchorId="179A70C1" wp14:editId="00712A20">
            <wp:extent cx="5400040" cy="1576705"/>
            <wp:effectExtent l="0" t="0" r="0" b="4445"/>
            <wp:docPr id="2050" name="Picture 2" descr="Relógio de ponteiros&#10;&#10;Descrição gerada automaticamente com confiança médi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lógio de ponteiros&#10;&#10;Descrição gerada automaticamente com confiança média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603F" w14:textId="6E925FAE" w:rsidR="004A45C7" w:rsidRPr="004A45C7" w:rsidRDefault="004A45C7" w:rsidP="004A45C7">
      <w:pPr>
        <w:pStyle w:val="PargrafodaLista"/>
        <w:numPr>
          <w:ilvl w:val="0"/>
          <w:numId w:val="3"/>
        </w:numPr>
      </w:pPr>
      <w:r w:rsidRPr="004A45C7">
        <w:t xml:space="preserve">Exemplo: </w:t>
      </w:r>
      <w:r w:rsidR="0033466D" w:rsidRPr="0033466D">
        <w:rPr>
          <w:b/>
          <w:bCs/>
        </w:rPr>
        <w:t>Incluir diagrama de forças.</w:t>
      </w:r>
      <w:r w:rsidR="0033466D">
        <w:t xml:space="preserve"> </w:t>
      </w:r>
      <w:r w:rsidRPr="004A45C7">
        <w:t>Considere um sistema mecânico indicado na Fig.2.15. Admitimos que o sistema seja linear. A força externa u(t) é a entrada do sistema, e o deslocamento y(t) da massa é a saída. O deslocamento y(t) é medido a partir da posição de equilíbrio, na ausência da força externa. Este é um sistema de entrada e saída únicas.</w:t>
      </w:r>
    </w:p>
    <w:p w14:paraId="2BE12B26" w14:textId="51D4B3B8" w:rsidR="002F2220" w:rsidRDefault="002F2220" w:rsidP="004A45C7">
      <w:pPr>
        <w:pStyle w:val="PargrafodaLista"/>
      </w:pPr>
    </w:p>
    <w:p w14:paraId="73890F5C" w14:textId="1D769C46" w:rsidR="00207D9F" w:rsidRDefault="0033466D" w:rsidP="0033466D">
      <w:pPr>
        <w:jc w:val="center"/>
      </w:pPr>
      <w:r w:rsidRPr="0033466D">
        <w:drawing>
          <wp:inline distT="0" distB="0" distL="0" distR="0" wp14:anchorId="6A55E36C" wp14:editId="2BC4BF7B">
            <wp:extent cx="1220136" cy="2733839"/>
            <wp:effectExtent l="0" t="0" r="0" b="0"/>
            <wp:docPr id="5122" name="Picture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08" cy="273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81B"/>
    <w:multiLevelType w:val="hybridMultilevel"/>
    <w:tmpl w:val="CFAED838"/>
    <w:lvl w:ilvl="0" w:tplc="E0CA1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40839"/>
    <w:multiLevelType w:val="hybridMultilevel"/>
    <w:tmpl w:val="668EEBEA"/>
    <w:lvl w:ilvl="0" w:tplc="FD6A79A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70848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34497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6A5F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85BF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2EC2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6E2C3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08870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9EB04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FB1E7C"/>
    <w:multiLevelType w:val="hybridMultilevel"/>
    <w:tmpl w:val="45F67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244EC"/>
    <w:multiLevelType w:val="hybridMultilevel"/>
    <w:tmpl w:val="B3984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D9F"/>
    <w:rsid w:val="00203633"/>
    <w:rsid w:val="00207D9F"/>
    <w:rsid w:val="002F2220"/>
    <w:rsid w:val="00312D00"/>
    <w:rsid w:val="0033466D"/>
    <w:rsid w:val="003D00AE"/>
    <w:rsid w:val="003F02CB"/>
    <w:rsid w:val="004A0436"/>
    <w:rsid w:val="004A45C7"/>
    <w:rsid w:val="0067161E"/>
    <w:rsid w:val="006E1D2F"/>
    <w:rsid w:val="008A283B"/>
    <w:rsid w:val="008D6269"/>
    <w:rsid w:val="00A064BD"/>
    <w:rsid w:val="00A30D7A"/>
    <w:rsid w:val="00BD4510"/>
    <w:rsid w:val="00E51148"/>
    <w:rsid w:val="00F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0F55"/>
  <w15:docId w15:val="{B3A44453-6DB6-4F11-8DE2-D89F583C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07D9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207D9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7D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43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LESLYE</dc:creator>
  <cp:lastModifiedBy>Leslye Estefania Castro Eras</cp:lastModifiedBy>
  <cp:revision>2</cp:revision>
  <dcterms:created xsi:type="dcterms:W3CDTF">2021-10-01T12:02:00Z</dcterms:created>
  <dcterms:modified xsi:type="dcterms:W3CDTF">2021-10-01T12:02:00Z</dcterms:modified>
</cp:coreProperties>
</file>