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952500</wp:posOffset>
                </wp:positionH>
                <wp:positionV relativeFrom="paragraph">
                  <wp:posOffset>-217805</wp:posOffset>
                </wp:positionV>
                <wp:extent cx="5464810" cy="311150"/>
                <wp:effectExtent l="5715" t="5715" r="5715" b="5715"/>
                <wp:wrapNone/>
                <wp:docPr id="1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4800" cy="311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center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UNIVERSIDADE DE FORTALEZA</w:t>
                            </w:r>
                          </w:p>
                        </w:txbxContent>
                      </wps:txbx>
                      <wps:bodyPr t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75pt;margin-top:-17.15pt;width:430.25pt;height:24.45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center"/>
                        <w:rPr/>
                      </w:pPr>
                      <w:r>
                        <w:rPr>
                          <w:rFonts w:eastAsia="Arial" w:cs="Arial" w:ascii="Arial" w:hAnsi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UNIVERSIDADE DE FORTALEZA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-219075</wp:posOffset>
                </wp:positionH>
                <wp:positionV relativeFrom="paragraph">
                  <wp:posOffset>76200</wp:posOffset>
                </wp:positionV>
                <wp:extent cx="5579745" cy="319405"/>
                <wp:effectExtent l="5715" t="5715" r="5080" b="5080"/>
                <wp:wrapNone/>
                <wp:docPr id="2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640" cy="31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 xml:space="preserve">Curso: </w:t>
                            </w: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Análise e desenvolvimento de Sistemas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-17.25pt;margin-top:6pt;width:439.3pt;height:25.1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 xml:space="preserve">Curso: </w:t>
                      </w: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Análise e desenvolvimento de Sistemas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column">
                  <wp:posOffset>5341620</wp:posOffset>
                </wp:positionH>
                <wp:positionV relativeFrom="paragraph">
                  <wp:posOffset>71755</wp:posOffset>
                </wp:positionV>
                <wp:extent cx="1066165" cy="319405"/>
                <wp:effectExtent l="5715" t="5715" r="5080" b="5080"/>
                <wp:wrapNone/>
                <wp:docPr id="3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320" cy="31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 xml:space="preserve">Turma: </w:t>
                            </w: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T342-90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T</w:t>
                            </w:r>
                          </w:p>
                        </w:txbxContent>
                      </wps:txbx>
                      <wps:bodyPr t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420.6pt;margin-top:5.65pt;width:83.9pt;height:25.1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 xml:space="preserve">Turma: </w:t>
                      </w: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T342-90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w:drawing>
          <wp:anchor behindDoc="1" distT="0" distB="0" distL="0" distR="0" simplePos="0" locked="0" layoutInCell="1" allowOverlap="1" relativeHeight="8">
            <wp:simplePos x="0" y="0"/>
            <wp:positionH relativeFrom="column">
              <wp:posOffset>-236220</wp:posOffset>
            </wp:positionH>
            <wp:positionV relativeFrom="paragraph">
              <wp:posOffset>-226695</wp:posOffset>
            </wp:positionV>
            <wp:extent cx="1198245" cy="306705"/>
            <wp:effectExtent l="0" t="0" r="0" b="0"/>
            <wp:wrapNone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30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column">
                  <wp:posOffset>-219075</wp:posOffset>
                </wp:positionH>
                <wp:positionV relativeFrom="paragraph">
                  <wp:posOffset>185420</wp:posOffset>
                </wp:positionV>
                <wp:extent cx="6626860" cy="319405"/>
                <wp:effectExtent l="5080" t="5715" r="5715" b="5080"/>
                <wp:wrapNone/>
                <wp:docPr id="5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6880" cy="31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rFonts w:ascii="Calibri" w:hAnsi="Calibri" w:eastAsia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 xml:space="preserve">Disciplina: </w:t>
                            </w:r>
                            <w:bookmarkStart w:id="0" w:name="yui_3_18_1_1_1771972976091_35"/>
                            <w:bookmarkEnd w:id="0"/>
                            <w:r>
                              <w:rPr>
                                <w:rFonts w:eastAsia="Calibri" w:cs="Calibri"/>
                                <w:color w:val="000000"/>
                              </w:rPr>
                              <w:t>Téc de integração de sistemas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rFonts w:ascii="Calibri" w:hAnsi="Calibri"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z w:val="24"/>
                              </w:rPr>
                            </w:r>
                          </w:p>
                        </w:txbxContent>
                      </wps:txbx>
                      <wps:bodyPr t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-17.25pt;margin-top:14.6pt;width:521.75pt;height:25.1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>
                          <w:rFonts w:ascii="Calibri" w:hAnsi="Calibri" w:eastAsia="Calibri" w:cs="Calibri"/>
                          <w:color w:val="000000"/>
                        </w:rPr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 xml:space="preserve">Disciplina: </w:t>
                      </w:r>
                      <w:bookmarkStart w:id="1" w:name="yui_3_18_1_1_1771972976091_35"/>
                      <w:bookmarkEnd w:id="1"/>
                      <w:r>
                        <w:rPr>
                          <w:rFonts w:eastAsia="Calibri" w:cs="Calibri"/>
                          <w:color w:val="000000"/>
                        </w:rPr>
                        <w:t>Téc de integração de sistemas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>
                          <w:rFonts w:ascii="Calibri" w:hAnsi="Calibri"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z w:val="24"/>
                        </w:rPr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z w:val="24"/>
                        </w:rPr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tabs>
          <w:tab w:val="clear" w:pos="720"/>
          <w:tab w:val="left" w:pos="4127" w:leader="none"/>
        </w:tabs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behindDoc="1" distT="0" distB="0" distL="0" distR="0" simplePos="0" locked="0" layoutInCell="1" allowOverlap="1" relativeHeight="11">
                <wp:simplePos x="0" y="0"/>
                <wp:positionH relativeFrom="column">
                  <wp:posOffset>-219075</wp:posOffset>
                </wp:positionH>
                <wp:positionV relativeFrom="paragraph">
                  <wp:posOffset>107950</wp:posOffset>
                </wp:positionV>
                <wp:extent cx="4198620" cy="319405"/>
                <wp:effectExtent l="5080" t="5715" r="5715" b="5080"/>
                <wp:wrapNone/>
                <wp:docPr id="6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8680" cy="31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 xml:space="preserve">Aluno(a): </w:t>
                            </w: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Iago Teles Muniz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-17.25pt;margin-top:8.5pt;width:330.55pt;height:25.1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 xml:space="preserve">Aluno(a): </w:t>
                      </w: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Iago Teles Muniz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1"/>
        <w:jc w:val="center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behindDoc="1" distT="0" distB="0" distL="0" distR="0" simplePos="0" locked="0" layoutInCell="1" allowOverlap="1" relativeHeight="13">
                <wp:simplePos x="0" y="0"/>
                <wp:positionH relativeFrom="column">
                  <wp:posOffset>-228600</wp:posOffset>
                </wp:positionH>
                <wp:positionV relativeFrom="paragraph">
                  <wp:posOffset>222250</wp:posOffset>
                </wp:positionV>
                <wp:extent cx="5988685" cy="319405"/>
                <wp:effectExtent l="5715" t="5715" r="5080" b="5080"/>
                <wp:wrapNone/>
                <wp:docPr id="7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8600" cy="31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z w:val="32"/>
                                <w:vertAlign w:val="superscript"/>
                              </w:rPr>
                              <w:t xml:space="preserve">Docente: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sz w:val="32"/>
                                <w:vertAlign w:val="superscript"/>
                              </w:rPr>
                              <w:t>Matheus Linhares Ferreira Gomes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-18pt;margin-top:17.5pt;width:471.5pt;height:25.1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z w:val="32"/>
                          <w:vertAlign w:val="superscript"/>
                        </w:rPr>
                        <w:t xml:space="preserve">Docente: </w:t>
                      </w:r>
                      <w:r>
                        <w:rPr>
                          <w:rFonts w:eastAsia="Arial" w:cs="Arial" w:ascii="Arial" w:hAnsi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sz w:val="32"/>
                          <w:vertAlign w:val="superscript"/>
                        </w:rPr>
                        <w:t>Matheus Linhares Ferreira Gomes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1"/>
        <w:jc w:val="center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behindDoc="1" distT="0" distB="0" distL="0" distR="0" simplePos="0" locked="0" layoutInCell="1" allowOverlap="1" relativeHeight="15">
                <wp:simplePos x="0" y="0"/>
                <wp:positionH relativeFrom="column">
                  <wp:posOffset>5741035</wp:posOffset>
                </wp:positionH>
                <wp:positionV relativeFrom="paragraph">
                  <wp:posOffset>34290</wp:posOffset>
                </wp:positionV>
                <wp:extent cx="666750" cy="330835"/>
                <wp:effectExtent l="5080" t="5715" r="5715" b="5080"/>
                <wp:wrapNone/>
                <wp:docPr id="8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3308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452.05pt;margin-top:2.7pt;width:52.45pt;height:26pt;mso-wrap-style:none;v-text-anchor:middle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behindDoc="1" distT="0" distB="0" distL="0" distR="0" simplePos="0" locked="0" layoutInCell="1" allowOverlap="1" relativeHeight="17">
                <wp:simplePos x="0" y="0"/>
                <wp:positionH relativeFrom="column">
                  <wp:posOffset>-238125</wp:posOffset>
                </wp:positionH>
                <wp:positionV relativeFrom="paragraph">
                  <wp:posOffset>145415</wp:posOffset>
                </wp:positionV>
                <wp:extent cx="1064895" cy="319405"/>
                <wp:effectExtent l="5715" t="5715" r="5080" b="5080"/>
                <wp:wrapNone/>
                <wp:docPr id="9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80" cy="31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 xml:space="preserve">Turno: </w:t>
                            </w: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N</w:t>
                              <w:tab/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-18.75pt;margin-top:11.45pt;width:83.8pt;height:25.1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 xml:space="preserve">Turno: </w:t>
                      </w: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N</w:t>
                        <w:tab/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9">
                <wp:simplePos x="0" y="0"/>
                <wp:positionH relativeFrom="column">
                  <wp:posOffset>809625</wp:posOffset>
                </wp:positionH>
                <wp:positionV relativeFrom="paragraph">
                  <wp:posOffset>145415</wp:posOffset>
                </wp:positionV>
                <wp:extent cx="1395095" cy="319405"/>
                <wp:effectExtent l="5715" t="5715" r="5080" b="5080"/>
                <wp:wrapNone/>
                <wp:docPr id="10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00" cy="31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 xml:space="preserve">Data: </w:t>
                            </w: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24</w:t>
                            </w: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/</w:t>
                            </w: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02</w:t>
                            </w: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/</w:t>
                            </w: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2026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63.75pt;margin-top:11.45pt;width:109.8pt;height:25.1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 xml:space="preserve">Data: </w:t>
                      </w: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24</w:t>
                      </w: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/</w:t>
                      </w: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02</w:t>
                      </w: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/</w:t>
                      </w: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2026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1">
                <wp:simplePos x="0" y="0"/>
                <wp:positionH relativeFrom="column">
                  <wp:posOffset>2185670</wp:posOffset>
                </wp:positionH>
                <wp:positionV relativeFrom="paragraph">
                  <wp:posOffset>145415</wp:posOffset>
                </wp:positionV>
                <wp:extent cx="4231640" cy="319405"/>
                <wp:effectExtent l="5080" t="5715" r="5715" b="5080"/>
                <wp:wrapNone/>
                <wp:docPr id="11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1800" cy="31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vertAlign w:val="baseline"/>
                              </w:rPr>
                              <w:t xml:space="preserve">Tipo: 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72.1pt;margin-top:11.45pt;width:333.15pt;height:25.1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vertAlign w:val="baseline"/>
                        </w:rPr>
                        <w:t xml:space="preserve">Tipo: 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1"/>
        <w:spacing w:lineRule="auto" w:line="240" w:before="0" w:after="120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behindDoc="1" distT="0" distB="0" distL="0" distR="0" simplePos="0" locked="0" layoutInCell="1" allowOverlap="1" relativeHeight="23">
                <wp:simplePos x="0" y="0"/>
                <wp:positionH relativeFrom="column">
                  <wp:posOffset>-238125</wp:posOffset>
                </wp:positionH>
                <wp:positionV relativeFrom="paragraph">
                  <wp:posOffset>250190</wp:posOffset>
                </wp:positionV>
                <wp:extent cx="5274310" cy="319405"/>
                <wp:effectExtent l="5080" t="5715" r="5715" b="5080"/>
                <wp:wrapNone/>
                <wp:docPr id="12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4360" cy="31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center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32"/>
                                <w:vertAlign w:val="baseline"/>
                              </w:rPr>
                              <w:t>TRABALHO</w:t>
                            </w:r>
                          </w:p>
                        </w:txbxContent>
                      </wps:txbx>
                      <wps:bodyPr t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-18.75pt;margin-top:19.7pt;width:415.25pt;height:25.1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center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32"/>
                          <w:vertAlign w:val="baseline"/>
                        </w:rPr>
                        <w:t>TRABALHO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5">
                <wp:simplePos x="0" y="0"/>
                <wp:positionH relativeFrom="column">
                  <wp:posOffset>5017135</wp:posOffset>
                </wp:positionH>
                <wp:positionV relativeFrom="paragraph">
                  <wp:posOffset>252095</wp:posOffset>
                </wp:positionV>
                <wp:extent cx="1395095" cy="319405"/>
                <wp:effectExtent l="5715" t="5715" r="5080" b="5080"/>
                <wp:wrapNone/>
                <wp:docPr id="13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00" cy="31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32"/>
                                <w:vertAlign w:val="baseline"/>
                              </w:rPr>
                              <w:t>Nota</w:t>
                            </w: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bfbfbf" stroked="t" o:allowincell="f" style="position:absolute;margin-left:395.05pt;margin-top:19.85pt;width:109.8pt;height:25.1pt;mso-wrap-style:square;v-text-anchor:top">
                <v:fill o:detectmouseclick="t" type="solid" color2="#404040"/>
                <v:stroke color="black" weight="9360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32"/>
                          <w:vertAlign w:val="baseline"/>
                        </w:rPr>
                        <w:t>Nota</w:t>
                      </w: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: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1"/>
        <w:spacing w:lineRule="auto" w:line="240" w:before="0" w:after="120"/>
        <w:jc w:val="end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spacing w:lineRule="auto" w:line="240" w:before="0" w:after="12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spacing w:lineRule="auto" w:line="240" w:before="0" w:after="12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spacing w:lineRule="auto" w:line="240" w:before="0" w:after="12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tabs>
          <w:tab w:val="clear" w:pos="720"/>
          <w:tab w:val="left" w:pos="6780" w:leader="none"/>
        </w:tabs>
        <w:rPr>
          <w:rFonts w:ascii="Arial" w:hAnsi="Arial"/>
          <w:b/>
          <w:sz w:val="16"/>
          <w:szCs w:val="16"/>
        </w:rPr>
      </w:pPr>
      <w:r>
        <w:rPr>
          <w:rFonts w:ascii="Arial" w:hAnsi="Arial"/>
          <w:b/>
          <w:sz w:val="16"/>
          <w:szCs w:val="16"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/>
        </w:rPr>
      </w:pPr>
      <w:r>
        <w:rPr>
          <w:rFonts w:ascii="Arial" w:hAnsi="Arial"/>
          <w:b/>
          <w:sz w:val="32"/>
          <w:szCs w:val="32"/>
        </w:rPr>
        <w:t>TITULO DO TRABALHO</w:t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Requisição a API de Pokemon</w:t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/>
        </w:rPr>
      </w:pPr>
      <w:r>
        <w:rPr>
          <w:rFonts w:eastAsia="Arial" w:cs="Arial" w:ascii="Arial" w:hAnsi="Arial"/>
          <w:b/>
        </w:rPr>
        <w:t>FORTALEZA</w:t>
      </w:r>
    </w:p>
    <w:p>
      <w:pPr>
        <w:pStyle w:val="normal1"/>
        <w:jc w:val="center"/>
        <w:rPr>
          <w:rFonts w:ascii="Arial" w:hAnsi="Arial"/>
        </w:rPr>
      </w:pPr>
      <w:r>
        <w:rPr>
          <w:rFonts w:eastAsia="Arial" w:cs="Arial" w:ascii="Arial" w:hAnsi="Arial"/>
          <w:b/>
        </w:rPr>
        <w:t>2025</w:t>
      </w:r>
    </w:p>
    <w:p>
      <w:pPr>
        <w:pStyle w:val="normal1"/>
        <w:jc w:val="center"/>
        <w:rPr>
          <w:rFonts w:ascii="Arial" w:hAnsi="Arial"/>
        </w:rPr>
      </w:pPr>
      <w:r>
        <w:rPr>
          <w:rFonts w:eastAsia="Arial" w:cs="Arial" w:ascii="Arial" w:hAnsi="Arial"/>
          <w:b/>
        </w:rPr>
        <w:t>SUMÁRIO</w:t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59" w:before="240" w:after="0"/>
        <w:ind w:hanging="360" w:start="720" w:end="0"/>
        <w:jc w:val="start"/>
        <w:rPr>
          <w:rFonts w:ascii="Arial" w:hAnsi="Arial"/>
        </w:rPr>
      </w:pPr>
      <w:r>
        <w:rPr>
          <w:rFonts w:eastAsia="Calibri" w:cs="Calibri" w:ascii="Arial" w:hAnsi="Arial"/>
          <w:b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32"/>
          <w:szCs w:val="32"/>
          <w:u w:val="none"/>
          <w:shd w:fill="auto" w:val="clear"/>
          <w:vertAlign w:val="baseline"/>
        </w:rPr>
        <w:t>Conteúdo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/>
          </w:pPr>
          <w:r>
            <w:fldChar w:fldCharType="begin"/>
          </w:r>
          <w:r>
            <w:rPr>
              <w:rStyle w:val="Vnculodendice"/>
              <w:rFonts w:eastAsia="Calibri" w:cs="Calibri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instrText xml:space="preserve"> TOC \z \o "1-9" \u \t "heading 1,1,heading 2,2,heading 3,3" \h</w:instrText>
          </w:r>
          <w:r>
            <w:rPr>
              <w:rStyle w:val="Vnculodendice"/>
              <w:rFonts w:eastAsia="Calibri" w:cs="Calibri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separate"/>
          </w:r>
          <w:hyperlink w:anchor="_heading=h.lu63dx380619">
            <w:r>
              <w:rPr>
                <w:rStyle w:val="Vnculodendice"/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1. VISÃO GERAL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/>
          </w:pPr>
          <w:hyperlink w:anchor="_heading=h.f4812ite15dx">
            <w:r>
              <w:rPr>
                <w:rStyle w:val="Vnculodendice"/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1.1. Introdução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/>
          </w:pPr>
          <w:hyperlink w:anchor="_heading=h.3k4h34hizytj">
            <w:r>
              <w:rPr>
                <w:rStyle w:val="Vnculodendice"/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1.2. Objetivo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/>
          </w:pPr>
          <w:hyperlink w:anchor="_heading=h.jtq8253ebrav">
            <w:r>
              <w:rPr>
                <w:rStyle w:val="Vnculodendice"/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1.3. Justificativa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/>
          </w:pPr>
          <w:hyperlink w:anchor="_heading=h.iaxdhn39zgeo">
            <w:r>
              <w:rPr>
                <w:rStyle w:val="Vnculodendice"/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2. METODOLOGIA PARA O DESENVOLVIMENTO DE SOFTWARE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/>
          </w:pPr>
          <w:hyperlink w:anchor="_heading=h.pjimugh6jbyy">
            <w:r>
              <w:rPr>
                <w:rStyle w:val="Vnculodendice"/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2.1. Descrição da Metodologia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/>
          </w:pPr>
          <w:hyperlink w:anchor="_heading=h.n8nga3dd91oy">
            <w:r>
              <w:rPr>
                <w:rStyle w:val="Vnculodendice"/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2.2. Passos para execução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/>
          </w:pPr>
          <w:hyperlink w:anchor="_heading=h.osye9wmstd2s">
            <w:r>
              <w:rPr>
                <w:rStyle w:val="Vnculodendice"/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2.3. Processo da Metodologia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/>
          </w:pPr>
          <w:hyperlink w:anchor="_heading=h.3fl01z79vr5c">
            <w:r>
              <w:rPr>
                <w:rStyle w:val="Vnculodendice"/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3. ARTEFATOS DO PRODUTO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/>
          </w:pPr>
          <w:hyperlink w:anchor="_heading=h.pjhnqxl49w9y">
            <w:r>
              <w:rPr>
                <w:rStyle w:val="Vnculodendice"/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3.1. Requisitos Funcionais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/>
          </w:pPr>
          <w:hyperlink w:anchor="_heading=h.g0v0s6nrb9r8">
            <w:r>
              <w:rPr>
                <w:rStyle w:val="Vnculodendice"/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3.2. Requisitos Não-funcionais</w:t>
              <w:tab/>
              <w:t>5</w:t>
            </w:r>
          </w:hyperlink>
          <w:r>
            <w:rPr>
              <w:rStyle w:val="Vnculodendice"/>
              <w:rFonts w:eastAsia="Calibri" w:cs="Calibri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Heading1"/>
        <w:numPr>
          <w:ilvl w:val="0"/>
          <w:numId w:val="1"/>
        </w:numPr>
        <w:rPr>
          <w:rFonts w:ascii="Arial" w:hAnsi="Arial"/>
        </w:rPr>
      </w:pPr>
      <w:bookmarkStart w:id="2" w:name="_heading=h.lu63dx380619"/>
      <w:bookmarkEnd w:id="2"/>
      <w:r>
        <w:rPr>
          <w:rFonts w:ascii="Arial" w:hAnsi="Arial"/>
        </w:rPr>
        <w:t>VISÃO GERAL</w: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numPr>
          <w:ilvl w:val="1"/>
          <w:numId w:val="1"/>
        </w:numPr>
        <w:rPr>
          <w:rFonts w:ascii="Arial" w:hAnsi="Arial"/>
        </w:rPr>
      </w:pPr>
      <w:bookmarkStart w:id="3" w:name="_heading=h.f4812ite15dx"/>
      <w:bookmarkEnd w:id="3"/>
      <w:r>
        <w:rPr>
          <w:rFonts w:ascii="Arial" w:hAnsi="Arial"/>
        </w:rPr>
        <w:t>Introdução</w:t>
        <w:tab/>
      </w:r>
    </w:p>
    <w:p>
      <w:pPr>
        <w:pStyle w:val="normal1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1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BodyTex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Este relatório apresenta a realização de uma requisição a uma API pública utilizando o terminal, com o objetivo de compreender o funcionamento de serviços web baseados no protocolo HTTP.</w:t>
      </w:r>
    </w:p>
    <w:p>
      <w:pPr>
        <w:pStyle w:val="BodyText"/>
        <w:rPr>
          <w:color w:val="4472C4"/>
        </w:rPr>
      </w:pPr>
      <w:r>
        <w:rPr>
          <w:rFonts w:ascii="Arial" w:hAnsi="Arial"/>
          <w:color w:val="000000"/>
        </w:rPr>
        <w:t xml:space="preserve">A API utilizada foi a PokéAPI, uma API pública e gratuita que disponibiliza dados sobre o universo Pokémon em formato JSON. A requisição foi realizada utilizando o comando </w:t>
      </w:r>
      <w:r>
        <w:rPr>
          <w:rStyle w:val="Cdigo-fonte"/>
          <w:rFonts w:ascii="Arial" w:hAnsi="Arial"/>
          <w:color w:val="000000"/>
        </w:rPr>
        <w:t>curl</w:t>
      </w:r>
      <w:r>
        <w:rPr>
          <w:rFonts w:ascii="Arial" w:hAnsi="Arial"/>
          <w:color w:val="000000"/>
        </w:rPr>
        <w:t xml:space="preserve"> no terminal Git Bash, </w:t>
      </w:r>
      <w:r>
        <w:rPr>
          <w:rFonts w:ascii="Arial" w:hAnsi="Arial"/>
          <w:color w:val="000000"/>
        </w:rPr>
        <w:t>e também com a extensão do POSTMAN no VSCODE</w:t>
      </w:r>
      <w:r>
        <w:rPr>
          <w:rFonts w:ascii="Arial" w:hAnsi="Arial"/>
          <w:color w:val="000000"/>
        </w:rPr>
        <w:t>.</w:t>
      </w:r>
    </w:p>
    <w:p>
      <w:pPr>
        <w:pStyle w:val="BodyTex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2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1.2. Objetivo</w:t>
      </w:r>
    </w:p>
    <w:p>
      <w:pPr>
        <w:pStyle w:val="normal1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BodyTex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O objetivo deste trabalho foi: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Realizar uma requisição HTTP para uma API pública.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Compreender o funcionamento do método GET.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Visualizar e organizar a resposta em formato JSON.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Entender a estrutura de dados retornada por uma API REST.</w:t>
      </w:r>
    </w:p>
    <w:p>
      <w:pPr>
        <w:pStyle w:val="Heading2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2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1.</w:t>
      </w:r>
      <w:r>
        <w:rPr>
          <w:rFonts w:ascii="Arial" w:hAnsi="Arial"/>
          <w:color w:val="000000"/>
        </w:rPr>
        <w:t>3</w:t>
      </w:r>
      <w:r>
        <w:rPr>
          <w:rFonts w:ascii="Arial" w:hAnsi="Arial"/>
          <w:color w:val="000000"/>
        </w:rPr>
        <w:t xml:space="preserve">. </w:t>
      </w:r>
      <w:r>
        <w:rPr>
          <w:rFonts w:ascii="Arial" w:hAnsi="Arial"/>
          <w:color w:val="000000"/>
        </w:rPr>
        <w:t>Justificativa</w:t>
      </w:r>
    </w:p>
    <w:p>
      <w:pPr>
        <w:pStyle w:val="normal1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BodyTex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O consumo de APIs é uma prática essencial no desenvolvimento de software moderno, especialmente em aplicações web e mobile.</w:t>
      </w:r>
    </w:p>
    <w:p>
      <w:pPr>
        <w:pStyle w:val="BodyTex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Saber como realizar requisições HTTP permite que o desenvolvedor integre sistemas, consuma dados externos e construa aplicações mais completas e dinâmicas.</w:t>
      </w:r>
    </w:p>
    <w:p>
      <w:pPr>
        <w:pStyle w:val="BodyTex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 utilização de uma API pública facilita o aprendizado sem a necessidade de autenticação ou configuração complexa.</w:t>
      </w:r>
    </w:p>
    <w:p>
      <w:pPr>
        <w:pStyle w:val="BodyText"/>
        <w:rPr>
          <w:rFonts w:ascii="Arial" w:hAnsi="Arial"/>
          <w:color w:val="4472C4"/>
        </w:rPr>
      </w:pPr>
      <w:r>
        <w:rPr>
          <w:rFonts w:ascii="Arial" w:hAnsi="Arial"/>
          <w:color w:val="4472C4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Heading1"/>
        <w:numPr>
          <w:ilvl w:val="0"/>
          <w:numId w:val="1"/>
        </w:numPr>
        <w:rPr>
          <w:rFonts w:ascii="Arial" w:hAnsi="Arial"/>
        </w:rPr>
      </w:pPr>
      <w:bookmarkStart w:id="4" w:name="_heading=h.iaxdhn39zgeo"/>
      <w:bookmarkEnd w:id="4"/>
      <w:r>
        <w:rPr>
          <w:rFonts w:ascii="Arial" w:hAnsi="Arial"/>
        </w:rPr>
        <w:t xml:space="preserve">METODOLOGIA </w: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numPr>
          <w:ilvl w:val="1"/>
          <w:numId w:val="1"/>
        </w:numPr>
        <w:rPr>
          <w:rFonts w:ascii="Arial" w:hAnsi="Arial"/>
        </w:rPr>
      </w:pPr>
      <w:bookmarkStart w:id="5" w:name="_heading=h.pjimugh6jbyy"/>
      <w:bookmarkEnd w:id="5"/>
      <w:r>
        <w:rPr>
          <w:rFonts w:ascii="Arial" w:hAnsi="Arial"/>
        </w:rPr>
        <w:t>Descrição da Metodologia</w:t>
        <w:tab/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Foi utilizada uma abordagem prática e incremental, baseada em testes diretos no terminal </w:t>
      </w:r>
      <w:r>
        <w:rPr>
          <w:rFonts w:ascii="Arial" w:hAnsi="Arial"/>
        </w:rPr>
        <w:t>e na extensão do POSTMAN do VSCODE</w:t>
      </w:r>
      <w:r>
        <w:rPr>
          <w:rFonts w:ascii="Arial" w:hAnsi="Arial"/>
        </w:rPr>
        <w:t>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A metodologia consistiu em: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Escolha da API pública.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Estudo da documentação.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Execução da requisição via terminal.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Análise da resposta obtida.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Organização e formatação dos dados.</w: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numPr>
          <w:ilvl w:val="1"/>
          <w:numId w:val="1"/>
        </w:numPr>
        <w:rPr>
          <w:rFonts w:ascii="Arial" w:hAnsi="Arial"/>
        </w:rPr>
      </w:pPr>
      <w:bookmarkStart w:id="6" w:name="_heading=h.n8nga3dd91oy"/>
      <w:bookmarkEnd w:id="6"/>
      <w:r>
        <w:rPr>
          <w:rFonts w:ascii="Arial" w:hAnsi="Arial"/>
        </w:rPr>
        <w:t>Passos para execução</w:t>
      </w:r>
    </w:p>
    <w:p>
      <w:pPr>
        <w:pStyle w:val="normal1"/>
        <w:numPr>
          <w:ilvl w:val="0"/>
          <w:numId w:val="0"/>
        </w:numPr>
        <w:ind w:hanging="0" w:star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20"/>
        <w:rPr>
          <w:rFonts w:ascii="Arial" w:hAnsi="Arial"/>
        </w:rPr>
      </w:pPr>
      <w:r>
        <w:rPr>
          <w:rFonts w:ascii="Arial" w:hAnsi="Arial"/>
        </w:rPr>
        <w:t xml:space="preserve">Acessar o terminal (Git Bash) </w:t>
      </w:r>
      <w:r>
        <w:rPr>
          <w:rFonts w:ascii="Arial" w:hAnsi="Arial"/>
        </w:rPr>
        <w:t>ou POSTMAN</w:t>
      </w:r>
      <w:r>
        <w:rPr>
          <w:rFonts w:ascii="Arial" w:hAnsi="Arial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20"/>
        <w:rPr/>
      </w:pPr>
      <w:r>
        <w:rPr>
          <w:rFonts w:ascii="Arial" w:hAnsi="Arial"/>
        </w:rPr>
        <w:t xml:space="preserve">Executar o comando de requisição HTTP GET utilizando </w:t>
      </w:r>
      <w:r>
        <w:rPr>
          <w:rStyle w:val="Cdigo-fonte"/>
          <w:rFonts w:ascii="Arial" w:hAnsi="Arial"/>
        </w:rPr>
        <w:t>curl</w:t>
      </w:r>
      <w:r>
        <w:rPr>
          <w:rFonts w:ascii="Arial" w:hAnsi="Arial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20"/>
        <w:rPr>
          <w:rFonts w:ascii="Arial" w:hAnsi="Arial"/>
        </w:rPr>
      </w:pPr>
      <w:r>
        <w:rPr>
          <w:rFonts w:ascii="Arial" w:hAnsi="Arial"/>
        </w:rPr>
        <w:t>Informar o endpoint desejado.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20"/>
        <w:rPr>
          <w:rFonts w:ascii="Arial" w:hAnsi="Arial"/>
        </w:rPr>
      </w:pPr>
      <w:r>
        <w:rPr>
          <w:rFonts w:ascii="Arial" w:hAnsi="Arial"/>
        </w:rPr>
        <w:t>Receber a resposta em formato JSON.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20"/>
        <w:rPr>
          <w:rFonts w:ascii="Arial" w:hAnsi="Arial"/>
        </w:rPr>
      </w:pPr>
      <w:r>
        <w:rPr>
          <w:rFonts w:ascii="Arial" w:hAnsi="Arial"/>
        </w:rPr>
        <w:t>Organizar o JSON para melhor visualização.</w: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  <w:t>Comandos no terminal:</w: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  <w:br/>
        <w:t>curl https://pokeapi.co/api/v2/pokemon/pikachu</w: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  <w:t>E para organizar ( utilizando python ):</w: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xtoprformatado"/>
        <w:rPr>
          <w:rFonts w:ascii="Arial" w:hAnsi="Arial"/>
        </w:rPr>
      </w:pPr>
      <w:r>
        <w:rPr>
          <w:rFonts w:ascii="Arial" w:hAnsi="Arial"/>
        </w:rPr>
        <w:t>curl https://pokeapi.co/api/v2/pokemon/pikachu | python -m json.tool</w:t>
      </w:r>
    </w:p>
    <w:p>
      <w:pPr>
        <w:pStyle w:val="Textoprformatado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xtoprformatado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xtoprformatado"/>
        <w:rPr>
          <w:rFonts w:ascii="Arial" w:hAnsi="Arial"/>
        </w:rPr>
      </w:pPr>
      <w:r>
        <w:rPr>
          <w:rFonts w:ascii="Arial" w:hAnsi="Arial"/>
        </w:rPr>
        <w:t>No POSTMAN:</w:t>
      </w:r>
    </w:p>
    <w:p>
      <w:pPr>
        <w:pStyle w:val="Textoprformatado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xtoprformatado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/>
        </w:rPr>
        <w:t>Criar coleção</w:t>
      </w:r>
    </w:p>
    <w:p>
      <w:pPr>
        <w:pStyle w:val="Textoprformatado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/>
        </w:rPr>
        <w:t>Usar a requisição GET</w:t>
      </w:r>
    </w:p>
    <w:p>
      <w:pPr>
        <w:pStyle w:val="Textoprformatado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/>
        </w:rPr>
        <w:t>Colocar a URL ‘</w:t>
      </w:r>
      <w:r>
        <w:rPr>
          <w:rFonts w:ascii="Arial" w:hAnsi="Arial"/>
        </w:rPr>
        <w:t>https://pokeapi.co/api/v2/pokemon ‘</w:t>
      </w:r>
    </w:p>
    <w:p>
      <w:pPr>
        <w:pStyle w:val="Textoprformatado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/>
        </w:rPr>
        <w:t>Enviar e receber os dados em json;</w:t>
      </w:r>
    </w:p>
    <w:p>
      <w:pPr>
        <w:pStyle w:val="Textoprformatado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xtoprformatado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xtoprformatado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xtoprformatado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xtoprformatado"/>
        <w:numPr>
          <w:ilvl w:val="0"/>
          <w:numId w:val="0"/>
        </w:numPr>
        <w:ind w:hanging="0" w:start="7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numPr>
          <w:ilvl w:val="1"/>
          <w:numId w:val="1"/>
        </w:numPr>
        <w:rPr>
          <w:rFonts w:ascii="Arial" w:hAnsi="Arial"/>
        </w:rPr>
      </w:pPr>
      <w:bookmarkStart w:id="7" w:name="_heading=h.osye9wmstd2s"/>
      <w:bookmarkEnd w:id="7"/>
      <w:r>
        <w:rPr>
          <w:rFonts w:ascii="Arial" w:hAnsi="Arial"/>
        </w:rPr>
        <w:t>Processo da Metodologia</w:t>
        <w:tab/>
      </w:r>
    </w:p>
    <w:p>
      <w:pPr>
        <w:pStyle w:val="normal1"/>
        <w:ind w:hanging="0" w:star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  <w:tab/>
        <w:t>O processo seguiu as seguintes etapas: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Identificação do endpoint da API, </w:t>
      </w:r>
      <w:r>
        <w:rPr>
          <w:rFonts w:ascii="Arial" w:hAnsi="Arial"/>
        </w:rPr>
        <w:t>exemplo</w:t>
      </w:r>
      <w:r>
        <w:rPr>
          <w:rFonts w:ascii="Arial" w:hAnsi="Arial"/>
        </w:rPr>
        <w:t>:</w:t>
      </w:r>
    </w:p>
    <w:p>
      <w:pPr>
        <w:pStyle w:val="Textoprformatado"/>
        <w:numPr>
          <w:ilvl w:val="0"/>
          <w:numId w:val="0"/>
        </w:numPr>
        <w:ind w:hanging="0" w:start="0" w:end="0"/>
        <w:rPr>
          <w:rFonts w:ascii="Arial" w:hAnsi="Arial"/>
        </w:rPr>
      </w:pPr>
      <w:r>
        <w:rPr>
          <w:rFonts w:ascii="Arial" w:hAnsi="Arial"/>
        </w:rPr>
        <w:t>https://pokeapi.co/api/v2/pokemon/pikachu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Envio da requisição HTTP GET.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Recebimento da resposta estruturada em JSON.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Análise dos principais campos retornados, como: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start="1418"/>
        <w:rPr>
          <w:rFonts w:ascii="Arial" w:hAnsi="Arial"/>
        </w:rPr>
      </w:pPr>
      <w:r>
        <w:rPr>
          <w:rFonts w:ascii="Arial" w:hAnsi="Arial"/>
        </w:rPr>
        <w:t>name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start="1418"/>
        <w:rPr>
          <w:rFonts w:ascii="Arial" w:hAnsi="Arial"/>
        </w:rPr>
      </w:pPr>
      <w:r>
        <w:rPr>
          <w:rFonts w:ascii="Arial" w:hAnsi="Arial"/>
        </w:rPr>
        <w:t>height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start="1418"/>
        <w:rPr>
          <w:rFonts w:ascii="Arial" w:hAnsi="Arial"/>
        </w:rPr>
      </w:pPr>
      <w:r>
        <w:rPr>
          <w:rFonts w:ascii="Arial" w:hAnsi="Arial"/>
        </w:rPr>
        <w:t>weight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start="1418"/>
        <w:rPr>
          <w:rFonts w:ascii="Arial" w:hAnsi="Arial"/>
        </w:rPr>
      </w:pPr>
      <w:r>
        <w:rPr>
          <w:rFonts w:ascii="Arial" w:hAnsi="Arial"/>
        </w:rPr>
        <w:t>types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start="1418"/>
        <w:rPr>
          <w:rFonts w:ascii="Arial" w:hAnsi="Arial"/>
        </w:rPr>
      </w:pPr>
      <w:r>
        <w:rPr>
          <w:rFonts w:ascii="Arial" w:hAnsi="Arial"/>
        </w:rPr>
        <w:t>abilities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A API respondeu com sucesso (status 200 OK), indicando que a requisição foi processada corretamente.</w:t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color w:val="2E74B5"/>
          <w:sz w:val="22"/>
          <w:szCs w:val="22"/>
        </w:rPr>
      </w:pPr>
      <w:r>
        <w:rPr>
          <w:rFonts w:eastAsia="Arial" w:cs="Arial" w:ascii="Arial" w:hAnsi="Arial"/>
          <w:color w:val="2E74B5"/>
          <w:sz w:val="22"/>
          <w:szCs w:val="22"/>
        </w:rPr>
      </w:r>
    </w:p>
    <w:p>
      <w:pPr>
        <w:pStyle w:val="Heading1"/>
        <w:numPr>
          <w:ilvl w:val="0"/>
          <w:numId w:val="1"/>
        </w:numPr>
        <w:rPr>
          <w:rFonts w:ascii="Arial" w:hAnsi="Arial"/>
        </w:rPr>
      </w:pPr>
      <w:bookmarkStart w:id="8" w:name="_heading=h.3fl01z79vr5c"/>
      <w:bookmarkEnd w:id="8"/>
      <w:r>
        <w:rPr>
          <w:rFonts w:ascii="Arial" w:hAnsi="Arial"/>
        </w:rPr>
        <w:t>ENTREGÁVEIS</w: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  <w:t>Prints:</w: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1296670"/>
            <wp:effectExtent l="0" t="0" r="0" b="0"/>
            <wp:wrapSquare wrapText="largest"/>
            <wp:docPr id="14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70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9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  <w:t>Retorno na próxima página...</w: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6483350"/>
            <wp:effectExtent l="0" t="0" r="0" b="0"/>
            <wp:wrapSquare wrapText="largest"/>
            <wp:docPr id="15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48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  <w:t>Exemplo da requisição no POSTMAN:</w:t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089275"/>
            <wp:effectExtent l="0" t="0" r="0" b="0"/>
            <wp:wrapSquare wrapText="largest"/>
            <wp:docPr id="16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8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Os dados recebidos dependem da rota utilizada da API:</w:t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Em </w:t>
      </w:r>
      <w:r>
        <w:rPr>
          <w:rFonts w:ascii="Arial" w:hAnsi="Arial"/>
          <w:color w:val="auto"/>
          <w:sz w:val="24"/>
          <w:szCs w:val="24"/>
        </w:rPr>
        <w:t xml:space="preserve">curl https://pokeapi.co/api/v2/pokemon | python -m json.tool </w:t>
      </w:r>
      <w:r>
        <w:rPr>
          <w:rFonts w:ascii="Arial" w:hAnsi="Arial"/>
          <w:color w:val="auto"/>
          <w:sz w:val="24"/>
          <w:szCs w:val="24"/>
        </w:rPr>
        <w:t>por exemplo, é listado os nomes e url com as características do respectivo pokemon.</w:t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rPr>
          <w:rFonts w:ascii="Arial" w:hAnsi="Arial"/>
          <w:color w:val="4472C4"/>
        </w:rPr>
      </w:pPr>
      <w:r>
        <w:rPr>
          <w:rFonts w:ascii="Arial" w:hAnsi="Arial"/>
          <w:color w:val="4472C4"/>
        </w:rPr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080" w:right="108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roman"/>
    <w:pitch w:val="variable"/>
  </w:font>
  <w:font w:name="Calibri Light"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08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44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80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216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2520" w:hanging="21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360" w:before="240" w:after="60"/>
      <w:ind w:hanging="360" w:start="720"/>
    </w:pPr>
    <w:rPr>
      <w:rFonts w:ascii="Arial" w:hAnsi="Arial" w:eastAsia="Arial" w:cs="Arial"/>
      <w:b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  <w:ind w:hanging="360" w:start="720"/>
      <w:jc w:val="both"/>
    </w:pPr>
    <w:rPr>
      <w:rFonts w:ascii="Arial" w:hAnsi="Arial" w:eastAsia="Arial" w:cs="Arial"/>
      <w:color w:val="000000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096e0d"/>
    <w:rPr/>
  </w:style>
  <w:style w:type="character" w:styleId="RodapChar" w:customStyle="1">
    <w:name w:val="Rodapé Char"/>
    <w:basedOn w:val="DefaultParagraphFont"/>
    <w:uiPriority w:val="99"/>
    <w:qFormat/>
    <w:rsid w:val="00096e0d"/>
    <w:rPr/>
  </w:style>
  <w:style w:type="character" w:styleId="PlaceholderText">
    <w:name w:val="Placeholder Text"/>
    <w:uiPriority w:val="99"/>
    <w:semiHidden/>
    <w:qFormat/>
    <w:rsid w:val="003b22fb"/>
    <w:rPr>
      <w:color w:val="808080"/>
    </w:rPr>
  </w:style>
  <w:style w:type="character" w:styleId="TextodebaloChar" w:customStyle="1">
    <w:name w:val="Texto de balão Char"/>
    <w:link w:val="BalloonText"/>
    <w:uiPriority w:val="99"/>
    <w:semiHidden/>
    <w:qFormat/>
    <w:rsid w:val="00b910e4"/>
    <w:rPr>
      <w:rFonts w:ascii="Tahoma" w:hAnsi="Tahoma" w:cs="Tahoma"/>
      <w:sz w:val="16"/>
      <w:szCs w:val="16"/>
    </w:rPr>
  </w:style>
  <w:style w:type="character" w:styleId="color11" w:customStyle="1">
    <w:name w:val="color_11"/>
    <w:basedOn w:val="DefaultParagraphFont"/>
    <w:qFormat/>
    <w:rsid w:val="00b84100"/>
    <w:rPr/>
  </w:style>
  <w:style w:type="character" w:styleId="Ttulo2Char" w:customStyle="1">
    <w:name w:val="Título 2 Char"/>
    <w:qFormat/>
    <w:rsid w:val="001c3024"/>
    <w:rPr>
      <w:rFonts w:ascii="Arial" w:hAnsi="Arial" w:eastAsia="Arial" w:cs="Arial"/>
      <w:color w:val="000000"/>
      <w:lang w:val="pt-BR" w:eastAsia="pt-BR"/>
    </w:rPr>
  </w:style>
  <w:style w:type="character" w:styleId="Ttulo1Char" w:customStyle="1">
    <w:name w:val="Título 1 Char"/>
    <w:uiPriority w:val="9"/>
    <w:qFormat/>
    <w:rsid w:val="00081029"/>
    <w:rPr>
      <w:rFonts w:ascii="Arial" w:hAnsi="Arial" w:eastAsia="Times New Roman" w:cs="Times New Roman"/>
      <w:b/>
      <w:bCs/>
      <w:kern w:val="2"/>
      <w:sz w:val="24"/>
      <w:szCs w:val="32"/>
      <w:lang w:eastAsia="en-US"/>
    </w:rPr>
  </w:style>
  <w:style w:type="character" w:styleId="Hyperlink">
    <w:name w:val="Hyperlink"/>
    <w:uiPriority w:val="99"/>
    <w:unhideWhenUsed/>
    <w:rsid w:val="00081029"/>
    <w:rPr>
      <w:color w:val="0563C1"/>
      <w:u w:val="single"/>
    </w:rPr>
  </w:style>
  <w:style w:type="character" w:styleId="Vnculodendice">
    <w:name w:val="Vínculo de índice"/>
    <w:qFormat/>
    <w:rPr/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1"/>
    <w:link w:val="CabealhoChar"/>
    <w:uiPriority w:val="99"/>
    <w:unhideWhenUsed/>
    <w:rsid w:val="00096e0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1"/>
    <w:link w:val="RodapChar"/>
    <w:uiPriority w:val="99"/>
    <w:unhideWhenUsed/>
    <w:rsid w:val="00096e0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1"/>
    <w:link w:val="TextodebaloChar"/>
    <w:uiPriority w:val="99"/>
    <w:semiHidden/>
    <w:unhideWhenUsed/>
    <w:qFormat/>
    <w:rsid w:val="00b910e4"/>
    <w:pPr/>
    <w:rPr>
      <w:rFonts w:ascii="Tahoma" w:hAnsi="Tahoma" w:cs="Tahoma"/>
      <w:sz w:val="16"/>
      <w:szCs w:val="16"/>
    </w:rPr>
  </w:style>
  <w:style w:type="paragraph" w:styleId="font8" w:customStyle="1">
    <w:name w:val="font_8"/>
    <w:basedOn w:val="normal1"/>
    <w:qFormat/>
    <w:rsid w:val="00b84100"/>
    <w:pPr>
      <w:spacing w:beforeAutospacing="1" w:afterAutospacing="1"/>
    </w:pPr>
    <w:rPr>
      <w:rFonts w:ascii="Times New Roman" w:hAnsi="Times New Roman" w:eastAsia="Times New Roman"/>
      <w:lang w:eastAsia="pt-BR"/>
    </w:rPr>
  </w:style>
  <w:style w:type="paragraph" w:styleId="Default" w:customStyle="1">
    <w:name w:val="Default"/>
    <w:qFormat/>
    <w:rsid w:val="00394f76"/>
    <w:pPr>
      <w:widowControl/>
      <w:bidi w:val="0"/>
      <w:spacing w:before="0" w:after="0"/>
      <w:jc w:val="start"/>
    </w:pPr>
    <w:rPr>
      <w:rFonts w:ascii="Verdana" w:hAnsi="Verdana" w:eastAsia="Times New Roman" w:cs="Verdana"/>
      <w:color w:val="000000"/>
      <w:kern w:val="0"/>
      <w:sz w:val="24"/>
      <w:szCs w:val="24"/>
      <w:lang w:eastAsia="pt-BR" w:val="en-US" w:bidi="hi-IN"/>
    </w:rPr>
  </w:style>
  <w:style w:type="paragraph" w:styleId="ListParagraph">
    <w:name w:val="List Paragraph"/>
    <w:basedOn w:val="normal1"/>
    <w:uiPriority w:val="34"/>
    <w:qFormat/>
    <w:rsid w:val="001041e4"/>
    <w:pPr>
      <w:spacing w:lineRule="auto" w:line="259" w:before="0" w:after="160"/>
      <w:ind w:start="720"/>
      <w:contextualSpacing/>
    </w:pPr>
    <w:rPr>
      <w:sz w:val="22"/>
      <w:szCs w:val="22"/>
    </w:rPr>
  </w:style>
  <w:style w:type="paragraph" w:styleId="NormalWeb">
    <w:name w:val="Normal (Web)"/>
    <w:basedOn w:val="normal1"/>
    <w:uiPriority w:val="99"/>
    <w:unhideWhenUsed/>
    <w:qFormat/>
    <w:rsid w:val="001041e4"/>
    <w:pPr>
      <w:spacing w:beforeAutospacing="1" w:afterAutospacing="1"/>
    </w:pPr>
    <w:rPr>
      <w:rFonts w:ascii="Times New Roman" w:hAnsi="Times New Roman" w:eastAsia="Times New Roman"/>
      <w:lang w:eastAsia="pt-BR"/>
    </w:rPr>
  </w:style>
  <w:style w:type="paragraph" w:styleId="NoSpacing">
    <w:name w:val="No Spacing"/>
    <w:uiPriority w:val="1"/>
    <w:qFormat/>
    <w:rsid w:val="001041e4"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eastAsia="en-US" w:val="en-US" w:bidi="hi-IN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IndexHeading"/>
    <w:next w:val="normal1"/>
    <w:uiPriority w:val="39"/>
    <w:unhideWhenUsed/>
    <w:qFormat/>
    <w:rsid w:val="00081029"/>
    <w:pPr>
      <w:keepLines/>
      <w:numPr>
        <w:ilvl w:val="0"/>
        <w:numId w:val="0"/>
      </w:numPr>
      <w:spacing w:lineRule="auto" w:line="259" w:before="240" w:after="0"/>
    </w:pPr>
    <w:rPr>
      <w:rFonts w:ascii="Calibri Light" w:hAnsi="Calibri Light"/>
      <w:b w:val="false"/>
      <w:bCs w:val="false"/>
      <w:color w:val="2F5496"/>
      <w:kern w:val="0"/>
      <w:sz w:val="32"/>
      <w:lang w:eastAsia="pt-BR"/>
    </w:rPr>
  </w:style>
  <w:style w:type="paragraph" w:styleId="TOC1">
    <w:name w:val="toc 1"/>
    <w:basedOn w:val="normal1"/>
    <w:next w:val="normal1"/>
    <w:autoRedefine/>
    <w:uiPriority w:val="39"/>
    <w:unhideWhenUsed/>
    <w:rsid w:val="00081029"/>
    <w:pPr/>
    <w:rPr/>
  </w:style>
  <w:style w:type="paragraph" w:styleId="TOC2">
    <w:name w:val="toc 2"/>
    <w:basedOn w:val="normal1"/>
    <w:next w:val="normal1"/>
    <w:autoRedefine/>
    <w:uiPriority w:val="39"/>
    <w:unhideWhenUsed/>
    <w:rsid w:val="00081029"/>
    <w:pPr>
      <w:ind w:start="240"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tedodoquadro">
    <w:name w:val="Conteúdo do quadro"/>
    <w:basedOn w:val="Normal"/>
    <w:qFormat/>
    <w:pPr/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3b22f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Iuk9Qr8VjHyUxXBr+GncAXeCUWA==">CgMxLjAyDmgubHU2M2R4MzgwNjE5Mg5oLmY0ODEyaXRlMTVkeDIOaC5pYXhkaG4zOXpnZW8yDmgucGppbXVnaDZqYnl5Mg5oLm44bmdhM2RkOTFveTIOaC5vc3llOXdtc3RkMnMyDmguM2ZsMDF6Nzl2cjVjOAByITFiWmNBbkR1WVR3d2lnTWY4Q2U5ZFBhekhnU0thWmZKOQ==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LibreOffice/26.2.0.3$Windows_X86_64 LibreOffice_project/620$Build-3</Application>
  <AppVersion>15.0000</AppVersion>
  <Pages>10</Pages>
  <Words>518</Words>
  <Characters>2889</Characters>
  <CharactersWithSpaces>3294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2022-08-30T20:47:00Z</dcterms:created>
  <dc:creator>Taissa Forte</dc:creator>
  <dc:description/>
  <dc:language>pt-BR</dc:language>
  <cp:lastModifiedBy/>
  <dcterms:modified xsi:type="dcterms:W3CDTF">2026-02-24T20:05:57Z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0x01010075608D047C66134BBF8D5BC47B6C86CD</vt:lpwstr>
  </property>
</Properties>
</file>