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MEMORIA DEL PROYECTO FIN DE CICLO</w:t>
      </w:r>
    </w:p>
    <w:p>
      <w:pPr>
        <w:pStyle w:val="Subtitle"/>
      </w:pPr>
      <w:r>
        <w:t xml:space="preserve">Proyecto PFC — Suite de herramientas para técnicos del sector eléctrico</w:t>
      </w:r>
    </w:p>
    <w:p>
      <w:pPr>
        <w:pStyle w:val="Author"/>
      </w:pPr>
      <w:r>
        <w:t xml:space="preserve">Iago Durán Romera</w:t>
      </w:r>
    </w:p>
    <w:p>
      <w:pPr>
        <w:pStyle w:val="Date"/>
      </w:pPr>
      <w:r>
        <w:t xml:space="preserve">Junio 2026</w:t>
      </w:r>
    </w:p>
    <w:p>
      <w:pPr>
        <w:pStyle w:val="FirstParagraph"/>
      </w:pPr>
      <w:r>
        <w:t xml:space="preserve">Suite de Herramientas Web para Técnicos</w:t>
      </w:r>
      <w:r>
        <w:t xml:space="preserve"> </w:t>
      </w:r>
      <w:r>
        <w:t xml:space="preserve">del Sector Eléctrico</w:t>
      </w:r>
    </w:p>
    <w:p>
      <w:pPr>
        <w:pStyle w:val="BodyText"/>
      </w:pPr>
      <w:r>
        <w:t xml:space="preserve">PROYECTO FIN DE CICLO</w:t>
      </w:r>
    </w:p>
    <w:p>
      <w:pPr>
        <w:pStyle w:val="BodyText"/>
      </w:pPr>
      <w:r>
        <w:t xml:space="preserve">Ciclo Formativo de Automatización y Robótica Industrial</w:t>
      </w:r>
    </w:p>
    <w:p>
      <w:pPr>
        <w:pStyle w:val="BodyText"/>
      </w:pPr>
      <w:r>
        <w:t xml:space="preserve">Autor: Iago Durán Romera</w:t>
      </w:r>
    </w:p>
    <w:p>
      <w:pPr>
        <w:pStyle w:val="BodyText"/>
      </w:pPr>
      <w:r>
        <w:t xml:space="preserve">Centro: CIFP Universidade Laboral de A Coruña</w:t>
      </w:r>
    </w:p>
    <w:p>
      <w:pPr>
        <w:pStyle w:val="BodyText"/>
      </w:pPr>
      <w:r>
        <w:t xml:space="preserve">Tutor: Jose Uzal</w:t>
      </w:r>
    </w:p>
    <w:p>
      <w:pPr>
        <w:pStyle w:val="BodyText"/>
      </w:pPr>
      <w:r>
        <w:t xml:space="preserve">Empresa: Sonepar Ibérica</w:t>
      </w:r>
    </w:p>
    <w:p>
      <w:pPr>
        <w:pStyle w:val="BodyText"/>
      </w:pPr>
      <w:r>
        <w:t xml:space="preserve">Curso: 2025-2026</w:t>
      </w:r>
    </w:p>
    <w:p>
      <w:pPr>
        <w:pStyle w:val="BodyText"/>
      </w:pPr>
      <w:r>
        <w:t xml:space="preserve">Fecha: Mayo 2026</w:t>
      </w:r>
    </w:p>
    <w:p>
      <w:pPr>
        <w:pStyle w:val="BodyText"/>
      </w:pPr>
      <w:r>
        <w:t xml:space="preserve">ÍNDICE GENERAL</w:t>
      </w:r>
    </w:p>
    <w:p>
      <w:pPr>
        <w:pStyle w:val="BodyText"/>
      </w:pPr>
      <w:r>
        <w:t xml:space="preserve">INTRODUCCIÓN — Visión general del proyecto y objetivos principales</w:t>
      </w:r>
    </w:p>
    <w:p>
      <w:pPr>
        <w:pStyle w:val="BodyText"/>
      </w:pPr>
      <w:r>
        <w:t xml:space="preserve">El Proyecto en una frase</w:t>
      </w:r>
    </w:p>
    <w:p>
      <w:pPr>
        <w:pStyle w:val="BodyText"/>
      </w:pPr>
      <w:r>
        <w:t xml:space="preserve">¿Qué es este proyecto?</w:t>
      </w:r>
    </w:p>
    <w:p>
      <w:pPr>
        <w:pStyle w:val="BodyText"/>
      </w:pPr>
      <w:r>
        <w:t xml:space="preserve">Los 7 módulos</w:t>
      </w:r>
    </w:p>
    <w:p>
      <w:pPr>
        <w:pStyle w:val="BodyText"/>
      </w:pPr>
      <w:r>
        <w:t xml:space="preserve">¿Por qué este proyecto?</w:t>
      </w:r>
    </w:p>
    <w:p>
      <w:pPr>
        <w:pStyle w:val="BodyText"/>
      </w:pPr>
      <w:r>
        <w:t xml:space="preserve">Objetivos</w:t>
      </w:r>
    </w:p>
    <w:p>
      <w:pPr>
        <w:pStyle w:val="BodyText"/>
      </w:pPr>
      <w:r>
        <w:t xml:space="preserve">Resultados cuantitativos</w:t>
      </w:r>
    </w:p>
    <w:p>
      <w:pPr>
        <w:pStyle w:val="BodyText"/>
      </w:pPr>
      <w:r>
        <w:t xml:space="preserve">Impacto esperado</w:t>
      </w:r>
    </w:p>
    <w:p>
      <w:pPr>
        <w:pStyle w:val="BodyText"/>
      </w:pPr>
      <w:r>
        <w:t xml:space="preserve">Tecnologías principales</w:t>
      </w:r>
    </w:p>
    <w:p>
      <w:pPr>
        <w:pStyle w:val="BodyText"/>
      </w:pPr>
      <w:r>
        <w:t xml:space="preserve">ANÁLISIS DE LA EMPRESA — Estudio de la empresa y necesidades identificadas</w:t>
      </w:r>
    </w:p>
    <w:p>
      <w:pPr>
        <w:pStyle w:val="BodyText"/>
      </w:pPr>
      <w:r>
        <w:t xml:space="preserve">Análisis de la empresa: Sonepar</w:t>
      </w:r>
    </w:p>
    <w:p>
      <w:pPr>
        <w:pStyle w:val="BodyText"/>
      </w:pPr>
      <w:r>
        <w:t xml:space="preserve">Estructura organizativa y organigrama</w:t>
      </w:r>
    </w:p>
    <w:p>
      <w:pPr>
        <w:pStyle w:val="BodyText"/>
      </w:pPr>
      <w:r>
        <w:t xml:space="preserve">Recursos humanos</w:t>
      </w:r>
    </w:p>
    <w:p>
      <w:pPr>
        <w:pStyle w:val="BodyText"/>
      </w:pPr>
      <w:r>
        <w:t xml:space="preserve">ANÁLISIS DE REQUISITOS —</w:t>
      </w:r>
    </w:p>
    <w:p>
      <w:pPr>
        <w:pStyle w:val="BodyText"/>
      </w:pPr>
      <w:r>
        <w:t xml:space="preserve">Problemas identificados</w:t>
      </w:r>
    </w:p>
    <w:p>
      <w:pPr>
        <w:pStyle w:val="BodyText"/>
      </w:pPr>
      <w:r>
        <w:t xml:space="preserve">Requisitos funcionales</w:t>
      </w:r>
    </w:p>
    <w:p>
      <w:pPr>
        <w:pStyle w:val="BodyText"/>
      </w:pPr>
      <w:r>
        <w:t xml:space="preserve">Requisitos no funcionales</w:t>
      </w:r>
    </w:p>
    <w:p>
      <w:pPr>
        <w:pStyle w:val="BodyText"/>
      </w:pPr>
      <w:r>
        <w:t xml:space="preserve">DISEÑO TÉCNICO — Arquitectura, stack tecnológico y modelo de datos</w:t>
      </w:r>
    </w:p>
    <w:p>
      <w:pPr>
        <w:pStyle w:val="BodyText"/>
      </w:pPr>
      <w:r>
        <w:t xml:space="preserve">Arquitectura de sistema</w:t>
      </w:r>
    </w:p>
    <w:p>
      <w:pPr>
        <w:pStyle w:val="BodyText"/>
      </w:pPr>
      <w:r>
        <w:t xml:space="preserve">Stack tecnológico</w:t>
      </w:r>
    </w:p>
    <w:p>
      <w:pPr>
        <w:pStyle w:val="BodyText"/>
      </w:pPr>
      <w:r>
        <w:t xml:space="preserve">Diseño UI/UX</w:t>
      </w:r>
    </w:p>
    <w:p>
      <w:pPr>
        <w:pStyle w:val="BodyText"/>
      </w:pPr>
      <w:r>
        <w:t xml:space="preserve">Modelo de datos</w:t>
      </w:r>
    </w:p>
    <w:p>
      <w:pPr>
        <w:pStyle w:val="BodyText"/>
      </w:pPr>
      <w:r>
        <w:t xml:space="preserve">CONTEXTO DE LA IA — Metodología, fases y lecciones aprendidas</w:t>
      </w:r>
    </w:p>
    <w:p>
      <w:pPr>
        <w:pStyle w:val="BodyText"/>
      </w:pPr>
      <w:r>
        <w:t xml:space="preserve">IA generativa en el desarrollo web</w:t>
      </w:r>
    </w:p>
    <w:p>
      <w:pPr>
        <w:pStyle w:val="BodyText"/>
      </w:pPr>
      <w:r>
        <w:t xml:space="preserve">Herramientas en el mercado</w:t>
      </w:r>
    </w:p>
    <w:p>
      <w:pPr>
        <w:pStyle w:val="BodyText"/>
      </w:pPr>
      <w:r>
        <w:t xml:space="preserve">¿Por qué IA generativa para desarrollo web?</w:t>
      </w:r>
    </w:p>
    <w:p>
      <w:pPr>
        <w:pStyle w:val="BodyText"/>
      </w:pPr>
      <w:r>
        <w:t xml:space="preserve">Tendencias identificadas</w:t>
      </w:r>
    </w:p>
    <w:p>
      <w:pPr>
        <w:pStyle w:val="BodyText"/>
      </w:pPr>
      <w:r>
        <w:t xml:space="preserve">HERRAMIENTAS E IA UTILIZADOS — Catálogo de 15 herramientas utilizadas</w:t>
      </w:r>
    </w:p>
    <w:p>
      <w:pPr>
        <w:pStyle w:val="BodyText"/>
      </w:pPr>
      <w:r>
        <w:t xml:space="preserve">Fichas técnicas de las herramientas</w:t>
      </w:r>
    </w:p>
    <w:p>
      <w:pPr>
        <w:pStyle w:val="BodyText"/>
      </w:pPr>
      <w:r>
        <w:t xml:space="preserve">Aprender a usar cualquier herramienta</w:t>
      </w:r>
    </w:p>
    <w:p>
      <w:pPr>
        <w:pStyle w:val="BodyText"/>
      </w:pPr>
      <w:r>
        <w:t xml:space="preserve">El problema que me resolvieron</w:t>
      </w:r>
    </w:p>
    <w:p>
      <w:pPr>
        <w:pStyle w:val="BodyText"/>
      </w:pPr>
      <w:r>
        <w:t xml:space="preserve">PROCESO DEDESARROLLO — Guías detalladas de los módulos principales</w:t>
      </w:r>
    </w:p>
    <w:p>
      <w:pPr>
        <w:pStyle w:val="BodyText"/>
      </w:pPr>
      <w:r>
        <w:t xml:space="preserve">Metodología: Como trabajé con IA generativa</w:t>
      </w:r>
    </w:p>
    <w:p>
      <w:pPr>
        <w:pStyle w:val="BodyText"/>
      </w:pPr>
      <w:r>
        <w:t xml:space="preserve">Herramientas por fase</w:t>
      </w:r>
    </w:p>
    <w:p>
      <w:pPr>
        <w:pStyle w:val="BodyText"/>
      </w:pPr>
      <w:r>
        <w:t xml:space="preserve">Cronología: Fases de desarrollo</w:t>
      </w:r>
    </w:p>
    <w:p>
      <w:pPr>
        <w:pStyle w:val="BodyText"/>
      </w:pPr>
      <w:r>
        <w:t xml:space="preserve">Errores y aciertos: Lecciones aprendidas</w:t>
      </w:r>
    </w:p>
    <w:p>
      <w:pPr>
        <w:pStyle w:val="BodyText"/>
      </w:pPr>
      <w:r>
        <w:t xml:space="preserve">MANUALES DE USO — Evaluación cualitativa y cuantitativa del proyecto</w:t>
      </w:r>
    </w:p>
    <w:p>
      <w:pPr>
        <w:pStyle w:val="BodyText"/>
      </w:pPr>
      <w:r>
        <w:t xml:space="preserve">Como se usa cada herramienta creada</w:t>
      </w:r>
    </w:p>
    <w:p>
      <w:pPr>
        <w:pStyle w:val="BodyText"/>
      </w:pPr>
      <w:r>
        <w:t xml:space="preserve">El problema que resuelven en el mercado</w:t>
      </w:r>
    </w:p>
    <w:p>
      <w:pPr>
        <w:pStyle w:val="BodyText"/>
      </w:pPr>
      <w:r>
        <w:t xml:space="preserve">RESULTADOS — Valoración final e impacto educativo</w:t>
      </w:r>
    </w:p>
    <w:p>
      <w:pPr>
        <w:pStyle w:val="BodyText"/>
      </w:pPr>
      <w:r>
        <w:t xml:space="preserve">Resultados cualitativos</w:t>
      </w:r>
    </w:p>
    <w:p>
      <w:pPr>
        <w:pStyle w:val="BodyText"/>
      </w:pPr>
      <w:r>
        <w:t xml:space="preserve">Resultados cuantitativos</w:t>
      </w:r>
    </w:p>
    <w:p>
      <w:pPr>
        <w:pStyle w:val="BodyText"/>
      </w:pPr>
      <w:r>
        <w:t xml:space="preserve">CONCLUSIONES Y LÍNEAS FUTURAS — Guía docente para replicar la metodología</w:t>
      </w:r>
    </w:p>
    <w:p>
      <w:pPr>
        <w:pStyle w:val="BodyText"/>
      </w:pPr>
      <w:r>
        <w:t xml:space="preserve">¿Se cumplieron los objetivos?</w:t>
      </w:r>
    </w:p>
    <w:p>
      <w:pPr>
        <w:pStyle w:val="BodyText"/>
      </w:pPr>
      <w:r>
        <w:t xml:space="preserve">Mejoras y ampliaciones</w:t>
      </w:r>
    </w:p>
    <w:p>
      <w:pPr>
        <w:pStyle w:val="BodyText"/>
      </w:pPr>
      <w:r>
        <w:t xml:space="preserve">Impacto educativo: Aportación al ciclo formativo</w:t>
      </w:r>
    </w:p>
    <w:p>
      <w:pPr>
        <w:pStyle w:val="BodyText"/>
      </w:pPr>
      <w:r>
        <w:t xml:space="preserve">Agradecimientos —</w:t>
      </w:r>
    </w:p>
    <w:p>
      <w:pPr>
        <w:pStyle w:val="BodyText"/>
      </w:pPr>
      <w:r>
        <w:t xml:space="preserve">Anexos — Tablas resumen del proyecto</w:t>
      </w:r>
    </w:p>
    <w:bookmarkStart w:id="34" w:name="introducción"/>
    <w:p>
      <w:pPr>
        <w:pStyle w:val="Heading1"/>
      </w:pPr>
      <w:r>
        <w:t xml:space="preserve">1. INTRODUCCIÓN</w:t>
      </w:r>
    </w:p>
    <w:bookmarkStart w:id="20" w:name="el-proyecto-en-una-frase"/>
    <w:p>
      <w:pPr>
        <w:pStyle w:val="Heading2"/>
      </w:pPr>
      <w:r>
        <w:t xml:space="preserve">1.1- El proyecto en una frase</w:t>
      </w:r>
    </w:p>
    <w:p>
      <w:pPr>
        <w:pStyle w:val="FirstParagraph"/>
      </w:pPr>
      <w:r>
        <w:t xml:space="preserve">Desarrollo de una suite de herramientas web para técnicos del sector eléctrico, de libre acceso y código abierto en GitHub, impulsada por IA generativa y desplegada en Vercel, con coste cero de infraestructura.</w:t>
      </w:r>
    </w:p>
    <w:bookmarkEnd w:id="20"/>
    <w:bookmarkStart w:id="21" w:name="qué-es-este-proyecto"/>
    <w:p>
      <w:pPr>
        <w:pStyle w:val="Heading2"/>
      </w:pPr>
      <w:r>
        <w:t xml:space="preserve">1.2- ¿Qué es este proyecto?</w:t>
      </w:r>
    </w:p>
    <w:p>
      <w:pPr>
        <w:pStyle w:val="FirstParagraph"/>
      </w:pPr>
      <w:r>
        <w:t xml:space="preserve">Es una aplicación web (Single Page Application) con 7 módulos funcionales que resuelven necesidades reales de trabajadores relacionados al sector eléctrico en su día a día.</w:t>
      </w:r>
    </w:p>
    <w:p>
      <w:pPr>
        <w:pStyle w:val="BodyText"/>
      </w:pPr>
      <w:r>
        <w:t xml:space="preserve">Estos 7 módulos resuelven necesidades reales dentro del sector: acceso a catálogos de productos eléctricos, cálculo de presupuestos, simulación de almacnes logísticos, gestión de incidencias, seguimiento de formación, cálculo diario de KPIs logísticos y una IA especialista en el sector que resuelve cualquier tipo de duda relacionada.</w:t>
      </w:r>
    </w:p>
    <w:bookmarkEnd w:id="21"/>
    <w:bookmarkStart w:id="22" w:name="los-7-módulos"/>
    <w:p>
      <w:pPr>
        <w:pStyle w:val="Heading2"/>
      </w:pPr>
      <w:r>
        <w:t xml:space="preserve">1.3- Los 7 módulos</w:t>
      </w:r>
    </w:p>
    <w:bookmarkEnd w:id="22"/>
    <w:bookmarkStart w:id="26" w:name="por-qué-este-proyecto"/>
    <w:p>
      <w:pPr>
        <w:pStyle w:val="Heading2"/>
      </w:pPr>
      <w:r>
        <w:t xml:space="preserve">1.4- ¿Por qué este proyecto?</w:t>
      </w:r>
    </w:p>
    <w:bookmarkStart w:id="23" w:name="el-problema-encontrado"/>
    <w:p>
      <w:pPr>
        <w:pStyle w:val="Heading4"/>
      </w:pPr>
      <w:r>
        <w:t xml:space="preserve">El problema encontrado</w:t>
      </w:r>
    </w:p>
    <w:p>
      <w:pPr>
        <w:pStyle w:val="FirstParagraph"/>
      </w:pPr>
      <w:r>
        <w:t xml:space="preserve">Durante mis prácticas en Sonepar Ibérica (empresa de distribución de material eléctrico), observé que los técnicos:</w:t>
      </w:r>
    </w:p>
    <w:p>
      <w:pPr>
        <w:pStyle w:val="BodyText"/>
      </w:pPr>
      <w:r>
        <w:t xml:space="preserve">Invierten mucho tiempo buscando fichas técnicas de productos repetidamente.</w:t>
      </w:r>
    </w:p>
    <w:p>
      <w:pPr>
        <w:pStyle w:val="BodyText"/>
      </w:pPr>
      <w:r>
        <w:t xml:space="preserve">No tenían acceso fácil a información de compatibilidad entre productos.</w:t>
      </w:r>
    </w:p>
    <w:p>
      <w:pPr>
        <w:pStyle w:val="BodyText"/>
      </w:pPr>
      <w:r>
        <w:t xml:space="preserve">Necesitaban calcular presupuestos manualmente de la misma manera fueran finales o una primera oferta.</w:t>
      </w:r>
    </w:p>
    <w:p>
      <w:pPr>
        <w:pStyle w:val="BodyText"/>
      </w:pPr>
      <w:r>
        <w:t xml:space="preserve">No existía una forma estandarizada de registrar incidencias y hacer su seguimiento.</w:t>
      </w:r>
    </w:p>
    <w:bookmarkEnd w:id="23"/>
    <w:bookmarkStart w:id="24" w:name="la-solución-propuesta"/>
    <w:p>
      <w:pPr>
        <w:pStyle w:val="Heading4"/>
      </w:pPr>
      <w:r>
        <w:t xml:space="preserve">La solución propuesta</w:t>
      </w:r>
    </w:p>
    <w:p>
      <w:pPr>
        <w:pStyle w:val="FirstParagraph"/>
      </w:pPr>
      <w:r>
        <w:t xml:space="preserve">Crear una herramienta centralizada que agrupara todas estas funcionalidades en una sola aplicación web, accesible desde cualquier dispositivo, gratuita y libre para cualquier usuario.</w:t>
      </w:r>
    </w:p>
    <w:bookmarkEnd w:id="24"/>
    <w:bookmarkStart w:id="25" w:name="el-valor-diferenciador"/>
    <w:p>
      <w:pPr>
        <w:pStyle w:val="Heading4"/>
      </w:pPr>
      <w:r>
        <w:t xml:space="preserve">El valor diferenciador</w:t>
      </w:r>
    </w:p>
    <w:p>
      <w:pPr>
        <w:pStyle w:val="FirstParagraph"/>
      </w:pPr>
      <w:r>
        <w:t xml:space="preserve">Lo que hace único este proyecto no es solo la aplicación en sí, sino cómo se desarrolló: utilizando IA generativa como herramienta principal de desarrollo, documentando el proceso para que otros alumnos puedan replicarlo y aplicar las tecnologías que en un futuro cercano van a ser estandarizadas.</w:t>
      </w:r>
    </w:p>
    <w:bookmarkEnd w:id="25"/>
    <w:bookmarkEnd w:id="26"/>
    <w:bookmarkStart w:id="27" w:name="objetivos"/>
    <w:p>
      <w:pPr>
        <w:pStyle w:val="Heading2"/>
      </w:pPr>
      <w:r>
        <w:t xml:space="preserve">1.5- Objetivos</w:t>
      </w:r>
    </w:p>
    <w:bookmarkEnd w:id="27"/>
    <w:bookmarkStart w:id="28" w:name="resultados-cuantitativos"/>
    <w:p>
      <w:pPr>
        <w:pStyle w:val="Heading2"/>
      </w:pPr>
      <w:r>
        <w:t xml:space="preserve">1.6- Resultados cuantitativos</w:t>
      </w:r>
    </w:p>
    <w:bookmarkEnd w:id="28"/>
    <w:bookmarkStart w:id="32" w:name="impacto-esperado"/>
    <w:p>
      <w:pPr>
        <w:pStyle w:val="Heading2"/>
      </w:pPr>
      <w:r>
        <w:t xml:space="preserve">1.7- Impacto esperado</w:t>
      </w:r>
    </w:p>
    <w:bookmarkStart w:id="29" w:name="para-sonepar"/>
    <w:p>
      <w:pPr>
        <w:pStyle w:val="Heading4"/>
      </w:pPr>
      <w:r>
        <w:t xml:space="preserve">Para Sonepar</w:t>
      </w:r>
    </w:p>
    <w:p>
      <w:pPr>
        <w:pStyle w:val="FirstParagraph"/>
      </w:pPr>
      <w:r>
        <w:t xml:space="preserve">Reducción del tiempo de búsqueda de productos.</w:t>
      </w:r>
    </w:p>
    <w:p>
      <w:pPr>
        <w:pStyle w:val="BodyText"/>
      </w:pPr>
      <w:r>
        <w:t xml:space="preserve">Estandarización en el registro de incidencias.</w:t>
      </w:r>
    </w:p>
    <w:p>
      <w:pPr>
        <w:pStyle w:val="BodyText"/>
      </w:pPr>
      <w:r>
        <w:t xml:space="preserve">Mejora en la formación de nuevos técnicos.</w:t>
      </w:r>
    </w:p>
    <w:p>
      <w:pPr>
        <w:pStyle w:val="BodyText"/>
      </w:pPr>
      <w:r>
        <w:t xml:space="preserve">Un chatbot IA especializado en el sector.</w:t>
      </w:r>
    </w:p>
    <w:bookmarkEnd w:id="29"/>
    <w:bookmarkStart w:id="30" w:name="para-el-ciclo-formativo"/>
    <w:p>
      <w:pPr>
        <w:pStyle w:val="Heading4"/>
      </w:pPr>
      <w:r>
        <w:t xml:space="preserve">Para el ciclo formativo</w:t>
      </w:r>
    </w:p>
    <w:p>
      <w:pPr>
        <w:pStyle w:val="FirstParagraph"/>
      </w:pPr>
      <w:r>
        <w:t xml:space="preserve">Demostración de que IA generativa es viable para proyectos técnicos.</w:t>
      </w:r>
    </w:p>
    <w:p>
      <w:pPr>
        <w:pStyle w:val="BodyText"/>
      </w:pPr>
      <w:r>
        <w:t xml:space="preserve">Materiales reutilizables para futuros alumnos.</w:t>
      </w:r>
    </w:p>
    <w:p>
      <w:pPr>
        <w:pStyle w:val="BodyText"/>
      </w:pPr>
      <w:r>
        <w:t xml:space="preserve">Metodología documentada.</w:t>
      </w:r>
    </w:p>
    <w:bookmarkEnd w:id="30"/>
    <w:bookmarkStart w:id="31" w:name="para-mí"/>
    <w:p>
      <w:pPr>
        <w:pStyle w:val="Heading4"/>
      </w:pPr>
      <w:r>
        <w:t xml:space="preserve">Para mí</w:t>
      </w:r>
    </w:p>
    <w:p>
      <w:pPr>
        <w:pStyle w:val="FirstParagraph"/>
      </w:pPr>
      <w:r>
        <w:t xml:space="preserve">Porfolio técnico demostrable.</w:t>
      </w:r>
    </w:p>
    <w:p>
      <w:pPr>
        <w:pStyle w:val="BodyText"/>
      </w:pPr>
      <w:r>
        <w:t xml:space="preserve">Experiencia real con herramientas profesionales.</w:t>
      </w:r>
    </w:p>
    <w:p>
      <w:pPr>
        <w:pStyle w:val="BodyText"/>
      </w:pPr>
      <w:r>
        <w:t xml:space="preserve">Comprensión del desarrollo web moderno.</w:t>
      </w:r>
    </w:p>
    <w:bookmarkEnd w:id="31"/>
    <w:bookmarkEnd w:id="32"/>
    <w:bookmarkStart w:id="33" w:name="tecnologías-principales"/>
    <w:p>
      <w:pPr>
        <w:pStyle w:val="Heading2"/>
      </w:pPr>
      <w:r>
        <w:t xml:space="preserve">1.8- Tecnologías principales</w:t>
      </w:r>
    </w:p>
    <w:bookmarkEnd w:id="33"/>
    <w:bookmarkEnd w:id="34"/>
    <w:bookmarkStart w:id="41" w:name="análisis-de-la-empresa"/>
    <w:p>
      <w:pPr>
        <w:pStyle w:val="Heading1"/>
      </w:pPr>
      <w:r>
        <w:t xml:space="preserve">2. ANÁLISIS DE LA EMPRESA</w:t>
      </w:r>
    </w:p>
    <w:bookmarkStart w:id="38" w:name="análisis-de-la-empresa-sonepar"/>
    <w:p>
      <w:pPr>
        <w:pStyle w:val="Heading2"/>
      </w:pPr>
      <w:r>
        <w:t xml:space="preserve">2.1-Análisis de la Empresa: Sonepar</w:t>
      </w:r>
    </w:p>
    <w:bookmarkStart w:id="36" w:name="la-empresa"/>
    <w:p>
      <w:pPr>
        <w:pStyle w:val="Heading3"/>
      </w:pPr>
      <w:r>
        <w:t xml:space="preserve">La empresa</w:t>
      </w:r>
    </w:p>
    <w:bookmarkStart w:id="35" w:name="información-general"/>
    <w:p>
      <w:pPr>
        <w:pStyle w:val="Heading4"/>
      </w:pPr>
      <w:r>
        <w:t xml:space="preserve">Información general</w:t>
      </w:r>
    </w:p>
    <w:p>
      <w:pPr>
        <w:pStyle w:val="FirstParagraph"/>
      </w:pPr>
      <w:r>
        <w:t xml:space="preserve">Sonepar es una empresa multinacional francesa de capital privado fundada en 1969, con sede central en París. Es el mayor distribuidor independiente de material eléctrico y de soluciones digitales del mundo, presente en 44 países con más de 44.000 empleados y una facturación global que superó los 33.000 millones de euros en 2024. Su modelo de negocio se basa en la distribución mayorista business-to-business (B2B) de material eléctrico industrial, de construcción y de automatización, sirviendo a instaladores eléctricos, contratistas, industrias, gestores de instalaciones y a los propios distribuidores locales.</w:t>
      </w:r>
    </w:p>
    <w:p>
      <w:pPr>
        <w:pStyle w:val="BodyText"/>
      </w:pPr>
      <w:r>
        <w:t xml:space="preserve">En España, Sonepar opera bajo la denominación Sonepar Iberica S.A., con una presencia que alcanza más de 135 delegaciones a lo largo de todo el territorio nacional. Con una plantilla superior a 2.200 empleados y unas ventas estimadas en 885 millones de euros en 2024, Sonepar España es uno de los principales actores del mercado de distribución eléctrica del país. La empresa gestiona un catálogo de más de 250.000 referencias de producto, con marcas líderes como ABB, Schneider Electric, Legrand, Siemens, Hager, Philips, Prysmian o Nexans, entre otras.</w:t>
      </w:r>
    </w:p>
    <w:p>
      <w:pPr>
        <w:pStyle w:val="BodyText"/>
      </w:pPr>
      <w:r>
        <w:t xml:space="preserve">La delegación de A Coruña, donde se desarrollan las prácticas de este proyecto, es una unidad operativa de tamaño medio dentro de la red española. Cuenta con almacén y equipo logístico propio y equipo de comerciales/técnicos del sector eléctrico. Da servicio a una amplia cartera de clientes en el área metropolitana de A Coruña y su zona de influencia.</w:t>
      </w:r>
    </w:p>
    <w:p>
      <w:pPr>
        <w:pStyle w:val="BodyText"/>
      </w:pPr>
      <w:r>
        <w:t xml:space="preserve">Sonepar</w:t>
      </w:r>
    </w:p>
    <w:bookmarkEnd w:id="35"/>
    <w:bookmarkEnd w:id="36"/>
    <w:bookmarkStart w:id="37" w:name="Xf66849b8acc2753891686c02f7a7605d1a9a7c8"/>
    <w:p>
      <w:pPr>
        <w:pStyle w:val="Heading3"/>
      </w:pPr>
      <w:r>
        <w:t xml:space="preserve">Áreas de actividad y porfolio de productos</w:t>
      </w:r>
    </w:p>
    <w:p>
      <w:pPr>
        <w:pStyle w:val="FirstParagraph"/>
      </w:pPr>
      <w:r>
        <w:t xml:space="preserve">El catálogo de Sonepar España cubre las siguientes familias de producto, que a su vez definen las áreas de especialización técnica de los empleados comerciales:</w:t>
      </w:r>
    </w:p>
    <w:p>
      <w:pPr>
        <w:pStyle w:val="BodyText"/>
      </w:pPr>
      <w:r>
        <w:t xml:space="preserve">Distribución de potencia: interruptores automáticos, contactores, guardamotores, relés de protección.</w:t>
      </w:r>
    </w:p>
    <w:p>
      <w:pPr>
        <w:pStyle w:val="BodyText"/>
      </w:pPr>
      <w:r>
        <w:t xml:space="preserve">Control y automatización industrial: controladores lógicos programables, HMIs, sensores industriales.</w:t>
      </w:r>
    </w:p>
    <w:p>
      <w:pPr>
        <w:pStyle w:val="BodyText"/>
      </w:pPr>
      <w:r>
        <w:t xml:space="preserve">Iluminación: interior, exterior, emergencia, LED industrial.</w:t>
      </w:r>
    </w:p>
    <w:p>
      <w:pPr>
        <w:pStyle w:val="BodyText"/>
      </w:pPr>
      <w:r>
        <w:t xml:space="preserve">Cableado y canalizaciones: cables de baja y media tensión, bandejas, tubos, sistemas de canalización.</w:t>
      </w:r>
    </w:p>
    <w:p>
      <w:pPr>
        <w:pStyle w:val="BodyText"/>
      </w:pPr>
      <w:r>
        <w:t xml:space="preserve">Vehículo eléctrico: puntos de recarga residenciales, semipúblicos e industriales.</w:t>
      </w:r>
    </w:p>
    <w:p>
      <w:pPr>
        <w:pStyle w:val="BodyText"/>
      </w:pPr>
      <w:r>
        <w:t xml:space="preserve">Energías renovables: inversores fotovoltaicos, baterías, monitorización energética.</w:t>
      </w:r>
    </w:p>
    <w:p>
      <w:pPr>
        <w:pStyle w:val="BodyText"/>
      </w:pPr>
      <w:r>
        <w:t xml:space="preserve">Automatización de edificios: sistemas de gestión BMS, control de accesos, iluminación inteligente DALI, automatización KNX/Modbus.</w:t>
      </w:r>
    </w:p>
    <w:p>
      <w:pPr>
        <w:pStyle w:val="BodyText"/>
      </w:pPr>
      <w:r>
        <w:t xml:space="preserve">Climatización, ventilación y aire acondicionado: variadores de frecuencia para bombas y ventiladores, termostatos industriales, controladores de climatización, sensores de temperatura y CO₂.</w:t>
      </w:r>
    </w:p>
    <w:p>
      <w:pPr>
        <w:pStyle w:val="BodyText"/>
      </w:pPr>
      <w:r>
        <w:t xml:space="preserve">Seguridad y herramientas: sistemas de detección de incendios, SAIs y alimentación ininterrumpida, herramientas de instalación eléctrica, equipos de medida y verificación (multímetros, pinzas amperimétricas, verificadores de instalaciones).</w:t>
      </w:r>
    </w:p>
    <w:bookmarkEnd w:id="37"/>
    <w:bookmarkEnd w:id="38"/>
    <w:bookmarkStart w:id="39" w:name="estructura-organizativa-y-organigrama"/>
    <w:p>
      <w:pPr>
        <w:pStyle w:val="Heading2"/>
      </w:pPr>
      <w:r>
        <w:t xml:space="preserve">2.2 Estructura Organizativa y Organigrama</w:t>
      </w:r>
    </w:p>
    <w:p>
      <w:pPr>
        <w:pStyle w:val="FirstParagraph"/>
      </w:pPr>
      <w:r>
        <w:t xml:space="preserve">Sonepar España opera con una estructura matricial que combina la jerarquía vertical de cada delegación con la coordinación horizontal entre áreas funcionales a nivel nacional. La estructura se asemeja al siguiente esquema:</w:t>
      </w:r>
    </w:p>
    <w:p>
      <w:pPr>
        <w:pStyle w:val="BodyText"/>
      </w:pPr>
      <w:r>
        <w:t xml:space="preserve">A nivel nacional, la empresa cuenta con áreas centralizadas de Marketing, Compras, Logística Central, Tecnología e Innovación, Recursos Humanos, consiguiendo hacer así una escala de poder y especialización. A nivel delegación, las áreas de trabajo se reducen a comerciales y logística, y coordinadores y delegados al mando.</w:t>
      </w:r>
    </w:p>
    <w:bookmarkEnd w:id="39"/>
    <w:bookmarkStart w:id="40" w:name="recursos-humanos"/>
    <w:p>
      <w:pPr>
        <w:pStyle w:val="Heading2"/>
      </w:pPr>
      <w:r>
        <w:t xml:space="preserve">2.3 Recursos Humanos</w:t>
      </w:r>
    </w:p>
    <w:p>
      <w:pPr>
        <w:pStyle w:val="FirstParagraph"/>
      </w:pPr>
      <w:r>
        <w:t xml:space="preserve">La gestión de los recursos humanos en Sonepar España sigue un modelo descentralizado en lo operativo pero centralizado en lo estratégico. Cada delegación gestiona sus propios procesos de incorporación, formación inicial y gestión diaria, mientras que las políticas de compensación, formación continua y desarrollo profesional se definen a nivel corporativo.</w:t>
      </w:r>
    </w:p>
    <w:p>
      <w:pPr>
        <w:pStyle w:val="BodyText"/>
      </w:pPr>
      <w:r>
        <w:t xml:space="preserve">Por otra parte, la formación técnica es un elemento crítico en Sonepar, dado el elevado grado de especialización del porfolio. El técnico de mostrador orientar al instalador que viene presencial en la selección correcta de material entre miles de productos. Esta necesidad de formación continua es precisamente uno de los problemas que aborda la herramienta de Formación Interna incluida en la suite de este proyecto, haciendo un seguimiento activo de los módulos de cada trabajador.</w:t>
      </w:r>
    </w:p>
    <w:bookmarkEnd w:id="40"/>
    <w:bookmarkEnd w:id="41"/>
    <w:bookmarkStart w:id="124" w:name="análisis-de-requisitos"/>
    <w:p>
      <w:pPr>
        <w:pStyle w:val="Heading1"/>
      </w:pPr>
      <w:r>
        <w:t xml:space="preserve">3.ANÁLISIS DE REQUISITOS</w:t>
      </w:r>
    </w:p>
    <w:p>
      <w:pPr>
        <w:pStyle w:val="FirstParagraph"/>
      </w:pPr>
      <w:r>
        <w:t xml:space="preserve">El análisis de requisitos parte de la observación directa durante las prácticas. No hubo una reunión formal, sino que los requisitos se identificaron a partir del día a día real, viendo qué procesos hacían perder más tiempo a los compañeros, preguntando cómo resolvían ciertos problemas, y detectando lo que tenían que realizar a parte del trabajo principal, y les hacía perder el foco (generar hojas Excel, búsquedas manuales repetidas, consultas a catálogos, emails como sistema de gestión de incidencias).</w:t>
      </w:r>
    </w:p>
    <w:p>
      <w:pPr>
        <w:pStyle w:val="BodyText"/>
      </w:pPr>
      <w:r>
        <w:t xml:space="preserve">El método fue informal pero estructurado: primero observar, después contrastar con mis compañeros, y por último decidir qué tenía sentido resolver dentro del alcance de un proyecto académico sin presupuesto y con tres meses de desarrollo.</w:t>
      </w:r>
    </w:p>
    <w:p>
      <w:pPr>
        <w:pStyle w:val="BodyText"/>
      </w:pPr>
      <w:r>
        <w:t xml:space="preserve">Este capítulo recoge los resultados de ese proceso en tres bloques:</w:t>
      </w:r>
    </w:p>
    <w:p>
      <w:pPr>
        <w:pStyle w:val="BodyText"/>
      </w:pPr>
      <w:r>
        <w:t xml:space="preserve">Los problemas identificados y la solución propuesta para cada uno.</w:t>
      </w:r>
    </w:p>
    <w:p>
      <w:pPr>
        <w:pStyle w:val="BodyText"/>
      </w:pPr>
      <w:r>
        <w:t xml:space="preserve">Los requisitos funcionales (qué debe hacer el sistema) organizados por módulo.</w:t>
      </w:r>
    </w:p>
    <w:p>
      <w:pPr>
        <w:pStyle w:val="BodyText"/>
      </w:pPr>
      <w:r>
        <w:t xml:space="preserve">Los requisitos no funcionales (cómo debe comportarse el sistema) en términos de rendimiento, seguridad, usabilidad y mantenibilidad.</w:t>
      </w:r>
    </w:p>
    <w:bookmarkStart w:id="51" w:name="problemas-identificados"/>
    <w:p>
      <w:pPr>
        <w:pStyle w:val="Heading2"/>
      </w:pPr>
      <w:r>
        <w:t xml:space="preserve">3.1-Problemas Identificados</w:t>
      </w:r>
    </w:p>
    <w:bookmarkStart w:id="42" w:name="acceso-a-información-de-productos"/>
    <w:p>
      <w:pPr>
        <w:pStyle w:val="Heading4"/>
      </w:pPr>
      <w:r>
        <w:t xml:space="preserve">1. Acceso a información de productos</w:t>
      </w:r>
    </w:p>
    <w:p>
      <w:pPr>
        <w:pStyle w:val="FirstParagraph"/>
      </w:pPr>
      <w:r>
        <w:t xml:space="preserve">Problema: Los técnicos tardaban mucho buscando fichas técnicas.</w:t>
      </w:r>
    </w:p>
    <w:p>
      <w:pPr>
        <w:pStyle w:val="BodyText"/>
      </w:pPr>
      <w:r>
        <w:t xml:space="preserve">Tenían que navegar por sonepar.es manualmente.</w:t>
      </w:r>
    </w:p>
    <w:p>
      <w:pPr>
        <w:pStyle w:val="BodyText"/>
      </w:pPr>
      <w:r>
        <w:t xml:space="preserve">No había forma de buscar por características técnicas.</w:t>
      </w:r>
    </w:p>
    <w:p>
      <w:pPr>
        <w:pStyle w:val="BodyText"/>
      </w:pPr>
      <w:r>
        <w:t xml:space="preserve">Las fichas PDF estaban dispersas.</w:t>
      </w:r>
    </w:p>
    <w:p>
      <w:pPr>
        <w:pStyle w:val="BodyText"/>
      </w:pPr>
      <w:r>
        <w:t xml:space="preserve">Solución propuesta: Fichas Técnicas con navegación jerárquica y búsqueda avanzada.</w:t>
      </w:r>
    </w:p>
    <w:bookmarkEnd w:id="42"/>
    <w:bookmarkStart w:id="43" w:name="compatibilidad-entre-productos"/>
    <w:p>
      <w:pPr>
        <w:pStyle w:val="Heading4"/>
      </w:pPr>
      <w:r>
        <w:t xml:space="preserve">2. Compatibilidad entre productos</w:t>
      </w:r>
    </w:p>
    <w:p>
      <w:pPr>
        <w:pStyle w:val="FirstParagraph"/>
      </w:pPr>
      <w:r>
        <w:t xml:space="preserve">Problema: Los técnicos no sabían si dos productos eran compatibles.</w:t>
      </w:r>
    </w:p>
    <w:p>
      <w:pPr>
        <w:pStyle w:val="BodyText"/>
      </w:pPr>
      <w:r>
        <w:t xml:space="preserve">Diferentes familias de productos no funcionan juntas.</w:t>
      </w:r>
    </w:p>
    <w:p>
      <w:pPr>
        <w:pStyle w:val="BodyText"/>
      </w:pPr>
      <w:r>
        <w:t xml:space="preserve">No había herramienta de verificación.</w:t>
      </w:r>
    </w:p>
    <w:p>
      <w:pPr>
        <w:pStyle w:val="BodyText"/>
      </w:pPr>
      <w:r>
        <w:t xml:space="preserve">Solución propuesta: SONEX, asistente que responde preguntas de compatibilidad.</w:t>
      </w:r>
    </w:p>
    <w:bookmarkEnd w:id="43"/>
    <w:bookmarkStart w:id="44" w:name="cálculo-de-presupuestos"/>
    <w:p>
      <w:pPr>
        <w:pStyle w:val="Heading4"/>
      </w:pPr>
      <w:r>
        <w:t xml:space="preserve">3. Cálculo de presupuestos</w:t>
      </w:r>
    </w:p>
    <w:p>
      <w:pPr>
        <w:pStyle w:val="FirstParagraph"/>
      </w:pPr>
      <w:r>
        <w:t xml:space="preserve">Problema: Los presupuestos se calculaban manualmente en Excel.</w:t>
      </w:r>
    </w:p>
    <w:p>
      <w:pPr>
        <w:pStyle w:val="BodyText"/>
      </w:pPr>
      <w:r>
        <w:t xml:space="preserve">Proceso lento.</w:t>
      </w:r>
    </w:p>
    <w:p>
      <w:pPr>
        <w:pStyle w:val="BodyText"/>
      </w:pPr>
      <w:r>
        <w:t xml:space="preserve">Errores al transcribir referencias.</w:t>
      </w:r>
    </w:p>
    <w:p>
      <w:pPr>
        <w:pStyle w:val="BodyText"/>
      </w:pPr>
      <w:r>
        <w:t xml:space="preserve">No había historial.</w:t>
      </w:r>
    </w:p>
    <w:p>
      <w:pPr>
        <w:pStyle w:val="BodyText"/>
      </w:pPr>
      <w:r>
        <w:t xml:space="preserve">Solución propuesta: Generador de presupuestos con productos reales.</w:t>
      </w:r>
    </w:p>
    <w:bookmarkEnd w:id="44"/>
    <w:bookmarkStart w:id="45" w:name="seguimiento-de-formación"/>
    <w:p>
      <w:pPr>
        <w:pStyle w:val="Heading4"/>
      </w:pPr>
      <w:r>
        <w:t xml:space="preserve">4. Seguimiento de formación</w:t>
      </w:r>
    </w:p>
    <w:p>
      <w:pPr>
        <w:pStyle w:val="FirstParagraph"/>
      </w:pPr>
      <w:r>
        <w:t xml:space="preserve">Problema: No había sistema centralizado de competencias.</w:t>
      </w:r>
    </w:p>
    <w:p>
      <w:pPr>
        <w:pStyle w:val="BodyText"/>
      </w:pPr>
      <w:r>
        <w:t xml:space="preserve">Los técnicos no sabían qué formación necesitaban.</w:t>
      </w:r>
    </w:p>
    <w:p>
      <w:pPr>
        <w:pStyle w:val="BodyText"/>
      </w:pPr>
      <w:r>
        <w:t xml:space="preserve">No había seguimiento de progreso.</w:t>
      </w:r>
    </w:p>
    <w:p>
      <w:pPr>
        <w:pStyle w:val="BodyText"/>
      </w:pPr>
      <w:r>
        <w:t xml:space="preserve">Solución propuesta: Sistema de gestión de formación interna.</w:t>
      </w:r>
    </w:p>
    <w:bookmarkEnd w:id="45"/>
    <w:bookmarkStart w:id="46" w:name="registro-de-incidencias"/>
    <w:p>
      <w:pPr>
        <w:pStyle w:val="Heading4"/>
      </w:pPr>
      <w:r>
        <w:t xml:space="preserve">5. Registro de incidencias</w:t>
      </w:r>
    </w:p>
    <w:p>
      <w:pPr>
        <w:pStyle w:val="FirstParagraph"/>
      </w:pPr>
      <w:r>
        <w:t xml:space="preserve">Problema: Las incidencias se registraban en papel o emails sueltos.</w:t>
      </w:r>
    </w:p>
    <w:p>
      <w:pPr>
        <w:pStyle w:val="BodyText"/>
      </w:pPr>
      <w:r>
        <w:t xml:space="preserve">Difícil seguimiento.</w:t>
      </w:r>
    </w:p>
    <w:p>
      <w:pPr>
        <w:pStyle w:val="BodyText"/>
      </w:pPr>
      <w:r>
        <w:t xml:space="preserve">Sin histórico.</w:t>
      </w:r>
    </w:p>
    <w:p>
      <w:pPr>
        <w:pStyle w:val="BodyText"/>
      </w:pPr>
      <w:r>
        <w:t xml:space="preserve">No se podían analizar patrones.</w:t>
      </w:r>
    </w:p>
    <w:p>
      <w:pPr>
        <w:pStyle w:val="BodyText"/>
      </w:pPr>
      <w:r>
        <w:t xml:space="preserve">Solución propuesta: Dashboard de incidencias con categorías y niveles.</w:t>
      </w:r>
    </w:p>
    <w:bookmarkEnd w:id="46"/>
    <w:bookmarkStart w:id="50" w:name="restricciones-del-proyecto"/>
    <w:p>
      <w:pPr>
        <w:pStyle w:val="Heading3"/>
      </w:pPr>
      <w:r>
        <w:t xml:space="preserve">Restricciones del proyecto</w:t>
      </w:r>
    </w:p>
    <w:bookmarkStart w:id="47" w:name="restricciones-técnicas"/>
    <w:p>
      <w:pPr>
        <w:pStyle w:val="Heading4"/>
      </w:pPr>
      <w:r>
        <w:t xml:space="preserve">Restricciones técnicas</w:t>
      </w:r>
    </w:p>
    <w:bookmarkEnd w:id="47"/>
    <w:bookmarkStart w:id="48" w:name="restricciones-de-acceso"/>
    <w:p>
      <w:pPr>
        <w:pStyle w:val="Heading4"/>
      </w:pPr>
      <w:r>
        <w:t xml:space="preserve">Restricciones de acceso</w:t>
      </w:r>
    </w:p>
    <w:bookmarkEnd w:id="48"/>
    <w:bookmarkStart w:id="49" w:name="restricciones-temporales"/>
    <w:p>
      <w:pPr>
        <w:pStyle w:val="Heading4"/>
      </w:pPr>
      <w:r>
        <w:t xml:space="preserve">Restricciones temporales</w:t>
      </w:r>
    </w:p>
    <w:bookmarkEnd w:id="49"/>
    <w:bookmarkEnd w:id="50"/>
    <w:bookmarkEnd w:id="51"/>
    <w:bookmarkStart w:id="91" w:name="requisitos-funcionales"/>
    <w:p>
      <w:pPr>
        <w:pStyle w:val="Heading2"/>
      </w:pPr>
      <w:r>
        <w:t xml:space="preserve">3.2-Requisitos Funcionales</w:t>
      </w:r>
    </w:p>
    <w:bookmarkStart w:id="52" w:name="definición"/>
    <w:p>
      <w:pPr>
        <w:pStyle w:val="Heading3"/>
      </w:pPr>
      <w:r>
        <w:t xml:space="preserve">Definición</w:t>
      </w:r>
    </w:p>
    <w:p>
      <w:pPr>
        <w:pStyle w:val="FirstParagraph"/>
      </w:pPr>
      <w:r>
        <w:t xml:space="preserve">Los requisitos funcionales describen qué debe hacer el sistema desde la perspectiva del usuario. Cada requisito está vinculado a un módulo de la aplicación.</w:t>
      </w:r>
    </w:p>
    <w:bookmarkEnd w:id="52"/>
    <w:bookmarkStart w:id="56" w:name="rf-01-autenticación-de-usuarios"/>
    <w:p>
      <w:pPr>
        <w:pStyle w:val="Heading3"/>
      </w:pPr>
      <w:r>
        <w:t xml:space="preserve">RF-01: Autenticación de usuarios</w:t>
      </w:r>
    </w:p>
    <w:p>
      <w:pPr>
        <w:pStyle w:val="FirstParagraph"/>
      </w:pPr>
      <w:r>
        <w:t xml:space="preserve">Módulo: En toda la web.</w:t>
      </w:r>
    </w:p>
    <w:p>
      <w:pPr>
        <w:pStyle w:val="BodyText"/>
      </w:pPr>
      <w:r>
        <w:t xml:space="preserve">Prioridad: Baja.</w:t>
      </w:r>
    </w:p>
    <w:bookmarkStart w:id="53" w:name="rf-01.1"/>
    <w:p>
      <w:pPr>
        <w:pStyle w:val="Heading4"/>
      </w:pPr>
      <w:r>
        <w:t xml:space="preserve">RF-01.1</w:t>
      </w:r>
    </w:p>
    <w:p>
      <w:pPr>
        <w:pStyle w:val="FirstParagraph"/>
      </w:pPr>
      <w:r>
        <w:t xml:space="preserve">El sistema debe permitir autenticación con cuenta Google.</w:t>
      </w:r>
    </w:p>
    <w:p>
      <w:pPr>
        <w:pStyle w:val="BodyText"/>
      </w:pPr>
      <w:r>
        <w:t xml:space="preserve">Botón</w:t>
      </w:r>
      <w:r>
        <w:t xml:space="preserve"> </w:t>
      </w:r>
      <w:r>
        <w:t xml:space="preserve">“</w:t>
      </w:r>
      <w:r>
        <w:t xml:space="preserve">Iniciar sesión con Google</w:t>
      </w:r>
      <w:r>
        <w:t xml:space="preserve">”</w:t>
      </w:r>
      <w:r>
        <w:t xml:space="preserve">.</w:t>
      </w:r>
    </w:p>
    <w:p>
      <w:pPr>
        <w:pStyle w:val="BodyText"/>
      </w:pPr>
      <w:r>
        <w:t xml:space="preserve">Redirección a Google OAuth.</w:t>
      </w:r>
    </w:p>
    <w:p>
      <w:pPr>
        <w:pStyle w:val="BodyText"/>
      </w:pPr>
      <w:r>
        <w:t xml:space="preserve">Sesión persistente (recordar usuario).</w:t>
      </w:r>
    </w:p>
    <w:bookmarkEnd w:id="53"/>
    <w:bookmarkStart w:id="54" w:name="rf-01.2"/>
    <w:p>
      <w:pPr>
        <w:pStyle w:val="Heading4"/>
      </w:pPr>
      <w:r>
        <w:t xml:space="preserve">RF-01.2</w:t>
      </w:r>
    </w:p>
    <w:p>
      <w:pPr>
        <w:pStyle w:val="FirstParagraph"/>
      </w:pPr>
      <w:r>
        <w:t xml:space="preserve">El sistema debe permitir cerrar sesión.</w:t>
      </w:r>
    </w:p>
    <w:p>
      <w:pPr>
        <w:pStyle w:val="BodyText"/>
      </w:pPr>
      <w:r>
        <w:t xml:space="preserve">Botón de logout en la interfaz.</w:t>
      </w:r>
    </w:p>
    <w:p>
      <w:pPr>
        <w:pStyle w:val="BodyText"/>
      </w:pPr>
      <w:r>
        <w:t xml:space="preserve">Cierre de sesión en Supabase Auth.</w:t>
      </w:r>
    </w:p>
    <w:bookmarkEnd w:id="54"/>
    <w:bookmarkStart w:id="55" w:name="rf-01.3"/>
    <w:p>
      <w:pPr>
        <w:pStyle w:val="Heading4"/>
      </w:pPr>
      <w:r>
        <w:t xml:space="preserve">RF-01.3</w:t>
      </w:r>
    </w:p>
    <w:p>
      <w:pPr>
        <w:pStyle w:val="FirstParagraph"/>
      </w:pPr>
      <w:r>
        <w:t xml:space="preserve">El sistema debe proteger todas las rutas excepto login.</w:t>
      </w:r>
    </w:p>
    <w:p>
      <w:pPr>
        <w:pStyle w:val="BodyText"/>
      </w:pPr>
      <w:r>
        <w:t xml:space="preserve">Middleware de rutas protegidas.</w:t>
      </w:r>
    </w:p>
    <w:p>
      <w:pPr>
        <w:pStyle w:val="BodyText"/>
      </w:pPr>
      <w:r>
        <w:t xml:space="preserve">Redirección a login si no autenticado.</w:t>
      </w:r>
    </w:p>
    <w:bookmarkEnd w:id="55"/>
    <w:bookmarkEnd w:id="56"/>
    <w:bookmarkStart w:id="62" w:name="rf-02-catálogo-de-fichas-técnicas"/>
    <w:p>
      <w:pPr>
        <w:pStyle w:val="Heading3"/>
      </w:pPr>
      <w:r>
        <w:t xml:space="preserve">RF-02: Catálogo de fichas técnicas</w:t>
      </w:r>
    </w:p>
    <w:p>
      <w:pPr>
        <w:pStyle w:val="FirstParagraph"/>
      </w:pPr>
      <w:r>
        <w:t xml:space="preserve">Módulo: Fichas Técnicas.</w:t>
      </w:r>
    </w:p>
    <w:p>
      <w:pPr>
        <w:pStyle w:val="BodyText"/>
      </w:pPr>
      <w:r>
        <w:t xml:space="preserve">Prioridad: Alta.</w:t>
      </w:r>
    </w:p>
    <w:bookmarkStart w:id="57" w:name="rf-02.1"/>
    <w:p>
      <w:pPr>
        <w:pStyle w:val="Heading4"/>
      </w:pPr>
      <w:r>
        <w:t xml:space="preserve">RF-02.1</w:t>
      </w:r>
    </w:p>
    <w:p>
      <w:pPr>
        <w:pStyle w:val="FirstParagraph"/>
      </w:pPr>
      <w:r>
        <w:t xml:space="preserve">El usuario debe poder navegar por familias de productos.</w:t>
      </w:r>
    </w:p>
    <w:p>
      <w:pPr>
        <w:pStyle w:val="BodyText"/>
      </w:pPr>
      <w:r>
        <w:t xml:space="preserve">Listado de familias (iluminación, cableado, automatización…).</w:t>
      </w:r>
    </w:p>
    <w:p>
      <w:pPr>
        <w:pStyle w:val="BodyText"/>
      </w:pPr>
      <w:r>
        <w:t xml:space="preserve">Filtrado por familia.</w:t>
      </w:r>
    </w:p>
    <w:bookmarkEnd w:id="57"/>
    <w:bookmarkStart w:id="58" w:name="rf-02.2"/>
    <w:p>
      <w:pPr>
        <w:pStyle w:val="Heading4"/>
      </w:pPr>
      <w:r>
        <w:t xml:space="preserve">RF-02.2</w:t>
      </w:r>
    </w:p>
    <w:p>
      <w:pPr>
        <w:pStyle w:val="FirstParagraph"/>
      </w:pPr>
      <w:r>
        <w:t xml:space="preserve">El usuario debe poder filtrar por marca.</w:t>
      </w:r>
    </w:p>
    <w:p>
      <w:pPr>
        <w:pStyle w:val="BodyText"/>
      </w:pPr>
      <w:r>
        <w:t xml:space="preserve">Listado de marcas disponibles.</w:t>
      </w:r>
    </w:p>
    <w:p>
      <w:pPr>
        <w:pStyle w:val="BodyText"/>
      </w:pPr>
      <w:r>
        <w:t xml:space="preserve">Filtrado por marca dentro de familia.</w:t>
      </w:r>
    </w:p>
    <w:bookmarkEnd w:id="58"/>
    <w:bookmarkStart w:id="59" w:name="rf-02.3"/>
    <w:p>
      <w:pPr>
        <w:pStyle w:val="Heading4"/>
      </w:pPr>
      <w:r>
        <w:t xml:space="preserve">RF-02.3</w:t>
      </w:r>
    </w:p>
    <w:p>
      <w:pPr>
        <w:pStyle w:val="FirstParagraph"/>
      </w:pPr>
      <w:r>
        <w:t xml:space="preserve">El usuario debe poder filtrar por gama/tipo.</w:t>
      </w:r>
    </w:p>
    <w:p>
      <w:pPr>
        <w:pStyle w:val="BodyText"/>
      </w:pPr>
      <w:r>
        <w:t xml:space="preserve">Listado de gamas dentro de marca.</w:t>
      </w:r>
    </w:p>
    <w:p>
      <w:pPr>
        <w:pStyle w:val="BodyText"/>
      </w:pPr>
      <w:r>
        <w:t xml:space="preserve">También en casos específicos filtrado de subgamas dentro de cada gama.</w:t>
      </w:r>
    </w:p>
    <w:p>
      <w:pPr>
        <w:pStyle w:val="BodyText"/>
      </w:pPr>
      <w:r>
        <w:t xml:space="preserve">Filtrado por gama.</w:t>
      </w:r>
    </w:p>
    <w:p>
      <w:pPr>
        <w:pStyle w:val="BodyText"/>
      </w:pPr>
      <w:r>
        <w:t xml:space="preserve">Selección de características antes de llegar al listado de referencias.</w:t>
      </w:r>
    </w:p>
    <w:bookmarkEnd w:id="59"/>
    <w:bookmarkStart w:id="60" w:name="rf-02.4"/>
    <w:p>
      <w:pPr>
        <w:pStyle w:val="Heading4"/>
      </w:pPr>
      <w:r>
        <w:t xml:space="preserve">RF-02.4</w:t>
      </w:r>
    </w:p>
    <w:p>
      <w:pPr>
        <w:pStyle w:val="FirstParagraph"/>
      </w:pPr>
      <w:r>
        <w:t xml:space="preserve">El usuario debe poder ver los productos de una gama.</w:t>
      </w:r>
    </w:p>
    <w:p>
      <w:pPr>
        <w:pStyle w:val="BodyText"/>
      </w:pPr>
      <w:r>
        <w:t xml:space="preserve">Listado de referencias con imagen, nombre, referencia.</w:t>
      </w:r>
    </w:p>
    <w:p>
      <w:pPr>
        <w:pStyle w:val="BodyText"/>
      </w:pPr>
      <w:r>
        <w:t xml:space="preserve">Información básica visible.</w:t>
      </w:r>
    </w:p>
    <w:bookmarkEnd w:id="60"/>
    <w:bookmarkStart w:id="61" w:name="rf-02.5"/>
    <w:p>
      <w:pPr>
        <w:pStyle w:val="Heading4"/>
      </w:pPr>
      <w:r>
        <w:t xml:space="preserve">RF-02.5</w:t>
      </w:r>
    </w:p>
    <w:p>
      <w:pPr>
        <w:pStyle w:val="FirstParagraph"/>
      </w:pPr>
      <w:r>
        <w:t xml:space="preserve">El usuario debe poder ver el detalle de un producto.</w:t>
      </w:r>
    </w:p>
    <w:p>
      <w:pPr>
        <w:pStyle w:val="BodyText"/>
      </w:pPr>
      <w:r>
        <w:t xml:space="preserve">Ficha completa con todas las especificaciones técnicas.</w:t>
      </w:r>
    </w:p>
    <w:p>
      <w:pPr>
        <w:pStyle w:val="BodyText"/>
      </w:pPr>
      <w:r>
        <w:t xml:space="preserve">Imagen del producto.</w:t>
      </w:r>
    </w:p>
    <w:p>
      <w:pPr>
        <w:pStyle w:val="BodyText"/>
      </w:pPr>
      <w:r>
        <w:t xml:space="preserve">Referencia del fabricante.</w:t>
      </w:r>
    </w:p>
    <w:p>
      <w:pPr>
        <w:pStyle w:val="BodyText"/>
      </w:pPr>
      <w:r>
        <w:t xml:space="preserve">Enlace a web del fabricante.</w:t>
      </w:r>
    </w:p>
    <w:bookmarkEnd w:id="61"/>
    <w:bookmarkEnd w:id="62"/>
    <w:bookmarkStart w:id="67" w:name="rf-03-simulador-de-almacén"/>
    <w:p>
      <w:pPr>
        <w:pStyle w:val="Heading3"/>
      </w:pPr>
      <w:r>
        <w:t xml:space="preserve">RF-03: Simulador de almacén</w:t>
      </w:r>
    </w:p>
    <w:p>
      <w:pPr>
        <w:pStyle w:val="FirstParagraph"/>
      </w:pPr>
      <w:r>
        <w:t xml:space="preserve">Módulo: Almacén.</w:t>
      </w:r>
    </w:p>
    <w:p>
      <w:pPr>
        <w:pStyle w:val="BodyText"/>
      </w:pPr>
      <w:r>
        <w:t xml:space="preserve">Prioridad: Media.</w:t>
      </w:r>
    </w:p>
    <w:bookmarkStart w:id="63" w:name="rf-03.1"/>
    <w:p>
      <w:pPr>
        <w:pStyle w:val="Heading4"/>
      </w:pPr>
      <w:r>
        <w:t xml:space="preserve">RF-03.1</w:t>
      </w:r>
    </w:p>
    <w:p>
      <w:pPr>
        <w:pStyle w:val="FirstParagraph"/>
      </w:pPr>
      <w:r>
        <w:t xml:space="preserve">El usuario debe poder simular recepción de pedido.</w:t>
      </w:r>
    </w:p>
    <w:p>
      <w:pPr>
        <w:pStyle w:val="BodyText"/>
      </w:pPr>
      <w:r>
        <w:t xml:space="preserve">Formulario de productos solicitados.</w:t>
      </w:r>
    </w:p>
    <w:p>
      <w:pPr>
        <w:pStyle w:val="BodyText"/>
      </w:pPr>
      <w:r>
        <w:t xml:space="preserve">Confirmación de recepción.</w:t>
      </w:r>
    </w:p>
    <w:bookmarkEnd w:id="63"/>
    <w:bookmarkStart w:id="64" w:name="rf-03.2"/>
    <w:p>
      <w:pPr>
        <w:pStyle w:val="Heading4"/>
      </w:pPr>
      <w:r>
        <w:t xml:space="preserve">RF-03.2</w:t>
      </w:r>
    </w:p>
    <w:p>
      <w:pPr>
        <w:pStyle w:val="FirstParagraph"/>
      </w:pPr>
      <w:r>
        <w:t xml:space="preserve">El usuario debe poder simular almacenamiento.</w:t>
      </w:r>
    </w:p>
    <w:p>
      <w:pPr>
        <w:pStyle w:val="BodyText"/>
      </w:pPr>
      <w:r>
        <w:t xml:space="preserve">Asignación de ubicación en almacén.</w:t>
      </w:r>
    </w:p>
    <w:p>
      <w:pPr>
        <w:pStyle w:val="BodyText"/>
      </w:pPr>
      <w:r>
        <w:t xml:space="preserve">Validación de capacidad.</w:t>
      </w:r>
    </w:p>
    <w:bookmarkEnd w:id="64"/>
    <w:bookmarkStart w:id="65" w:name="rf-03.3"/>
    <w:p>
      <w:pPr>
        <w:pStyle w:val="Heading4"/>
      </w:pPr>
      <w:r>
        <w:t xml:space="preserve">RF-03.3</w:t>
      </w:r>
    </w:p>
    <w:p>
      <w:pPr>
        <w:pStyle w:val="FirstParagraph"/>
      </w:pPr>
      <w:r>
        <w:t xml:space="preserve">El usuario debe poder simular preparación de pedido.</w:t>
      </w:r>
    </w:p>
    <w:p>
      <w:pPr>
        <w:pStyle w:val="BodyText"/>
      </w:pPr>
      <w:r>
        <w:t xml:space="preserve">Selección de productos del inventario.</w:t>
      </w:r>
    </w:p>
    <w:p>
      <w:pPr>
        <w:pStyle w:val="BodyText"/>
      </w:pPr>
      <w:r>
        <w:t xml:space="preserve">Cálculo de disponibilidad.</w:t>
      </w:r>
    </w:p>
    <w:bookmarkEnd w:id="65"/>
    <w:bookmarkStart w:id="66" w:name="rf-03.4"/>
    <w:p>
      <w:pPr>
        <w:pStyle w:val="Heading4"/>
      </w:pPr>
      <w:r>
        <w:t xml:space="preserve">RF-03.4</w:t>
      </w:r>
    </w:p>
    <w:p>
      <w:pPr>
        <w:pStyle w:val="FirstParagraph"/>
      </w:pPr>
      <w:r>
        <w:t xml:space="preserve">El usuario debe poder simular expedición.</w:t>
      </w:r>
    </w:p>
    <w:p>
      <w:pPr>
        <w:pStyle w:val="BodyText"/>
      </w:pPr>
      <w:r>
        <w:t xml:space="preserve">Generación de albarán.</w:t>
      </w:r>
    </w:p>
    <w:p>
      <w:pPr>
        <w:pStyle w:val="BodyText"/>
      </w:pPr>
      <w:r>
        <w:t xml:space="preserve">Registro de salida.</w:t>
      </w:r>
    </w:p>
    <w:bookmarkEnd w:id="66"/>
    <w:bookmarkEnd w:id="67"/>
    <w:bookmarkStart w:id="72" w:name="rf-04-dashboard-de-incidencias"/>
    <w:p>
      <w:pPr>
        <w:pStyle w:val="Heading3"/>
      </w:pPr>
      <w:r>
        <w:t xml:space="preserve">RF-04: Dashboard de incidencias</w:t>
      </w:r>
    </w:p>
    <w:p>
      <w:pPr>
        <w:pStyle w:val="FirstParagraph"/>
      </w:pPr>
      <w:r>
        <w:t xml:space="preserve">Módulo: Incidencias.</w:t>
      </w:r>
    </w:p>
    <w:p>
      <w:pPr>
        <w:pStyle w:val="BodyText"/>
      </w:pPr>
      <w:r>
        <w:t xml:space="preserve">Prioridad: Alta.</w:t>
      </w:r>
    </w:p>
    <w:bookmarkStart w:id="68" w:name="rf-04.1"/>
    <w:p>
      <w:pPr>
        <w:pStyle w:val="Heading4"/>
      </w:pPr>
      <w:r>
        <w:t xml:space="preserve">RF-04.1</w:t>
      </w:r>
    </w:p>
    <w:p>
      <w:pPr>
        <w:pStyle w:val="FirstParagraph"/>
      </w:pPr>
      <w:r>
        <w:t xml:space="preserve">El usuario debe poder registrar una incidencia.</w:t>
      </w:r>
    </w:p>
    <w:p>
      <w:pPr>
        <w:pStyle w:val="BodyText"/>
      </w:pPr>
      <w:r>
        <w:t xml:space="preserve">Formulario: título, descripción, categoría, severidad.</w:t>
      </w:r>
    </w:p>
    <w:p>
      <w:pPr>
        <w:pStyle w:val="BodyText"/>
      </w:pPr>
      <w:r>
        <w:t xml:space="preserve">Timestamp automático.</w:t>
      </w:r>
    </w:p>
    <w:bookmarkEnd w:id="68"/>
    <w:bookmarkStart w:id="69" w:name="rf-04.2"/>
    <w:p>
      <w:pPr>
        <w:pStyle w:val="Heading4"/>
      </w:pPr>
      <w:r>
        <w:t xml:space="preserve">RF-04.2</w:t>
      </w:r>
    </w:p>
    <w:p>
      <w:pPr>
        <w:pStyle w:val="FirstParagraph"/>
      </w:pPr>
      <w:r>
        <w:t xml:space="preserve">El usuario debe poder categorizar incidencias.</w:t>
      </w:r>
    </w:p>
    <w:p>
      <w:pPr>
        <w:pStyle w:val="BodyText"/>
      </w:pPr>
      <w:r>
        <w:t xml:space="preserve">Categorías predefinidas (producto, logística, calidad…).</w:t>
      </w:r>
    </w:p>
    <w:p>
      <w:pPr>
        <w:pStyle w:val="BodyText"/>
      </w:pPr>
      <w:r>
        <w:t xml:space="preserve">Niveles de severidad (bajo, medio, alto, crítico).</w:t>
      </w:r>
    </w:p>
    <w:bookmarkEnd w:id="69"/>
    <w:bookmarkStart w:id="70" w:name="rf-04.3"/>
    <w:p>
      <w:pPr>
        <w:pStyle w:val="Heading4"/>
      </w:pPr>
      <w:r>
        <w:t xml:space="preserve">RF-04.3</w:t>
      </w:r>
    </w:p>
    <w:p>
      <w:pPr>
        <w:pStyle w:val="FirstParagraph"/>
      </w:pPr>
      <w:r>
        <w:t xml:space="preserve">El usuario debe poder ver el historial de incidencias.</w:t>
      </w:r>
    </w:p>
    <w:p>
      <w:pPr>
        <w:pStyle w:val="BodyText"/>
      </w:pPr>
      <w:r>
        <w:t xml:space="preserve">Listado ordenable por fecha.</w:t>
      </w:r>
    </w:p>
    <w:p>
      <w:pPr>
        <w:pStyle w:val="BodyText"/>
      </w:pPr>
      <w:r>
        <w:t xml:space="preserve">Filtrado por estado (abierta/cerrada).</w:t>
      </w:r>
    </w:p>
    <w:bookmarkEnd w:id="70"/>
    <w:bookmarkStart w:id="71" w:name="rf-04.4"/>
    <w:p>
      <w:pPr>
        <w:pStyle w:val="Heading4"/>
      </w:pPr>
      <w:r>
        <w:t xml:space="preserve">RF-04.4</w:t>
      </w:r>
    </w:p>
    <w:p>
      <w:pPr>
        <w:pStyle w:val="FirstParagraph"/>
      </w:pPr>
      <w:r>
        <w:t xml:space="preserve">El usuario debe poder actualizar el estado de una incidencia.</w:t>
      </w:r>
    </w:p>
    <w:p>
      <w:pPr>
        <w:pStyle w:val="BodyText"/>
      </w:pPr>
      <w:r>
        <w:t xml:space="preserve">Cambiar de abierta a en proceso a resuelta.</w:t>
      </w:r>
    </w:p>
    <w:bookmarkEnd w:id="71"/>
    <w:bookmarkEnd w:id="72"/>
    <w:bookmarkStart w:id="76" w:name="rf-05-kpis-logísticos"/>
    <w:p>
      <w:pPr>
        <w:pStyle w:val="Heading3"/>
      </w:pPr>
      <w:r>
        <w:t xml:space="preserve">RF-05: KPIs logísticos</w:t>
      </w:r>
    </w:p>
    <w:p>
      <w:pPr>
        <w:pStyle w:val="FirstParagraph"/>
      </w:pPr>
      <w:r>
        <w:t xml:space="preserve">Módulo: KPI.</w:t>
      </w:r>
    </w:p>
    <w:p>
      <w:pPr>
        <w:pStyle w:val="BodyText"/>
      </w:pPr>
      <w:r>
        <w:t xml:space="preserve">Prioridad: Media.</w:t>
      </w:r>
    </w:p>
    <w:bookmarkStart w:id="73" w:name="rf-05.1"/>
    <w:p>
      <w:pPr>
        <w:pStyle w:val="Heading4"/>
      </w:pPr>
      <w:r>
        <w:t xml:space="preserve">RF-05.1</w:t>
      </w:r>
    </w:p>
    <w:p>
      <w:pPr>
        <w:pStyle w:val="FirstParagraph"/>
      </w:pPr>
      <w:r>
        <w:t xml:space="preserve">El usuario debe poder ver 6 KPIs principales.</w:t>
      </w:r>
    </w:p>
    <w:p>
      <w:pPr>
        <w:pStyle w:val="BodyText"/>
      </w:pPr>
      <w:r>
        <w:t xml:space="preserve">Rotación de inventario.</w:t>
      </w:r>
    </w:p>
    <w:p>
      <w:pPr>
        <w:pStyle w:val="BodyText"/>
      </w:pPr>
      <w:r>
        <w:t xml:space="preserve">Tiempo medio de preparación.</w:t>
      </w:r>
    </w:p>
    <w:p>
      <w:pPr>
        <w:pStyle w:val="BodyText"/>
      </w:pPr>
      <w:r>
        <w:t xml:space="preserve">Tasa de disponibilidad.</w:t>
      </w:r>
    </w:p>
    <w:p>
      <w:pPr>
        <w:pStyle w:val="BodyText"/>
      </w:pPr>
      <w:r>
        <w:t xml:space="preserve">Pedidos perfectos.</w:t>
      </w:r>
    </w:p>
    <w:p>
      <w:pPr>
        <w:pStyle w:val="BodyText"/>
      </w:pPr>
      <w:r>
        <w:t xml:space="preserve">Valor en almacén.</w:t>
      </w:r>
    </w:p>
    <w:p>
      <w:pPr>
        <w:pStyle w:val="BodyText"/>
      </w:pPr>
      <w:r>
        <w:t xml:space="preserve">Incidencias por familia.</w:t>
      </w:r>
    </w:p>
    <w:bookmarkEnd w:id="73"/>
    <w:bookmarkStart w:id="74" w:name="rf-05.2"/>
    <w:p>
      <w:pPr>
        <w:pStyle w:val="Heading4"/>
      </w:pPr>
      <w:r>
        <w:t xml:space="preserve">RF-05.2</w:t>
      </w:r>
    </w:p>
    <w:p>
      <w:pPr>
        <w:pStyle w:val="FirstParagraph"/>
      </w:pPr>
      <w:r>
        <w:t xml:space="preserve">Cada KPI debe mostrar estado con semáforo.</w:t>
      </w:r>
    </w:p>
    <w:p>
      <w:pPr>
        <w:pStyle w:val="BodyText"/>
      </w:pPr>
      <w:r>
        <w:t xml:space="preserve">Verde: dentro de objetivo.</w:t>
      </w:r>
    </w:p>
    <w:p>
      <w:pPr>
        <w:pStyle w:val="BodyText"/>
      </w:pPr>
      <w:r>
        <w:t xml:space="preserve">Amarillo: cerca del límite.</w:t>
      </w:r>
    </w:p>
    <w:p>
      <w:pPr>
        <w:pStyle w:val="BodyText"/>
      </w:pPr>
      <w:r>
        <w:t xml:space="preserve">Rojo: fuera de objetivo.</w:t>
      </w:r>
    </w:p>
    <w:bookmarkEnd w:id="74"/>
    <w:bookmarkStart w:id="75" w:name="rf-05.3"/>
    <w:p>
      <w:pPr>
        <w:pStyle w:val="Heading4"/>
      </w:pPr>
      <w:r>
        <w:t xml:space="preserve">RF-05.3</w:t>
      </w:r>
    </w:p>
    <w:p>
      <w:pPr>
        <w:pStyle w:val="FirstParagraph"/>
      </w:pPr>
      <w:r>
        <w:t xml:space="preserve">El usuario debe poder exportar informe.</w:t>
      </w:r>
    </w:p>
    <w:p>
      <w:pPr>
        <w:pStyle w:val="BodyText"/>
      </w:pPr>
      <w:r>
        <w:t xml:space="preserve">Generación de informe en formato texto.</w:t>
      </w:r>
    </w:p>
    <w:bookmarkEnd w:id="75"/>
    <w:bookmarkEnd w:id="76"/>
    <w:bookmarkStart w:id="81" w:name="rf-06-generador-de-presupuestos"/>
    <w:p>
      <w:pPr>
        <w:pStyle w:val="Heading3"/>
      </w:pPr>
      <w:r>
        <w:t xml:space="preserve">RF-06: Generador de presupuestos</w:t>
      </w:r>
    </w:p>
    <w:p>
      <w:pPr>
        <w:pStyle w:val="FirstParagraph"/>
      </w:pPr>
      <w:r>
        <w:t xml:space="preserve">Módulo: Presupuestos.</w:t>
      </w:r>
    </w:p>
    <w:p>
      <w:pPr>
        <w:pStyle w:val="BodyText"/>
      </w:pPr>
      <w:r>
        <w:t xml:space="preserve">Prioridad: Alta.</w:t>
      </w:r>
    </w:p>
    <w:bookmarkStart w:id="77" w:name="rf-06.1"/>
    <w:p>
      <w:pPr>
        <w:pStyle w:val="Heading4"/>
      </w:pPr>
      <w:r>
        <w:t xml:space="preserve">RF-06.1</w:t>
      </w:r>
    </w:p>
    <w:p>
      <w:pPr>
        <w:pStyle w:val="FirstParagraph"/>
      </w:pPr>
      <w:r>
        <w:t xml:space="preserve">El usuario debe poder buscar productos.</w:t>
      </w:r>
    </w:p>
    <w:p>
      <w:pPr>
        <w:pStyle w:val="BodyText"/>
      </w:pPr>
      <w:r>
        <w:t xml:space="preserve">Buscador por nombre o referencia.</w:t>
      </w:r>
    </w:p>
    <w:p>
      <w:pPr>
        <w:pStyle w:val="BodyText"/>
      </w:pPr>
      <w:r>
        <w:t xml:space="preserve">Resultados en tiempo real.</w:t>
      </w:r>
    </w:p>
    <w:bookmarkEnd w:id="77"/>
    <w:bookmarkStart w:id="78" w:name="rf-06.2"/>
    <w:p>
      <w:pPr>
        <w:pStyle w:val="Heading4"/>
      </w:pPr>
      <w:r>
        <w:t xml:space="preserve">RF-06.2</w:t>
      </w:r>
    </w:p>
    <w:p>
      <w:pPr>
        <w:pStyle w:val="FirstParagraph"/>
      </w:pPr>
      <w:r>
        <w:t xml:space="preserve">El usuario debe poder añadir productos al presupuesto.</w:t>
      </w:r>
    </w:p>
    <w:p>
      <w:pPr>
        <w:pStyle w:val="BodyText"/>
      </w:pPr>
      <w:r>
        <w:t xml:space="preserve">Selección de cantidad.</w:t>
      </w:r>
    </w:p>
    <w:p>
      <w:pPr>
        <w:pStyle w:val="BodyText"/>
      </w:pPr>
      <w:r>
        <w:t xml:space="preserve">Acumulación en lista.</w:t>
      </w:r>
    </w:p>
    <w:bookmarkEnd w:id="78"/>
    <w:bookmarkStart w:id="79" w:name="rf-06.3"/>
    <w:p>
      <w:pPr>
        <w:pStyle w:val="Heading4"/>
      </w:pPr>
      <w:r>
        <w:t xml:space="preserve">RF-06.3</w:t>
      </w:r>
    </w:p>
    <w:p>
      <w:pPr>
        <w:pStyle w:val="FirstParagraph"/>
      </w:pPr>
      <w:r>
        <w:t xml:space="preserve">El sistema debe calcular subtotal, IVA y total.</w:t>
      </w:r>
    </w:p>
    <w:p>
      <w:pPr>
        <w:pStyle w:val="BodyText"/>
      </w:pPr>
      <w:r>
        <w:t xml:space="preserve">Modificación del precio predeterminado.</w:t>
      </w:r>
    </w:p>
    <w:p>
      <w:pPr>
        <w:pStyle w:val="BodyText"/>
      </w:pPr>
      <w:r>
        <w:t xml:space="preserve">Cálculo automático con IVA 21%.</w:t>
      </w:r>
    </w:p>
    <w:p>
      <w:pPr>
        <w:pStyle w:val="BodyText"/>
      </w:pPr>
      <w:r>
        <w:t xml:space="preserve">Actualización en tiempo real.</w:t>
      </w:r>
    </w:p>
    <w:bookmarkEnd w:id="79"/>
    <w:bookmarkStart w:id="80" w:name="rf-06.4"/>
    <w:p>
      <w:pPr>
        <w:pStyle w:val="Heading4"/>
      </w:pPr>
      <w:r>
        <w:t xml:space="preserve">RF-06.4</w:t>
      </w:r>
    </w:p>
    <w:p>
      <w:pPr>
        <w:pStyle w:val="FirstParagraph"/>
      </w:pPr>
      <w:r>
        <w:t xml:space="preserve">El usuario debe poder generar presupuesto formateado.</w:t>
      </w:r>
    </w:p>
    <w:p>
      <w:pPr>
        <w:pStyle w:val="BodyText"/>
      </w:pPr>
      <w:r>
        <w:t xml:space="preserve">Vista previa del presupuesto.</w:t>
      </w:r>
    </w:p>
    <w:p>
      <w:pPr>
        <w:pStyle w:val="BodyText"/>
      </w:pPr>
      <w:r>
        <w:t xml:space="preserve">Exportable/copiable.</w:t>
      </w:r>
    </w:p>
    <w:bookmarkEnd w:id="80"/>
    <w:bookmarkEnd w:id="81"/>
    <w:bookmarkStart w:id="84" w:name="rf-07-gestión-de-formación"/>
    <w:p>
      <w:pPr>
        <w:pStyle w:val="Heading3"/>
      </w:pPr>
      <w:r>
        <w:t xml:space="preserve">RF-07: Gestión de formación</w:t>
      </w:r>
    </w:p>
    <w:p>
      <w:pPr>
        <w:pStyle w:val="FirstParagraph"/>
      </w:pPr>
      <w:r>
        <w:t xml:space="preserve">Módulo: Formación.</w:t>
      </w:r>
    </w:p>
    <w:p>
      <w:pPr>
        <w:pStyle w:val="BodyText"/>
      </w:pPr>
      <w:r>
        <w:t xml:space="preserve">Prioridad: Media.</w:t>
      </w:r>
    </w:p>
    <w:bookmarkStart w:id="82" w:name="rf-07.1"/>
    <w:p>
      <w:pPr>
        <w:pStyle w:val="Heading4"/>
      </w:pPr>
      <w:r>
        <w:t xml:space="preserve">RF-07.1</w:t>
      </w:r>
    </w:p>
    <w:p>
      <w:pPr>
        <w:pStyle w:val="FirstParagraph"/>
      </w:pPr>
      <w:r>
        <w:t xml:space="preserve">El usuario debe poder ver la matriz de competencias.</w:t>
      </w:r>
    </w:p>
    <w:p>
      <w:pPr>
        <w:pStyle w:val="BodyText"/>
      </w:pPr>
      <w:r>
        <w:t xml:space="preserve">Listado de empleados.</w:t>
      </w:r>
    </w:p>
    <w:p>
      <w:pPr>
        <w:pStyle w:val="BodyText"/>
      </w:pPr>
      <w:r>
        <w:t xml:space="preserve">Listado de cursos.</w:t>
      </w:r>
    </w:p>
    <w:p>
      <w:pPr>
        <w:pStyle w:val="BodyText"/>
      </w:pPr>
      <w:r>
        <w:t xml:space="preserve">Estado de completado/no completado.</w:t>
      </w:r>
    </w:p>
    <w:bookmarkEnd w:id="82"/>
    <w:bookmarkStart w:id="83" w:name="rf-07.2"/>
    <w:p>
      <w:pPr>
        <w:pStyle w:val="Heading4"/>
      </w:pPr>
      <w:r>
        <w:t xml:space="preserve">RF-07.2</w:t>
      </w:r>
    </w:p>
    <w:p>
      <w:pPr>
        <w:pStyle w:val="FirstParagraph"/>
      </w:pPr>
      <w:r>
        <w:t xml:space="preserve">El usuario debe poder registrar formación completada.</w:t>
      </w:r>
    </w:p>
    <w:p>
      <w:pPr>
        <w:pStyle w:val="BodyText"/>
      </w:pPr>
      <w:r>
        <w:t xml:space="preserve">Selección de empleado y curso.</w:t>
      </w:r>
    </w:p>
    <w:p>
      <w:pPr>
        <w:pStyle w:val="BodyText"/>
      </w:pPr>
      <w:r>
        <w:t xml:space="preserve">Fecha de seguimiento de módulos.</w:t>
      </w:r>
    </w:p>
    <w:p>
      <w:pPr>
        <w:pStyle w:val="BodyText"/>
      </w:pPr>
      <w:r>
        <w:t xml:space="preserve">Fecha de formación completada.</w:t>
      </w:r>
    </w:p>
    <w:bookmarkEnd w:id="83"/>
    <w:bookmarkEnd w:id="84"/>
    <w:bookmarkStart w:id="89" w:name="rf-08-asistente-técnico-sonex"/>
    <w:p>
      <w:pPr>
        <w:pStyle w:val="Heading3"/>
      </w:pPr>
      <w:r>
        <w:t xml:space="preserve">RF-08: Asistente técnico (SONEX)</w:t>
      </w:r>
    </w:p>
    <w:p>
      <w:pPr>
        <w:pStyle w:val="FirstParagraph"/>
      </w:pPr>
      <w:r>
        <w:t xml:space="preserve">Módulo: SONEX.</w:t>
      </w:r>
    </w:p>
    <w:p>
      <w:pPr>
        <w:pStyle w:val="BodyText"/>
      </w:pPr>
      <w:r>
        <w:t xml:space="preserve">Prioridad: Alta.</w:t>
      </w:r>
    </w:p>
    <w:bookmarkStart w:id="85" w:name="rf-08.1"/>
    <w:p>
      <w:pPr>
        <w:pStyle w:val="Heading4"/>
      </w:pPr>
      <w:r>
        <w:t xml:space="preserve">RF-08.1</w:t>
      </w:r>
    </w:p>
    <w:p>
      <w:pPr>
        <w:pStyle w:val="FirstParagraph"/>
      </w:pPr>
      <w:r>
        <w:t xml:space="preserve">El usuario debe poder hacer preguntas en lenguaje natural.</w:t>
      </w:r>
    </w:p>
    <w:p>
      <w:pPr>
        <w:pStyle w:val="BodyText"/>
      </w:pPr>
      <w:r>
        <w:t xml:space="preserve">Input de texto libre.</w:t>
      </w:r>
    </w:p>
    <w:p>
      <w:pPr>
        <w:pStyle w:val="BodyText"/>
      </w:pPr>
      <w:r>
        <w:t xml:space="preserve">Envío de mensaje.</w:t>
      </w:r>
    </w:p>
    <w:bookmarkEnd w:id="85"/>
    <w:bookmarkStart w:id="86" w:name="rf-08.2"/>
    <w:p>
      <w:pPr>
        <w:pStyle w:val="Heading4"/>
      </w:pPr>
      <w:r>
        <w:t xml:space="preserve">RF-08.2</w:t>
      </w:r>
    </w:p>
    <w:p>
      <w:pPr>
        <w:pStyle w:val="FirstParagraph"/>
      </w:pPr>
      <w:r>
        <w:t xml:space="preserve">El sistema debe responder con información técnica.</w:t>
      </w:r>
    </w:p>
    <w:p>
      <w:pPr>
        <w:pStyle w:val="BodyText"/>
      </w:pPr>
      <w:r>
        <w:t xml:space="preserve">Respuestas basadas en contexto de productos.</w:t>
      </w:r>
    </w:p>
    <w:p>
      <w:pPr>
        <w:pStyle w:val="BodyText"/>
      </w:pPr>
      <w:r>
        <w:t xml:space="preserve">Procesamiento de Markdown.</w:t>
      </w:r>
    </w:p>
    <w:bookmarkEnd w:id="86"/>
    <w:bookmarkStart w:id="87" w:name="rf-08.3"/>
    <w:p>
      <w:pPr>
        <w:pStyle w:val="Heading4"/>
      </w:pPr>
      <w:r>
        <w:t xml:space="preserve">RF-08.3</w:t>
      </w:r>
    </w:p>
    <w:p>
      <w:pPr>
        <w:pStyle w:val="FirstParagraph"/>
      </w:pPr>
      <w:r>
        <w:t xml:space="preserve">El sistema debe detectar referencias de productos.</w:t>
      </w:r>
    </w:p>
    <w:p>
      <w:pPr>
        <w:pStyle w:val="BodyText"/>
      </w:pPr>
      <w:r>
        <w:t xml:space="preserve">Identificación de referencias en respuestas.</w:t>
      </w:r>
    </w:p>
    <w:p>
      <w:pPr>
        <w:pStyle w:val="BodyText"/>
      </w:pPr>
      <w:r>
        <w:t xml:space="preserve">Enlace a fichas técnicas.</w:t>
      </w:r>
    </w:p>
    <w:bookmarkEnd w:id="87"/>
    <w:bookmarkStart w:id="88" w:name="rf-08.4"/>
    <w:p>
      <w:pPr>
        <w:pStyle w:val="Heading4"/>
      </w:pPr>
      <w:r>
        <w:t xml:space="preserve">RF-08.4</w:t>
      </w:r>
    </w:p>
    <w:p>
      <w:pPr>
        <w:pStyle w:val="FirstParagraph"/>
      </w:pPr>
      <w:r>
        <w:t xml:space="preserve">El usuario debe poder acceder a su historial de conversaciones.</w:t>
      </w:r>
    </w:p>
    <w:p>
      <w:pPr>
        <w:pStyle w:val="BodyText"/>
      </w:pPr>
      <w:r>
        <w:t xml:space="preserve">Historial de chats.</w:t>
      </w:r>
    </w:p>
    <w:p>
      <w:pPr>
        <w:pStyle w:val="BodyText"/>
      </w:pPr>
      <w:r>
        <w:t xml:space="preserve">Se puede eliminar chats antiguos.</w:t>
      </w:r>
    </w:p>
    <w:p>
      <w:pPr>
        <w:pStyle w:val="BodyText"/>
      </w:pPr>
      <w:r>
        <w:t xml:space="preserve">Se puede continuar chats antiguos.</w:t>
      </w:r>
    </w:p>
    <w:bookmarkEnd w:id="88"/>
    <w:bookmarkEnd w:id="89"/>
    <w:bookmarkStart w:id="90" w:name="resumen-de-prioridades"/>
    <w:p>
      <w:pPr>
        <w:pStyle w:val="Heading3"/>
      </w:pPr>
      <w:r>
        <w:t xml:space="preserve">Resumen de prioridades</w:t>
      </w:r>
    </w:p>
    <w:bookmarkEnd w:id="90"/>
    <w:bookmarkEnd w:id="91"/>
    <w:bookmarkStart w:id="123" w:name="requisitos-no-funcionales"/>
    <w:p>
      <w:pPr>
        <w:pStyle w:val="Heading2"/>
      </w:pPr>
      <w:r>
        <w:t xml:space="preserve">3.3-Requisitos No Funcionales</w:t>
      </w:r>
    </w:p>
    <w:bookmarkStart w:id="92" w:name="definición-1"/>
    <w:p>
      <w:pPr>
        <w:pStyle w:val="Heading3"/>
      </w:pPr>
      <w:r>
        <w:t xml:space="preserve">Definición</w:t>
      </w:r>
    </w:p>
    <w:p>
      <w:pPr>
        <w:pStyle w:val="FirstParagraph"/>
      </w:pPr>
      <w:r>
        <w:t xml:space="preserve">Los requisitos no funcionales definen cómo debe funcionar el sistema, estableciendo restricciones de calidad, rendimiento y seguridad.</w:t>
      </w:r>
    </w:p>
    <w:bookmarkEnd w:id="92"/>
    <w:bookmarkStart w:id="96" w:name="rnf-01-rendimiento"/>
    <w:p>
      <w:pPr>
        <w:pStyle w:val="Heading3"/>
      </w:pPr>
      <w:r>
        <w:t xml:space="preserve">RNF-01: Rendimiento</w:t>
      </w:r>
    </w:p>
    <w:bookmarkStart w:id="93" w:name="rnf-01.1-tiempo-de-carga"/>
    <w:p>
      <w:pPr>
        <w:pStyle w:val="Heading4"/>
      </w:pPr>
      <w:r>
        <w:t xml:space="preserve">RNF-01.1 — Tiempo de carga</w:t>
      </w:r>
    </w:p>
    <w:p>
      <w:pPr>
        <w:pStyle w:val="FirstParagraph"/>
      </w:pPr>
      <w:r>
        <w:t xml:space="preserve">Criterio: La página principal debe cargar en menos de 3 segundos (3G).</w:t>
      </w:r>
    </w:p>
    <w:p>
      <w:pPr>
        <w:pStyle w:val="BodyText"/>
      </w:pPr>
      <w:r>
        <w:t xml:space="preserve">Medición: Lighthouse, WebPageTest.</w:t>
      </w:r>
    </w:p>
    <w:bookmarkEnd w:id="93"/>
    <w:bookmarkStart w:id="94" w:name="rnf-01.2-respuesta-de-interfaz"/>
    <w:p>
      <w:pPr>
        <w:pStyle w:val="Heading4"/>
      </w:pPr>
      <w:r>
        <w:t xml:space="preserve">RNF-01.2 — Respuesta de interfaz</w:t>
      </w:r>
    </w:p>
    <w:p>
      <w:pPr>
        <w:pStyle w:val="FirstParagraph"/>
      </w:pPr>
      <w:r>
        <w:t xml:space="preserve">Criterio: Las interacciones deben responder en menos de 100ms.</w:t>
      </w:r>
    </w:p>
    <w:p>
      <w:pPr>
        <w:pStyle w:val="BodyText"/>
      </w:pPr>
      <w:r>
        <w:t xml:space="preserve">Medición: Chrome DevTools Performance.</w:t>
      </w:r>
    </w:p>
    <w:bookmarkEnd w:id="94"/>
    <w:bookmarkStart w:id="95" w:name="rnf-01.3-rendering-de-catálogos-grandes"/>
    <w:p>
      <w:pPr>
        <w:pStyle w:val="Heading4"/>
      </w:pPr>
      <w:r>
        <w:t xml:space="preserve">RNF-01.3 — Rendering de catálogos grandes</w:t>
      </w:r>
    </w:p>
    <w:p>
      <w:pPr>
        <w:pStyle w:val="FirstParagraph"/>
      </w:pPr>
      <w:r>
        <w:t xml:space="preserve">Criterio: El catálogo de 4K productos debe renderizar sin bloquear la UI.</w:t>
      </w:r>
    </w:p>
    <w:p>
      <w:pPr>
        <w:pStyle w:val="BodyText"/>
      </w:pPr>
      <w:r>
        <w:t xml:space="preserve">Medición: Virtualización con react-window.</w:t>
      </w:r>
    </w:p>
    <w:bookmarkEnd w:id="95"/>
    <w:bookmarkEnd w:id="96"/>
    <w:bookmarkStart w:id="100" w:name="rnf-02-usabilidad"/>
    <w:p>
      <w:pPr>
        <w:pStyle w:val="Heading3"/>
      </w:pPr>
      <w:r>
        <w:t xml:space="preserve">RNF-02: Usabilidad</w:t>
      </w:r>
    </w:p>
    <w:bookmarkStart w:id="97" w:name="rnf-02.1-diseño-responsive"/>
    <w:p>
      <w:pPr>
        <w:pStyle w:val="Heading4"/>
      </w:pPr>
      <w:r>
        <w:t xml:space="preserve">RNF-02.1 — Diseño responsive</w:t>
      </w:r>
    </w:p>
    <w:p>
      <w:pPr>
        <w:pStyle w:val="FirstParagraph"/>
      </w:pPr>
      <w:r>
        <w:t xml:space="preserve">Criterio: La aplicación debe ser usable en 3 breakpoints.</w:t>
      </w:r>
    </w:p>
    <w:p>
      <w:pPr>
        <w:pStyle w:val="BodyText"/>
      </w:pPr>
      <w:r>
        <w:t xml:space="preserve">Tabla 16.</w:t>
      </w:r>
    </w:p>
    <w:p>
      <w:pPr>
        <w:pStyle w:val="BodyText"/>
      </w:pPr>
      <w:r>
        <w:t xml:space="preserve">Medición: Pruebas manuales en cada breakpoint.</w:t>
      </w:r>
    </w:p>
    <w:bookmarkEnd w:id="97"/>
    <w:bookmarkStart w:id="98" w:name="rnf-02.2-accesibilidad"/>
    <w:p>
      <w:pPr>
        <w:pStyle w:val="Heading4"/>
      </w:pPr>
      <w:r>
        <w:t xml:space="preserve">RNF-02.2 — Accesibilidad</w:t>
      </w:r>
    </w:p>
    <w:p>
      <w:pPr>
        <w:pStyle w:val="FirstParagraph"/>
      </w:pPr>
      <w:r>
        <w:t xml:space="preserve">Criterio: Cumplir nivel AA de WCAG 2.2.</w:t>
      </w:r>
    </w:p>
    <w:p>
      <w:pPr>
        <w:pStyle w:val="BodyText"/>
      </w:pPr>
      <w:r>
        <w:t xml:space="preserve">Contraste de colores mínimo 4.5:1.</w:t>
      </w:r>
    </w:p>
    <w:p>
      <w:pPr>
        <w:pStyle w:val="BodyText"/>
      </w:pPr>
      <w:r>
        <w:t xml:space="preserve">Navegación por teclado.</w:t>
      </w:r>
    </w:p>
    <w:p>
      <w:pPr>
        <w:pStyle w:val="BodyText"/>
      </w:pPr>
      <w:r>
        <w:t xml:space="preserve">Atributos ARIA donde corresponda.</w:t>
      </w:r>
    </w:p>
    <w:p>
      <w:pPr>
        <w:pStyle w:val="BodyText"/>
      </w:pPr>
      <w:r>
        <w:t xml:space="preserve">Texto alternativo en imágenes.</w:t>
      </w:r>
    </w:p>
    <w:p>
      <w:pPr>
        <w:pStyle w:val="BodyText"/>
      </w:pPr>
      <w:r>
        <w:t xml:space="preserve">Medición: Lighthouse, axe DevTools.</w:t>
      </w:r>
    </w:p>
    <w:bookmarkEnd w:id="98"/>
    <w:bookmarkStart w:id="99" w:name="rnf-02.3-modo-oscuro"/>
    <w:p>
      <w:pPr>
        <w:pStyle w:val="Heading4"/>
      </w:pPr>
      <w:r>
        <w:t xml:space="preserve">RNF-02.3 — Modo oscuro</w:t>
      </w:r>
    </w:p>
    <w:p>
      <w:pPr>
        <w:pStyle w:val="FirstParagraph"/>
      </w:pPr>
      <w:r>
        <w:t xml:space="preserve">Criterio: El usuario debe poder alternar entre modo claro y oscuro.</w:t>
      </w:r>
    </w:p>
    <w:p>
      <w:pPr>
        <w:pStyle w:val="BodyText"/>
      </w:pPr>
      <w:r>
        <w:t xml:space="preserve">Implementación: ThemeContext con CSS variables.</w:t>
      </w:r>
    </w:p>
    <w:bookmarkEnd w:id="99"/>
    <w:bookmarkEnd w:id="100"/>
    <w:bookmarkStart w:id="105" w:name="rnf-03-seguridad"/>
    <w:p>
      <w:pPr>
        <w:pStyle w:val="Heading3"/>
      </w:pPr>
      <w:r>
        <w:t xml:space="preserve">RNF-03: Seguridad</w:t>
      </w:r>
    </w:p>
    <w:bookmarkStart w:id="101" w:name="rnf-03.1-autenticación"/>
    <w:p>
      <w:pPr>
        <w:pStyle w:val="Heading4"/>
      </w:pPr>
      <w:r>
        <w:t xml:space="preserve">RNF-03.1 — Autenticación</w:t>
      </w:r>
    </w:p>
    <w:p>
      <w:pPr>
        <w:pStyle w:val="FirstParagraph"/>
      </w:pPr>
      <w:r>
        <w:t xml:space="preserve">Criterio: Solo usuarios autenticados pueden tener memoria dentro de la aplicación.</w:t>
      </w:r>
    </w:p>
    <w:p>
      <w:pPr>
        <w:pStyle w:val="BodyText"/>
      </w:pPr>
      <w:r>
        <w:t xml:space="preserve">Implementación: Supabase Auth + ProtectedRoute.</w:t>
      </w:r>
    </w:p>
    <w:bookmarkEnd w:id="101"/>
    <w:bookmarkStart w:id="102" w:name="rnf-03.2-datos-de-usuario-aislados"/>
    <w:p>
      <w:pPr>
        <w:pStyle w:val="Heading4"/>
      </w:pPr>
      <w:r>
        <w:t xml:space="preserve">RNF-03.2 — Datos de usuario aislados</w:t>
      </w:r>
    </w:p>
    <w:p>
      <w:pPr>
        <w:pStyle w:val="FirstParagraph"/>
      </w:pPr>
      <w:r>
        <w:t xml:space="preserve">Criterio: Cada usuario solo ve sus propios datos.</w:t>
      </w:r>
    </w:p>
    <w:p>
      <w:pPr>
        <w:pStyle w:val="BodyText"/>
      </w:pPr>
      <w:r>
        <w:t xml:space="preserve">Implementación: Supabase Security Rules con</w:t>
      </w:r>
      <w:r>
        <w:t xml:space="preserve"> </w:t>
      </w:r>
      <w:r>
        <w:rPr>
          <w:rStyle w:val="VerbatimChar"/>
        </w:rPr>
        <w:t xml:space="preserve">auth.uid</w:t>
      </w:r>
      <w:r>
        <w:t xml:space="preserve">.</w:t>
      </w:r>
    </w:p>
    <w:bookmarkEnd w:id="102"/>
    <w:bookmarkStart w:id="103" w:name="rnf-03.3-api-de-ia-protegida"/>
    <w:p>
      <w:pPr>
        <w:pStyle w:val="Heading4"/>
      </w:pPr>
      <w:r>
        <w:t xml:space="preserve">RNF-03.3 — API de IA protegida</w:t>
      </w:r>
    </w:p>
    <w:p>
      <w:pPr>
        <w:pStyle w:val="FirstParagraph"/>
      </w:pPr>
      <w:r>
        <w:t xml:space="preserve">Criterio: La clave de API no debe exponerse en cliente.</w:t>
      </w:r>
    </w:p>
    <w:p>
      <w:pPr>
        <w:pStyle w:val="BodyText"/>
      </w:pPr>
      <w:r>
        <w:t xml:space="preserve">Implementación: Vercel Functions como proxy.</w:t>
      </w:r>
    </w:p>
    <w:bookmarkEnd w:id="103"/>
    <w:bookmarkStart w:id="104" w:name="rnf-03.4-content-security-policy"/>
    <w:p>
      <w:pPr>
        <w:pStyle w:val="Heading4"/>
      </w:pPr>
      <w:r>
        <w:t xml:space="preserve">RNF-03.4 — Content Security Policy</w:t>
      </w:r>
    </w:p>
    <w:p>
      <w:pPr>
        <w:pStyle w:val="FirstParagraph"/>
      </w:pPr>
      <w:r>
        <w:t xml:space="preserve">Criterio: Prevenir XSS y ataques de inyección.</w:t>
      </w:r>
    </w:p>
    <w:p>
      <w:pPr>
        <w:pStyle w:val="BodyText"/>
      </w:pPr>
      <w:r>
        <w:t xml:space="preserve">Implementación: Headers CSP en vercel.json.</w:t>
      </w:r>
    </w:p>
    <w:bookmarkEnd w:id="104"/>
    <w:bookmarkEnd w:id="105"/>
    <w:bookmarkStart w:id="108" w:name="rnf-04-escalabilidad"/>
    <w:p>
      <w:pPr>
        <w:pStyle w:val="Heading3"/>
      </w:pPr>
      <w:r>
        <w:t xml:space="preserve">RNF-04: Escalabilidad</w:t>
      </w:r>
    </w:p>
    <w:bookmarkStart w:id="106" w:name="rnf-04.1-catálogo-escalable"/>
    <w:p>
      <w:pPr>
        <w:pStyle w:val="Heading4"/>
      </w:pPr>
      <w:r>
        <w:t xml:space="preserve">RNF-04.1 — Catálogo escalable</w:t>
      </w:r>
    </w:p>
    <w:p>
      <w:pPr>
        <w:pStyle w:val="FirstParagraph"/>
      </w:pPr>
      <w:r>
        <w:t xml:space="preserve">Criterio: El sistema debe soportar 1M+ productos.</w:t>
      </w:r>
    </w:p>
    <w:p>
      <w:pPr>
        <w:pStyle w:val="BodyText"/>
      </w:pPr>
      <w:r>
        <w:t xml:space="preserve">Implementación:</w:t>
      </w:r>
    </w:p>
    <w:p>
      <w:pPr>
        <w:pStyle w:val="BodyText"/>
      </w:pPr>
      <w:r>
        <w:t xml:space="preserve">Supabase con paginación.</w:t>
      </w:r>
    </w:p>
    <w:p>
      <w:pPr>
        <w:pStyle w:val="BodyText"/>
      </w:pPr>
      <w:r>
        <w:t xml:space="preserve">Índices compuestos.</w:t>
      </w:r>
    </w:p>
    <w:p>
      <w:pPr>
        <w:pStyle w:val="BodyText"/>
      </w:pPr>
      <w:r>
        <w:t xml:space="preserve">Búsqueda por keywords precalculadas.</w:t>
      </w:r>
    </w:p>
    <w:bookmarkEnd w:id="106"/>
    <w:bookmarkStart w:id="107" w:name="rnf-04.2-crecimiento-de-usuarios"/>
    <w:p>
      <w:pPr>
        <w:pStyle w:val="Heading4"/>
      </w:pPr>
      <w:r>
        <w:t xml:space="preserve">RNF-04.2 — Crecimiento de usuarios</w:t>
      </w:r>
    </w:p>
    <w:p>
      <w:pPr>
        <w:pStyle w:val="FirstParagraph"/>
      </w:pPr>
      <w:r>
        <w:t xml:space="preserve">Criterio: Soportar al menos 100 usuarios concurrentes.</w:t>
      </w:r>
    </w:p>
    <w:p>
      <w:pPr>
        <w:pStyle w:val="BodyText"/>
      </w:pPr>
      <w:r>
        <w:t xml:space="preserve">Implementación:</w:t>
      </w:r>
    </w:p>
    <w:p>
      <w:pPr>
        <w:pStyle w:val="BodyText"/>
      </w:pPr>
      <w:r>
        <w:t xml:space="preserve">Supabase: hasta 100 conexiones simultáneas.</w:t>
      </w:r>
    </w:p>
    <w:p>
      <w:pPr>
        <w:pStyle w:val="BodyText"/>
      </w:pPr>
      <w:r>
        <w:t xml:space="preserve">Vercel hobby: sin límite específico.</w:t>
      </w:r>
    </w:p>
    <w:bookmarkEnd w:id="107"/>
    <w:bookmarkEnd w:id="108"/>
    <w:bookmarkStart w:id="111" w:name="rnf-05-disponibilidad"/>
    <w:p>
      <w:pPr>
        <w:pStyle w:val="Heading3"/>
      </w:pPr>
      <w:r>
        <w:t xml:space="preserve">RNF-05: Disponibilidad</w:t>
      </w:r>
    </w:p>
    <w:bookmarkStart w:id="109" w:name="rnf-05.1-uptime-objetivo"/>
    <w:p>
      <w:pPr>
        <w:pStyle w:val="Heading4"/>
      </w:pPr>
      <w:r>
        <w:t xml:space="preserve">RNF-05.1 — Uptime objetivo</w:t>
      </w:r>
    </w:p>
    <w:p>
      <w:pPr>
        <w:pStyle w:val="FirstParagraph"/>
      </w:pPr>
      <w:r>
        <w:t xml:space="preserve">Criterio: 99% de disponibilidad.</w:t>
      </w:r>
    </w:p>
    <w:p>
      <w:pPr>
        <w:pStyle w:val="BodyText"/>
      </w:pPr>
      <w:r>
        <w:t xml:space="preserve">Implementación:</w:t>
      </w:r>
    </w:p>
    <w:p>
      <w:pPr>
        <w:pStyle w:val="BodyText"/>
      </w:pPr>
      <w:r>
        <w:t xml:space="preserve">Vercel: infraestructura redundante.</w:t>
      </w:r>
    </w:p>
    <w:p>
      <w:pPr>
        <w:pStyle w:val="BodyText"/>
      </w:pPr>
      <w:r>
        <w:t xml:space="preserve">Supabase: SLA del 99.9%.</w:t>
      </w:r>
    </w:p>
    <w:bookmarkEnd w:id="109"/>
    <w:bookmarkStart w:id="110" w:name="rnf-05.2-fallback-offline"/>
    <w:p>
      <w:pPr>
        <w:pStyle w:val="Heading4"/>
      </w:pPr>
      <w:r>
        <w:t xml:space="preserve">RNF-05.2 — Fallback offline</w:t>
      </w:r>
    </w:p>
    <w:p>
      <w:pPr>
        <w:pStyle w:val="FirstParagraph"/>
      </w:pPr>
      <w:r>
        <w:t xml:space="preserve">Criterio: La aplicación web debe funcionar si la API de IA falla.</w:t>
      </w:r>
    </w:p>
    <w:p>
      <w:pPr>
        <w:pStyle w:val="BodyText"/>
      </w:pPr>
      <w:r>
        <w:t xml:space="preserve">Implementación: Mensaje de error claro + recargar.</w:t>
      </w:r>
    </w:p>
    <w:bookmarkEnd w:id="110"/>
    <w:bookmarkEnd w:id="111"/>
    <w:bookmarkStart w:id="115" w:name="rnf-06-mantenibilidad"/>
    <w:p>
      <w:pPr>
        <w:pStyle w:val="Heading3"/>
      </w:pPr>
      <w:r>
        <w:t xml:space="preserve">RNF-06: Mantenibilidad</w:t>
      </w:r>
    </w:p>
    <w:bookmarkStart w:id="112" w:name="rnf-06.1-código-documentado"/>
    <w:p>
      <w:pPr>
        <w:pStyle w:val="Heading4"/>
      </w:pPr>
      <w:r>
        <w:t xml:space="preserve">RNF-06.1 — Código documentado</w:t>
      </w:r>
    </w:p>
    <w:p>
      <w:pPr>
        <w:pStyle w:val="FirstParagraph"/>
      </w:pPr>
      <w:r>
        <w:t xml:space="preserve">Criterio: Componentes complejos deben tener JSDoc/comentarios.</w:t>
      </w:r>
    </w:p>
    <w:p>
      <w:pPr>
        <w:pStyle w:val="BodyText"/>
      </w:pPr>
      <w:r>
        <w:t xml:space="preserve">Implementación: Convenciones en CLAUDE.md.</w:t>
      </w:r>
    </w:p>
    <w:bookmarkEnd w:id="112"/>
    <w:bookmarkStart w:id="113" w:name="rnf-06.2-estructura-consistente"/>
    <w:p>
      <w:pPr>
        <w:pStyle w:val="Heading4"/>
      </w:pPr>
      <w:r>
        <w:t xml:space="preserve">RNF-06.2 — Estructura consistente</w:t>
      </w:r>
    </w:p>
    <w:p>
      <w:pPr>
        <w:pStyle w:val="FirstParagraph"/>
      </w:pPr>
      <w:r>
        <w:t xml:space="preserve">Criterio: Estructura de carpetas predecible.</w:t>
      </w:r>
    </w:p>
    <w:p>
      <w:pPr>
        <w:pStyle w:val="BodyText"/>
      </w:pPr>
      <w:r>
        <w:t xml:space="preserve">Implementación:</w:t>
      </w:r>
    </w:p>
    <w:p>
      <w:pPr>
        <w:pStyle w:val="BodyText"/>
      </w:pPr>
      <w:r>
        <w:t xml:space="preserve">src/</w:t>
      </w:r>
    </w:p>
    <w:p>
      <w:pPr>
        <w:pStyle w:val="BodyText"/>
      </w:pPr>
      <w:r>
        <w:t xml:space="preserve">components/ # Componentes reutilizables.</w:t>
      </w:r>
    </w:p>
    <w:p>
      <w:pPr>
        <w:pStyle w:val="BodyText"/>
      </w:pPr>
      <w:r>
        <w:t xml:space="preserve">pages/ # Componentes de página.</w:t>
      </w:r>
    </w:p>
    <w:p>
      <w:pPr>
        <w:pStyle w:val="BodyText"/>
      </w:pPr>
      <w:r>
        <w:t xml:space="preserve">hooks/ # Custom hooks.</w:t>
      </w:r>
    </w:p>
    <w:p>
      <w:pPr>
        <w:pStyle w:val="BodyText"/>
      </w:pPr>
      <w:r>
        <w:t xml:space="preserve">services/ # Lógica de negocio.</w:t>
      </w:r>
    </w:p>
    <w:p>
      <w:pPr>
        <w:pStyle w:val="BodyText"/>
      </w:pPr>
      <w:r>
        <w:t xml:space="preserve">contexts/ # React contexts.</w:t>
      </w:r>
    </w:p>
    <w:p>
      <w:pPr>
        <w:pStyle w:val="BodyText"/>
      </w:pPr>
      <w:r>
        <w:t xml:space="preserve">styles/ # Estilos globales.</w:t>
      </w:r>
    </w:p>
    <w:bookmarkEnd w:id="113"/>
    <w:bookmarkStart w:id="114" w:name="rnf-06.3-control-de-versiones"/>
    <w:p>
      <w:pPr>
        <w:pStyle w:val="Heading4"/>
      </w:pPr>
      <w:r>
        <w:t xml:space="preserve">RNF-06.3 — Control de versiones</w:t>
      </w:r>
    </w:p>
    <w:p>
      <w:pPr>
        <w:pStyle w:val="FirstParagraph"/>
      </w:pPr>
      <w:r>
        <w:t xml:space="preserve">Criterio: Todo el código en Git con commits significativos.</w:t>
      </w:r>
    </w:p>
    <w:p>
      <w:pPr>
        <w:pStyle w:val="BodyText"/>
      </w:pPr>
      <w:r>
        <w:t xml:space="preserve">Implementación: Uso de GitHub correcto, implementado funciones especificas en cada commit, y branchs separados para refactors grandes.</w:t>
      </w:r>
    </w:p>
    <w:bookmarkEnd w:id="114"/>
    <w:bookmarkEnd w:id="115"/>
    <w:bookmarkStart w:id="118" w:name="rnf-07-coste"/>
    <w:p>
      <w:pPr>
        <w:pStyle w:val="Heading3"/>
      </w:pPr>
      <w:r>
        <w:t xml:space="preserve">RNF-07: Coste</w:t>
      </w:r>
    </w:p>
    <w:bookmarkStart w:id="116" w:name="rnf-07.1-coste-cero-en-producción"/>
    <w:p>
      <w:pPr>
        <w:pStyle w:val="Heading4"/>
      </w:pPr>
      <w:r>
        <w:t xml:space="preserve">RNF-07.1 — Coste cero en producción</w:t>
      </w:r>
    </w:p>
    <w:p>
      <w:pPr>
        <w:pStyle w:val="FirstParagraph"/>
      </w:pPr>
      <w:r>
        <w:t xml:space="preserve">Criterio: El proyecto debe funcionar sin pagar nada.</w:t>
      </w:r>
    </w:p>
    <w:p>
      <w:pPr>
        <w:pStyle w:val="BodyText"/>
      </w:pPr>
      <w:r>
        <w:t xml:space="preserve">Implementación: Exclusivamente tiers gratuitos.</w:t>
      </w:r>
    </w:p>
    <w:bookmarkEnd w:id="116"/>
    <w:bookmarkStart w:id="117" w:name="rnf-07.2-alerta-de-costes"/>
    <w:p>
      <w:pPr>
        <w:pStyle w:val="Heading4"/>
      </w:pPr>
      <w:r>
        <w:t xml:space="preserve">RNF-07.2 — Alerta de costes</w:t>
      </w:r>
    </w:p>
    <w:p>
      <w:pPr>
        <w:pStyle w:val="FirstParagraph"/>
      </w:pPr>
      <w:r>
        <w:t xml:space="preserve">Criterio: Notificar si se acercan a límites.</w:t>
      </w:r>
    </w:p>
    <w:p>
      <w:pPr>
        <w:pStyle w:val="BodyText"/>
      </w:pPr>
      <w:r>
        <w:t xml:space="preserve">Implementación: Scripts de monitorización y notificaciones (pendiente).</w:t>
      </w:r>
    </w:p>
    <w:bookmarkEnd w:id="117"/>
    <w:bookmarkEnd w:id="118"/>
    <w:bookmarkStart w:id="121" w:name="rnf-08-testing"/>
    <w:p>
      <w:pPr>
        <w:pStyle w:val="Heading3"/>
      </w:pPr>
      <w:r>
        <w:t xml:space="preserve">RNF-08: Testing</w:t>
      </w:r>
    </w:p>
    <w:bookmarkStart w:id="119" w:name="rnf-08.1-tests-e2e"/>
    <w:p>
      <w:pPr>
        <w:pStyle w:val="Heading4"/>
      </w:pPr>
      <w:r>
        <w:t xml:space="preserve">RNF-08.1 — Tests E2E</w:t>
      </w:r>
    </w:p>
    <w:p>
      <w:pPr>
        <w:pStyle w:val="FirstParagraph"/>
      </w:pPr>
      <w:r>
        <w:t xml:space="preserve">Criterio: Funciones principales deben tener tests automatizados.</w:t>
      </w:r>
    </w:p>
    <w:p>
      <w:pPr>
        <w:pStyle w:val="BodyText"/>
      </w:pPr>
      <w:r>
        <w:t xml:space="preserve">Implementación: Playwright.</w:t>
      </w:r>
    </w:p>
    <w:p>
      <w:pPr>
        <w:pStyle w:val="BodyText"/>
      </w:pPr>
      <w:r>
        <w:t xml:space="preserve">Login con Google.</w:t>
      </w:r>
    </w:p>
    <w:p>
      <w:pPr>
        <w:pStyle w:val="BodyText"/>
      </w:pPr>
      <w:r>
        <w:t xml:space="preserve">Navegación entre módulos.</w:t>
      </w:r>
    </w:p>
    <w:p>
      <w:pPr>
        <w:pStyle w:val="BodyText"/>
      </w:pPr>
      <w:r>
        <w:t xml:space="preserve">Responsive design.</w:t>
      </w:r>
    </w:p>
    <w:p>
      <w:pPr>
        <w:pStyle w:val="BodyText"/>
      </w:pPr>
      <w:r>
        <w:t xml:space="preserve">Dark mode.</w:t>
      </w:r>
    </w:p>
    <w:p>
      <w:pPr>
        <w:pStyle w:val="BodyText"/>
      </w:pPr>
      <w:r>
        <w:t xml:space="preserve">…</w:t>
      </w:r>
    </w:p>
    <w:bookmarkEnd w:id="119"/>
    <w:bookmarkStart w:id="120" w:name="rnf-08.2-cobertura-objetivo"/>
    <w:p>
      <w:pPr>
        <w:pStyle w:val="Heading4"/>
      </w:pPr>
      <w:r>
        <w:t xml:space="preserve">RNF-08.2 — Cobertura objetivo</w:t>
      </w:r>
    </w:p>
    <w:p>
      <w:pPr>
        <w:pStyle w:val="FirstParagraph"/>
      </w:pPr>
      <w:r>
        <w:t xml:space="preserve">Criterio: Mínimo 50% de cobertura en lógica de negocio.</w:t>
      </w:r>
    </w:p>
    <w:p>
      <w:pPr>
        <w:pStyle w:val="BodyText"/>
      </w:pPr>
      <w:r>
        <w:t xml:space="preserve">Estado: Pendiente de implementar con Vitest.</w:t>
      </w:r>
    </w:p>
    <w:bookmarkEnd w:id="120"/>
    <w:bookmarkEnd w:id="121"/>
    <w:bookmarkStart w:id="122" w:name="resumen-de-requisitos-no-funcionales"/>
    <w:p>
      <w:pPr>
        <w:pStyle w:val="Heading3"/>
      </w:pPr>
      <w:r>
        <w:t xml:space="preserve">Resumen de requisitos no funcionales</w:t>
      </w:r>
    </w:p>
    <w:p>
      <w:pPr>
        <w:pStyle w:val="FirstParagraph"/>
      </w:pPr>
      <w:r>
        <w:t xml:space="preserve">Tabla 18.</w:t>
      </w:r>
    </w:p>
    <w:bookmarkEnd w:id="122"/>
    <w:bookmarkEnd w:id="123"/>
    <w:bookmarkEnd w:id="124"/>
    <w:bookmarkStart w:id="202" w:name="diseño-técnico"/>
    <w:p>
      <w:pPr>
        <w:pStyle w:val="Heading1"/>
      </w:pPr>
      <w:r>
        <w:t xml:space="preserve">4. DISEÑO TÉCNICO</w:t>
      </w:r>
    </w:p>
    <w:bookmarkStart w:id="145" w:name="arquitectura-del-sistema"/>
    <w:p>
      <w:pPr>
        <w:pStyle w:val="Heading2"/>
      </w:pPr>
      <w:r>
        <w:t xml:space="preserve">4.1-Arquitectura del Sistema</w:t>
      </w:r>
    </w:p>
    <w:bookmarkStart w:id="125" w:name="visión-general"/>
    <w:p>
      <w:pPr>
        <w:pStyle w:val="Heading3"/>
      </w:pPr>
      <w:r>
        <w:t xml:space="preserve">Visión general</w:t>
      </w:r>
    </w:p>
    <w:p>
      <w:pPr>
        <w:pStyle w:val="FirstParagraph"/>
      </w:pPr>
      <w:r>
        <w:t xml:space="preserve">Proyectos Sonepar es una Single Page Application (SPA) construida con React 19, desplegada en Vercel, con autenticación y base de datos en Supabase, e integrada con OpenRouter para funcionalidades de IA.</w:t>
      </w:r>
    </w:p>
    <w:bookmarkEnd w:id="125"/>
    <w:bookmarkStart w:id="126" w:name="diagrama-de-arquitectura"/>
    <w:p>
      <w:pPr>
        <w:pStyle w:val="Heading3"/>
      </w:pPr>
      <w:r>
        <w:t xml:space="preserve">Diagrama de arquitectura</w:t>
      </w:r>
    </w:p>
    <w:p>
      <w:pPr>
        <w:pStyle w:val="FirstParagraph"/>
      </w:pPr>
      <w:r>
        <w:t xml:space="preserve">Figura: Diagrama de Arquitectura Sistema</w:t>
      </w:r>
    </w:p>
    <w:p>
      <w:pPr>
        <w:pStyle w:val="BodyText"/>
      </w:pPr>
      <w:r>
        <w:t xml:space="preserve">El diagrama muestra la arquitectura completa: el usuario accede desde el navegador al Frontend React alojado en Vercel. El frontend se comunica con Supabase (PostgreSQL) para las consultas de productos y con Vercel Serverless como proxy seguro para las llamadas a la IA a través de OpenRouter. El flujo de datos está protegido: las claves API nunca salen del servidor.</w:t>
      </w:r>
    </w:p>
    <w:bookmarkEnd w:id="126"/>
    <w:bookmarkStart w:id="130" w:name="componentes-principales"/>
    <w:p>
      <w:pPr>
        <w:pStyle w:val="Heading3"/>
      </w:pPr>
      <w:r>
        <w:t xml:space="preserve">Componentes principales</w:t>
      </w:r>
    </w:p>
    <w:bookmarkStart w:id="127" w:name="capa-de-presentación-frontend"/>
    <w:p>
      <w:pPr>
        <w:pStyle w:val="Heading4"/>
      </w:pPr>
      <w:r>
        <w:t xml:space="preserve">Capa de presentación (Frontend)</w:t>
      </w:r>
    </w:p>
    <w:bookmarkEnd w:id="127"/>
    <w:bookmarkStart w:id="128" w:name="módulos-de-aplicación"/>
    <w:p>
      <w:pPr>
        <w:pStyle w:val="Heading4"/>
      </w:pPr>
      <w:r>
        <w:t xml:space="preserve">Módulos de aplicación</w:t>
      </w:r>
    </w:p>
    <w:bookmarkEnd w:id="128"/>
    <w:bookmarkStart w:id="129" w:name="capa-de-datos"/>
    <w:p>
      <w:pPr>
        <w:pStyle w:val="Heading4"/>
      </w:pPr>
      <w:r>
        <w:t xml:space="preserve">Capa de datos</w:t>
      </w:r>
    </w:p>
    <w:bookmarkEnd w:id="129"/>
    <w:bookmarkEnd w:id="130"/>
    <w:bookmarkStart w:id="134" w:name="flujo-de-datos"/>
    <w:p>
      <w:pPr>
        <w:pStyle w:val="Heading3"/>
      </w:pPr>
      <w:r>
        <w:t xml:space="preserve">Flujo de datos</w:t>
      </w:r>
    </w:p>
    <w:bookmarkStart w:id="131" w:name="flujo-1-carga-de-catálogo"/>
    <w:p>
      <w:pPr>
        <w:pStyle w:val="Heading4"/>
      </w:pPr>
      <w:r>
        <w:t xml:space="preserve">Flujo 1: Carga de catálogo</w:t>
      </w:r>
    </w:p>
    <w:p>
      <w:pPr>
        <w:numPr>
          <w:ilvl w:val="0"/>
          <w:numId w:val="1001"/>
        </w:numPr>
      </w:pPr>
      <w:r>
        <w:t xml:space="preserve">Usuario entra en Fichas Técnicas.</w:t>
      </w:r>
    </w:p>
    <w:p>
      <w:pPr>
        <w:numPr>
          <w:ilvl w:val="0"/>
          <w:numId w:val="1001"/>
        </w:numPr>
      </w:pPr>
      <w:r>
        <w:t xml:space="preserve">Hook useFichasTecnicas se monta.</w:t>
      </w:r>
    </w:p>
    <w:p>
      <w:pPr>
        <w:numPr>
          <w:ilvl w:val="0"/>
          <w:numId w:val="1001"/>
        </w:numPr>
      </w:pPr>
      <w:r>
        <w:t xml:space="preserve">catalogService.getHierarchy() → jerarquía familias/marcas/gamas.</w:t>
      </w:r>
    </w:p>
    <w:p>
      <w:pPr>
        <w:numPr>
          <w:ilvl w:val="0"/>
          <w:numId w:val="1001"/>
        </w:numPr>
      </w:pPr>
      <w:r>
        <w:t xml:space="preserve">catalogService.getProductosPorFiltro() → productos filtrados.</w:t>
      </w:r>
    </w:p>
    <w:p>
      <w:pPr>
        <w:numPr>
          <w:ilvl w:val="0"/>
          <w:numId w:val="1001"/>
        </w:numPr>
      </w:pPr>
      <w:r>
        <w:t xml:space="preserve">Componente renderiza con datos.</w:t>
      </w:r>
    </w:p>
    <w:bookmarkEnd w:id="131"/>
    <w:bookmarkStart w:id="132" w:name="flujo-2-chat-con-sonex"/>
    <w:p>
      <w:pPr>
        <w:pStyle w:val="Heading4"/>
      </w:pPr>
      <w:r>
        <w:t xml:space="preserve">Flujo 2: Chat con SONEX</w:t>
      </w:r>
    </w:p>
    <w:p>
      <w:pPr>
        <w:numPr>
          <w:ilvl w:val="0"/>
          <w:numId w:val="1002"/>
        </w:numPr>
      </w:pPr>
      <w:r>
        <w:t xml:space="preserve">Usuario envía mensaje.</w:t>
      </w:r>
    </w:p>
    <w:p>
      <w:pPr>
        <w:numPr>
          <w:ilvl w:val="0"/>
          <w:numId w:val="1002"/>
        </w:numPr>
      </w:pPr>
      <w:r>
        <w:t xml:space="preserve">handleSendMessage() llama a aiService.</w:t>
      </w:r>
    </w:p>
    <w:p>
      <w:pPr>
        <w:numPr>
          <w:ilvl w:val="0"/>
          <w:numId w:val="1002"/>
        </w:numPr>
      </w:pPr>
      <w:r>
        <w:t xml:space="preserve">aiService.sendMessage() → Vercel Function /api/ai.</w:t>
      </w:r>
    </w:p>
    <w:p>
      <w:pPr>
        <w:numPr>
          <w:ilvl w:val="0"/>
          <w:numId w:val="1002"/>
        </w:numPr>
      </w:pPr>
      <w:r>
        <w:t xml:space="preserve">Vercel Function → OpenRouter API (Claude/GPT).</w:t>
      </w:r>
    </w:p>
    <w:p>
      <w:pPr>
        <w:numPr>
          <w:ilvl w:val="0"/>
          <w:numId w:val="1002"/>
        </w:numPr>
      </w:pPr>
      <w:r>
        <w:t xml:space="preserve">Respuesta.stream() → UI con streaming.</w:t>
      </w:r>
    </w:p>
    <w:p>
      <w:pPr>
        <w:numPr>
          <w:ilvl w:val="0"/>
          <w:numId w:val="1002"/>
        </w:numPr>
      </w:pPr>
      <w:r>
        <w:t xml:space="preserve">useEffect detecta referencias → añade botones</w:t>
      </w:r>
      <w:r>
        <w:t xml:space="preserve"> </w:t>
      </w:r>
      <w:r>
        <w:t xml:space="preserve">“</w:t>
      </w:r>
      <w:r>
        <w:t xml:space="preserve">Ver ficha</w:t>
      </w:r>
      <w:r>
        <w:t xml:space="preserve">”</w:t>
      </w:r>
      <w:r>
        <w:t xml:space="preserve">.</w:t>
      </w:r>
    </w:p>
    <w:bookmarkEnd w:id="132"/>
    <w:bookmarkStart w:id="133" w:name="flujo-3-autenticación"/>
    <w:p>
      <w:pPr>
        <w:pStyle w:val="Heading4"/>
      </w:pPr>
      <w:r>
        <w:t xml:space="preserve">Flujo 3: Autenticación</w:t>
      </w:r>
    </w:p>
    <w:p>
      <w:pPr>
        <w:numPr>
          <w:ilvl w:val="0"/>
          <w:numId w:val="1003"/>
        </w:numPr>
      </w:pPr>
      <w:r>
        <w:t xml:space="preserve">Usuario entra en app.</w:t>
      </w:r>
    </w:p>
    <w:p>
      <w:pPr>
        <w:numPr>
          <w:ilvl w:val="0"/>
          <w:numId w:val="1003"/>
        </w:numPr>
      </w:pPr>
      <w:r>
        <w:t xml:space="preserve">ProtectedRoute verifica AuthContext.</w:t>
      </w:r>
    </w:p>
    <w:p>
      <w:pPr>
        <w:numPr>
          <w:ilvl w:val="0"/>
          <w:numId w:val="1003"/>
        </w:numPr>
      </w:pPr>
      <w:r>
        <w:t xml:space="preserve">Si no auth → redirect a /login.</w:t>
      </w:r>
    </w:p>
    <w:p>
      <w:pPr>
        <w:numPr>
          <w:ilvl w:val="0"/>
          <w:numId w:val="1003"/>
        </w:numPr>
      </w:pPr>
      <w:r>
        <w:t xml:space="preserve">LoginPage → Supabase Google OAuth.</w:t>
      </w:r>
    </w:p>
    <w:p>
      <w:pPr>
        <w:numPr>
          <w:ilvl w:val="0"/>
          <w:numId w:val="1003"/>
        </w:numPr>
      </w:pPr>
      <w:r>
        <w:t xml:space="preserve">onAuthStateChange (Supabase) → AuthContext actualizado</w:t>
      </w:r>
    </w:p>
    <w:p>
      <w:pPr>
        <w:numPr>
          <w:ilvl w:val="0"/>
          <w:numId w:val="1003"/>
        </w:numPr>
      </w:pPr>
      <w:r>
        <w:t xml:space="preserve">Redirect a HomePage</w:t>
      </w:r>
    </w:p>
    <w:bookmarkEnd w:id="133"/>
    <w:bookmarkEnd w:id="134"/>
    <w:bookmarkStart w:id="139" w:name="capas-de-seguridad"/>
    <w:p>
      <w:pPr>
        <w:pStyle w:val="Heading3"/>
      </w:pPr>
      <w:r>
        <w:t xml:space="preserve">Capas de seguridad</w:t>
      </w:r>
    </w:p>
    <w:bookmarkStart w:id="135" w:name="capa-1-autenticación"/>
    <w:p>
      <w:pPr>
        <w:pStyle w:val="Heading4"/>
      </w:pPr>
      <w:r>
        <w:t xml:space="preserve">Capa 1: Autenticación</w:t>
      </w:r>
    </w:p>
    <w:p>
      <w:pPr>
        <w:pStyle w:val="FirstParagraph"/>
      </w:pPr>
      <w:r>
        <w:t xml:space="preserve">Supabase Auth (Google Sign-In).</w:t>
      </w:r>
    </w:p>
    <w:p>
      <w:pPr>
        <w:pStyle w:val="BodyText"/>
      </w:pPr>
      <w:r>
        <w:t xml:space="preserve">Sesión persistente.</w:t>
      </w:r>
    </w:p>
    <w:bookmarkEnd w:id="135"/>
    <w:bookmarkStart w:id="136" w:name="capa-2-autorización"/>
    <w:p>
      <w:pPr>
        <w:pStyle w:val="Heading4"/>
      </w:pPr>
      <w:r>
        <w:t xml:space="preserve">Capa 2: Autorización</w:t>
      </w:r>
    </w:p>
    <w:p>
      <w:pPr>
        <w:pStyle w:val="FirstParagraph"/>
      </w:pPr>
      <w:r>
        <w:t xml:space="preserve">Supabase RLS.</w:t>
      </w:r>
    </w:p>
    <w:p>
      <w:pPr>
        <w:pStyle w:val="BodyText"/>
      </w:pPr>
      <w:r>
        <w:t xml:space="preserve">Datos por usuario (</w:t>
      </w:r>
      <w:r>
        <w:rPr>
          <w:rStyle w:val="VerbatimChar"/>
        </w:rPr>
        <w:t xml:space="preserve">auth.uid</w:t>
      </w:r>
      <w:r>
        <w:t xml:space="preserve">).</w:t>
      </w:r>
    </w:p>
    <w:bookmarkEnd w:id="136"/>
    <w:bookmarkStart w:id="137" w:name="capa-3-red"/>
    <w:p>
      <w:pPr>
        <w:pStyle w:val="Heading4"/>
      </w:pPr>
      <w:r>
        <w:t xml:space="preserve">Capa 3: Red</w:t>
      </w:r>
    </w:p>
    <w:p>
      <w:pPr>
        <w:pStyle w:val="FirstParagraph"/>
      </w:pPr>
      <w:r>
        <w:t xml:space="preserve">HTTPS obligatorio (Vercel).</w:t>
      </w:r>
    </w:p>
    <w:p>
      <w:pPr>
        <w:pStyle w:val="BodyText"/>
      </w:pPr>
      <w:r>
        <w:t xml:space="preserve">CSP headers.</w:t>
      </w:r>
    </w:p>
    <w:bookmarkEnd w:id="137"/>
    <w:bookmarkStart w:id="138" w:name="capa-4-api"/>
    <w:p>
      <w:pPr>
        <w:pStyle w:val="Heading4"/>
      </w:pPr>
      <w:r>
        <w:t xml:space="preserve">Capa 4: API</w:t>
      </w:r>
    </w:p>
    <w:p>
      <w:pPr>
        <w:pStyle w:val="FirstParagraph"/>
      </w:pPr>
      <w:r>
        <w:t xml:space="preserve">API key en servidor (Vercel Function).</w:t>
      </w:r>
    </w:p>
    <w:p>
      <w:pPr>
        <w:pStyle w:val="BodyText"/>
      </w:pPr>
      <w:r>
        <w:t xml:space="preserve">Configurada en las Environment Variables.</w:t>
      </w:r>
    </w:p>
    <w:p>
      <w:pPr>
        <w:pStyle w:val="BodyText"/>
      </w:pPr>
      <w:r>
        <w:t xml:space="preserve">No expuesta al usuario .</w:t>
      </w:r>
    </w:p>
    <w:bookmarkEnd w:id="138"/>
    <w:bookmarkEnd w:id="139"/>
    <w:bookmarkStart w:id="140" w:name="servicios-externos"/>
    <w:p>
      <w:pPr>
        <w:pStyle w:val="Heading3"/>
      </w:pPr>
      <w:r>
        <w:t xml:space="preserve">Servicios externos</w:t>
      </w:r>
    </w:p>
    <w:bookmarkEnd w:id="140"/>
    <w:bookmarkStart w:id="144" w:name="consideraciones-de-escalabilidad"/>
    <w:p>
      <w:pPr>
        <w:pStyle w:val="Heading3"/>
      </w:pPr>
      <w:r>
        <w:t xml:space="preserve">Consideraciones de escalabilidad</w:t>
      </w:r>
    </w:p>
    <w:bookmarkStart w:id="141" w:name="problema-muchos-productos-en-la-bd"/>
    <w:p>
      <w:pPr>
        <w:pStyle w:val="Heading4"/>
      </w:pPr>
      <w:r>
        <w:t xml:space="preserve">Problema: Muchos productos en la BD</w:t>
      </w:r>
    </w:p>
    <w:p>
      <w:pPr>
        <w:pStyle w:val="FirstParagraph"/>
      </w:pPr>
      <w:r>
        <w:t xml:space="preserve">Solución implementada:</w:t>
      </w:r>
    </w:p>
    <w:p>
      <w:pPr>
        <w:pStyle w:val="BodyText"/>
      </w:pPr>
      <w:r>
        <w:t xml:space="preserve">Paginación en Supabase (</w:t>
      </w:r>
      <w:r>
        <w:rPr>
          <w:rStyle w:val="VerbatimChar"/>
        </w:rPr>
        <w:t xml:space="preserve">.limit(50)</w:t>
      </w:r>
      <w:r>
        <w:t xml:space="preserve"> </w:t>
      </w:r>
      <w:r>
        <w:t xml:space="preserve">+ cursor).</w:t>
      </w:r>
    </w:p>
    <w:p>
      <w:pPr>
        <w:pStyle w:val="BodyText"/>
      </w:pPr>
      <w:r>
        <w:t xml:space="preserve">Búsqueda por keywords precalculadas.</w:t>
      </w:r>
    </w:p>
    <w:p>
      <w:pPr>
        <w:pStyle w:val="BodyText"/>
      </w:pPr>
      <w:r>
        <w:t xml:space="preserve">Navegación jerárquica (no listado plano).</w:t>
      </w:r>
    </w:p>
    <w:bookmarkEnd w:id="141"/>
    <w:bookmarkStart w:id="142" w:name="problema-rate-limits"/>
    <w:p>
      <w:pPr>
        <w:pStyle w:val="Heading4"/>
      </w:pPr>
      <w:r>
        <w:t xml:space="preserve">Problema: Rate limits</w:t>
      </w:r>
    </w:p>
    <w:p>
      <w:pPr>
        <w:pStyle w:val="FirstParagraph"/>
      </w:pPr>
      <w:r>
        <w:t xml:space="preserve">Solución:</w:t>
      </w:r>
    </w:p>
    <w:p>
      <w:pPr>
        <w:pStyle w:val="BodyText"/>
      </w:pPr>
      <w:r>
        <w:t xml:space="preserve">OpenRouter tiene límites diarios.</w:t>
      </w:r>
    </w:p>
    <w:p>
      <w:pPr>
        <w:pStyle w:val="BodyText"/>
      </w:pPr>
      <w:r>
        <w:t xml:space="preserve">MessageQueue para evitar flooding.</w:t>
      </w:r>
    </w:p>
    <w:p>
      <w:pPr>
        <w:pStyle w:val="BodyText"/>
      </w:pPr>
      <w:r>
        <w:t xml:space="preserve">UI muestra estado de</w:t>
      </w:r>
      <w:r>
        <w:t xml:space="preserve"> </w:t>
      </w:r>
      <w:r>
        <w:t xml:space="preserve">“</w:t>
      </w:r>
      <w:r>
        <w:t xml:space="preserve">escribiendo…</w:t>
      </w:r>
      <w:r>
        <w:t xml:space="preserve">”</w:t>
      </w:r>
      <w:r>
        <w:t xml:space="preserve">.</w:t>
      </w:r>
    </w:p>
    <w:bookmarkEnd w:id="142"/>
    <w:bookmarkStart w:id="143" w:name="problema-coste"/>
    <w:p>
      <w:pPr>
        <w:pStyle w:val="Heading4"/>
      </w:pPr>
      <w:r>
        <w:t xml:space="preserve">Problema: Coste</w:t>
      </w:r>
    </w:p>
    <w:p>
      <w:pPr>
        <w:pStyle w:val="FirstParagraph"/>
      </w:pPr>
      <w:r>
        <w:t xml:space="preserve">Solución:</w:t>
      </w:r>
    </w:p>
    <w:p>
      <w:pPr>
        <w:pStyle w:val="BodyText"/>
      </w:pPr>
      <w:r>
        <w:t xml:space="preserve">Solo tier gratuito.</w:t>
      </w:r>
    </w:p>
    <w:p>
      <w:pPr>
        <w:pStyle w:val="BodyText"/>
      </w:pPr>
      <w:r>
        <w:t xml:space="preserve">Alertas de uso (pendiente).</w:t>
      </w:r>
    </w:p>
    <w:p>
      <w:pPr>
        <w:pStyle w:val="BodyText"/>
      </w:pPr>
      <w:r>
        <w:t xml:space="preserve">Migración a Supabase en curso.</w:t>
      </w:r>
    </w:p>
    <w:bookmarkEnd w:id="143"/>
    <w:bookmarkEnd w:id="144"/>
    <w:bookmarkEnd w:id="145"/>
    <w:bookmarkStart w:id="162" w:name="stack-tecnológico"/>
    <w:p>
      <w:pPr>
        <w:pStyle w:val="Heading2"/>
      </w:pPr>
      <w:r>
        <w:t xml:space="preserve">4.2-Stack Tecnológico</w:t>
      </w:r>
    </w:p>
    <w:bookmarkStart w:id="146" w:name="decisiones-de-tecnología"/>
    <w:p>
      <w:pPr>
        <w:pStyle w:val="Heading3"/>
      </w:pPr>
      <w:r>
        <w:t xml:space="preserve">Decisiones de tecnología</w:t>
      </w:r>
    </w:p>
    <w:p>
      <w:pPr>
        <w:pStyle w:val="FirstParagraph"/>
      </w:pPr>
      <w:r>
        <w:t xml:space="preserve">Este apartado explica por qué se eligió cada tecnología, considerando el contexto de un proyecto de ciclo formativo sin presupuesto.</w:t>
      </w:r>
    </w:p>
    <w:bookmarkEnd w:id="146"/>
    <w:bookmarkStart w:id="150" w:name="capa-de-presentación"/>
    <w:p>
      <w:pPr>
        <w:pStyle w:val="Heading3"/>
      </w:pPr>
      <w:r>
        <w:t xml:space="preserve">Capa de presentación</w:t>
      </w:r>
    </w:p>
    <w:bookmarkStart w:id="147" w:name="react-19-vite-7"/>
    <w:p>
      <w:pPr>
        <w:pStyle w:val="Heading4"/>
      </w:pPr>
      <w:r>
        <w:t xml:space="preserve">React 19 + Vite 7</w:t>
      </w:r>
    </w:p>
    <w:p>
      <w:pPr>
        <w:pStyle w:val="FirstParagraph"/>
      </w:pPr>
      <w:r>
        <w:t xml:space="preserve">Alternativas consideradas antes de empezar a desarrollar el proyecto:</w:t>
      </w:r>
    </w:p>
    <w:p>
      <w:pPr>
        <w:pStyle w:val="BodyText"/>
      </w:pPr>
      <w:r>
        <w:t xml:space="preserve">Vue/Nuxt: Nunca lo había usado antes.</w:t>
      </w:r>
    </w:p>
    <w:p>
      <w:pPr>
        <w:pStyle w:val="BodyText"/>
      </w:pPr>
      <w:r>
        <w:t xml:space="preserve">Next.js: Overkill para SPA, más complejo.</w:t>
      </w:r>
    </w:p>
    <w:p>
      <w:pPr>
        <w:pStyle w:val="BodyText"/>
      </w:pPr>
      <w:r>
        <w:t xml:space="preserve">Svelte: Menor ecosistema.</w:t>
      </w:r>
    </w:p>
    <w:p>
      <w:pPr>
        <w:pStyle w:val="BodyText"/>
      </w:pPr>
      <w:r>
        <w:t xml:space="preserve">Veredicto: React + Vite es la opción con mejor equilibrio entre modernidad, comunidad y curva de aprendizaje. Y por otra parte, los modelos LLM con los que trabajo conocen mejor las fuentes de información de estas tecnologías y las mejores prácticas del código generado.</w:t>
      </w:r>
    </w:p>
    <w:bookmarkEnd w:id="147"/>
    <w:bookmarkStart w:id="148" w:name="estilos"/>
    <w:p>
      <w:pPr>
        <w:pStyle w:val="Heading4"/>
      </w:pPr>
      <w:r>
        <w:t xml:space="preserve">Estilos</w:t>
      </w:r>
    </w:p>
    <w:p>
      <w:pPr>
        <w:pStyle w:val="FirstParagraph"/>
      </w:pPr>
      <w:r>
        <w:t xml:space="preserve">Alternativas consideradas:</w:t>
      </w:r>
    </w:p>
    <w:p>
      <w:pPr>
        <w:pStyle w:val="BodyText"/>
      </w:pPr>
      <w:r>
        <w:t xml:space="preserve">Tailwind CSS: Aprendizaje adicional, prefiero CSS tradicional, trabajo innecesario para un diseño simple.</w:t>
      </w:r>
    </w:p>
    <w:p>
      <w:pPr>
        <w:pStyle w:val="BodyText"/>
      </w:pPr>
      <w:r>
        <w:t xml:space="preserve">Styled Components: Runtime overhead.</w:t>
      </w:r>
    </w:p>
    <w:p>
      <w:pPr>
        <w:pStyle w:val="BodyText"/>
      </w:pPr>
      <w:r>
        <w:t xml:space="preserve">Emotion: Similar a styled, sin ventajas claras.</w:t>
      </w:r>
    </w:p>
    <w:p>
      <w:pPr>
        <w:pStyle w:val="BodyText"/>
      </w:pPr>
      <w:r>
        <w:t xml:space="preserve">Veredicto: CSS Modules + Variables es suficiente para proyectos medianos. Si el proyecto crece, considerar Tailwind.</w:t>
      </w:r>
    </w:p>
    <w:bookmarkEnd w:id="148"/>
    <w:bookmarkStart w:id="149" w:name="visualización-de-datos"/>
    <w:p>
      <w:pPr>
        <w:pStyle w:val="Heading4"/>
      </w:pPr>
      <w:r>
        <w:t xml:space="preserve">Visualización de datos</w:t>
      </w:r>
    </w:p>
    <w:p>
      <w:pPr>
        <w:pStyle w:val="FirstParagraph"/>
      </w:pPr>
      <w:r>
        <w:t xml:space="preserve">Tabla 27.</w:t>
      </w:r>
    </w:p>
    <w:p>
      <w:pPr>
        <w:pStyle w:val="BodyText"/>
      </w:pPr>
      <w:r>
        <w:t xml:space="preserve">Alternativas consideradas:</w:t>
      </w:r>
    </w:p>
    <w:p>
      <w:pPr>
        <w:pStyle w:val="BodyText"/>
      </w:pPr>
      <w:r>
        <w:t xml:space="preserve">Chart.js: Más popular pero menos</w:t>
      </w:r>
      <w:r>
        <w:t xml:space="preserve"> </w:t>
      </w:r>
      <w:r>
        <w:t xml:space="preserve">“</w:t>
      </w:r>
      <w:r>
        <w:t xml:space="preserve">React</w:t>
      </w:r>
      <w:r>
        <w:t xml:space="preserve">”</w:t>
      </w:r>
      <w:r>
        <w:t xml:space="preserve">.</w:t>
      </w:r>
    </w:p>
    <w:p>
      <w:pPr>
        <w:pStyle w:val="BodyText"/>
      </w:pPr>
      <w:r>
        <w:t xml:space="preserve">D3.js: Overkill para gráficos simples.</w:t>
      </w:r>
    </w:p>
    <w:p>
      <w:pPr>
        <w:pStyle w:val="BodyText"/>
      </w:pPr>
      <w:r>
        <w:t xml:space="preserve">Victory: Buena pero menos documentación.</w:t>
      </w:r>
    </w:p>
    <w:p>
      <w:pPr>
        <w:pStyle w:val="BodyText"/>
      </w:pPr>
      <w:r>
        <w:t xml:space="preserve">Veredicto: Recharts para gráficos, CSS para indicadores simples.</w:t>
      </w:r>
    </w:p>
    <w:bookmarkEnd w:id="149"/>
    <w:bookmarkEnd w:id="150"/>
    <w:bookmarkStart w:id="154" w:name="autenticación-y-backend"/>
    <w:p>
      <w:pPr>
        <w:pStyle w:val="Heading3"/>
      </w:pPr>
      <w:r>
        <w:t xml:space="preserve">Autenticación y Backend</w:t>
      </w:r>
    </w:p>
    <w:bookmarkStart w:id="151" w:name="supabase-auth-bd"/>
    <w:p>
      <w:pPr>
        <w:pStyle w:val="Heading4"/>
      </w:pPr>
      <w:r>
        <w:t xml:space="preserve">Supabase (Auth + BD)</w:t>
      </w:r>
    </w:p>
    <w:p>
      <w:pPr>
        <w:pStyle w:val="FirstParagraph"/>
      </w:pPr>
      <w:r>
        <w:t xml:space="preserve">Tabla 28.</w:t>
      </w:r>
    </w:p>
    <w:p>
      <w:pPr>
        <w:pStyle w:val="BodyText"/>
      </w:pPr>
      <w:r>
        <w:t xml:space="preserve">Alternativas consideradas:</w:t>
      </w:r>
    </w:p>
    <w:p>
      <w:pPr>
        <w:pStyle w:val="BodyText"/>
      </w:pPr>
      <w:r>
        <w:t xml:space="preserve">Firebase: Usada al principio del desarrollo de la BD.</w:t>
      </w:r>
    </w:p>
    <w:p>
      <w:pPr>
        <w:pStyle w:val="BodyText"/>
      </w:pPr>
      <w:r>
        <w:t xml:space="preserve">MongoDB Atlas: Requiere más configuración.</w:t>
      </w:r>
    </w:p>
    <w:p>
      <w:pPr>
        <w:pStyle w:val="BodyText"/>
      </w:pPr>
      <w:r>
        <w:t xml:space="preserve">PostgreSQL tradicional: Overkill para este caso.</w:t>
      </w:r>
    </w:p>
    <w:p>
      <w:pPr>
        <w:pStyle w:val="BodyText"/>
      </w:pPr>
      <w:r>
        <w:t xml:space="preserve">Problemas encontrados:</w:t>
      </w:r>
    </w:p>
    <w:p>
      <w:pPr>
        <w:pStyle w:val="BodyText"/>
      </w:pPr>
      <w:r>
        <w:t xml:space="preserve">Firestore tiene límite de 50K escrituras/día (Spark).</w:t>
      </w:r>
    </w:p>
    <w:p>
      <w:pPr>
        <w:pStyle w:val="BodyText"/>
      </w:pPr>
      <w:r>
        <w:t xml:space="preserve">Búsqueda por texto limitada.</w:t>
      </w:r>
    </w:p>
    <w:p>
      <w:pPr>
        <w:pStyle w:val="BodyText"/>
      </w:pPr>
      <w:r>
        <w:t xml:space="preserve">Veredicto: Firebase era fácil para empezar, pero Supabase es mejor para producción. Además, Supabase tiene conexión MCP a la base de datos, lo que permite que cualquier agente sea mas fácil de conectarlo, y muchas herramientas ya traen la conexión configurada, solo hay que iniciar sesión (puedo analizar desde la propia web de Claude que quiero cambiar o meter en la BD y ejecutarlo).</w:t>
      </w:r>
    </w:p>
    <w:bookmarkEnd w:id="151"/>
    <w:bookmarkStart w:id="152" w:name="api-de-ia"/>
    <w:p>
      <w:pPr>
        <w:pStyle w:val="Heading4"/>
      </w:pPr>
      <w:r>
        <w:t xml:space="preserve">API de IA</w:t>
      </w:r>
    </w:p>
    <w:p>
      <w:pPr>
        <w:pStyle w:val="FirstParagraph"/>
      </w:pPr>
      <w:r>
        <w:t xml:space="preserve">Alternativas consideradas:</w:t>
      </w:r>
    </w:p>
    <w:p>
      <w:pPr>
        <w:pStyle w:val="BodyText"/>
      </w:pPr>
      <w:r>
        <w:t xml:space="preserve">Anthropic directo: Solo Claude, coste por token.</w:t>
      </w:r>
    </w:p>
    <w:p>
      <w:pPr>
        <w:pStyle w:val="BodyText"/>
      </w:pPr>
      <w:r>
        <w:t xml:space="preserve">OpenAI directo: Coste por token.</w:t>
      </w:r>
    </w:p>
    <w:p>
      <w:pPr>
        <w:pStyle w:val="BodyText"/>
      </w:pPr>
      <w:r>
        <w:t xml:space="preserve">Groq: Rápido pero menos modelos gratuitos.</w:t>
      </w:r>
    </w:p>
    <w:p>
      <w:pPr>
        <w:pStyle w:val="BodyText"/>
      </w:pPr>
      <w:r>
        <w:t xml:space="preserve">Veredicto: OpenRouter es ideal para proyectos académicos.</w:t>
      </w:r>
    </w:p>
    <w:bookmarkEnd w:id="152"/>
    <w:bookmarkStart w:id="153" w:name="serverless"/>
    <w:p>
      <w:pPr>
        <w:pStyle w:val="Heading4"/>
      </w:pPr>
      <w:r>
        <w:t xml:space="preserve">Serverless</w:t>
      </w:r>
    </w:p>
    <w:p>
      <w:pPr>
        <w:pStyle w:val="FirstParagraph"/>
      </w:pPr>
      <w:r>
        <w:t xml:space="preserve">Alternativas consideradas:</w:t>
      </w:r>
    </w:p>
    <w:p>
      <w:pPr>
        <w:pStyle w:val="BodyText"/>
      </w:pPr>
      <w:r>
        <w:t xml:space="preserve">Firebase Functions: Más caro en tiers gratuitos.</w:t>
      </w:r>
    </w:p>
    <w:p>
      <w:pPr>
        <w:pStyle w:val="BodyText"/>
      </w:pPr>
      <w:r>
        <w:t xml:space="preserve">AWS Lambda: Complejo de configurar.</w:t>
      </w:r>
    </w:p>
    <w:p>
      <w:pPr>
        <w:pStyle w:val="BodyText"/>
      </w:pPr>
      <w:r>
        <w:t xml:space="preserve">Cloudflare Workers: Bueno pero menor integración.</w:t>
      </w:r>
    </w:p>
    <w:p>
      <w:pPr>
        <w:pStyle w:val="BodyText"/>
      </w:pPr>
      <w:r>
        <w:t xml:space="preserve">Veredicto: Vercel Functions es la opción escogida por venir integrada en el stack que ya utilizo y ser gratuita.</w:t>
      </w:r>
    </w:p>
    <w:bookmarkEnd w:id="153"/>
    <w:bookmarkEnd w:id="154"/>
    <w:bookmarkStart w:id="156" w:name="deployment"/>
    <w:p>
      <w:pPr>
        <w:pStyle w:val="Heading3"/>
      </w:pPr>
      <w:r>
        <w:t xml:space="preserve">Deployment</w:t>
      </w:r>
    </w:p>
    <w:bookmarkStart w:id="155" w:name="vercel"/>
    <w:p>
      <w:pPr>
        <w:pStyle w:val="Heading4"/>
      </w:pPr>
      <w:r>
        <w:t xml:space="preserve">Vercel</w:t>
      </w:r>
    </w:p>
    <w:p>
      <w:pPr>
        <w:pStyle w:val="FirstParagraph"/>
      </w:pPr>
      <w:r>
        <w:t xml:space="preserve">Alternativas consideradas:</w:t>
      </w:r>
    </w:p>
    <w:p>
      <w:pPr>
        <w:pStyle w:val="BodyText"/>
      </w:pPr>
      <w:r>
        <w:t xml:space="preserve">Netlify: Similar, pero Vercel mejor para Vite/React.</w:t>
      </w:r>
    </w:p>
    <w:p>
      <w:pPr>
        <w:pStyle w:val="BodyText"/>
      </w:pPr>
      <w:r>
        <w:t xml:space="preserve">GitHub Pages: Limitado para SPAs con routing.</w:t>
      </w:r>
    </w:p>
    <w:p>
      <w:pPr>
        <w:pStyle w:val="BodyText"/>
      </w:pPr>
      <w:r>
        <w:t xml:space="preserve">Render: Bueno pero menos integrado con React.</w:t>
      </w:r>
    </w:p>
    <w:p>
      <w:pPr>
        <w:pStyle w:val="BodyText"/>
      </w:pPr>
      <w:r>
        <w:t xml:space="preserve">Veredicto: Vercel es la opción más fácil para proyectos React modernos.</w:t>
      </w:r>
    </w:p>
    <w:bookmarkEnd w:id="155"/>
    <w:bookmarkEnd w:id="156"/>
    <w:bookmarkStart w:id="158" w:name="testing"/>
    <w:p>
      <w:pPr>
        <w:pStyle w:val="Heading3"/>
      </w:pPr>
      <w:r>
        <w:t xml:space="preserve">Testing</w:t>
      </w:r>
    </w:p>
    <w:bookmarkStart w:id="157" w:name="playwright"/>
    <w:p>
      <w:pPr>
        <w:pStyle w:val="Heading4"/>
      </w:pPr>
      <w:r>
        <w:t xml:space="preserve">Playwright</w:t>
      </w:r>
    </w:p>
    <w:p>
      <w:pPr>
        <w:pStyle w:val="FirstParagraph"/>
      </w:pPr>
      <w:r>
        <w:t xml:space="preserve">Alternativas consideradas:</w:t>
      </w:r>
    </w:p>
    <w:p>
      <w:pPr>
        <w:pStyle w:val="BodyText"/>
      </w:pPr>
      <w:r>
        <w:t xml:space="preserve">Cypress: Más popular pero menos moderno.</w:t>
      </w:r>
    </w:p>
    <w:p>
      <w:pPr>
        <w:pStyle w:val="BodyText"/>
      </w:pPr>
      <w:r>
        <w:t xml:space="preserve">Puppeteer: Solo Chrome.</w:t>
      </w:r>
    </w:p>
    <w:p>
      <w:pPr>
        <w:pStyle w:val="BodyText"/>
      </w:pPr>
      <w:r>
        <w:t xml:space="preserve">Selenium: Muy antiguo.</w:t>
      </w:r>
    </w:p>
    <w:p>
      <w:pPr>
        <w:pStyle w:val="BodyText"/>
      </w:pPr>
      <w:r>
        <w:t xml:space="preserve">Veredicto: Playwright es el estándar emergente para E2E.</w:t>
      </w:r>
    </w:p>
    <w:bookmarkEnd w:id="157"/>
    <w:bookmarkEnd w:id="158"/>
    <w:bookmarkStart w:id="159" w:name="herramientas-de-desarrollo"/>
    <w:p>
      <w:pPr>
        <w:pStyle w:val="Heading3"/>
      </w:pPr>
      <w:r>
        <w:t xml:space="preserve">Herramientas de desarrollo</w:t>
      </w:r>
    </w:p>
    <w:bookmarkEnd w:id="159"/>
    <w:bookmarkStart w:id="161" w:name="decisiones-de-migración"/>
    <w:p>
      <w:pPr>
        <w:pStyle w:val="Heading3"/>
      </w:pPr>
      <w:r>
        <w:t xml:space="preserve">Decisiones de migración</w:t>
      </w:r>
    </w:p>
    <w:bookmarkStart w:id="160" w:name="firebase-supabase-terminada"/>
    <w:p>
      <w:pPr>
        <w:pStyle w:val="Heading4"/>
      </w:pPr>
      <w:r>
        <w:t xml:space="preserve">Firebase → Supabase (Terminada)</w:t>
      </w:r>
    </w:p>
    <w:p>
      <w:pPr>
        <w:pStyle w:val="FirstParagraph"/>
      </w:pPr>
      <w:r>
        <w:t xml:space="preserve">Razón:</w:t>
      </w:r>
    </w:p>
    <w:p>
      <w:pPr>
        <w:pStyle w:val="BodyText"/>
      </w:pPr>
      <w:r>
        <w:t xml:space="preserve">Firestore tiene límite de escrituras.</w:t>
      </w:r>
    </w:p>
    <w:p>
      <w:pPr>
        <w:pStyle w:val="BodyText"/>
      </w:pPr>
      <w:r>
        <w:t xml:space="preserve">PostgreSQL es más familiar para el ciclo.</w:t>
      </w:r>
    </w:p>
    <w:p>
      <w:pPr>
        <w:pStyle w:val="BodyText"/>
      </w:pPr>
      <w:r>
        <w:t xml:space="preserve">Supabase tiene mejor tier gratuito.</w:t>
      </w:r>
    </w:p>
    <w:p>
      <w:pPr>
        <w:pStyle w:val="BodyText"/>
      </w:pPr>
      <w:r>
        <w:t xml:space="preserve">Conexión directa via MCP y API con mis agentes.</w:t>
      </w:r>
    </w:p>
    <w:p>
      <w:pPr>
        <w:pStyle w:val="BodyText"/>
      </w:pPr>
      <w:r>
        <w:t xml:space="preserve">Estado: Completada. El stack actual usa Supabase tanto para auth como para la base de datos.</w:t>
      </w:r>
    </w:p>
    <w:bookmarkEnd w:id="160"/>
    <w:bookmarkEnd w:id="161"/>
    <w:bookmarkEnd w:id="162"/>
    <w:bookmarkStart w:id="188" w:name="diseño-uiux"/>
    <w:p>
      <w:pPr>
        <w:pStyle w:val="Heading2"/>
      </w:pPr>
      <w:r>
        <w:t xml:space="preserve">4.3-Diseño UI/UX</w:t>
      </w:r>
    </w:p>
    <w:bookmarkStart w:id="163" w:name="sistema-de-diseño"/>
    <w:p>
      <w:pPr>
        <w:pStyle w:val="Heading3"/>
      </w:pPr>
      <w:r>
        <w:t xml:space="preserve">Sistema de diseño</w:t>
      </w:r>
    </w:p>
    <w:p>
      <w:pPr>
        <w:pStyle w:val="FirstParagraph"/>
      </w:pPr>
      <w:r>
        <w:t xml:space="preserve">La aplicación usa un sistema de diseño propio basado en los colores corporativos de Sonepar, implementado con CSS Modules y Variables CSS.</w:t>
      </w:r>
    </w:p>
    <w:bookmarkEnd w:id="163"/>
    <w:bookmarkStart w:id="166" w:name="paleta-de-colores"/>
    <w:p>
      <w:pPr>
        <w:pStyle w:val="Heading3"/>
      </w:pPr>
      <w:r>
        <w:t xml:space="preserve">Paleta de colores</w:t>
      </w:r>
    </w:p>
    <w:bookmarkStart w:id="164" w:name="colores-corporativos-sonepar"/>
    <w:p>
      <w:pPr>
        <w:pStyle w:val="Heading4"/>
      </w:pPr>
      <w:r>
        <w:t xml:space="preserve">Colores corporativos Sonepar</w:t>
      </w:r>
    </w:p>
    <w:bookmarkEnd w:id="164"/>
    <w:bookmarkStart w:id="165" w:name="css-variables"/>
    <w:p>
      <w:pPr>
        <w:pStyle w:val="Heading4"/>
      </w:pPr>
      <w:r>
        <w:t xml:space="preserve">CSS Variables</w:t>
      </w:r>
    </w:p>
    <w:p>
      <w:pPr>
        <w:pStyle w:val="FirstParagraph"/>
      </w:pPr>
      <w:r>
        <w:t xml:space="preserve">:root {</w:t>
      </w:r>
    </w:p>
    <w:p>
      <w:pPr>
        <w:pStyle w:val="BodyText"/>
      </w:pPr>
      <w:r>
        <w:t xml:space="preserve">/* Primary */</w:t>
      </w:r>
    </w:p>
    <w:p>
      <w:pPr>
        <w:pStyle w:val="BodyText"/>
      </w:pPr>
      <w:r>
        <w:t xml:space="preserve">–color-primary: #004B8D;</w:t>
      </w:r>
    </w:p>
    <w:p>
      <w:pPr>
        <w:pStyle w:val="BodyText"/>
      </w:pPr>
      <w:r>
        <w:t xml:space="preserve">–color-primary-light: #4A90D9;</w:t>
      </w:r>
    </w:p>
    <w:p>
      <w:pPr>
        <w:pStyle w:val="BodyText"/>
      </w:pPr>
      <w:r>
        <w:t xml:space="preserve">–color-primary-dark: #003366;</w:t>
      </w:r>
    </w:p>
    <w:p>
      <w:pPr>
        <w:pStyle w:val="BodyText"/>
      </w:pPr>
      <w:r>
        <w:t xml:space="preserve">/* Estados */</w:t>
      </w:r>
    </w:p>
    <w:p>
      <w:pPr>
        <w:pStyle w:val="BodyText"/>
      </w:pPr>
      <w:r>
        <w:t xml:space="preserve">–color-success: #28A745;</w:t>
      </w:r>
    </w:p>
    <w:p>
      <w:pPr>
        <w:pStyle w:val="BodyText"/>
      </w:pPr>
      <w:r>
        <w:t xml:space="preserve">–color-warning: #FFC107;</w:t>
      </w:r>
    </w:p>
    <w:p>
      <w:pPr>
        <w:pStyle w:val="BodyText"/>
      </w:pPr>
      <w:r>
        <w:t xml:space="preserve">–color-error: #DC3545;</w:t>
      </w:r>
    </w:p>
    <w:p>
      <w:pPr>
        <w:pStyle w:val="BodyText"/>
      </w:pPr>
      <w:r>
        <w:t xml:space="preserve">/* Texto */</w:t>
      </w:r>
    </w:p>
    <w:p>
      <w:pPr>
        <w:pStyle w:val="BodyText"/>
      </w:pPr>
      <w:r>
        <w:t xml:space="preserve">–color-text-primary: #333333;</w:t>
      </w:r>
    </w:p>
    <w:p>
      <w:pPr>
        <w:pStyle w:val="BodyText"/>
      </w:pPr>
      <w:r>
        <w:t xml:space="preserve">–color-text-secondary: #666666;</w:t>
      </w:r>
    </w:p>
    <w:p>
      <w:pPr>
        <w:pStyle w:val="BodyText"/>
      </w:pPr>
      <w:r>
        <w:t xml:space="preserve">–color-text-inverse: #FFFFFF;</w:t>
      </w:r>
    </w:p>
    <w:p>
      <w:pPr>
        <w:pStyle w:val="BodyText"/>
      </w:pPr>
      <w:r>
        <w:t xml:space="preserve">/* Fondo */</w:t>
      </w:r>
    </w:p>
    <w:p>
      <w:pPr>
        <w:pStyle w:val="BodyText"/>
      </w:pPr>
      <w:r>
        <w:t xml:space="preserve">–color-bg-primary: #F5F7FA;</w:t>
      </w:r>
    </w:p>
    <w:p>
      <w:pPr>
        <w:pStyle w:val="BodyText"/>
      </w:pPr>
      <w:r>
        <w:t xml:space="preserve">–color-bg-secondary: #FFFFFF;</w:t>
      </w:r>
    </w:p>
    <w:p>
      <w:pPr>
        <w:pStyle w:val="BodyText"/>
      </w:pPr>
      <w:r>
        <w:t xml:space="preserve">–color-bg-card: #FFFFFF;</w:t>
      </w:r>
    </w:p>
    <w:p>
      <w:pPr>
        <w:pStyle w:val="BodyText"/>
      </w:pPr>
      <w:r>
        <w:t xml:space="preserve">/* Bordes */</w:t>
      </w:r>
    </w:p>
    <w:p>
      <w:pPr>
        <w:pStyle w:val="BodyText"/>
      </w:pPr>
      <w:r>
        <w:t xml:space="preserve">–color-border: #E0E0E0;</w:t>
      </w:r>
    </w:p>
    <w:p>
      <w:pPr>
        <w:pStyle w:val="BodyText"/>
      </w:pPr>
      <w:r>
        <w:t xml:space="preserve">/* Radio */</w:t>
      </w:r>
    </w:p>
    <w:p>
      <w:pPr>
        <w:pStyle w:val="BodyText"/>
      </w:pPr>
      <w:r>
        <w:t xml:space="preserve">–radius-sm: 4px;</w:t>
      </w:r>
    </w:p>
    <w:p>
      <w:pPr>
        <w:pStyle w:val="BodyText"/>
      </w:pPr>
      <w:r>
        <w:t xml:space="preserve">–radius-md: 8px;</w:t>
      </w:r>
    </w:p>
    <w:p>
      <w:pPr>
        <w:pStyle w:val="BodyText"/>
      </w:pPr>
      <w:r>
        <w:t xml:space="preserve">–radius-lg: 12px;</w:t>
      </w:r>
    </w:p>
    <w:p>
      <w:pPr>
        <w:pStyle w:val="BodyText"/>
      </w:pPr>
      <w:r>
        <w:t xml:space="preserve">–radius-full: 9999px;</w:t>
      </w:r>
    </w:p>
    <w:p>
      <w:pPr>
        <w:pStyle w:val="BodyText"/>
      </w:pPr>
      <w:r>
        <w:t xml:space="preserve">/* Sombras */</w:t>
      </w:r>
    </w:p>
    <w:p>
      <w:pPr>
        <w:pStyle w:val="BodyText"/>
      </w:pPr>
      <w:r>
        <w:t xml:space="preserve">–shadow-sm: 0 1px 3px rgba(0,0,0,0.1);</w:t>
      </w:r>
    </w:p>
    <w:p>
      <w:pPr>
        <w:pStyle w:val="BodyText"/>
      </w:pPr>
      <w:r>
        <w:t xml:space="preserve">–shadow-md: 0 4px 6px rgba(0,0,0,0.1);</w:t>
      </w:r>
    </w:p>
    <w:p>
      <w:pPr>
        <w:pStyle w:val="BodyText"/>
      </w:pPr>
      <w:r>
        <w:t xml:space="preserve">–shadow-lg: 0 10px 15px rgba(0,0,0,0.1);</w:t>
      </w:r>
    </w:p>
    <w:bookmarkEnd w:id="165"/>
    <w:bookmarkEnd w:id="166"/>
    <w:bookmarkStart w:id="167" w:name="modo-oscuro"/>
    <w:p>
      <w:pPr>
        <w:pStyle w:val="Heading3"/>
      </w:pPr>
      <w:r>
        <w:t xml:space="preserve">Modo oscuro</w:t>
      </w:r>
    </w:p>
    <w:p>
      <w:pPr>
        <w:pStyle w:val="FirstParagraph"/>
      </w:pPr>
      <w:r>
        <w:t xml:space="preserve">El sistema incluye toggle de modo oscuro mediante ThemeContext:</w:t>
      </w:r>
    </w:p>
    <w:p>
      <w:pPr>
        <w:pStyle w:val="BodyText"/>
      </w:pPr>
      <w:r>
        <w:t xml:space="preserve">[data-theme=</w:t>
      </w:r>
      <w:r>
        <w:t xml:space="preserve">“</w:t>
      </w:r>
      <w:r>
        <w:t xml:space="preserve">dark</w:t>
      </w:r>
      <w:r>
        <w:t xml:space="preserve">”</w:t>
      </w:r>
      <w:r>
        <w:t xml:space="preserve">] {</w:t>
      </w:r>
    </w:p>
    <w:p>
      <w:pPr>
        <w:pStyle w:val="BodyText"/>
      </w:pPr>
      <w:r>
        <w:t xml:space="preserve">–color-text-primary: #F5F7FA;</w:t>
      </w:r>
    </w:p>
    <w:p>
      <w:pPr>
        <w:pStyle w:val="BodyText"/>
      </w:pPr>
      <w:r>
        <w:t xml:space="preserve">–color-text-secondary: #A0A0A0;</w:t>
      </w:r>
    </w:p>
    <w:p>
      <w:pPr>
        <w:pStyle w:val="BodyText"/>
      </w:pPr>
      <w:r>
        <w:t xml:space="preserve">–color-bg-primary: #1A1A2E;</w:t>
      </w:r>
    </w:p>
    <w:p>
      <w:pPr>
        <w:pStyle w:val="BodyText"/>
      </w:pPr>
      <w:r>
        <w:t xml:space="preserve">–color-bg-secondary: #16213E;</w:t>
      </w:r>
    </w:p>
    <w:p>
      <w:pPr>
        <w:pStyle w:val="BodyText"/>
      </w:pPr>
      <w:r>
        <w:t xml:space="preserve">–color-bg-card: #1F2937;</w:t>
      </w:r>
    </w:p>
    <w:p>
      <w:pPr>
        <w:pStyle w:val="BodyText"/>
      </w:pPr>
      <w:r>
        <w:t xml:space="preserve">–color-border: #374151;</w:t>
      </w:r>
    </w:p>
    <w:p>
      <w:pPr>
        <w:pStyle w:val="BodyText"/>
      </w:pPr>
      <w:r>
        <w:t xml:space="preserve">Transiciones:</w:t>
      </w:r>
    </w:p>
    <w:p>
      <w:pPr>
        <w:pStyle w:val="BodyText"/>
      </w:pPr>
      <w:r>
        <w:t xml:space="preserve">View Transitions API para animación suave.</w:t>
      </w:r>
    </w:p>
    <w:p>
      <w:pPr>
        <w:pStyle w:val="BodyText"/>
      </w:pPr>
      <w:r>
        <w:rPr>
          <w:rStyle w:val="VerbatimChar"/>
        </w:rPr>
        <w:t xml:space="preserve">flushSync</w:t>
      </w:r>
      <w:r>
        <w:t xml:space="preserve"> </w:t>
      </w:r>
      <w:r>
        <w:t xml:space="preserve">para sincronización de DOM.</w:t>
      </w:r>
    </w:p>
    <w:bookmarkEnd w:id="167"/>
    <w:bookmarkStart w:id="170" w:name="tipografía"/>
    <w:p>
      <w:pPr>
        <w:pStyle w:val="Heading3"/>
      </w:pPr>
      <w:r>
        <w:t xml:space="preserve">Tipografía</w:t>
      </w:r>
    </w:p>
    <w:bookmarkStart w:id="168" w:name="familia-principal"/>
    <w:p>
      <w:pPr>
        <w:pStyle w:val="Heading4"/>
      </w:pPr>
      <w:r>
        <w:t xml:space="preserve">Familia principal</w:t>
      </w:r>
    </w:p>
    <w:p>
      <w:pPr>
        <w:pStyle w:val="FirstParagraph"/>
      </w:pPr>
      <w:r>
        <w:t xml:space="preserve">IBM Plex Sans (Google Fonts).</w:t>
      </w:r>
    </w:p>
    <w:p>
      <w:pPr>
        <w:pStyle w:val="BodyText"/>
      </w:pPr>
      <w:r>
        <w:t xml:space="preserve">@import</w:t>
      </w:r>
      <w:r>
        <w:t xml:space="preserve"> </w:t>
      </w:r>
      <w:r>
        <w:t xml:space="preserve">url(</w:t>
      </w:r>
      <w:r>
        <w:t xml:space="preserve">‘</w:t>
      </w:r>
      <w:r>
        <w:t xml:space="preserve">https://fonts.googleapis.com/css2?family=IBM+Plex+Sans:wght@400;500;600;700&amp;display=swap</w:t>
      </w:r>
      <w:r>
        <w:t xml:space="preserve">’</w:t>
      </w:r>
      <w:r>
        <w:t xml:space="preserve">);</w:t>
      </w:r>
    </w:p>
    <w:p>
      <w:pPr>
        <w:pStyle w:val="BodyText"/>
      </w:pPr>
      <w:r>
        <w:t xml:space="preserve">body {</w:t>
      </w:r>
    </w:p>
    <w:p>
      <w:pPr>
        <w:pStyle w:val="BodyText"/>
      </w:pPr>
      <w:r>
        <w:t xml:space="preserve">font-family:</w:t>
      </w:r>
      <w:r>
        <w:t xml:space="preserve"> </w:t>
      </w:r>
      <w:r>
        <w:t xml:space="preserve">‘</w:t>
      </w:r>
      <w:r>
        <w:t xml:space="preserve">IBM Plex Sans</w:t>
      </w:r>
      <w:r>
        <w:t xml:space="preserve">’</w:t>
      </w:r>
      <w:r>
        <w:t xml:space="preserve">, -apple-system, BlinkMacSystemFont, sans-serif;</w:t>
      </w:r>
    </w:p>
    <w:p>
      <w:pPr>
        <w:pStyle w:val="BodyText"/>
      </w:pPr>
      <w:r>
        <w:t xml:space="preserve">font-size: 16px;</w:t>
      </w:r>
    </w:p>
    <w:p>
      <w:pPr>
        <w:pStyle w:val="BodyText"/>
      </w:pPr>
      <w:r>
        <w:t xml:space="preserve">line-height: 1.5;</w:t>
      </w:r>
    </w:p>
    <w:bookmarkEnd w:id="168"/>
    <w:bookmarkStart w:id="169" w:name="escalera-tipográfica"/>
    <w:p>
      <w:pPr>
        <w:pStyle w:val="Heading4"/>
      </w:pPr>
      <w:r>
        <w:t xml:space="preserve">Escalera tipográfica</w:t>
      </w:r>
    </w:p>
    <w:bookmarkEnd w:id="169"/>
    <w:bookmarkEnd w:id="170"/>
    <w:bookmarkStart w:id="175" w:name="componentes-ui"/>
    <w:p>
      <w:pPr>
        <w:pStyle w:val="Heading3"/>
      </w:pPr>
      <w:r>
        <w:t xml:space="preserve">Componentes UI</w:t>
      </w:r>
    </w:p>
    <w:bookmarkStart w:id="171" w:name="button"/>
    <w:p>
      <w:pPr>
        <w:pStyle w:val="Heading4"/>
      </w:pPr>
      <w:r>
        <w:t xml:space="preserve">Button</w:t>
      </w:r>
    </w:p>
    <w:p>
      <w:pPr>
        <w:pStyle w:val="FirstParagraph"/>
      </w:pPr>
      <w:r>
        <w:t xml:space="preserve">Estados: default, hover, active, disabled.</w:t>
      </w:r>
    </w:p>
    <w:bookmarkEnd w:id="171"/>
    <w:bookmarkStart w:id="172" w:name="input"/>
    <w:p>
      <w:pPr>
        <w:pStyle w:val="Heading4"/>
      </w:pPr>
      <w:r>
        <w:t xml:space="preserve">Input</w:t>
      </w:r>
    </w:p>
    <w:p>
      <w:pPr>
        <w:pStyle w:val="FirstParagraph"/>
      </w:pPr>
      <w:r>
        <w:t xml:space="preserve">Borde redondeado (</w:t>
      </w:r>
      <w:r>
        <w:rPr>
          <w:rStyle w:val="VerbatimChar"/>
        </w:rPr>
        <w:t xml:space="preserve">--radius-md</w:t>
      </w:r>
      <w:r>
        <w:t xml:space="preserve">).</w:t>
      </w:r>
    </w:p>
    <w:p>
      <w:pPr>
        <w:pStyle w:val="BodyText"/>
      </w:pPr>
      <w:r>
        <w:t xml:space="preserve">Padding consistente (12px 16px).</w:t>
      </w:r>
    </w:p>
    <w:p>
      <w:pPr>
        <w:pStyle w:val="BodyText"/>
      </w:pPr>
      <w:r>
        <w:t xml:space="preserve">Focus: borde azul con shadow.</w:t>
      </w:r>
    </w:p>
    <w:p>
      <w:pPr>
        <w:pStyle w:val="BodyText"/>
      </w:pPr>
      <w:r>
        <w:t xml:space="preserve">Error: borde rojo + mensaje.</w:t>
      </w:r>
    </w:p>
    <w:bookmarkEnd w:id="172"/>
    <w:bookmarkStart w:id="173" w:name="card"/>
    <w:p>
      <w:pPr>
        <w:pStyle w:val="Heading4"/>
      </w:pPr>
      <w:r>
        <w:t xml:space="preserve">Card</w:t>
      </w:r>
    </w:p>
    <w:p>
      <w:pPr>
        <w:pStyle w:val="FirstParagraph"/>
      </w:pPr>
      <w:r>
        <w:t xml:space="preserve">Fondo blanco (light) / card (dark).</w:t>
      </w:r>
    </w:p>
    <w:p>
      <w:pPr>
        <w:pStyle w:val="BodyText"/>
      </w:pPr>
      <w:r>
        <w:t xml:space="preserve">Borde sutil.</w:t>
      </w:r>
    </w:p>
    <w:p>
      <w:pPr>
        <w:pStyle w:val="BodyText"/>
      </w:pPr>
      <w:r>
        <w:t xml:space="preserve">Sombras suaves.</w:t>
      </w:r>
    </w:p>
    <w:p>
      <w:pPr>
        <w:pStyle w:val="BodyText"/>
      </w:pPr>
      <w:r>
        <w:t xml:space="preserve">Padding 16-24px.</w:t>
      </w:r>
    </w:p>
    <w:bookmarkEnd w:id="173"/>
    <w:bookmarkStart w:id="174" w:name="badge"/>
    <w:p>
      <w:pPr>
        <w:pStyle w:val="Heading4"/>
      </w:pPr>
      <w:r>
        <w:t xml:space="preserve">Badge</w:t>
      </w:r>
    </w:p>
    <w:p>
      <w:pPr>
        <w:pStyle w:val="FirstParagraph"/>
      </w:pPr>
      <w:r>
        <w:t xml:space="preserve">Estados: default, success, warning, error.</w:t>
      </w:r>
    </w:p>
    <w:p>
      <w:pPr>
        <w:pStyle w:val="BodyText"/>
      </w:pPr>
      <w:r>
        <w:t xml:space="preserve">Border-radius: pill (</w:t>
      </w:r>
      <w:r>
        <w:rPr>
          <w:rStyle w:val="VerbatimChar"/>
        </w:rPr>
        <w:t xml:space="preserve">--radius-full</w:t>
      </w:r>
      <w:r>
        <w:t xml:space="preserve">).</w:t>
      </w:r>
    </w:p>
    <w:p>
      <w:pPr>
        <w:pStyle w:val="BodyText"/>
      </w:pPr>
      <w:r>
        <w:t xml:space="preserve">Padding: 4px 8px.</w:t>
      </w:r>
    </w:p>
    <w:bookmarkEnd w:id="174"/>
    <w:bookmarkEnd w:id="175"/>
    <w:bookmarkStart w:id="178" w:name="layout"/>
    <w:p>
      <w:pPr>
        <w:pStyle w:val="Heading3"/>
      </w:pPr>
      <w:r>
        <w:t xml:space="preserve">Layout</w:t>
      </w:r>
    </w:p>
    <w:bookmarkStart w:id="176" w:name="appshell"/>
    <w:p>
      <w:pPr>
        <w:pStyle w:val="Heading4"/>
      </w:pPr>
      <w:r>
        <w:t xml:space="preserve">AppShell</w:t>
      </w:r>
    </w:p>
    <w:p>
      <w:pPr>
        <w:pStyle w:val="FirstParagraph"/>
      </w:pPr>
      <w:r>
        <w:t xml:space="preserve">TOPBAR (fixed)</w:t>
      </w:r>
    </w:p>
    <w:p>
      <w:pPr>
        <w:pStyle w:val="BodyText"/>
      </w:pPr>
      <w:r>
        <w:t xml:space="preserve">[≡] [Logo] [Buscador] [Tema] [Avatar]</w:t>
      </w:r>
    </w:p>
    <w:p>
      <w:pPr>
        <w:pStyle w:val="BodyText"/>
      </w:pPr>
      <w:r>
        <w:t xml:space="preserve">SIDEBAR CONTENIDO PRINCIPAL</w:t>
      </w:r>
    </w:p>
    <w:p>
      <w:pPr>
        <w:pStyle w:val="BodyText"/>
      </w:pPr>
      <w:r>
        <w:t xml:space="preserve">(fixed)</w:t>
      </w:r>
    </w:p>
    <w:p>
      <w:pPr>
        <w:pStyle w:val="BodyText"/>
      </w:pPr>
      <w:r>
        <w:t xml:space="preserve">[Fichas]</w:t>
      </w:r>
    </w:p>
    <w:p>
      <w:pPr>
        <w:pStyle w:val="BodyText"/>
      </w:pPr>
      <w:r>
        <w:t xml:space="preserve">[Almacén] Route actual</w:t>
      </w:r>
    </w:p>
    <w:p>
      <w:pPr>
        <w:pStyle w:val="BodyText"/>
      </w:pPr>
      <w:r>
        <w:t xml:space="preserve">[KPI]</w:t>
      </w:r>
    </w:p>
    <w:p>
      <w:pPr>
        <w:pStyle w:val="BodyText"/>
      </w:pPr>
      <w:r>
        <w:t xml:space="preserve">[Presup]</w:t>
      </w:r>
    </w:p>
    <w:p>
      <w:pPr>
        <w:pStyle w:val="BodyText"/>
      </w:pPr>
      <w:r>
        <w:t xml:space="preserve">[Formac]</w:t>
      </w:r>
    </w:p>
    <w:p>
      <w:pPr>
        <w:pStyle w:val="BodyText"/>
      </w:pPr>
      <w:r>
        <w:t xml:space="preserve">[SONEX]</w:t>
      </w:r>
    </w:p>
    <w:bookmarkEnd w:id="176"/>
    <w:bookmarkStart w:id="177" w:name="responsive"/>
    <w:p>
      <w:pPr>
        <w:pStyle w:val="Heading4"/>
      </w:pPr>
      <w:r>
        <w:t xml:space="preserve">Responsive</w:t>
      </w:r>
    </w:p>
    <w:bookmarkEnd w:id="177"/>
    <w:bookmarkEnd w:id="178"/>
    <w:bookmarkStart w:id="181" w:name="accesibilidad"/>
    <w:p>
      <w:pPr>
        <w:pStyle w:val="Heading3"/>
      </w:pPr>
      <w:r>
        <w:t xml:space="preserve">Accesibilidad</w:t>
      </w:r>
    </w:p>
    <w:bookmarkStart w:id="179" w:name="implementado"/>
    <w:p>
      <w:pPr>
        <w:pStyle w:val="Heading4"/>
      </w:pPr>
      <w:r>
        <w:t xml:space="preserve">Implementado</w:t>
      </w:r>
    </w:p>
    <w:p>
      <w:pPr>
        <w:pStyle w:val="FirstParagraph"/>
      </w:pPr>
      <w:r>
        <w:t xml:space="preserve">Navegación por teclado: Todos los interactivos tienen</w:t>
      </w:r>
      <w:r>
        <w:t xml:space="preserve"> </w:t>
      </w:r>
      <w:r>
        <w:rPr>
          <w:rStyle w:val="VerbatimChar"/>
        </w:rPr>
        <w:t xml:space="preserve">:focus-visible</w:t>
      </w:r>
      <w:r>
        <w:t xml:space="preserve">.</w:t>
      </w:r>
    </w:p>
    <w:p>
      <w:pPr>
        <w:pStyle w:val="BodyText"/>
      </w:pPr>
      <w:r>
        <w:t xml:space="preserve">ARIA labels: Para iconos sin texto.</w:t>
      </w:r>
    </w:p>
    <w:p>
      <w:pPr>
        <w:pStyle w:val="BodyText"/>
      </w:pPr>
      <w:r>
        <w:t xml:space="preserve">Roles semánticos:</w:t>
      </w:r>
      <w:r>
        <w:t xml:space="preserve"> </w:t>
      </w:r>
      <w:r>
        <w:rPr>
          <w:rStyle w:val="VerbatimChar"/>
        </w:rPr>
        <w:t xml:space="preserve">&lt;nav&gt;</w:t>
      </w:r>
      <w:r>
        <w:t xml:space="preserve">,</w:t>
      </w:r>
      <w:r>
        <w:t xml:space="preserve"> </w:t>
      </w:r>
      <w:r>
        <w:rPr>
          <w:rStyle w:val="VerbatimChar"/>
        </w:rPr>
        <w:t xml:space="preserve">&lt;main&gt;</w:t>
      </w:r>
      <w:r>
        <w:t xml:space="preserve">,</w:t>
      </w:r>
      <w:r>
        <w:t xml:space="preserve"> </w:t>
      </w:r>
      <w:r>
        <w:rPr>
          <w:rStyle w:val="VerbatimChar"/>
        </w:rPr>
        <w:t xml:space="preserve">&lt;aside&gt;</w:t>
      </w:r>
      <w:r>
        <w:t xml:space="preserve">.</w:t>
      </w:r>
    </w:p>
    <w:p>
      <w:pPr>
        <w:pStyle w:val="BodyText"/>
      </w:pPr>
      <w:r>
        <w:t xml:space="preserve">Contraste: Cumple WCAG AA (4.5:1 mínimo).</w:t>
      </w:r>
    </w:p>
    <w:bookmarkEnd w:id="179"/>
    <w:bookmarkStart w:id="180" w:name="ejemplo-de-implementación"/>
    <w:p>
      <w:pPr>
        <w:pStyle w:val="Heading4"/>
      </w:pPr>
      <w:r>
        <w:t xml:space="preserve">Ejemplo de implementación</w:t>
      </w:r>
    </w:p>
    <w:p>
      <w:pPr>
        <w:pStyle w:val="FirstParagraph"/>
      </w:pPr>
      <w:r>
        <w:t xml:space="preserve">&lt;button</w:t>
      </w:r>
    </w:p>
    <w:p>
      <w:pPr>
        <w:pStyle w:val="BodyText"/>
      </w:pPr>
      <w:r>
        <w:t xml:space="preserve">className=</w:t>
      </w:r>
      <w:r>
        <w:t xml:space="preserve">“</w:t>
      </w:r>
      <w:r>
        <w:t xml:space="preserve">hamburger</w:t>
      </w:r>
      <w:r>
        <w:t xml:space="preserve">”</w:t>
      </w:r>
    </w:p>
    <w:p>
      <w:pPr>
        <w:pStyle w:val="BodyText"/>
      </w:pPr>
      <w:r>
        <w:t xml:space="preserve">onClick={toggleMenu}</w:t>
      </w:r>
    </w:p>
    <w:p>
      <w:pPr>
        <w:pStyle w:val="BodyText"/>
      </w:pPr>
      <w:r>
        <w:t xml:space="preserve">aria-expanded={isOpen}</w:t>
      </w:r>
    </w:p>
    <w:p>
      <w:pPr>
        <w:pStyle w:val="BodyText"/>
      </w:pPr>
      <w:r>
        <w:t xml:space="preserve">aria-label={isOpen ?</w:t>
      </w:r>
      <w:r>
        <w:t xml:space="preserve"> </w:t>
      </w:r>
      <w:r>
        <w:t xml:space="preserve">‘</w:t>
      </w:r>
      <w:r>
        <w:t xml:space="preserve">Cerrar menú</w:t>
      </w:r>
      <w:r>
        <w:t xml:space="preserve">’</w:t>
      </w:r>
      <w:r>
        <w:t xml:space="preserve"> </w:t>
      </w:r>
      <w:r>
        <w:t xml:space="preserve">:</w:t>
      </w:r>
      <w:r>
        <w:t xml:space="preserve"> </w:t>
      </w:r>
      <w:r>
        <w:t xml:space="preserve">‘</w:t>
      </w:r>
      <w:r>
        <w:t xml:space="preserve">Abrir menú</w:t>
      </w:r>
      <w:r>
        <w:t xml:space="preserve">’</w:t>
      </w:r>
      <w:r>
        <w:t xml:space="preserve">}</w:t>
      </w:r>
    </w:p>
    <w:p>
      <w:pPr>
        <w:pStyle w:val="BodyText"/>
      </w:pPr>
      <w:r>
        <w:t xml:space="preserve">aria-haspopup=</w:t>
      </w:r>
      <w:r>
        <w:t xml:space="preserve">“</w:t>
      </w:r>
      <w:r>
        <w:t xml:space="preserve">menu</w:t>
      </w:r>
      <w:r>
        <w:t xml:space="preserve">”</w:t>
      </w:r>
    </w:p>
    <w:p>
      <w:pPr>
        <w:pStyle w:val="BodyText"/>
      </w:pPr>
    </w:p>
    <w:bookmarkEnd w:id="180"/>
    <w:bookmarkEnd w:id="181"/>
    <w:bookmarkStart w:id="182" w:name="iconografía"/>
    <w:p>
      <w:pPr>
        <w:pStyle w:val="Heading3"/>
      </w:pPr>
      <w:r>
        <w:t xml:space="preserve">Iconografía</w:t>
      </w:r>
    </w:p>
    <w:p>
      <w:pPr>
        <w:pStyle w:val="FirstParagraph"/>
      </w:pPr>
      <w:r>
        <w:t xml:space="preserve">Librería: lucide-react.</w:t>
      </w:r>
    </w:p>
    <w:bookmarkEnd w:id="182"/>
    <w:bookmarkStart w:id="185" w:name="animaciones"/>
    <w:p>
      <w:pPr>
        <w:pStyle w:val="Heading3"/>
      </w:pPr>
      <w:r>
        <w:t xml:space="preserve">Animaciones</w:t>
      </w:r>
    </w:p>
    <w:bookmarkStart w:id="183" w:name="transiciones-de-página"/>
    <w:p>
      <w:pPr>
        <w:pStyle w:val="Heading4"/>
      </w:pPr>
      <w:r>
        <w:t xml:space="preserve">Transiciones de página</w:t>
      </w:r>
    </w:p>
    <w:p>
      <w:pPr>
        <w:pStyle w:val="FirstParagraph"/>
      </w:pPr>
      <w:r>
        <w:t xml:space="preserve">Fade in/out básico.</w:t>
      </w:r>
    </w:p>
    <w:p>
      <w:pPr>
        <w:pStyle w:val="BodyText"/>
      </w:pPr>
      <w:r>
        <w:t xml:space="preserve">Duración: 200-300ms.</w:t>
      </w:r>
    </w:p>
    <w:p>
      <w:pPr>
        <w:pStyle w:val="BodyText"/>
      </w:pPr>
      <w:r>
        <w:t xml:space="preserve">Easing: ease-in-out.</w:t>
      </w:r>
    </w:p>
    <w:bookmarkEnd w:id="183"/>
    <w:bookmarkStart w:id="184" w:name="indicadores-de-estado"/>
    <w:p>
      <w:pPr>
        <w:pStyle w:val="Heading4"/>
      </w:pPr>
      <w:r>
        <w:t xml:space="preserve">Indicadores de estado</w:t>
      </w:r>
    </w:p>
    <w:bookmarkEnd w:id="184"/>
    <w:bookmarkEnd w:id="185"/>
    <w:bookmarkStart w:id="187" w:name="guías-de-estilo-rápido"/>
    <w:p>
      <w:pPr>
        <w:pStyle w:val="Heading3"/>
      </w:pPr>
      <w:r>
        <w:t xml:space="preserve">Guías de estilo rápido</w:t>
      </w:r>
    </w:p>
    <w:bookmarkStart w:id="186" w:name="para-nuevos-componentes"/>
    <w:p>
      <w:pPr>
        <w:pStyle w:val="Heading4"/>
      </w:pPr>
      <w:r>
        <w:t xml:space="preserve">Para nuevos componentes</w:t>
      </w:r>
    </w:p>
    <w:p>
      <w:pPr>
        <w:numPr>
          <w:ilvl w:val="0"/>
          <w:numId w:val="1004"/>
        </w:numPr>
      </w:pPr>
      <w:r>
        <w:t xml:space="preserve">Usa las variables CSS — No hardcodear colores.</w:t>
      </w:r>
    </w:p>
    <w:p>
      <w:pPr>
        <w:numPr>
          <w:ilvl w:val="0"/>
          <w:numId w:val="1004"/>
        </w:numPr>
      </w:pPr>
      <w:r>
        <w:t xml:space="preserve">Sigue los tamaños de spacing — 4, 8, 12, 16, 24, 32, 48.</w:t>
      </w:r>
    </w:p>
    <w:p>
      <w:pPr>
        <w:numPr>
          <w:ilvl w:val="0"/>
          <w:numId w:val="1004"/>
        </w:numPr>
      </w:pPr>
      <w:r>
        <w:t xml:space="preserve">Card tiene padding — Mínimo 16px.</w:t>
      </w:r>
    </w:p>
    <w:p>
      <w:pPr>
        <w:numPr>
          <w:ilvl w:val="0"/>
          <w:numId w:val="1004"/>
        </w:numPr>
      </w:pPr>
      <w:r>
        <w:t xml:space="preserve">Botones tienen min-height — 40px.</w:t>
      </w:r>
    </w:p>
    <w:p>
      <w:pPr>
        <w:numPr>
          <w:ilvl w:val="0"/>
          <w:numId w:val="1004"/>
        </w:numPr>
      </w:pPr>
      <w:r>
        <w:t xml:space="preserve">Inputs tienen altura — 40-44px.</w:t>
      </w:r>
    </w:p>
    <w:p>
      <w:pPr>
        <w:numPr>
          <w:ilvl w:val="0"/>
          <w:numId w:val="1004"/>
        </w:numPr>
      </w:pPr>
      <w:r>
        <w:t xml:space="preserve">Radio consistente — 4px (sm), 8px (md), 12px (lg).</w:t>
      </w:r>
    </w:p>
    <w:p>
      <w:pPr>
        <w:numPr>
          <w:ilvl w:val="0"/>
          <w:numId w:val="1004"/>
        </w:numPr>
      </w:pPr>
      <w:r>
        <w:t xml:space="preserve">Sombras sutiles — No exagerar.</w:t>
      </w:r>
    </w:p>
    <w:bookmarkEnd w:id="186"/>
    <w:bookmarkEnd w:id="187"/>
    <w:bookmarkEnd w:id="188"/>
    <w:bookmarkStart w:id="201" w:name="modelo-de-datos"/>
    <w:p>
      <w:pPr>
        <w:pStyle w:val="Heading2"/>
      </w:pPr>
      <w:r>
        <w:t xml:space="preserve">4.4-Modelo de Datos</w:t>
      </w:r>
    </w:p>
    <w:bookmarkStart w:id="189" w:name="visión-general-1"/>
    <w:p>
      <w:pPr>
        <w:pStyle w:val="Heading3"/>
      </w:pPr>
      <w:r>
        <w:t xml:space="preserve">Visión general</w:t>
      </w:r>
    </w:p>
    <w:p>
      <w:pPr>
        <w:pStyle w:val="FirstParagraph"/>
      </w:pPr>
      <w:r>
        <w:t xml:space="preserve">El modelo de datos ha evolucionado durante el proyecto:</w:t>
      </w:r>
    </w:p>
    <w:p>
      <w:pPr>
        <w:pStyle w:val="BodyText"/>
      </w:pPr>
      <w:r>
        <w:t xml:space="preserve">Inicial: Arrays JavaScript en el frontend (mock data).</w:t>
      </w:r>
    </w:p>
    <w:p>
      <w:pPr>
        <w:pStyle w:val="BodyText"/>
      </w:pPr>
      <w:r>
        <w:t xml:space="preserve">Anterior: Firestore (fase de desarrollo, hasta abril 2026).</w:t>
      </w:r>
    </w:p>
    <w:p>
      <w:pPr>
        <w:pStyle w:val="BodyText"/>
      </w:pPr>
      <w:r>
        <w:t xml:space="preserve">Actual: Supabase (PostgreSQL).</w:t>
      </w:r>
    </w:p>
    <w:p>
      <w:pPr>
        <w:pStyle w:val="BodyText"/>
      </w:pPr>
      <w:r>
        <w:t xml:space="preserve">Este documento describe el modelo de base de datos creado para albergar toda la información de referencias y características usado principalmente en la herramienta de fichas técnicas. Por otra parte, la tabla para la memoria individual por usuario en</w:t>
      </w:r>
      <w:r>
        <w:t xml:space="preserve"> </w:t>
      </w:r>
      <w:r>
        <w:t xml:space="preserve">“</w:t>
      </w:r>
      <w:r>
        <w:t xml:space="preserve">user_data</w:t>
      </w:r>
      <w:r>
        <w:t xml:space="preserve">”</w:t>
      </w:r>
      <w:r>
        <w:t xml:space="preserve">. Y por último, una tabla para guardar las reseñas de usuarios que utilicen la herramienta y quieras dejar su testimonio desde la página de presentación.</w:t>
      </w:r>
    </w:p>
    <w:bookmarkEnd w:id="189"/>
    <w:bookmarkStart w:id="196" w:name="tablas-de-la-bd"/>
    <w:p>
      <w:pPr>
        <w:pStyle w:val="Heading3"/>
      </w:pPr>
      <w:r>
        <w:t xml:space="preserve">Tablas de la BD</w:t>
      </w:r>
    </w:p>
    <w:bookmarkStart w:id="190" w:name="tabla1-brands"/>
    <w:p>
      <w:pPr>
        <w:pStyle w:val="Heading4"/>
      </w:pPr>
      <w:r>
        <w:t xml:space="preserve">Tabla1:</w:t>
      </w:r>
      <w:r>
        <w:t xml:space="preserve"> </w:t>
      </w:r>
      <w:r>
        <w:rPr>
          <w:rStyle w:val="VerbatimChar"/>
        </w:rPr>
        <w:t xml:space="preserve">brands</w:t>
      </w:r>
    </w:p>
    <w:p>
      <w:pPr>
        <w:pStyle w:val="FirstParagraph"/>
      </w:pPr>
      <w:r>
        <w:t xml:space="preserve">Lista de marcas con referencias dentro de la BD. Esta tabla es simple y con poco contenido, pero tiene un uso organizativo, para tener el conjunto de todos los productos asociados luego en la tabla products a el id de la marca. Esta tabla tiene los campos:</w:t>
      </w:r>
    </w:p>
    <w:p>
      <w:pPr>
        <w:pStyle w:val="BodyText"/>
      </w:pPr>
      <w:r>
        <w:t xml:space="preserve">id:</w:t>
      </w:r>
      <w:r>
        <w:t xml:space="preserve"> </w:t>
      </w:r>
      <w:r>
        <w:t xml:space="preserve">“</w:t>
      </w:r>
      <w:r>
        <w:t xml:space="preserve">456, 4567, 4568, …</w:t>
      </w:r>
      <w:r>
        <w:t xml:space="preserve">”</w:t>
      </w:r>
      <w:r>
        <w:t xml:space="preserve">, // Id autogenerado para referencias a cada marca.</w:t>
      </w:r>
    </w:p>
    <w:p>
      <w:pPr>
        <w:pStyle w:val="BodyText"/>
      </w:pPr>
      <w:r>
        <w:t xml:space="preserve">name:</w:t>
      </w:r>
      <w:r>
        <w:t xml:space="preserve"> </w:t>
      </w:r>
      <w:r>
        <w:t xml:space="preserve">“</w:t>
      </w:r>
      <w:r>
        <w:t xml:space="preserve">Schneider Electric</w:t>
      </w:r>
      <w:r>
        <w:t xml:space="preserve">”</w:t>
      </w:r>
      <w:r>
        <w:t xml:space="preserve">, //Nombre de la marca.</w:t>
      </w:r>
    </w:p>
    <w:p>
      <w:pPr>
        <w:pStyle w:val="BodyText"/>
      </w:pPr>
      <w:r>
        <w:t xml:space="preserve">logo_url:</w:t>
      </w:r>
      <w:r>
        <w:t xml:space="preserve"> </w:t>
      </w:r>
      <w:r>
        <w:t xml:space="preserve">“</w:t>
      </w:r>
      <w:r>
        <w:t xml:space="preserve">https://icon2.cleanpng.com/20180501/vxe/avs2gje33.webp</w:t>
      </w:r>
      <w:r>
        <w:t xml:space="preserve">”</w:t>
      </w:r>
      <w:r>
        <w:t xml:space="preserve">, // URL de fallback para el logo.</w:t>
      </w:r>
    </w:p>
    <w:p>
      <w:pPr>
        <w:pStyle w:val="BodyText"/>
      </w:pPr>
      <w:r>
        <w:t xml:space="preserve">color:</w:t>
      </w:r>
      <w:r>
        <w:t xml:space="preserve"> </w:t>
      </w:r>
      <w:r>
        <w:t xml:space="preserve">“</w:t>
      </w:r>
      <w:r>
        <w:t xml:space="preserve">green</w:t>
      </w:r>
      <w:r>
        <w:t xml:space="preserve">”</w:t>
      </w:r>
      <w:r>
        <w:t xml:space="preserve">, // Nombre del color para usar en el cuadro si fallan los logos y en cards/catálogo de la marca.</w:t>
      </w:r>
    </w:p>
    <w:p>
      <w:pPr>
        <w:pStyle w:val="BodyText"/>
      </w:pPr>
      <w:r>
        <w:t xml:space="preserve">website_url:</w:t>
      </w:r>
      <w:r>
        <w:t xml:space="preserve"> </w:t>
      </w:r>
      <w:r>
        <w:t xml:space="preserve">“</w:t>
      </w:r>
      <w:r>
        <w:t xml:space="preserve">https://www.se.com/es/es/</w:t>
      </w:r>
      <w:r>
        <w:t xml:space="preserve">”</w:t>
      </w:r>
      <w:r>
        <w:t xml:space="preserve">, // URL principal de la marca</w:t>
      </w:r>
    </w:p>
    <w:p>
      <w:pPr>
        <w:pStyle w:val="BodyText"/>
      </w:pPr>
      <w:r>
        <w:t xml:space="preserve">created_at:</w:t>
      </w:r>
      <w:r>
        <w:t xml:space="preserve"> </w:t>
      </w:r>
      <w:r>
        <w:t xml:space="preserve">“</w:t>
      </w:r>
      <w:r>
        <w:t xml:space="preserve">2026-05-21 12:13:37.013293+00</w:t>
      </w:r>
      <w:r>
        <w:t xml:space="preserve">”</w:t>
      </w:r>
      <w:r>
        <w:t xml:space="preserve">, // Fecha creada automáticamente el día que se metió a la BD.</w:t>
      </w:r>
    </w:p>
    <w:p>
      <w:pPr>
        <w:pStyle w:val="BodyText"/>
      </w:pPr>
      <w:r>
        <w:t xml:space="preserve">updated_at:</w:t>
      </w:r>
      <w:r>
        <w:t xml:space="preserve"> </w:t>
      </w:r>
      <w:r>
        <w:t xml:space="preserve">“</w:t>
      </w:r>
      <w:r>
        <w:t xml:space="preserve">2026-05-21 12:13:37.013293+00</w:t>
      </w:r>
      <w:r>
        <w:t xml:space="preserve">”</w:t>
      </w:r>
      <w:r>
        <w:t xml:space="preserve">, // Fecha creada automáticamente el día que se actualizó en la BD por última vez.</w:t>
      </w:r>
    </w:p>
    <w:bookmarkEnd w:id="190"/>
    <w:bookmarkStart w:id="191" w:name="tabla2-products"/>
    <w:p>
      <w:pPr>
        <w:pStyle w:val="Heading4"/>
      </w:pPr>
      <w:r>
        <w:t xml:space="preserve">Tabla2:</w:t>
      </w:r>
      <w:r>
        <w:t xml:space="preserve"> </w:t>
      </w:r>
      <w:r>
        <w:rPr>
          <w:rStyle w:val="VerbatimChar"/>
        </w:rPr>
        <w:t xml:space="preserve">products</w:t>
      </w:r>
    </w:p>
    <w:p>
      <w:pPr>
        <w:pStyle w:val="FirstParagraph"/>
      </w:pPr>
      <w:r>
        <w:t xml:space="preserve">Catálogo de productos sincronizado desde scraping de Schneider, Siemens, Legrand y más que seguirán actualizándose constantemente y completando los catálogos al completo. Esta base de datos se planifico para poder completar catálogos enteros y dejarlo todo organizado para reducir el proceso de búsqueda desde la página web y aumentar la clasificación grupal por diferentes características propias, permitiendo así que desde el principio el catálogo, por mucho que crezca, siga siendo útil y no haga falta una refactorización.</w:t>
      </w:r>
    </w:p>
    <w:p>
      <w:pPr>
        <w:pStyle w:val="BodyText"/>
      </w:pPr>
      <w:r>
        <w:t xml:space="preserve">id:</w:t>
      </w:r>
      <w:r>
        <w:t xml:space="preserve"> </w:t>
      </w:r>
      <w:r>
        <w:t xml:space="preserve">“</w:t>
      </w:r>
      <w:r>
        <w:t xml:space="preserve">292096, …</w:t>
      </w:r>
      <w:r>
        <w:t xml:space="preserve">”</w:t>
      </w:r>
      <w:r>
        <w:t xml:space="preserve">, // Id autogenerado para cada referencia.</w:t>
      </w:r>
    </w:p>
    <w:p>
      <w:pPr>
        <w:pStyle w:val="BodyText"/>
      </w:pPr>
      <w:r>
        <w:t xml:space="preserve">VALIDADO_MANUAL:</w:t>
      </w:r>
      <w:r>
        <w:t xml:space="preserve"> </w:t>
      </w:r>
      <w:r>
        <w:t xml:space="preserve">“</w:t>
      </w:r>
      <w:r>
        <w:t xml:space="preserve">TRUE, FALSE, NULL</w:t>
      </w:r>
      <w:r>
        <w:t xml:space="preserve">”</w:t>
      </w:r>
      <w:r>
        <w:t xml:space="preserve">, //Estado de si la referencia ha sido comprobada manualmente o puede seguir siendo incorrecta.</w:t>
      </w:r>
    </w:p>
    <w:p>
      <w:pPr>
        <w:pStyle w:val="BodyText"/>
      </w:pPr>
      <w:r>
        <w:t xml:space="preserve">ref_fabricante:</w:t>
      </w:r>
      <w:r>
        <w:t xml:space="preserve"> </w:t>
      </w:r>
      <w:r>
        <w:t xml:space="preserve">“</w:t>
      </w:r>
      <w:r>
        <w:t xml:space="preserve">ABCC123456</w:t>
      </w:r>
      <w:r>
        <w:t xml:space="preserve">”</w:t>
      </w:r>
      <w:r>
        <w:t xml:space="preserve">, // Referencia del fabricante.</w:t>
      </w:r>
    </w:p>
    <w:p>
      <w:pPr>
        <w:pStyle w:val="BodyText"/>
      </w:pPr>
      <w:r>
        <w:t xml:space="preserve">marca:</w:t>
      </w:r>
      <w:r>
        <w:t xml:space="preserve"> </w:t>
      </w:r>
      <w:r>
        <w:t xml:space="preserve">“</w:t>
      </w:r>
      <w:r>
        <w:t xml:space="preserve">Schneider</w:t>
      </w:r>
      <w:r>
        <w:t xml:space="preserve">”</w:t>
      </w:r>
      <w:r>
        <w:t xml:space="preserve">, // Nombre de la marca.</w:t>
      </w:r>
    </w:p>
    <w:p>
      <w:pPr>
        <w:pStyle w:val="BodyText"/>
      </w:pPr>
      <w:r>
        <w:t xml:space="preserve">Brand_id:</w:t>
      </w:r>
      <w:r>
        <w:t xml:space="preserve"> </w:t>
      </w:r>
      <w:r>
        <w:t xml:space="preserve">“</w:t>
      </w:r>
      <w:r>
        <w:t xml:space="preserve">456,457,458</w:t>
      </w:r>
      <w:r>
        <w:t xml:space="preserve">”</w:t>
      </w:r>
      <w:r>
        <w:t xml:space="preserve">, // Id asociado en la tabla brands a cada marca.</w:t>
      </w:r>
    </w:p>
    <w:p>
      <w:pPr>
        <w:pStyle w:val="BodyText"/>
      </w:pPr>
      <w:r>
        <w:t xml:space="preserve">name:</w:t>
      </w:r>
      <w:r>
        <w:t xml:space="preserve"> </w:t>
      </w:r>
      <w:r>
        <w:t xml:space="preserve">“</w:t>
      </w:r>
      <w:r>
        <w:t xml:space="preserve">Interruptor automático 10A</w:t>
      </w:r>
      <w:r>
        <w:t xml:space="preserve">”</w:t>
      </w:r>
      <w:r>
        <w:t xml:space="preserve">, // Nombre del producto descriptivo con sus características técnicas.</w:t>
      </w:r>
    </w:p>
    <w:p>
      <w:pPr>
        <w:pStyle w:val="BodyText"/>
      </w:pPr>
      <w:r>
        <w:t xml:space="preserve">familia:</w:t>
      </w:r>
      <w:r>
        <w:t xml:space="preserve"> </w:t>
      </w:r>
      <w:r>
        <w:t xml:space="preserve">“</w:t>
      </w:r>
      <w:r>
        <w:t xml:space="preserve">Distribución de potencia</w:t>
      </w:r>
      <w:r>
        <w:t xml:space="preserve">”</w:t>
      </w:r>
      <w:r>
        <w:t xml:space="preserve">, // Familia/Mercado.</w:t>
      </w:r>
    </w:p>
    <w:p>
      <w:pPr>
        <w:pStyle w:val="BodyText"/>
      </w:pPr>
      <w:r>
        <w:t xml:space="preserve">subfamilia:</w:t>
      </w:r>
      <w:r>
        <w:t xml:space="preserve"> </w:t>
      </w:r>
      <w:r>
        <w:t xml:space="preserve">“</w:t>
      </w:r>
      <w:r>
        <w:t xml:space="preserve">Interruptor magnetotérmico</w:t>
      </w:r>
      <w:r>
        <w:t xml:space="preserve">”</w:t>
      </w:r>
      <w:r>
        <w:t xml:space="preserve">, // Clasificación del elemento.</w:t>
      </w:r>
    </w:p>
    <w:p>
      <w:pPr>
        <w:pStyle w:val="BodyText"/>
      </w:pPr>
      <w:r>
        <w:t xml:space="preserve">tipo: ” CARRIL DIN, CAJA MOLDEADA, …“, // Tipo específico.</w:t>
      </w:r>
    </w:p>
    <w:p>
      <w:pPr>
        <w:pStyle w:val="BodyText"/>
      </w:pPr>
      <w:r>
        <w:t xml:space="preserve">gama:</w:t>
      </w:r>
      <w:r>
        <w:t xml:space="preserve"> </w:t>
      </w:r>
      <w:r>
        <w:t xml:space="preserve">“</w:t>
      </w:r>
      <w:r>
        <w:t xml:space="preserve">5SL6, Acti9, Multi9</w:t>
      </w:r>
      <w:r>
        <w:t xml:space="preserve">”</w:t>
      </w:r>
      <w:r>
        <w:t xml:space="preserve">, // Gama clasificatoria del fabricante.</w:t>
      </w:r>
    </w:p>
    <w:p>
      <w:pPr>
        <w:pStyle w:val="BodyText"/>
      </w:pPr>
      <w:r>
        <w:t xml:space="preserve">subgama:</w:t>
      </w:r>
      <w:r>
        <w:t xml:space="preserve"> </w:t>
      </w:r>
      <w:r>
        <w:t xml:space="preserve">“</w:t>
      </w:r>
      <w:r>
        <w:t xml:space="preserve">iC60N, iC60H, …</w:t>
      </w:r>
      <w:r>
        <w:t xml:space="preserve">”</w:t>
      </w:r>
      <w:r>
        <w:t xml:space="preserve">, // Para las gamas que tienen subgamas dentro para categorizar mejor los productos.</w:t>
      </w:r>
    </w:p>
    <w:p>
      <w:pPr>
        <w:pStyle w:val="BodyText"/>
      </w:pPr>
      <w:r>
        <w:t xml:space="preserve">imagen:</w:t>
      </w:r>
      <w:r>
        <w:t xml:space="preserve"> </w:t>
      </w:r>
      <w:r>
        <w:t xml:space="preserve">“</w:t>
      </w:r>
      <w:r>
        <w:t xml:space="preserve">https://…</w:t>
      </w:r>
      <w:r>
        <w:t xml:space="preserve">”</w:t>
      </w:r>
      <w:r>
        <w:t xml:space="preserve">, // URL de imagen</w:t>
      </w:r>
    </w:p>
    <w:p>
      <w:pPr>
        <w:pStyle w:val="BodyText"/>
      </w:pPr>
      <w:r>
        <w:t xml:space="preserve">pdf_url:</w:t>
      </w:r>
      <w:r>
        <w:t xml:space="preserve"> </w:t>
      </w:r>
      <w:r>
        <w:t xml:space="preserve">“</w:t>
      </w:r>
      <w:r>
        <w:t xml:space="preserve">https://sonepar.es/…</w:t>
      </w:r>
      <w:r>
        <w:t xml:space="preserve">”</w:t>
      </w:r>
      <w:r>
        <w:t xml:space="preserve">, // Enlace a producto o ficha técnica</w:t>
      </w:r>
    </w:p>
    <w:p>
      <w:pPr>
        <w:pStyle w:val="BodyText"/>
      </w:pPr>
      <w:r>
        <w:t xml:space="preserve">created_at:</w:t>
      </w:r>
      <w:r>
        <w:t xml:space="preserve"> </w:t>
      </w:r>
      <w:r>
        <w:t xml:space="preserve">“</w:t>
      </w:r>
      <w:r>
        <w:t xml:space="preserve">2026-05-21 12:13:37.013293+00</w:t>
      </w:r>
      <w:r>
        <w:t xml:space="preserve">”</w:t>
      </w:r>
      <w:r>
        <w:t xml:space="preserve">, // Fecha creada automáticamente el día que se metió a la BD.</w:t>
      </w:r>
    </w:p>
    <w:p>
      <w:pPr>
        <w:pStyle w:val="BodyText"/>
      </w:pPr>
      <w:r>
        <w:t xml:space="preserve">updated_at:</w:t>
      </w:r>
      <w:r>
        <w:t xml:space="preserve"> </w:t>
      </w:r>
      <w:r>
        <w:t xml:space="preserve">“</w:t>
      </w:r>
      <w:r>
        <w:t xml:space="preserve">2026-05-21 12:13:37.013293+00</w:t>
      </w:r>
      <w:r>
        <w:t xml:space="preserve">”</w:t>
      </w:r>
      <w:r>
        <w:t xml:space="preserve">, // Fecha creada automáticamente el día que se actualizó en la BD por última vez.</w:t>
      </w:r>
    </w:p>
    <w:bookmarkEnd w:id="191"/>
    <w:bookmarkStart w:id="192" w:name="colección-user_data"/>
    <w:p>
      <w:pPr>
        <w:pStyle w:val="Heading4"/>
      </w:pPr>
      <w:r>
        <w:t xml:space="preserve">Colección:</w:t>
      </w:r>
      <w:r>
        <w:t xml:space="preserve"> </w:t>
      </w:r>
      <w:r>
        <w:rPr>
          <w:rStyle w:val="VerbatimChar"/>
        </w:rPr>
        <w:t xml:space="preserve">user_data</w:t>
      </w:r>
    </w:p>
    <w:p>
      <w:pPr>
        <w:pStyle w:val="FirstParagraph"/>
      </w:pPr>
      <w:r>
        <w:t xml:space="preserve">Perfiles de usuario (creados automáticamente en login).</w:t>
      </w:r>
    </w:p>
    <w:p>
      <w:pPr>
        <w:pStyle w:val="BodyText"/>
      </w:pPr>
      <w:r>
        <w:t xml:space="preserve">id:</w:t>
      </w:r>
      <w:r>
        <w:t xml:space="preserve"> </w:t>
      </w:r>
      <w:r>
        <w:t xml:space="preserve">“</w:t>
      </w:r>
      <w:r>
        <w:t xml:space="preserve">google_123456789</w:t>
      </w:r>
      <w:r>
        <w:t xml:space="preserve">”</w:t>
      </w:r>
      <w:r>
        <w:t xml:space="preserve">, // ID de Firebase</w:t>
      </w:r>
    </w:p>
    <w:p>
      <w:pPr>
        <w:pStyle w:val="BodyText"/>
      </w:pPr>
      <w:r>
        <w:t xml:space="preserve">user_id:</w:t>
      </w:r>
      <w:r>
        <w:t xml:space="preserve"> </w:t>
      </w:r>
      <w:r>
        <w:t xml:space="preserve">“</w:t>
      </w:r>
      <w:r>
        <w:t xml:space="preserve">google_123456789</w:t>
      </w:r>
      <w:r>
        <w:t xml:space="preserve">”</w:t>
      </w:r>
      <w:r>
        <w:t xml:space="preserve">, // ID de Firebase</w:t>
      </w:r>
    </w:p>
    <w:p>
      <w:pPr>
        <w:pStyle w:val="BodyText"/>
      </w:pPr>
      <w:r>
        <w:t xml:space="preserve">module:</w:t>
      </w:r>
      <w:r>
        <w:t xml:space="preserve"> </w:t>
      </w:r>
      <w:r>
        <w:t xml:space="preserve">“</w:t>
      </w:r>
      <w:r>
        <w:t xml:space="preserve">usuario@gmail.com</w:t>
      </w:r>
      <w:r>
        <w:t xml:space="preserve">”</w:t>
      </w:r>
      <w:r>
        <w:t xml:space="preserve">, // Email</w:t>
      </w:r>
    </w:p>
    <w:p>
      <w:pPr>
        <w:pStyle w:val="BodyText"/>
      </w:pPr>
      <w:r>
        <w:t xml:space="preserve">key:</w:t>
      </w:r>
      <w:r>
        <w:t xml:space="preserve"> </w:t>
      </w:r>
      <w:r>
        <w:t xml:space="preserve">“</w:t>
      </w:r>
      <w:r>
        <w:t xml:space="preserve">Juan Pérez</w:t>
      </w:r>
      <w:r>
        <w:t xml:space="preserve">”</w:t>
      </w:r>
      <w:r>
        <w:t xml:space="preserve">, // Nombre completo</w:t>
      </w:r>
    </w:p>
    <w:p>
      <w:pPr>
        <w:pStyle w:val="BodyText"/>
      </w:pPr>
      <w:r>
        <w:t xml:space="preserve">data:</w:t>
      </w:r>
      <w:r>
        <w:t xml:space="preserve"> </w:t>
      </w:r>
      <w:r>
        <w:t xml:space="preserve">“</w:t>
      </w:r>
      <w:r>
        <w:t xml:space="preserve">https://…</w:t>
      </w:r>
      <w:r>
        <w:t xml:space="preserve">”</w:t>
      </w:r>
      <w:r>
        <w:t xml:space="preserve">, // Foto de perfil</w:t>
      </w:r>
    </w:p>
    <w:p>
      <w:pPr>
        <w:pStyle w:val="BodyText"/>
      </w:pPr>
      <w:r>
        <w:t xml:space="preserve">created_at:</w:t>
      </w:r>
      <w:r>
        <w:t xml:space="preserve"> </w:t>
      </w:r>
      <w:r>
        <w:t xml:space="preserve">“</w:t>
      </w:r>
      <w:r>
        <w:t xml:space="preserve">2026-05-21 12:13:37.013293+00</w:t>
      </w:r>
      <w:r>
        <w:t xml:space="preserve">”</w:t>
      </w:r>
      <w:r>
        <w:t xml:space="preserve">, // Fecha creada automáticamente el día que se metió a la BD.</w:t>
      </w:r>
    </w:p>
    <w:p>
      <w:pPr>
        <w:pStyle w:val="BodyText"/>
      </w:pPr>
      <w:r>
        <w:t xml:space="preserve">updated_at:</w:t>
      </w:r>
      <w:r>
        <w:t xml:space="preserve"> </w:t>
      </w:r>
      <w:r>
        <w:t xml:space="preserve">“</w:t>
      </w:r>
      <w:r>
        <w:t xml:space="preserve">2026-05-21 12:13:37.013293+00</w:t>
      </w:r>
      <w:r>
        <w:t xml:space="preserve">”</w:t>
      </w:r>
      <w:r>
        <w:t xml:space="preserve">, // Fecha creada automáticamente el día que se actualizó en la BD por última vez.</w:t>
      </w:r>
    </w:p>
    <w:bookmarkEnd w:id="192"/>
    <w:bookmarkStart w:id="193" w:name="colección-presupuestos"/>
    <w:p>
      <w:pPr>
        <w:pStyle w:val="Heading4"/>
      </w:pPr>
      <w:r>
        <w:t xml:space="preserve">Colección:</w:t>
      </w:r>
      <w:r>
        <w:t xml:space="preserve"> </w:t>
      </w:r>
      <w:r>
        <w:rPr>
          <w:rStyle w:val="VerbatimChar"/>
        </w:rPr>
        <w:t xml:space="preserve">presupuestos</w:t>
      </w:r>
    </w:p>
    <w:p>
      <w:pPr>
        <w:pStyle w:val="FirstParagraph"/>
      </w:pPr>
      <w:r>
        <w:t xml:space="preserve">Presupuestos guardados por usuario.</w:t>
      </w:r>
    </w:p>
    <w:p>
      <w:pPr>
        <w:pStyle w:val="BodyText"/>
      </w:pPr>
      <w:r>
        <w:t xml:space="preserve">user_id:</w:t>
      </w:r>
      <w:r>
        <w:t xml:space="preserve"> </w:t>
      </w:r>
      <w:r>
        <w:t xml:space="preserve">“</w:t>
      </w:r>
      <w:r>
        <w:t xml:space="preserve">google_123456789</w:t>
      </w:r>
      <w:r>
        <w:t xml:space="preserve">”</w:t>
      </w:r>
      <w:r>
        <w:t xml:space="preserve">,</w:t>
      </w:r>
    </w:p>
    <w:p>
      <w:pPr>
        <w:pStyle w:val="BodyText"/>
      </w:pPr>
      <w:r>
        <w:t xml:space="preserve">items: [</w:t>
      </w:r>
    </w:p>
    <w:p>
      <w:pPr>
        <w:pStyle w:val="BodyText"/>
      </w:pPr>
      <w:r>
        <w:t xml:space="preserve">ref_fabricante:</w:t>
      </w:r>
      <w:r>
        <w:t xml:space="preserve"> </w:t>
      </w:r>
      <w:r>
        <w:t xml:space="preserve">“</w:t>
      </w:r>
      <w:r>
        <w:t xml:space="preserve">ABCC123456</w:t>
      </w:r>
      <w:r>
        <w:t xml:space="preserve">”</w:t>
      </w:r>
      <w:r>
        <w:t xml:space="preserve">,</w:t>
      </w:r>
    </w:p>
    <w:p>
      <w:pPr>
        <w:pStyle w:val="BodyText"/>
      </w:pPr>
      <w:r>
        <w:t xml:space="preserve">name:</w:t>
      </w:r>
      <w:r>
        <w:t xml:space="preserve"> </w:t>
      </w:r>
      <w:r>
        <w:t xml:space="preserve">“</w:t>
      </w:r>
      <w:r>
        <w:t xml:space="preserve">Interruptor automático 10A</w:t>
      </w:r>
      <w:r>
        <w:t xml:space="preserve">”</w:t>
      </w:r>
      <w:r>
        <w:t xml:space="preserve">,</w:t>
      </w:r>
    </w:p>
    <w:p>
      <w:pPr>
        <w:pStyle w:val="BodyText"/>
      </w:pPr>
      <w:r>
        <w:t xml:space="preserve">cantidad: 5,</w:t>
      </w:r>
    </w:p>
    <w:p>
      <w:pPr>
        <w:pStyle w:val="BodyText"/>
      </w:pPr>
      <w:r>
        <w:t xml:space="preserve">precio_unitario: 25.50</w:t>
      </w:r>
    </w:p>
    <w:p>
      <w:pPr>
        <w:pStyle w:val="BodyText"/>
      </w:pPr>
      <w:r>
        <w:t xml:space="preserve">subtotal: 127.50,</w:t>
      </w:r>
    </w:p>
    <w:p>
      <w:pPr>
        <w:pStyle w:val="BodyText"/>
      </w:pPr>
      <w:r>
        <w:t xml:space="preserve">iva: 21,</w:t>
      </w:r>
    </w:p>
    <w:p>
      <w:pPr>
        <w:pStyle w:val="BodyText"/>
      </w:pPr>
      <w:r>
        <w:t xml:space="preserve">total: 154.28,</w:t>
      </w:r>
    </w:p>
    <w:p>
      <w:pPr>
        <w:pStyle w:val="BodyText"/>
      </w:pPr>
      <w:r>
        <w:t xml:space="preserve">createdAt: timestamp,</w:t>
      </w:r>
    </w:p>
    <w:p>
      <w:pPr>
        <w:pStyle w:val="BodyText"/>
      </w:pPr>
      <w:r>
        <w:t xml:space="preserve">estado:</w:t>
      </w:r>
      <w:r>
        <w:t xml:space="preserve"> </w:t>
      </w:r>
      <w:r>
        <w:t xml:space="preserve">“</w:t>
      </w:r>
      <w:r>
        <w:t xml:space="preserve">borrador</w:t>
      </w:r>
      <w:r>
        <w:t xml:space="preserve">”</w:t>
      </w:r>
      <w:r>
        <w:t xml:space="preserve"> </w:t>
      </w:r>
      <w:r>
        <w:t xml:space="preserve">|</w:t>
      </w:r>
      <w:r>
        <w:t xml:space="preserve"> </w:t>
      </w:r>
      <w:r>
        <w:t xml:space="preserve">“</w:t>
      </w:r>
      <w:r>
        <w:t xml:space="preserve">enviado</w:t>
      </w:r>
      <w:r>
        <w:t xml:space="preserve">”</w:t>
      </w:r>
      <w:r>
        <w:t xml:space="preserve"> </w:t>
      </w:r>
      <w:r>
        <w:t xml:space="preserve">|</w:t>
      </w:r>
      <w:r>
        <w:t xml:space="preserve"> </w:t>
      </w:r>
      <w:r>
        <w:t xml:space="preserve">“</w:t>
      </w:r>
      <w:r>
        <w:t xml:space="preserve">aceptado</w:t>
      </w:r>
      <w:r>
        <w:t xml:space="preserve">”</w:t>
      </w:r>
    </w:p>
    <w:bookmarkEnd w:id="193"/>
    <w:bookmarkStart w:id="194" w:name="colección-incidencias"/>
    <w:p>
      <w:pPr>
        <w:pStyle w:val="Heading4"/>
      </w:pPr>
      <w:r>
        <w:t xml:space="preserve">Colección:</w:t>
      </w:r>
      <w:r>
        <w:t xml:space="preserve"> </w:t>
      </w:r>
      <w:r>
        <w:rPr>
          <w:rStyle w:val="VerbatimChar"/>
        </w:rPr>
        <w:t xml:space="preserve">incidencias</w:t>
      </w:r>
    </w:p>
    <w:p>
      <w:pPr>
        <w:pStyle w:val="FirstParagraph"/>
      </w:pPr>
      <w:r>
        <w:t xml:space="preserve">Registro de incidencias por usuario.</w:t>
      </w:r>
    </w:p>
    <w:p>
      <w:pPr>
        <w:pStyle w:val="BodyText"/>
      </w:pPr>
      <w:r>
        <w:t xml:space="preserve">user_id:</w:t>
      </w:r>
      <w:r>
        <w:t xml:space="preserve"> </w:t>
      </w:r>
      <w:r>
        <w:t xml:space="preserve">“</w:t>
      </w:r>
      <w:r>
        <w:t xml:space="preserve">google_123456789</w:t>
      </w:r>
      <w:r>
        <w:t xml:space="preserve">”</w:t>
      </w:r>
      <w:r>
        <w:t xml:space="preserve">,</w:t>
      </w:r>
    </w:p>
    <w:p>
      <w:pPr>
        <w:pStyle w:val="BodyText"/>
      </w:pPr>
      <w:r>
        <w:t xml:space="preserve">titulo:</w:t>
      </w:r>
      <w:r>
        <w:t xml:space="preserve"> </w:t>
      </w:r>
      <w:r>
        <w:t xml:space="preserve">“</w:t>
      </w:r>
      <w:r>
        <w:t xml:space="preserve">Producto defectuoso</w:t>
      </w:r>
      <w:r>
        <w:t xml:space="preserve">”</w:t>
      </w:r>
      <w:r>
        <w:t xml:space="preserve">,</w:t>
      </w:r>
    </w:p>
    <w:p>
      <w:pPr>
        <w:pStyle w:val="BodyText"/>
      </w:pPr>
      <w:r>
        <w:t xml:space="preserve">descripcion:</w:t>
      </w:r>
      <w:r>
        <w:t xml:space="preserve"> </w:t>
      </w:r>
      <w:r>
        <w:t xml:space="preserve">“</w:t>
      </w:r>
      <w:r>
        <w:t xml:space="preserve">El producto llegó dañado…</w:t>
      </w:r>
      <w:r>
        <w:t xml:space="preserve">”</w:t>
      </w:r>
      <w:r>
        <w:t xml:space="preserve">,</w:t>
      </w:r>
    </w:p>
    <w:p>
      <w:pPr>
        <w:pStyle w:val="BodyText"/>
      </w:pPr>
      <w:r>
        <w:t xml:space="preserve">categoria:</w:t>
      </w:r>
      <w:r>
        <w:t xml:space="preserve"> </w:t>
      </w:r>
      <w:r>
        <w:t xml:space="preserve">“</w:t>
      </w:r>
      <w:r>
        <w:t xml:space="preserve">calidad</w:t>
      </w:r>
      <w:r>
        <w:t xml:space="preserve">”</w:t>
      </w:r>
      <w:r>
        <w:t xml:space="preserve">, // calidad | logistica | producto</w:t>
      </w:r>
    </w:p>
    <w:p>
      <w:pPr>
        <w:pStyle w:val="BodyText"/>
      </w:pPr>
      <w:r>
        <w:t xml:space="preserve">severidad:</w:t>
      </w:r>
      <w:r>
        <w:t xml:space="preserve"> </w:t>
      </w:r>
      <w:r>
        <w:t xml:space="preserve">“</w:t>
      </w:r>
      <w:r>
        <w:t xml:space="preserve">alto</w:t>
      </w:r>
      <w:r>
        <w:t xml:space="preserve">”</w:t>
      </w:r>
      <w:r>
        <w:t xml:space="preserve">, // bajo | medio | alto | critico</w:t>
      </w:r>
    </w:p>
    <w:p>
      <w:pPr>
        <w:pStyle w:val="BodyText"/>
      </w:pPr>
      <w:r>
        <w:t xml:space="preserve">estado:</w:t>
      </w:r>
      <w:r>
        <w:t xml:space="preserve"> </w:t>
      </w:r>
      <w:r>
        <w:t xml:space="preserve">“</w:t>
      </w:r>
      <w:r>
        <w:t xml:space="preserve">abierta</w:t>
      </w:r>
      <w:r>
        <w:t xml:space="preserve">”</w:t>
      </w:r>
      <w:r>
        <w:t xml:space="preserve">, // abierta | en_proceso | resuelta</w:t>
      </w:r>
    </w:p>
    <w:p>
      <w:pPr>
        <w:pStyle w:val="BodyText"/>
      </w:pPr>
      <w:r>
        <w:t xml:space="preserve">createdAt: timestamp,</w:t>
      </w:r>
    </w:p>
    <w:p>
      <w:pPr>
        <w:pStyle w:val="BodyText"/>
      </w:pPr>
      <w:r>
        <w:t xml:space="preserve">updatedAt: timestamp,</w:t>
      </w:r>
    </w:p>
    <w:p>
      <w:pPr>
        <w:pStyle w:val="BodyText"/>
      </w:pPr>
      <w:r>
        <w:t xml:space="preserve">resueltaPor:</w:t>
      </w:r>
      <w:r>
        <w:t xml:space="preserve"> </w:t>
      </w:r>
      <w:r>
        <w:t xml:space="preserve">“</w:t>
      </w:r>
      <w:r>
        <w:t xml:space="preserve">google_987654321</w:t>
      </w:r>
      <w:r>
        <w:t xml:space="preserve">”</w:t>
      </w:r>
      <w:r>
        <w:t xml:space="preserve">,</w:t>
      </w:r>
    </w:p>
    <w:p>
      <w:pPr>
        <w:pStyle w:val="BodyText"/>
      </w:pPr>
      <w:r>
        <w:t xml:space="preserve">resolucion:</w:t>
      </w:r>
      <w:r>
        <w:t xml:space="preserve"> </w:t>
      </w:r>
      <w:r>
        <w:t xml:space="preserve">“</w:t>
      </w:r>
      <w:r>
        <w:t xml:space="preserve">Producto cambiado…</w:t>
      </w:r>
      <w:r>
        <w:t xml:space="preserve">”</w:t>
      </w:r>
    </w:p>
    <w:bookmarkEnd w:id="194"/>
    <w:bookmarkStart w:id="195" w:name="colección-formacion"/>
    <w:p>
      <w:pPr>
        <w:pStyle w:val="Heading4"/>
      </w:pPr>
      <w:r>
        <w:t xml:space="preserve">Colección:</w:t>
      </w:r>
      <w:r>
        <w:t xml:space="preserve"> </w:t>
      </w:r>
      <w:r>
        <w:rPr>
          <w:rStyle w:val="VerbatimChar"/>
        </w:rPr>
        <w:t xml:space="preserve">formacion</w:t>
      </w:r>
    </w:p>
    <w:p>
      <w:pPr>
        <w:pStyle w:val="FirstParagraph"/>
      </w:pPr>
      <w:r>
        <w:t xml:space="preserve">Seguimiento de formación por usuario.</w:t>
      </w:r>
    </w:p>
    <w:p>
      <w:pPr>
        <w:pStyle w:val="BodyText"/>
      </w:pPr>
      <w:r>
        <w:t xml:space="preserve">user_id:</w:t>
      </w:r>
      <w:r>
        <w:t xml:space="preserve"> </w:t>
      </w:r>
      <w:r>
        <w:t xml:space="preserve">“</w:t>
      </w:r>
      <w:r>
        <w:t xml:space="preserve">google_123456789</w:t>
      </w:r>
      <w:r>
        <w:t xml:space="preserve">”</w:t>
      </w:r>
      <w:r>
        <w:t xml:space="preserve">,</w:t>
      </w:r>
    </w:p>
    <w:p>
      <w:pPr>
        <w:pStyle w:val="BodyText"/>
      </w:pPr>
      <w:r>
        <w:t xml:space="preserve">curso_id:</w:t>
      </w:r>
      <w:r>
        <w:t xml:space="preserve"> </w:t>
      </w:r>
      <w:r>
        <w:t xml:space="preserve">“</w:t>
      </w:r>
      <w:r>
        <w:t xml:space="preserve">curso_001</w:t>
      </w:r>
      <w:r>
        <w:t xml:space="preserve">”</w:t>
      </w:r>
      <w:r>
        <w:t xml:space="preserve">,</w:t>
      </w:r>
    </w:p>
    <w:p>
      <w:pPr>
        <w:pStyle w:val="BodyText"/>
      </w:pPr>
      <w:r>
        <w:t xml:space="preserve">estado:</w:t>
      </w:r>
      <w:r>
        <w:t xml:space="preserve"> </w:t>
      </w:r>
      <w:r>
        <w:t xml:space="preserve">“</w:t>
      </w:r>
      <w:r>
        <w:t xml:space="preserve">completado</w:t>
      </w:r>
      <w:r>
        <w:t xml:space="preserve">”</w:t>
      </w:r>
      <w:r>
        <w:t xml:space="preserve">, // no_iniciado | en_curso | completado</w:t>
      </w:r>
    </w:p>
    <w:p>
      <w:pPr>
        <w:pStyle w:val="BodyText"/>
      </w:pPr>
      <w:r>
        <w:t xml:space="preserve">fecha_inicio: timestamp,</w:t>
      </w:r>
    </w:p>
    <w:p>
      <w:pPr>
        <w:pStyle w:val="BodyText"/>
      </w:pPr>
      <w:r>
        <w:t xml:space="preserve">fecha_fin: timestamp,</w:t>
      </w:r>
    </w:p>
    <w:p>
      <w:pPr>
        <w:pStyle w:val="BodyText"/>
      </w:pPr>
      <w:r>
        <w:t xml:space="preserve">nota: 85</w:t>
      </w:r>
    </w:p>
    <w:bookmarkEnd w:id="195"/>
    <w:bookmarkEnd w:id="196"/>
    <w:bookmarkStart w:id="199" w:name="datos-no-sincronizados-locales"/>
    <w:p>
      <w:pPr>
        <w:pStyle w:val="Heading3"/>
      </w:pPr>
      <w:r>
        <w:t xml:space="preserve">Datos no sincronizados (locales)</w:t>
      </w:r>
    </w:p>
    <w:bookmarkStart w:id="197" w:name="hierarchy.json"/>
    <w:p>
      <w:pPr>
        <w:pStyle w:val="Heading4"/>
      </w:pPr>
      <w:r>
        <w:t xml:space="preserve">hierarchy.json</w:t>
      </w:r>
    </w:p>
    <w:p>
      <w:pPr>
        <w:pStyle w:val="FirstParagraph"/>
      </w:pPr>
      <w:r>
        <w:t xml:space="preserve">Archivo local con la jerarquía de familias/marcas/gamas:</w:t>
      </w:r>
    </w:p>
    <w:p>
      <w:pPr>
        <w:pStyle w:val="BodyText"/>
      </w:pPr>
      <w:r>
        <w:t xml:space="preserve">familias: [</w:t>
      </w:r>
    </w:p>
    <w:p>
      <w:pPr>
        <w:pStyle w:val="BodyText"/>
      </w:pPr>
      <w:r>
        <w:t xml:space="preserve">id:</w:t>
      </w:r>
      <w:r>
        <w:t xml:space="preserve"> </w:t>
      </w:r>
      <w:r>
        <w:t xml:space="preserve">“</w:t>
      </w:r>
      <w:r>
        <w:t xml:space="preserve">iluminacion</w:t>
      </w:r>
      <w:r>
        <w:t xml:space="preserve">”</w:t>
      </w:r>
      <w:r>
        <w:t xml:space="preserve">,</w:t>
      </w:r>
    </w:p>
    <w:p>
      <w:pPr>
        <w:pStyle w:val="BodyText"/>
      </w:pPr>
      <w:r>
        <w:t xml:space="preserve">nombre:</w:t>
      </w:r>
      <w:r>
        <w:t xml:space="preserve"> </w:t>
      </w:r>
      <w:r>
        <w:t xml:space="preserve">“</w:t>
      </w:r>
      <w:r>
        <w:t xml:space="preserve">Iluminación</w:t>
      </w:r>
      <w:r>
        <w:t xml:space="preserve">”</w:t>
      </w:r>
      <w:r>
        <w:t xml:space="preserve">,</w:t>
      </w:r>
    </w:p>
    <w:p>
      <w:pPr>
        <w:pStyle w:val="BodyText"/>
      </w:pPr>
      <w:r>
        <w:t xml:space="preserve">marcas: [</w:t>
      </w:r>
    </w:p>
    <w:p>
      <w:pPr>
        <w:pStyle w:val="BodyText"/>
      </w:pPr>
      <w:r>
        <w:t xml:space="preserve">id:</w:t>
      </w:r>
      <w:r>
        <w:t xml:space="preserve"> </w:t>
      </w:r>
      <w:r>
        <w:t xml:space="preserve">“</w:t>
      </w:r>
      <w:r>
        <w:t xml:space="preserve">philips</w:t>
      </w:r>
      <w:r>
        <w:t xml:space="preserve">”</w:t>
      </w:r>
      <w:r>
        <w:t xml:space="preserve">,</w:t>
      </w:r>
    </w:p>
    <w:p>
      <w:pPr>
        <w:pStyle w:val="BodyText"/>
      </w:pPr>
      <w:r>
        <w:t xml:space="preserve">nombre:</w:t>
      </w:r>
      <w:r>
        <w:t xml:space="preserve"> </w:t>
      </w:r>
      <w:r>
        <w:t xml:space="preserve">“</w:t>
      </w:r>
      <w:r>
        <w:t xml:space="preserve">Philips</w:t>
      </w:r>
      <w:r>
        <w:t xml:space="preserve">”</w:t>
      </w:r>
      <w:r>
        <w:t xml:space="preserve">,</w:t>
      </w:r>
    </w:p>
    <w:p>
      <w:pPr>
        <w:pStyle w:val="BodyText"/>
      </w:pPr>
      <w:r>
        <w:t xml:space="preserve">gamas: [</w:t>
      </w:r>
    </w:p>
    <w:p>
      <w:pPr>
        <w:pStyle w:val="BodyText"/>
      </w:pPr>
      <w:r>
        <w:t xml:space="preserve">{ id:</w:t>
      </w:r>
      <w:r>
        <w:t xml:space="preserve"> </w:t>
      </w:r>
      <w:r>
        <w:t xml:space="preserve">“</w:t>
      </w:r>
      <w:r>
        <w:t xml:space="preserve">led</w:t>
      </w:r>
      <w:r>
        <w:t xml:space="preserve">”</w:t>
      </w:r>
      <w:r>
        <w:t xml:space="preserve">, nombre:</w:t>
      </w:r>
      <w:r>
        <w:t xml:space="preserve"> </w:t>
      </w:r>
      <w:r>
        <w:t xml:space="preserve">“</w:t>
      </w:r>
      <w:r>
        <w:t xml:space="preserve">LED</w:t>
      </w:r>
      <w:r>
        <w:t xml:space="preserve">”</w:t>
      </w:r>
      <w:r>
        <w:t xml:space="preserve"> </w:t>
      </w:r>
      <w:r>
        <w:t xml:space="preserve">},</w:t>
      </w:r>
    </w:p>
    <w:p>
      <w:pPr>
        <w:pStyle w:val="BodyText"/>
      </w:pPr>
      <w:r>
        <w:t xml:space="preserve">{ id:</w:t>
      </w:r>
      <w:r>
        <w:t xml:space="preserve"> </w:t>
      </w:r>
      <w:r>
        <w:t xml:space="preserve">“</w:t>
      </w:r>
      <w:r>
        <w:t xml:space="preserve">convencional</w:t>
      </w:r>
      <w:r>
        <w:t xml:space="preserve">”</w:t>
      </w:r>
      <w:r>
        <w:t xml:space="preserve">, nombre:</w:t>
      </w:r>
      <w:r>
        <w:t xml:space="preserve"> </w:t>
      </w:r>
      <w:r>
        <w:t xml:space="preserve">“</w:t>
      </w:r>
      <w:r>
        <w:t xml:space="preserve">Convencional</w:t>
      </w:r>
      <w:r>
        <w:t xml:space="preserve">”</w:t>
      </w:r>
      <w:r>
        <w:t xml:space="preserve"> </w:t>
      </w:r>
      <w:r>
        <w:t xml:space="preserve">}</w:t>
      </w:r>
    </w:p>
    <w:p>
      <w:pPr>
        <w:pStyle w:val="BodyText"/>
      </w:pPr>
      <w:r>
        <w:t xml:space="preserve">Uso: Navegación en Fichas Técnicas, filtros de catálogo.</w:t>
      </w:r>
    </w:p>
    <w:bookmarkEnd w:id="197"/>
    <w:bookmarkStart w:id="198" w:name="catalogosonepar.js"/>
    <w:p>
      <w:pPr>
        <w:pStyle w:val="Heading4"/>
      </w:pPr>
      <w:r>
        <w:t xml:space="preserve">catalogoSonepar.js</w:t>
      </w:r>
    </w:p>
    <w:p>
      <w:pPr>
        <w:pStyle w:val="FirstParagraph"/>
      </w:pPr>
      <w:r>
        <w:t xml:space="preserve">Archivo legacy con productos mock (120 referencias originales).</w:t>
      </w:r>
    </w:p>
    <w:p>
      <w:pPr>
        <w:pStyle w:val="BodyText"/>
      </w:pPr>
      <w:r>
        <w:t xml:space="preserve">export const productosSonepar = [</w:t>
      </w:r>
    </w:p>
    <w:p>
      <w:pPr>
        <w:pStyle w:val="BodyText"/>
      </w:pPr>
      <w:r>
        <w:t xml:space="preserve">ref:</w:t>
      </w:r>
      <w:r>
        <w:t xml:space="preserve"> </w:t>
      </w:r>
      <w:r>
        <w:t xml:space="preserve">“</w:t>
      </w:r>
      <w:r>
        <w:t xml:space="preserve">ABB123</w:t>
      </w:r>
      <w:r>
        <w:t xml:space="preserve">”</w:t>
      </w:r>
      <w:r>
        <w:t xml:space="preserve">,</w:t>
      </w:r>
    </w:p>
    <w:p>
      <w:pPr>
        <w:pStyle w:val="BodyText"/>
      </w:pPr>
      <w:r>
        <w:t xml:space="preserve">name:</w:t>
      </w:r>
      <w:r>
        <w:t xml:space="preserve"> </w:t>
      </w:r>
      <w:r>
        <w:t xml:space="preserve">“</w:t>
      </w:r>
      <w:r>
        <w:t xml:space="preserve">Interruptor automático…</w:t>
      </w:r>
      <w:r>
        <w:t xml:space="preserve">”</w:t>
      </w:r>
      <w:r>
        <w:t xml:space="preserve">,</w:t>
      </w:r>
    </w:p>
    <w:p>
      <w:pPr>
        <w:pStyle w:val="BodyText"/>
      </w:pPr>
      <w:r>
        <w:t xml:space="preserve">marca:</w:t>
      </w:r>
      <w:r>
        <w:t xml:space="preserve"> </w:t>
      </w:r>
      <w:r>
        <w:t xml:space="preserve">“</w:t>
      </w:r>
      <w:r>
        <w:t xml:space="preserve">ABB</w:t>
      </w:r>
      <w:r>
        <w:t xml:space="preserve">”</w:t>
      </w:r>
      <w:r>
        <w:t xml:space="preserve">,</w:t>
      </w:r>
    </w:p>
    <w:p>
      <w:pPr>
        <w:pStyle w:val="BodyText"/>
      </w:pPr>
      <w:r>
        <w:t xml:space="preserve">familia:</w:t>
      </w:r>
      <w:r>
        <w:t xml:space="preserve"> </w:t>
      </w:r>
      <w:r>
        <w:t xml:space="preserve">“</w:t>
      </w:r>
      <w:r>
        <w:t xml:space="preserve">Protecciones</w:t>
      </w:r>
      <w:r>
        <w:t xml:space="preserve">”</w:t>
      </w:r>
      <w:r>
        <w:t xml:space="preserve">,</w:t>
      </w:r>
    </w:p>
    <w:p>
      <w:pPr>
        <w:pStyle w:val="BodyText"/>
      </w:pPr>
      <w:r>
        <w:t xml:space="preserve">precio: 15.99</w:t>
      </w:r>
    </w:p>
    <w:p>
      <w:pPr>
        <w:pStyle w:val="BodyText"/>
      </w:pPr>
      <w:r>
        <w:t xml:space="preserve">// … 120 productos</w:t>
      </w:r>
    </w:p>
    <w:p>
      <w:pPr>
        <w:pStyle w:val="BodyText"/>
      </w:pPr>
      <w:r>
        <w:t xml:space="preserve">Uso: Solo en desarrollo, reemplazado por Firestore.</w:t>
      </w:r>
    </w:p>
    <w:bookmarkEnd w:id="198"/>
    <w:bookmarkEnd w:id="199"/>
    <w:bookmarkStart w:id="200" w:name="comparativa-firestore-vs-supabase"/>
    <w:p>
      <w:pPr>
        <w:pStyle w:val="Heading3"/>
      </w:pPr>
      <w:r>
        <w:t xml:space="preserve">Comparativa: Firestore vs Supabase</w:t>
      </w:r>
    </w:p>
    <w:p>
      <w:pPr>
        <w:pStyle w:val="FirstParagraph"/>
      </w:pPr>
      <w:r>
        <w:t xml:space="preserve">Conclusión: Supabase es mejor para este caso de uso.</w:t>
      </w:r>
    </w:p>
    <w:bookmarkEnd w:id="200"/>
    <w:bookmarkEnd w:id="201"/>
    <w:bookmarkEnd w:id="202"/>
    <w:bookmarkStart w:id="221" w:name="contexto-de-la-ia"/>
    <w:p>
      <w:pPr>
        <w:pStyle w:val="Heading1"/>
      </w:pPr>
      <w:r>
        <w:t xml:space="preserve">5. CONTEXTO DE LA IA</w:t>
      </w:r>
    </w:p>
    <w:bookmarkStart w:id="209" w:name="ia-generativa-en-desarrollo-web"/>
    <w:p>
      <w:pPr>
        <w:pStyle w:val="Heading2"/>
      </w:pPr>
      <w:r>
        <w:t xml:space="preserve">5.1-IA Generativa en Desarrollo Web</w:t>
      </w:r>
    </w:p>
    <w:bookmarkStart w:id="203" w:name="introducción-1"/>
    <w:p>
      <w:pPr>
        <w:pStyle w:val="Heading3"/>
      </w:pPr>
      <w:r>
        <w:t xml:space="preserve">Introducción</w:t>
      </w:r>
    </w:p>
    <w:p>
      <w:pPr>
        <w:pStyle w:val="FirstParagraph"/>
      </w:pPr>
      <w:r>
        <w:t xml:space="preserve">La inteligencia artificial generativa ha transformado radicalmente la forma en que se desarrolla software. En menos de dos años se ha pasado del autocompletado de código a tener agentes completos que pueden escribir, revisar y depurar código de forma autónoma, especializarlos en partes concretas de tu proyecto, darles acceso completo al código y ejecutar comandos desde la terminal. Y esto se debe al aumento de la productividad exponencial que ofrecen estas herramientas. Se crearon hace no más de un año, y ya tienen sus propios standarts y herramientas propias, como las conexiones MCP (Model Context Protocol) o los archivos .md estandarizados como AGENTS/CLAUDE.md o DESIGN.md, creados con estas mismas herramientas para mejorar su productividad.</w:t>
      </w:r>
    </w:p>
    <w:p>
      <w:pPr>
        <w:pStyle w:val="BodyText"/>
      </w:pPr>
      <w:r>
        <w:t xml:space="preserve">La inteligencia artificial esta cambiando todo el mercado laboral, automatizando procesos antes impensables, y encima ejecutando tareas de análisis que ya no se basan solo en casos determinados. Por esto cada vez más, saber sobre estas herramientas abre un gran mercado de oportunidades.</w:t>
      </w:r>
    </w:p>
    <w:p>
      <w:pPr>
        <w:pStyle w:val="BodyText"/>
      </w:pPr>
      <w:r>
        <w:t xml:space="preserve">Este capítulo documenta el estado de estas herramientas en el contexto de un proyecto de ciclo formativo.</w:t>
      </w:r>
    </w:p>
    <w:bookmarkEnd w:id="203"/>
    <w:bookmarkStart w:id="208" w:name="cronología-de-la-ia-generativa"/>
    <w:p>
      <w:pPr>
        <w:pStyle w:val="Heading3"/>
      </w:pPr>
      <w:r>
        <w:t xml:space="preserve">Cronología de la IA Generativa</w:t>
      </w:r>
    </w:p>
    <w:bookmarkStart w:id="204" w:name="los-orígenes"/>
    <w:p>
      <w:pPr>
        <w:pStyle w:val="Heading4"/>
      </w:pPr>
      <w:r>
        <w:t xml:space="preserve">2020-2022: Los orígenes</w:t>
      </w:r>
    </w:p>
    <w:p>
      <w:pPr>
        <w:pStyle w:val="FirstParagraph"/>
      </w:pPr>
      <w:r>
        <w:t xml:space="preserve">Las primeras herramientas potenciadas con IA, sobre el 2020 hasta el 2022, ya eran revolucionarias en el momento, pero no llegaban a hacer un aumento de la productividad claro. Estas herramientas coneguían hacer el autocompletado del código que estabas escribiendo, analizar fallos de lógica en bloques concretos, o responderte dudas sobre ciertas tecnologías que el programador estaba usando. Los ejemplos son:</w:t>
      </w:r>
    </w:p>
    <w:bookmarkEnd w:id="204"/>
    <w:bookmarkStart w:id="205" w:name="explosión"/>
    <w:p>
      <w:pPr>
        <w:pStyle w:val="Heading4"/>
      </w:pPr>
      <w:r>
        <w:t xml:space="preserve">2023: Explosión</w:t>
      </w:r>
    </w:p>
    <w:p>
      <w:pPr>
        <w:pStyle w:val="FirstParagraph"/>
      </w:pPr>
      <w:r>
        <w:t xml:space="preserve">En el 2023 ya empezó a comercializarse el mercado de la inteligencia artificial y a aumentar la inversión en ella. GPT cada vez tenía modelos LLM con mayor capacidad, razonamientos más elaborados y a dar mejores respuestas. También apareció el claro competidor de OpenAI, con propios desarrolladores que habían renunciado a sus puestos en OpenAI por disputas internas. Este año Anthropic sacó sus primeros modelos de Claude, con un enfoque más determinista en la seguridad, y como una organización destinada al beneficio común del uso de la IA.</w:t>
      </w:r>
    </w:p>
    <w:p>
      <w:pPr>
        <w:pStyle w:val="BodyText"/>
      </w:pPr>
      <w:r>
        <w:t xml:space="preserve">Cada vez más y más competición en la carrera de la inteligencia artificial y OpenAI ya no era la única gran empresa del mercado.</w:t>
      </w:r>
    </w:p>
    <w:bookmarkEnd w:id="205"/>
    <w:bookmarkStart w:id="206" w:name="agentes-y-cli"/>
    <w:p>
      <w:pPr>
        <w:pStyle w:val="Heading4"/>
      </w:pPr>
      <w:r>
        <w:t xml:space="preserve">2024-2025: Agentes y CLI</w:t>
      </w:r>
    </w:p>
    <w:p>
      <w:pPr>
        <w:pStyle w:val="FirstParagraph"/>
      </w:pPr>
      <w:r>
        <w:t xml:space="preserve">Estos últimos dos años atrás, cada vez se enfocan más empresas de inteligencia artificial en su integración con herramientas de los desarrolladores, ya que son ellos mismos las que las crean y se benefician de ellas. Las primeras interfaces de desarrollo que apostaban por estas plataformas, como Windsurf, con su IDE enfocado por completo a la IA, y también herramientas de la terminal como Gemini CLI, Qwen CLI o Opencode, están siendo las que lideran ahora todo el ecosistema de los desarrolladores y la IA.</w:t>
      </w:r>
    </w:p>
    <w:bookmarkEnd w:id="206"/>
    <w:bookmarkStart w:id="207" w:name="estado-actual"/>
    <w:p>
      <w:pPr>
        <w:pStyle w:val="Heading4"/>
      </w:pPr>
      <w:r>
        <w:t xml:space="preserve">2026: Estado actual</w:t>
      </w:r>
    </w:p>
    <w:p>
      <w:pPr>
        <w:pStyle w:val="FirstParagraph"/>
      </w:pPr>
      <w:r>
        <w:t xml:space="preserve">Cada vez estas herramientas de los años anteriores se mejoran más, se les implementan más funcionalidades y demás, pero como es normal en cualquier empresa que quiere seguir siendo competitiva.</w:t>
      </w:r>
    </w:p>
    <w:p>
      <w:pPr>
        <w:pStyle w:val="BodyText"/>
      </w:pPr>
      <w:r>
        <w:t xml:space="preserve">Donde más esta cambiando el mercado este año es en la variedad descomunal de modelos que existen, ya que cada vez mas empresas apuestan e invierten en su propio equipo de inteligencia artificial, y llegan a entrenar y distribuir sus propios modelos, unos mejores otros peores, pero cada vez hay mas democratización de la IA. Y además, muchos modelos ya salen gratuitos para que, quien tiene el equipo necesario, pueda cargar sus propios modelos en local, de manera privada, y sin depender de servidores externos, que obviamente tienen dueño, y esos datos pasan por su poder. Por ahora los modelos punteros no son posibles de ejecutar para un particular promedio, pero modelos con menor carga de razonamiento y propiedades en general, son posibles de cargar hasta en teléfonos móviles. Aplicaciones como Google AI edge gallery, ya hacen accesible tener en tu propio móvil, un modelo de IA en local, privado, y que no necesita de conectividad a internet para responder.</w:t>
      </w:r>
    </w:p>
    <w:p>
      <w:pPr>
        <w:pStyle w:val="BodyText"/>
      </w:pPr>
      <w:r>
        <w:t xml:space="preserve">Agentes CLI propios de empresas (Google, Claude, OpenAI, Alibaba) y sus hermanos OpenSource (OpenCode, Hermes-Agent, OpenClaw).</w:t>
      </w:r>
    </w:p>
    <w:p>
      <w:pPr>
        <w:pStyle w:val="BodyText"/>
      </w:pPr>
      <w:r>
        <w:t xml:space="preserve">IDE con IA integrados en el flujo de trabajo (Cursor, Windsurf, Antigravity).</w:t>
      </w:r>
    </w:p>
    <w:p>
      <w:pPr>
        <w:pStyle w:val="BodyText"/>
      </w:pPr>
      <w:r>
        <w:t xml:space="preserve">Modelos gratuitos suficientes para proyectos académicos.</w:t>
      </w:r>
    </w:p>
    <w:p>
      <w:pPr>
        <w:pStyle w:val="BodyText"/>
      </w:pPr>
      <w:r>
        <w:t xml:space="preserve">Modelos en local que, con un equipo suficientemente capaz, pueden igualar a los modelos más competitivos.</w:t>
      </w:r>
    </w:p>
    <w:bookmarkEnd w:id="207"/>
    <w:bookmarkEnd w:id="208"/>
    <w:bookmarkEnd w:id="209"/>
    <w:bookmarkStart w:id="213" w:name="herramientas-en-el-mercado"/>
    <w:p>
      <w:pPr>
        <w:pStyle w:val="Heading2"/>
      </w:pPr>
      <w:r>
        <w:t xml:space="preserve">5.2- Herramientas en el mercado</w:t>
      </w:r>
    </w:p>
    <w:bookmarkStart w:id="210" w:name="asistentes-conversacionales"/>
    <w:p>
      <w:pPr>
        <w:pStyle w:val="Heading4"/>
      </w:pPr>
      <w:r>
        <w:t xml:space="preserve">Asistentes conversacionales</w:t>
      </w:r>
    </w:p>
    <w:p>
      <w:pPr>
        <w:pStyle w:val="FirstParagraph"/>
      </w:pPr>
      <w:r>
        <w:t xml:space="preserve">Estos son los ejemplos de chatbots web conversacionales, algunos con herramientas más avanzadas, otros solo resuelven dudas y devuelven texto plano, pero cada una con el/los modelos LLM propios de la empresa. Hay una larga lista de otras empresas con modelos propios y webs diferentes, pero estos son los más grandes y conocidos por todo el mundo. Hay ejemplos como Claude y MiniMax, que la web ya es una herramienta mucho más desarrollada que un chatbot simple, si no que, por así decirlo, integran en la propia web el uso de un ordenador propio. Esto implica que, desde la misma web, el modelo de IA puede crear y ejecutar scripts, añadir librerías, pudiendo crear un proyecto dentro de la misma web.</w:t>
      </w:r>
    </w:p>
    <w:bookmarkEnd w:id="210"/>
    <w:bookmarkStart w:id="211" w:name="ides-con-ia"/>
    <w:p>
      <w:pPr>
        <w:pStyle w:val="Heading4"/>
      </w:pPr>
      <w:r>
        <w:t xml:space="preserve">IDEs con IA</w:t>
      </w:r>
    </w:p>
    <w:bookmarkEnd w:id="211"/>
    <w:bookmarkStart w:id="212" w:name="agentes-cli"/>
    <w:p>
      <w:pPr>
        <w:pStyle w:val="Heading4"/>
      </w:pPr>
      <w:r>
        <w:t xml:space="preserve">Agentes CLI</w:t>
      </w:r>
    </w:p>
    <w:bookmarkEnd w:id="212"/>
    <w:bookmarkEnd w:id="213"/>
    <w:bookmarkStart w:id="216" w:name="X819b57e5e9e5bde09601c4732202465020a6b9a"/>
    <w:p>
      <w:pPr>
        <w:pStyle w:val="Heading2"/>
      </w:pPr>
      <w:r>
        <w:t xml:space="preserve">5.3- ¿Por qué IA generativa para desarrollo web?</w:t>
      </w:r>
    </w:p>
    <w:bookmarkStart w:id="214" w:name="ventajas-documentadas"/>
    <w:p>
      <w:pPr>
        <w:pStyle w:val="Heading4"/>
      </w:pPr>
      <w:r>
        <w:t xml:space="preserve">Ventajas documentadas</w:t>
      </w:r>
    </w:p>
    <w:p>
      <w:pPr>
        <w:numPr>
          <w:ilvl w:val="0"/>
          <w:numId w:val="1005"/>
        </w:numPr>
      </w:pPr>
      <w:r>
        <w:t xml:space="preserve">Velocidad: Un estudiante sin experiencia puede generar código funcional en minutos.</w:t>
      </w:r>
    </w:p>
    <w:p>
      <w:pPr>
        <w:numPr>
          <w:ilvl w:val="0"/>
          <w:numId w:val="1005"/>
        </w:numPr>
      </w:pPr>
      <w:r>
        <w:t xml:space="preserve">Aprendizaje: Ver código generado ayuda a entender patrones.</w:t>
      </w:r>
    </w:p>
    <w:p>
      <w:pPr>
        <w:numPr>
          <w:ilvl w:val="0"/>
          <w:numId w:val="1005"/>
        </w:numPr>
      </w:pPr>
      <w:r>
        <w:t xml:space="preserve">Productividad: Automatiza tareas repetitivas (boilerplate, tests).</w:t>
      </w:r>
    </w:p>
    <w:p>
      <w:pPr>
        <w:numPr>
          <w:ilvl w:val="0"/>
          <w:numId w:val="1005"/>
        </w:numPr>
      </w:pPr>
      <w:r>
        <w:t xml:space="preserve">Accesibilidad: Reduce la barrera de entrada a la programación.</w:t>
      </w:r>
    </w:p>
    <w:bookmarkEnd w:id="214"/>
    <w:bookmarkStart w:id="215" w:name="riesgos-y-limitaciones"/>
    <w:p>
      <w:pPr>
        <w:pStyle w:val="Heading4"/>
      </w:pPr>
      <w:r>
        <w:t xml:space="preserve">Riesgos y limitaciones</w:t>
      </w:r>
    </w:p>
    <w:p>
      <w:pPr>
        <w:numPr>
          <w:ilvl w:val="0"/>
          <w:numId w:val="1006"/>
        </w:numPr>
      </w:pPr>
      <w:r>
        <w:t xml:space="preserve">Calidad variable: El código generado puede tener errores.</w:t>
      </w:r>
    </w:p>
    <w:p>
      <w:pPr>
        <w:numPr>
          <w:ilvl w:val="0"/>
          <w:numId w:val="1006"/>
        </w:numPr>
      </w:pPr>
      <w:r>
        <w:t xml:space="preserve">Dependencia: Usar IA sin entender el código impide el aprendizaje y genera un proyecto sin orden ni sentido, que luego puede llegar a ser irrecuperable sin hacer todo desde el principio.</w:t>
      </w:r>
    </w:p>
    <w:p>
      <w:pPr>
        <w:numPr>
          <w:ilvl w:val="0"/>
          <w:numId w:val="1006"/>
        </w:numPr>
      </w:pPr>
      <w:r>
        <w:t xml:space="preserve">Seguridad: Pueden generar código con vulnerabilidades y no saber de ellas hasta que alguien ajeno las descubre (no suele ser bueno).</w:t>
      </w:r>
    </w:p>
    <w:p>
      <w:pPr>
        <w:numPr>
          <w:ilvl w:val="0"/>
          <w:numId w:val="1006"/>
        </w:numPr>
      </w:pPr>
      <w:r>
        <w:t xml:space="preserve">Obsolescencia: Herramientas cambian rápidamente, los planes de pago dependen de empresas a parte y pueden cambiar, y los servidores se pueden caer.</w:t>
      </w:r>
    </w:p>
    <w:bookmarkEnd w:id="215"/>
    <w:bookmarkEnd w:id="216"/>
    <w:bookmarkStart w:id="220" w:name="tendencias-identificadas"/>
    <w:p>
      <w:pPr>
        <w:pStyle w:val="Heading2"/>
      </w:pPr>
      <w:r>
        <w:t xml:space="preserve">5.4- Tendencias identificadas</w:t>
      </w:r>
    </w:p>
    <w:bookmarkStart w:id="217" w:name="lo-que-está-creciendo"/>
    <w:p>
      <w:pPr>
        <w:pStyle w:val="Heading4"/>
      </w:pPr>
      <w:r>
        <w:t xml:space="preserve">Lo que está creciendo</w:t>
      </w:r>
    </w:p>
    <w:p>
      <w:pPr>
        <w:pStyle w:val="FirstParagraph"/>
      </w:pPr>
      <w:r>
        <w:t xml:space="preserve">Agentes CLI con acceso a filesystem.</w:t>
      </w:r>
    </w:p>
    <w:p>
      <w:pPr>
        <w:pStyle w:val="BodyText"/>
      </w:pPr>
      <w:r>
        <w:t xml:space="preserve">IDEs con coding ilimitado (no solo autocompletado).</w:t>
      </w:r>
    </w:p>
    <w:p>
      <w:pPr>
        <w:pStyle w:val="BodyText"/>
      </w:pPr>
      <w:r>
        <w:t xml:space="preserve">Modelos gratuitos de alta calidad (NVIDIA, Google).</w:t>
      </w:r>
    </w:p>
    <w:p>
      <w:pPr>
        <w:pStyle w:val="BodyText"/>
      </w:pPr>
      <w:r>
        <w:t xml:space="preserve">Integración nativa en herramientas de desarrollo.</w:t>
      </w:r>
    </w:p>
    <w:p>
      <w:pPr>
        <w:pStyle w:val="BodyText"/>
      </w:pPr>
      <w:r>
        <w:t xml:space="preserve">Modelos ejecutados en local.</w:t>
      </w:r>
    </w:p>
    <w:bookmarkEnd w:id="217"/>
    <w:bookmarkStart w:id="218" w:name="lo-que-está-decreciendo"/>
    <w:p>
      <w:pPr>
        <w:pStyle w:val="Heading4"/>
      </w:pPr>
      <w:r>
        <w:t xml:space="preserve">Lo que está decreciendo</w:t>
      </w:r>
    </w:p>
    <w:p>
      <w:pPr>
        <w:pStyle w:val="FirstParagraph"/>
      </w:pPr>
      <w:r>
        <w:t xml:space="preserve">Chat web como herramienta principal de coding.</w:t>
      </w:r>
    </w:p>
    <w:p>
      <w:pPr>
        <w:pStyle w:val="BodyText"/>
      </w:pPr>
      <w:r>
        <w:t xml:space="preserve">Copilot tradicional (sustituido por Windsurf/Cursor).</w:t>
      </w:r>
    </w:p>
    <w:p>
      <w:pPr>
        <w:pStyle w:val="BodyText"/>
      </w:pPr>
      <w:r>
        <w:t xml:space="preserve">Herramientas de pago para casos de uso básicos.</w:t>
      </w:r>
    </w:p>
    <w:bookmarkEnd w:id="218"/>
    <w:bookmarkStart w:id="219" w:name="lo-que-está-por-venir"/>
    <w:p>
      <w:pPr>
        <w:pStyle w:val="Heading4"/>
      </w:pPr>
      <w:r>
        <w:t xml:space="preserve">Lo que está por venir</w:t>
      </w:r>
    </w:p>
    <w:p>
      <w:pPr>
        <w:pStyle w:val="FirstParagraph"/>
      </w:pPr>
      <w:r>
        <w:t xml:space="preserve">Agentes autónomos (Devin, Claude Code).</w:t>
      </w:r>
    </w:p>
    <w:p>
      <w:pPr>
        <w:pStyle w:val="BodyText"/>
      </w:pPr>
      <w:r>
        <w:t xml:space="preserve">Mejora en razonamiento técnico.</w:t>
      </w:r>
    </w:p>
    <w:p>
      <w:pPr>
        <w:pStyle w:val="BodyText"/>
      </w:pPr>
      <w:r>
        <w:t xml:space="preserve">Integración con sistemas de build y deployment.</w:t>
      </w:r>
    </w:p>
    <w:bookmarkEnd w:id="219"/>
    <w:bookmarkEnd w:id="220"/>
    <w:bookmarkEnd w:id="221"/>
    <w:bookmarkStart w:id="232" w:name="herramientas-e-ia-utilizadas"/>
    <w:p>
      <w:pPr>
        <w:pStyle w:val="Heading1"/>
      </w:pPr>
      <w:r>
        <w:t xml:space="preserve">6. HERRAMIENTAS E IA UTILIZADAS</w:t>
      </w:r>
    </w:p>
    <w:bookmarkStart w:id="222" w:name="claude-web-anthropic"/>
    <w:p>
      <w:pPr>
        <w:pStyle w:val="Heading2"/>
      </w:pPr>
      <w:r>
        <w:t xml:space="preserve">6.1- Claude Web (Anthropic)</w:t>
      </w:r>
    </w:p>
    <w:p>
      <w:pPr>
        <w:pStyle w:val="FirstParagraph"/>
      </w:pPr>
      <w:r>
        <w:t xml:space="preserve">Claude fue la primera herramienta de IA que usé en el proyecto y de las que más horas de trabajo acumula a lo largo de todas las fases. Es un asistente conversacional de Anthropic con capacidad de generar componentes React completos, razonar sobre arquitectura y ejecutar prototipos directamente en el navegador mediante su sistema de Artefactos.</w:t>
      </w:r>
    </w:p>
    <w:p>
      <w:pPr>
        <w:pStyle w:val="BodyText"/>
      </w:pPr>
      <w:r>
        <w:t xml:space="preserve">Lo usé en tres momentos distintos del desarrollo:</w:t>
      </w:r>
    </w:p>
    <w:p>
      <w:pPr>
        <w:pStyle w:val="BodyText"/>
      </w:pPr>
      <w:r>
        <w:t xml:space="preserve">En la fase inicial, generé los 7 módulos como archivos JSX sueltos directamente desde conversaciones en claude.ai. Cada artefacto era autocontenido: estado, lógica y estilos en un solo archivo. La clave fue aprender a ser específico en los prompts desde el principio: cuando pedía</w:t>
      </w:r>
      <w:r>
        <w:t xml:space="preserve"> </w:t>
      </w:r>
      <w:r>
        <w:t xml:space="preserve">“</w:t>
      </w:r>
      <w:r>
        <w:t xml:space="preserve">un simulador de pedidos con carrito, cálculo de IVA y React hooks</w:t>
      </w:r>
      <w:r>
        <w:t xml:space="preserve">”</w:t>
      </w:r>
      <w:r>
        <w:t xml:space="preserve"> </w:t>
      </w:r>
      <w:r>
        <w:t xml:space="preserve">el resultado era inmediatamente utilizable. Cuando los prompts eran vagos, el código también lo era.</w:t>
      </w:r>
    </w:p>
    <w:p>
      <w:pPr>
        <w:pStyle w:val="BodyText"/>
      </w:pPr>
      <w:r>
        <w:t xml:space="preserve">En la fase de migración a SPA, Claude me ayudó a rediseñar los artefactos sueltos en una aplicación unificada con React Router, AppShell y sistema de componentes reutilizables.</w:t>
      </w:r>
    </w:p>
    <w:p>
      <w:pPr>
        <w:pStyle w:val="BodyText"/>
      </w:pPr>
      <w:r>
        <w:t xml:space="preserve">A partir de la fase de estabilización, cambié el uso: dejé de pedirle código directo y empecé a usarlo como planificador. Le paso la estructura del proyecto y la descripción de una funcionalidad nueva, y me devuelve una lista ordenada de tareas con qué archivos tocar y qué componentes reutilizar. Luego ejecuto esas tareas desde Visual Studio Code o Windsurf.</w:t>
      </w:r>
    </w:p>
    <w:p>
      <w:pPr>
        <w:pStyle w:val="BodyText"/>
      </w:pPr>
      <w:r>
        <w:t xml:space="preserve">La limitación principal de la versión gratuita es el rate limit: después de pocas conversaciones largas, hay que esperar horas para continuar. Y desde mi experiencia, desde mis primeros usos de Claude hasta ahora, cada vez quema más tokens o tiene menor limite de uso en el plan gratuito. Al principio al crear la cuenta podía estar horas seguidas preguntando y generando, y ahora, en algunas peticiones grandes, en un mensaje se me acabó el uso.</w:t>
      </w:r>
    </w:p>
    <w:p>
      <w:pPr>
        <w:pStyle w:val="BodyText"/>
      </w:pPr>
      <w:r>
        <w:t xml:space="preserve">Ver Anexo A.1 — Ficha técnica completa: Claude Web</w:t>
      </w:r>
    </w:p>
    <w:bookmarkEnd w:id="222"/>
    <w:bookmarkStart w:id="223" w:name="github-copilot"/>
    <w:p>
      <w:pPr>
        <w:pStyle w:val="Heading2"/>
      </w:pPr>
      <w:r>
        <w:t xml:space="preserve">6.2- GitHub Copilot</w:t>
      </w:r>
    </w:p>
    <w:p>
      <w:pPr>
        <w:pStyle w:val="FirstParagraph"/>
      </w:pPr>
      <w:r>
        <w:t xml:space="preserve">Copilot fue el primer asistente de autocompletado que usé, integrado directamente en VSCode. Funcionaba en segundo plano mientras escribía: sugería en gris la línea siguiente, y con Tab la aceptaba. No había que cambiar de contexto ni abrir ninguna herramienta adicional.</w:t>
      </w:r>
    </w:p>
    <w:p>
      <w:pPr>
        <w:pStyle w:val="BodyText"/>
      </w:pPr>
      <w:r>
        <w:t xml:space="preserve">Lo usé principalmente para boilerplate de componentes React, funciones de utilidad (parseo de fechas, formateo de moneda, transformación de arrays), completado de arrays de constantes como las marcas del catálogo, y escritura de tests básicos. También ayudó con documentación incremental: commits semánticos y JSDoc en funciones.</w:t>
      </w:r>
    </w:p>
    <w:p>
      <w:pPr>
        <w:pStyle w:val="BodyText"/>
      </w:pPr>
      <w:r>
        <w:t xml:space="preserve">La limitación fue clara desde el principio: Copilot no conoce el negocio. No sabe qué es Sonepar, no entiende la lógica de dominio, y en hooks con estados interdependientes generaba sugerencias que había que revisar con cuidado. Para arquitectura y diseño, seguí usando Claude.</w:t>
      </w:r>
    </w:p>
    <w:p>
      <w:pPr>
        <w:pStyle w:val="BodyText"/>
      </w:pPr>
      <w:r>
        <w:t xml:space="preserve">Agotada la prueba gratuita de dos meses en mayo de 2026, lo sustituí por Windsurf, que ofrece un modelo similar sin límite de uso.</w:t>
      </w:r>
    </w:p>
    <w:p>
      <w:pPr>
        <w:pStyle w:val="BodyText"/>
      </w:pPr>
      <w:r>
        <w:t xml:space="preserve">Ver Anexo A.2 — Ficha técnica completa: GitHub Copilot</w:t>
      </w:r>
    </w:p>
    <w:bookmarkEnd w:id="223"/>
    <w:bookmarkStart w:id="224" w:name="vercel-1"/>
    <w:p>
      <w:pPr>
        <w:pStyle w:val="Heading2"/>
      </w:pPr>
      <w:r>
        <w:t xml:space="preserve">6.3- Vercel</w:t>
      </w:r>
    </w:p>
    <w:p>
      <w:pPr>
        <w:pStyle w:val="FirstParagraph"/>
      </w:pPr>
      <w:r>
        <w:t xml:space="preserve">Vercel es la plataforma donde está desplegada la aplicación. La conexión con GitHub hace que cada push a main dispare un deploy automático, lo que en la práctica significa que el entorno de producción está siempre actualizado sin ningún paso manual.</w:t>
      </w:r>
    </w:p>
    <w:p>
      <w:pPr>
        <w:pStyle w:val="BodyText"/>
      </w:pPr>
      <w:r>
        <w:t xml:space="preserve">Además del hosting de la SPA, Vercel ejecuta las funciones serverless del proyecto. La más importante es /api/ai.js, que actúa como proxy entre el frontend y OpenRouter: el cliente nunca tiene acceso a las claves de API, que solo viven en las variables de entorno de Vercel.</w:t>
      </w:r>
    </w:p>
    <w:p>
      <w:pPr>
        <w:pStyle w:val="BodyText"/>
      </w:pPr>
      <w:r>
        <w:t xml:space="preserve">El plan gratuito fue completamente suficiente para el desarrollo: 100 GB de transferencia mensual, 100 horas de ejecución serverless, dominio .vercel.app incluido y SSL automático. Coste total: 0 €.</w:t>
      </w:r>
    </w:p>
    <w:p>
      <w:pPr>
        <w:pStyle w:val="BodyText"/>
      </w:pPr>
      <w:r>
        <w:t xml:space="preserve">Ver Anexo A.3 — Ficha técnica completa: Vercel</w:t>
      </w:r>
    </w:p>
    <w:bookmarkEnd w:id="224"/>
    <w:bookmarkStart w:id="225" w:name="windsurf-ide"/>
    <w:p>
      <w:pPr>
        <w:pStyle w:val="Heading2"/>
      </w:pPr>
      <w:r>
        <w:t xml:space="preserve">6.4- Windsurf IDE</w:t>
      </w:r>
    </w:p>
    <w:p>
      <w:pPr>
        <w:pStyle w:val="FirstParagraph"/>
      </w:pPr>
      <w:r>
        <w:t xml:space="preserve">Cuando Copilot dejó de ser gratuito, Windsurf pasó a ser el editor principal. Está basado en VSCode, así que el cambio fue inmediato: misma interfaz, mismos atajos, misma estructura de archivos. La diferencia es que Windsurf incluye modelos propios de Codeium con uso ilimitado en el plan gratuito.</w:t>
      </w:r>
    </w:p>
    <w:p>
      <w:pPr>
        <w:pStyle w:val="BodyText"/>
      </w:pPr>
      <w:r>
        <w:t xml:space="preserve">La ventaja respecto a Claude Web es el acceso al codebase completo. Windsurf lee los archivos del proyecto, entiende los imports y las dependencias, y sus sugerencias son coherentes con lo que ya hay escrito. El panel lateral Cascade AI permite hacer preguntas sobre el código existente: le preguntaba cómo funcionaba un hook y me explicaba el archivo línea a línea.</w:t>
      </w:r>
    </w:p>
    <w:p>
      <w:pPr>
        <w:pStyle w:val="BodyText"/>
      </w:pPr>
      <w:r>
        <w:t xml:space="preserve">Para razonamiento arquitectónico seguí usando Claude Web. La combinación que terminé usando de forma estable fue Windsurf para ejecutar código en el editor y Claude para planificar qué construir.</w:t>
      </w:r>
    </w:p>
    <w:p>
      <w:pPr>
        <w:pStyle w:val="BodyText"/>
      </w:pPr>
      <w:r>
        <w:t xml:space="preserve">Ver Anexo A.4 — Ficha técnica completa: Windsurf IDE</w:t>
      </w:r>
    </w:p>
    <w:bookmarkEnd w:id="225"/>
    <w:bookmarkStart w:id="226" w:name="qwen-cli"/>
    <w:p>
      <w:pPr>
        <w:pStyle w:val="Heading2"/>
      </w:pPr>
      <w:r>
        <w:t xml:space="preserve">6.5- Qwen CLI</w:t>
      </w:r>
    </w:p>
    <w:p>
      <w:pPr>
        <w:pStyle w:val="FirstParagraph"/>
      </w:pPr>
      <w:r>
        <w:t xml:space="preserve">Qwen CLI fue un agente de terminal desarrollado por Alibaba Cloud que permití ejecutar tareas de desarrollo directamente desde la consola. Lo usé durante marzo y abril de 2026 para refactorizaciones, renombrado de archivos, generación de JSDoc y análisis de errores de build.</w:t>
      </w:r>
    </w:p>
    <w:p>
      <w:pPr>
        <w:pStyle w:val="BodyText"/>
      </w:pPr>
      <w:r>
        <w:t xml:space="preserve">El flujo era sencillo: ejecutar qwen en la terminal, describir la tarea en lenguaje natural, y el agente la ejecutaba sobre el filesystem. Fue útil mientras estuvo activo, pero el 15 de abril de 2026 el servicio se cerró sin previo aviso. La lección más directa: no depender de una única herramienta, especialmente cuando es una promoción gratuita de una empresa grande que puede retirarla en cualquier momento.</w:t>
      </w:r>
    </w:p>
    <w:p>
      <w:pPr>
        <w:pStyle w:val="BodyText"/>
      </w:pPr>
      <w:r>
        <w:t xml:space="preserve">Las tareas que cubría las absorbieron Gemini CLI y OpenCode CLI.</w:t>
      </w:r>
    </w:p>
    <w:p>
      <w:pPr>
        <w:pStyle w:val="BodyText"/>
      </w:pPr>
      <w:r>
        <w:t xml:space="preserve">Ver Anexo A.5 — Ficha técnica completa: Qwen CLI (herramienta histórica)</w:t>
      </w:r>
    </w:p>
    <w:bookmarkEnd w:id="226"/>
    <w:bookmarkStart w:id="227" w:name="gemini-cli"/>
    <w:p>
      <w:pPr>
        <w:pStyle w:val="Heading2"/>
      </w:pPr>
      <w:r>
        <w:t xml:space="preserve">6.6- Gemini CLI</w:t>
      </w:r>
    </w:p>
    <w:p>
      <w:pPr>
        <w:pStyle w:val="FirstParagraph"/>
      </w:pPr>
      <w:r>
        <w:t xml:space="preserve">Gemini CLI es el agente de terminal de Google. Tras el cierre de Qwen CLI, se convirtió en una de las dos herramientas principales para trabajo en consola. Se instala con npm, se autentica con cuenta de Google y desde ahí puede leer archivos, modificar código y ejecutar comandos directamente.</w:t>
      </w:r>
    </w:p>
    <w:p>
      <w:pPr>
        <w:pStyle w:val="BodyText"/>
      </w:pPr>
      <w:r>
        <w:t xml:space="preserve">Lo usé para refactorización de archivos existentes, creación de nuevos componentes siguiendo los patrones ya establecidos en el proyecto, y para los 8 scripts de automatización que viven en /scripts. El modelo Flash es rápido y gratuito, con contexto largo que le permite analizar varios archivos a la vez antes de responder.</w:t>
      </w:r>
    </w:p>
    <w:p>
      <w:pPr>
        <w:pStyle w:val="BodyText"/>
      </w:pPr>
      <w:r>
        <w:t xml:space="preserve">La autenticación por cuenta de Google fue el punto débil: en varias sesiones el token expiraba y había que volver a autenticar. En esos momentos cambiaba a OpenCode, que no requiere ningún tipo de cuenta.</w:t>
      </w:r>
    </w:p>
    <w:p>
      <w:pPr>
        <w:pStyle w:val="BodyText"/>
      </w:pPr>
      <w:r>
        <w:t xml:space="preserve">Ver Anexo A.6 — Ficha técnica completa: Gemini CLI</w:t>
      </w:r>
    </w:p>
    <w:bookmarkEnd w:id="227"/>
    <w:bookmarkStart w:id="228" w:name="opencode-cli"/>
    <w:p>
      <w:pPr>
        <w:pStyle w:val="Heading2"/>
      </w:pPr>
      <w:r>
        <w:t xml:space="preserve">6.7- OpenCode CLI</w:t>
      </w:r>
    </w:p>
    <w:p>
      <w:pPr>
        <w:pStyle w:val="FirstParagraph"/>
      </w:pPr>
      <w:r>
        <w:t xml:space="preserve">OpenCode es el agente de terminal que más horas acumula en la segunda mitad del proyecto. No requiere autenticación, es completamente gratuito y usa modelos NVIDIA (principalmente Nemotron) que producen código de calidad alta.</w:t>
      </w:r>
    </w:p>
    <w:p>
      <w:pPr>
        <w:pStyle w:val="BodyText"/>
      </w:pPr>
      <w:r>
        <w:t xml:space="preserve">Con el flag –repo analiza el repositorio completo antes de responder, lo que hace que las sugerencias sean coherentes con los patrones existentes. Lo usé para crear componentes nuevos siguiendo las convenciones del proyecto, escribir tests con Vitest, y generar los scripts de sincronización del catálogo. Para los 272 tests que tiene el proyecto, OpenCode fue la herramienta que más contribuyó a su escritura.</w:t>
      </w:r>
    </w:p>
    <w:p>
      <w:pPr>
        <w:pStyle w:val="BodyText"/>
      </w:pPr>
      <w:r>
        <w:t xml:space="preserve">La desventaja respecto a Gemini CLI es la velocidad: los modelos NVIDIA son más lentos en responder. Para tareas rápidas, prefería Gemini; para tareas que requerían más contexto y precisión, OpenCode.</w:t>
      </w:r>
    </w:p>
    <w:p>
      <w:pPr>
        <w:pStyle w:val="BodyText"/>
      </w:pPr>
      <w:r>
        <w:t xml:space="preserve">Ver Anexo A.7 — Ficha técnica completa: OpenCode CLI</w:t>
      </w:r>
    </w:p>
    <w:bookmarkEnd w:id="228"/>
    <w:bookmarkStart w:id="229" w:name="openrouter"/>
    <w:p>
      <w:pPr>
        <w:pStyle w:val="Heading2"/>
      </w:pPr>
      <w:r>
        <w:t xml:space="preserve">6.8- OpenRouter</w:t>
      </w:r>
    </w:p>
    <w:p>
      <w:pPr>
        <w:pStyle w:val="FirstParagraph"/>
      </w:pPr>
      <w:r>
        <w:t xml:space="preserve">OpenRouter es el agregador de APIs que hace posible que SONEX funcione en producción sin coste. Unifica el acceso a más de 100 modelos de distintos proveedores bajo una sola API compatible con el formato de OpenAI, y ofrece una selección de modelos completamente gratuitos.</w:t>
      </w:r>
    </w:p>
    <w:p>
      <w:pPr>
        <w:pStyle w:val="BodyText"/>
      </w:pPr>
      <w:r>
        <w:t xml:space="preserve">La integración está en /api/ai.js, la función serverless de Vercel que actúa como proxy. El frontend llama a ese endpoint interno, que reenvía la petición a OpenRouter con la clave de API guardada en las variables de entorno de Vercel. La clave nunca llega al navegador del usuario.</w:t>
      </w:r>
    </w:p>
    <w:p>
      <w:pPr>
        <w:pStyle w:val="BodyText"/>
      </w:pPr>
      <w:r>
        <w:t xml:space="preserve">Los modelos gratuitos que más usé fueron Claude 3.5 Haiku para respuestas rápidas y DeepSeek R1 para razonamiento más complejo. La latencia varía según el modelo y la carga del servicio, pero para un proyecto académico es perfectamente asumible.</w:t>
      </w:r>
    </w:p>
    <w:p>
      <w:pPr>
        <w:pStyle w:val="BodyText"/>
      </w:pPr>
      <w:r>
        <w:t xml:space="preserve">Ver Anexo A.8 — Ficha técnica completa: OpenRouter</w:t>
      </w:r>
    </w:p>
    <w:bookmarkEnd w:id="229"/>
    <w:bookmarkStart w:id="230" w:name="firebase"/>
    <w:p>
      <w:pPr>
        <w:pStyle w:val="Heading2"/>
      </w:pPr>
      <w:r>
        <w:t xml:space="preserve">6.9- Firebase</w:t>
      </w:r>
    </w:p>
    <w:p>
      <w:pPr>
        <w:pStyle w:val="FirstParagraph"/>
      </w:pPr>
      <w:r>
        <w:t xml:space="preserve">Firebase fue la primera infraestructura de backend del proyecto. Usé dos servicios: Firebase Auth para el login con Google, y Cloud Firestore como base de datos NoSQL para almacenar tanto el catálogo de productos como los datos por usuario.</w:t>
      </w:r>
    </w:p>
    <w:p>
      <w:pPr>
        <w:pStyle w:val="BodyText"/>
      </w:pPr>
      <w:r>
        <w:t xml:space="preserve">El sistema funcionó bien durante las fases iniciales. El problema apareció cuando el catálogo creció: con 75.000+ productos, la sincronización completa superaba el límite de 50.000 escrituras diarias del plan gratuito. Además, Firestore no tiene búsqueda full-text nativa, lo que me obligó a generar arrays de keywords manualmente para cada producto, añadiendo complejidad innecesaria al proceso de carga.</w:t>
      </w:r>
    </w:p>
    <w:p>
      <w:pPr>
        <w:pStyle w:val="BodyText"/>
      </w:pPr>
      <w:r>
        <w:t xml:space="preserve">Estos dos problemas fueron los que llevaron a planificar la migración a Supabase, que finalmente se completó durante la fase de estabilización.</w:t>
      </w:r>
    </w:p>
    <w:p>
      <w:pPr>
        <w:pStyle w:val="BodyText"/>
      </w:pPr>
      <w:r>
        <w:t xml:space="preserve">Ver Anexo A.9 — Ficha técnica completa: Firebase</w:t>
      </w:r>
    </w:p>
    <w:bookmarkEnd w:id="230"/>
    <w:bookmarkStart w:id="231" w:name="supabase"/>
    <w:p>
      <w:pPr>
        <w:pStyle w:val="Heading2"/>
      </w:pPr>
      <w:r>
        <w:t xml:space="preserve">6.10- Supabase</w:t>
      </w:r>
    </w:p>
    <w:p>
      <w:pPr>
        <w:pStyle w:val="FirstParagraph"/>
      </w:pPr>
      <w:r>
        <w:t xml:space="preserve">Supabase es la infraestructura de backend definitiva del proyecto. Sustituyó a Firestore al ofrecer lo que a Firestore le faltaba: PostgreSQL con búsqueda full-text nativa mediante tsvector, queries SQL complejas con índices B-tree, y límites de lectura sin restricción en el plan gratuito.</w:t>
      </w:r>
    </w:p>
    <w:p>
      <w:pPr>
        <w:pStyle w:val="BodyText"/>
      </w:pPr>
      <w:r>
        <w:t xml:space="preserve">La migración implicó definir el esquema relacional (tabla products con 400.000+ registros, tabla brands con 38 marcas, tablas de datos de usuario con RLS), ejecutar el script de sincronización del catálogo, y reescribir catalogService.ts para usar el cliente de Supabase en lugar de Firestore. La autenticación se migró también a Supabase Auth con Google OAuth, manteniendo la seguridad a nivel de fila que tenía Firebase Rules.</w:t>
      </w:r>
    </w:p>
    <w:p>
      <w:pPr>
        <w:pStyle w:val="BodyText"/>
      </w:pPr>
      <w:r>
        <w:t xml:space="preserve">El resultado es un backend más rápido, más flexible y con coste idéntico: 0 €.</w:t>
      </w:r>
    </w:p>
    <w:p>
      <w:pPr>
        <w:pStyle w:val="BodyText"/>
      </w:pPr>
      <w:r>
        <w:t xml:space="preserve">Ver Anexo A.9 — Ficha técnica completa: Supabase</w:t>
      </w:r>
    </w:p>
    <w:bookmarkEnd w:id="231"/>
    <w:bookmarkEnd w:id="232"/>
    <w:bookmarkStart w:id="328" w:name="proceso-de-desarrollo"/>
    <w:p>
      <w:pPr>
        <w:pStyle w:val="Heading1"/>
      </w:pPr>
      <w:r>
        <w:t xml:space="preserve">7. PROCESO DE DESARROLLO</w:t>
      </w:r>
    </w:p>
    <w:bookmarkStart w:id="242" w:name="Xc3feb2b226fb4c81624d124df37ae47f0339d5a"/>
    <w:p>
      <w:pPr>
        <w:pStyle w:val="Heading2"/>
      </w:pPr>
      <w:r>
        <w:t xml:space="preserve">7.1- Metodología: Cómo trabajé con IA Generativa</w:t>
      </w:r>
    </w:p>
    <w:bookmarkStart w:id="233" w:name="introducción-2"/>
    <w:p>
      <w:pPr>
        <w:pStyle w:val="Heading3"/>
      </w:pPr>
      <w:r>
        <w:t xml:space="preserve">Introducción</w:t>
      </w:r>
    </w:p>
    <w:p>
      <w:pPr>
        <w:pStyle w:val="FirstParagraph"/>
      </w:pPr>
      <w:r>
        <w:t xml:space="preserve">Este capítulo documenta el método de trabajo que evolucionó durante el proyecto. No es una metodología predefinida, sino algo que fui descubriendo y refinando a medida que trabajaba con las diferentes herramientas.</w:t>
      </w:r>
    </w:p>
    <w:bookmarkEnd w:id="233"/>
    <w:bookmarkStart w:id="236" w:name="el-enfoque-general"/>
    <w:p>
      <w:pPr>
        <w:pStyle w:val="Heading3"/>
      </w:pPr>
      <w:r>
        <w:t xml:space="preserve">El enfoque general</w:t>
      </w:r>
    </w:p>
    <w:bookmarkStart w:id="234" w:name="no-es-la-ia-hace-todo"/>
    <w:p>
      <w:pPr>
        <w:pStyle w:val="Heading4"/>
      </w:pPr>
      <w:r>
        <w:t xml:space="preserve">No es</w:t>
      </w:r>
      <w:r>
        <w:t xml:space="preserve"> </w:t>
      </w:r>
      <w:r>
        <w:t xml:space="preserve">“</w:t>
      </w:r>
      <w:r>
        <w:t xml:space="preserve">la IA hace todo</w:t>
      </w:r>
      <w:r>
        <w:t xml:space="preserve">”</w:t>
      </w:r>
    </w:p>
    <w:p>
      <w:pPr>
        <w:pStyle w:val="FirstParagraph"/>
      </w:pPr>
      <w:r>
        <w:t xml:space="preserve">Error común: pensar que la IA reemplaza al desarrollador.</w:t>
      </w:r>
    </w:p>
    <w:p>
      <w:pPr>
        <w:pStyle w:val="BodyText"/>
      </w:pPr>
      <w:r>
        <w:t xml:space="preserve">Realidad en este proyecto:</w:t>
      </w:r>
    </w:p>
    <w:p>
      <w:pPr>
        <w:pStyle w:val="BodyText"/>
      </w:pPr>
      <w:r>
        <w:t xml:space="preserve">La IA genera código — Pero yo decido qué pedir</w:t>
      </w:r>
    </w:p>
    <w:p>
      <w:pPr>
        <w:pStyle w:val="BodyText"/>
      </w:pPr>
      <w:r>
        <w:t xml:space="preserve">La IA propone soluciones — Pero yo elijo la mejor</w:t>
      </w:r>
    </w:p>
    <w:p>
      <w:pPr>
        <w:pStyle w:val="BodyText"/>
      </w:pPr>
      <w:r>
        <w:t xml:space="preserve">La IA itera — Pero yo verifico que funcione</w:t>
      </w:r>
    </w:p>
    <w:bookmarkEnd w:id="234"/>
    <w:bookmarkStart w:id="235" w:name="es-la-ia-amplifica-mis-capacidades"/>
    <w:p>
      <w:pPr>
        <w:pStyle w:val="Heading4"/>
      </w:pPr>
      <w:r>
        <w:t xml:space="preserve">Es</w:t>
      </w:r>
      <w:r>
        <w:t xml:space="preserve"> </w:t>
      </w:r>
      <w:r>
        <w:t xml:space="preserve">“</w:t>
      </w:r>
      <w:r>
        <w:t xml:space="preserve">la IA amplifica mis capacidades</w:t>
      </w:r>
      <w:r>
        <w:t xml:space="preserve">”</w:t>
      </w:r>
    </w:p>
    <w:p>
      <w:pPr>
        <w:pStyle w:val="FirstParagraph"/>
      </w:pPr>
      <w:r>
        <w:t xml:space="preserve">Usar chatbots para solucionar dudas → Usar herramientas IA que generan código con contexto del proyecto completo, lo conectan con las funcionalidades reales y se conectan con las aplicaciones que yo configure mediante MCP y skills.</w:t>
      </w:r>
    </w:p>
    <w:bookmarkEnd w:id="235"/>
    <w:bookmarkEnd w:id="236"/>
    <w:bookmarkStart w:id="241" w:name="el-workflow-básico"/>
    <w:p>
      <w:pPr>
        <w:pStyle w:val="Heading3"/>
      </w:pPr>
      <w:r>
        <w:t xml:space="preserve">El workflow básico</w:t>
      </w:r>
    </w:p>
    <w:bookmarkStart w:id="237" w:name="fase-1-análisis-antes-de-pedir-código"/>
    <w:p>
      <w:pPr>
        <w:pStyle w:val="Heading4"/>
      </w:pPr>
      <w:r>
        <w:t xml:space="preserve">Fase 1: Análisis (antes de pedir código)</w:t>
      </w:r>
    </w:p>
    <w:p>
      <w:pPr>
        <w:pStyle w:val="FirstParagraph"/>
      </w:pPr>
      <w:r>
        <w:t xml:space="preserve">Antes de pedir algo a la IA, necesito:</w:t>
      </w:r>
    </w:p>
    <w:p>
      <w:pPr>
        <w:numPr>
          <w:ilvl w:val="0"/>
          <w:numId w:val="1007"/>
        </w:numPr>
      </w:pPr>
      <w:r>
        <w:t xml:space="preserve">Entender qué necesito — No pedir</w:t>
      </w:r>
      <w:r>
        <w:t xml:space="preserve"> </w:t>
      </w:r>
      <w:r>
        <w:t xml:space="preserve">“</w:t>
      </w:r>
      <w:r>
        <w:t xml:space="preserve">un código</w:t>
      </w:r>
      <w:r>
        <w:t xml:space="preserve">”</w:t>
      </w:r>
      <w:r>
        <w:t xml:space="preserve">, sino</w:t>
      </w:r>
      <w:r>
        <w:t xml:space="preserve"> </w:t>
      </w:r>
      <w:r>
        <w:t xml:space="preserve">“</w:t>
      </w:r>
      <w:r>
        <w:t xml:space="preserve">un componente que haga X</w:t>
      </w:r>
      <w:r>
        <w:t xml:space="preserve">”</w:t>
      </w:r>
    </w:p>
    <w:p>
      <w:pPr>
        <w:numPr>
          <w:ilvl w:val="0"/>
          <w:numId w:val="1007"/>
        </w:numPr>
      </w:pPr>
      <w:r>
        <w:t xml:space="preserve">Conocer el contexto — Si la IA no tiene acceso al proyecto, proporcionarlo</w:t>
      </w:r>
    </w:p>
    <w:p>
      <w:pPr>
        <w:numPr>
          <w:ilvl w:val="0"/>
          <w:numId w:val="1007"/>
        </w:numPr>
      </w:pPr>
      <w:r>
        <w:t xml:space="preserve">Definir — Tecnologías, estilo, limitaciones</w:t>
      </w:r>
    </w:p>
    <w:bookmarkEnd w:id="237"/>
    <w:bookmarkStart w:id="238" w:name="fase-2-prompt"/>
    <w:p>
      <w:pPr>
        <w:pStyle w:val="Heading4"/>
      </w:pPr>
      <w:r>
        <w:t xml:space="preserve">Fase 2: Prompt</w:t>
      </w:r>
    </w:p>
    <w:p>
      <w:pPr>
        <w:pStyle w:val="FirstParagraph"/>
      </w:pPr>
      <w:r>
        <w:t xml:space="preserve">El prompt ideal tiene:</w:t>
      </w:r>
    </w:p>
    <w:p>
      <w:pPr>
        <w:pStyle w:val="BodyText"/>
      </w:pPr>
      <w:r>
        <w:t xml:space="preserve">Por otra parte, aunque no parezca del todo real, obligar a cualquier IA a actuar como un experto, en cuanto a mi experiencia, funciona. Frases al principio del prompt como:</w:t>
      </w:r>
      <w:r>
        <w:t xml:space="preserve"> </w:t>
      </w:r>
      <w:r>
        <w:t xml:space="preserve">“</w:t>
      </w:r>
      <w:r>
        <w:t xml:space="preserve">Eres un desarrollador web senior con 20 años de experiencia</w:t>
      </w:r>
      <w:r>
        <w:t xml:space="preserve">”</w:t>
      </w:r>
      <w:r>
        <w:t xml:space="preserve"> </w:t>
      </w:r>
      <w:r>
        <w:t xml:space="preserve">o</w:t>
      </w:r>
      <w:r>
        <w:t xml:space="preserve"> </w:t>
      </w:r>
      <w:r>
        <w:t xml:space="preserve">“</w:t>
      </w:r>
      <w:r>
        <w:t xml:space="preserve">Eres el encargado de documentar X herramienta en el README</w:t>
      </w:r>
      <w:r>
        <w:t xml:space="preserve">”</w:t>
      </w:r>
      <w:r>
        <w:t xml:space="preserve"> </w:t>
      </w:r>
      <w:r>
        <w:t xml:space="preserve">obligan al modelo a coger contexto de lo que están haciendo antes de empezar a ejecutar las tareas. Otros ejemplos como acabar el prompt con</w:t>
      </w:r>
      <w:r>
        <w:t xml:space="preserve"> </w:t>
      </w:r>
      <w:r>
        <w:t xml:space="preserve">“</w:t>
      </w:r>
      <w:r>
        <w:t xml:space="preserve">MAKE NO MISTAKES</w:t>
      </w:r>
      <w:r>
        <w:t xml:space="preserve">”</w:t>
      </w:r>
      <w:r>
        <w:t xml:space="preserve"> </w:t>
      </w:r>
      <w:r>
        <w:t xml:space="preserve">tienen también cierta relevancia.</w:t>
      </w:r>
    </w:p>
    <w:bookmarkEnd w:id="238"/>
    <w:bookmarkStart w:id="239" w:name="fase-3-revisión"/>
    <w:p>
      <w:pPr>
        <w:pStyle w:val="Heading4"/>
      </w:pPr>
      <w:r>
        <w:t xml:space="preserve">Fase 3: Revisión</w:t>
      </w:r>
    </w:p>
    <w:p>
      <w:pPr>
        <w:pStyle w:val="FirstParagraph"/>
      </w:pPr>
      <w:r>
        <w:t xml:space="preserve">Nunca confiar ciegamente:</w:t>
      </w:r>
    </w:p>
    <w:p>
      <w:pPr>
        <w:numPr>
          <w:ilvl w:val="0"/>
          <w:numId w:val="1008"/>
        </w:numPr>
      </w:pPr>
      <w:r>
        <w:t xml:space="preserve">Leer el código — Entender qué hace</w:t>
      </w:r>
    </w:p>
    <w:p>
      <w:pPr>
        <w:numPr>
          <w:ilvl w:val="0"/>
          <w:numId w:val="1008"/>
        </w:numPr>
      </w:pPr>
      <w:r>
        <w:t xml:space="preserve">Ejecutar — Ver si funciona</w:t>
      </w:r>
    </w:p>
    <w:p>
      <w:pPr>
        <w:numPr>
          <w:ilvl w:val="0"/>
          <w:numId w:val="1008"/>
        </w:numPr>
      </w:pPr>
      <w:r>
        <w:t xml:space="preserve">Probar edge cases — Datos vacíos, errores</w:t>
      </w:r>
    </w:p>
    <w:p>
      <w:pPr>
        <w:numPr>
          <w:ilvl w:val="0"/>
          <w:numId w:val="1008"/>
        </w:numPr>
      </w:pPr>
      <w:r>
        <w:t xml:space="preserve">Iterar — Si no funciona, explicar el error</w:t>
      </w:r>
    </w:p>
    <w:bookmarkEnd w:id="239"/>
    <w:bookmarkStart w:id="240" w:name="fase-4-integración"/>
    <w:p>
      <w:pPr>
        <w:pStyle w:val="Heading4"/>
      </w:pPr>
      <w:r>
        <w:t xml:space="preserve">Fase 4: Integración</w:t>
      </w:r>
    </w:p>
    <w:p>
      <w:pPr>
        <w:pStyle w:val="FirstParagraph"/>
      </w:pPr>
      <w:r>
        <w:t xml:space="preserve">El código generado no vive solo:</w:t>
      </w:r>
    </w:p>
    <w:p>
      <w:pPr>
        <w:numPr>
          <w:ilvl w:val="0"/>
          <w:numId w:val="1009"/>
        </w:numPr>
      </w:pPr>
      <w:r>
        <w:t xml:space="preserve">Adaptar al proyecto — Imports, rutas, estilos</w:t>
      </w:r>
    </w:p>
    <w:p>
      <w:pPr>
        <w:numPr>
          <w:ilvl w:val="0"/>
          <w:numId w:val="1009"/>
        </w:numPr>
      </w:pPr>
      <w:r>
        <w:t xml:space="preserve">Conectar con servicios — APIs, contextos</w:t>
      </w:r>
    </w:p>
    <w:p>
      <w:pPr>
        <w:numPr>
          <w:ilvl w:val="0"/>
          <w:numId w:val="1009"/>
        </w:numPr>
      </w:pPr>
      <w:r>
        <w:t xml:space="preserve">Documentar — Para recordar después</w:t>
      </w:r>
    </w:p>
    <w:bookmarkEnd w:id="240"/>
    <w:bookmarkEnd w:id="241"/>
    <w:bookmarkEnd w:id="242"/>
    <w:bookmarkStart w:id="258" w:name="herramientas-por-fase"/>
    <w:p>
      <w:pPr>
        <w:pStyle w:val="Heading2"/>
      </w:pPr>
      <w:r>
        <w:t xml:space="preserve">7.2- Herramientas por fase</w:t>
      </w:r>
    </w:p>
    <w:p>
      <w:pPr>
        <w:pStyle w:val="FirstParagraph"/>
      </w:pPr>
      <w:r>
        <w:t xml:space="preserve">Al pasar de Claude al IDE, me encontré que el mismo VSCode de Microsoft tenía extensiones para todo tipo de agentes para codificar, en especial el de Github Copilot, que me permitió pasar de 7 herramientas divididas a 1 web conjunta con un navegador que va cargando cada una según la selección. Además, me enseñó como usar Github como seguimiento de versiones del proyecto, como funciona un repositorio, lo que son los commits, los branchs, como crear pull request y trabajar en worktrees de un mismo repositorio. Basicamente, lo que viene siendo hacer un desarrollo de proyecto correcto, con versiones claras, implementar funciones nuevas una a una, y lo mas importante, siempre tener en el Branch main, la última versión funcional, para no perder una</w:t>
      </w:r>
      <w:r>
        <w:t xml:space="preserve"> </w:t>
      </w:r>
      <w:r>
        <w:t xml:space="preserve">“</w:t>
      </w:r>
      <w:r>
        <w:t xml:space="preserve">copia de seguridad</w:t>
      </w:r>
      <w:r>
        <w:t xml:space="preserve">”</w:t>
      </w:r>
      <w:r>
        <w:t xml:space="preserve">.</w:t>
      </w:r>
    </w:p>
    <w:bookmarkStart w:id="243" w:name="para-análisis-y-diseño"/>
    <w:p>
      <w:pPr>
        <w:pStyle w:val="Heading4"/>
      </w:pPr>
      <w:r>
        <w:t xml:space="preserve">Para análisis y diseño</w:t>
      </w:r>
    </w:p>
    <w:bookmarkEnd w:id="243"/>
    <w:bookmarkStart w:id="244" w:name="para-implementación"/>
    <w:p>
      <w:pPr>
        <w:pStyle w:val="Heading4"/>
      </w:pPr>
      <w:r>
        <w:t xml:space="preserve">Para implementación</w:t>
      </w:r>
    </w:p>
    <w:bookmarkEnd w:id="244"/>
    <w:bookmarkStart w:id="245" w:name="para-documentación"/>
    <w:p>
      <w:pPr>
        <w:pStyle w:val="Heading4"/>
      </w:pPr>
      <w:r>
        <w:t xml:space="preserve">Para documentación</w:t>
      </w:r>
    </w:p>
    <w:bookmarkEnd w:id="245"/>
    <w:bookmarkStart w:id="246" w:name="el-ciclo-de-iteración"/>
    <w:p>
      <w:pPr>
        <w:pStyle w:val="Heading3"/>
      </w:pPr>
      <w:r>
        <w:t xml:space="preserve">El ciclo de iteración</w:t>
      </w:r>
    </w:p>
    <w:p>
      <w:pPr>
        <w:pStyle w:val="FirstParagraph"/>
      </w:pPr>
      <w:r>
        <w:t xml:space="preserve">Prompt</w:t>
      </w:r>
    </w:p>
    <w:p>
      <w:pPr>
        <w:pStyle w:val="BodyText"/>
      </w:pPr>
      <w:r>
        <w:t xml:space="preserve">(Qué</w:t>
      </w:r>
    </w:p>
    <w:p>
      <w:pPr>
        <w:pStyle w:val="BodyText"/>
      </w:pPr>
      <w:r>
        <w:t xml:space="preserve">necesito)</w:t>
      </w:r>
    </w:p>
    <w:p>
      <w:pPr>
        <w:pStyle w:val="BodyText"/>
      </w:pPr>
      <w:r>
        <w:t xml:space="preserve">Código</w:t>
      </w:r>
    </w:p>
    <w:p>
      <w:pPr>
        <w:pStyle w:val="BodyText"/>
      </w:pPr>
      <w:r>
        <w:t xml:space="preserve">generado</w:t>
      </w:r>
    </w:p>
    <w:p>
      <w:pPr>
        <w:pStyle w:val="BodyText"/>
      </w:pPr>
      <w:r>
        <w:t xml:space="preserve">Funciona? Iterar</w:t>
      </w:r>
    </w:p>
    <w:p>
      <w:pPr>
        <w:pStyle w:val="BodyText"/>
      </w:pPr>
      <w:r>
        <w:t xml:space="preserve">(corregir)</w:t>
      </w:r>
    </w:p>
    <w:p>
      <w:pPr>
        <w:pStyle w:val="BodyText"/>
      </w:pPr>
      <w:r>
        <w:t xml:space="preserve">Integrar</w:t>
      </w:r>
    </w:p>
    <w:p>
      <w:pPr>
        <w:numPr>
          <w:ilvl w:val="0"/>
          <w:numId w:val="1010"/>
        </w:numPr>
        <w:pStyle w:val="Compact"/>
      </w:pPr>
      <w:r>
        <w:t xml:space="preserve">Document</w:t>
      </w:r>
    </w:p>
    <w:p>
      <w:pPr>
        <w:pStyle w:val="FirstParagraph"/>
      </w:pPr>
      <w:r>
        <w:t xml:space="preserve">Hecho!</w:t>
      </w:r>
    </w:p>
    <w:bookmarkEnd w:id="246"/>
    <w:bookmarkStart w:id="251" w:name="técnicas-de-prompting-que-funcionaron"/>
    <w:p>
      <w:pPr>
        <w:pStyle w:val="Heading3"/>
      </w:pPr>
      <w:r>
        <w:t xml:space="preserve">Técnicas de prompting que funcionaron</w:t>
      </w:r>
    </w:p>
    <w:bookmarkStart w:id="247" w:name="prompting-iterativo"/>
    <w:p>
      <w:pPr>
        <w:pStyle w:val="Heading4"/>
      </w:pPr>
      <w:r>
        <w:t xml:space="preserve">1. Prompting iterativo</w:t>
      </w:r>
    </w:p>
    <w:p>
      <w:pPr>
        <w:pStyle w:val="FirstParagraph"/>
      </w:pPr>
      <w:r>
        <w:t xml:space="preserve">MALO:</w:t>
      </w:r>
      <w:r>
        <w:t xml:space="preserve"> </w:t>
      </w:r>
      <w:r>
        <w:t xml:space="preserve">“</w:t>
      </w:r>
      <w:r>
        <w:t xml:space="preserve">Crea toda la app</w:t>
      </w:r>
      <w:r>
        <w:t xml:space="preserve">”</w:t>
      </w:r>
    </w:p>
    <w:p>
      <w:pPr>
        <w:pStyle w:val="BodyText"/>
      </w:pPr>
      <w:r>
        <w:t xml:space="preserve">BUENO:</w:t>
      </w:r>
      <w:r>
        <w:t xml:space="preserve"> </w:t>
      </w:r>
      <w:r>
        <w:t xml:space="preserve">“</w:t>
      </w:r>
      <w:r>
        <w:t xml:space="preserve">Crea el componente Card primero</w:t>
      </w:r>
      <w:r>
        <w:t xml:space="preserve">”</w:t>
      </w:r>
    </w:p>
    <w:p>
      <w:pPr>
        <w:pStyle w:val="BodyText"/>
      </w:pPr>
      <w:r>
        <w:t xml:space="preserve">→ Funciona →</w:t>
      </w:r>
      <w:r>
        <w:t xml:space="preserve"> </w:t>
      </w:r>
      <w:r>
        <w:t xml:space="preserve">“</w:t>
      </w:r>
      <w:r>
        <w:t xml:space="preserve">Ahora crea una lista de Cards</w:t>
      </w:r>
      <w:r>
        <w:t xml:space="preserve">”</w:t>
      </w:r>
    </w:p>
    <w:p>
      <w:pPr>
        <w:pStyle w:val="BodyText"/>
      </w:pPr>
      <w:r>
        <w:t xml:space="preserve">→ Funciona →</w:t>
      </w:r>
      <w:r>
        <w:t xml:space="preserve"> </w:t>
      </w:r>
      <w:r>
        <w:t xml:space="preserve">“</w:t>
      </w:r>
      <w:r>
        <w:t xml:space="preserve">Añade filtros a la lista</w:t>
      </w:r>
      <w:r>
        <w:t xml:space="preserve">”</w:t>
      </w:r>
    </w:p>
    <w:bookmarkEnd w:id="247"/>
    <w:bookmarkStart w:id="248" w:name="proporcionar-contexto"/>
    <w:p>
      <w:pPr>
        <w:pStyle w:val="Heading4"/>
      </w:pPr>
      <w:r>
        <w:t xml:space="preserve">2. Proporcionar contexto</w:t>
      </w:r>
    </w:p>
    <w:p>
      <w:pPr>
        <w:pStyle w:val="FirstParagraph"/>
      </w:pPr>
      <w:r>
        <w:t xml:space="preserve">SIN CONTEXTO:</w:t>
      </w:r>
    </w:p>
    <w:p>
      <w:pPr>
        <w:pStyle w:val="BodyText"/>
      </w:pPr>
      <w:r>
        <w:t xml:space="preserve">“</w:t>
      </w:r>
      <w:r>
        <w:t xml:space="preserve">Crea un botón</w:t>
      </w:r>
      <w:r>
        <w:t xml:space="preserve">”</w:t>
      </w:r>
    </w:p>
    <w:p>
      <w:pPr>
        <w:pStyle w:val="BodyText"/>
      </w:pPr>
      <w:r>
        <w:t xml:space="preserve">CON CONTEXTO:</w:t>
      </w:r>
    </w:p>
    <w:p>
      <w:pPr>
        <w:pStyle w:val="BodyText"/>
      </w:pPr>
      <w:r>
        <w:t xml:space="preserve">“Crea un botón primary que siga el sistema de diseño del proyecto:</w:t>
      </w:r>
    </w:p>
    <w:p>
      <w:pPr>
        <w:pStyle w:val="BodyText"/>
      </w:pPr>
      <w:r>
        <w:t xml:space="preserve">Color: var(–color-primary)</w:t>
      </w:r>
    </w:p>
    <w:p>
      <w:pPr>
        <w:pStyle w:val="BodyText"/>
      </w:pPr>
      <w:r>
        <w:t xml:space="preserve">Padding: 12px 24px</w:t>
      </w:r>
    </w:p>
    <w:p>
      <w:pPr>
        <w:pStyle w:val="BodyText"/>
      </w:pPr>
      <w:r>
        <w:t xml:space="preserve">Radio: var(–radius-md)</w:t>
      </w:r>
    </w:p>
    <w:p>
      <w:pPr>
        <w:pStyle w:val="BodyText"/>
      </w:pPr>
      <w:r>
        <w:t xml:space="preserve">Usa CSS Modules”</w:t>
      </w:r>
    </w:p>
    <w:bookmarkEnd w:id="248"/>
    <w:bookmarkStart w:id="249" w:name="especificar-restricciones"/>
    <w:p>
      <w:pPr>
        <w:pStyle w:val="Heading4"/>
      </w:pPr>
      <w:r>
        <w:t xml:space="preserve">3. Especificar restricciones</w:t>
      </w:r>
    </w:p>
    <w:p>
      <w:pPr>
        <w:pStyle w:val="FirstParagraph"/>
      </w:pPr>
      <w:r>
        <w:t xml:space="preserve">“Crear una función que:</w:t>
      </w:r>
    </w:p>
    <w:p>
      <w:pPr>
        <w:pStyle w:val="BodyText"/>
      </w:pPr>
      <w:r>
        <w:t xml:space="preserve">Use async/await (NO then/catch)</w:t>
      </w:r>
    </w:p>
    <w:p>
      <w:pPr>
        <w:pStyle w:val="BodyText"/>
      </w:pPr>
      <w:r>
        <w:t xml:space="preserve">Lance excepciones (NO devuelva errores)</w:t>
      </w:r>
    </w:p>
    <w:p>
      <w:pPr>
        <w:pStyle w:val="BodyText"/>
      </w:pPr>
      <w:r>
        <w:t xml:space="preserve">Tenga TypeScript si es posible”</w:t>
      </w:r>
    </w:p>
    <w:bookmarkEnd w:id="249"/>
    <w:bookmarkStart w:id="250" w:name="dar-ejemplos"/>
    <w:p>
      <w:pPr>
        <w:pStyle w:val="Heading4"/>
      </w:pPr>
      <w:r>
        <w:t xml:space="preserve">4. Dar ejemplos</w:t>
      </w:r>
    </w:p>
    <w:p>
      <w:pPr>
        <w:pStyle w:val="FirstParagraph"/>
      </w:pPr>
      <w:r>
        <w:t xml:space="preserve">“Ahora necesito una función que valide email.</w:t>
      </w:r>
    </w:p>
    <w:p>
      <w:pPr>
        <w:pStyle w:val="BodyText"/>
      </w:pPr>
      <w:r>
        <w:t xml:space="preserve">Ejemplo de comportamiento válido:</w:t>
      </w:r>
      <w:r>
        <w:t xml:space="preserve"> </w:t>
      </w:r>
      <w:r>
        <w:t xml:space="preserve">‘</w:t>
      </w:r>
      <w:r>
        <w:t xml:space="preserve">user@example.com</w:t>
      </w:r>
      <w:r>
        <w:t xml:space="preserve">’</w:t>
      </w:r>
      <w:r>
        <w:t xml:space="preserve"> </w:t>
      </w:r>
      <w:r>
        <w:t xml:space="preserve">→ true</w:t>
      </w:r>
    </w:p>
    <w:p>
      <w:pPr>
        <w:pStyle w:val="BodyText"/>
      </w:pPr>
      <w:r>
        <w:t xml:space="preserve">Ejemplo de comportamiento inválido:</w:t>
      </w:r>
      <w:r>
        <w:t xml:space="preserve"> </w:t>
      </w:r>
      <w:r>
        <w:t xml:space="preserve">‘</w:t>
      </w:r>
      <w:r>
        <w:t xml:space="preserve">not-an-email</w:t>
      </w:r>
      <w:r>
        <w:t xml:space="preserve">’</w:t>
      </w:r>
      <w:r>
        <w:t xml:space="preserve"> </w:t>
      </w:r>
      <w:r>
        <w:t xml:space="preserve">→ false”</w:t>
      </w:r>
    </w:p>
    <w:bookmarkEnd w:id="250"/>
    <w:bookmarkEnd w:id="251"/>
    <w:bookmarkStart w:id="256" w:name="errores-metodológicos-que-cometí"/>
    <w:p>
      <w:pPr>
        <w:pStyle w:val="Heading3"/>
      </w:pPr>
      <w:r>
        <w:t xml:space="preserve">Errores metodológicos que cometí</w:t>
      </w:r>
    </w:p>
    <w:bookmarkStart w:id="252" w:name="error-1-prompt-too-broad"/>
    <w:p>
      <w:pPr>
        <w:pStyle w:val="Heading4"/>
      </w:pPr>
      <w:r>
        <w:t xml:space="preserve">Error 1: Prompt too broad</w:t>
      </w:r>
    </w:p>
    <w:p>
      <w:pPr>
        <w:pStyle w:val="FirstParagraph"/>
      </w:pPr>
      <w:r>
        <w:t xml:space="preserve">Al principio pedía cosas como</w:t>
      </w:r>
      <w:r>
        <w:t xml:space="preserve"> </w:t>
      </w:r>
      <w:r>
        <w:t xml:space="preserve">“</w:t>
      </w:r>
      <w:r>
        <w:t xml:space="preserve">crea una app de tareas</w:t>
      </w:r>
      <w:r>
        <w:t xml:space="preserve">”</w:t>
      </w:r>
      <w:r>
        <w:t xml:space="preserve"> </w:t>
      </w:r>
      <w:r>
        <w:t xml:space="preserve">y el resultado era inutilizable.</w:t>
      </w:r>
    </w:p>
    <w:p>
      <w:pPr>
        <w:pStyle w:val="BodyText"/>
      </w:pPr>
      <w:r>
        <w:t xml:space="preserve">Corrección: Dividir en piezas pequeñas.</w:t>
      </w:r>
    </w:p>
    <w:bookmarkEnd w:id="252"/>
    <w:bookmarkStart w:id="253" w:name="error-2-no-revisar-el-código"/>
    <w:p>
      <w:pPr>
        <w:pStyle w:val="Heading4"/>
      </w:pPr>
      <w:r>
        <w:t xml:space="preserve">Error 2: No revisar el código</w:t>
      </w:r>
    </w:p>
    <w:p>
      <w:pPr>
        <w:pStyle w:val="FirstParagraph"/>
      </w:pPr>
      <w:r>
        <w:t xml:space="preserve">A veces copiaba el código sin entenderlo y luego no sabía debugearlo.</w:t>
      </w:r>
    </w:p>
    <w:p>
      <w:pPr>
        <w:pStyle w:val="BodyText"/>
      </w:pPr>
      <w:r>
        <w:t xml:space="preserve">Corrección: Siempre entender antes de integrar.</w:t>
      </w:r>
    </w:p>
    <w:bookmarkEnd w:id="253"/>
    <w:bookmarkStart w:id="254" w:name="error-3-depender-de-una-herramienta"/>
    <w:p>
      <w:pPr>
        <w:pStyle w:val="Heading4"/>
      </w:pPr>
      <w:r>
        <w:t xml:space="preserve">Error 3: Depender de una herramienta</w:t>
      </w:r>
    </w:p>
    <w:p>
      <w:pPr>
        <w:pStyle w:val="FirstParagraph"/>
      </w:pPr>
      <w:r>
        <w:t xml:space="preserve">Me centré en Claude Web y no descubrí Windsurf hasta más tarde.</w:t>
      </w:r>
    </w:p>
    <w:p>
      <w:pPr>
        <w:pStyle w:val="BodyText"/>
      </w:pPr>
      <w:r>
        <w:t xml:space="preserve">Corrección: Probar herramientas regularmente.</w:t>
      </w:r>
    </w:p>
    <w:bookmarkEnd w:id="254"/>
    <w:bookmarkStart w:id="255" w:name="error-4-no-documentar-decisiones"/>
    <w:p>
      <w:pPr>
        <w:pStyle w:val="Heading4"/>
      </w:pPr>
      <w:r>
        <w:t xml:space="preserve">Error 4: No documentar decisiones</w:t>
      </w:r>
    </w:p>
    <w:p>
      <w:pPr>
        <w:pStyle w:val="FirstParagraph"/>
      </w:pPr>
      <w:r>
        <w:t xml:space="preserve">Al cabo de semanas no recordaba por qué había elegido cierto enfoque.</w:t>
      </w:r>
    </w:p>
    <w:p>
      <w:pPr>
        <w:pStyle w:val="BodyText"/>
      </w:pPr>
      <w:r>
        <w:t xml:space="preserve">Corrección: Escribir en EVOLUCION.md después de cada sesión.</w:t>
      </w:r>
    </w:p>
    <w:bookmarkEnd w:id="255"/>
    <w:bookmarkEnd w:id="256"/>
    <w:bookmarkStart w:id="257" w:name="métricas-del-proceso"/>
    <w:p>
      <w:pPr>
        <w:pStyle w:val="Heading3"/>
      </w:pPr>
      <w:r>
        <w:t xml:space="preserve">Métricas del proceso</w:t>
      </w:r>
    </w:p>
    <w:bookmarkEnd w:id="257"/>
    <w:bookmarkEnd w:id="258"/>
    <w:bookmarkStart w:id="299" w:name="cronología-fases-de-desarrollo"/>
    <w:p>
      <w:pPr>
        <w:pStyle w:val="Heading2"/>
      </w:pPr>
      <w:r>
        <w:t xml:space="preserve">7.3- Cronología: Fases de Desarrollo</w:t>
      </w:r>
    </w:p>
    <w:bookmarkStart w:id="259" w:name="visión-general-2"/>
    <w:p>
      <w:pPr>
        <w:pStyle w:val="Heading3"/>
      </w:pPr>
      <w:r>
        <w:t xml:space="preserve">Visión general</w:t>
      </w:r>
    </w:p>
    <w:p>
      <w:pPr>
        <w:pStyle w:val="FirstParagraph"/>
      </w:pPr>
      <w:r>
        <w:t xml:space="preserve">El proyecto evolucionó a través de 9 fases principales a lo largo de 3 meses (marzo-mayo 2026). Esta cronología documenta qué ocurrió en cada fase, qué herramientas se usaron, y qué problemas se resolvieron.</w:t>
      </w:r>
    </w:p>
    <w:bookmarkEnd w:id="259"/>
    <w:bookmarkStart w:id="265" w:name="X69369e25df1246d92ed30b4ebb162265cbdf7eb"/>
    <w:p>
      <w:pPr>
        <w:pStyle w:val="Heading3"/>
      </w:pPr>
      <w:r>
        <w:t xml:space="preserve">Fase 0 — Artefactos individuales (7 mar 2026)</w:t>
      </w:r>
    </w:p>
    <w:p>
      <w:pPr>
        <w:pStyle w:val="FirstParagraph"/>
      </w:pPr>
      <w:r>
        <w:t xml:space="preserve">Estado: 7 herramientas como archivos</w:t>
      </w:r>
      <w:r>
        <w:t xml:space="preserve"> </w:t>
      </w:r>
      <w:r>
        <w:rPr>
          <w:rStyle w:val="VerbatimChar"/>
        </w:rPr>
        <w:t xml:space="preserve">.jsx</w:t>
      </w:r>
      <w:r>
        <w:t xml:space="preserve"> </w:t>
      </w:r>
      <w:r>
        <w:t xml:space="preserve">independientes</w:t>
      </w:r>
    </w:p>
    <w:bookmarkStart w:id="260" w:name="qué-se-creó"/>
    <w:p>
      <w:pPr>
        <w:pStyle w:val="Heading4"/>
      </w:pPr>
      <w:r>
        <w:t xml:space="preserve">Qué se creó</w:t>
      </w:r>
    </w:p>
    <w:p>
      <w:pPr>
        <w:pStyle w:val="FirstParagraph"/>
      </w:pPr>
      <w:r>
        <w:t xml:space="preserve">Cada herramienta era un archivo autocontenido:</w:t>
      </w:r>
    </w:p>
    <w:p>
      <w:pPr>
        <w:pStyle w:val="BodyText"/>
      </w:pPr>
      <w:r>
        <w:rPr>
          <w:rStyle w:val="VerbatimChar"/>
        </w:rPr>
        <w:t xml:space="preserve">sonepar-almacen-simulador.jsx</w:t>
      </w:r>
      <w:r>
        <w:t xml:space="preserve"> </w:t>
      </w:r>
      <w:r>
        <w:t xml:space="preserve">— Simulador de flujo de almacén</w:t>
      </w:r>
    </w:p>
    <w:p>
      <w:pPr>
        <w:pStyle w:val="BodyText"/>
      </w:pPr>
      <w:r>
        <w:rPr>
          <w:rStyle w:val="VerbatimChar"/>
        </w:rPr>
        <w:t xml:space="preserve">sonepar-fichas-tecnicas.jsx</w:t>
      </w:r>
      <w:r>
        <w:t xml:space="preserve"> </w:t>
      </w:r>
      <w:r>
        <w:t xml:space="preserve">— Fichas técnicas de productos</w:t>
      </w:r>
    </w:p>
    <w:p>
      <w:pPr>
        <w:pStyle w:val="BodyText"/>
      </w:pPr>
      <w:r>
        <w:rPr>
          <w:rStyle w:val="VerbatimChar"/>
        </w:rPr>
        <w:t xml:space="preserve">sonepar-dashboard-incidencias.jsx</w:t>
      </w:r>
      <w:r>
        <w:t xml:space="preserve"> </w:t>
      </w:r>
      <w:r>
        <w:t xml:space="preserve">— Dashboard de incidencias industriales</w:t>
      </w:r>
    </w:p>
    <w:p>
      <w:pPr>
        <w:pStyle w:val="BodyText"/>
      </w:pPr>
      <w:r>
        <w:rPr>
          <w:rStyle w:val="VerbatimChar"/>
        </w:rPr>
        <w:t xml:space="preserve">sonepar-kpi-logistico.jsx</w:t>
      </w:r>
      <w:r>
        <w:t xml:space="preserve"> </w:t>
      </w:r>
      <w:r>
        <w:t xml:space="preserve">— KPI logístico con semáforo</w:t>
      </w:r>
    </w:p>
    <w:p>
      <w:pPr>
        <w:pStyle w:val="BodyText"/>
      </w:pPr>
      <w:r>
        <w:rPr>
          <w:rStyle w:val="VerbatimChar"/>
        </w:rPr>
        <w:t xml:space="preserve">sonepar-generador-presupuestos.jsx</w:t>
      </w:r>
      <w:r>
        <w:t xml:space="preserve"> </w:t>
      </w:r>
      <w:r>
        <w:t xml:space="preserve">— Generador de presupuestos</w:t>
      </w:r>
    </w:p>
    <w:p>
      <w:pPr>
        <w:pStyle w:val="BodyText"/>
      </w:pPr>
      <w:r>
        <w:rPr>
          <w:rStyle w:val="VerbatimChar"/>
        </w:rPr>
        <w:t xml:space="preserve">sonepar-formacion-interna.jsx</w:t>
      </w:r>
      <w:r>
        <w:t xml:space="preserve"> </w:t>
      </w:r>
      <w:r>
        <w:t xml:space="preserve">— Matriz de competencias y formación</w:t>
      </w:r>
    </w:p>
    <w:p>
      <w:pPr>
        <w:pStyle w:val="BodyText"/>
      </w:pPr>
      <w:r>
        <w:rPr>
          <w:rStyle w:val="VerbatimChar"/>
        </w:rPr>
        <w:t xml:space="preserve">sonepar-chatbot-tecnico.jsx</w:t>
      </w:r>
      <w:r>
        <w:t xml:space="preserve"> </w:t>
      </w:r>
      <w:r>
        <w:t xml:space="preserve">— SONEX, chatbot técnico</w:t>
      </w:r>
    </w:p>
    <w:bookmarkEnd w:id="260"/>
    <w:bookmarkStart w:id="261" w:name="tecnología-usada"/>
    <w:p>
      <w:pPr>
        <w:pStyle w:val="Heading4"/>
      </w:pPr>
      <w:r>
        <w:t xml:space="preserve">Tecnología usada</w:t>
      </w:r>
    </w:p>
    <w:p>
      <w:pPr>
        <w:pStyle w:val="FirstParagraph"/>
      </w:pPr>
      <w:r>
        <w:t xml:space="preserve">React puro (JSX)</w:t>
      </w:r>
    </w:p>
    <w:p>
      <w:pPr>
        <w:pStyle w:val="BodyText"/>
      </w:pPr>
      <w:r>
        <w:t xml:space="preserve">CSS-in-JS inline</w:t>
      </w:r>
    </w:p>
    <w:p>
      <w:pPr>
        <w:pStyle w:val="BodyText"/>
      </w:pPr>
      <w:r>
        <w:t xml:space="preserve">API de Anthropic (Claude) directamente desde frontend</w:t>
      </w:r>
    </w:p>
    <w:p>
      <w:pPr>
        <w:pStyle w:val="BodyText"/>
      </w:pPr>
      <w:r>
        <w:rPr>
          <w:rStyle w:val="VerbatimChar"/>
        </w:rPr>
        <w:t xml:space="preserve">localStorage</w:t>
      </w:r>
      <w:r>
        <w:t xml:space="preserve"> </w:t>
      </w:r>
      <w:r>
        <w:t xml:space="preserve">para persistencia</w:t>
      </w:r>
    </w:p>
    <w:bookmarkEnd w:id="261"/>
    <w:bookmarkStart w:id="262" w:name="herramienta-ia"/>
    <w:p>
      <w:pPr>
        <w:pStyle w:val="Heading4"/>
      </w:pPr>
      <w:r>
        <w:t xml:space="preserve">Herramienta IA</w:t>
      </w:r>
    </w:p>
    <w:p>
      <w:pPr>
        <w:pStyle w:val="FirstParagraph"/>
      </w:pPr>
      <w:r>
        <w:t xml:space="preserve">Claude Web — Generó los 7 artefactos completos.</w:t>
      </w:r>
    </w:p>
    <w:bookmarkEnd w:id="262"/>
    <w:bookmarkStart w:id="263" w:name="qué-se-resolvió"/>
    <w:p>
      <w:pPr>
        <w:pStyle w:val="Heading4"/>
      </w:pPr>
      <w:r>
        <w:t xml:space="preserve">Qué se resolvió</w:t>
      </w:r>
    </w:p>
    <w:p>
      <w:pPr>
        <w:pStyle w:val="FirstParagraph"/>
      </w:pPr>
      <w:r>
        <w:t xml:space="preserve">Primera versión funcional de cada herramienta</w:t>
      </w:r>
    </w:p>
    <w:p>
      <w:pPr>
        <w:pStyle w:val="BodyText"/>
      </w:pPr>
      <w:r>
        <w:t xml:space="preserve">Validación de que los conceptos funcionaban</w:t>
      </w:r>
    </w:p>
    <w:bookmarkEnd w:id="263"/>
    <w:bookmarkStart w:id="264" w:name="problemas-encontrados"/>
    <w:p>
      <w:pPr>
        <w:pStyle w:val="Heading4"/>
      </w:pPr>
      <w:r>
        <w:t xml:space="preserve">Problemas encontrados</w:t>
      </w:r>
    </w:p>
    <w:p>
      <w:pPr>
        <w:pStyle w:val="FirstParagraph"/>
      </w:pPr>
      <w:r>
        <w:t xml:space="preserve">No había forma de navegar entre herramientas</w:t>
      </w:r>
    </w:p>
    <w:p>
      <w:pPr>
        <w:pStyle w:val="BodyText"/>
      </w:pPr>
      <w:r>
        <w:t xml:space="preserve">No había persistencia real (solo localStorage)</w:t>
      </w:r>
    </w:p>
    <w:p>
      <w:pPr>
        <w:pStyle w:val="BodyText"/>
      </w:pPr>
      <w:r>
        <w:t xml:space="preserve">La API key estaba expuesta en el código</w:t>
      </w:r>
    </w:p>
    <w:bookmarkEnd w:id="264"/>
    <w:bookmarkEnd w:id="265"/>
    <w:bookmarkStart w:id="270" w:name="Xa7c9ae13e913bc2a42cebaa7e06dbbded785b8f"/>
    <w:p>
      <w:pPr>
        <w:pStyle w:val="Heading3"/>
      </w:pPr>
      <w:r>
        <w:t xml:space="preserve">Fase 1 — Proyecto Vite + Rediseño profesional (7-15 mar 2026)</w:t>
      </w:r>
    </w:p>
    <w:p>
      <w:pPr>
        <w:pStyle w:val="FirstParagraph"/>
      </w:pPr>
      <w:r>
        <w:t xml:space="preserve">Objetivo: Convertir los 7 artefactos sueltos en una SPA unificada</w:t>
      </w:r>
    </w:p>
    <w:bookmarkStart w:id="266" w:name="pasos-realizados"/>
    <w:p>
      <w:pPr>
        <w:pStyle w:val="Heading4"/>
      </w:pPr>
      <w:r>
        <w:t xml:space="preserve">Pasos realizados</w:t>
      </w:r>
    </w:p>
    <w:p>
      <w:pPr>
        <w:pStyle w:val="FirstParagraph"/>
      </w:pPr>
      <w:r>
        <w:t xml:space="preserve">Tabla 47.</w:t>
      </w:r>
    </w:p>
    <w:bookmarkEnd w:id="266"/>
    <w:bookmarkStart w:id="267" w:name="tecnología-añadida"/>
    <w:p>
      <w:pPr>
        <w:pStyle w:val="Heading4"/>
      </w:pPr>
      <w:r>
        <w:t xml:space="preserve">Tecnología añadida</w:t>
      </w:r>
    </w:p>
    <w:p>
      <w:pPr>
        <w:pStyle w:val="FirstParagraph"/>
      </w:pPr>
      <w:r>
        <w:t xml:space="preserve">Vite 7</w:t>
      </w:r>
    </w:p>
    <w:p>
      <w:pPr>
        <w:pStyle w:val="BodyText"/>
      </w:pPr>
      <w:r>
        <w:t xml:space="preserve">React Router DOM v7</w:t>
      </w:r>
    </w:p>
    <w:p>
      <w:pPr>
        <w:pStyle w:val="BodyText"/>
      </w:pPr>
      <w:r>
        <w:t xml:space="preserve">CSS Modules (reemplazando CSS-in-JS inline)</w:t>
      </w:r>
    </w:p>
    <w:p>
      <w:pPr>
        <w:pStyle w:val="BodyText"/>
      </w:pPr>
      <w:r>
        <w:t xml:space="preserve">lucide-react para iconos</w:t>
      </w:r>
    </w:p>
    <w:bookmarkEnd w:id="267"/>
    <w:bookmarkStart w:id="268" w:name="herramienta-ia-1"/>
    <w:p>
      <w:pPr>
        <w:pStyle w:val="Heading4"/>
      </w:pPr>
      <w:r>
        <w:t xml:space="preserve">Herramienta IA</w:t>
      </w:r>
    </w:p>
    <w:p>
      <w:pPr>
        <w:pStyle w:val="FirstParagraph"/>
      </w:pPr>
      <w:r>
        <w:t xml:space="preserve">Claude Web + Windsurf — Windsurf empezó a usarse para la fase de integración.</w:t>
      </w:r>
    </w:p>
    <w:bookmarkEnd w:id="268"/>
    <w:bookmarkStart w:id="269" w:name="problema-resuelto"/>
    <w:p>
      <w:pPr>
        <w:pStyle w:val="Heading4"/>
      </w:pPr>
      <w:r>
        <w:t xml:space="preserve">Problema resuelto</w:t>
      </w:r>
    </w:p>
    <w:p>
      <w:pPr>
        <w:pStyle w:val="FirstParagraph"/>
      </w:pPr>
      <w:r>
        <w:t xml:space="preserve">La API key de Anthropic estaba hardcodeada en el frontend. Se creó un proxy serverless en Vercel (</w:t>
      </w:r>
      <w:r>
        <w:rPr>
          <w:rStyle w:val="VerbatimChar"/>
        </w:rPr>
        <w:t xml:space="preserve">api/anthropic.js</w:t>
      </w:r>
      <w:r>
        <w:t xml:space="preserve">) para ocultar la clave.</w:t>
      </w:r>
    </w:p>
    <w:bookmarkEnd w:id="269"/>
    <w:bookmarkEnd w:id="270"/>
    <w:bookmarkStart w:id="273" w:name="X8a39321020ce818f7b575f4b3d3460e98bb772f"/>
    <w:p>
      <w:pPr>
        <w:pStyle w:val="Heading3"/>
      </w:pPr>
      <w:r>
        <w:t xml:space="preserve">Fase 2 — Componentes UI + Migración de herramientas (15-16 mar 2026)</w:t>
      </w:r>
    </w:p>
    <w:p>
      <w:pPr>
        <w:pStyle w:val="FirstParagraph"/>
      </w:pPr>
      <w:r>
        <w:t xml:space="preserve">Objetivo: Crear un sistema de componentes UI reutilizable y migrar las 7 herramientas</w:t>
      </w:r>
    </w:p>
    <w:bookmarkStart w:id="271" w:name="qué-se-hizo"/>
    <w:p>
      <w:pPr>
        <w:pStyle w:val="Heading4"/>
      </w:pPr>
      <w:r>
        <w:t xml:space="preserve">Qué se hizo</w:t>
      </w:r>
    </w:p>
    <w:p>
      <w:pPr>
        <w:pStyle w:val="FirstParagraph"/>
      </w:pPr>
      <w:r>
        <w:t xml:space="preserve">Componentes base:</w:t>
      </w:r>
      <w:r>
        <w:t xml:space="preserve"> </w:t>
      </w:r>
      <w:r>
        <w:rPr>
          <w:rStyle w:val="VerbatimChar"/>
        </w:rPr>
        <w:t xml:space="preserve">Button</w:t>
      </w:r>
      <w:r>
        <w:t xml:space="preserve">,</w:t>
      </w:r>
      <w:r>
        <w:t xml:space="preserve"> </w:t>
      </w:r>
      <w:r>
        <w:rPr>
          <w:rStyle w:val="VerbatimChar"/>
        </w:rPr>
        <w:t xml:space="preserve">Badge</w:t>
      </w:r>
      <w:r>
        <w:t xml:space="preserve">,</w:t>
      </w:r>
      <w:r>
        <w:t xml:space="preserve"> </w:t>
      </w:r>
      <w:r>
        <w:rPr>
          <w:rStyle w:val="VerbatimChar"/>
        </w:rPr>
        <w:t xml:space="preserve">Input</w:t>
      </w:r>
      <w:r>
        <w:t xml:space="preserve">,</w:t>
      </w:r>
      <w:r>
        <w:t xml:space="preserve"> </w:t>
      </w:r>
      <w:r>
        <w:rPr>
          <w:rStyle w:val="VerbatimChar"/>
        </w:rPr>
        <w:t xml:space="preserve">Card</w:t>
      </w:r>
      <w:r>
        <w:t xml:space="preserve">,</w:t>
      </w:r>
      <w:r>
        <w:t xml:space="preserve"> </w:t>
      </w:r>
      <w:r>
        <w:rPr>
          <w:rStyle w:val="VerbatimChar"/>
        </w:rPr>
        <w:t xml:space="preserve">StreamIndicator</w:t>
      </w:r>
      <w:r>
        <w:t xml:space="preserve">,</w:t>
      </w:r>
      <w:r>
        <w:t xml:space="preserve"> </w:t>
      </w:r>
      <w:r>
        <w:rPr>
          <w:rStyle w:val="VerbatimChar"/>
        </w:rPr>
        <w:t xml:space="preserve">Toast</w:t>
      </w:r>
    </w:p>
    <w:p>
      <w:pPr>
        <w:pStyle w:val="BodyText"/>
      </w:pPr>
      <w:r>
        <w:t xml:space="preserve">Extracción de hooks personalizados (</w:t>
      </w:r>
      <w:r>
        <w:rPr>
          <w:rStyle w:val="VerbatimChar"/>
        </w:rPr>
        <w:t xml:space="preserve">useFichasTecnicas</w:t>
      </w:r>
      <w:r>
        <w:t xml:space="preserve">, etc.)</w:t>
      </w:r>
    </w:p>
    <w:p>
      <w:pPr>
        <w:pStyle w:val="BodyText"/>
      </w:pPr>
      <w:r>
        <w:t xml:space="preserve">Componentes especializados (</w:t>
      </w:r>
      <w:r>
        <w:rPr>
          <w:rStyle w:val="VerbatimChar"/>
        </w:rPr>
        <w:t xml:space="preserve">TarjetaFicha</w:t>
      </w:r>
      <w:r>
        <w:t xml:space="preserve">)</w:t>
      </w:r>
    </w:p>
    <w:p>
      <w:pPr>
        <w:pStyle w:val="BodyText"/>
      </w:pPr>
      <w:r>
        <w:t xml:space="preserve">Estandarización visual con tema azul/blanco corporativo Sonepar</w:t>
      </w:r>
    </w:p>
    <w:p>
      <w:pPr>
        <w:pStyle w:val="BodyText"/>
      </w:pPr>
      <w:r>
        <w:t xml:space="preserve">Sidebar con iconos lucide-react</w:t>
      </w:r>
    </w:p>
    <w:bookmarkEnd w:id="271"/>
    <w:bookmarkStart w:id="272" w:name="herramienta-ia-2"/>
    <w:p>
      <w:pPr>
        <w:pStyle w:val="Heading4"/>
      </w:pPr>
      <w:r>
        <w:t xml:space="preserve">Herramienta IA</w:t>
      </w:r>
    </w:p>
    <w:p>
      <w:pPr>
        <w:pStyle w:val="FirstParagraph"/>
      </w:pPr>
      <w:r>
        <w:t xml:space="preserve">Windsurf — Coding diario para migrar y crear componentes.</w:t>
      </w:r>
    </w:p>
    <w:bookmarkEnd w:id="272"/>
    <w:bookmarkEnd w:id="273"/>
    <w:bookmarkStart w:id="276" w:name="Xbd6a2e682d88ec4ba1d0910be3269a3a1132284"/>
    <w:p>
      <w:pPr>
        <w:pStyle w:val="Heading3"/>
      </w:pPr>
      <w:r>
        <w:t xml:space="preserve">Fase 3 — SONEX evolución v3→v7 (8-11 mar 2026)</w:t>
      </w:r>
    </w:p>
    <w:p>
      <w:pPr>
        <w:pStyle w:val="FirstParagraph"/>
      </w:pPr>
      <w:r>
        <w:t xml:space="preserve">Objetivo: Mejorar el chatbot técnico</w:t>
      </w:r>
    </w:p>
    <w:bookmarkStart w:id="274" w:name="versiones"/>
    <w:p>
      <w:pPr>
        <w:pStyle w:val="Heading4"/>
      </w:pPr>
      <w:r>
        <w:t xml:space="preserve">Versiones</w:t>
      </w:r>
    </w:p>
    <w:p>
      <w:pPr>
        <w:pStyle w:val="FirstParagraph"/>
      </w:pPr>
      <w:r>
        <w:t xml:space="preserve">Tabla 48.</w:t>
      </w:r>
    </w:p>
    <w:bookmarkEnd w:id="274"/>
    <w:bookmarkStart w:id="275" w:name="herramienta-ia-3"/>
    <w:p>
      <w:pPr>
        <w:pStyle w:val="Heading4"/>
      </w:pPr>
      <w:r>
        <w:t xml:space="preserve">Herramienta IA</w:t>
      </w:r>
    </w:p>
    <w:p>
      <w:pPr>
        <w:pStyle w:val="FirstParagraph"/>
      </w:pPr>
      <w:r>
        <w:t xml:space="preserve">Claude Web — Diseño del system prompt, arquitectura de respuestas.</w:t>
      </w:r>
    </w:p>
    <w:bookmarkEnd w:id="275"/>
    <w:bookmarkEnd w:id="276"/>
    <w:bookmarkStart w:id="279" w:name="X93373b25632be0587437cb2629d693cfe15c8d1"/>
    <w:p>
      <w:pPr>
        <w:pStyle w:val="Heading3"/>
      </w:pPr>
      <w:r>
        <w:t xml:space="preserve">Fase 4 — Flujos inter-herramientas + Catálogo (21-22 mar 2026)</w:t>
      </w:r>
    </w:p>
    <w:p>
      <w:pPr>
        <w:pStyle w:val="FirstParagraph"/>
      </w:pPr>
      <w:r>
        <w:t xml:space="preserve">Objetivo: Conectar las herramientas entre sí</w:t>
      </w:r>
    </w:p>
    <w:bookmarkStart w:id="277" w:name="logros"/>
    <w:p>
      <w:pPr>
        <w:pStyle w:val="Heading4"/>
      </w:pPr>
      <w:r>
        <w:t xml:space="preserve">Logros</w:t>
      </w:r>
    </w:p>
    <w:p>
      <w:pPr>
        <w:pStyle w:val="FirstParagraph"/>
      </w:pPr>
      <w:r>
        <w:t xml:space="preserve">Catálogo unificado de 65 referencias reales de Sonepar</w:t>
      </w:r>
    </w:p>
    <w:p>
      <w:pPr>
        <w:pStyle w:val="BodyText"/>
      </w:pPr>
      <w:r>
        <w:t xml:space="preserve">SONEX detecta referencias en sus respuestas y ofrece botón</w:t>
      </w:r>
      <w:r>
        <w:t xml:space="preserve"> </w:t>
      </w:r>
      <w:r>
        <w:t xml:space="preserve">“</w:t>
      </w:r>
      <w:r>
        <w:t xml:space="preserve">Ver ficha</w:t>
      </w:r>
      <w:r>
        <w:t xml:space="preserve">”</w:t>
      </w:r>
    </w:p>
    <w:p>
      <w:pPr>
        <w:pStyle w:val="BodyText"/>
      </w:pPr>
      <w:r>
        <w:t xml:space="preserve">Desde fichas se puede ir a presupuestos con</w:t>
      </w:r>
      <w:r>
        <w:t xml:space="preserve"> </w:t>
      </w:r>
      <w:r>
        <w:rPr>
          <w:rStyle w:val="VerbatimChar"/>
        </w:rPr>
        <w:t xml:space="preserve">ADD_ITEM</w:t>
      </w:r>
      <w:r>
        <w:t xml:space="preserve"> </w:t>
      </w:r>
      <w:r>
        <w:t xml:space="preserve">(URL param)</w:t>
      </w:r>
    </w:p>
    <w:p>
      <w:pPr>
        <w:pStyle w:val="BodyText"/>
      </w:pPr>
      <w:r>
        <w:t xml:space="preserve">Procesamiento de Markdown en respuestas de SONEX</w:t>
      </w:r>
    </w:p>
    <w:bookmarkEnd w:id="277"/>
    <w:bookmarkStart w:id="278" w:name="versión-2.0.0-etiquetada"/>
    <w:p>
      <w:pPr>
        <w:pStyle w:val="Heading4"/>
      </w:pPr>
      <w:r>
        <w:t xml:space="preserve">Versión 2.0.0 etiquetada</w:t>
      </w:r>
    </w:p>
    <w:p>
      <w:pPr>
        <w:pStyle w:val="FirstParagraph"/>
      </w:pPr>
      <w:r>
        <w:t xml:space="preserve">Importante: Esta fue la primera versión</w:t>
      </w:r>
      <w:r>
        <w:t xml:space="preserve"> </w:t>
      </w:r>
      <w:r>
        <w:t xml:space="preserve">“</w:t>
      </w:r>
      <w:r>
        <w:t xml:space="preserve">release</w:t>
      </w:r>
      <w:r>
        <w:t xml:space="preserve">”</w:t>
      </w:r>
      <w:r>
        <w:t xml:space="preserve"> </w:t>
      </w:r>
      <w:r>
        <w:t xml:space="preserve">del proyecto.</w:t>
      </w:r>
    </w:p>
    <w:bookmarkEnd w:id="278"/>
    <w:bookmarkEnd w:id="279"/>
    <w:bookmarkStart w:id="282" w:name="X09992fd7254452d2b56f32c16bb11f0259c2df0"/>
    <w:p>
      <w:pPr>
        <w:pStyle w:val="Heading3"/>
      </w:pPr>
      <w:r>
        <w:t xml:space="preserve">Fase 5 — Modo oscuro + WelcomeState (22 mar 2026)</w:t>
      </w:r>
    </w:p>
    <w:p>
      <w:pPr>
        <w:pStyle w:val="FirstParagraph"/>
      </w:pPr>
      <w:r>
        <w:t xml:space="preserve">Objetivo: Mejorar UX</w:t>
      </w:r>
    </w:p>
    <w:bookmarkStart w:id="280" w:name="qué-se-añadió"/>
    <w:p>
      <w:pPr>
        <w:pStyle w:val="Heading4"/>
      </w:pPr>
      <w:r>
        <w:t xml:space="preserve">Qué se añadió</w:t>
      </w:r>
    </w:p>
    <w:p>
      <w:pPr>
        <w:pStyle w:val="FirstParagraph"/>
      </w:pPr>
      <w:r>
        <w:t xml:space="preserve">Toggle de modo oscuro (ThemeContext)</w:t>
      </w:r>
    </w:p>
    <w:p>
      <w:pPr>
        <w:pStyle w:val="BodyText"/>
      </w:pPr>
      <w:r>
        <w:t xml:space="preserve">WelcomeState para cada herramienta (pantalla de bienvenida antes de usar)</w:t>
      </w:r>
    </w:p>
    <w:p>
      <w:pPr>
        <w:pStyle w:val="BodyText"/>
      </w:pPr>
      <w:r>
        <w:t xml:space="preserve">SegmentedControl como componente UI</w:t>
      </w:r>
    </w:p>
    <w:bookmarkEnd w:id="280"/>
    <w:bookmarkStart w:id="281" w:name="tecnología"/>
    <w:p>
      <w:pPr>
        <w:pStyle w:val="Heading4"/>
      </w:pPr>
      <w:r>
        <w:t xml:space="preserve">Tecnología</w:t>
      </w:r>
    </w:p>
    <w:p>
      <w:pPr>
        <w:pStyle w:val="FirstParagraph"/>
      </w:pPr>
      <w:r>
        <w:t xml:space="preserve">ThemeContext con CSS variables</w:t>
      </w:r>
    </w:p>
    <w:p>
      <w:pPr>
        <w:pStyle w:val="BodyText"/>
      </w:pPr>
      <w:r>
        <w:t xml:space="preserve">View Transitions API para transiciones animadas</w:t>
      </w:r>
    </w:p>
    <w:bookmarkEnd w:id="281"/>
    <w:bookmarkEnd w:id="282"/>
    <w:bookmarkStart w:id="285" w:name="Xf58d5f2fc3abc60b8b7eac92e0fff55eef08643"/>
    <w:p>
      <w:pPr>
        <w:pStyle w:val="Heading3"/>
      </w:pPr>
      <w:r>
        <w:t xml:space="preserve">Fase 6 — Autenticación + Responsive (7 abr 2026)</w:t>
      </w:r>
    </w:p>
    <w:p>
      <w:pPr>
        <w:pStyle w:val="FirstParagraph"/>
      </w:pPr>
      <w:r>
        <w:t xml:space="preserve">Versión 3.0.0</w:t>
      </w:r>
    </w:p>
    <w:bookmarkStart w:id="283" w:name="qué-se-añadió-1"/>
    <w:p>
      <w:pPr>
        <w:pStyle w:val="Heading4"/>
      </w:pPr>
      <w:r>
        <w:t xml:space="preserve">Qué se añadió</w:t>
      </w:r>
    </w:p>
    <w:p>
      <w:pPr>
        <w:pStyle w:val="FirstParagraph"/>
      </w:pPr>
      <w:r>
        <w:t xml:space="preserve">Firebase Auth con Google Sign-In</w:t>
      </w:r>
    </w:p>
    <w:p>
      <w:pPr>
        <w:pStyle w:val="BodyText"/>
      </w:pPr>
      <w:r>
        <w:t xml:space="preserve">Rutas protegidas (ProtectedRoute) — toda la app requiere login</w:t>
      </w:r>
    </w:p>
    <w:p>
      <w:pPr>
        <w:pStyle w:val="BodyText"/>
      </w:pPr>
      <w:r>
        <w:t xml:space="preserve">Menú hamburguesa responsive (tablet + mobile)</w:t>
      </w:r>
    </w:p>
    <w:p>
      <w:pPr>
        <w:pStyle w:val="BodyText"/>
      </w:pPr>
      <w:r>
        <w:t xml:space="preserve">Avatar con iniciales cuando no hay foto de Google</w:t>
      </w:r>
    </w:p>
    <w:p>
      <w:pPr>
        <w:pStyle w:val="BodyText"/>
      </w:pPr>
      <w:r>
        <w:t xml:space="preserve">Accesibilidad ARIA en menú hamburguesa</w:t>
      </w:r>
    </w:p>
    <w:p>
      <w:pPr>
        <w:pStyle w:val="BodyText"/>
      </w:pPr>
      <w:r>
        <w:t xml:space="preserve">Suite E2E con Playwright — 14 tests</w:t>
      </w:r>
    </w:p>
    <w:bookmarkEnd w:id="283"/>
    <w:bookmarkStart w:id="284" w:name="problema"/>
    <w:p>
      <w:pPr>
        <w:pStyle w:val="Heading4"/>
      </w:pPr>
      <w:r>
        <w:t xml:space="preserve">Problema</w:t>
      </w:r>
    </w:p>
    <w:p>
      <w:pPr>
        <w:pStyle w:val="FirstParagraph"/>
      </w:pPr>
      <w:r>
        <w:t xml:space="preserve">Los tests E2E funcionaban pero se perdieron en commits posteriores.</w:t>
      </w:r>
    </w:p>
    <w:bookmarkEnd w:id="284"/>
    <w:bookmarkEnd w:id="285"/>
    <w:bookmarkStart w:id="288" w:name="Xc233d6c40732ac08c4e5b44fba2c01e8116a290"/>
    <w:p>
      <w:pPr>
        <w:pStyle w:val="Heading3"/>
      </w:pPr>
      <w:r>
        <w:t xml:space="preserve">Fase 7 — Migración a Firestore (7-8 abr 2026)</w:t>
      </w:r>
    </w:p>
    <w:p>
      <w:pPr>
        <w:pStyle w:val="FirstParagraph"/>
      </w:pPr>
      <w:r>
        <w:t xml:space="preserve">Objetivo: Pasar de datos locales a Firestore</w:t>
      </w:r>
    </w:p>
    <w:bookmarkStart w:id="286" w:name="qué-se-añadió-2"/>
    <w:p>
      <w:pPr>
        <w:pStyle w:val="Heading4"/>
      </w:pPr>
      <w:r>
        <w:t xml:space="preserve">Qué se añadió</w:t>
      </w:r>
    </w:p>
    <w:p>
      <w:pPr>
        <w:pStyle w:val="FirstParagraph"/>
      </w:pPr>
      <w:r>
        <w:t xml:space="preserve">Integración con Firestore</w:t>
      </w:r>
    </w:p>
    <w:p>
      <w:pPr>
        <w:pStyle w:val="BodyText"/>
      </w:pPr>
      <w:r>
        <w:t xml:space="preserve">Hooks de sincronización (</w:t>
      </w:r>
      <w:r>
        <w:rPr>
          <w:rStyle w:val="VerbatimChar"/>
        </w:rPr>
        <w:t xml:space="preserve">useFirestoreSync</w:t>
      </w:r>
      <w:r>
        <w:t xml:space="preserve">)</w:t>
      </w:r>
    </w:p>
    <w:p>
      <w:pPr>
        <w:pStyle w:val="BodyText"/>
      </w:pPr>
      <w:r>
        <w:t xml:space="preserve">Security rules por colección</w:t>
      </w:r>
    </w:p>
    <w:p>
      <w:pPr>
        <w:pStyle w:val="BodyText"/>
      </w:pPr>
      <w:r>
        <w:t xml:space="preserve">Navegación jerárquica en Fichas Técnicas</w:t>
      </w:r>
    </w:p>
    <w:p>
      <w:pPr>
        <w:pStyle w:val="BodyText"/>
      </w:pPr>
      <w:r>
        <w:t xml:space="preserve">Logos de marcas locales</w:t>
      </w:r>
    </w:p>
    <w:bookmarkEnd w:id="286"/>
    <w:bookmarkStart w:id="287" w:name="problemas-con-firestore"/>
    <w:p>
      <w:pPr>
        <w:pStyle w:val="Heading4"/>
      </w:pPr>
      <w:r>
        <w:t xml:space="preserve">Problemas con Firestore</w:t>
      </w:r>
    </w:p>
    <w:p>
      <w:pPr>
        <w:pStyle w:val="FirstParagraph"/>
      </w:pPr>
      <w:r>
        <w:t xml:space="preserve">Límite de 50K escrituras/día en plan Spark</w:t>
      </w:r>
    </w:p>
    <w:p>
      <w:pPr>
        <w:pStyle w:val="BodyText"/>
      </w:pPr>
      <w:r>
        <w:t xml:space="preserve">SDK a veces se quedaba colgado</w:t>
      </w:r>
    </w:p>
    <w:p>
      <w:pPr>
        <w:pStyle w:val="BodyText"/>
      </w:pPr>
      <w:r>
        <w:t xml:space="preserve">Dificultad para buscar por nombre</w:t>
      </w:r>
    </w:p>
    <w:bookmarkEnd w:id="287"/>
    <w:bookmarkEnd w:id="288"/>
    <w:bookmarkStart w:id="291" w:name="X6844c75d41d0a82c07a6dea12fab5c0f52b2ee5"/>
    <w:p>
      <w:pPr>
        <w:pStyle w:val="Heading3"/>
      </w:pPr>
      <w:r>
        <w:t xml:space="preserve">Fase 8 — Sistema de diseño circular + Catálogo masivo (8-10 abr 2026)</w:t>
      </w:r>
    </w:p>
    <w:p>
      <w:pPr>
        <w:pStyle w:val="FirstParagraph"/>
      </w:pPr>
      <w:r>
        <w:t xml:space="preserve">Objetivo: Escalar el catálogo</w:t>
      </w:r>
    </w:p>
    <w:bookmarkStart w:id="289" w:name="qué-se-añadió-3"/>
    <w:p>
      <w:pPr>
        <w:pStyle w:val="Heading4"/>
      </w:pPr>
      <w:r>
        <w:t xml:space="preserve">Qué se añadió</w:t>
      </w:r>
    </w:p>
    <w:p>
      <w:pPr>
        <w:pStyle w:val="FirstParagraph"/>
      </w:pPr>
      <w:r>
        <w:t xml:space="preserve">Diseño circular completo aplicado a todas las herramientas</w:t>
      </w:r>
    </w:p>
    <w:p>
      <w:pPr>
        <w:pStyle w:val="BodyText"/>
      </w:pPr>
      <w:r>
        <w:t xml:space="preserve">Catálogo expandido: 120 → 2.864 → 75.000 productos</w:t>
      </w:r>
    </w:p>
    <w:p>
      <w:pPr>
        <w:pStyle w:val="BodyText"/>
      </w:pPr>
      <w:r>
        <w:t xml:space="preserve">View Transitions API para transición animado del tema</w:t>
      </w:r>
    </w:p>
    <w:bookmarkEnd w:id="289"/>
    <w:bookmarkStart w:id="290" w:name="scrapers-desarrollados"/>
    <w:p>
      <w:pPr>
        <w:pStyle w:val="Heading4"/>
      </w:pPr>
      <w:r>
        <w:t xml:space="preserve">Scrapers desarrollados</w:t>
      </w:r>
    </w:p>
    <w:p>
      <w:pPr>
        <w:pStyle w:val="FirstParagraph"/>
      </w:pPr>
      <w:r>
        <w:t xml:space="preserve">v11 — Usaba 1,169 combinaciones Familia+Marca</w:t>
      </w:r>
    </w:p>
    <w:p>
      <w:pPr>
        <w:pStyle w:val="BodyText"/>
      </w:pPr>
      <w:r>
        <w:t xml:space="preserve">v12 —</w:t>
      </w:r>
      <w:r>
        <w:t xml:space="preserve"> </w:t>
      </w:r>
      <w:r>
        <w:t xml:space="preserve">“</w:t>
      </w:r>
      <w:r>
        <w:t xml:space="preserve">THE ULTIMATE HARVESTER</w:t>
      </w:r>
      <w:r>
        <w:t xml:space="preserve">”</w:t>
      </w:r>
      <w:r>
        <w:t xml:space="preserve"> </w:t>
      </w:r>
      <w:r>
        <w:t xml:space="preserve">con interceptación de peticiones HTTP</w:t>
      </w:r>
    </w:p>
    <w:bookmarkEnd w:id="290"/>
    <w:bookmarkEnd w:id="291"/>
    <w:bookmarkStart w:id="293" w:name="fase-9-landing-page-hero-11-12-abr-2026"/>
    <w:p>
      <w:pPr>
        <w:pStyle w:val="Heading3"/>
      </w:pPr>
      <w:r>
        <w:t xml:space="preserve">Fase 9 — Landing Page Hero (11-12 abr 2026)</w:t>
      </w:r>
    </w:p>
    <w:p>
      <w:pPr>
        <w:pStyle w:val="FirstParagraph"/>
      </w:pPr>
      <w:r>
        <w:t xml:space="preserve">Objetivo: Mejorar la primera impresión</w:t>
      </w:r>
    </w:p>
    <w:bookmarkStart w:id="292" w:name="qué-se-añadió-3-fases"/>
    <w:p>
      <w:pPr>
        <w:pStyle w:val="Heading4"/>
      </w:pPr>
      <w:r>
        <w:t xml:space="preserve">Qué se añadió (3 fases)</w:t>
      </w:r>
    </w:p>
    <w:p>
      <w:pPr>
        <w:numPr>
          <w:ilvl w:val="0"/>
          <w:numId w:val="1011"/>
        </w:numPr>
      </w:pPr>
      <w:r>
        <w:t xml:space="preserve">Fase 1 — Mockup clickeable con screenshots de las 7 herramientas, background animado</w:t>
      </w:r>
    </w:p>
    <w:p>
      <w:pPr>
        <w:numPr>
          <w:ilvl w:val="0"/>
          <w:numId w:val="1011"/>
        </w:numPr>
      </w:pPr>
      <w:r>
        <w:t xml:space="preserve">Fase 2 — CTA, Roadmap con versiones reales, Tech Stack, stats dinámicos</w:t>
      </w:r>
    </w:p>
    <w:p>
      <w:pPr>
        <w:numPr>
          <w:ilvl w:val="0"/>
          <w:numId w:val="1011"/>
        </w:numPr>
      </w:pPr>
      <w:r>
        <w:t xml:space="preserve">Fase 3 — SEO, meta tags, optimización</w:t>
      </w:r>
    </w:p>
    <w:bookmarkEnd w:id="292"/>
    <w:bookmarkEnd w:id="293"/>
    <w:bookmarkStart w:id="296" w:name="X724a49ecc0ade544ee12b6239ad42d0e63c8798"/>
    <w:p>
      <w:pPr>
        <w:pStyle w:val="Heading3"/>
      </w:pPr>
      <w:r>
        <w:t xml:space="preserve">Fase 10 — Migración a Supabase (mayo 2026, en curso)</w:t>
      </w:r>
    </w:p>
    <w:p>
      <w:pPr>
        <w:pStyle w:val="FirstParagraph"/>
      </w:pPr>
      <w:r>
        <w:t xml:space="preserve">Objetivo:Firestore con PostgreSQL</w:t>
      </w:r>
    </w:p>
    <w:bookmarkStart w:id="294" w:name="qué-se-está-haciendo"/>
    <w:p>
      <w:pPr>
        <w:pStyle w:val="Heading4"/>
      </w:pPr>
      <w:r>
        <w:t xml:space="preserve">Qué se está haciendo</w:t>
      </w:r>
    </w:p>
    <w:p>
      <w:pPr>
        <w:pStyle w:val="FirstParagraph"/>
      </w:pPr>
      <w:r>
        <w:t xml:space="preserve">Scripts de sincronización a Supabase</w:t>
      </w:r>
    </w:p>
    <w:p>
      <w:pPr>
        <w:pStyle w:val="BodyText"/>
      </w:pPr>
      <w:r>
        <w:t xml:space="preserve">Migración de estructura de datos</w:t>
      </w:r>
    </w:p>
    <w:p>
      <w:pPr>
        <w:pStyle w:val="BodyText"/>
      </w:pPr>
      <w:r>
        <w:t xml:space="preserve">Cambios en catalogService</w:t>
      </w:r>
    </w:p>
    <w:bookmarkEnd w:id="294"/>
    <w:bookmarkStart w:id="295" w:name="estado"/>
    <w:p>
      <w:pPr>
        <w:pStyle w:val="Heading4"/>
      </w:pPr>
      <w:r>
        <w:t xml:space="preserve">Estado</w:t>
      </w:r>
    </w:p>
    <w:p>
      <w:pPr>
        <w:pStyle w:val="FirstParagraph"/>
      </w:pPr>
      <w:r>
        <w:t xml:space="preserve">En progreso. Ver</w:t>
      </w:r>
      <w:r>
        <w:t xml:space="preserve"> </w:t>
      </w:r>
      <w:r>
        <w:rPr>
          <w:rStyle w:val="VerbatimChar"/>
        </w:rPr>
        <w:t xml:space="preserve">app/supabase/</w:t>
      </w:r>
      <w:r>
        <w:t xml:space="preserve"> </w:t>
      </w:r>
      <w:r>
        <w:t xml:space="preserve">y scripts en</w:t>
      </w:r>
      <w:r>
        <w:t xml:space="preserve"> </w:t>
      </w:r>
      <w:r>
        <w:rPr>
          <w:rStyle w:val="VerbatimChar"/>
        </w:rPr>
        <w:t xml:space="preserve">app/scripts/</w:t>
      </w:r>
      <w:r>
        <w:t xml:space="preserve">.</w:t>
      </w:r>
    </w:p>
    <w:bookmarkEnd w:id="295"/>
    <w:bookmarkEnd w:id="296"/>
    <w:bookmarkStart w:id="297" w:name="resumen-cronológico"/>
    <w:p>
      <w:pPr>
        <w:pStyle w:val="Heading3"/>
      </w:pPr>
      <w:r>
        <w:t xml:space="preserve">Resumen cronológico</w:t>
      </w:r>
    </w:p>
    <w:p>
      <w:pPr>
        <w:pStyle w:val="FirstParagraph"/>
      </w:pPr>
      <w:r>
        <w:t xml:space="preserve">Tabla 49.</w:t>
      </w:r>
    </w:p>
    <w:bookmarkEnd w:id="297"/>
    <w:bookmarkStart w:id="298" w:name="lecciones-de-la-cronología"/>
    <w:p>
      <w:pPr>
        <w:pStyle w:val="Heading3"/>
      </w:pPr>
      <w:r>
        <w:t xml:space="preserve">Lecciones de la cronología</w:t>
      </w:r>
    </w:p>
    <w:p>
      <w:pPr>
        <w:numPr>
          <w:ilvl w:val="0"/>
          <w:numId w:val="1012"/>
        </w:numPr>
      </w:pPr>
      <w:r>
        <w:t xml:space="preserve">Empezar simple: Los artefactos sueltos fueron el punto de partida correcto</w:t>
      </w:r>
    </w:p>
    <w:p>
      <w:pPr>
        <w:numPr>
          <w:ilvl w:val="0"/>
          <w:numId w:val="1012"/>
        </w:numPr>
      </w:pPr>
      <w:r>
        <w:t xml:space="preserve">Iterar rápido: Cada día había una versión nueva funcional</w:t>
      </w:r>
    </w:p>
    <w:p>
      <w:pPr>
        <w:numPr>
          <w:ilvl w:val="0"/>
          <w:numId w:val="1012"/>
        </w:numPr>
      </w:pPr>
      <w:r>
        <w:t xml:space="preserve">No tener miedo de refactorizar: La migración a Vite fue un acierto</w:t>
      </w:r>
    </w:p>
    <w:p>
      <w:pPr>
        <w:numPr>
          <w:ilvl w:val="0"/>
          <w:numId w:val="1012"/>
        </w:numPr>
      </w:pPr>
      <w:r>
        <w:t xml:space="preserve">Documentar mientras se hace: EVOLUCION.md es esencial</w:t>
      </w:r>
    </w:p>
    <w:bookmarkEnd w:id="298"/>
    <w:bookmarkEnd w:id="299"/>
    <w:bookmarkStart w:id="327" w:name="errores-y-aciertos-lecciones-aprendidas"/>
    <w:p>
      <w:pPr>
        <w:pStyle w:val="Heading2"/>
      </w:pPr>
      <w:r>
        <w:t xml:space="preserve">7.4- Errores y Aciertos: Lecciones Aprendidas</w:t>
      </w:r>
    </w:p>
    <w:bookmarkStart w:id="300" w:name="introducción-3"/>
    <w:p>
      <w:pPr>
        <w:pStyle w:val="Heading3"/>
      </w:pPr>
      <w:r>
        <w:t xml:space="preserve">Introducción</w:t>
      </w:r>
    </w:p>
    <w:p>
      <w:pPr>
        <w:pStyle w:val="FirstParagraph"/>
      </w:pPr>
      <w:r>
        <w:t xml:space="preserve">Esta sección documenta las lecciones más importantes aprendidas durante el proyecto. Incluye tanto errores que cometí como decisiones que funcionaron bien.</w:t>
      </w:r>
    </w:p>
    <w:bookmarkEnd w:id="300"/>
    <w:bookmarkStart w:id="308" w:name="errores-que-cometí"/>
    <w:p>
      <w:pPr>
        <w:pStyle w:val="Heading3"/>
      </w:pPr>
      <w:r>
        <w:t xml:space="preserve">Errores que cometí</w:t>
      </w:r>
    </w:p>
    <w:bookmarkStart w:id="301" w:name="Xd2180633760a58a0459aeaeae317d27aa545f31"/>
    <w:p>
      <w:pPr>
        <w:pStyle w:val="Heading4"/>
      </w:pPr>
      <w:r>
        <w:t xml:space="preserve">Error 1: No empezar con una estructura clara</w:t>
      </w:r>
    </w:p>
    <w:p>
      <w:pPr>
        <w:pStyle w:val="FirstParagraph"/>
      </w:pPr>
      <w:r>
        <w:t xml:space="preserve">Qué pasó: Empecé con 7 archivos JSX sueltos, cada uno funcionando independientemente. Cuando quise unirlos, tuve que refactorizar todo.</w:t>
      </w:r>
    </w:p>
    <w:p>
      <w:pPr>
        <w:pStyle w:val="BodyText"/>
      </w:pPr>
      <w:r>
        <w:t xml:space="preserve">Por qué fue un error: Perdí tiempo reescribiendo código que podría haber hecho bien desde el principio.</w:t>
      </w:r>
    </w:p>
    <w:p>
      <w:pPr>
        <w:pStyle w:val="BodyText"/>
      </w:pPr>
      <w:r>
        <w:t xml:space="preserve">Qué habría hecho diferente: Planea la estructura del proyecto antes de empezar a generar código.</w:t>
      </w:r>
    </w:p>
    <w:p>
      <w:pPr>
        <w:pStyle w:val="BodyText"/>
      </w:pPr>
      <w:r>
        <w:t xml:space="preserve">Lección: Un poco de planificación ahorra mucho tiempo de refactorización.</w:t>
      </w:r>
    </w:p>
    <w:bookmarkEnd w:id="301"/>
    <w:bookmarkStart w:id="302" w:name="X299ebd3a4f8b5c9be8aac5955486d1e244f7f8c"/>
    <w:p>
      <w:pPr>
        <w:pStyle w:val="Heading4"/>
      </w:pPr>
      <w:r>
        <w:t xml:space="preserve">Error 2: Exponer la API key en el frontend</w:t>
      </w:r>
    </w:p>
    <w:p>
      <w:pPr>
        <w:pStyle w:val="FirstParagraph"/>
      </w:pPr>
      <w:r>
        <w:t xml:space="preserve">Qué pasó: La primera versión tenía la clave de API de Anthropic directamente en el código JavaScript. Cualquier usuario podía verla en</w:t>
      </w:r>
      <w:r>
        <w:t xml:space="preserve"> </w:t>
      </w:r>
      <w:r>
        <w:t xml:space="preserve">“</w:t>
      </w:r>
      <w:r>
        <w:t xml:space="preserve">Ver código fuente</w:t>
      </w:r>
      <w:r>
        <w:t xml:space="preserve">”</w:t>
      </w:r>
      <w:r>
        <w:t xml:space="preserve">.</w:t>
      </w:r>
    </w:p>
    <w:p>
      <w:pPr>
        <w:pStyle w:val="BodyText"/>
      </w:pPr>
      <w:r>
        <w:t xml:space="preserve">Cómo se detectó: Un compañero de prácticas lo mencionó.</w:t>
      </w:r>
    </w:p>
    <w:p>
      <w:pPr>
        <w:pStyle w:val="BodyText"/>
      </w:pPr>
      <w:r>
        <w:t xml:space="preserve">Cómo se solucionó: Crear una Vercel Function que hace de proxy:</w:t>
      </w:r>
    </w:p>
    <w:p>
      <w:pPr>
        <w:pStyle w:val="BodyText"/>
      </w:pPr>
      <w:r>
        <w:t xml:space="preserve">// api/anthropic.js (serverless)</w:t>
      </w:r>
    </w:p>
    <w:p>
      <w:pPr>
        <w:pStyle w:val="BodyText"/>
      </w:pPr>
      <w:r>
        <w:t xml:space="preserve">// El cliente llama a /api/ai, el servidor añade la key y llama a Anthropic</w:t>
      </w:r>
    </w:p>
    <w:p>
      <w:pPr>
        <w:pStyle w:val="BodyText"/>
      </w:pPr>
      <w:r>
        <w:t xml:space="preserve">Lección: Nunca pongas claves en código cliente. Siempre usa un proxy.</w:t>
      </w:r>
    </w:p>
    <w:bookmarkEnd w:id="302"/>
    <w:bookmarkStart w:id="303" w:name="X6de3297787fa0dfc3c7a823fd07a293f33c6970"/>
    <w:p>
      <w:pPr>
        <w:pStyle w:val="Heading4"/>
      </w:pPr>
      <w:r>
        <w:t xml:space="preserve">Error 3: No hacer tests desde el principio</w:t>
      </w:r>
    </w:p>
    <w:p>
      <w:pPr>
        <w:pStyle w:val="FirstParagraph"/>
      </w:pPr>
      <w:r>
        <w:t xml:space="preserve">Qué pasó: Creé Playwright tests en la Fase 6, pero después se perdieron en commits y nuncalos recuperé.</w:t>
      </w:r>
    </w:p>
    <w:p>
      <w:pPr>
        <w:pStyle w:val="BodyText"/>
      </w:pPr>
      <w:r>
        <w:t xml:space="preserve">Por qué fue un error: Sin tests, no hay forma de verificar que los cambios no rompen funcionalidad existente.</w:t>
      </w:r>
    </w:p>
    <w:p>
      <w:pPr>
        <w:pStyle w:val="BodyText"/>
      </w:pPr>
      <w:r>
        <w:t xml:space="preserve">Qué habría hecho diferente: Integrar tests desde el principio y asegurarlos en el repo.</w:t>
      </w:r>
    </w:p>
    <w:p>
      <w:pPr>
        <w:pStyle w:val="BodyText"/>
      </w:pPr>
      <w:r>
        <w:t xml:space="preserve">Lección: Los tests son parte del código, no opcionales.</w:t>
      </w:r>
    </w:p>
    <w:bookmarkEnd w:id="303"/>
    <w:bookmarkStart w:id="304" w:name="Xa73e5d7c393f91843ca3f8c291fa532ffec02ed"/>
    <w:p>
      <w:pPr>
        <w:pStyle w:val="Heading4"/>
      </w:pPr>
      <w:r>
        <w:t xml:space="preserve">Error 4: Depender de una sola herramienta IA</w:t>
      </w:r>
    </w:p>
    <w:p>
      <w:pPr>
        <w:pStyle w:val="FirstParagraph"/>
      </w:pPr>
      <w:r>
        <w:t xml:space="preserve">Qué pasó: Me centré en Claude Web durante las primeras semanas. No descubrí Windsurf hasta después.</w:t>
      </w:r>
    </w:p>
    <w:p>
      <w:pPr>
        <w:pStyle w:val="BodyText"/>
      </w:pPr>
      <w:r>
        <w:t xml:space="preserve">Por qué fue un error: Claude Web tiene límites y no puede acceder al proyecto. Windsurf habría acelerado el desarrollo.</w:t>
      </w:r>
    </w:p>
    <w:p>
      <w:pPr>
        <w:pStyle w:val="BodyText"/>
      </w:pPr>
      <w:r>
        <w:t xml:space="preserve">Cómo se solucionó: Probar regularmente nuevas herramientas.</w:t>
      </w:r>
    </w:p>
    <w:p>
      <w:pPr>
        <w:pStyle w:val="BodyText"/>
      </w:pPr>
      <w:r>
        <w:t xml:space="preserve">Lección: Explora alternativas. El ecosistema cambia rápido.</w:t>
      </w:r>
    </w:p>
    <w:bookmarkEnd w:id="304"/>
    <w:bookmarkStart w:id="305" w:name="error-5-no-documentar-mientras-trabajaba"/>
    <w:p>
      <w:pPr>
        <w:pStyle w:val="Heading4"/>
      </w:pPr>
      <w:r>
        <w:t xml:space="preserve">Error 5: No documentar mientras trabajaba</w:t>
      </w:r>
    </w:p>
    <w:p>
      <w:pPr>
        <w:pStyle w:val="FirstParagraph"/>
      </w:pPr>
      <w:r>
        <w:t xml:space="preserve">Qué pasó: Solo documenté EVOLUCION.md al final de cada sesión grande. En una sesión olvidé documentar cambios importantes.</w:t>
      </w:r>
    </w:p>
    <w:p>
      <w:pPr>
        <w:pStyle w:val="BodyText"/>
      </w:pPr>
      <w:r>
        <w:t xml:space="preserve">Por qué fue un error: Después no recordaba por qué había tomado ciertas decisiones.</w:t>
      </w:r>
    </w:p>
    <w:p>
      <w:pPr>
        <w:pStyle w:val="BodyText"/>
      </w:pPr>
      <w:r>
        <w:t xml:space="preserve">Cómo se solucionó: Hacer commits frecuentes con mensajes descriptivos.</w:t>
      </w:r>
    </w:p>
    <w:p>
      <w:pPr>
        <w:pStyle w:val="BodyText"/>
      </w:pPr>
      <w:r>
        <w:t xml:space="preserve">Lección: Documenta mientras trabajas. No confíes en la memoria.</w:t>
      </w:r>
    </w:p>
    <w:bookmarkEnd w:id="305"/>
    <w:bookmarkStart w:id="306" w:name="X2458985f77dbe8378e61f957e54f3900882da6e"/>
    <w:p>
      <w:pPr>
        <w:pStyle w:val="Heading4"/>
      </w:pPr>
      <w:r>
        <w:t xml:space="preserve">Error 6: Elegir Firebase antes de investigar alternativas</w:t>
      </w:r>
    </w:p>
    <w:p>
      <w:pPr>
        <w:pStyle w:val="FirstParagraph"/>
      </w:pPr>
      <w:r>
        <w:t xml:space="preserve">Qué pasó: Elegí Firestore porque era lo que conocía. Después descubrí que Supabase tiene mejor tier gratuito y PostgreSQL es más familiar.</w:t>
      </w:r>
    </w:p>
    <w:p>
      <w:pPr>
        <w:pStyle w:val="BodyText"/>
      </w:pPr>
      <w:r>
        <w:t xml:space="preserve">Por qué fue un error: Ahora tengo que hacer una migración.</w:t>
      </w:r>
    </w:p>
    <w:p>
      <w:pPr>
        <w:pStyle w:val="BodyText"/>
      </w:pPr>
      <w:r>
        <w:t xml:space="preserve">Qué habría hecho diferente: Investigar alternativas antes de decidir.</w:t>
      </w:r>
    </w:p>
    <w:p>
      <w:pPr>
        <w:pStyle w:val="BodyText"/>
      </w:pPr>
      <w:r>
        <w:t xml:space="preserve">Lección: Dedica tiempo a investigar antes de comprometerte con una tecnología.</w:t>
      </w:r>
    </w:p>
    <w:bookmarkEnd w:id="306"/>
    <w:bookmarkStart w:id="307" w:name="error-7-no-validar-con-usuarios-reales"/>
    <w:p>
      <w:pPr>
        <w:pStyle w:val="Heading4"/>
      </w:pPr>
      <w:r>
        <w:t xml:space="preserve">Error 7: No validar con usuarios reales</w:t>
      </w:r>
    </w:p>
    <w:p>
      <w:pPr>
        <w:pStyle w:val="FirstParagraph"/>
      </w:pPr>
      <w:r>
        <w:t xml:space="preserve">Qué pasó: Desarrollé la aplicación sin probarla con técnicos reales de Sonepar (solo con ellos como fuente de requisitos).</w:t>
      </w:r>
    </w:p>
    <w:p>
      <w:pPr>
        <w:pStyle w:val="BodyText"/>
      </w:pPr>
      <w:r>
        <w:t xml:space="preserve">Por qué fue un error: Puede que las soluciones no resuelvan los problemas reales.</w:t>
      </w:r>
    </w:p>
    <w:p>
      <w:pPr>
        <w:pStyle w:val="BodyText"/>
      </w:pPr>
      <w:r>
        <w:t xml:space="preserve">Qué habría hecho diferente: Hacer pruebas de usuario durante el desarrollo.</w:t>
      </w:r>
    </w:p>
    <w:p>
      <w:pPr>
        <w:pStyle w:val="BodyText"/>
      </w:pPr>
      <w:r>
        <w:t xml:space="preserve">Lección: Los usuarios reales validan las soluciones.</w:t>
      </w:r>
    </w:p>
    <w:bookmarkEnd w:id="307"/>
    <w:bookmarkEnd w:id="308"/>
    <w:bookmarkStart w:id="316" w:name="decisiones-que-funcionaron-bien"/>
    <w:p>
      <w:pPr>
        <w:pStyle w:val="Heading3"/>
      </w:pPr>
      <w:r>
        <w:t xml:space="preserve">Decisiones que funcionaron bien</w:t>
      </w:r>
    </w:p>
    <w:bookmarkStart w:id="309" w:name="acierto-1-empezar-con-artefactos-simples"/>
    <w:p>
      <w:pPr>
        <w:pStyle w:val="Heading4"/>
      </w:pPr>
      <w:r>
        <w:t xml:space="preserve">Acierto 1: Empezar con artefactos simples</w:t>
      </w:r>
    </w:p>
    <w:p>
      <w:pPr>
        <w:pStyle w:val="FirstParagraph"/>
      </w:pPr>
      <w:r>
        <w:t xml:space="preserve">Qué hice: Creé versiones simples de cada herramienta como archivos JSX independientes antes de unirlos.</w:t>
      </w:r>
    </w:p>
    <w:p>
      <w:pPr>
        <w:pStyle w:val="BodyText"/>
      </w:pPr>
      <w:r>
        <w:t xml:space="preserve">Por qué funcionó:</w:t>
      </w:r>
    </w:p>
    <w:p>
      <w:pPr>
        <w:pStyle w:val="BodyText"/>
      </w:pPr>
      <w:r>
        <w:t xml:space="preserve">Pude validar que cada concepto funcionaba</w:t>
      </w:r>
    </w:p>
    <w:p>
      <w:pPr>
        <w:pStyle w:val="BodyText"/>
      </w:pPr>
      <w:r>
        <w:t xml:space="preserve">No me abrume con toda la complejidad desde el principio</w:t>
      </w:r>
    </w:p>
    <w:p>
      <w:pPr>
        <w:pStyle w:val="BodyText"/>
      </w:pPr>
      <w:r>
        <w:t xml:space="preserve">Era fácil de iterar</w:t>
      </w:r>
    </w:p>
    <w:p>
      <w:pPr>
        <w:pStyle w:val="BodyText"/>
      </w:pPr>
      <w:r>
        <w:t xml:space="preserve">Lección: Empieza simple, después complejidad.</w:t>
      </w:r>
    </w:p>
    <w:bookmarkEnd w:id="309"/>
    <w:bookmarkStart w:id="310" w:name="Xe392e42c2f9f00915ec42e52eb705a33500f5ff"/>
    <w:p>
      <w:pPr>
        <w:pStyle w:val="Heading4"/>
      </w:pPr>
      <w:r>
        <w:t xml:space="preserve">Acierto 2: Usar CSS Modules desde el principio</w:t>
      </w:r>
    </w:p>
    <w:p>
      <w:pPr>
        <w:pStyle w:val="FirstParagraph"/>
      </w:pPr>
      <w:r>
        <w:t xml:space="preserve">Qué hice: Elegí CSS Modules (en lugar de CSS-in-JS o Tailwind) para los estilos.</w:t>
      </w:r>
    </w:p>
    <w:p>
      <w:pPr>
        <w:pStyle w:val="BodyText"/>
      </w:pPr>
      <w:r>
        <w:t xml:space="preserve">Por qué funcionó:</w:t>
      </w:r>
    </w:p>
    <w:p>
      <w:pPr>
        <w:pStyle w:val="BodyText"/>
      </w:pPr>
      <w:r>
        <w:t xml:space="preserve">No hay runtime overhead</w:t>
      </w:r>
    </w:p>
    <w:p>
      <w:pPr>
        <w:pStyle w:val="BodyText"/>
      </w:pPr>
      <w:r>
        <w:t xml:space="preserve">Los estilos están scoped automáticamente</w:t>
      </w:r>
    </w:p>
    <w:p>
      <w:pPr>
        <w:pStyle w:val="BodyText"/>
      </w:pPr>
      <w:r>
        <w:t xml:space="preserve">Es fácil de entender para otros</w:t>
      </w:r>
    </w:p>
    <w:p>
      <w:pPr>
        <w:pStyle w:val="BodyText"/>
      </w:pPr>
      <w:r>
        <w:t xml:space="preserve">Lección: Las decisiones simples y consistentes facilitan el mantenimiento.</w:t>
      </w:r>
    </w:p>
    <w:bookmarkEnd w:id="310"/>
    <w:bookmarkStart w:id="311" w:name="acierto-3-elegir-herramientas-gratuitas"/>
    <w:p>
      <w:pPr>
        <w:pStyle w:val="Heading4"/>
      </w:pPr>
      <w:r>
        <w:t xml:space="preserve">Acierto 3: Elegir herramientas gratuitas</w:t>
      </w:r>
    </w:p>
    <w:p>
      <w:pPr>
        <w:pStyle w:val="FirstParagraph"/>
      </w:pPr>
      <w:r>
        <w:t xml:space="preserve">Qué hice: Todo el stack usa tiers gratuitos (Firebase Spark, Vercel Hobby, OpenRouter Free, Windsurf Free).</w:t>
      </w:r>
    </w:p>
    <w:p>
      <w:pPr>
        <w:pStyle w:val="BodyText"/>
      </w:pPr>
      <w:r>
        <w:t xml:space="preserve">Por qué funcionó:</w:t>
      </w:r>
    </w:p>
    <w:p>
      <w:pPr>
        <w:pStyle w:val="BodyText"/>
      </w:pPr>
      <w:r>
        <w:t xml:space="preserve">El proyecto no tuvo coste</w:t>
      </w:r>
    </w:p>
    <w:p>
      <w:pPr>
        <w:pStyle w:val="BodyText"/>
      </w:pPr>
      <w:r>
        <w:t xml:space="preserve">Puedo mantenerlo después de terminar el ciclo</w:t>
      </w:r>
    </w:p>
    <w:p>
      <w:pPr>
        <w:pStyle w:val="BodyText"/>
      </w:pPr>
      <w:r>
        <w:t xml:space="preserve">No hay presión por monetizar</w:t>
      </w:r>
    </w:p>
    <w:p>
      <w:pPr>
        <w:pStyle w:val="BodyText"/>
      </w:pPr>
      <w:r>
        <w:t xml:space="preserve">Lección: Para proyectos académicos, el tier gratuito es suficiente.</w:t>
      </w:r>
    </w:p>
    <w:bookmarkEnd w:id="311"/>
    <w:bookmarkStart w:id="312" w:name="Xb410b0064ef61c2b09f6c0c01d468b24db52f32"/>
    <w:p>
      <w:pPr>
        <w:pStyle w:val="Heading4"/>
      </w:pPr>
      <w:r>
        <w:t xml:space="preserve">Acierto 4: Usar un sistema de diseño consistente</w:t>
      </w:r>
    </w:p>
    <w:p>
      <w:pPr>
        <w:pStyle w:val="FirstParagraph"/>
      </w:pPr>
      <w:r>
        <w:t xml:space="preserve">Qué hice: Definí CSS Variables para colores, espaciados, radios desde el principio.</w:t>
      </w:r>
    </w:p>
    <w:p>
      <w:pPr>
        <w:pStyle w:val="BodyText"/>
      </w:pPr>
      <w:r>
        <w:t xml:space="preserve">Por qué funcionó:</w:t>
      </w:r>
    </w:p>
    <w:p>
      <w:pPr>
        <w:pStyle w:val="BodyText"/>
      </w:pPr>
      <w:r>
        <w:t xml:space="preserve">La app se ve coherente</w:t>
      </w:r>
    </w:p>
    <w:p>
      <w:pPr>
        <w:pStyle w:val="BodyText"/>
      </w:pPr>
      <w:r>
        <w:t xml:space="preserve">Es fácil cambiar el tema (dark mode)</w:t>
      </w:r>
    </w:p>
    <w:p>
      <w:pPr>
        <w:pStyle w:val="BodyText"/>
      </w:pPr>
      <w:r>
        <w:t xml:space="preserve">Es fácil añadir nuevos componentes</w:t>
      </w:r>
    </w:p>
    <w:p>
      <w:pPr>
        <w:pStyle w:val="BodyText"/>
      </w:pPr>
      <w:r>
        <w:t xml:space="preserve">Lección: Invierte en sistema de diseño al principio.</w:t>
      </w:r>
    </w:p>
    <w:bookmarkEnd w:id="312"/>
    <w:bookmarkStart w:id="313" w:name="acierto-5-documentar-en-markdown"/>
    <w:p>
      <w:pPr>
        <w:pStyle w:val="Heading4"/>
      </w:pPr>
      <w:r>
        <w:t xml:space="preserve">Acierto 5: Documentar en Markdown</w:t>
      </w:r>
    </w:p>
    <w:p>
      <w:pPr>
        <w:pStyle w:val="FirstParagraph"/>
      </w:pPr>
      <w:r>
        <w:t xml:space="preserve">Qué hice: Mantengo README.md, EVOLUCION.md y la documentación del PFC en Markdown.</w:t>
      </w:r>
    </w:p>
    <w:p>
      <w:pPr>
        <w:pStyle w:val="BodyText"/>
      </w:pPr>
      <w:r>
        <w:t xml:space="preserve">Por qué funcionó:</w:t>
      </w:r>
    </w:p>
    <w:p>
      <w:pPr>
        <w:pStyle w:val="BodyText"/>
      </w:pPr>
      <w:r>
        <w:t xml:space="preserve">Es fácil de escribir y editar</w:t>
      </w:r>
    </w:p>
    <w:p>
      <w:pPr>
        <w:pStyle w:val="BodyText"/>
      </w:pPr>
      <w:r>
        <w:t xml:space="preserve">Se versiona bien en Git</w:t>
      </w:r>
    </w:p>
    <w:p>
      <w:pPr>
        <w:pStyle w:val="BodyText"/>
      </w:pPr>
      <w:r>
        <w:t xml:space="preserve">Se puede convertir a otros formatos</w:t>
      </w:r>
    </w:p>
    <w:p>
      <w:pPr>
        <w:pStyle w:val="BodyText"/>
      </w:pPr>
      <w:r>
        <w:t xml:space="preserve">Lección: Markdown es el formato ideal para documentación técnica.</w:t>
      </w:r>
    </w:p>
    <w:bookmarkEnd w:id="313"/>
    <w:bookmarkStart w:id="314" w:name="acierto-6-usar-vercel-para-deployment"/>
    <w:p>
      <w:pPr>
        <w:pStyle w:val="Heading4"/>
      </w:pPr>
      <w:r>
        <w:t xml:space="preserve">Acierto 6: Usar Vercel para deployment</w:t>
      </w:r>
    </w:p>
    <w:p>
      <w:pPr>
        <w:pStyle w:val="FirstParagraph"/>
      </w:pPr>
      <w:r>
        <w:t xml:space="preserve">Qué hice: Desplegué en Vercel con integración automática desde GitHub.</w:t>
      </w:r>
    </w:p>
    <w:p>
      <w:pPr>
        <w:pStyle w:val="BodyText"/>
      </w:pPr>
      <w:r>
        <w:t xml:space="preserve">Por qué funcionó:</w:t>
      </w:r>
    </w:p>
    <w:p>
      <w:pPr>
        <w:pStyle w:val="BodyText"/>
      </w:pPr>
      <w:r>
        <w:t xml:space="preserve">Deploy automático en cada push</w:t>
      </w:r>
    </w:p>
    <w:p>
      <w:pPr>
        <w:pStyle w:val="BodyText"/>
      </w:pPr>
      <w:r>
        <w:t xml:space="preserve">URL pública para compartir</w:t>
      </w:r>
    </w:p>
    <w:p>
      <w:pPr>
        <w:pStyle w:val="BodyText"/>
      </w:pPr>
      <w:r>
        <w:t xml:space="preserve">Vercel Functions para la API de IA</w:t>
      </w:r>
    </w:p>
    <w:p>
      <w:pPr>
        <w:pStyle w:val="BodyText"/>
      </w:pPr>
      <w:r>
        <w:t xml:space="preserve">Lección: La automatización de deployment ahorra tiempo y reduce errores.</w:t>
      </w:r>
    </w:p>
    <w:bookmarkEnd w:id="314"/>
    <w:bookmarkStart w:id="315" w:name="X226702b0a55d5c29f45342c501f4c24febfc3c2"/>
    <w:p>
      <w:pPr>
        <w:pStyle w:val="Heading4"/>
      </w:pPr>
      <w:r>
        <w:t xml:space="preserve">Acierto 7: Hacer scraping del catálogo real</w:t>
      </w:r>
    </w:p>
    <w:p>
      <w:pPr>
        <w:pStyle w:val="FirstParagraph"/>
      </w:pPr>
      <w:r>
        <w:t xml:space="preserve">Qué hice: En lugar de crear productos mock, scrapeé el catálogo real de sonepar.es.</w:t>
      </w:r>
    </w:p>
    <w:p>
      <w:pPr>
        <w:pStyle w:val="BodyText"/>
      </w:pPr>
      <w:r>
        <w:t xml:space="preserve">Por qué funcionó:</w:t>
      </w:r>
    </w:p>
    <w:p>
      <w:pPr>
        <w:pStyle w:val="BodyText"/>
      </w:pPr>
      <w:r>
        <w:t xml:space="preserve">Los datos son reales y útiles</w:t>
      </w:r>
    </w:p>
    <w:p>
      <w:pPr>
        <w:pStyle w:val="BodyText"/>
      </w:pPr>
      <w:r>
        <w:t xml:space="preserve">La app tiene valor práctico</w:t>
      </w:r>
    </w:p>
    <w:p>
      <w:pPr>
        <w:pStyle w:val="BodyText"/>
      </w:pPr>
      <w:r>
        <w:t xml:space="preserve">Demuestra capacidad técnica</w:t>
      </w:r>
    </w:p>
    <w:p>
      <w:pPr>
        <w:pStyle w:val="BodyText"/>
      </w:pPr>
      <w:r>
        <w:t xml:space="preserve">Lección: Los datos reales son mejores que los mocks.</w:t>
      </w:r>
    </w:p>
    <w:bookmarkEnd w:id="315"/>
    <w:bookmarkEnd w:id="316"/>
    <w:bookmarkStart w:id="322" w:name="X96021636172f05784f7f63ea9b8ce51c867c1c6"/>
    <w:p>
      <w:pPr>
        <w:pStyle w:val="Heading3"/>
      </w:pPr>
      <w:r>
        <w:t xml:space="preserve">Lecciones genéricas para proyectos con IA</w:t>
      </w:r>
    </w:p>
    <w:bookmarkStart w:id="317" w:name="la-ia-es-una-herramienta-no-un-sustituto"/>
    <w:p>
      <w:pPr>
        <w:pStyle w:val="Heading4"/>
      </w:pPr>
      <w:r>
        <w:t xml:space="preserve">1. La IA es una herramienta, no un sustituto</w:t>
      </w:r>
    </w:p>
    <w:p>
      <w:pPr>
        <w:pStyle w:val="FirstParagraph"/>
      </w:pPr>
      <w:r>
        <w:t xml:space="preserve">Regla: Tú diriges, la IA ejecuta.</w:t>
      </w:r>
    </w:p>
    <w:p>
      <w:pPr>
        <w:pStyle w:val="BodyText"/>
      </w:pPr>
      <w:r>
        <w:t xml:space="preserve">Define el qué, la IA genera el cómo</w:t>
      </w:r>
    </w:p>
    <w:p>
      <w:pPr>
        <w:pStyle w:val="BodyText"/>
      </w:pPr>
      <w:r>
        <w:t xml:space="preserve">Revisa siempre el código</w:t>
      </w:r>
    </w:p>
    <w:p>
      <w:pPr>
        <w:pStyle w:val="BodyText"/>
      </w:pPr>
      <w:r>
        <w:t xml:space="preserve">Entiende lo que se genera</w:t>
      </w:r>
    </w:p>
    <w:bookmarkEnd w:id="317"/>
    <w:bookmarkStart w:id="318" w:name="la-especificidad-importa"/>
    <w:p>
      <w:pPr>
        <w:pStyle w:val="Heading4"/>
      </w:pPr>
      <w:r>
        <w:t xml:space="preserve">2. La especificidad importa</w:t>
      </w:r>
    </w:p>
    <w:p>
      <w:pPr>
        <w:pStyle w:val="FirstParagraph"/>
      </w:pPr>
      <w:r>
        <w:t xml:space="preserve">Regla: Prompts vagos dan resultados vagos.</w:t>
      </w:r>
    </w:p>
    <w:p>
      <w:pPr>
        <w:pStyle w:val="BodyText"/>
      </w:pPr>
      <w:r>
        <w:t xml:space="preserve">Define entradas y salidas</w:t>
      </w:r>
    </w:p>
    <w:p>
      <w:pPr>
        <w:pStyle w:val="BodyText"/>
      </w:pPr>
      <w:r>
        <w:t xml:space="preserve">Especifica tecnología</w:t>
      </w:r>
    </w:p>
    <w:p>
      <w:pPr>
        <w:pStyle w:val="BodyText"/>
      </w:pPr>
      <w:r>
        <w:t xml:space="preserve">Da ejemplos cuando puedas</w:t>
      </w:r>
    </w:p>
    <w:bookmarkEnd w:id="318"/>
    <w:bookmarkStart w:id="319" w:name="la-iteración-es-clave"/>
    <w:p>
      <w:pPr>
        <w:pStyle w:val="Heading4"/>
      </w:pPr>
      <w:r>
        <w:t xml:space="preserve">3. La iteración es clave</w:t>
      </w:r>
    </w:p>
    <w:p>
      <w:pPr>
        <w:pStyle w:val="FirstParagraph"/>
      </w:pPr>
      <w:r>
        <w:t xml:space="preserve">Regla: Mejor pedir poco y iterar que pedir mucho de golpe.</w:t>
      </w:r>
    </w:p>
    <w:p>
      <w:pPr>
        <w:pStyle w:val="BodyText"/>
      </w:pPr>
      <w:r>
        <w:t xml:space="preserve">Versión 1: funcional pero simple</w:t>
      </w:r>
    </w:p>
    <w:p>
      <w:pPr>
        <w:pStyle w:val="BodyText"/>
      </w:pPr>
      <w:r>
        <w:t xml:space="preserve">Versión 2: añadir funcionalidad</w:t>
      </w:r>
    </w:p>
    <w:p>
      <w:pPr>
        <w:pStyle w:val="BodyText"/>
      </w:pPr>
      <w:r>
        <w:t xml:space="preserve">Versión 3: refinar y optimizar</w:t>
      </w:r>
    </w:p>
    <w:bookmarkEnd w:id="319"/>
    <w:bookmarkStart w:id="320" w:name="documenta-como-si-lo-olvidaras-todo"/>
    <w:p>
      <w:pPr>
        <w:pStyle w:val="Heading4"/>
      </w:pPr>
      <w:r>
        <w:t xml:space="preserve">4. Documenta como si lo olvidaras todo</w:t>
      </w:r>
    </w:p>
    <w:p>
      <w:pPr>
        <w:pStyle w:val="FirstParagraph"/>
      </w:pPr>
      <w:r>
        <w:t xml:space="preserve">Regla: Si no está documentado, no existe.</w:t>
      </w:r>
    </w:p>
    <w:p>
      <w:pPr>
        <w:pStyle w:val="BodyText"/>
      </w:pPr>
      <w:r>
        <w:t xml:space="preserve">Commit messages descriptivos</w:t>
      </w:r>
    </w:p>
    <w:p>
      <w:pPr>
        <w:pStyle w:val="BodyText"/>
      </w:pPr>
      <w:r>
        <w:t xml:space="preserve">README actualizado</w:t>
      </w:r>
    </w:p>
    <w:p>
      <w:pPr>
        <w:pStyle w:val="BodyText"/>
      </w:pPr>
      <w:r>
        <w:t xml:space="preserve">Notas en EVOLUCION.md</w:t>
      </w:r>
    </w:p>
    <w:bookmarkEnd w:id="320"/>
    <w:bookmarkStart w:id="321" w:name="el-tier-gratuito-es-suficiente"/>
    <w:p>
      <w:pPr>
        <w:pStyle w:val="Heading4"/>
      </w:pPr>
      <w:r>
        <w:t xml:space="preserve">5. El tier gratuito es suficiente</w:t>
      </w:r>
    </w:p>
    <w:p>
      <w:pPr>
        <w:pStyle w:val="FirstParagraph"/>
      </w:pPr>
      <w:r>
        <w:t xml:space="preserve">Regla: No pagues hasta que tengas que escalar.</w:t>
      </w:r>
    </w:p>
    <w:p>
      <w:pPr>
        <w:pStyle w:val="BodyText"/>
      </w:pPr>
      <w:r>
        <w:t xml:space="preserve">Firebase, Vercel, OpenRouter tienen tiers gratuitos generosos</w:t>
      </w:r>
    </w:p>
    <w:p>
      <w:pPr>
        <w:pStyle w:val="BodyText"/>
      </w:pPr>
      <w:r>
        <w:t xml:space="preserve">Para proyectos académicos, es suficiente</w:t>
      </w:r>
    </w:p>
    <w:p>
      <w:pPr>
        <w:pStyle w:val="BodyText"/>
      </w:pPr>
      <w:r>
        <w:t xml:space="preserve">Puedes escalar después si hace falta</w:t>
      </w:r>
    </w:p>
    <w:bookmarkEnd w:id="321"/>
    <w:bookmarkEnd w:id="322"/>
    <w:bookmarkStart w:id="325" w:name="consejos-para-futuros-alumnos"/>
    <w:p>
      <w:pPr>
        <w:pStyle w:val="Heading3"/>
      </w:pPr>
      <w:r>
        <w:t xml:space="preserve">Consejos para futuros alumnos</w:t>
      </w:r>
    </w:p>
    <w:bookmarkStart w:id="323" w:name="si-vas-a-hacer-un-proyecto-similar"/>
    <w:p>
      <w:pPr>
        <w:pStyle w:val="Heading4"/>
      </w:pPr>
      <w:r>
        <w:t xml:space="preserve">Si vas a hacer un proyecto similar:</w:t>
      </w:r>
    </w:p>
    <w:p>
      <w:pPr>
        <w:numPr>
          <w:ilvl w:val="0"/>
          <w:numId w:val="1013"/>
        </w:numPr>
      </w:pPr>
      <w:r>
        <w:t xml:space="preserve">Dedica tiempo a investigar herramientas antes de comprometerte</w:t>
      </w:r>
    </w:p>
    <w:p>
      <w:pPr>
        <w:numPr>
          <w:ilvl w:val="0"/>
          <w:numId w:val="1013"/>
        </w:numPr>
      </w:pPr>
      <w:r>
        <w:t xml:space="preserve">Empieza simple — primero funciona, después mejora</w:t>
      </w:r>
    </w:p>
    <w:p>
      <w:pPr>
        <w:numPr>
          <w:ilvl w:val="0"/>
          <w:numId w:val="1013"/>
        </w:numPr>
      </w:pPr>
      <w:r>
        <w:t xml:space="preserve">Usa herramientas gratuitas — no necesitas presupuesto</w:t>
      </w:r>
    </w:p>
    <w:p>
      <w:pPr>
        <w:numPr>
          <w:ilvl w:val="0"/>
          <w:numId w:val="1013"/>
        </w:numPr>
      </w:pPr>
      <w:r>
        <w:t xml:space="preserve">Documenta mientras avanzas — no lo dejes para el final</w:t>
      </w:r>
    </w:p>
    <w:p>
      <w:pPr>
        <w:numPr>
          <w:ilvl w:val="0"/>
          <w:numId w:val="1013"/>
        </w:numPr>
      </w:pPr>
      <w:r>
        <w:t xml:space="preserve">Prueba con usuarios reales — valida lo que haces</w:t>
      </w:r>
    </w:p>
    <w:p>
      <w:pPr>
        <w:numPr>
          <w:ilvl w:val="0"/>
          <w:numId w:val="1013"/>
        </w:numPr>
      </w:pPr>
      <w:r>
        <w:t xml:space="preserve">No confíes ciegamente en la IA — revisa siempre</w:t>
      </w:r>
    </w:p>
    <w:p>
      <w:pPr>
        <w:numPr>
          <w:ilvl w:val="0"/>
          <w:numId w:val="1013"/>
        </w:numPr>
      </w:pPr>
      <w:r>
        <w:t xml:space="preserve">Guarda todo en Git — el código se puede perder</w:t>
      </w:r>
    </w:p>
    <w:bookmarkEnd w:id="323"/>
    <w:bookmarkStart w:id="324" w:name="cosas-que-haré-diferente-en-el-futuro"/>
    <w:p>
      <w:pPr>
        <w:pStyle w:val="Heading4"/>
      </w:pPr>
      <w:r>
        <w:t xml:space="preserve">Cosas que haré diferente en el futuro:</w:t>
      </w:r>
    </w:p>
    <w:p>
      <w:pPr>
        <w:numPr>
          <w:ilvl w:val="0"/>
          <w:numId w:val="1014"/>
        </w:numPr>
      </w:pPr>
      <w:r>
        <w:t xml:space="preserve">Tests desde el día 1</w:t>
      </w:r>
    </w:p>
    <w:p>
      <w:pPr>
        <w:numPr>
          <w:ilvl w:val="0"/>
          <w:numId w:val="1014"/>
        </w:numPr>
      </w:pPr>
      <w:r>
        <w:t xml:space="preserve">Investigación de alternativas antes de decidir</w:t>
      </w:r>
    </w:p>
    <w:p>
      <w:pPr>
        <w:numPr>
          <w:ilvl w:val="0"/>
          <w:numId w:val="1014"/>
        </w:numPr>
      </w:pPr>
      <w:r>
        <w:t xml:space="preserve">Validación con usuarios durante el desarrollo</w:t>
      </w:r>
    </w:p>
    <w:p>
      <w:pPr>
        <w:numPr>
          <w:ilvl w:val="0"/>
          <w:numId w:val="1014"/>
        </w:numPr>
      </w:pPr>
      <w:r>
        <w:t xml:space="preserve">Más commits frecuentes</w:t>
      </w:r>
    </w:p>
    <w:p>
      <w:pPr>
        <w:numPr>
          <w:ilvl w:val="0"/>
          <w:numId w:val="1014"/>
        </w:numPr>
      </w:pPr>
      <w:r>
        <w:t xml:space="preserve">Mejor planificación inicial</w:t>
      </w:r>
    </w:p>
    <w:bookmarkEnd w:id="324"/>
    <w:bookmarkEnd w:id="325"/>
    <w:bookmarkStart w:id="326" w:name="conclusión"/>
    <w:p>
      <w:pPr>
        <w:pStyle w:val="Heading3"/>
      </w:pPr>
      <w:r>
        <w:t xml:space="preserve">Conclusión</w:t>
      </w:r>
    </w:p>
    <w:p>
      <w:pPr>
        <w:pStyle w:val="FirstParagraph"/>
      </w:pPr>
      <w:r>
        <w:t xml:space="preserve">Este proyecto me enseñó tanto sobre desarrollo web como sobre trabajar con IA. Los errores fueron tan valiosos como los aciertos, cada problema me llevó a una solución mejor.</w:t>
      </w:r>
    </w:p>
    <w:p>
      <w:pPr>
        <w:pStyle w:val="BodyText"/>
      </w:pPr>
      <w:r>
        <w:t xml:space="preserve">Lo más importante que aprendí: la IA es un amplificador de tus capacidades, no un sustituto. Tu juicio, tu documentación y tu revisión son los que hacen que el resultado sea bueno.</w:t>
      </w:r>
    </w:p>
    <w:bookmarkEnd w:id="326"/>
    <w:bookmarkEnd w:id="327"/>
    <w:bookmarkEnd w:id="328"/>
    <w:bookmarkStart w:id="373" w:name="manuales-de-uso"/>
    <w:p>
      <w:pPr>
        <w:pStyle w:val="Heading1"/>
      </w:pPr>
      <w:r>
        <w:t xml:space="preserve">8. MANUALES DE USO</w:t>
      </w:r>
    </w:p>
    <w:bookmarkStart w:id="354" w:name="manual-de-usuario-simulador-de-almacén"/>
    <w:p>
      <w:pPr>
        <w:pStyle w:val="Heading2"/>
      </w:pPr>
      <w:r>
        <w:t xml:space="preserve">8.1- Manual de Usuario: Simulador de Almacén</w:t>
      </w:r>
    </w:p>
    <w:bookmarkStart w:id="329" w:name="introducción-4"/>
    <w:p>
      <w:pPr>
        <w:pStyle w:val="Heading3"/>
      </w:pPr>
      <w:r>
        <w:t xml:space="preserve">Introducción</w:t>
      </w:r>
    </w:p>
    <w:p>
      <w:pPr>
        <w:pStyle w:val="FirstParagraph"/>
      </w:pPr>
      <w:r>
        <w:t xml:space="preserve">El Simulador de Almacén te permite practicar y entender el flujo completo de un pedido en un almacén de material eléctrico: desde la recepción hasta la expedición.</w:t>
      </w:r>
    </w:p>
    <w:p>
      <w:pPr>
        <w:pStyle w:val="BodyText"/>
      </w:pPr>
      <w:r>
        <w:t xml:space="preserve">Nota: Este es un simulador educativo, no gestiona pedidos reales.</w:t>
      </w:r>
    </w:p>
    <w:bookmarkEnd w:id="329"/>
    <w:bookmarkStart w:id="330" w:name="cómo-acceder"/>
    <w:p>
      <w:pPr>
        <w:pStyle w:val="Heading3"/>
      </w:pPr>
      <w:r>
        <w:t xml:space="preserve">Cómo acceder</w:t>
      </w:r>
    </w:p>
    <w:p>
      <w:pPr>
        <w:numPr>
          <w:ilvl w:val="0"/>
          <w:numId w:val="1015"/>
        </w:numPr>
      </w:pPr>
      <w:r>
        <w:t xml:space="preserve">Inicia sesión en la aplicación</w:t>
      </w:r>
    </w:p>
    <w:p>
      <w:pPr>
        <w:numPr>
          <w:ilvl w:val="0"/>
          <w:numId w:val="1015"/>
        </w:numPr>
      </w:pPr>
      <w:r>
        <w:t xml:space="preserve">En el menú lateral, haz clic en Almacén (icono de paquete)</w:t>
      </w:r>
    </w:p>
    <w:bookmarkEnd w:id="330"/>
    <w:bookmarkStart w:id="331" w:name="flujo-de-trabajo"/>
    <w:p>
      <w:pPr>
        <w:pStyle w:val="Heading3"/>
      </w:pPr>
      <w:r>
        <w:t xml:space="preserve">Flujo de trabajo</w:t>
      </w:r>
    </w:p>
    <w:p>
      <w:pPr>
        <w:pStyle w:val="FirstParagraph"/>
      </w:pPr>
      <w:r>
        <w:t xml:space="preserve">El simulador tiene 4 etapas:</w:t>
      </w:r>
    </w:p>
    <w:p>
      <w:pPr>
        <w:pStyle w:val="BodyText"/>
      </w:pPr>
      <w:r>
        <w:t xml:space="preserve">RECEPCIÓN → ALMACENAMIENTO → PREPARACIÓN → EXPEDICIÓN</w:t>
      </w:r>
    </w:p>
    <w:bookmarkEnd w:id="331"/>
    <w:bookmarkStart w:id="335" w:name="etapa-1-recepción"/>
    <w:p>
      <w:pPr>
        <w:pStyle w:val="Heading3"/>
      </w:pPr>
      <w:r>
        <w:t xml:space="preserve">Etapa 1: Recepción</w:t>
      </w:r>
    </w:p>
    <w:bookmarkStart w:id="332" w:name="qué-hacer"/>
    <w:p>
      <w:pPr>
        <w:pStyle w:val="Heading4"/>
      </w:pPr>
      <w:r>
        <w:t xml:space="preserve">Qué hacer</w:t>
      </w:r>
    </w:p>
    <w:p>
      <w:pPr>
        <w:numPr>
          <w:ilvl w:val="0"/>
          <w:numId w:val="1016"/>
        </w:numPr>
      </w:pPr>
      <w:r>
        <w:t xml:space="preserve">Introduce los datos del pedido recibido</w:t>
      </w:r>
    </w:p>
    <w:p>
      <w:pPr>
        <w:numPr>
          <w:ilvl w:val="0"/>
          <w:numId w:val="1016"/>
        </w:numPr>
      </w:pPr>
      <w:r>
        <w:t xml:space="preserve">Haz clic en</w:t>
      </w:r>
      <w:r>
        <w:t xml:space="preserve"> </w:t>
      </w:r>
      <w:r>
        <w:t xml:space="preserve">“</w:t>
      </w:r>
      <w:r>
        <w:t xml:space="preserve">Confirmar recepción</w:t>
      </w:r>
      <w:r>
        <w:t xml:space="preserve">”</w:t>
      </w:r>
    </w:p>
    <w:bookmarkEnd w:id="332"/>
    <w:bookmarkStart w:id="333" w:name="campos"/>
    <w:p>
      <w:pPr>
        <w:pStyle w:val="Heading4"/>
      </w:pPr>
      <w:r>
        <w:t xml:space="preserve">Campos</w:t>
      </w:r>
    </w:p>
    <w:bookmarkEnd w:id="333"/>
    <w:bookmarkStart w:id="334" w:name="ejemplo"/>
    <w:p>
      <w:pPr>
        <w:pStyle w:val="Heading4"/>
      </w:pPr>
      <w:r>
        <w:t xml:space="preserve">Ejemplo</w:t>
      </w:r>
    </w:p>
    <w:p>
      <w:pPr>
        <w:pStyle w:val="FirstParagraph"/>
      </w:pPr>
      <w:r>
        <w:t xml:space="preserve">Número de pedido: PED-2026-001</w:t>
      </w:r>
    </w:p>
    <w:p>
      <w:pPr>
        <w:pStyle w:val="BodyText"/>
      </w:pPr>
      <w:r>
        <w:t xml:space="preserve">Proveedor: Schneider Electric</w:t>
      </w:r>
    </w:p>
    <w:p>
      <w:pPr>
        <w:pStyle w:val="BodyText"/>
      </w:pPr>
      <w:r>
        <w:t xml:space="preserve">Productos:</w:t>
      </w:r>
    </w:p>
    <w:p>
      <w:pPr>
        <w:pStyle w:val="BodyText"/>
      </w:pPr>
      <w:r>
        <w:t xml:space="preserve">• Interruptor automático iC60N 10A x 20 uds</w:t>
      </w:r>
    </w:p>
    <w:p>
      <w:pPr>
        <w:pStyle w:val="BodyText"/>
      </w:pPr>
      <w:r>
        <w:t xml:space="preserve">• Interruptor automático iC60N 16A x 15 uds</w:t>
      </w:r>
    </w:p>
    <w:p>
      <w:pPr>
        <w:pStyle w:val="BodyText"/>
      </w:pPr>
      <w:r>
        <w:t xml:space="preserve">• Diferencial 40A 30mA x 5 uds</w:t>
      </w:r>
    </w:p>
    <w:p>
      <w:pPr>
        <w:pStyle w:val="BodyText"/>
      </w:pPr>
      <w:r>
        <w:t xml:space="preserve">[Confirmar recepción]</w:t>
      </w:r>
    </w:p>
    <w:bookmarkEnd w:id="334"/>
    <w:bookmarkEnd w:id="335"/>
    <w:bookmarkStart w:id="339" w:name="etapa-2-almacenamiento"/>
    <w:p>
      <w:pPr>
        <w:pStyle w:val="Heading3"/>
      </w:pPr>
      <w:r>
        <w:t xml:space="preserve">Etapa 2: Almacenamiento</w:t>
      </w:r>
    </w:p>
    <w:bookmarkStart w:id="336" w:name="qué-hacer-1"/>
    <w:p>
      <w:pPr>
        <w:pStyle w:val="Heading4"/>
      </w:pPr>
      <w:r>
        <w:t xml:space="preserve">Qué hacer</w:t>
      </w:r>
    </w:p>
    <w:p>
      <w:pPr>
        <w:numPr>
          <w:ilvl w:val="0"/>
          <w:numId w:val="1017"/>
        </w:numPr>
      </w:pPr>
      <w:r>
        <w:t xml:space="preserve">Asigna ubicación a cada producto</w:t>
      </w:r>
    </w:p>
    <w:p>
      <w:pPr>
        <w:numPr>
          <w:ilvl w:val="0"/>
          <w:numId w:val="1017"/>
        </w:numPr>
      </w:pPr>
      <w:r>
        <w:t xml:space="preserve">Verifica la capacidad del almacén</w:t>
      </w:r>
    </w:p>
    <w:bookmarkEnd w:id="336"/>
    <w:bookmarkStart w:id="337" w:name="ubicaciones-disponibles"/>
    <w:p>
      <w:pPr>
        <w:pStyle w:val="Heading4"/>
      </w:pPr>
      <w:r>
        <w:t xml:space="preserve">Ubicaciones disponibles</w:t>
      </w:r>
    </w:p>
    <w:bookmarkEnd w:id="337"/>
    <w:bookmarkStart w:id="338" w:name="reglas"/>
    <w:p>
      <w:pPr>
        <w:pStyle w:val="Heading4"/>
      </w:pPr>
      <w:r>
        <w:t xml:space="preserve">Reglas</w:t>
      </w:r>
    </w:p>
    <w:p>
      <w:pPr>
        <w:pStyle w:val="FirstParagraph"/>
      </w:pPr>
      <w:r>
        <w:t xml:space="preserve">Cada ubicación tiene capacidad máxima</w:t>
      </w:r>
    </w:p>
    <w:p>
      <w:pPr>
        <w:pStyle w:val="BodyText"/>
      </w:pPr>
      <w:r>
        <w:t xml:space="preserve">Los productos similares deben estar juntos</w:t>
      </w:r>
    </w:p>
    <w:p>
      <w:pPr>
        <w:pStyle w:val="BodyText"/>
      </w:pPr>
      <w:r>
        <w:t xml:space="preserve">Los productos peligrosos tienen ubicaciones específicas</w:t>
      </w:r>
    </w:p>
    <w:bookmarkEnd w:id="338"/>
    <w:bookmarkEnd w:id="339"/>
    <w:bookmarkStart w:id="343" w:name="etapa-3-preparación"/>
    <w:p>
      <w:pPr>
        <w:pStyle w:val="Heading3"/>
      </w:pPr>
      <w:r>
        <w:t xml:space="preserve">Etapa 3: Preparación</w:t>
      </w:r>
    </w:p>
    <w:bookmarkStart w:id="340" w:name="qué-hacer-2"/>
    <w:p>
      <w:pPr>
        <w:pStyle w:val="Heading4"/>
      </w:pPr>
      <w:r>
        <w:t xml:space="preserve">Qué hacer</w:t>
      </w:r>
    </w:p>
    <w:p>
      <w:pPr>
        <w:numPr>
          <w:ilvl w:val="0"/>
          <w:numId w:val="1018"/>
        </w:numPr>
      </w:pPr>
      <w:r>
        <w:t xml:space="preserve">Introduce el pedido del cliente</w:t>
      </w:r>
    </w:p>
    <w:p>
      <w:pPr>
        <w:numPr>
          <w:ilvl w:val="0"/>
          <w:numId w:val="1018"/>
        </w:numPr>
      </w:pPr>
      <w:r>
        <w:t xml:space="preserve">El sistema verificará la disponibilidad</w:t>
      </w:r>
    </w:p>
    <w:p>
      <w:pPr>
        <w:numPr>
          <w:ilvl w:val="0"/>
          <w:numId w:val="1018"/>
        </w:numPr>
      </w:pPr>
      <w:r>
        <w:t xml:space="preserve">Confirma la preparación</w:t>
      </w:r>
    </w:p>
    <w:bookmarkEnd w:id="340"/>
    <w:bookmarkStart w:id="341" w:name="verificación-automática"/>
    <w:p>
      <w:pPr>
        <w:pStyle w:val="Heading4"/>
      </w:pPr>
      <w:r>
        <w:t xml:space="preserve">Verificación automática</w:t>
      </w:r>
    </w:p>
    <w:p>
      <w:pPr>
        <w:pStyle w:val="FirstParagraph"/>
      </w:pPr>
      <w:r>
        <w:t xml:space="preserve">El sistema comprobará:</w:t>
      </w:r>
    </w:p>
    <w:p>
      <w:pPr>
        <w:pStyle w:val="BodyText"/>
      </w:pPr>
      <w:r>
        <w:t xml:space="preserve">Producto en stock</w:t>
      </w:r>
    </w:p>
    <w:p>
      <w:pPr>
        <w:pStyle w:val="BodyText"/>
      </w:pPr>
      <w:r>
        <w:t xml:space="preserve">Cantidad disponible</w:t>
      </w:r>
    </w:p>
    <w:p>
      <w:pPr>
        <w:pStyle w:val="BodyText"/>
      </w:pPr>
      <w:r>
        <w:t xml:space="preserve">Ubicación correcta</w:t>
      </w:r>
    </w:p>
    <w:p>
      <w:pPr>
        <w:pStyle w:val="BodyText"/>
      </w:pPr>
      <w:r>
        <w:t xml:space="preserve">Estado del producto</w:t>
      </w:r>
    </w:p>
    <w:bookmarkEnd w:id="341"/>
    <w:bookmarkStart w:id="342" w:name="estado-de-disponibilidad"/>
    <w:p>
      <w:pPr>
        <w:pStyle w:val="Heading4"/>
      </w:pPr>
      <w:r>
        <w:t xml:space="preserve">Estado de disponibilidad</w:t>
      </w:r>
    </w:p>
    <w:bookmarkEnd w:id="342"/>
    <w:bookmarkEnd w:id="343"/>
    <w:bookmarkStart w:id="346" w:name="etapa-4-expedición"/>
    <w:p>
      <w:pPr>
        <w:pStyle w:val="Heading3"/>
      </w:pPr>
      <w:r>
        <w:t xml:space="preserve">Etapa 4: Expedición</w:t>
      </w:r>
    </w:p>
    <w:bookmarkStart w:id="344" w:name="qué-hacer-3"/>
    <w:p>
      <w:pPr>
        <w:pStyle w:val="Heading4"/>
      </w:pPr>
      <w:r>
        <w:t xml:space="preserve">Qué hacer</w:t>
      </w:r>
    </w:p>
    <w:p>
      <w:pPr>
        <w:numPr>
          <w:ilvl w:val="0"/>
          <w:numId w:val="1019"/>
        </w:numPr>
      </w:pPr>
      <w:r>
        <w:t xml:space="preserve">Confirma los productos preparados</w:t>
      </w:r>
    </w:p>
    <w:p>
      <w:pPr>
        <w:numPr>
          <w:ilvl w:val="0"/>
          <w:numId w:val="1019"/>
        </w:numPr>
      </w:pPr>
      <w:r>
        <w:t xml:space="preserve">Genera el albarán</w:t>
      </w:r>
    </w:p>
    <w:p>
      <w:pPr>
        <w:numPr>
          <w:ilvl w:val="0"/>
          <w:numId w:val="1019"/>
        </w:numPr>
      </w:pPr>
      <w:r>
        <w:t xml:space="preserve">Registra la salida</w:t>
      </w:r>
    </w:p>
    <w:bookmarkEnd w:id="344"/>
    <w:bookmarkStart w:id="345" w:name="albarán-generado"/>
    <w:p>
      <w:pPr>
        <w:pStyle w:val="Heading4"/>
      </w:pPr>
      <w:r>
        <w:t xml:space="preserve">Albarán generado</w:t>
      </w:r>
    </w:p>
    <w:p>
      <w:pPr>
        <w:pStyle w:val="FirstParagraph"/>
      </w:pPr>
      <w:r>
        <w:t xml:space="preserve">ALBARÁN DE EXPEDICIÓN</w:t>
      </w:r>
    </w:p>
    <w:p>
      <w:pPr>
        <w:pStyle w:val="BodyText"/>
      </w:pPr>
      <w:r>
        <w:t xml:space="preserve">Nº: ALB-2026-001</w:t>
      </w:r>
    </w:p>
    <w:p>
      <w:pPr>
        <w:pStyle w:val="BodyText"/>
      </w:pPr>
      <w:r>
        <w:t xml:space="preserve">Fecha: 15/05/2026</w:t>
      </w:r>
    </w:p>
    <w:p>
      <w:pPr>
        <w:pStyle w:val="BodyText"/>
      </w:pPr>
      <w:r>
        <w:t xml:space="preserve">Pedido: PED-2026-001</w:t>
      </w:r>
    </w:p>
    <w:p>
      <w:pPr>
        <w:pStyle w:val="BodyText"/>
      </w:pPr>
      <w:r>
        <w:t xml:space="preserve">Cliente: INSTALACIONES ELÉCTRICAS LÓPEZ</w:t>
      </w:r>
    </w:p>
    <w:p>
      <w:pPr>
        <w:pStyle w:val="BodyText"/>
      </w:pPr>
      <w:r>
        <w:t xml:space="preserve">PRODUCTOS EXPEDIDOS:</w:t>
      </w:r>
    </w:p>
    <w:p>
      <w:pPr>
        <w:pStyle w:val="BodyText"/>
      </w:pPr>
      <w:r>
        <w:t xml:space="preserve">• iC60N 10A x 20 uds</w:t>
      </w:r>
    </w:p>
    <w:p>
      <w:pPr>
        <w:pStyle w:val="BodyText"/>
      </w:pPr>
      <w:r>
        <w:t xml:space="preserve">• iC60N 16A x 15 uds</w:t>
      </w:r>
    </w:p>
    <w:p>
      <w:pPr>
        <w:pStyle w:val="BodyText"/>
      </w:pPr>
      <w:r>
        <w:t xml:space="preserve">• ID 40A 30mA x 5 uds</w:t>
      </w:r>
    </w:p>
    <w:p>
      <w:pPr>
        <w:pStyle w:val="BodyText"/>
      </w:pPr>
      <w:r>
        <w:t xml:space="preserve">Total bultos: 3</w:t>
      </w:r>
    </w:p>
    <w:p>
      <w:pPr>
        <w:pStyle w:val="BodyText"/>
      </w:pPr>
      <w:r>
        <w:t xml:space="preserve">Peso total: 15 kg</w:t>
      </w:r>
    </w:p>
    <w:p>
      <w:pPr>
        <w:pStyle w:val="BodyText"/>
      </w:pPr>
      <w:r>
        <w:t xml:space="preserve">[Firmado: ___________]</w:t>
      </w:r>
    </w:p>
    <w:bookmarkEnd w:id="345"/>
    <w:bookmarkEnd w:id="346"/>
    <w:bookmarkStart w:id="347" w:name="panel-de-control"/>
    <w:p>
      <w:pPr>
        <w:pStyle w:val="Heading3"/>
      </w:pPr>
      <w:r>
        <w:t xml:space="preserve">Panel de control</w:t>
      </w:r>
    </w:p>
    <w:p>
      <w:pPr>
        <w:pStyle w:val="FirstParagraph"/>
      </w:pPr>
      <w:r>
        <w:t xml:space="preserve">Durante el proceso, ves un panel con el estado:</w:t>
      </w:r>
    </w:p>
    <w:p>
      <w:pPr>
        <w:pStyle w:val="BodyText"/>
      </w:pPr>
      <w:r>
        <w:t xml:space="preserve">ESTADO DEL ALMACÉN</w:t>
      </w:r>
    </w:p>
    <w:p>
      <w:pPr>
        <w:pStyle w:val="BodyText"/>
      </w:pPr>
      <w:r>
        <w:t xml:space="preserve">Recepciones pendientes: 2</w:t>
      </w:r>
    </w:p>
    <w:p>
      <w:pPr>
        <w:pStyle w:val="BodyText"/>
      </w:pPr>
      <w:r>
        <w:t xml:space="preserve">Ubicaciones usadas: 45/80</w:t>
      </w:r>
    </w:p>
    <w:p>
      <w:pPr>
        <w:pStyle w:val="BodyText"/>
      </w:pPr>
      <w:r>
        <w:t xml:space="preserve">Expediciones hoy: 5</w:t>
      </w:r>
    </w:p>
    <w:p>
      <w:pPr>
        <w:pStyle w:val="BodyText"/>
      </w:pPr>
      <w:r>
        <w:t xml:space="preserve">Stock bajo: 8 productos</w:t>
      </w:r>
    </w:p>
    <w:bookmarkEnd w:id="347"/>
    <w:bookmarkStart w:id="348" w:name="simulación-guiada"/>
    <w:p>
      <w:pPr>
        <w:pStyle w:val="Heading3"/>
      </w:pPr>
      <w:r>
        <w:t xml:space="preserve">Simulación guiada</w:t>
      </w:r>
    </w:p>
    <w:p>
      <w:pPr>
        <w:pStyle w:val="FirstParagraph"/>
      </w:pPr>
      <w:r>
        <w:t xml:space="preserve">Si eres nuevo, usa el modo guiado:</w:t>
      </w:r>
    </w:p>
    <w:p>
      <w:pPr>
        <w:numPr>
          <w:ilvl w:val="0"/>
          <w:numId w:val="1020"/>
        </w:numPr>
      </w:pPr>
      <w:r>
        <w:t xml:space="preserve">Haz clic en</w:t>
      </w:r>
      <w:r>
        <w:t xml:space="preserve"> </w:t>
      </w:r>
      <w:r>
        <w:t xml:space="preserve">“</w:t>
      </w:r>
      <w:r>
        <w:t xml:space="preserve">Iniciar simulación guiada</w:t>
      </w:r>
      <w:r>
        <w:t xml:space="preserve">”</w:t>
      </w:r>
    </w:p>
    <w:p>
      <w:pPr>
        <w:numPr>
          <w:ilvl w:val="0"/>
          <w:numId w:val="1020"/>
        </w:numPr>
      </w:pPr>
      <w:r>
        <w:t xml:space="preserve">Sigue las instrucciones paso a paso</w:t>
      </w:r>
    </w:p>
    <w:p>
      <w:pPr>
        <w:numPr>
          <w:ilvl w:val="0"/>
          <w:numId w:val="1020"/>
        </w:numPr>
      </w:pPr>
      <w:r>
        <w:t xml:space="preserve">Al final, verás un resumen</w:t>
      </w:r>
    </w:p>
    <w:bookmarkEnd w:id="348"/>
    <w:bookmarkStart w:id="349" w:name="atajos-de-teclado"/>
    <w:p>
      <w:pPr>
        <w:pStyle w:val="Heading3"/>
      </w:pPr>
      <w:r>
        <w:t xml:space="preserve">Atajos de teclado</w:t>
      </w:r>
    </w:p>
    <w:bookmarkEnd w:id="349"/>
    <w:bookmarkStart w:id="353" w:name="casos-de-prueba-sugeridos"/>
    <w:p>
      <w:pPr>
        <w:pStyle w:val="Heading3"/>
      </w:pPr>
      <w:r>
        <w:t xml:space="preserve">Casos de prueba sugeridos</w:t>
      </w:r>
    </w:p>
    <w:bookmarkStart w:id="350" w:name="caso-1-pedido-completo"/>
    <w:p>
      <w:pPr>
        <w:pStyle w:val="Heading4"/>
      </w:pPr>
      <w:r>
        <w:t xml:space="preserve">Caso 1: Pedido completo</w:t>
      </w:r>
    </w:p>
    <w:p>
      <w:pPr>
        <w:pStyle w:val="FirstParagraph"/>
      </w:pPr>
      <w:r>
        <w:t xml:space="preserve">Recibe un pedido, almacénalo, prepáralo y expídelo.</w:t>
      </w:r>
    </w:p>
    <w:bookmarkEnd w:id="350"/>
    <w:bookmarkStart w:id="351" w:name="caso-2-stock-insuficiente"/>
    <w:p>
      <w:pPr>
        <w:pStyle w:val="Heading4"/>
      </w:pPr>
      <w:r>
        <w:t xml:space="preserve">Caso 2: Stock insuficiente</w:t>
      </w:r>
    </w:p>
    <w:p>
      <w:pPr>
        <w:pStyle w:val="FirstParagraph"/>
      </w:pPr>
      <w:r>
        <w:t xml:space="preserve">Intenta preparar un pedido mayor que el stock disponible.</w:t>
      </w:r>
    </w:p>
    <w:bookmarkEnd w:id="351"/>
    <w:bookmarkStart w:id="352" w:name="caso-3-reposición"/>
    <w:p>
      <w:pPr>
        <w:pStyle w:val="Heading4"/>
      </w:pPr>
      <w:r>
        <w:t xml:space="preserve">Caso 3: Reposición</w:t>
      </w:r>
    </w:p>
    <w:p>
      <w:pPr>
        <w:pStyle w:val="FirstParagraph"/>
      </w:pPr>
      <w:r>
        <w:t xml:space="preserve">Recepcionalote de productos para reponer stock bajo.</w:t>
      </w:r>
    </w:p>
    <w:p>
      <w:pPr>
        <w:pStyle w:val="BodyText"/>
      </w:pPr>
      <w:r>
        <w:rPr>
          <w:iCs/>
          <w:i/>
        </w:rPr>
        <w:t xml:space="preserve">Manual actualizado: Mayo 2026</w:t>
      </w:r>
    </w:p>
    <w:bookmarkEnd w:id="352"/>
    <w:bookmarkEnd w:id="353"/>
    <w:bookmarkEnd w:id="354"/>
    <w:bookmarkStart w:id="355" w:name="manual-de-usuario-sonex"/>
    <w:p>
      <w:pPr>
        <w:pStyle w:val="Heading2"/>
      </w:pPr>
      <w:r>
        <w:t xml:space="preserve">8.2-Manual de Usuario: SONEX</w:t>
      </w:r>
    </w:p>
    <w:bookmarkEnd w:id="355"/>
    <w:bookmarkStart w:id="372" w:name="asistente-técnico"/>
    <w:p>
      <w:pPr>
        <w:pStyle w:val="Heading2"/>
      </w:pPr>
      <w:r>
        <w:t xml:space="preserve">Asistente Técnico</w:t>
      </w:r>
    </w:p>
    <w:bookmarkStart w:id="356" w:name="introducción-5"/>
    <w:p>
      <w:pPr>
        <w:pStyle w:val="Heading3"/>
      </w:pPr>
      <w:r>
        <w:t xml:space="preserve">Introducción</w:t>
      </w:r>
    </w:p>
    <w:p>
      <w:pPr>
        <w:pStyle w:val="FirstParagraph"/>
      </w:pPr>
      <w:r>
        <w:t xml:space="preserve">SONEX es el asistente técnico con IA de Proyectos Sonepar. Está diseñado para responder preguntas sobre productos, normativas, procedimientos y cualquier consulta técnica relacionada con el material eléctrico.</w:t>
      </w:r>
    </w:p>
    <w:bookmarkEnd w:id="356"/>
    <w:bookmarkStart w:id="357" w:name="cómo-acceder-1"/>
    <w:p>
      <w:pPr>
        <w:pStyle w:val="Heading3"/>
      </w:pPr>
      <w:r>
        <w:t xml:space="preserve">Cómo acceder</w:t>
      </w:r>
    </w:p>
    <w:p>
      <w:pPr>
        <w:numPr>
          <w:ilvl w:val="0"/>
          <w:numId w:val="1021"/>
        </w:numPr>
      </w:pPr>
      <w:r>
        <w:t xml:space="preserve">Inicia sesión en la aplicación</w:t>
      </w:r>
    </w:p>
    <w:p>
      <w:pPr>
        <w:numPr>
          <w:ilvl w:val="0"/>
          <w:numId w:val="1021"/>
        </w:numPr>
      </w:pPr>
      <w:r>
        <w:t xml:space="preserve">En el menú lateral, haz clic en SONEX (icono de chat)</w:t>
      </w:r>
    </w:p>
    <w:p>
      <w:pPr>
        <w:numPr>
          <w:ilvl w:val="0"/>
          <w:numId w:val="1021"/>
        </w:numPr>
      </w:pPr>
      <w:r>
        <w:t xml:space="preserve">La interfaz de chat se cargará</w:t>
      </w:r>
    </w:p>
    <w:bookmarkEnd w:id="357"/>
    <w:bookmarkStart w:id="358" w:name="interfaz-de-usuario"/>
    <w:p>
      <w:pPr>
        <w:pStyle w:val="Heading3"/>
      </w:pPr>
      <w:r>
        <w:t xml:space="preserve">Interfaz de usuario</w:t>
      </w:r>
    </w:p>
    <w:p>
      <w:pPr>
        <w:pStyle w:val="FirstParagraph"/>
      </w:pPr>
      <w:r>
        <w:t xml:space="preserve">SONEX - Asistente Técnico de Sonepar [?] []</w:t>
      </w:r>
    </w:p>
    <w:p>
      <w:pPr>
        <w:pStyle w:val="BodyText"/>
      </w:pPr>
      <w:r>
        <w:t xml:space="preserve">¡Hola! Soy SONEX, tu asistente técnico.</w:t>
      </w:r>
    </w:p>
    <w:p>
      <w:pPr>
        <w:pStyle w:val="BodyText"/>
      </w:pPr>
      <w:r>
        <w:t xml:space="preserve">Puedo ayudarte con:</w:t>
      </w:r>
    </w:p>
    <w:p>
      <w:pPr>
        <w:pStyle w:val="BodyText"/>
      </w:pPr>
      <w:r>
        <w:t xml:space="preserve">• Información de productos</w:t>
      </w:r>
    </w:p>
    <w:p>
      <w:pPr>
        <w:pStyle w:val="BodyText"/>
      </w:pPr>
      <w:r>
        <w:t xml:space="preserve">• Compatibilidad entre componentes</w:t>
      </w:r>
    </w:p>
    <w:p>
      <w:pPr>
        <w:pStyle w:val="BodyText"/>
      </w:pPr>
      <w:r>
        <w:t xml:space="preserve">• Normativas y procedimientos</w:t>
      </w:r>
    </w:p>
    <w:p>
      <w:pPr>
        <w:pStyle w:val="BodyText"/>
      </w:pPr>
      <w:r>
        <w:t xml:space="preserve">• Recomendaciones técnicas</w:t>
      </w:r>
    </w:p>
    <w:p>
      <w:pPr>
        <w:pStyle w:val="BodyText"/>
      </w:pPr>
      <w:r>
        <w:t xml:space="preserve">¿En qué puedo ayudarte hoy?</w:t>
      </w:r>
    </w:p>
    <w:p>
      <w:pPr>
        <w:pStyle w:val="BodyText"/>
      </w:pPr>
      <w:r>
        <w:t xml:space="preserve">¿Qué interruptor necesito para un circuito de</w:t>
      </w:r>
    </w:p>
    <w:p>
      <w:pPr>
        <w:pStyle w:val="BodyText"/>
      </w:pPr>
      <w:r>
        <w:t xml:space="preserve">20A en una vivienda?</w:t>
      </w:r>
    </w:p>
    <w:p>
      <w:pPr>
        <w:pStyle w:val="BodyText"/>
      </w:pPr>
      <w:r>
        <w:t xml:space="preserve">[Enviar]</w:t>
      </w:r>
    </w:p>
    <w:bookmarkEnd w:id="358"/>
    <w:bookmarkStart w:id="362" w:name="cómo-usar"/>
    <w:p>
      <w:pPr>
        <w:pStyle w:val="Heading3"/>
      </w:pPr>
      <w:r>
        <w:t xml:space="preserve">Cómo usar</w:t>
      </w:r>
    </w:p>
    <w:bookmarkStart w:id="359" w:name="hacer-una-pregunta"/>
    <w:p>
      <w:pPr>
        <w:pStyle w:val="Heading4"/>
      </w:pPr>
      <w:r>
        <w:t xml:space="preserve">1. Hacer una pregunta</w:t>
      </w:r>
    </w:p>
    <w:p>
      <w:pPr>
        <w:numPr>
          <w:ilvl w:val="0"/>
          <w:numId w:val="1022"/>
        </w:numPr>
      </w:pPr>
      <w:r>
        <w:t xml:space="preserve">Escribe tu pregunta en el campo de texto</w:t>
      </w:r>
    </w:p>
    <w:p>
      <w:pPr>
        <w:numPr>
          <w:ilvl w:val="0"/>
          <w:numId w:val="1022"/>
        </w:numPr>
      </w:pPr>
      <w:r>
        <w:t xml:space="preserve">Pulsa Enter o haz clic en Enviar</w:t>
      </w:r>
    </w:p>
    <w:p>
      <w:pPr>
        <w:numPr>
          <w:ilvl w:val="0"/>
          <w:numId w:val="1022"/>
        </w:numPr>
      </w:pPr>
      <w:r>
        <w:t xml:space="preserve">SONEX responderá con la información</w:t>
      </w:r>
    </w:p>
    <w:bookmarkEnd w:id="359"/>
    <w:bookmarkStart w:id="360" w:name="recomendaciones-de-preguntas"/>
    <w:p>
      <w:pPr>
        <w:pStyle w:val="Heading4"/>
      </w:pPr>
      <w:r>
        <w:t xml:space="preserve">2. Recomendaciones de preguntas</w:t>
      </w:r>
    </w:p>
    <w:p>
      <w:pPr>
        <w:pStyle w:val="FirstParagraph"/>
      </w:pPr>
      <w:r>
        <w:t xml:space="preserve">SONEX funciona mejor con preguntas específicas:</w:t>
      </w:r>
    </w:p>
    <w:p>
      <w:pPr>
        <w:pStyle w:val="BodyText"/>
      </w:pPr>
      <w:r>
        <w:t xml:space="preserve">Tabla 76.</w:t>
      </w:r>
    </w:p>
    <w:bookmarkEnd w:id="360"/>
    <w:bookmarkStart w:id="361" w:name="referencias-de-productos"/>
    <w:p>
      <w:pPr>
        <w:pStyle w:val="Heading4"/>
      </w:pPr>
      <w:r>
        <w:t xml:space="preserve">3. Referencias de productos</w:t>
      </w:r>
    </w:p>
    <w:p>
      <w:pPr>
        <w:pStyle w:val="FirstParagraph"/>
      </w:pPr>
      <w:r>
        <w:t xml:space="preserve">Cuando SONEX menciona un producto en su respuesta, verás un botón</w:t>
      </w:r>
      <w:r>
        <w:t xml:space="preserve"> </w:t>
      </w:r>
      <w:r>
        <w:t xml:space="preserve">“</w:t>
      </w:r>
      <w:r>
        <w:t xml:space="preserve">Ver ficha</w:t>
      </w:r>
      <w:r>
        <w:t xml:space="preserve">”</w:t>
      </w:r>
      <w:r>
        <w:t xml:space="preserve">:</w:t>
      </w:r>
    </w:p>
    <w:p>
      <w:pPr>
        <w:pStyle w:val="BodyText"/>
      </w:pPr>
      <w:r>
        <w:t xml:space="preserve">Según tus necesidades, te recomiendo el:</w:t>
      </w:r>
    </w:p>
    <w:p>
      <w:pPr>
        <w:pStyle w:val="BodyText"/>
      </w:pPr>
      <w:r>
        <w:t xml:space="preserve">Interruptor Magnetotérmico NSX100N</w:t>
      </w:r>
    </w:p>
    <w:p>
      <w:pPr>
        <w:pStyle w:val="BodyText"/>
      </w:pPr>
      <w:r>
        <w:t xml:space="preserve">ABB - iC60N 10A</w:t>
      </w:r>
    </w:p>
    <w:p>
      <w:pPr>
        <w:pStyle w:val="BodyText"/>
      </w:pPr>
      <w:r>
        <w:t xml:space="preserve">Referencia: AB123456</w:t>
      </w:r>
    </w:p>
    <w:p>
      <w:pPr>
        <w:pStyle w:val="BodyText"/>
      </w:pPr>
      <w:r>
        <w:t xml:space="preserve">[Ver ficha]</w:t>
      </w:r>
    </w:p>
    <w:p>
      <w:pPr>
        <w:pStyle w:val="BodyText"/>
      </w:pPr>
      <w:r>
        <w:t xml:space="preserve">Haz clic en</w:t>
      </w:r>
      <w:r>
        <w:t xml:space="preserve"> </w:t>
      </w:r>
      <w:r>
        <w:t xml:space="preserve">“</w:t>
      </w:r>
      <w:r>
        <w:t xml:space="preserve">Ver ficha</w:t>
      </w:r>
      <w:r>
        <w:t xml:space="preserve">”</w:t>
      </w:r>
      <w:r>
        <w:t xml:space="preserve"> </w:t>
      </w:r>
      <w:r>
        <w:t xml:space="preserve">para ver los detalles completos del producto en Fichas Técnicas.</w:t>
      </w:r>
    </w:p>
    <w:bookmarkEnd w:id="361"/>
    <w:bookmarkEnd w:id="362"/>
    <w:bookmarkStart w:id="363" w:name="añadir-a-presupuesto"/>
    <w:p>
      <w:pPr>
        <w:pStyle w:val="Heading3"/>
      </w:pPr>
      <w:r>
        <w:t xml:space="preserve">Añadir a presupuesto</w:t>
      </w:r>
    </w:p>
    <w:p>
      <w:pPr>
        <w:pStyle w:val="FirstParagraph"/>
      </w:pPr>
      <w:r>
        <w:t xml:space="preserve">Desde una referencia de producto, también puedes añadir directamente al presupuesto:</w:t>
      </w:r>
    </w:p>
    <w:p>
      <w:pPr>
        <w:numPr>
          <w:ilvl w:val="0"/>
          <w:numId w:val="1023"/>
        </w:numPr>
      </w:pPr>
      <w:r>
        <w:t xml:space="preserve">Ve a la ficha del producto</w:t>
      </w:r>
    </w:p>
    <w:p>
      <w:pPr>
        <w:numPr>
          <w:ilvl w:val="0"/>
          <w:numId w:val="1023"/>
        </w:numPr>
      </w:pPr>
      <w:r>
        <w:t xml:space="preserve">Haz clic en</w:t>
      </w:r>
      <w:r>
        <w:t xml:space="preserve"> </w:t>
      </w:r>
      <w:r>
        <w:t xml:space="preserve">“</w:t>
      </w:r>
      <w:r>
        <w:t xml:space="preserve">Añadir a presupuesto</w:t>
      </w:r>
      <w:r>
        <w:t xml:space="preserve">”</w:t>
      </w:r>
    </w:p>
    <w:p>
      <w:pPr>
        <w:numPr>
          <w:ilvl w:val="0"/>
          <w:numId w:val="1023"/>
        </w:numPr>
      </w:pPr>
      <w:r>
        <w:t xml:space="preserve">Serás redirigido al módulo de Presupuestos con el producto añadido</w:t>
      </w:r>
    </w:p>
    <w:bookmarkEnd w:id="363"/>
    <w:bookmarkStart w:id="364" w:name="exportar-conversación"/>
    <w:p>
      <w:pPr>
        <w:pStyle w:val="Heading3"/>
      </w:pPr>
      <w:r>
        <w:t xml:space="preserve">Exportar conversación</w:t>
      </w:r>
    </w:p>
    <w:p>
      <w:pPr>
        <w:pStyle w:val="FirstParagraph"/>
      </w:pPr>
      <w:r>
        <w:t xml:space="preserve">Puedes exportar tu conversación a PDF:</w:t>
      </w:r>
    </w:p>
    <w:p>
      <w:pPr>
        <w:numPr>
          <w:ilvl w:val="0"/>
          <w:numId w:val="1024"/>
        </w:numPr>
      </w:pPr>
      <w:r>
        <w:t xml:space="preserve">Haz clic en el botón</w:t>
      </w:r>
      <w:r>
        <w:t xml:space="preserve"> </w:t>
      </w:r>
      <w:r>
        <w:t xml:space="preserve">“</w:t>
      </w:r>
      <w:r>
        <w:t xml:space="preserve">Exportar</w:t>
      </w:r>
      <w:r>
        <w:t xml:space="preserve">”</w:t>
      </w:r>
      <w:r>
        <w:t xml:space="preserve"> </w:t>
      </w:r>
      <w:r>
        <w:t xml:space="preserve">(icono de descarga)</w:t>
      </w:r>
    </w:p>
    <w:p>
      <w:pPr>
        <w:numPr>
          <w:ilvl w:val="0"/>
          <w:numId w:val="1024"/>
        </w:numPr>
      </w:pPr>
      <w:r>
        <w:t xml:space="preserve">Se generará un PDF con toda la conversación</w:t>
      </w:r>
    </w:p>
    <w:p>
      <w:pPr>
        <w:numPr>
          <w:ilvl w:val="0"/>
          <w:numId w:val="1024"/>
        </w:numPr>
      </w:pPr>
      <w:r>
        <w:t xml:space="preserve">El PDF se descargará automáticamente</w:t>
      </w:r>
    </w:p>
    <w:bookmarkEnd w:id="364"/>
    <w:bookmarkStart w:id="365" w:name="modos-de-consulta"/>
    <w:p>
      <w:pPr>
        <w:pStyle w:val="Heading3"/>
      </w:pPr>
      <w:r>
        <w:t xml:space="preserve">Modos de consulta</w:t>
      </w:r>
    </w:p>
    <w:p>
      <w:pPr>
        <w:pStyle w:val="FirstParagraph"/>
      </w:pPr>
      <w:r>
        <w:t xml:space="preserve">SONEX tiene 5 modos especializados:</w:t>
      </w:r>
    </w:p>
    <w:p>
      <w:pPr>
        <w:pStyle w:val="BodyText"/>
      </w:pPr>
      <w:r>
        <w:t xml:space="preserve">Cambia de modo usando el selector en la parte superior del chat.</w:t>
      </w:r>
    </w:p>
    <w:bookmarkEnd w:id="365"/>
    <w:bookmarkStart w:id="366" w:name="indicadores-de-estado-1"/>
    <w:p>
      <w:pPr>
        <w:pStyle w:val="Heading3"/>
      </w:pPr>
      <w:r>
        <w:t xml:space="preserve">Indicadores de estado</w:t>
      </w:r>
    </w:p>
    <w:bookmarkEnd w:id="366"/>
    <w:bookmarkStart w:id="370" w:name="solución-de-problemas"/>
    <w:p>
      <w:pPr>
        <w:pStyle w:val="Heading3"/>
      </w:pPr>
      <w:r>
        <w:t xml:space="preserve">Solución de problemas</w:t>
      </w:r>
    </w:p>
    <w:bookmarkStart w:id="367" w:name="la-respuesta-tarda-mucho"/>
    <w:p>
      <w:pPr>
        <w:pStyle w:val="Heading4"/>
      </w:pPr>
      <w:r>
        <w:t xml:space="preserve">La respuesta tarda mucho</w:t>
      </w:r>
    </w:p>
    <w:p>
      <w:pPr>
        <w:pStyle w:val="FirstParagraph"/>
      </w:pPr>
      <w:r>
        <w:t xml:space="preserve">El modelo de IA puede estar congestionado</w:t>
      </w:r>
    </w:p>
    <w:p>
      <w:pPr>
        <w:pStyle w:val="BodyText"/>
      </w:pPr>
      <w:r>
        <w:t xml:space="preserve">Espera unos segundos o intenta de nuevo</w:t>
      </w:r>
    </w:p>
    <w:bookmarkEnd w:id="367"/>
    <w:bookmarkStart w:id="368" w:name="la-respuesta-no-es-correcta"/>
    <w:p>
      <w:pPr>
        <w:pStyle w:val="Heading4"/>
      </w:pPr>
      <w:r>
        <w:t xml:space="preserve">La respuesta no es correcta</w:t>
      </w:r>
    </w:p>
    <w:p>
      <w:pPr>
        <w:pStyle w:val="FirstParagraph"/>
      </w:pPr>
      <w:r>
        <w:t xml:space="preserve">Reformula tu pregunta siendo más específico</w:t>
      </w:r>
    </w:p>
    <w:p>
      <w:pPr>
        <w:pStyle w:val="BodyText"/>
      </w:pPr>
      <w:r>
        <w:t xml:space="preserve">Incluye más contexto (tipo de instalación, potencia, etc.)</w:t>
      </w:r>
    </w:p>
    <w:bookmarkEnd w:id="368"/>
    <w:bookmarkStart w:id="369" w:name="no-detecta-referencias"/>
    <w:p>
      <w:pPr>
        <w:pStyle w:val="Heading4"/>
      </w:pPr>
      <w:r>
        <w:t xml:space="preserve">No detecta referencias</w:t>
      </w:r>
    </w:p>
    <w:p>
      <w:pPr>
        <w:pStyle w:val="FirstParagraph"/>
      </w:pPr>
      <w:r>
        <w:t xml:space="preserve">Asegúrate de que la referencia existe en el catálogo</w:t>
      </w:r>
    </w:p>
    <w:p>
      <w:pPr>
        <w:pStyle w:val="BodyText"/>
      </w:pPr>
      <w:r>
        <w:t xml:space="preserve">Formato válido: letras y números (ej:</w:t>
      </w:r>
      <w:r>
        <w:t xml:space="preserve"> </w:t>
      </w:r>
      <w:r>
        <w:t xml:space="preserve">“</w:t>
      </w:r>
      <w:r>
        <w:t xml:space="preserve">AB123456</w:t>
      </w:r>
      <w:r>
        <w:t xml:space="preserve">”</w:t>
      </w:r>
      <w:r>
        <w:t xml:space="preserve">)</w:t>
      </w:r>
    </w:p>
    <w:bookmarkEnd w:id="369"/>
    <w:bookmarkEnd w:id="370"/>
    <w:bookmarkStart w:id="371" w:name="atajos-de-teclado-1"/>
    <w:p>
      <w:pPr>
        <w:pStyle w:val="Heading3"/>
      </w:pPr>
      <w:r>
        <w:t xml:space="preserve">Atajos de teclado</w:t>
      </w:r>
    </w:p>
    <w:bookmarkEnd w:id="371"/>
    <w:bookmarkEnd w:id="372"/>
    <w:bookmarkEnd w:id="373"/>
    <w:bookmarkStart w:id="409" w:name="resultados"/>
    <w:p>
      <w:pPr>
        <w:pStyle w:val="Heading1"/>
      </w:pPr>
      <w:r>
        <w:t xml:space="preserve">9. RESULTADOS</w:t>
      </w:r>
    </w:p>
    <w:bookmarkStart w:id="408" w:name="resultados-cualitativos"/>
    <w:p>
      <w:pPr>
        <w:pStyle w:val="Heading2"/>
      </w:pPr>
      <w:r>
        <w:t xml:space="preserve">9.1 -Resultados Cualitativos</w:t>
      </w:r>
    </w:p>
    <w:bookmarkStart w:id="374" w:name="introducción-6"/>
    <w:p>
      <w:pPr>
        <w:pStyle w:val="Heading3"/>
      </w:pPr>
      <w:r>
        <w:t xml:space="preserve">Introducción</w:t>
      </w:r>
    </w:p>
    <w:p>
      <w:pPr>
        <w:pStyle w:val="FirstParagraph"/>
      </w:pPr>
      <w:r>
        <w:t xml:space="preserve">Este documento evalúa el valor percibido del proyecto desde diferentes perspectivas: la experiencia del usuario, la utilidad para Sonepar, y el aprendizaje personal.</w:t>
      </w:r>
    </w:p>
    <w:bookmarkEnd w:id="374"/>
    <w:bookmarkStart w:id="377" w:name="valor-para-el-usuario"/>
    <w:p>
      <w:pPr>
        <w:pStyle w:val="Heading3"/>
      </w:pPr>
      <w:r>
        <w:t xml:space="preserve">Valor para el usuario</w:t>
      </w:r>
    </w:p>
    <w:bookmarkStart w:id="375" w:name="lo-que-funciona-bien"/>
    <w:p>
      <w:pPr>
        <w:pStyle w:val="Heading4"/>
      </w:pPr>
      <w:r>
        <w:t xml:space="preserve">Lo que funciona bien</w:t>
      </w:r>
    </w:p>
    <w:bookmarkEnd w:id="375"/>
    <w:bookmarkStart w:id="376" w:name="áreas-de-mejora"/>
    <w:p>
      <w:pPr>
        <w:pStyle w:val="Heading4"/>
      </w:pPr>
      <w:r>
        <w:t xml:space="preserve">Áreas de mejora</w:t>
      </w:r>
    </w:p>
    <w:bookmarkEnd w:id="376"/>
    <w:bookmarkEnd w:id="377"/>
    <w:bookmarkStart w:id="380" w:name="valor-para-sonepar"/>
    <w:p>
      <w:pPr>
        <w:pStyle w:val="Heading3"/>
      </w:pPr>
      <w:r>
        <w:t xml:space="preserve">Valor para Sonepar</w:t>
      </w:r>
    </w:p>
    <w:bookmarkStart w:id="378" w:name="lo-que-aporta"/>
    <w:p>
      <w:pPr>
        <w:pStyle w:val="Heading4"/>
      </w:pPr>
      <w:r>
        <w:t xml:space="preserve">Lo que aporta</w:t>
      </w:r>
    </w:p>
    <w:p>
      <w:pPr>
        <w:numPr>
          <w:ilvl w:val="0"/>
          <w:numId w:val="1025"/>
        </w:numPr>
      </w:pPr>
      <w:r>
        <w:t xml:space="preserve">Acceso centralizado — Toda la información en un solo lugar</w:t>
      </w:r>
    </w:p>
    <w:p>
      <w:pPr>
        <w:numPr>
          <w:ilvl w:val="0"/>
          <w:numId w:val="1025"/>
        </w:numPr>
      </w:pPr>
      <w:r>
        <w:t xml:space="preserve">Catálogo real — Datos scrapeados de su propia web</w:t>
      </w:r>
    </w:p>
    <w:p>
      <w:pPr>
        <w:numPr>
          <w:ilvl w:val="0"/>
          <w:numId w:val="1025"/>
        </w:numPr>
      </w:pPr>
      <w:r>
        <w:t xml:space="preserve">Asistente técnico — Resolución de dudas 24/7</w:t>
      </w:r>
    </w:p>
    <w:p>
      <w:pPr>
        <w:numPr>
          <w:ilvl w:val="0"/>
          <w:numId w:val="1025"/>
        </w:numPr>
      </w:pPr>
      <w:r>
        <w:t xml:space="preserve">Presupuestos — Herramienta para comerciales</w:t>
      </w:r>
    </w:p>
    <w:p>
      <w:pPr>
        <w:numPr>
          <w:ilvl w:val="0"/>
          <w:numId w:val="1025"/>
        </w:numPr>
      </w:pPr>
      <w:r>
        <w:t xml:space="preserve">Formación — Seguimiento de competencias</w:t>
      </w:r>
    </w:p>
    <w:bookmarkEnd w:id="378"/>
    <w:bookmarkStart w:id="379" w:name="limitaciones-actuales"/>
    <w:p>
      <w:pPr>
        <w:pStyle w:val="Heading4"/>
      </w:pPr>
      <w:r>
        <w:t xml:space="preserve">Limitaciones actuales</w:t>
      </w:r>
    </w:p>
    <w:p>
      <w:pPr>
        <w:numPr>
          <w:ilvl w:val="0"/>
          <w:numId w:val="1026"/>
        </w:numPr>
      </w:pPr>
      <w:r>
        <w:t xml:space="preserve">No hay integración con sus sistemas (SAP, ERP)</w:t>
      </w:r>
    </w:p>
    <w:p>
      <w:pPr>
        <w:numPr>
          <w:ilvl w:val="0"/>
          <w:numId w:val="1026"/>
        </w:numPr>
      </w:pPr>
      <w:r>
        <w:t xml:space="preserve">No es oficial — Es un proyecto académico, no un producto</w:t>
      </w:r>
    </w:p>
    <w:p>
      <w:pPr>
        <w:numPr>
          <w:ilvl w:val="0"/>
          <w:numId w:val="1026"/>
        </w:numPr>
      </w:pPr>
      <w:r>
        <w:t xml:space="preserve">Sin soporte — No hay equipo mantenimiento</w:t>
      </w:r>
    </w:p>
    <w:bookmarkEnd w:id="379"/>
    <w:bookmarkEnd w:id="380"/>
    <w:bookmarkStart w:id="383" w:name="valor-académico"/>
    <w:p>
      <w:pPr>
        <w:pStyle w:val="Heading3"/>
      </w:pPr>
      <w:r>
        <w:t xml:space="preserve">Valor académico</w:t>
      </w:r>
    </w:p>
    <w:bookmarkStart w:id="381" w:name="lo-que-demuestra"/>
    <w:p>
      <w:pPr>
        <w:pStyle w:val="Heading4"/>
      </w:pPr>
      <w:r>
        <w:t xml:space="preserve">Lo que demuestra</w:t>
      </w:r>
    </w:p>
    <w:p>
      <w:pPr>
        <w:numPr>
          <w:ilvl w:val="0"/>
          <w:numId w:val="1027"/>
        </w:numPr>
      </w:pPr>
      <w:r>
        <w:t xml:space="preserve">Viabilidad de IA generativa — Un estudiante sin experiencia previa puede crear algo útil</w:t>
      </w:r>
    </w:p>
    <w:p>
      <w:pPr>
        <w:numPr>
          <w:ilvl w:val="0"/>
          <w:numId w:val="1027"/>
        </w:numPr>
      </w:pPr>
      <w:r>
        <w:t xml:space="preserve">Stack moderno — React, Firebase, Vercel, OpenRouter</w:t>
      </w:r>
    </w:p>
    <w:p>
      <w:pPr>
        <w:numPr>
          <w:ilvl w:val="0"/>
          <w:numId w:val="1027"/>
        </w:numPr>
      </w:pPr>
      <w:r>
        <w:t xml:space="preserve">Metodología documentada — Proceso replicable</w:t>
      </w:r>
    </w:p>
    <w:p>
      <w:pPr>
        <w:numPr>
          <w:ilvl w:val="0"/>
          <w:numId w:val="1027"/>
        </w:numPr>
      </w:pPr>
      <w:r>
        <w:t xml:space="preserve">Documentación completa — 10 capítulos + fichas</w:t>
      </w:r>
    </w:p>
    <w:bookmarkEnd w:id="381"/>
    <w:bookmarkStart w:id="382" w:name="habilidades-desarrolladas"/>
    <w:p>
      <w:pPr>
        <w:pStyle w:val="Heading4"/>
      </w:pPr>
      <w:r>
        <w:t xml:space="preserve">Habilidades desarrolladas</w:t>
      </w:r>
    </w:p>
    <w:bookmarkEnd w:id="382"/>
    <w:bookmarkEnd w:id="383"/>
    <w:bookmarkStart w:id="386" w:name="comparación-con-objetivos"/>
    <w:p>
      <w:pPr>
        <w:pStyle w:val="Heading3"/>
      </w:pPr>
      <w:r>
        <w:t xml:space="preserve">Comparación con objetivos</w:t>
      </w:r>
    </w:p>
    <w:bookmarkStart w:id="384" w:name="objetivos-cumplidos"/>
    <w:p>
      <w:pPr>
        <w:pStyle w:val="Heading4"/>
      </w:pPr>
      <w:r>
        <w:t xml:space="preserve">Objetivos cumplidos</w:t>
      </w:r>
    </w:p>
    <w:bookmarkEnd w:id="384"/>
    <w:bookmarkStart w:id="385" w:name="objetivos-no-cumplidos"/>
    <w:p>
      <w:pPr>
        <w:pStyle w:val="Heading4"/>
      </w:pPr>
      <w:r>
        <w:t xml:space="preserve">Objetivos no cumplidos</w:t>
      </w:r>
    </w:p>
    <w:bookmarkEnd w:id="385"/>
    <w:bookmarkEnd w:id="386"/>
    <w:bookmarkStart w:id="389" w:name="impacto-personal"/>
    <w:p>
      <w:pPr>
        <w:pStyle w:val="Heading3"/>
      </w:pPr>
      <w:r>
        <w:t xml:space="preserve">Impacto personal</w:t>
      </w:r>
    </w:p>
    <w:bookmarkStart w:id="387" w:name="lo-que-aprendí"/>
    <w:p>
      <w:pPr>
        <w:pStyle w:val="Heading4"/>
      </w:pPr>
      <w:r>
        <w:t xml:space="preserve">Lo que aprendí</w:t>
      </w:r>
    </w:p>
    <w:p>
      <w:pPr>
        <w:numPr>
          <w:ilvl w:val="0"/>
          <w:numId w:val="1028"/>
        </w:numPr>
      </w:pPr>
      <w:r>
        <w:t xml:space="preserve">React y desarrollo SPA — De cero a app completa</w:t>
      </w:r>
    </w:p>
    <w:p>
      <w:pPr>
        <w:numPr>
          <w:ilvl w:val="0"/>
          <w:numId w:val="1028"/>
        </w:numPr>
      </w:pPr>
      <w:r>
        <w:t xml:space="preserve">Bases de datos — Firebase, después Supabase</w:t>
      </w:r>
    </w:p>
    <w:p>
      <w:pPr>
        <w:numPr>
          <w:ilvl w:val="0"/>
          <w:numId w:val="1028"/>
        </w:numPr>
      </w:pPr>
      <w:r>
        <w:t xml:space="preserve">IA generativa — Cómo usarla como herramienta</w:t>
      </w:r>
    </w:p>
    <w:p>
      <w:pPr>
        <w:numPr>
          <w:ilvl w:val="0"/>
          <w:numId w:val="1028"/>
        </w:numPr>
      </w:pPr>
      <w:r>
        <w:t xml:space="preserve">Scraping — Técnicas con Playwright</w:t>
      </w:r>
    </w:p>
    <w:p>
      <w:pPr>
        <w:numPr>
          <w:ilvl w:val="0"/>
          <w:numId w:val="1028"/>
        </w:numPr>
      </w:pPr>
      <w:r>
        <w:t xml:space="preserve">Deployment — Vercel, serverless functions</w:t>
      </w:r>
    </w:p>
    <w:bookmarkEnd w:id="387"/>
    <w:bookmarkStart w:id="388" w:name="lo-que-mejoraría"/>
    <w:p>
      <w:pPr>
        <w:pStyle w:val="Heading4"/>
      </w:pPr>
      <w:r>
        <w:t xml:space="preserve">Lo que mejoraría</w:t>
      </w:r>
    </w:p>
    <w:p>
      <w:pPr>
        <w:numPr>
          <w:ilvl w:val="0"/>
          <w:numId w:val="1029"/>
        </w:numPr>
      </w:pPr>
      <w:r>
        <w:t xml:space="preserve">Tests desde el principio</w:t>
      </w:r>
    </w:p>
    <w:p>
      <w:pPr>
        <w:numPr>
          <w:ilvl w:val="0"/>
          <w:numId w:val="1029"/>
        </w:numPr>
      </w:pPr>
      <w:r>
        <w:t xml:space="preserve">Validación con usuarios reales</w:t>
      </w:r>
    </w:p>
    <w:p>
      <w:pPr>
        <w:numPr>
          <w:ilvl w:val="0"/>
          <w:numId w:val="1029"/>
        </w:numPr>
      </w:pPr>
      <w:r>
        <w:t xml:space="preserve">Arquitectura más robusta</w:t>
      </w:r>
    </w:p>
    <w:p>
      <w:pPr>
        <w:numPr>
          <w:ilvl w:val="0"/>
          <w:numId w:val="1029"/>
        </w:numPr>
      </w:pPr>
      <w:r>
        <w:t xml:space="preserve">Más tiempo para refinar</w:t>
      </w:r>
    </w:p>
    <w:bookmarkEnd w:id="388"/>
    <w:bookmarkEnd w:id="389"/>
    <w:bookmarkStart w:id="392" w:name="valor-para-futuros-alumnos"/>
    <w:p>
      <w:pPr>
        <w:pStyle w:val="Heading3"/>
      </w:pPr>
      <w:r>
        <w:t xml:space="preserve">Valor para futuros alumnos</w:t>
      </w:r>
    </w:p>
    <w:bookmarkStart w:id="390" w:name="materiales-reutilizables"/>
    <w:p>
      <w:pPr>
        <w:pStyle w:val="Heading4"/>
      </w:pPr>
      <w:r>
        <w:t xml:space="preserve">Materiales reutilizables</w:t>
      </w:r>
    </w:p>
    <w:p>
      <w:pPr>
        <w:numPr>
          <w:ilvl w:val="0"/>
          <w:numId w:val="1030"/>
        </w:numPr>
      </w:pPr>
      <w:r>
        <w:t xml:space="preserve">Fichas de herramientas — 15 fichas con análisis detallado</w:t>
      </w:r>
    </w:p>
    <w:p>
      <w:pPr>
        <w:numPr>
          <w:ilvl w:val="0"/>
          <w:numId w:val="1030"/>
        </w:numPr>
      </w:pPr>
      <w:r>
        <w:t xml:space="preserve">Manual para profesores — Plan de 4 sesiones</w:t>
      </w:r>
    </w:p>
    <w:p>
      <w:pPr>
        <w:numPr>
          <w:ilvl w:val="0"/>
          <w:numId w:val="1030"/>
        </w:numPr>
      </w:pPr>
      <w:r>
        <w:t xml:space="preserve">Documentación metodológica — Cómo trabajé con IA</w:t>
      </w:r>
    </w:p>
    <w:p>
      <w:pPr>
        <w:numPr>
          <w:ilvl w:val="0"/>
          <w:numId w:val="1030"/>
        </w:numPr>
      </w:pPr>
      <w:r>
        <w:t xml:space="preserve">Lecciones aprendidas — Errores y aciertos</w:t>
      </w:r>
    </w:p>
    <w:bookmarkEnd w:id="390"/>
    <w:bookmarkStart w:id="391" w:name="lo-que-pueden-aprender"/>
    <w:p>
      <w:pPr>
        <w:pStyle w:val="Heading4"/>
      </w:pPr>
      <w:r>
        <w:t xml:space="preserve">Lo que pueden aprender</w:t>
      </w:r>
    </w:p>
    <w:p>
      <w:pPr>
        <w:pStyle w:val="FirstParagraph"/>
      </w:pPr>
      <w:r>
        <w:t xml:space="preserve">Metodología de desarrollo con IA</w:t>
      </w:r>
    </w:p>
    <w:p>
      <w:pPr>
        <w:pStyle w:val="BodyText"/>
      </w:pPr>
      <w:r>
        <w:t xml:space="preserve">Stack tecnológico moderno</w:t>
      </w:r>
    </w:p>
    <w:p>
      <w:pPr>
        <w:pStyle w:val="BodyText"/>
      </w:pPr>
      <w:r>
        <w:t xml:space="preserve">Proceso de documentación académica</w:t>
      </w:r>
    </w:p>
    <w:p>
      <w:pPr>
        <w:pStyle w:val="BodyText"/>
      </w:pPr>
      <w:r>
        <w:t xml:space="preserve">Cómo hacer un proyecto de ciclo formativo</w:t>
      </w:r>
    </w:p>
    <w:bookmarkEnd w:id="391"/>
    <w:bookmarkEnd w:id="392"/>
    <w:bookmarkStart w:id="393" w:name="satisfacción-personal"/>
    <w:p>
      <w:pPr>
        <w:pStyle w:val="Heading3"/>
      </w:pPr>
      <w:r>
        <w:t xml:space="preserve">Satisfacción personal</w:t>
      </w:r>
    </w:p>
    <w:p>
      <w:pPr>
        <w:pStyle w:val="FirstParagraph"/>
      </w:pPr>
      <w:r>
        <w:t xml:space="preserve">9.2-Resultados Cuantitativos</w:t>
      </w:r>
    </w:p>
    <w:p>
      <w:pPr>
        <w:pStyle w:val="BodyText"/>
      </w:pPr>
      <w:r>
        <w:t xml:space="preserve">Las métricas de uso de esta sección son de entorno de desarrollo: un único usuario (yo), sesiones de prueba, y KPIs con datos simulados para verificar que el sistema funciona correctamente. No hay usuarios reales porque el proyecto no se lanzó públicamente durante el ciclo. Lo que sí son reales son las métricas de rendimiento (Lighthouse), el tamaño del bundle, los datos del catálogo y los resultados de los tests E2E. El valor del proyecto como TFC no es la escala de uso, sino demostrar que la arquitectura funciona y que el proceso está documentado.</w:t>
      </w:r>
    </w:p>
    <w:bookmarkEnd w:id="393"/>
    <w:bookmarkStart w:id="394" w:name="introducción-7"/>
    <w:p>
      <w:pPr>
        <w:pStyle w:val="Heading3"/>
      </w:pPr>
      <w:r>
        <w:t xml:space="preserve">Introducción</w:t>
      </w:r>
    </w:p>
    <w:p>
      <w:pPr>
        <w:pStyle w:val="FirstParagraph"/>
      </w:pPr>
      <w:r>
        <w:t xml:space="preserve">Este capítulo documenta los resultados medibles del proyecto, incluyendo métricas de desarrollo, rendimiento, uso y costes.</w:t>
      </w:r>
    </w:p>
    <w:bookmarkEnd w:id="394"/>
    <w:bookmarkStart w:id="397" w:name="métricas-del-proyecto"/>
    <w:p>
      <w:pPr>
        <w:pStyle w:val="Heading3"/>
      </w:pPr>
      <w:r>
        <w:t xml:space="preserve">Métricas del proyecto</w:t>
      </w:r>
    </w:p>
    <w:bookmarkStart w:id="395" w:name="desarrollo"/>
    <w:p>
      <w:pPr>
        <w:pStyle w:val="Heading4"/>
      </w:pPr>
      <w:r>
        <w:t xml:space="preserve">Desarrollo</w:t>
      </w:r>
    </w:p>
    <w:bookmarkEnd w:id="395"/>
    <w:bookmarkStart w:id="396" w:name="archivos-del-proyecto"/>
    <w:p>
      <w:pPr>
        <w:pStyle w:val="Heading4"/>
      </w:pPr>
      <w:r>
        <w:t xml:space="preserve">Archivos del proyecto</w:t>
      </w:r>
    </w:p>
    <w:p>
      <w:pPr>
        <w:pStyle w:val="FirstParagraph"/>
      </w:pPr>
      <w:r>
        <w:t xml:space="preserve">app/</w:t>
      </w:r>
    </w:p>
    <w:p>
      <w:pPr>
        <w:pStyle w:val="BodyText"/>
      </w:pPr>
      <w:r>
        <w:t xml:space="preserve">src/</w:t>
      </w:r>
    </w:p>
    <w:p>
      <w:pPr>
        <w:pStyle w:val="BodyText"/>
      </w:pPr>
      <w:r>
        <w:t xml:space="preserve">components/ (20+ componentes)</w:t>
      </w:r>
    </w:p>
    <w:p>
      <w:pPr>
        <w:pStyle w:val="BodyText"/>
      </w:pPr>
      <w:r>
        <w:t xml:space="preserve">pages/ (8 páginas)</w:t>
      </w:r>
    </w:p>
    <w:p>
      <w:pPr>
        <w:pStyle w:val="BodyText"/>
      </w:pPr>
      <w:r>
        <w:t xml:space="preserve">hooks/ (10 hooks)</w:t>
      </w:r>
    </w:p>
    <w:p>
      <w:pPr>
        <w:pStyle w:val="BodyText"/>
      </w:pPr>
      <w:r>
        <w:t xml:space="preserve">services/ (5 servicios)</w:t>
      </w:r>
    </w:p>
    <w:p>
      <w:pPr>
        <w:pStyle w:val="BodyText"/>
      </w:pPr>
      <w:r>
        <w:t xml:space="preserve">contexts/ (3 contextos)</w:t>
      </w:r>
    </w:p>
    <w:p>
      <w:pPr>
        <w:pStyle w:val="BodyText"/>
      </w:pPr>
      <w:r>
        <w:t xml:space="preserve">tools/ (7 módulos)</w:t>
      </w:r>
    </w:p>
    <w:p>
      <w:pPr>
        <w:pStyle w:val="BodyText"/>
      </w:pPr>
      <w:r>
        <w:t xml:space="preserve">api/ (1 función serverless)</w:t>
      </w:r>
    </w:p>
    <w:p>
      <w:pPr>
        <w:pStyle w:val="BodyText"/>
      </w:pPr>
      <w:r>
        <w:t xml:space="preserve">scripts/ (5 scripts)</w:t>
      </w:r>
    </w:p>
    <w:p>
      <w:pPr>
        <w:pStyle w:val="BodyText"/>
      </w:pPr>
      <w:r>
        <w:t xml:space="preserve">public/ (logos, imágenes)</w:t>
      </w:r>
    </w:p>
    <w:bookmarkEnd w:id="396"/>
    <w:bookmarkEnd w:id="397"/>
    <w:bookmarkStart w:id="398" w:name="métricas-del-catálogo"/>
    <w:p>
      <w:pPr>
        <w:pStyle w:val="Heading3"/>
      </w:pPr>
      <w:r>
        <w:t xml:space="preserve">Métricas del catálogo</w:t>
      </w:r>
    </w:p>
    <w:bookmarkEnd w:id="398"/>
    <w:bookmarkStart w:id="402" w:name="métricas-de-la-aplicación"/>
    <w:p>
      <w:pPr>
        <w:pStyle w:val="Heading3"/>
      </w:pPr>
      <w:r>
        <w:t xml:space="preserve">Métricas de la aplicación</w:t>
      </w:r>
    </w:p>
    <w:bookmarkStart w:id="399" w:name="rendimiento-lighthouse"/>
    <w:p>
      <w:pPr>
        <w:pStyle w:val="Heading4"/>
      </w:pPr>
      <w:r>
        <w:t xml:space="preserve">Rendimiento (Lighthouse)</w:t>
      </w:r>
    </w:p>
    <w:bookmarkEnd w:id="399"/>
    <w:bookmarkStart w:id="400" w:name="tamaño-del-bundle"/>
    <w:p>
      <w:pPr>
        <w:pStyle w:val="Heading4"/>
      </w:pPr>
      <w:r>
        <w:t xml:space="preserve">Tamaño del bundle</w:t>
      </w:r>
    </w:p>
    <w:bookmarkEnd w:id="400"/>
    <w:bookmarkStart w:id="401" w:name="responsive-1"/>
    <w:p>
      <w:pPr>
        <w:pStyle w:val="Heading4"/>
      </w:pPr>
      <w:r>
        <w:t xml:space="preserve">Responsive</w:t>
      </w:r>
    </w:p>
    <w:bookmarkEnd w:id="401"/>
    <w:bookmarkEnd w:id="402"/>
    <w:bookmarkStart w:id="405" w:name="métricas-de-uso"/>
    <w:p>
      <w:pPr>
        <w:pStyle w:val="Heading3"/>
      </w:pPr>
      <w:r>
        <w:t xml:space="preserve">Métricas de uso</w:t>
      </w:r>
    </w:p>
    <w:bookmarkStart w:id="403" w:name="autenticación"/>
    <w:p>
      <w:pPr>
        <w:pStyle w:val="Heading4"/>
      </w:pPr>
      <w:r>
        <w:t xml:space="preserve">Autenticación</w:t>
      </w:r>
    </w:p>
    <w:bookmarkEnd w:id="403"/>
    <w:bookmarkStart w:id="404" w:name="sonex-asistente-ia"/>
    <w:p>
      <w:pPr>
        <w:pStyle w:val="Heading4"/>
      </w:pPr>
      <w:r>
        <w:t xml:space="preserve">SONEX (Asistente IA)</w:t>
      </w:r>
    </w:p>
    <w:bookmarkEnd w:id="404"/>
    <w:bookmarkEnd w:id="405"/>
    <w:bookmarkStart w:id="406" w:name="coste-total"/>
    <w:p>
      <w:pPr>
        <w:pStyle w:val="Heading3"/>
      </w:pPr>
      <w:r>
        <w:t xml:space="preserve">Coste total</w:t>
      </w:r>
    </w:p>
    <w:bookmarkEnd w:id="406"/>
    <w:bookmarkStart w:id="407" w:name="X15a7d54c0f75f0e2b561b70f0366212dbef2ac3"/>
    <w:p>
      <w:pPr>
        <w:pStyle w:val="Heading3"/>
      </w:pPr>
      <w:r>
        <w:t xml:space="preserve">Comparativa: Proyecto vs Proyecto tradicional</w:t>
      </w:r>
    </w:p>
    <w:bookmarkEnd w:id="407"/>
    <w:bookmarkEnd w:id="408"/>
    <w:bookmarkEnd w:id="409"/>
    <w:bookmarkStart w:id="448" w:name="conclusiones-y-líneas-futuras"/>
    <w:p>
      <w:pPr>
        <w:pStyle w:val="Heading1"/>
      </w:pPr>
      <w:r>
        <w:t xml:space="preserve">10. CONCLUSIONES Y LÍNEAS FUTURAS</w:t>
      </w:r>
    </w:p>
    <w:bookmarkStart w:id="410" w:name="introducción-8"/>
    <w:p>
      <w:pPr>
        <w:pStyle w:val="Heading3"/>
      </w:pPr>
      <w:r>
        <w:t xml:space="preserve">Introducción</w:t>
      </w:r>
    </w:p>
    <w:p>
      <w:pPr>
        <w:pStyle w:val="FirstParagraph"/>
      </w:pPr>
      <w:r>
        <w:t xml:space="preserve">En este capítulo se recogen las conclusiones al acabarde desarrollar todo este proyecto, las dificultades que fui encontrando por el camino, todas las herramientas que tuve que aprender a utilizar y como fui integrando todo en mi método de desarrollo para quedarme con las opciones que mejor se adaptaban a mis gustos. También todos los puntos que me seguiría seguir desarrollando una vez acabo el proyecto para continuar mejorando tanto la funcionalidad de la pagina web como la base de datos de referencias, haciendo así una herramienta verdaderamente útil y que la gente que trabaja en este sector pueda empezar a usar cada vez que le surja alguna duda sobre material eléctrico o quiera usar cualquiera de las herramientas desarrolladas.</w:t>
      </w:r>
    </w:p>
    <w:bookmarkEnd w:id="410"/>
    <w:bookmarkStart w:id="419" w:name="se-cumplieron-los-objetivos"/>
    <w:p>
      <w:pPr>
        <w:pStyle w:val="Heading2"/>
      </w:pPr>
      <w:r>
        <w:t xml:space="preserve">10.1- ¿Se cumplieron los objetivos?</w:t>
      </w:r>
    </w:p>
    <w:bookmarkStart w:id="414" w:name="evaluación-de-objetivos"/>
    <w:p>
      <w:pPr>
        <w:pStyle w:val="Heading3"/>
      </w:pPr>
      <w:r>
        <w:t xml:space="preserve">Evaluación de objetivos</w:t>
      </w:r>
    </w:p>
    <w:bookmarkStart w:id="411" w:name="objetivos-generales"/>
    <w:p>
      <w:pPr>
        <w:pStyle w:val="Heading4"/>
      </w:pPr>
      <w:r>
        <w:t xml:space="preserve">Objetivos generales</w:t>
      </w:r>
    </w:p>
    <w:bookmarkEnd w:id="411"/>
    <w:bookmarkStart w:id="412" w:name="objetivos-específicos"/>
    <w:p>
      <w:pPr>
        <w:pStyle w:val="Heading4"/>
      </w:pPr>
      <w:r>
        <w:t xml:space="preserve">Objetivos específicos</w:t>
      </w:r>
    </w:p>
    <w:bookmarkEnd w:id="412"/>
    <w:bookmarkStart w:id="413" w:name="objetivos-no-cumplidos-1"/>
    <w:p>
      <w:pPr>
        <w:pStyle w:val="Heading4"/>
      </w:pPr>
      <w:r>
        <w:t xml:space="preserve">Objetivos no cumplidos</w:t>
      </w:r>
    </w:p>
    <w:bookmarkEnd w:id="413"/>
    <w:bookmarkEnd w:id="414"/>
    <w:bookmarkStart w:id="417" w:name="análisis-de-cumplimiento"/>
    <w:p>
      <w:pPr>
        <w:pStyle w:val="Heading3"/>
      </w:pPr>
      <w:r>
        <w:t xml:space="preserve">Análisis de cumplimiento</w:t>
      </w:r>
    </w:p>
    <w:bookmarkStart w:id="415" w:name="factores-de-éxito"/>
    <w:p>
      <w:pPr>
        <w:pStyle w:val="Heading4"/>
      </w:pPr>
      <w:r>
        <w:t xml:space="preserve">Factores de éxito</w:t>
      </w:r>
    </w:p>
    <w:p>
      <w:pPr>
        <w:numPr>
          <w:ilvl w:val="0"/>
          <w:numId w:val="1031"/>
        </w:numPr>
      </w:pPr>
      <w:r>
        <w:t xml:space="preserve">Metodología clara — Workflow con IA bien definido</w:t>
      </w:r>
    </w:p>
    <w:p>
      <w:pPr>
        <w:numPr>
          <w:ilvl w:val="0"/>
          <w:numId w:val="1031"/>
        </w:numPr>
      </w:pPr>
      <w:r>
        <w:t xml:space="preserve">Herramientas gratuitas suficientes — No hubo barrera económica</w:t>
      </w:r>
    </w:p>
    <w:p>
      <w:pPr>
        <w:numPr>
          <w:ilvl w:val="0"/>
          <w:numId w:val="1031"/>
        </w:numPr>
      </w:pPr>
      <w:r>
        <w:t xml:space="preserve">Documentación continua — EVOLUCION.md actualizado</w:t>
      </w:r>
    </w:p>
    <w:p>
      <w:pPr>
        <w:numPr>
          <w:ilvl w:val="0"/>
          <w:numId w:val="1031"/>
        </w:numPr>
      </w:pPr>
      <w:r>
        <w:t xml:space="preserve">Scope realista — 7 módulos, no más</w:t>
      </w:r>
    </w:p>
    <w:p>
      <w:pPr>
        <w:numPr>
          <w:ilvl w:val="0"/>
          <w:numId w:val="1031"/>
        </w:numPr>
      </w:pPr>
      <w:r>
        <w:t xml:space="preserve">rápida — Versiones frecuentes</w:t>
      </w:r>
    </w:p>
    <w:bookmarkEnd w:id="415"/>
    <w:bookmarkStart w:id="416" w:name="factores-limitantes"/>
    <w:p>
      <w:pPr>
        <w:pStyle w:val="Heading4"/>
      </w:pPr>
      <w:r>
        <w:t xml:space="preserve">Factores limitantes</w:t>
      </w:r>
    </w:p>
    <w:p>
      <w:pPr>
        <w:numPr>
          <w:ilvl w:val="0"/>
          <w:numId w:val="1032"/>
        </w:numPr>
      </w:pPr>
      <w:r>
        <w:t xml:space="preserve">Tiempo — Solo 3 meses de desarrollo</w:t>
      </w:r>
    </w:p>
    <w:p>
      <w:pPr>
        <w:numPr>
          <w:ilvl w:val="0"/>
          <w:numId w:val="1032"/>
        </w:numPr>
      </w:pPr>
      <w:r>
        <w:t xml:space="preserve">Experiencia previa — Curva de aprendizaje alta</w:t>
      </w:r>
    </w:p>
    <w:p>
      <w:pPr>
        <w:numPr>
          <w:ilvl w:val="0"/>
          <w:numId w:val="1032"/>
        </w:numPr>
      </w:pPr>
      <w:r>
        <w:t xml:space="preserve">Acceso a sistemas — No hay integración con Sonepar</w:t>
      </w:r>
    </w:p>
    <w:p>
      <w:pPr>
        <w:numPr>
          <w:ilvl w:val="0"/>
          <w:numId w:val="1032"/>
        </w:numPr>
      </w:pPr>
      <w:r>
        <w:t xml:space="preserve">Usuarios reales — Sin validación externa</w:t>
      </w:r>
    </w:p>
    <w:bookmarkEnd w:id="416"/>
    <w:bookmarkEnd w:id="417"/>
    <w:bookmarkStart w:id="418" w:name="conclusión-general"/>
    <w:p>
      <w:pPr>
        <w:pStyle w:val="Heading3"/>
      </w:pPr>
      <w:r>
        <w:t xml:space="preserve">Conclusión general</w:t>
      </w:r>
    </w:p>
    <w:p>
      <w:pPr>
        <w:pStyle w:val="FirstParagraph"/>
      </w:pPr>
      <w:r>
        <w:t xml:space="preserve">El proyecto ha cumplido sus objetivos principales. Se ha creado una suite de herramientas web funcional, documentada con metodología de IA generativa, con coste cero y materiales reutilizables para futuros alumnos.</w:t>
      </w:r>
    </w:p>
    <w:p>
      <w:pPr>
        <w:pStyle w:val="BodyText"/>
      </w:pPr>
      <w:r>
        <w:t xml:space="preserve">Objetivos no cumplidos</w:t>
      </w:r>
    </w:p>
    <w:p>
      <w:pPr>
        <w:pStyle w:val="BodyText"/>
      </w:pPr>
      <w:r>
        <w:t xml:space="preserve">Los tres objetivos no cumplidos —tests unitarios, CI/CD completo y validación con usuarios reales— tienen en común el mismo motivo: prioricé avanzar en funcionalidad sobre consolidar lo que ya funcionaba. Es una decisión que entiendo pero que no volvería a tomar. Sin tests, cada refactor era arriesgado. Sin validación externa, no sé si lo que construí resuelve el problema de verdad o solo lo resuelve desde mi perspectiva. Si repitiera el proyecto, implementaría una suite básica de tests E2E desde la fase 2 y buscaría al menos una sesión de feedback con técnicos de la delegación antes de cerrar el desarrollo.</w:t>
      </w:r>
    </w:p>
    <w:bookmarkEnd w:id="418"/>
    <w:bookmarkEnd w:id="419"/>
    <w:bookmarkStart w:id="435" w:name="mejoras-y-ampliaciones"/>
    <w:p>
      <w:pPr>
        <w:pStyle w:val="Heading2"/>
      </w:pPr>
      <w:r>
        <w:t xml:space="preserve">10.2- Mejoras y Ampliaciones</w:t>
      </w:r>
    </w:p>
    <w:bookmarkStart w:id="423" w:name="corto-plazo-0-3-meses"/>
    <w:p>
      <w:pPr>
        <w:pStyle w:val="Heading3"/>
      </w:pPr>
      <w:r>
        <w:t xml:space="preserve">Corto plazo (0-3 meses)</w:t>
      </w:r>
    </w:p>
    <w:bookmarkStart w:id="420" w:name="aumentar-catálogo-en-supabase"/>
    <w:p>
      <w:pPr>
        <w:pStyle w:val="Heading4"/>
      </w:pPr>
      <w:r>
        <w:t xml:space="preserve">1. Aumentar catálogo en Supabase</w:t>
      </w:r>
    </w:p>
    <w:p>
      <w:pPr>
        <w:pStyle w:val="FirstParagraph"/>
      </w:pPr>
      <w:r>
        <w:t xml:space="preserve">Estado: En progreso constante</w:t>
      </w:r>
    </w:p>
    <w:p>
      <w:pPr>
        <w:pStyle w:val="BodyText"/>
      </w:pPr>
      <w:r>
        <w:t xml:space="preserve">El catálogo está en constante crecimiento</w:t>
      </w:r>
    </w:p>
    <w:p>
      <w:pPr>
        <w:pStyle w:val="BodyText"/>
      </w:pPr>
      <w:r>
        <w:t xml:space="preserve">Aumentar las marcas</w:t>
      </w:r>
    </w:p>
    <w:p>
      <w:pPr>
        <w:pStyle w:val="BodyText"/>
      </w:pPr>
      <w:r>
        <w:t xml:space="preserve">Seguir verificando que la BD queda ordenada</w:t>
      </w:r>
    </w:p>
    <w:bookmarkEnd w:id="420"/>
    <w:bookmarkStart w:id="421" w:name="tests-e2e-con-playwright"/>
    <w:p>
      <w:pPr>
        <w:pStyle w:val="Heading4"/>
      </w:pPr>
      <w:r>
        <w:t xml:space="preserve">2. Tests E2E con Playwright</w:t>
      </w:r>
    </w:p>
    <w:p>
      <w:pPr>
        <w:pStyle w:val="FirstParagraph"/>
      </w:pPr>
      <w:r>
        <w:t xml:space="preserve">Estado: Pendiente</w:t>
      </w:r>
    </w:p>
    <w:p>
      <w:pPr>
        <w:pStyle w:val="BodyText"/>
      </w:pPr>
      <w:r>
        <w:t xml:space="preserve">Recuperar suite de tests perdidos</w:t>
      </w:r>
    </w:p>
    <w:p>
      <w:pPr>
        <w:pStyle w:val="BodyText"/>
      </w:pPr>
      <w:r>
        <w:t xml:space="preserve">Añadir a CI/CD</w:t>
      </w:r>
    </w:p>
    <w:p>
      <w:pPr>
        <w:pStyle w:val="BodyText"/>
      </w:pPr>
      <w:r>
        <w:t xml:space="preserve">Cobertura: login, navegación, módulos principales</w:t>
      </w:r>
    </w:p>
    <w:bookmarkEnd w:id="421"/>
    <w:bookmarkStart w:id="422" w:name="mejora-de-sonex"/>
    <w:p>
      <w:pPr>
        <w:pStyle w:val="Heading4"/>
      </w:pPr>
      <w:r>
        <w:t xml:space="preserve">3. Mejora de SONEX</w:t>
      </w:r>
    </w:p>
    <w:p>
      <w:pPr>
        <w:pStyle w:val="FirstParagraph"/>
      </w:pPr>
      <w:r>
        <w:t xml:space="preserve">Estado: Pendiente</w:t>
      </w:r>
    </w:p>
    <w:p>
      <w:pPr>
        <w:pStyle w:val="BodyText"/>
      </w:pPr>
      <w:r>
        <w:t xml:space="preserve">Modelo más capaz (Claude Sonnet)</w:t>
      </w:r>
    </w:p>
    <w:p>
      <w:pPr>
        <w:pStyle w:val="BodyText"/>
      </w:pPr>
      <w:r>
        <w:t xml:space="preserve">Contexto de conversación más amplio</w:t>
      </w:r>
    </w:p>
    <w:p>
      <w:pPr>
        <w:pStyle w:val="BodyText"/>
      </w:pPr>
      <w:r>
        <w:t xml:space="preserve">Historial persistente</w:t>
      </w:r>
    </w:p>
    <w:bookmarkEnd w:id="422"/>
    <w:bookmarkEnd w:id="423"/>
    <w:bookmarkStart w:id="428" w:name="medio-plazo-3-12-meses"/>
    <w:p>
      <w:pPr>
        <w:pStyle w:val="Heading3"/>
      </w:pPr>
      <w:r>
        <w:t xml:space="preserve">Medio plazo (3-12 meses)</w:t>
      </w:r>
    </w:p>
    <w:bookmarkStart w:id="424" w:name="app-móvil"/>
    <w:p>
      <w:pPr>
        <w:pStyle w:val="Heading4"/>
      </w:pPr>
      <w:r>
        <w:t xml:space="preserve">4. APP móvil</w:t>
      </w:r>
    </w:p>
    <w:p>
      <w:pPr>
        <w:pStyle w:val="FirstParagraph"/>
      </w:pPr>
      <w:r>
        <w:t xml:space="preserve">Estado: Idea</w:t>
      </w:r>
    </w:p>
    <w:p>
      <w:pPr>
        <w:pStyle w:val="BodyText"/>
      </w:pPr>
      <w:r>
        <w:t xml:space="preserve">PWA (Progressive Web App)</w:t>
      </w:r>
    </w:p>
    <w:p>
      <w:pPr>
        <w:pStyle w:val="BodyText"/>
      </w:pPr>
      <w:r>
        <w:t xml:space="preserve">O bien React Native / Expo</w:t>
      </w:r>
    </w:p>
    <w:p>
      <w:pPr>
        <w:pStyle w:val="BodyText"/>
      </w:pPr>
      <w:r>
        <w:t xml:space="preserve">Funcionalidad offline</w:t>
      </w:r>
    </w:p>
    <w:bookmarkEnd w:id="424"/>
    <w:bookmarkStart w:id="425" w:name="integración-con-sonepar"/>
    <w:p>
      <w:pPr>
        <w:pStyle w:val="Heading4"/>
      </w:pPr>
      <w:r>
        <w:t xml:space="preserve">5. Integración con Sonepar</w:t>
      </w:r>
    </w:p>
    <w:p>
      <w:pPr>
        <w:pStyle w:val="FirstParagraph"/>
      </w:pPr>
      <w:r>
        <w:t xml:space="preserve">Estado: Idea</w:t>
      </w:r>
    </w:p>
    <w:p>
      <w:pPr>
        <w:pStyle w:val="BodyText"/>
      </w:pPr>
      <w:r>
        <w:t xml:space="preserve">Acceso a sistemas internos (con autorización)</w:t>
      </w:r>
    </w:p>
    <w:p>
      <w:pPr>
        <w:pStyle w:val="BodyText"/>
      </w:pPr>
      <w:r>
        <w:t xml:space="preserve">Sincronización automática de catálogo</w:t>
      </w:r>
    </w:p>
    <w:p>
      <w:pPr>
        <w:pStyle w:val="BodyText"/>
      </w:pPr>
      <w:r>
        <w:t xml:space="preserve">API oficial de productos</w:t>
      </w:r>
    </w:p>
    <w:bookmarkEnd w:id="425"/>
    <w:bookmarkStart w:id="426" w:name="módulo-de-pedidos-real"/>
    <w:p>
      <w:pPr>
        <w:pStyle w:val="Heading4"/>
      </w:pPr>
      <w:r>
        <w:t xml:space="preserve">6. Módulo de pedidos real</w:t>
      </w:r>
    </w:p>
    <w:p>
      <w:pPr>
        <w:pStyle w:val="FirstParagraph"/>
      </w:pPr>
      <w:r>
        <w:t xml:space="preserve">Estado: Idea</w:t>
      </w:r>
    </w:p>
    <w:p>
      <w:pPr>
        <w:pStyle w:val="BodyText"/>
      </w:pPr>
      <w:r>
        <w:t xml:space="preserve">Conexión con ERP</w:t>
      </w:r>
    </w:p>
    <w:p>
      <w:pPr>
        <w:pStyle w:val="BodyText"/>
      </w:pPr>
      <w:r>
        <w:t xml:space="preserve">Seguimiento de pedidos reales</w:t>
      </w:r>
    </w:p>
    <w:p>
      <w:pPr>
        <w:pStyle w:val="BodyText"/>
      </w:pPr>
      <w:r>
        <w:t xml:space="preserve">Notificaciones</w:t>
      </w:r>
    </w:p>
    <w:bookmarkEnd w:id="426"/>
    <w:bookmarkStart w:id="427" w:name="multiidioma"/>
    <w:p>
      <w:pPr>
        <w:pStyle w:val="Heading4"/>
      </w:pPr>
      <w:r>
        <w:t xml:space="preserve">7. Multiidioma</w:t>
      </w:r>
    </w:p>
    <w:p>
      <w:pPr>
        <w:pStyle w:val="FirstParagraph"/>
      </w:pPr>
      <w:r>
        <w:t xml:space="preserve">Estado: Idea</w:t>
      </w:r>
    </w:p>
    <w:p>
      <w:pPr>
        <w:pStyle w:val="BodyText"/>
      </w:pPr>
      <w:r>
        <w:t xml:space="preserve">Español (actual)</w:t>
      </w:r>
    </w:p>
    <w:p>
      <w:pPr>
        <w:pStyle w:val="BodyText"/>
      </w:pPr>
      <w:r>
        <w:t xml:space="preserve">Inglés</w:t>
      </w:r>
    </w:p>
    <w:p>
      <w:pPr>
        <w:pStyle w:val="BodyText"/>
      </w:pPr>
      <w:r>
        <w:t xml:space="preserve">Otros idiomas relevantes</w:t>
      </w:r>
    </w:p>
    <w:bookmarkEnd w:id="427"/>
    <w:bookmarkEnd w:id="428"/>
    <w:bookmarkStart w:id="432" w:name="largo-plazo-12-meses"/>
    <w:p>
      <w:pPr>
        <w:pStyle w:val="Heading3"/>
      </w:pPr>
      <w:r>
        <w:t xml:space="preserve">Largo plazo (12+ meses)</w:t>
      </w:r>
    </w:p>
    <w:bookmarkStart w:id="429" w:name="ia-que-mantenga-el-proyecto"/>
    <w:p>
      <w:pPr>
        <w:pStyle w:val="Heading4"/>
      </w:pPr>
      <w:r>
        <w:t xml:space="preserve">8. IA que mantenga el proyecto</w:t>
      </w:r>
    </w:p>
    <w:p>
      <w:pPr>
        <w:pStyle w:val="FirstParagraph"/>
      </w:pPr>
      <w:r>
        <w:t xml:space="preserve">Estado: Idea</w:t>
      </w:r>
    </w:p>
    <w:p>
      <w:pPr>
        <w:pStyle w:val="BodyText"/>
      </w:pPr>
      <w:r>
        <w:t xml:space="preserve">Agentes que hagan mantenimiento automático</w:t>
      </w:r>
    </w:p>
    <w:p>
      <w:pPr>
        <w:pStyle w:val="BodyText"/>
      </w:pPr>
      <w:r>
        <w:t xml:space="preserve">Actualización de dependencias</w:t>
      </w:r>
    </w:p>
    <w:p>
      <w:pPr>
        <w:pStyle w:val="BodyText"/>
      </w:pPr>
      <w:r>
        <w:t xml:space="preserve">Fix de bugs</w:t>
      </w:r>
    </w:p>
    <w:bookmarkEnd w:id="429"/>
    <w:bookmarkStart w:id="430" w:name="expansión-a-otras-empresas"/>
    <w:p>
      <w:pPr>
        <w:pStyle w:val="Heading4"/>
      </w:pPr>
      <w:r>
        <w:t xml:space="preserve">9. Expansión a otras empresas</w:t>
      </w:r>
    </w:p>
    <w:p>
      <w:pPr>
        <w:pStyle w:val="FirstParagraph"/>
      </w:pPr>
      <w:r>
        <w:t xml:space="preserve">Estado: Idea</w:t>
      </w:r>
    </w:p>
    <w:p>
      <w:pPr>
        <w:pStyle w:val="BodyText"/>
      </w:pPr>
      <w:r>
        <w:t xml:space="preserve">Adaptar el modelo a otros distribuidores</w:t>
      </w:r>
    </w:p>
    <w:p>
      <w:pPr>
        <w:pStyle w:val="BodyText"/>
      </w:pPr>
      <w:r>
        <w:t xml:space="preserve">Plantilla reutilizable</w:t>
      </w:r>
    </w:p>
    <w:p>
      <w:pPr>
        <w:pStyle w:val="BodyText"/>
      </w:pPr>
      <w:r>
        <w:t xml:space="preserve">SaaS</w:t>
      </w:r>
    </w:p>
    <w:bookmarkEnd w:id="430"/>
    <w:bookmarkStart w:id="431" w:name="comunidad"/>
    <w:p>
      <w:pPr>
        <w:pStyle w:val="Heading4"/>
      </w:pPr>
      <w:r>
        <w:t xml:space="preserve">10. Comunidad</w:t>
      </w:r>
    </w:p>
    <w:p>
      <w:pPr>
        <w:pStyle w:val="FirstParagraph"/>
      </w:pPr>
      <w:r>
        <w:t xml:space="preserve">Estado: Idea</w:t>
      </w:r>
    </w:p>
    <w:p>
      <w:pPr>
        <w:pStyle w:val="BodyText"/>
      </w:pPr>
      <w:r>
        <w:t xml:space="preserve">Foro de usuarios</w:t>
      </w:r>
    </w:p>
    <w:p>
      <w:pPr>
        <w:pStyle w:val="BodyText"/>
      </w:pPr>
      <w:r>
        <w:t xml:space="preserve">Mejoras propuestas</w:t>
      </w:r>
    </w:p>
    <w:p>
      <w:pPr>
        <w:pStyle w:val="BodyText"/>
      </w:pPr>
      <w:r>
        <w:t xml:space="preserve">Documentación colaborativa</w:t>
      </w:r>
    </w:p>
    <w:bookmarkEnd w:id="431"/>
    <w:bookmarkEnd w:id="432"/>
    <w:bookmarkStart w:id="433" w:name="mejoras-técnicas-identificadas"/>
    <w:p>
      <w:pPr>
        <w:pStyle w:val="Heading3"/>
      </w:pPr>
      <w:r>
        <w:t xml:space="preserve">Mejoras técnicas identificadas</w:t>
      </w:r>
    </w:p>
    <w:bookmarkEnd w:id="433"/>
    <w:bookmarkStart w:id="434" w:name="mantenimiento-necesario"/>
    <w:p>
      <w:pPr>
        <w:pStyle w:val="Heading3"/>
      </w:pPr>
      <w:r>
        <w:t xml:space="preserve">Mantenimiento necesario</w:t>
      </w:r>
    </w:p>
    <w:bookmarkEnd w:id="434"/>
    <w:bookmarkEnd w:id="435"/>
    <w:bookmarkStart w:id="447" w:name="X0c3057452b76cf3032c6a2e0b12aeb5a337febf"/>
    <w:p>
      <w:pPr>
        <w:pStyle w:val="Heading2"/>
      </w:pPr>
      <w:r>
        <w:t xml:space="preserve">10.3- Impacto Educativo — Aportación al Ciclo Formativo</w:t>
      </w:r>
    </w:p>
    <w:p>
      <w:pPr>
        <w:pStyle w:val="FirstParagraph"/>
      </w:pPr>
      <w:r>
        <w:t xml:space="preserve">Este documento analiza qué aporta este proyecto al ciclo de Automatización y Robótica Industrial, más allá de la aplicación en sí.</w:t>
      </w:r>
    </w:p>
    <w:bookmarkStart w:id="437" w:name="por-qué-es-relevante-para-el-ciclo"/>
    <w:p>
      <w:pPr>
        <w:pStyle w:val="Heading3"/>
      </w:pPr>
      <w:r>
        <w:t xml:space="preserve">¿Por qué es relevante para el ciclo?</w:t>
      </w:r>
    </w:p>
    <w:bookmarkStart w:id="436" w:name="conexión-con-el-currículo"/>
    <w:p>
      <w:pPr>
        <w:pStyle w:val="Heading4"/>
      </w:pPr>
      <w:r>
        <w:t xml:space="preserve">Conexión con el currículo</w:t>
      </w:r>
    </w:p>
    <w:p>
      <w:pPr>
        <w:pStyle w:val="FirstParagraph"/>
      </w:pPr>
      <w:r>
        <w:t xml:space="preserve">El proyecto toca competencias del ciclo:</w:t>
      </w:r>
    </w:p>
    <w:bookmarkEnd w:id="436"/>
    <w:bookmarkEnd w:id="437"/>
    <w:bookmarkStart w:id="441" w:name="qué-pueden-aprender-futuros-alumnos"/>
    <w:p>
      <w:pPr>
        <w:pStyle w:val="Heading3"/>
      </w:pPr>
      <w:r>
        <w:t xml:space="preserve">¿Qué pueden aprender futuros alumnos?</w:t>
      </w:r>
    </w:p>
    <w:bookmarkStart w:id="438" w:name="Xa4f9934f6ca50b44edcc7715c169bdb9c73c4e4"/>
    <w:p>
      <w:pPr>
        <w:pStyle w:val="Heading4"/>
      </w:pPr>
      <w:r>
        <w:t xml:space="preserve">De la documentación en el repositorio de GitHub</w:t>
      </w:r>
    </w:p>
    <w:p>
      <w:pPr>
        <w:numPr>
          <w:ilvl w:val="0"/>
          <w:numId w:val="1033"/>
        </w:numPr>
      </w:pPr>
      <w:r>
        <w:t xml:space="preserve">Metodología — Cómo usar IA para desarrollo</w:t>
      </w:r>
    </w:p>
    <w:p>
      <w:pPr>
        <w:numPr>
          <w:ilvl w:val="0"/>
          <w:numId w:val="1033"/>
        </w:numPr>
      </w:pPr>
      <w:r>
        <w:t xml:space="preserve">Herramientas — Cuáles usar y por qué</w:t>
      </w:r>
    </w:p>
    <w:p>
      <w:pPr>
        <w:numPr>
          <w:ilvl w:val="0"/>
          <w:numId w:val="1033"/>
        </w:numPr>
      </w:pPr>
      <w:r>
        <w:t xml:space="preserve">Errores comunes — Lecciones aprendidas</w:t>
      </w:r>
    </w:p>
    <w:p>
      <w:pPr>
        <w:numPr>
          <w:ilvl w:val="0"/>
          <w:numId w:val="1033"/>
        </w:numPr>
      </w:pPr>
      <w:r>
        <w:t xml:space="preserve">Buenas prácticas — Estructura, documentación</w:t>
      </w:r>
    </w:p>
    <w:bookmarkEnd w:id="438"/>
    <w:bookmarkStart w:id="439" w:name="del-código"/>
    <w:p>
      <w:pPr>
        <w:pStyle w:val="Heading4"/>
      </w:pPr>
      <w:r>
        <w:t xml:space="preserve">Del código</w:t>
      </w:r>
    </w:p>
    <w:p>
      <w:pPr>
        <w:numPr>
          <w:ilvl w:val="0"/>
          <w:numId w:val="1034"/>
        </w:numPr>
      </w:pPr>
      <w:r>
        <w:t xml:space="preserve">React moderno — Hooks, Context, Router</w:t>
      </w:r>
    </w:p>
    <w:p>
      <w:pPr>
        <w:numPr>
          <w:ilvl w:val="0"/>
          <w:numId w:val="1034"/>
        </w:numPr>
      </w:pPr>
      <w:r>
        <w:t xml:space="preserve">Patrones de diseño — Componentes, servicios</w:t>
      </w:r>
    </w:p>
    <w:p>
      <w:pPr>
        <w:numPr>
          <w:ilvl w:val="0"/>
          <w:numId w:val="1034"/>
        </w:numPr>
      </w:pPr>
      <w:r>
        <w:t xml:space="preserve">Buenas prácticas — Clean code, modularidad</w:t>
      </w:r>
    </w:p>
    <w:p>
      <w:pPr>
        <w:numPr>
          <w:ilvl w:val="0"/>
          <w:numId w:val="1034"/>
        </w:numPr>
      </w:pPr>
      <w:r>
        <w:t xml:space="preserve">Testing — Playwright para E2E</w:t>
      </w:r>
    </w:p>
    <w:bookmarkEnd w:id="439"/>
    <w:bookmarkStart w:id="440" w:name="del-manual-para-profesores"/>
    <w:p>
      <w:pPr>
        <w:pStyle w:val="Heading4"/>
      </w:pPr>
      <w:r>
        <w:t xml:space="preserve">Del manual para profesores</w:t>
      </w:r>
    </w:p>
    <w:p>
      <w:pPr>
        <w:numPr>
          <w:ilvl w:val="0"/>
          <w:numId w:val="1035"/>
        </w:numPr>
      </w:pPr>
      <w:r>
        <w:t xml:space="preserve">Cómo incluir estas herramientas en clase — Plan de 4 sesiones</w:t>
      </w:r>
    </w:p>
    <w:p>
      <w:pPr>
        <w:numPr>
          <w:ilvl w:val="0"/>
          <w:numId w:val="1035"/>
        </w:numPr>
      </w:pPr>
      <w:r>
        <w:t xml:space="preserve">Qué evaluar — Rúbricas</w:t>
      </w:r>
    </w:p>
    <w:p>
      <w:pPr>
        <w:numPr>
          <w:ilvl w:val="0"/>
          <w:numId w:val="1035"/>
        </w:numPr>
      </w:pPr>
      <w:r>
        <w:t xml:space="preserve">Ejercicios propuestos — Lista de actividades</w:t>
      </w:r>
    </w:p>
    <w:bookmarkEnd w:id="440"/>
    <w:bookmarkEnd w:id="441"/>
    <w:bookmarkStart w:id="444" w:name="impacto-en-la-metodología-docente"/>
    <w:p>
      <w:pPr>
        <w:pStyle w:val="Heading3"/>
      </w:pPr>
      <w:r>
        <w:t xml:space="preserve">Impacto en la metodología docente</w:t>
      </w:r>
    </w:p>
    <w:bookmarkStart w:id="442" w:name="lo-que-sugiere-este-proyecto"/>
    <w:p>
      <w:pPr>
        <w:pStyle w:val="Heading4"/>
      </w:pPr>
      <w:r>
        <w:t xml:space="preserve">Lo que sugiere este proyecto</w:t>
      </w:r>
    </w:p>
    <w:p>
      <w:pPr>
        <w:numPr>
          <w:ilvl w:val="0"/>
          <w:numId w:val="1036"/>
        </w:numPr>
      </w:pPr>
      <w:r>
        <w:t xml:space="preserve">IA como herramienta, no sustituto — Enseñar a usar IA, no a depender de ella</w:t>
      </w:r>
    </w:p>
    <w:p>
      <w:pPr>
        <w:numPr>
          <w:ilvl w:val="0"/>
          <w:numId w:val="1036"/>
        </w:numPr>
      </w:pPr>
      <w:r>
        <w:t xml:space="preserve">Documentar el proceso — Tan importante como el resultado</w:t>
      </w:r>
    </w:p>
    <w:p>
      <w:pPr>
        <w:numPr>
          <w:ilvl w:val="0"/>
          <w:numId w:val="1036"/>
        </w:numPr>
      </w:pPr>
      <w:r>
        <w:t xml:space="preserve">Proyectos reales — Con impacto demostrable</w:t>
      </w:r>
    </w:p>
    <w:p>
      <w:pPr>
        <w:numPr>
          <w:ilvl w:val="0"/>
          <w:numId w:val="1036"/>
        </w:numPr>
      </w:pPr>
      <w:r>
        <w:t xml:space="preserve">Stack moderno — Preparar para el mercado actual</w:t>
      </w:r>
    </w:p>
    <w:bookmarkEnd w:id="442"/>
    <w:bookmarkStart w:id="443" w:name="lo-que-demuestra-1"/>
    <w:p>
      <w:pPr>
        <w:pStyle w:val="Heading4"/>
      </w:pPr>
      <w:r>
        <w:t xml:space="preserve">Lo que demuestra</w:t>
      </w:r>
    </w:p>
    <w:p>
      <w:pPr>
        <w:pStyle w:val="FirstParagraph"/>
      </w:pPr>
      <w:r>
        <w:t xml:space="preserve">Capacidad de aprendizaje — Aprender a usar herramientas nuevas</w:t>
      </w:r>
    </w:p>
    <w:p>
      <w:pPr>
        <w:pStyle w:val="BodyText"/>
      </w:pPr>
      <w:r>
        <w:t xml:space="preserve">Pensamiento analítico — Qué pedir a la IA</w:t>
      </w:r>
    </w:p>
    <w:p>
      <w:pPr>
        <w:pStyle w:val="BodyText"/>
      </w:pPr>
      <w:r>
        <w:t xml:space="preserve">Documentación — Cómo comunicar decisiones</w:t>
      </w:r>
    </w:p>
    <w:p>
      <w:pPr>
        <w:pStyle w:val="BodyText"/>
      </w:pPr>
      <w:r>
        <w:t xml:space="preserve">Autonomía — Buscar soluciones</w:t>
      </w:r>
    </w:p>
    <w:bookmarkEnd w:id="443"/>
    <w:bookmarkEnd w:id="444"/>
    <w:bookmarkStart w:id="445" w:name="recomendaciones-para-el-centro"/>
    <w:p>
      <w:pPr>
        <w:pStyle w:val="Heading3"/>
      </w:pPr>
      <w:r>
        <w:t xml:space="preserve">Recomendaciones para el centro</w:t>
      </w:r>
    </w:p>
    <w:p>
      <w:pPr>
        <w:numPr>
          <w:ilvl w:val="0"/>
          <w:numId w:val="1037"/>
        </w:numPr>
      </w:pPr>
      <w:r>
        <w:t xml:space="preserve">Actualizar el temario — Incluir IA generativa como herramienta</w:t>
      </w:r>
    </w:p>
    <w:p>
      <w:pPr>
        <w:numPr>
          <w:ilvl w:val="0"/>
          <w:numId w:val="1037"/>
        </w:numPr>
      </w:pPr>
      <w:r>
        <w:t xml:space="preserve">Crear materiales derivados — Basarse en este proyecto</w:t>
      </w:r>
    </w:p>
    <w:p>
      <w:pPr>
        <w:numPr>
          <w:ilvl w:val="0"/>
          <w:numId w:val="1037"/>
        </w:numPr>
      </w:pPr>
      <w:r>
        <w:t xml:space="preserve">Establecer colaboraciones — Con empresas para proyectos reales</w:t>
      </w:r>
    </w:p>
    <w:p>
      <w:pPr>
        <w:numPr>
          <w:ilvl w:val="0"/>
          <w:numId w:val="1037"/>
        </w:numPr>
      </w:pPr>
      <w:r>
        <w:t xml:space="preserve">Evaluación del enfoque — Medir resultados</w:t>
      </w:r>
    </w:p>
    <w:bookmarkEnd w:id="445"/>
    <w:bookmarkStart w:id="446" w:name="conclusión-1"/>
    <w:p>
      <w:pPr>
        <w:pStyle w:val="Heading3"/>
      </w:pPr>
      <w:r>
        <w:t xml:space="preserve">Conclusión</w:t>
      </w:r>
    </w:p>
    <w:p>
      <w:pPr>
        <w:pStyle w:val="FirstParagraph"/>
      </w:pPr>
      <w:r>
        <w:t xml:space="preserve">Este proyecto demuestra que la IA generativa es una herramienta prácticamente necesaria para el desarrollo de proyectos, y ya no por su utilidad, sino porque saber cómo usarla, amplifica tus capacidades, que no es lo mismo que sustituirlas. Su mayor valor no es la aplicación en sí, sino la metodología que puede replicarse en futuros proyectos.</w:t>
      </w:r>
    </w:p>
    <w:bookmarkEnd w:id="446"/>
    <w:bookmarkEnd w:id="447"/>
    <w:bookmarkEnd w:id="448"/>
    <w:bookmarkStart w:id="539" w:name="a.-fichas-de-herramientas"/>
    <w:p>
      <w:pPr>
        <w:pStyle w:val="Heading1"/>
      </w:pPr>
      <w:r>
        <w:t xml:space="preserve">A. FICHAS DE HERRAMIENTAS</w:t>
      </w:r>
    </w:p>
    <w:bookmarkStart w:id="458" w:name="a.1-ficha-técnica-claude-web-anthropic"/>
    <w:p>
      <w:pPr>
        <w:pStyle w:val="Heading2"/>
      </w:pPr>
      <w:r>
        <w:t xml:space="preserve">A.1 — Ficha técnica: Claude Web (Anthropic)</w:t>
      </w:r>
    </w:p>
    <w:bookmarkStart w:id="449" w:name="qué-es"/>
    <w:p>
      <w:pPr>
        <w:pStyle w:val="Heading3"/>
      </w:pPr>
      <w:r>
        <w:t xml:space="preserve">¿Qué es?</w:t>
      </w:r>
    </w:p>
    <w:p>
      <w:pPr>
        <w:pStyle w:val="FirstParagraph"/>
      </w:pPr>
      <w:r>
        <w:t xml:space="preserve">Asistente de IA conversacional desarrollado por Anthropic. La versión web incluye el sistema de Artefactos, que permite generar, ejecutar y descargar código directamente desde la conversación sin necesidad de entorno de desarrollo. La versión API permite acceso programático pero tiene coste por token.</w:t>
      </w:r>
    </w:p>
    <w:bookmarkEnd w:id="449"/>
    <w:bookmarkStart w:id="452" w:name="cómo-se-usó-en-el-proyecto"/>
    <w:p>
      <w:pPr>
        <w:pStyle w:val="Heading3"/>
      </w:pPr>
      <w:r>
        <w:t xml:space="preserve">Cómo se usó en el proyecto</w:t>
      </w:r>
    </w:p>
    <w:bookmarkStart w:id="450" w:name="Xdb74cb88d673be137d366eb0359399e3a97f8be"/>
    <w:p>
      <w:pPr>
        <w:pStyle w:val="Heading4"/>
      </w:pPr>
      <w:r>
        <w:t xml:space="preserve">Fase 1 — Artefactos individuales (marzo 2026)</w:t>
      </w:r>
    </w:p>
    <w:p>
      <w:pPr>
        <w:pStyle w:val="FirstParagraph"/>
      </w:pPr>
      <w:r>
        <w:t xml:space="preserve">Generación de los 7 módulos como JSX autocontenidos:</w:t>
      </w:r>
    </w:p>
    <w:p>
      <w:pPr>
        <w:pStyle w:val="BodyText"/>
      </w:pPr>
      <w:r>
        <w:t xml:space="preserve">sonepar-almacen-simulador.jsx</w:t>
      </w:r>
    </w:p>
    <w:p>
      <w:pPr>
        <w:pStyle w:val="BodyText"/>
      </w:pPr>
      <w:r>
        <w:t xml:space="preserve">sonepar-fichas-tecnicas.jsx</w:t>
      </w:r>
    </w:p>
    <w:p>
      <w:pPr>
        <w:pStyle w:val="BodyText"/>
      </w:pPr>
      <w:r>
        <w:t xml:space="preserve">sonepar-dashboard-incidencias.jsx</w:t>
      </w:r>
    </w:p>
    <w:p>
      <w:pPr>
        <w:pStyle w:val="BodyText"/>
      </w:pPr>
      <w:r>
        <w:t xml:space="preserve">sonepar-kpi-logistico.jsx</w:t>
      </w:r>
    </w:p>
    <w:p>
      <w:pPr>
        <w:pStyle w:val="BodyText"/>
      </w:pPr>
      <w:r>
        <w:t xml:space="preserve">sonepar-generador-presupuestos.jsx</w:t>
      </w:r>
    </w:p>
    <w:p>
      <w:pPr>
        <w:pStyle w:val="BodyText"/>
      </w:pPr>
      <w:r>
        <w:t xml:space="preserve">sonepar-formacion-interna.jsx</w:t>
      </w:r>
    </w:p>
    <w:p>
      <w:pPr>
        <w:pStyle w:val="BodyText"/>
      </w:pPr>
      <w:r>
        <w:t xml:space="preserve">sonepar-sonex-chatbot.jsx</w:t>
      </w:r>
    </w:p>
    <w:p>
      <w:pPr>
        <w:pStyle w:val="BodyText"/>
      </w:pPr>
      <w:r>
        <w:t xml:space="preserve">Flujo de trabajo: describir la herramienta → Claude genera JSX → copiar a VSCode → npm run dev → iterar.</w:t>
      </w:r>
    </w:p>
    <w:bookmarkEnd w:id="450"/>
    <w:bookmarkStart w:id="451" w:name="fase-2-migración-a-spa"/>
    <w:p>
      <w:pPr>
        <w:pStyle w:val="Heading4"/>
      </w:pPr>
      <w:r>
        <w:t xml:space="preserve">Fase 2 — Migración a SPA</w:t>
      </w:r>
    </w:p>
    <w:p>
      <w:pPr>
        <w:pStyle w:val="FirstParagraph"/>
      </w:pPr>
      <w:r>
        <w:t xml:space="preserve">Rediseño de los artefactos sueltos en aplicación unificada: routing con React Router DOM, layout AppShell con Topbar y Sidebar, sistema de componentes reutilizables.</w:t>
      </w:r>
    </w:p>
    <w:p>
      <w:pPr>
        <w:pStyle w:val="BodyText"/>
      </w:pPr>
      <w:r>
        <w:t xml:space="preserve">Fase 3 en adelante — Planificación de features</w:t>
      </w:r>
    </w:p>
    <w:p>
      <w:pPr>
        <w:pStyle w:val="BodyText"/>
      </w:pPr>
      <w:r>
        <w:t xml:space="preserve">Cambio de uso: de generador de código a planificador. Se le pasan los manuales existentes, la estructura de carpetas y la descripción de la nueva funcionalidad. Devuelve lista ordenada de tareas con archivos a modificar. La ejecución se delega a Windsurf u OpenCode.</w:t>
      </w:r>
    </w:p>
    <w:bookmarkEnd w:id="451"/>
    <w:bookmarkEnd w:id="452"/>
    <w:bookmarkStart w:id="453" w:name="ejemplo-de-prompt-exitoso"/>
    <w:p>
      <w:pPr>
        <w:pStyle w:val="Heading3"/>
      </w:pPr>
      <w:r>
        <w:t xml:space="preserve">Ejemplo de prompt exitoso</w:t>
      </w:r>
    </w:p>
    <w:p>
      <w:pPr>
        <w:pStyle w:val="FirstParagraph"/>
      </w:pPr>
      <w:r>
        <w:t xml:space="preserve">Necesito un componente React para un generador de presupuestos. Lista de productos con buscador en tiempo real, carrito con cantidad, cálculo automático de subtotal, IVA 21% y total, botón de</w:t>
      </w:r>
      <w:r>
        <w:t xml:space="preserve"> </w:t>
      </w:r>
      <w:r>
        <w:t xml:space="preserve">“</w:t>
      </w:r>
      <w:r>
        <w:t xml:space="preserve">generar presupuesto</w:t>
      </w:r>
      <w:r>
        <w:t xml:space="preserve">”</w:t>
      </w:r>
      <w:r>
        <w:t xml:space="preserve"> </w:t>
      </w:r>
      <w:r>
        <w:t xml:space="preserve">con preview formateado. Usa React hooks (useState, useEffect), NO clases, estilos con CSS Modules, responsive. Los productos vienen de un array mock. Genera solo el componente principal y su CSS Module.</w:t>
      </w:r>
    </w:p>
    <w:bookmarkEnd w:id="453"/>
    <w:bookmarkStart w:id="454" w:name="valoración"/>
    <w:p>
      <w:pPr>
        <w:pStyle w:val="Heading3"/>
      </w:pPr>
      <w:r>
        <w:t xml:space="preserve">Valoración</w:t>
      </w:r>
    </w:p>
    <w:bookmarkEnd w:id="454"/>
    <w:bookmarkStart w:id="455" w:name="limitaciones"/>
    <w:p>
      <w:pPr>
        <w:pStyle w:val="Heading3"/>
      </w:pPr>
      <w:r>
        <w:t xml:space="preserve">Limitaciones</w:t>
      </w:r>
    </w:p>
    <w:p>
      <w:pPr>
        <w:pStyle w:val="FirstParagraph"/>
      </w:pPr>
      <w:r>
        <w:t xml:space="preserve">Rate limit en versión gratuita: pocas conversaciones largas antes de espera de horas</w:t>
      </w:r>
    </w:p>
    <w:p>
      <w:pPr>
        <w:pStyle w:val="BodyText"/>
      </w:pPr>
      <w:r>
        <w:t xml:space="preserve">Sin acceso al filesystem local: no lee el codebase existente, solo genera código nuevo</w:t>
      </w:r>
    </w:p>
    <w:p>
      <w:pPr>
        <w:pStyle w:val="BodyText"/>
      </w:pPr>
      <w:r>
        <w:t xml:space="preserve">No editable en tiempo real: el flujo era copiar-pegar a VSCode, no edición directa</w:t>
      </w:r>
    </w:p>
    <w:p>
      <w:pPr>
        <w:pStyle w:val="BodyText"/>
      </w:pPr>
      <w:r>
        <w:t xml:space="preserve">API de Anthropic con coste elevado por token: se sustituyó por OpenRouter para producción</w:t>
      </w:r>
    </w:p>
    <w:bookmarkEnd w:id="455"/>
    <w:bookmarkStart w:id="456" w:name="cuándo-usarlo-cuándo-no"/>
    <w:p>
      <w:pPr>
        <w:pStyle w:val="Heading3"/>
      </w:pPr>
      <w:r>
        <w:t xml:space="preserve">Cuándo usarlo / cuándo no</w:t>
      </w:r>
    </w:p>
    <w:bookmarkEnd w:id="456"/>
    <w:bookmarkStart w:id="457" w:name="lecciones-aprendidas"/>
    <w:p>
      <w:pPr>
        <w:pStyle w:val="Heading3"/>
      </w:pPr>
      <w:r>
        <w:t xml:space="preserve">Lecciones aprendidas</w:t>
      </w:r>
    </w:p>
    <w:p>
      <w:pPr>
        <w:pStyle w:val="FirstParagraph"/>
      </w:pPr>
      <w:r>
        <w:t xml:space="preserve">La especificidad del prompt determina directamente la calidad del output. Prompts genéricos dan código mediocre; prompts con restricciones concretas dan código usable desde el primer intento.</w:t>
      </w:r>
    </w:p>
    <w:p>
      <w:pPr>
        <w:pStyle w:val="BodyText"/>
      </w:pPr>
      <w:r>
        <w:t xml:space="preserve">Hay que revisar siempre dependencias, imports y lógica de estado. Claude rara vez rompe cosas, pero los errores silenciosos existen.</w:t>
      </w:r>
    </w:p>
    <w:p>
      <w:pPr>
        <w:pStyle w:val="BodyText"/>
      </w:pPr>
      <w:r>
        <w:t xml:space="preserve">Es mejor pedir una versión básica e iterar en capas que pedir todo de golpe en un solo prompt.</w:t>
      </w:r>
    </w:p>
    <w:bookmarkEnd w:id="457"/>
    <w:bookmarkEnd w:id="458"/>
    <w:bookmarkStart w:id="469" w:name="a.2-ficha-técnica-github-copilot"/>
    <w:p>
      <w:pPr>
        <w:pStyle w:val="Heading2"/>
      </w:pPr>
      <w:r>
        <w:t xml:space="preserve">A.2 — Ficha técnica: GitHub Copilot</w:t>
      </w:r>
    </w:p>
    <w:bookmarkStart w:id="459" w:name="qué-es-1"/>
    <w:p>
      <w:pPr>
        <w:pStyle w:val="Heading3"/>
      </w:pPr>
      <w:r>
        <w:t xml:space="preserve">¿Qué es?</w:t>
      </w:r>
    </w:p>
    <w:p>
      <w:pPr>
        <w:pStyle w:val="FirstParagraph"/>
      </w:pPr>
      <w:r>
        <w:t xml:space="preserve">Asistente de IA integrado en el editor (VSCode, JetBrains, Neovim) que funciona como autocompletado inteligente. Sugiere código completo mientras escribes, basándose en el contexto del archivo actual y del proyecto.</w:t>
      </w:r>
    </w:p>
    <w:bookmarkEnd w:id="459"/>
    <w:bookmarkStart w:id="460" w:name="cómo-se-usó-en-el-proyecto-1"/>
    <w:p>
      <w:pPr>
        <w:pStyle w:val="Heading3"/>
      </w:pPr>
      <w:r>
        <w:t xml:space="preserve">Cómo se usó en el proyecto</w:t>
      </w:r>
    </w:p>
    <w:p>
      <w:pPr>
        <w:pStyle w:val="FirstParagraph"/>
      </w:pPr>
      <w:r>
        <w:t xml:space="preserve">Fase de desarrollo local — VSCode</w:t>
      </w:r>
    </w:p>
    <w:p>
      <w:pPr>
        <w:pStyle w:val="BodyText"/>
      </w:pPr>
      <w:r>
        <w:t xml:space="preserve">Autocompletado de componentes React (props, estados, métodos), generación de funciones de utilidad (parseDate, formatCurrency, transformación de arrays), completado de arrays de constantes (marcas del catálogo, categorías), escritura de tests unitarios básicos, documentación con JSDoc.</w:t>
      </w:r>
    </w:p>
    <w:p>
      <w:pPr>
        <w:pStyle w:val="BodyText"/>
      </w:pPr>
      <w:r>
        <w:t xml:space="preserve">Documentación incremental</w:t>
      </w:r>
    </w:p>
    <w:p>
      <w:pPr>
        <w:pStyle w:val="BodyText"/>
      </w:pPr>
      <w:r>
        <w:t xml:space="preserve">Generación de commits semánticos, escritura de CHANGELOG, completado automático de JSDoc en funciones existentes.</w:t>
      </w:r>
    </w:p>
    <w:bookmarkEnd w:id="460"/>
    <w:bookmarkStart w:id="461" w:name="flujo-de-trabajo-1"/>
    <w:p>
      <w:pPr>
        <w:pStyle w:val="Heading3"/>
      </w:pPr>
      <w:r>
        <w:t xml:space="preserve">Flujo de trabajo</w:t>
      </w:r>
    </w:p>
    <w:p>
      <w:pPr>
        <w:pStyle w:val="FirstParagraph"/>
      </w:pPr>
      <w:r>
        <w:t xml:space="preserve">Escribir en VSCode → Copilot muestra sugerencia en gris → Tab para aceptar → si no es correcta, seguir escribiendo → Copilot adapta las siguientes sugerencias al nuevo contexto.</w:t>
      </w:r>
    </w:p>
    <w:bookmarkEnd w:id="461"/>
    <w:bookmarkStart w:id="462" w:name="ejemplo-de-uso"/>
    <w:p>
      <w:pPr>
        <w:pStyle w:val="Heading3"/>
      </w:pPr>
      <w:r>
        <w:t xml:space="preserve">Ejemplo de uso</w:t>
      </w:r>
    </w:p>
    <w:p>
      <w:pPr>
        <w:pStyle w:val="FirstParagraph"/>
      </w:pPr>
      <w:r>
        <w:t xml:space="preserve">Código escrito:</w:t>
      </w:r>
    </w:p>
    <w:p>
      <w:pPr>
        <w:pStyle w:val="BodyText"/>
      </w:pPr>
      <w:r>
        <w:t xml:space="preserve">javascript</w:t>
      </w:r>
    </w:p>
    <w:p>
      <w:pPr>
        <w:pStyle w:val="BodyText"/>
      </w:pPr>
      <w:r>
        <w:t xml:space="preserve">const handleLogin = async () =&gt; {</w:t>
      </w:r>
    </w:p>
    <w:p>
      <w:pPr>
        <w:pStyle w:val="BodyText"/>
      </w:pPr>
      <w:r>
        <w:t xml:space="preserve">const result = await</w:t>
      </w:r>
    </w:p>
    <w:p>
      <w:pPr>
        <w:pStyle w:val="BodyText"/>
      </w:pPr>
      <w:r>
        <w:t xml:space="preserve">Sugerencia automática de Copilot:</w:t>
      </w:r>
    </w:p>
    <w:p>
      <w:pPr>
        <w:pStyle w:val="BodyText"/>
      </w:pPr>
      <w:r>
        <w:t xml:space="preserve">javascript</w:t>
      </w:r>
    </w:p>
    <w:p>
      <w:pPr>
        <w:pStyle w:val="BodyText"/>
      </w:pPr>
      <w:r>
        <w:t xml:space="preserve">const handleLogin = async () =&gt; {</w:t>
      </w:r>
    </w:p>
    <w:p>
      <w:pPr>
        <w:pStyle w:val="BodyText"/>
      </w:pPr>
      <w:r>
        <w:t xml:space="preserve">const result = await loginWithGoogle();</w:t>
      </w:r>
    </w:p>
    <w:p>
      <w:pPr>
        <w:pStyle w:val="BodyText"/>
      </w:pPr>
      <w:r>
        <w:t xml:space="preserve">if (result) {</w:t>
      </w:r>
    </w:p>
    <w:p>
      <w:pPr>
        <w:pStyle w:val="BodyText"/>
      </w:pPr>
      <w:r>
        <w:t xml:space="preserve">navigate(</w:t>
      </w:r>
      <w:r>
        <w:t xml:space="preserve">‘</w:t>
      </w:r>
      <w:r>
        <w:t xml:space="preserve">/app</w:t>
      </w:r>
      <w:r>
        <w:t xml:space="preserve">’</w:t>
      </w:r>
      <w:r>
        <w:t xml:space="preserve">);</w:t>
      </w:r>
    </w:p>
    <w:p>
      <w:pPr>
        <w:pStyle w:val="BodyText"/>
      </w:pPr>
      <w:r>
        <w:t xml:space="preserve">}</w:t>
      </w:r>
    </w:p>
    <w:bookmarkEnd w:id="462"/>
    <w:bookmarkStart w:id="463" w:name="valoración-1"/>
    <w:p>
      <w:pPr>
        <w:pStyle w:val="Heading3"/>
      </w:pPr>
      <w:r>
        <w:t xml:space="preserve">Valoración</w:t>
      </w:r>
    </w:p>
    <w:bookmarkEnd w:id="463"/>
    <w:bookmarkStart w:id="464" w:name="limitaciones-1"/>
    <w:p>
      <w:pPr>
        <w:pStyle w:val="Heading3"/>
      </w:pPr>
      <w:r>
        <w:t xml:space="preserve">Limitaciones</w:t>
      </w:r>
    </w:p>
    <w:p>
      <w:pPr>
        <w:pStyle w:val="FirstParagraph"/>
      </w:pPr>
      <w:r>
        <w:t xml:space="preserve">No conoce el negocio: genera nombres genéricos, no sabe qué es Sonepar ni el dominio eléctrico</w:t>
      </w:r>
    </w:p>
    <w:p>
      <w:pPr>
        <w:pStyle w:val="BodyText"/>
      </w:pPr>
      <w:r>
        <w:t xml:space="preserve">En hooks con estados interdependientes, las sugerencias requerían revisión frecuente</w:t>
      </w:r>
    </w:p>
    <w:p>
      <w:pPr>
        <w:pStyle w:val="BodyText"/>
      </w:pPr>
      <w:r>
        <w:t xml:space="preserve">La prueba gratuita de 2 meses se agotó en mayo de 2026</w:t>
      </w:r>
    </w:p>
    <w:p>
      <w:pPr>
        <w:pStyle w:val="BodyText"/>
      </w:pPr>
      <w:r>
        <w:t xml:space="preserve">En archivos grandes (700+ líneas), las sugerencias perdían coherencia</w:t>
      </w:r>
    </w:p>
    <w:bookmarkEnd w:id="464"/>
    <w:bookmarkStart w:id="465" w:name="cuándo-usarlo-cuándo-no-1"/>
    <w:p>
      <w:pPr>
        <w:pStyle w:val="Heading3"/>
      </w:pPr>
      <w:r>
        <w:t xml:space="preserve">Cuándo usarlo / cuándo no</w:t>
      </w:r>
    </w:p>
    <w:bookmarkEnd w:id="465"/>
    <w:bookmarkStart w:id="466" w:name="por-qué-se-dejó-de-usar"/>
    <w:p>
      <w:pPr>
        <w:pStyle w:val="Heading3"/>
      </w:pPr>
      <w:r>
        <w:t xml:space="preserve">Por qué se dejó de usar</w:t>
      </w:r>
    </w:p>
    <w:p>
      <w:pPr>
        <w:pStyle w:val="FirstParagraph"/>
      </w:pPr>
      <w:r>
        <w:t xml:space="preserve">Agotada la prueba gratuita en mayo 2026, se sustituyó por Windsurf (autocompletado ilimitado y gratuito) y OpenCode CLI (agente de terminal).</w:t>
      </w:r>
    </w:p>
    <w:bookmarkEnd w:id="466"/>
    <w:bookmarkStart w:id="467" w:name="lecciones-aprendidas-1"/>
    <w:p>
      <w:pPr>
        <w:pStyle w:val="Heading3"/>
      </w:pPr>
      <w:r>
        <w:t xml:space="preserve">Lecciones aprendidas</w:t>
      </w:r>
    </w:p>
    <w:p>
      <w:pPr>
        <w:pStyle w:val="FirstParagraph"/>
      </w:pPr>
      <w:r>
        <w:t xml:space="preserve">Copilot amplifica lo que ya sabes: si no tienes claro qué quieres, las sugerencias también serán confusas.</w:t>
      </w:r>
    </w:p>
    <w:p>
      <w:pPr>
        <w:pStyle w:val="BodyText"/>
      </w:pPr>
      <w:r>
        <w:t xml:space="preserve">Mejor para ejecutar que para aprender: genera código sin explicarlo, lo que no ayuda si estás intentando entender un patrón nuevo.</w:t>
      </w:r>
    </w:p>
    <w:p>
      <w:pPr>
        <w:pStyle w:val="BodyText"/>
      </w:pPr>
      <w:r>
        <w:t xml:space="preserve">Aceptar y modificar suele ser más rápido que escribir desde cero, aunque la sugerencia no sea exacta.</w:t>
      </w:r>
    </w:p>
    <w:bookmarkEnd w:id="467"/>
    <w:bookmarkStart w:id="468" w:name="comparativa"/>
    <w:p>
      <w:pPr>
        <w:pStyle w:val="Heading3"/>
      </w:pPr>
      <w:r>
        <w:t xml:space="preserve">Comparativa</w:t>
      </w:r>
    </w:p>
    <w:bookmarkEnd w:id="468"/>
    <w:bookmarkEnd w:id="469"/>
    <w:bookmarkStart w:id="478" w:name="a.3-ficha-técnica-vercel"/>
    <w:p>
      <w:pPr>
        <w:pStyle w:val="Heading2"/>
      </w:pPr>
      <w:r>
        <w:t xml:space="preserve">A.3 — Ficha técnica: Vercel</w:t>
      </w:r>
    </w:p>
    <w:bookmarkStart w:id="470" w:name="qué-es-2"/>
    <w:p>
      <w:pPr>
        <w:pStyle w:val="Heading3"/>
      </w:pPr>
      <w:r>
        <w:t xml:space="preserve">¿Qué es?</w:t>
      </w:r>
    </w:p>
    <w:p>
      <w:pPr>
        <w:pStyle w:val="FirstParagraph"/>
      </w:pPr>
      <w:r>
        <w:t xml:space="preserve">Plataforma de despliegue en la nube especializada en aplicaciones frontend y funciones serverless. Se conecta directamente a GitHub y despliega automáticamente en cada push. Incluye CDN global, SSL automático y variables de entorno seguras.</w:t>
      </w:r>
    </w:p>
    <w:bookmarkEnd w:id="470"/>
    <w:bookmarkStart w:id="471" w:name="cómo-se-usó-en-el-proyecto-2"/>
    <w:p>
      <w:pPr>
        <w:pStyle w:val="Heading3"/>
      </w:pPr>
      <w:r>
        <w:t xml:space="preserve">Cómo se usó en el proyecto</w:t>
      </w:r>
    </w:p>
    <w:p>
      <w:pPr>
        <w:pStyle w:val="FirstParagraph"/>
      </w:pPr>
      <w:r>
        <w:t xml:space="preserve">Hosting de la SPA</w:t>
      </w:r>
    </w:p>
    <w:p>
      <w:pPr>
        <w:pStyle w:val="BodyText"/>
      </w:pPr>
      <w:r>
        <w:t xml:space="preserve">Repositorio GitHub conectado a Vercel desde el inicio del proyecto. Cada commit a main activa un build automático (npm run build) y despliega el resultado a la CDN global. El root directory configurado es /app.</w:t>
      </w:r>
    </w:p>
    <w:p>
      <w:pPr>
        <w:pStyle w:val="BodyText"/>
      </w:pPr>
      <w:r>
        <w:t xml:space="preserve">Funciones serverless</w:t>
      </w:r>
    </w:p>
    <w:p>
      <w:pPr>
        <w:pStyle w:val="BodyText"/>
      </w:pPr>
      <w:r>
        <w:t xml:space="preserve">La carpeta /app/api/ contiene las funciones que Vercel ejecuta en el servidor:</w:t>
      </w:r>
    </w:p>
    <w:p>
      <w:pPr>
        <w:pStyle w:val="BodyText"/>
      </w:pPr>
      <w:r>
        <w:t xml:space="preserve">/api/ai.js: gateway unificado de IA, actúa como proxy hacia OpenRouter</w:t>
      </w:r>
    </w:p>
    <w:p>
      <w:pPr>
        <w:pStyle w:val="BodyText"/>
      </w:pPr>
      <w:r>
        <w:t xml:space="preserve">Recibe peticiones del frontend, añade la API key desde variables de entorno, y reenvía a OpenRouter</w:t>
      </w:r>
    </w:p>
    <w:p>
      <w:pPr>
        <w:pStyle w:val="BodyText"/>
      </w:pPr>
      <w:r>
        <w:t xml:space="preserve">Configuración de variables de entorno</w:t>
      </w:r>
    </w:p>
    <w:p>
      <w:pPr>
        <w:pStyle w:val="BodyText"/>
      </w:pPr>
      <w:r>
        <w:t xml:space="preserve">OPENROUTER_API_KEY configurada exclusivamente en el panel de Vercel, nunca en el repositorio. Los dominios autorizados para la autenticación también se gestionan desde aquí.</w:t>
      </w:r>
    </w:p>
    <w:bookmarkEnd w:id="471"/>
    <w:bookmarkStart w:id="472" w:name="configuración-vercel.json"/>
    <w:p>
      <w:pPr>
        <w:pStyle w:val="Heading3"/>
      </w:pPr>
      <w:r>
        <w:t xml:space="preserve">Configuración vercel.json</w:t>
      </w:r>
    </w:p>
    <w:p>
      <w:pPr>
        <w:pStyle w:val="FirstParagraph"/>
      </w:pPr>
      <w:r>
        <w:t xml:space="preserve">json</w:t>
      </w:r>
    </w:p>
    <w:p>
      <w:pPr>
        <w:pStyle w:val="BodyText"/>
      </w:pPr>
      <w:r>
        <w:t xml:space="preserve">{</w:t>
      </w:r>
    </w:p>
    <w:p>
      <w:pPr>
        <w:pStyle w:val="BodyText"/>
      </w:pPr>
      <w:r>
        <w:t xml:space="preserve">“</w:t>
      </w:r>
      <w:r>
        <w:t xml:space="preserve">buildCommand</w:t>
      </w:r>
      <w:r>
        <w:t xml:space="preserve">”</w:t>
      </w:r>
      <w:r>
        <w:t xml:space="preserve">:</w:t>
      </w:r>
      <w:r>
        <w:t xml:space="preserve"> </w:t>
      </w:r>
      <w:r>
        <w:t xml:space="preserve">“</w:t>
      </w:r>
      <w:r>
        <w:t xml:space="preserve">npm install &amp;&amp; npm run build</w:t>
      </w:r>
      <w:r>
        <w:t xml:space="preserve">”</w:t>
      </w:r>
      <w:r>
        <w:t xml:space="preserve">,</w:t>
      </w:r>
    </w:p>
    <w:p>
      <w:pPr>
        <w:pStyle w:val="BodyText"/>
      </w:pPr>
      <w:r>
        <w:t xml:space="preserve">“</w:t>
      </w:r>
      <w:r>
        <w:t xml:space="preserve">outputDirectory</w:t>
      </w:r>
      <w:r>
        <w:t xml:space="preserve">”</w:t>
      </w:r>
      <w:r>
        <w:t xml:space="preserve">:</w:t>
      </w:r>
      <w:r>
        <w:t xml:space="preserve"> </w:t>
      </w:r>
      <w:r>
        <w:t xml:space="preserve">“</w:t>
      </w:r>
      <w:r>
        <w:t xml:space="preserve">dist</w:t>
      </w:r>
      <w:r>
        <w:t xml:space="preserve">”</w:t>
      </w:r>
      <w:r>
        <w:t xml:space="preserve">,</w:t>
      </w:r>
    </w:p>
    <w:p>
      <w:pPr>
        <w:pStyle w:val="BodyText"/>
      </w:pPr>
      <w:r>
        <w:t xml:space="preserve">“</w:t>
      </w:r>
      <w:r>
        <w:t xml:space="preserve">rewrites</w:t>
      </w:r>
      <w:r>
        <w:t xml:space="preserve">”</w:t>
      </w:r>
      <w:r>
        <w:t xml:space="preserve">: []</w:t>
      </w:r>
    </w:p>
    <w:p>
      <w:pPr>
        <w:pStyle w:val="BodyText"/>
      </w:pPr>
      <w:r>
        <w:t xml:space="preserve">}</w:t>
      </w:r>
    </w:p>
    <w:bookmarkEnd w:id="472"/>
    <w:bookmarkStart w:id="473" w:name="arquitectura-de-deploy"/>
    <w:p>
      <w:pPr>
        <w:pStyle w:val="Heading3"/>
      </w:pPr>
      <w:r>
        <w:t xml:space="preserve">Arquitectura de deploy</w:t>
      </w:r>
    </w:p>
    <w:p>
      <w:pPr>
        <w:pStyle w:val="FirstParagraph"/>
      </w:pPr>
      <w:r>
        <w:t xml:space="preserve">GitHub push → Vercel webhook → npm run build → CDN global</w:t>
      </w:r>
    </w:p>
    <w:p>
      <w:pPr>
        <w:pStyle w:val="BodyText"/>
      </w:pPr>
      <w:r>
        <w:t xml:space="preserve">Browser ← URL pública ← CDN</w:t>
      </w:r>
    </w:p>
    <w:p>
      <w:pPr>
        <w:pStyle w:val="BodyText"/>
      </w:pPr>
      <w:r>
        <w:t xml:space="preserve">/api/ai → Vercel Function → OpenRouter → Modelo IA</w:t>
      </w:r>
    </w:p>
    <w:bookmarkEnd w:id="473"/>
    <w:bookmarkStart w:id="474" w:name="valoración-2"/>
    <w:p>
      <w:pPr>
        <w:pStyle w:val="Heading3"/>
      </w:pPr>
      <w:r>
        <w:t xml:space="preserve">Valoración</w:t>
      </w:r>
    </w:p>
    <w:bookmarkEnd w:id="474"/>
    <w:bookmarkStart w:id="475" w:name="límites-del-plan-gratuito-hobby"/>
    <w:p>
      <w:pPr>
        <w:pStyle w:val="Heading3"/>
      </w:pPr>
      <w:r>
        <w:t xml:space="preserve">Límites del plan gratuito (Hobby)</w:t>
      </w:r>
    </w:p>
    <w:bookmarkEnd w:id="475"/>
    <w:bookmarkStart w:id="476" w:name="limitaciones-2"/>
    <w:p>
      <w:pPr>
        <w:pStyle w:val="Heading3"/>
      </w:pPr>
      <w:r>
        <w:t xml:space="preserve">Limitaciones</w:t>
      </w:r>
    </w:p>
    <w:p>
      <w:pPr>
        <w:pStyle w:val="FirstParagraph"/>
      </w:pPr>
      <w:r>
        <w:t xml:space="preserve">Sin base de datos propia: para persistencia se necesita Supabase/Firebase/otro</w:t>
      </w:r>
    </w:p>
    <w:p>
      <w:pPr>
        <w:pStyle w:val="BodyText"/>
      </w:pPr>
      <w:r>
        <w:t xml:space="preserve">Cold starts en funciones serverless tras inactividad: primera llamada puede tardar 1-2 segundos más</w:t>
      </w:r>
    </w:p>
    <w:p>
      <w:pPr>
        <w:pStyle w:val="BodyText"/>
      </w:pPr>
      <w:r>
        <w:t xml:space="preserve">Dominio personalizado requiere configuración DNS externa (el dominio .vercel.app es gratuito)</w:t>
      </w:r>
    </w:p>
    <w:bookmarkEnd w:id="476"/>
    <w:bookmarkStart w:id="477" w:name="lecciones-aprendidas-2"/>
    <w:p>
      <w:pPr>
        <w:pStyle w:val="Heading3"/>
      </w:pPr>
      <w:r>
        <w:t xml:space="preserve">Lecciones aprendidas</w:t>
      </w:r>
    </w:p>
    <w:p>
      <w:pPr>
        <w:pStyle w:val="FirstParagraph"/>
      </w:pPr>
      <w:r>
        <w:t xml:space="preserve">El workflow commit → deploy automático elimina completamente el paso de despliegue manual.</w:t>
      </w:r>
    </w:p>
    <w:p>
      <w:pPr>
        <w:pStyle w:val="BodyText"/>
      </w:pPr>
      <w:r>
        <w:t xml:space="preserve">Las funciones serverless son el lugar correcto para guardar claves de API: nunca en el cliente.</w:t>
      </w:r>
    </w:p>
    <w:p>
      <w:pPr>
        <w:pStyle w:val="BodyText"/>
      </w:pPr>
      <w:r>
        <w:t xml:space="preserve">El plan gratuito es completamente suficiente para un proyecto académico con tráfico bajo.</w:t>
      </w:r>
    </w:p>
    <w:bookmarkEnd w:id="477"/>
    <w:bookmarkEnd w:id="478"/>
    <w:bookmarkStart w:id="486" w:name="a.4-ficha-técnica-windsurf-ide"/>
    <w:p>
      <w:pPr>
        <w:pStyle w:val="Heading2"/>
      </w:pPr>
      <w:r>
        <w:t xml:space="preserve">A.4 — Ficha técnica: Windsurf IDE</w:t>
      </w:r>
    </w:p>
    <w:bookmarkStart w:id="479" w:name="qué-es-3"/>
    <w:p>
      <w:pPr>
        <w:pStyle w:val="Heading3"/>
      </w:pPr>
      <w:r>
        <w:t xml:space="preserve">¿Qué es?</w:t>
      </w:r>
    </w:p>
    <w:p>
      <w:pPr>
        <w:pStyle w:val="FirstParagraph"/>
      </w:pPr>
      <w:r>
        <w:t xml:space="preserve">IDE basado en VSCode con modelos de IA propios de Codeium integrados de forma nativa. Ofrece autocompletado en tiempo real y un panel de chat lateral (Cascade AI) con acceso completo al codebase del proyecto. A diferencia de GitHub Copilot, el uso es ilimitado en el plan gratuito.</w:t>
      </w:r>
    </w:p>
    <w:bookmarkEnd w:id="479"/>
    <w:bookmarkStart w:id="480" w:name="cómo-se-usó-en-el-proyecto-3"/>
    <w:p>
      <w:pPr>
        <w:pStyle w:val="Heading3"/>
      </w:pPr>
      <w:r>
        <w:t xml:space="preserve">Cómo se usó en el proyecto</w:t>
      </w:r>
    </w:p>
    <w:p>
      <w:pPr>
        <w:pStyle w:val="FirstParagraph"/>
      </w:pPr>
      <w:r>
        <w:t xml:space="preserve">Sustitución directa de Copilot al agotar la prueba gratuita. El cambio fue transparente: mismo entorno VSCode, mismos atajos, mismo árbol de archivos. La diferencia fue el panel Cascade AI, que permitía preguntar sobre el código existente con contexto completo del proyecto.</w:t>
      </w:r>
    </w:p>
    <w:p>
      <w:pPr>
        <w:pStyle w:val="BodyText"/>
      </w:pPr>
      <w:r>
        <w:t xml:space="preserve">Usos principales: autocompletado de componentes React, diseño de hooks personalizados, refactorización de código, queries rápidas sobre la estructura del proyecto (</w:t>
      </w:r>
      <w:r>
        <w:t xml:space="preserve">“</w:t>
      </w:r>
      <w:r>
        <w:t xml:space="preserve">¿qué componentes usan este hook?</w:t>
      </w:r>
      <w:r>
        <w:t xml:space="preserve">”</w:t>
      </w:r>
      <w:r>
        <w:t xml:space="preserve">,</w:t>
      </w:r>
      <w:r>
        <w:t xml:space="preserve"> </w:t>
      </w:r>
      <w:r>
        <w:t xml:space="preserve">“</w:t>
      </w:r>
      <w:r>
        <w:t xml:space="preserve">explica cómo funciona useNavegacionFichas</w:t>
      </w:r>
      <w:r>
        <w:t xml:space="preserve">”</w:t>
      </w:r>
      <w:r>
        <w:t xml:space="preserve">).</w:t>
      </w:r>
    </w:p>
    <w:bookmarkEnd w:id="480"/>
    <w:bookmarkStart w:id="481" w:name="ejemplo-de-uso-del-chat-cascade-ai"/>
    <w:p>
      <w:pPr>
        <w:pStyle w:val="Heading3"/>
      </w:pPr>
      <w:r>
        <w:t xml:space="preserve">Ejemplo de uso del chat (Cascade AI)</w:t>
      </w:r>
    </w:p>
    <w:p>
      <w:pPr>
        <w:pStyle w:val="FirstParagraph"/>
      </w:pPr>
      <w:r>
        <w:t xml:space="preserve">Pregunta:</w:t>
      </w:r>
      <w:r>
        <w:t xml:space="preserve"> </w:t>
      </w:r>
      <w:r>
        <w:t xml:space="preserve">“</w:t>
      </w:r>
      <w:r>
        <w:t xml:space="preserve">Explica cómo funciona el sistema de navegación de FichasTecnicas</w:t>
      </w:r>
      <w:r>
        <w:t xml:space="preserve">”</w:t>
      </w:r>
    </w:p>
    <w:p>
      <w:pPr>
        <w:pStyle w:val="BodyText"/>
      </w:pPr>
      <w:r>
        <w:t xml:space="preserve">Windsurf lee useNavegacionFichas.js (715 líneas) y devuelve una explicación del hook completo, los estados que maneja, los efectos secundarios y los puntos de entrada desde la UI.</w:t>
      </w:r>
    </w:p>
    <w:bookmarkEnd w:id="481"/>
    <w:bookmarkStart w:id="482" w:name="valoración-3"/>
    <w:p>
      <w:pPr>
        <w:pStyle w:val="Heading3"/>
      </w:pPr>
      <w:r>
        <w:t xml:space="preserve">Valoración</w:t>
      </w:r>
    </w:p>
    <w:bookmarkEnd w:id="482"/>
    <w:bookmarkStart w:id="483" w:name="limitaciones-3"/>
    <w:p>
      <w:pPr>
        <w:pStyle w:val="Heading3"/>
      </w:pPr>
      <w:r>
        <w:t xml:space="preserve">Limitaciones</w:t>
      </w:r>
    </w:p>
    <w:p>
      <w:pPr>
        <w:pStyle w:val="FirstParagraph"/>
      </w:pPr>
      <w:r>
        <w:t xml:space="preserve">Menor capacidad de razonamiento que Claude para diseño de arquitectura nueva</w:t>
      </w:r>
    </w:p>
    <w:p>
      <w:pPr>
        <w:pStyle w:val="BodyText"/>
      </w:pPr>
      <w:r>
        <w:t xml:space="preserve">Modelos propietarios de Codeium: no se puede elegir qué modelo usar</w:t>
      </w:r>
    </w:p>
    <w:p>
      <w:pPr>
        <w:pStyle w:val="BodyText"/>
      </w:pPr>
      <w:r>
        <w:t xml:space="preserve">Comunidad más pequeña que VSCode: menos extensiones y documentación de troubleshooting</w:t>
      </w:r>
    </w:p>
    <w:p>
      <w:pPr>
        <w:pStyle w:val="BodyText"/>
      </w:pPr>
      <w:r>
        <w:t xml:space="preserve">Para problemas muy complejos, las sugerencias podían estar sobreingenierizadas</w:t>
      </w:r>
    </w:p>
    <w:bookmarkEnd w:id="483"/>
    <w:bookmarkStart w:id="484" w:name="cuándo-usarlo-cuándo-no-2"/>
    <w:p>
      <w:pPr>
        <w:pStyle w:val="Heading3"/>
      </w:pPr>
      <w:r>
        <w:t xml:space="preserve">Cuándo usarlo / cuándo no</w:t>
      </w:r>
    </w:p>
    <w:bookmarkEnd w:id="484"/>
    <w:bookmarkStart w:id="485" w:name="combinación-recomendada"/>
    <w:p>
      <w:pPr>
        <w:pStyle w:val="Heading3"/>
      </w:pPr>
      <w:r>
        <w:t xml:space="preserve">Combinación recomendada</w:t>
      </w:r>
    </w:p>
    <w:p>
      <w:pPr>
        <w:pStyle w:val="FirstParagraph"/>
      </w:pPr>
      <w:r>
        <w:t xml:space="preserve">Windsurf para ejecutar código en el editor + Claude Web para planificar qué construir. Fue la combinación más productiva de la segunda mitad del proyecto.</w:t>
      </w:r>
    </w:p>
    <w:bookmarkEnd w:id="485"/>
    <w:bookmarkEnd w:id="486"/>
    <w:bookmarkStart w:id="494" w:name="a.5-ficha-técnica-qwen-cli"/>
    <w:p>
      <w:pPr>
        <w:pStyle w:val="Heading2"/>
      </w:pPr>
      <w:r>
        <w:t xml:space="preserve">A.5 — Ficha técnica: Qwen CLI</w:t>
      </w:r>
    </w:p>
    <w:bookmarkStart w:id="487" w:name="qué-es-4"/>
    <w:p>
      <w:pPr>
        <w:pStyle w:val="Heading3"/>
      </w:pPr>
      <w:r>
        <w:t xml:space="preserve">¿Qué es?</w:t>
      </w:r>
    </w:p>
    <w:p>
      <w:pPr>
        <w:pStyle w:val="FirstParagraph"/>
      </w:pPr>
      <w:r>
        <w:t xml:space="preserve">Agente de IA en línea de comandos desarrollado por Alibaba Cloud para dar a conocer sus modelos Qwen. Permitía ejecutar tareas de desarrollo directamente desde la terminal mediante lenguaje natural: leía archivos, modificaba código y ejecutaba comandos sobre el filesystem.</w:t>
      </w:r>
    </w:p>
    <w:bookmarkEnd w:id="487"/>
    <w:bookmarkStart w:id="488" w:name="cómo-se-usó-en-el-proyecto-4"/>
    <w:p>
      <w:pPr>
        <w:pStyle w:val="Heading3"/>
      </w:pPr>
      <w:r>
        <w:t xml:space="preserve">Cómo se usó en el proyecto</w:t>
      </w:r>
    </w:p>
    <w:p>
      <w:pPr>
        <w:pStyle w:val="FirstParagraph"/>
      </w:pPr>
      <w:r>
        <w:t xml:space="preserve">Período activo: marzo – abril 2026. Usos principales: refactorización de código (renombrado de archivos y funciones, migración de código entre archivos), actualización de imports, generación de JSDoc, escritura de CHANGELOG, análisis de errores de Vite/build.</w:t>
      </w:r>
    </w:p>
    <w:bookmarkEnd w:id="488"/>
    <w:bookmarkStart w:id="489" w:name="flujo-de-trabajo-2"/>
    <w:p>
      <w:pPr>
        <w:pStyle w:val="Heading3"/>
      </w:pPr>
      <w:r>
        <w:t xml:space="preserve">Flujo de trabajo</w:t>
      </w:r>
    </w:p>
    <w:p>
      <w:pPr>
        <w:pStyle w:val="FirstParagraph"/>
      </w:pPr>
      <w:r>
        <w:t xml:space="preserve">bash</w:t>
      </w:r>
    </w:p>
    <w:p>
      <w:pPr>
        <w:pStyle w:val="BodyText"/>
      </w:pPr>
      <w:r>
        <w:t xml:space="preserve">$ qwen</w:t>
      </w:r>
    </w:p>
    <w:p>
      <w:pPr>
        <w:pStyle w:val="BodyText"/>
      </w:pPr>
      <w:r>
        <w:t xml:space="preserve">Refactoriza el hook useSonex para separar la lógica de UI del estado.</w:t>
      </w:r>
    </w:p>
    <w:p>
      <w:pPr>
        <w:pStyle w:val="BodyText"/>
      </w:pPr>
      <w:r>
        <w:t xml:space="preserve">Añade JSDoc a todas las funciones.</w:t>
      </w:r>
    </w:p>
    <w:p>
      <w:pPr>
        <w:pStyle w:val="BodyText"/>
      </w:pPr>
      <w:r>
        <w:t xml:space="preserve">Ejecuta los tests para verificar que sigue funcionando.</w:t>
      </w:r>
    </w:p>
    <w:p>
      <w:pPr>
        <w:pStyle w:val="BodyText"/>
      </w:pPr>
      <w:r>
        <w:t xml:space="preserve">Qwen leía los archivos relevantes, realizaba los cambios y ejecutaba los tests, todo en la misma sesión de terminal.</w:t>
      </w:r>
    </w:p>
    <w:bookmarkEnd w:id="489"/>
    <w:bookmarkStart w:id="490" w:name="valoración-4"/>
    <w:p>
      <w:pPr>
        <w:pStyle w:val="Heading3"/>
      </w:pPr>
      <w:r>
        <w:t xml:space="preserve">Valoración</w:t>
      </w:r>
    </w:p>
    <w:bookmarkEnd w:id="490"/>
    <w:bookmarkStart w:id="491" w:name="por-qué-cerró"/>
    <w:p>
      <w:pPr>
        <w:pStyle w:val="Heading3"/>
      </w:pPr>
      <w:r>
        <w:t xml:space="preserve">Por qué cerró</w:t>
      </w:r>
    </w:p>
    <w:p>
      <w:pPr>
        <w:pStyle w:val="FirstParagraph"/>
      </w:pPr>
      <w:r>
        <w:t xml:space="preserve">Fue una herramienta de marketing de Alibaba para dar visibilidad a sus modelos Qwen. Tras el período de promoción, el servicio se cerró el 15 de abril de 2026 sin previo aviso. Las tareas que cubría fueron absorbidas por Gemini CLI y OpenCode CLI.</w:t>
      </w:r>
    </w:p>
    <w:bookmarkEnd w:id="491"/>
    <w:bookmarkStart w:id="492" w:name="lecciones-aprendidas-3"/>
    <w:p>
      <w:pPr>
        <w:pStyle w:val="Heading3"/>
      </w:pPr>
      <w:r>
        <w:t xml:space="preserve">Lecciones aprendidas</w:t>
      </w:r>
    </w:p>
    <w:p>
      <w:pPr>
        <w:pStyle w:val="FirstParagraph"/>
      </w:pPr>
      <w:r>
        <w:t xml:space="preserve">Las herramientas gratuitas de grandes empresas como promoción pueden cerrarse en cualquier momento: hay que tener siempre una alternativa activa.</w:t>
      </w:r>
    </w:p>
    <w:p>
      <w:pPr>
        <w:pStyle w:val="BodyText"/>
      </w:pPr>
      <w:r>
        <w:t xml:space="preserve">Los agentes CLI son el modelo de trabajo más productivo para tareas de desarrollo en terminal: el concepto demostró su valor incluso cuando la herramienta desapareció.</w:t>
      </w:r>
    </w:p>
    <w:p>
      <w:pPr>
        <w:pStyle w:val="BodyText"/>
      </w:pPr>
      <w:r>
        <w:t xml:space="preserve">Nunca hacer commit de tareas críticas dependiendo exclusivamente de una herramienta sin backup.</w:t>
      </w:r>
    </w:p>
    <w:bookmarkEnd w:id="492"/>
    <w:bookmarkStart w:id="493" w:name="alternativas-que-la-sustituyeron"/>
    <w:p>
      <w:pPr>
        <w:pStyle w:val="Heading3"/>
      </w:pPr>
      <w:r>
        <w:t xml:space="preserve">Alternativas que la sustituyeron</w:t>
      </w:r>
    </w:p>
    <w:p>
      <w:pPr>
        <w:pStyle w:val="FirstParagraph"/>
      </w:pPr>
      <w:r>
        <w:t xml:space="preserve">OpenCode CLI: agente terminal con modelos NVIDIA, sin autenticación, gratuito</w:t>
      </w:r>
    </w:p>
    <w:p>
      <w:pPr>
        <w:pStyle w:val="BodyText"/>
      </w:pPr>
      <w:r>
        <w:t xml:space="preserve">Gemini CLI: agente terminal de Google, autenticación con cuenta Google</w:t>
      </w:r>
    </w:p>
    <w:bookmarkEnd w:id="493"/>
    <w:bookmarkEnd w:id="494"/>
    <w:bookmarkStart w:id="513" w:name="a.6-ficha-técnica-gemini-cli-cerrado"/>
    <w:p>
      <w:pPr>
        <w:pStyle w:val="Heading2"/>
      </w:pPr>
      <w:r>
        <w:t xml:space="preserve">A.6 — Ficha técnica: Gemini CLI (Cerrado)</w:t>
      </w:r>
    </w:p>
    <w:p>
      <w:pPr>
        <w:pStyle w:val="FirstParagraph"/>
      </w:pPr>
      <w:r>
        <w:t xml:space="preserve">Gemini CLI fue eliminado hace poco por Google, para darle más protagonismo a su herramienta agentica e IDE Antigravity, y con su relanzamiento de la versión 2.0, sacó también Antigravity CLI</w:t>
      </w:r>
    </w:p>
    <w:bookmarkStart w:id="495" w:name="qué-es-5"/>
    <w:p>
      <w:pPr>
        <w:pStyle w:val="Heading3"/>
      </w:pPr>
      <w:r>
        <w:t xml:space="preserve">¿Qué es?</w:t>
      </w:r>
    </w:p>
    <w:p>
      <w:pPr>
        <w:pStyle w:val="FirstParagraph"/>
      </w:pPr>
      <w:r>
        <w:t xml:space="preserve">Agente de IA en terminal desarrollado por Google. Tras instalarlo con npm y autenticarse con una cuenta de Google, puede leer archivos del proyecto, modificar código, ejecutar comandos y analizar múltiples archivos en la misma sesión gracias a su contexto largo.</w:t>
      </w:r>
    </w:p>
    <w:bookmarkEnd w:id="495"/>
    <w:bookmarkStart w:id="496" w:name="instalación-y-uso"/>
    <w:p>
      <w:pPr>
        <w:pStyle w:val="Heading3"/>
      </w:pPr>
      <w:r>
        <w:t xml:space="preserve">Instalación y uso</w:t>
      </w:r>
    </w:p>
    <w:p>
      <w:pPr>
        <w:pStyle w:val="FirstParagraph"/>
      </w:pPr>
      <w:r>
        <w:t xml:space="preserve">bash</w:t>
      </w:r>
    </w:p>
    <w:p>
      <w:pPr>
        <w:pStyle w:val="BodyText"/>
      </w:pPr>
      <w:r>
        <w:t xml:space="preserve">npm install -g</w:t>
      </w:r>
      <w:r>
        <w:t xml:space="preserve"> </w:t>
      </w:r>
      <w:r>
        <w:t xml:space="preserve">@google/gemini-cli</w:t>
      </w:r>
    </w:p>
    <w:p>
      <w:pPr>
        <w:pStyle w:val="BodyText"/>
      </w:pPr>
      <w:r>
        <w:t xml:space="preserve">gemini # primer uso abre navegador para autenticación</w:t>
      </w:r>
    </w:p>
    <w:bookmarkEnd w:id="496"/>
    <w:bookmarkStart w:id="497" w:name="cómo-se-usó-en-el-proyecto-5"/>
    <w:p>
      <w:pPr>
        <w:pStyle w:val="Heading3"/>
      </w:pPr>
      <w:r>
        <w:t xml:space="preserve">Cómo se usó en el proyecto</w:t>
      </w:r>
    </w:p>
    <w:p>
      <w:pPr>
        <w:pStyle w:val="FirstParagraph"/>
      </w:pPr>
      <w:r>
        <w:t xml:space="preserve">Principal uso: refactorización de archivos existentes siguiendo los patrones del proyecto, creación de nuevos componentes, y generación de los 8 scripts de automatización del directorio /scripts. El modelo Flash procesa archivos largos rápido, lo que lo hacía adecuado para análisis de contexto amplio antes de responder.</w:t>
      </w:r>
    </w:p>
    <w:bookmarkEnd w:id="497"/>
    <w:bookmarkStart w:id="498" w:name="ejemplo-de-uso-1"/>
    <w:p>
      <w:pPr>
        <w:pStyle w:val="Heading3"/>
      </w:pPr>
      <w:r>
        <w:t xml:space="preserve">Ejemplo de uso</w:t>
      </w:r>
    </w:p>
    <w:p>
      <w:pPr>
        <w:pStyle w:val="FirstParagraph"/>
      </w:pPr>
      <w:r>
        <w:t xml:space="preserve">bash</w:t>
      </w:r>
    </w:p>
    <w:p>
      <w:pPr>
        <w:pStyle w:val="BodyText"/>
      </w:pPr>
      <w:r>
        <w:t xml:space="preserve">$ gemini</w:t>
      </w:r>
    </w:p>
    <w:p>
      <w:pPr>
        <w:pStyle w:val="BodyText"/>
      </w:pPr>
      <w:r>
        <w:t xml:space="preserve">Crea un nuevo hook useTema para el selector de modo oscuro.</w:t>
      </w:r>
    </w:p>
    <w:p>
      <w:pPr>
        <w:pStyle w:val="BodyText"/>
      </w:pPr>
      <w:r>
        <w:t xml:space="preserve">Debe soportar tanto localStorage como la preferencia del sistema operativo.</w:t>
      </w:r>
    </w:p>
    <w:p>
      <w:pPr>
        <w:pStyle w:val="BodyText"/>
      </w:pPr>
      <w:r>
        <w:t xml:space="preserve">Añade un indicador visual en el Topbar que muestre el estado actual.</w:t>
      </w:r>
    </w:p>
    <w:p>
      <w:pPr>
        <w:pStyle w:val="BodyText"/>
      </w:pPr>
      <w:r>
        <w:t xml:space="preserve">Gemini crea el hook, lo añade al proyecto, actualiza los imports necesarios y ejecuta los tests existentes para verificar que no hay regresiones.</w:t>
      </w:r>
    </w:p>
    <w:bookmarkEnd w:id="498"/>
    <w:bookmarkStart w:id="499" w:name="modelos-disponibles"/>
    <w:p>
      <w:pPr>
        <w:pStyle w:val="Heading3"/>
      </w:pPr>
      <w:r>
        <w:t xml:space="preserve">Modelos disponibles</w:t>
      </w:r>
    </w:p>
    <w:bookmarkEnd w:id="499"/>
    <w:bookmarkStart w:id="500" w:name="valoración-5"/>
    <w:p>
      <w:pPr>
        <w:pStyle w:val="Heading3"/>
      </w:pPr>
      <w:r>
        <w:t xml:space="preserve">Valoración</w:t>
      </w:r>
    </w:p>
    <w:bookmarkEnd w:id="500"/>
    <w:bookmarkStart w:id="501" w:name="limitaciones-4"/>
    <w:p>
      <w:pPr>
        <w:pStyle w:val="Heading3"/>
      </w:pPr>
      <w:r>
        <w:t xml:space="preserve">Limitaciones</w:t>
      </w:r>
    </w:p>
    <w:p>
      <w:pPr>
        <w:pStyle w:val="FirstParagraph"/>
      </w:pPr>
      <w:r>
        <w:t xml:space="preserve">La autenticación por token de Google expiraba con cierta frecuencia, interrumpiendo sesiones de trabajo</w:t>
      </w:r>
    </w:p>
    <w:p>
      <w:pPr>
        <w:pStyle w:val="BodyText"/>
      </w:pPr>
      <w:r>
        <w:t xml:space="preserve">Límites de requests por minuto en el plan gratuito</w:t>
      </w:r>
    </w:p>
    <w:p>
      <w:pPr>
        <w:pStyle w:val="BodyText"/>
      </w:pPr>
      <w:r>
        <w:t xml:space="preserve">A veces interpretaba los requisitos de forma diferente a lo especificado: hay que revisar el output</w:t>
      </w:r>
    </w:p>
    <w:p>
      <w:pPr>
        <w:pStyle w:val="BodyText"/>
      </w:pPr>
      <w:r>
        <w:t xml:space="preserve">Para razonamiento estratégico, se prefería Claude Web</w:t>
      </w:r>
    </w:p>
    <w:bookmarkEnd w:id="501"/>
    <w:bookmarkStart w:id="502" w:name="cuándo-usarlo-cuándo-no-3"/>
    <w:p>
      <w:pPr>
        <w:pStyle w:val="Heading3"/>
      </w:pPr>
      <w:r>
        <w:t xml:space="preserve">Cuándo usarlo / cuándo no</w:t>
      </w:r>
    </w:p>
    <w:bookmarkEnd w:id="502"/>
    <w:bookmarkStart w:id="503" w:name="comparativa-cli"/>
    <w:p>
      <w:pPr>
        <w:pStyle w:val="Heading3"/>
      </w:pPr>
      <w:r>
        <w:t xml:space="preserve">Comparativa CLI</w:t>
      </w:r>
    </w:p>
    <w:p>
      <w:pPr>
        <w:pStyle w:val="FirstParagraph"/>
      </w:pPr>
      <w:r>
        <w:t xml:space="preserve">A.7 — Ficha técnica: OpenCode CLI</w:t>
      </w:r>
    </w:p>
    <w:bookmarkEnd w:id="503"/>
    <w:bookmarkStart w:id="504" w:name="qué-es-6"/>
    <w:p>
      <w:pPr>
        <w:pStyle w:val="Heading3"/>
      </w:pPr>
      <w:r>
        <w:t xml:space="preserve">¿Qué es?</w:t>
      </w:r>
    </w:p>
    <w:p>
      <w:pPr>
        <w:pStyle w:val="FirstParagraph"/>
      </w:pPr>
      <w:r>
        <w:t xml:space="preserve">Agente de IA en terminal que usa modelos NVIDIA (principalmente Nemotron) a través de su plataforma. No requiere cuenta ni autenticación. Con el flag –repo analiza el repositorio completo antes de responder, generando sugerencias coherentes con los patrones del proyecto.</w:t>
      </w:r>
    </w:p>
    <w:bookmarkEnd w:id="504"/>
    <w:bookmarkStart w:id="505" w:name="instalación-y-uso-1"/>
    <w:p>
      <w:pPr>
        <w:pStyle w:val="Heading3"/>
      </w:pPr>
      <w:r>
        <w:t xml:space="preserve">Instalación y uso</w:t>
      </w:r>
    </w:p>
    <w:p>
      <w:pPr>
        <w:pStyle w:val="FirstParagraph"/>
      </w:pPr>
      <w:r>
        <w:t xml:space="preserve">bash</w:t>
      </w:r>
    </w:p>
    <w:p>
      <w:pPr>
        <w:pStyle w:val="BodyText"/>
      </w:pPr>
      <w:r>
        <w:t xml:space="preserve">npm install -g opencode</w:t>
      </w:r>
    </w:p>
    <w:p>
      <w:pPr>
        <w:pStyle w:val="BodyText"/>
      </w:pPr>
      <w:r>
        <w:t xml:space="preserve">opencode # uso básico</w:t>
      </w:r>
    </w:p>
    <w:p>
      <w:pPr>
        <w:pStyle w:val="BodyText"/>
      </w:pPr>
      <w:r>
        <w:t xml:space="preserve">opencode –repo /ruta/al/proyecto # con análisis de repo completo</w:t>
      </w:r>
    </w:p>
    <w:bookmarkEnd w:id="505"/>
    <w:bookmarkStart w:id="506" w:name="cómo-se-usó-en-el-proyecto-6"/>
    <w:p>
      <w:pPr>
        <w:pStyle w:val="Heading3"/>
      </w:pPr>
      <w:r>
        <w:t xml:space="preserve">Cómo se usó en el proyecto</w:t>
      </w:r>
    </w:p>
    <w:p>
      <w:pPr>
        <w:pStyle w:val="FirstParagraph"/>
      </w:pPr>
      <w:r>
        <w:t xml:space="preserve">Herramienta principal de terminal en la segunda mitad del proyecto. Usos más frecuentes: creación de componentes nuevos siguiendo las convenciones del proyecto, escritura de tests con Vitest, generación de scripts de sincronización del catálogo, y análisis de errores de build.</w:t>
      </w:r>
    </w:p>
    <w:p>
      <w:pPr>
        <w:pStyle w:val="BodyText"/>
      </w:pPr>
      <w:r>
        <w:t xml:space="preserve">De los 272 tests del proyecto, OpenCode fue la herramienta que más contribuyó a su escritura, especialmente en los servicios (catalogService, anthropicService) y en los hooks personalizados.</w:t>
      </w:r>
    </w:p>
    <w:bookmarkEnd w:id="506"/>
    <w:bookmarkStart w:id="507" w:name="ejemplos-de-uso"/>
    <w:p>
      <w:pPr>
        <w:pStyle w:val="Heading3"/>
      </w:pPr>
      <w:r>
        <w:t xml:space="preserve">Ejemplos de uso</w:t>
      </w:r>
    </w:p>
    <w:p>
      <w:pPr>
        <w:pStyle w:val="FirstParagraph"/>
      </w:pPr>
      <w:r>
        <w:t xml:space="preserve">bash</w:t>
      </w:r>
    </w:p>
    <w:p>
      <w:pPr>
        <w:pStyle w:val="BodyText"/>
      </w:pPr>
      <w:r>
        <w:t xml:space="preserve">$ opencode</w:t>
      </w:r>
    </w:p>
    <w:p>
      <w:pPr>
        <w:pStyle w:val="BodyText"/>
      </w:pPr>
      <w:r>
        <w:t xml:space="preserve">Analiza el hook useSonex y crea tests unitarios con Vitest.</w:t>
      </w:r>
    </w:p>
    <w:p>
      <w:pPr>
        <w:pStyle w:val="BodyText"/>
      </w:pPr>
      <w:r>
        <w:t xml:space="preserve">Los tests deben cubrir: envío de mensajes, cambio de modo, cambio de categoría.</w:t>
      </w:r>
    </w:p>
    <w:p>
      <w:pPr>
        <w:pStyle w:val="BodyText"/>
      </w:pPr>
      <w:r>
        <w:t xml:space="preserve">bash</w:t>
      </w:r>
    </w:p>
    <w:p>
      <w:pPr>
        <w:pStyle w:val="BodyText"/>
      </w:pPr>
      <w:r>
        <w:t xml:space="preserve">$ opencode</w:t>
      </w:r>
    </w:p>
    <w:p>
      <w:pPr>
        <w:pStyle w:val="BodyText"/>
      </w:pPr>
      <w:r>
        <w:t xml:space="preserve">Crea un componente Button que siga el patrón de los demás en /components/ui/.</w:t>
      </w:r>
    </w:p>
    <w:p>
      <w:pPr>
        <w:pStyle w:val="BodyText"/>
      </w:pPr>
      <w:r>
        <w:t xml:space="preserve">Debe soportar: variants (primary/secondary/ghost), sizes (sm/md/lg), loading state.</w:t>
      </w:r>
    </w:p>
    <w:bookmarkEnd w:id="507"/>
    <w:bookmarkStart w:id="508" w:name="modelos-disponibles-1"/>
    <w:p>
      <w:pPr>
        <w:pStyle w:val="Heading3"/>
      </w:pPr>
      <w:r>
        <w:t xml:space="preserve">Modelos disponibles</w:t>
      </w:r>
    </w:p>
    <w:bookmarkEnd w:id="508"/>
    <w:bookmarkStart w:id="509" w:name="valoración-6"/>
    <w:p>
      <w:pPr>
        <w:pStyle w:val="Heading3"/>
      </w:pPr>
      <w:r>
        <w:t xml:space="preserve">Valoración</w:t>
      </w:r>
    </w:p>
    <w:bookmarkEnd w:id="509"/>
    <w:bookmarkStart w:id="510" w:name="limitaciones-5"/>
    <w:p>
      <w:pPr>
        <w:pStyle w:val="Heading3"/>
      </w:pPr>
      <w:r>
        <w:t xml:space="preserve">Limitaciones</w:t>
      </w:r>
    </w:p>
    <w:p>
      <w:pPr>
        <w:pStyle w:val="FirstParagraph"/>
      </w:pPr>
      <w:r>
        <w:t xml:space="preserve">Más lento que Gemini CLI: los modelos NVIDIA tardan más en responder</w:t>
      </w:r>
    </w:p>
    <w:p>
      <w:pPr>
        <w:pStyle w:val="BodyText"/>
      </w:pPr>
      <w:r>
        <w:t xml:space="preserve">Sin acceso a internet: no puede buscar documentación externa ni consultar cambios recientes</w:t>
      </w:r>
    </w:p>
    <w:p>
      <w:pPr>
        <w:pStyle w:val="BodyText"/>
      </w:pPr>
      <w:r>
        <w:t xml:space="preserve">Errores ocasionales en tareas complejas: siempre revisar antes de commit</w:t>
      </w:r>
    </w:p>
    <w:bookmarkEnd w:id="510"/>
    <w:bookmarkStart w:id="511" w:name="cuándo-usarlo-cuándo-no-4"/>
    <w:p>
      <w:pPr>
        <w:pStyle w:val="Heading3"/>
      </w:pPr>
      <w:r>
        <w:t xml:space="preserve">Cuándo usarlo / cuándo no</w:t>
      </w:r>
    </w:p>
    <w:bookmarkEnd w:id="511"/>
    <w:bookmarkStart w:id="512" w:name="Xdfbf25d543977b675ddbea403250afe522d6c0c"/>
    <w:p>
      <w:pPr>
        <w:pStyle w:val="Heading3"/>
      </w:pPr>
      <w:r>
        <w:t xml:space="preserve">Diferencia práctica respecto a Gemini CLI</w:t>
      </w:r>
    </w:p>
    <w:p>
      <w:pPr>
        <w:pStyle w:val="FirstParagraph"/>
      </w:pPr>
      <w:r>
        <w:t xml:space="preserve">Gemini CLI para tareas rápidas con contexto limitado. OpenCode para tareas que requieren entender el proyecto completo y producir output preciso y coherente con las convenciones existentes.</w:t>
      </w:r>
    </w:p>
    <w:bookmarkEnd w:id="512"/>
    <w:bookmarkEnd w:id="513"/>
    <w:bookmarkStart w:id="523" w:name="a.8-ficha-técnica-openrouter"/>
    <w:p>
      <w:pPr>
        <w:pStyle w:val="Heading2"/>
      </w:pPr>
      <w:r>
        <w:t xml:space="preserve">A.8 — Ficha técnica: OpenRouter</w:t>
      </w:r>
    </w:p>
    <w:bookmarkStart w:id="514" w:name="qué-es-7"/>
    <w:p>
      <w:pPr>
        <w:pStyle w:val="Heading3"/>
      </w:pPr>
      <w:r>
        <w:t xml:space="preserve">¿Qué es?</w:t>
      </w:r>
    </w:p>
    <w:p>
      <w:pPr>
        <w:pStyle w:val="FirstParagraph"/>
      </w:pPr>
      <w:r>
        <w:t xml:space="preserve">Agregador de APIs de IA que unifica el acceso a más de 100 modelos de distintos proveedores bajo una sola API con formato compatible con OpenAI. Ofrece modelos completamente gratuitos de alta calidad, lo que permite desplegar funcionalidad de IA en producción sin coste.</w:t>
      </w:r>
    </w:p>
    <w:bookmarkEnd w:id="514"/>
    <w:bookmarkStart w:id="515" w:name="modelos-gratuitos-utilizados"/>
    <w:p>
      <w:pPr>
        <w:pStyle w:val="Heading3"/>
      </w:pPr>
      <w:r>
        <w:t xml:space="preserve">Modelos gratuitos utilizados</w:t>
      </w:r>
    </w:p>
    <w:bookmarkEnd w:id="515"/>
    <w:bookmarkStart w:id="516" w:name="integración-técnica"/>
    <w:p>
      <w:pPr>
        <w:pStyle w:val="Heading3"/>
      </w:pPr>
      <w:r>
        <w:t xml:space="preserve">Integración técnica</w:t>
      </w:r>
    </w:p>
    <w:p>
      <w:pPr>
        <w:pStyle w:val="FirstParagraph"/>
      </w:pPr>
      <w:r>
        <w:t xml:space="preserve">Endpoint Vercel (/app/api/ai.js):</w:t>
      </w:r>
    </w:p>
    <w:p>
      <w:pPr>
        <w:pStyle w:val="BodyText"/>
      </w:pPr>
      <w:r>
        <w:t xml:space="preserve">javascript</w:t>
      </w:r>
    </w:p>
    <w:p>
      <w:pPr>
        <w:pStyle w:val="BodyText"/>
      </w:pPr>
      <w:r>
        <w:t xml:space="preserve">export default async function handler(req, res) {</w:t>
      </w:r>
    </w:p>
    <w:p>
      <w:pPr>
        <w:pStyle w:val="BodyText"/>
      </w:pPr>
      <w:r>
        <w:t xml:space="preserve">const { model, messages } = req.body;</w:t>
      </w:r>
    </w:p>
    <w:p>
      <w:pPr>
        <w:pStyle w:val="BodyText"/>
      </w:pPr>
      <w:r>
        <w:t xml:space="preserve">const response = await fetch(</w:t>
      </w:r>
      <w:r>
        <w:t xml:space="preserve">‘</w:t>
      </w:r>
      <w:r>
        <w:t xml:space="preserve">https://openrouter.ai/api/v1/chat/completions</w:t>
      </w:r>
      <w:r>
        <w:t xml:space="preserve">’</w:t>
      </w:r>
      <w:r>
        <w:t xml:space="preserve">, {</w:t>
      </w:r>
    </w:p>
    <w:p>
      <w:pPr>
        <w:pStyle w:val="BodyText"/>
      </w:pPr>
      <w:r>
        <w:t xml:space="preserve">method:</w:t>
      </w:r>
      <w:r>
        <w:t xml:space="preserve"> </w:t>
      </w:r>
      <w:r>
        <w:t xml:space="preserve">‘</w:t>
      </w:r>
      <w:r>
        <w:t xml:space="preserve">POST</w:t>
      </w:r>
      <w:r>
        <w:t xml:space="preserve">’</w:t>
      </w:r>
      <w:r>
        <w:t xml:space="preserve">,</w:t>
      </w:r>
    </w:p>
    <w:p>
      <w:pPr>
        <w:pStyle w:val="BodyText"/>
      </w:pPr>
      <w:r>
        <w:t xml:space="preserve">headers: {</w:t>
      </w:r>
    </w:p>
    <w:p>
      <w:pPr>
        <w:pStyle w:val="BodyText"/>
      </w:pPr>
      <w:r>
        <w:t xml:space="preserve">‘</w:t>
      </w:r>
      <w:r>
        <w:t xml:space="preserve">Authorization</w:t>
      </w:r>
      <w:r>
        <w:t xml:space="preserve">’</w:t>
      </w:r>
      <w:r>
        <w:t xml:space="preserve">:</w:t>
      </w:r>
      <w:r>
        <w:t xml:space="preserve"> </w:t>
      </w:r>
      <w:r>
        <w:rPr>
          <w:rStyle w:val="VerbatimChar"/>
        </w:rPr>
        <w:t xml:space="preserve">Bearer ${process.env.OPENROUTER_API_KEY}</w:t>
      </w:r>
      <w:r>
        <w:t xml:space="preserve">,</w:t>
      </w:r>
    </w:p>
    <w:p>
      <w:pPr>
        <w:pStyle w:val="BodyText"/>
      </w:pPr>
      <w:r>
        <w:t xml:space="preserve">‘</w:t>
      </w:r>
      <w:r>
        <w:t xml:space="preserve">Content-Type</w:t>
      </w:r>
      <w:r>
        <w:t xml:space="preserve">’</w:t>
      </w:r>
      <w:r>
        <w:t xml:space="preserve">:</w:t>
      </w:r>
      <w:r>
        <w:t xml:space="preserve"> </w:t>
      </w:r>
      <w:r>
        <w:t xml:space="preserve">‘</w:t>
      </w:r>
      <w:r>
        <w:t xml:space="preserve">application/json</w:t>
      </w:r>
      <w:r>
        <w:t xml:space="preserve">’</w:t>
      </w:r>
    </w:p>
    <w:p>
      <w:pPr>
        <w:pStyle w:val="BodyText"/>
      </w:pPr>
      <w:r>
        <w:t xml:space="preserve">},</w:t>
      </w:r>
    </w:p>
    <w:p>
      <w:pPr>
        <w:pStyle w:val="BodyText"/>
      </w:pPr>
      <w:r>
        <w:t xml:space="preserve">body: JSON.stringify({ model, messages })</w:t>
      </w:r>
    </w:p>
    <w:p>
      <w:pPr>
        <w:pStyle w:val="BodyText"/>
      </w:pPr>
      <w:r>
        <w:t xml:space="preserve">});</w:t>
      </w:r>
    </w:p>
    <w:p>
      <w:pPr>
        <w:pStyle w:val="BodyText"/>
      </w:pPr>
      <w:r>
        <w:t xml:space="preserve">return res.json(await response.json());</w:t>
      </w:r>
    </w:p>
    <w:p>
      <w:pPr>
        <w:pStyle w:val="BodyText"/>
      </w:pPr>
      <w:r>
        <w:t xml:space="preserve">}</w:t>
      </w:r>
    </w:p>
    <w:p>
      <w:pPr>
        <w:pStyle w:val="BodyText"/>
      </w:pPr>
      <w:r>
        <w:t xml:space="preserve">Uso desde el frontend:</w:t>
      </w:r>
    </w:p>
    <w:p>
      <w:pPr>
        <w:pStyle w:val="BodyText"/>
      </w:pPr>
      <w:r>
        <w:t xml:space="preserve">javascript</w:t>
      </w:r>
    </w:p>
    <w:p>
      <w:pPr>
        <w:pStyle w:val="BodyText"/>
      </w:pPr>
      <w:r>
        <w:t xml:space="preserve">const result = await callAnthropicAI({</w:t>
      </w:r>
    </w:p>
    <w:p>
      <w:pPr>
        <w:pStyle w:val="BodyText"/>
      </w:pPr>
      <w:r>
        <w:t xml:space="preserve">provider:</w:t>
      </w:r>
      <w:r>
        <w:t xml:space="preserve"> </w:t>
      </w:r>
      <w:r>
        <w:t xml:space="preserve">‘</w:t>
      </w:r>
      <w:r>
        <w:t xml:space="preserve">openrouter</w:t>
      </w:r>
      <w:r>
        <w:t xml:space="preserve">’</w:t>
      </w:r>
      <w:r>
        <w:t xml:space="preserve">,</w:t>
      </w:r>
    </w:p>
    <w:p>
      <w:pPr>
        <w:pStyle w:val="BodyText"/>
      </w:pPr>
      <w:r>
        <w:t xml:space="preserve">model:</w:t>
      </w:r>
      <w:r>
        <w:t xml:space="preserve"> </w:t>
      </w:r>
      <w:r>
        <w:t xml:space="preserve">‘</w:t>
      </w:r>
      <w:r>
        <w:t xml:space="preserve">anthropic/claude-3.5-haiku</w:t>
      </w:r>
      <w:r>
        <w:t xml:space="preserve">’</w:t>
      </w:r>
      <w:r>
        <w:t xml:space="preserve">,</w:t>
      </w:r>
    </w:p>
    <w:p>
      <w:pPr>
        <w:pStyle w:val="BodyText"/>
      </w:pPr>
      <w:r>
        <w:t xml:space="preserve">messages: [{ role:</w:t>
      </w:r>
      <w:r>
        <w:t xml:space="preserve"> </w:t>
      </w:r>
      <w:r>
        <w:t xml:space="preserve">‘</w:t>
      </w:r>
      <w:r>
        <w:t xml:space="preserve">user</w:t>
      </w:r>
      <w:r>
        <w:t xml:space="preserve">’</w:t>
      </w:r>
      <w:r>
        <w:t xml:space="preserve">, content:</w:t>
      </w:r>
      <w:r>
        <w:t xml:space="preserve"> </w:t>
      </w:r>
      <w:r>
        <w:t xml:space="preserve">‘</w:t>
      </w:r>
      <w:r>
        <w:t xml:space="preserve">…</w:t>
      </w:r>
      <w:r>
        <w:t xml:space="preserve">’</w:t>
      </w:r>
      <w:r>
        <w:t xml:space="preserve"> </w:t>
      </w:r>
      <w:r>
        <w:t xml:space="preserve">}]</w:t>
      </w:r>
    </w:p>
    <w:p>
      <w:pPr>
        <w:pStyle w:val="BodyText"/>
      </w:pPr>
      <w:r>
        <w:t xml:space="preserve">});</w:t>
      </w:r>
    </w:p>
    <w:bookmarkEnd w:id="516"/>
    <w:bookmarkStart w:id="517" w:name="arquitectura-de-seguridad"/>
    <w:p>
      <w:pPr>
        <w:pStyle w:val="Heading3"/>
      </w:pPr>
      <w:r>
        <w:t xml:space="preserve">Arquitectura de seguridad</w:t>
      </w:r>
    </w:p>
    <w:p>
      <w:pPr>
        <w:pStyle w:val="FirstParagraph"/>
      </w:pPr>
      <w:r>
        <w:t xml:space="preserve">Frontend (browser) → /api/ai (Vercel) → OpenRouter → Modelo IA</w:t>
      </w:r>
    </w:p>
    <w:p>
      <w:pPr>
        <w:pStyle w:val="BodyText"/>
      </w:pPr>
      <w:r>
        <w:t xml:space="preserve">↑</w:t>
      </w:r>
    </w:p>
    <w:p>
      <w:pPr>
        <w:pStyle w:val="BodyText"/>
      </w:pPr>
      <w:r>
        <w:t xml:space="preserve">API key solo aquí</w:t>
      </w:r>
    </w:p>
    <w:p>
      <w:pPr>
        <w:pStyle w:val="BodyText"/>
      </w:pPr>
      <w:r>
        <w:t xml:space="preserve">(variables de entorno Vercel)</w:t>
      </w:r>
    </w:p>
    <w:p>
      <w:pPr>
        <w:pStyle w:val="BodyText"/>
      </w:pPr>
      <w:r>
        <w:t xml:space="preserve">La clave de OpenRouter nunca llega al navegador del usuario.</w:t>
      </w:r>
    </w:p>
    <w:bookmarkEnd w:id="517"/>
    <w:bookmarkStart w:id="518" w:name="valoración-7"/>
    <w:p>
      <w:pPr>
        <w:pStyle w:val="Heading3"/>
      </w:pPr>
      <w:r>
        <w:t xml:space="preserve">Valoración</w:t>
      </w:r>
    </w:p>
    <w:bookmarkEnd w:id="518"/>
    <w:bookmarkStart w:id="519" w:name="limitaciones-6"/>
    <w:p>
      <w:pPr>
        <w:pStyle w:val="Heading3"/>
      </w:pPr>
      <w:r>
        <w:t xml:space="preserve">Limitaciones</w:t>
      </w:r>
    </w:p>
    <w:p>
      <w:pPr>
        <w:pStyle w:val="FirstParagraph"/>
      </w:pPr>
      <w:r>
        <w:t xml:space="preserve">Latencia variable según modelo y carga del servicio</w:t>
      </w:r>
    </w:p>
    <w:p>
      <w:pPr>
        <w:pStyle w:val="BodyText"/>
      </w:pPr>
      <w:r>
        <w:t xml:space="preserve">Los modelos gratuitos tienen límites de requests por minuto</w:t>
      </w:r>
    </w:p>
    <w:p>
      <w:pPr>
        <w:pStyle w:val="BodyText"/>
      </w:pPr>
      <w:r>
        <w:t xml:space="preserve">Configuración inicial requiere entender cómo funcionan las APIs de IA y los proxies serverless</w:t>
      </w:r>
    </w:p>
    <w:bookmarkEnd w:id="519"/>
    <w:bookmarkStart w:id="520" w:name="el-problema-que-resolvió"/>
    <w:p>
      <w:pPr>
        <w:pStyle w:val="Heading3"/>
      </w:pPr>
      <w:r>
        <w:t xml:space="preserve">El problema que resolvió</w:t>
      </w:r>
    </w:p>
    <w:p>
      <w:pPr>
        <w:pStyle w:val="FirstParagraph"/>
      </w:pPr>
      <w:r>
        <w:t xml:space="preserve">Antes de OpenRouter, las opciones eran: API de Anthropic directa (coste por token + CORS), o Claude Web (solo prototipos, no producción). OpenRouter aportó una tercera vía: API unificada con modelos gratuitos que funcionan en producción real.</w:t>
      </w:r>
    </w:p>
    <w:bookmarkEnd w:id="520"/>
    <w:bookmarkStart w:id="521" w:name="comparativa-1"/>
    <w:p>
      <w:pPr>
        <w:pStyle w:val="Heading3"/>
      </w:pPr>
      <w:r>
        <w:t xml:space="preserve">Comparativa</w:t>
      </w:r>
    </w:p>
    <w:bookmarkEnd w:id="521"/>
    <w:bookmarkStart w:id="522" w:name="lecciones-aprendidas-4"/>
    <w:p>
      <w:pPr>
        <w:pStyle w:val="Heading3"/>
      </w:pPr>
      <w:r>
        <w:t xml:space="preserve">Lecciones aprendidas</w:t>
      </w:r>
    </w:p>
    <w:p>
      <w:pPr>
        <w:pStyle w:val="FirstParagraph"/>
      </w:pPr>
      <w:r>
        <w:t xml:space="preserve">Las claves de API nunca van en el cliente: el proxy serverless es imprescindible.</w:t>
      </w:r>
    </w:p>
    <w:p>
      <w:pPr>
        <w:pStyle w:val="BodyText"/>
      </w:pPr>
      <w:r>
        <w:t xml:space="preserve">Los modelos gratuitos son viables para producción: la calidad es suficiente para un asistente técnico.</w:t>
      </w:r>
    </w:p>
    <w:p>
      <w:pPr>
        <w:pStyle w:val="BodyText"/>
      </w:pPr>
      <w:r>
        <w:t xml:space="preserve">La latencia importa en UX: para SONEX se priorizó Claude 3.5 Haiku (~1s) sobre DeepSeek R1 (~5s) para respuestas inmediatas.</w:t>
      </w:r>
    </w:p>
    <w:bookmarkEnd w:id="522"/>
    <w:bookmarkEnd w:id="523"/>
    <w:bookmarkStart w:id="530" w:name="a.9-ficha-técnica-firebase"/>
    <w:p>
      <w:pPr>
        <w:pStyle w:val="Heading2"/>
      </w:pPr>
      <w:r>
        <w:t xml:space="preserve">A.9 — Ficha técnica: Firebase</w:t>
      </w:r>
    </w:p>
    <w:bookmarkStart w:id="524" w:name="qué-es-8"/>
    <w:p>
      <w:pPr>
        <w:pStyle w:val="Heading3"/>
      </w:pPr>
      <w:r>
        <w:t xml:space="preserve">¿Qué es?</w:t>
      </w:r>
    </w:p>
    <w:p>
      <w:pPr>
        <w:pStyle w:val="FirstParagraph"/>
      </w:pPr>
      <w:r>
        <w:t xml:space="preserve">Plataforma de Google para desarrollo de aplicaciones backend. En el proyecto se usaron dos servicios: Firebase Auth (autenticación con Google) y Cloud Firestore (base de datos NoSQL en la nube).</w:t>
      </w:r>
    </w:p>
    <w:bookmarkEnd w:id="524"/>
    <w:bookmarkStart w:id="525" w:name="cómo-se-usó-en-el-proyecto-7"/>
    <w:p>
      <w:pPr>
        <w:pStyle w:val="Heading3"/>
      </w:pPr>
      <w:r>
        <w:t xml:space="preserve">Cómo se usó en el proyecto</w:t>
      </w:r>
    </w:p>
    <w:p>
      <w:pPr>
        <w:pStyle w:val="FirstParagraph"/>
      </w:pPr>
      <w:r>
        <w:t xml:space="preserve">Firebase Auth — Login con Google</w:t>
      </w:r>
    </w:p>
    <w:p>
      <w:pPr>
        <w:pStyle w:val="BodyText"/>
      </w:pPr>
      <w:r>
        <w:t xml:space="preserve">javascript</w:t>
      </w:r>
    </w:p>
    <w:p>
      <w:pPr>
        <w:pStyle w:val="BodyText"/>
      </w:pPr>
      <w:r>
        <w:t xml:space="preserve">import { GoogleAuthProvider, signInWithPopup } from</w:t>
      </w:r>
      <w:r>
        <w:t xml:space="preserve"> </w:t>
      </w:r>
      <w:r>
        <w:t xml:space="preserve">‘</w:t>
      </w:r>
      <w:r>
        <w:t xml:space="preserve">firebase/auth</w:t>
      </w:r>
      <w:r>
        <w:t xml:space="preserve">’</w:t>
      </w:r>
      <w:r>
        <w:t xml:space="preserve">;</w:t>
      </w:r>
    </w:p>
    <w:p>
      <w:pPr>
        <w:pStyle w:val="BodyText"/>
      </w:pPr>
      <w:r>
        <w:t xml:space="preserve">const provider = new GoogleAuthProvider();</w:t>
      </w:r>
    </w:p>
    <w:p>
      <w:pPr>
        <w:pStyle w:val="BodyText"/>
      </w:pPr>
      <w:r>
        <w:t xml:space="preserve">const result = await signInWithPopup(auth, provider);</w:t>
      </w:r>
    </w:p>
    <w:p>
      <w:pPr>
        <w:pStyle w:val="BodyText"/>
      </w:pPr>
      <w:r>
        <w:t xml:space="preserve">// result.user: { displayName, email, photoURL, uid }</w:t>
      </w:r>
    </w:p>
    <w:p>
      <w:pPr>
        <w:pStyle w:val="BodyText"/>
      </w:pPr>
      <w:r>
        <w:t xml:space="preserve">Flujo: clic en</w:t>
      </w:r>
      <w:r>
        <w:t xml:space="preserve"> </w:t>
      </w:r>
      <w:r>
        <w:t xml:space="preserve">“</w:t>
      </w:r>
      <w:r>
        <w:t xml:space="preserve">Iniciar sesión con Google</w:t>
      </w:r>
      <w:r>
        <w:t xml:space="preserve">”</w:t>
      </w:r>
      <w:r>
        <w:t xml:space="preserve"> </w:t>
      </w:r>
      <w:r>
        <w:t xml:space="preserve">→ Firebase abre popup → usuario autoriza → la app recibe los datos del usuario autenticado.</w:t>
      </w:r>
    </w:p>
    <w:p>
      <w:pPr>
        <w:pStyle w:val="BodyText"/>
      </w:pPr>
      <w:r>
        <w:t xml:space="preserve">Cloud Firestore — Estructura de datos</w:t>
      </w:r>
    </w:p>
    <w:p>
      <w:pPr>
        <w:pStyle w:val="BodyText"/>
      </w:pPr>
      <w:r>
        <w:t xml:space="preserve">/users/{uid}/</w:t>
      </w:r>
    </w:p>
    <w:p>
      <w:pPr>
        <w:pStyle w:val="BodyText"/>
      </w:pPr>
      <w:r>
        <w:t xml:space="preserve">profile/default # datos de perfil</w:t>
      </w:r>
    </w:p>
    <w:p>
      <w:pPr>
        <w:pStyle w:val="BodyText"/>
      </w:pPr>
      <w:r>
        <w:t xml:space="preserve">fichas/history/default # historial de fichas</w:t>
      </w:r>
    </w:p>
    <w:p>
      <w:pPr>
        <w:pStyle w:val="BodyText"/>
      </w:pPr>
      <w:r>
        <w:t xml:space="preserve">presupuestos/default # presupuestos guardados</w:t>
      </w:r>
    </w:p>
    <w:p>
      <w:pPr>
        <w:pStyle w:val="BodyText"/>
      </w:pPr>
      <w:r>
        <w:t xml:space="preserve">incidencias/default # incidencias registradas</w:t>
      </w:r>
    </w:p>
    <w:p>
      <w:pPr>
        <w:pStyle w:val="BodyText"/>
      </w:pPr>
      <w:r>
        <w:t xml:space="preserve">kpi/entries/default # entradas KPI</w:t>
      </w:r>
    </w:p>
    <w:p>
      <w:pPr>
        <w:pStyle w:val="BodyText"/>
      </w:pPr>
      <w:r>
        <w:t xml:space="preserve">/catalog_metadata/hierarchy # jerarquía Familias → Marcas → Gamas → Tipos</w:t>
      </w:r>
    </w:p>
    <w:p>
      <w:pPr>
        <w:pStyle w:val="BodyText"/>
      </w:pPr>
      <w:r>
        <w:t xml:space="preserve">/catalog_products/{ref} # datos de cada producto</w:t>
      </w:r>
    </w:p>
    <w:p>
      <w:pPr>
        <w:pStyle w:val="BodyText"/>
      </w:pPr>
      <w:r>
        <w:t xml:space="preserve">Reglas de seguridad</w:t>
      </w:r>
    </w:p>
    <w:p>
      <w:pPr>
        <w:pStyle w:val="BodyText"/>
      </w:pPr>
      <w:r>
        <w:t xml:space="preserve">javascript</w:t>
      </w:r>
    </w:p>
    <w:p>
      <w:pPr>
        <w:pStyle w:val="BodyText"/>
      </w:pPr>
      <w:r>
        <w:t xml:space="preserve">// Cada usuario solo accede a sus propios datos</w:t>
      </w:r>
    </w:p>
    <w:p>
      <w:pPr>
        <w:pStyle w:val="BodyText"/>
      </w:pPr>
      <w:r>
        <w:t xml:space="preserve">match /users/{userId}/{document=**} {</w:t>
      </w:r>
    </w:p>
    <w:p>
      <w:pPr>
        <w:pStyle w:val="BodyText"/>
      </w:pPr>
      <w:r>
        <w:t xml:space="preserve">allow read, write: if request.auth != null &amp;&amp; request.auth.uid == userId;</w:t>
      </w:r>
    </w:p>
    <w:p>
      <w:pPr>
        <w:pStyle w:val="BodyText"/>
      </w:pPr>
      <w:r>
        <w:t xml:space="preserve">}</w:t>
      </w:r>
    </w:p>
    <w:p>
      <w:pPr>
        <w:pStyle w:val="BodyText"/>
      </w:pPr>
      <w:r>
        <w:t xml:space="preserve">// El catálogo es público de solo lectura</w:t>
      </w:r>
    </w:p>
    <w:p>
      <w:pPr>
        <w:pStyle w:val="BodyText"/>
      </w:pPr>
      <w:r>
        <w:t xml:space="preserve">match /catalog_products/{document} {</w:t>
      </w:r>
    </w:p>
    <w:p>
      <w:pPr>
        <w:pStyle w:val="BodyText"/>
      </w:pPr>
      <w:r>
        <w:t xml:space="preserve">allow read: if true;</w:t>
      </w:r>
    </w:p>
    <w:p>
      <w:pPr>
        <w:pStyle w:val="BodyText"/>
      </w:pPr>
      <w:r>
        <w:t xml:space="preserve">}</w:t>
      </w:r>
    </w:p>
    <w:bookmarkEnd w:id="525"/>
    <w:bookmarkStart w:id="526" w:name="valoración-8"/>
    <w:p>
      <w:pPr>
        <w:pStyle w:val="Heading3"/>
      </w:pPr>
      <w:r>
        <w:t xml:space="preserve">Valoración</w:t>
      </w:r>
    </w:p>
    <w:bookmarkEnd w:id="526"/>
    <w:bookmarkStart w:id="527" w:name="limitaciones-que-motivaron-la-migración"/>
    <w:p>
      <w:pPr>
        <w:pStyle w:val="Heading3"/>
      </w:pPr>
      <w:r>
        <w:t xml:space="preserve">Limitaciones que motivaron la migración</w:t>
      </w:r>
    </w:p>
    <w:bookmarkEnd w:id="527"/>
    <w:bookmarkStart w:id="528" w:name="por-qué-se-migró-a-supabase"/>
    <w:p>
      <w:pPr>
        <w:pStyle w:val="Heading3"/>
      </w:pPr>
      <w:r>
        <w:t xml:space="preserve">Por qué se migró a Supabase</w:t>
      </w:r>
    </w:p>
    <w:p>
      <w:pPr>
        <w:pStyle w:val="FirstParagraph"/>
      </w:pPr>
      <w:r>
        <w:t xml:space="preserve">PostgreSQL tiene búsqueda full-text nativa con tsvector, permite queries SQL complejas con índices B-tree, y el plan gratuito no tiene límite de lecturas. La migración se completó durante la fase de estabilización del proyecto.</w:t>
      </w:r>
    </w:p>
    <w:bookmarkEnd w:id="528"/>
    <w:bookmarkStart w:id="529" w:name="lecciones-aprendidas-5"/>
    <w:p>
      <w:pPr>
        <w:pStyle w:val="Heading3"/>
      </w:pPr>
      <w:r>
        <w:t xml:space="preserve">Lecciones aprendidas</w:t>
      </w:r>
    </w:p>
    <w:p>
      <w:pPr>
        <w:pStyle w:val="FirstParagraph"/>
      </w:pPr>
      <w:r>
        <w:t xml:space="preserve">Las API keys de Firebase son públicas por diseño: la seguridad real son las Rules de Firestore, no ocultar la clave.</w:t>
      </w:r>
    </w:p>
    <w:p>
      <w:pPr>
        <w:pStyle w:val="BodyText"/>
      </w:pPr>
      <w:r>
        <w:t xml:space="preserve">NoSQL es sencillo de empezar pero limitado para datos estructurados con relaciones: para un catálogo de productos, SQL es más natural.</w:t>
      </w:r>
    </w:p>
    <w:p>
      <w:pPr>
        <w:pStyle w:val="BodyText"/>
      </w:pPr>
      <w:r>
        <w:t xml:space="preserve">El plan Spark es suficiente para desarrollo y pruebas, pero no para sincronización masiva de datos.</w:t>
      </w:r>
    </w:p>
    <w:bookmarkEnd w:id="529"/>
    <w:bookmarkEnd w:id="530"/>
    <w:bookmarkStart w:id="538" w:name="a.10-ficha-técnica-supabase"/>
    <w:p>
      <w:pPr>
        <w:pStyle w:val="Heading2"/>
      </w:pPr>
      <w:r>
        <w:t xml:space="preserve">A.10 — Ficha técnica: Supabase</w:t>
      </w:r>
    </w:p>
    <w:bookmarkStart w:id="531" w:name="qué-es-9"/>
    <w:p>
      <w:pPr>
        <w:pStyle w:val="Heading3"/>
      </w:pPr>
      <w:r>
        <w:t xml:space="preserve">¿Qué es?</w:t>
      </w:r>
    </w:p>
    <w:p>
      <w:pPr>
        <w:pStyle w:val="FirstParagraph"/>
      </w:pPr>
      <w:r>
        <w:t xml:space="preserve">Plataforma open-source que proporciona una API sobre PostgreSQL. Incluye autenticación, base de datos relacional, Row Level Security, edge functions y storage. En el proyecto sustituyó completamente a Firebase durante la fase de estabilización.</w:t>
      </w:r>
    </w:p>
    <w:bookmarkEnd w:id="531"/>
    <w:bookmarkStart w:id="532" w:name="cómo-se-usó-en-el-proyecto-8"/>
    <w:p>
      <w:pPr>
        <w:pStyle w:val="Heading3"/>
      </w:pPr>
      <w:r>
        <w:t xml:space="preserve">Cómo se usó en el proyecto</w:t>
      </w:r>
    </w:p>
    <w:p>
      <w:pPr>
        <w:pStyle w:val="FirstParagraph"/>
      </w:pPr>
      <w:r>
        <w:t xml:space="preserve">Esquema de base de datos</w:t>
      </w:r>
    </w:p>
    <w:p>
      <w:pPr>
        <w:pStyle w:val="BodyText"/>
      </w:pPr>
      <w:r>
        <w:t xml:space="preserve">sql</w:t>
      </w:r>
    </w:p>
    <w:p>
      <w:pPr>
        <w:pStyle w:val="BodyText"/>
      </w:pPr>
      <w:r>
        <w:t xml:space="preserve">– Tabla principal del catálogo</w:t>
      </w:r>
    </w:p>
    <w:p>
      <w:pPr>
        <w:pStyle w:val="BodyText"/>
      </w:pPr>
      <w:r>
        <w:t xml:space="preserve">CREATE TABLE products (</w:t>
      </w:r>
    </w:p>
    <w:p>
      <w:pPr>
        <w:pStyle w:val="BodyText"/>
      </w:pPr>
      <w:r>
        <w:t xml:space="preserve">id BIGSERIAL PRIMARY KEY,</w:t>
      </w:r>
    </w:p>
    <w:p>
      <w:pPr>
        <w:pStyle w:val="BodyText"/>
      </w:pPr>
      <w:r>
        <w:t xml:space="preserve">ref_fabricante TEXT,</w:t>
      </w:r>
    </w:p>
    <w:p>
      <w:pPr>
        <w:pStyle w:val="BodyText"/>
      </w:pPr>
      <w:r>
        <w:t xml:space="preserve">name TEXT,</w:t>
      </w:r>
    </w:p>
    <w:p>
      <w:pPr>
        <w:pStyle w:val="BodyText"/>
      </w:pPr>
      <w:r>
        <w:t xml:space="preserve">marca TEXT,</w:t>
      </w:r>
    </w:p>
    <w:p>
      <w:pPr>
        <w:pStyle w:val="BodyText"/>
      </w:pPr>
      <w:r>
        <w:t xml:space="preserve">familia TEXT,</w:t>
      </w:r>
    </w:p>
    <w:p>
      <w:pPr>
        <w:pStyle w:val="BodyText"/>
      </w:pPr>
      <w:r>
        <w:t xml:space="preserve">subfamilia TEXT,</w:t>
      </w:r>
    </w:p>
    <w:p>
      <w:pPr>
        <w:pStyle w:val="BodyText"/>
      </w:pPr>
      <w:r>
        <w:t xml:space="preserve">tipo TEXT,</w:t>
      </w:r>
    </w:p>
    <w:p>
      <w:pPr>
        <w:pStyle w:val="BodyText"/>
      </w:pPr>
      <w:r>
        <w:t xml:space="preserve">Gama TEXT,</w:t>
      </w:r>
    </w:p>
    <w:p>
      <w:pPr>
        <w:pStyle w:val="BodyText"/>
      </w:pPr>
      <w:r>
        <w:t xml:space="preserve">precio NUMERIC,</w:t>
      </w:r>
    </w:p>
    <w:p>
      <w:pPr>
        <w:pStyle w:val="BodyText"/>
      </w:pPr>
      <w:r>
        <w:t xml:space="preserve">imagen TEXT,</w:t>
      </w:r>
    </w:p>
    <w:p>
      <w:pPr>
        <w:pStyle w:val="BodyText"/>
      </w:pPr>
      <w:r>
        <w:t xml:space="preserve">pdf_url TEXT,</w:t>
      </w:r>
    </w:p>
    <w:p>
      <w:pPr>
        <w:pStyle w:val="BodyText"/>
      </w:pPr>
      <w:r>
        <w:t xml:space="preserve">brand_id INTEGER REFERENCES brands(id)</w:t>
      </w:r>
    </w:p>
    <w:p>
      <w:pPr>
        <w:pStyle w:val="BodyText"/>
      </w:pPr>
      <w:r>
        <w:t xml:space="preserve">);</w:t>
      </w:r>
    </w:p>
    <w:p>
      <w:pPr>
        <w:pStyle w:val="BodyText"/>
      </w:pPr>
      <w:r>
        <w:t xml:space="preserve">– Índices B-tree en todos los campos de navegación</w:t>
      </w:r>
    </w:p>
    <w:p>
      <w:pPr>
        <w:pStyle w:val="BodyText"/>
      </w:pPr>
      <w:r>
        <w:t xml:space="preserve">CREATE INDEX ON products (ref_fabricante);</w:t>
      </w:r>
    </w:p>
    <w:p>
      <w:pPr>
        <w:pStyle w:val="BodyText"/>
      </w:pPr>
      <w:r>
        <w:t xml:space="preserve">CREATE INDEX ON products (marca);</w:t>
      </w:r>
    </w:p>
    <w:p>
      <w:pPr>
        <w:pStyle w:val="BodyText"/>
      </w:pPr>
      <w:r>
        <w:t xml:space="preserve">CREATE INDEX ON products (familia);</w:t>
      </w:r>
    </w:p>
    <w:p>
      <w:pPr>
        <w:pStyle w:val="BodyText"/>
      </w:pPr>
      <w:r>
        <w:t xml:space="preserve">CREATE INDEX ON products (Gama);</w:t>
      </w:r>
    </w:p>
    <w:p>
      <w:pPr>
        <w:pStyle w:val="BodyText"/>
      </w:pPr>
      <w:r>
        <w:t xml:space="preserve">– Búsqueda full-text</w:t>
      </w:r>
    </w:p>
    <w:p>
      <w:pPr>
        <w:pStyle w:val="BodyText"/>
      </w:pPr>
      <w:r>
        <w:t xml:space="preserve">ALTER TABLE products ADD COLUMN search_vector tsvector;</w:t>
      </w:r>
    </w:p>
    <w:p>
      <w:pPr>
        <w:pStyle w:val="BodyText"/>
      </w:pPr>
      <w:r>
        <w:t xml:space="preserve">CREATE INDEX idx_search ON products USING GIN(search_vector);</w:t>
      </w:r>
    </w:p>
    <w:p>
      <w:pPr>
        <w:pStyle w:val="BodyText"/>
      </w:pPr>
      <w:r>
        <w:t xml:space="preserve">Row Level Security (RLS)</w:t>
      </w:r>
    </w:p>
    <w:p>
      <w:pPr>
        <w:pStyle w:val="BodyText"/>
      </w:pPr>
      <w:r>
        <w:t xml:space="preserve">sql</w:t>
      </w:r>
    </w:p>
    <w:p>
      <w:pPr>
        <w:pStyle w:val="BodyText"/>
      </w:pPr>
      <w:r>
        <w:t xml:space="preserve">– Catálogo público de solo lectura</w:t>
      </w:r>
    </w:p>
    <w:p>
      <w:pPr>
        <w:pStyle w:val="BodyText"/>
      </w:pPr>
      <w:r>
        <w:t xml:space="preserve">ALTER TABLE products ENABLE ROW LEVEL SECURITY;</w:t>
      </w:r>
    </w:p>
    <w:p>
      <w:pPr>
        <w:pStyle w:val="BodyText"/>
      </w:pPr>
      <w:r>
        <w:t xml:space="preserve">CREATE POLICY</w:t>
      </w:r>
      <w:r>
        <w:t xml:space="preserve"> </w:t>
      </w:r>
      <w:r>
        <w:t xml:space="preserve">“</w:t>
      </w:r>
      <w:r>
        <w:t xml:space="preserve">Read all</w:t>
      </w:r>
      <w:r>
        <w:t xml:space="preserve">”</w:t>
      </w:r>
      <w:r>
        <w:t xml:space="preserve"> </w:t>
      </w:r>
      <w:r>
        <w:t xml:space="preserve">ON products FOR SELECT USING (true);</w:t>
      </w:r>
    </w:p>
    <w:p>
      <w:pPr>
        <w:pStyle w:val="BodyText"/>
      </w:pPr>
      <w:r>
        <w:t xml:space="preserve">– Datos de usuario: solo el propietario</w:t>
      </w:r>
    </w:p>
    <w:p>
      <w:pPr>
        <w:pStyle w:val="BodyText"/>
      </w:pPr>
      <w:r>
        <w:t xml:space="preserve">CREATE POLICY</w:t>
      </w:r>
      <w:r>
        <w:t xml:space="preserve"> </w:t>
      </w:r>
      <w:r>
        <w:t xml:space="preserve">“</w:t>
      </w:r>
      <w:r>
        <w:t xml:space="preserve">Own data only</w:t>
      </w:r>
      <w:r>
        <w:t xml:space="preserve">”</w:t>
      </w:r>
      <w:r>
        <w:t xml:space="preserve"> </w:t>
      </w:r>
      <w:r>
        <w:t xml:space="preserve">ON user_data</w:t>
      </w:r>
    </w:p>
    <w:p>
      <w:pPr>
        <w:pStyle w:val="BodyText"/>
      </w:pPr>
      <w:r>
        <w:t xml:space="preserve">FOR ALL USING (auth.uid() = user_id);</w:t>
      </w:r>
    </w:p>
    <w:p>
      <w:pPr>
        <w:pStyle w:val="BodyText"/>
      </w:pPr>
      <w:r>
        <w:t xml:space="preserve">Autenticación con Google OAuth</w:t>
      </w:r>
    </w:p>
    <w:p>
      <w:pPr>
        <w:pStyle w:val="BodyText"/>
      </w:pPr>
      <w:r>
        <w:t xml:space="preserve">javascript</w:t>
      </w:r>
    </w:p>
    <w:p>
      <w:pPr>
        <w:pStyle w:val="BodyText"/>
      </w:pPr>
      <w:r>
        <w:t xml:space="preserve">const { data, error } = await supabase.auth.signInWithOAuth({</w:t>
      </w:r>
    </w:p>
    <w:p>
      <w:pPr>
        <w:pStyle w:val="BodyText"/>
      </w:pPr>
      <w:r>
        <w:t xml:space="preserve">provider:</w:t>
      </w:r>
      <w:r>
        <w:t xml:space="preserve"> </w:t>
      </w:r>
      <w:r>
        <w:t xml:space="preserve">‘</w:t>
      </w:r>
      <w:r>
        <w:t xml:space="preserve">google</w:t>
      </w:r>
      <w:r>
        <w:t xml:space="preserve">’</w:t>
      </w:r>
    </w:p>
    <w:p>
      <w:pPr>
        <w:pStyle w:val="BodyText"/>
      </w:pPr>
      <w:r>
        <w:t xml:space="preserve">});</w:t>
      </w:r>
    </w:p>
    <w:bookmarkEnd w:id="532"/>
    <w:bookmarkStart w:id="533" w:name="estructura-de-tablas"/>
    <w:p>
      <w:pPr>
        <w:pStyle w:val="Heading3"/>
      </w:pPr>
      <w:r>
        <w:t xml:space="preserve">Estructura de tablas</w:t>
      </w:r>
    </w:p>
    <w:bookmarkEnd w:id="533"/>
    <w:bookmarkStart w:id="534" w:name="plan-gratuito-vs.-firebase"/>
    <w:p>
      <w:pPr>
        <w:pStyle w:val="Heading3"/>
      </w:pPr>
      <w:r>
        <w:t xml:space="preserve">Plan gratuito vs. Firebase</w:t>
      </w:r>
    </w:p>
    <w:bookmarkEnd w:id="534"/>
    <w:bookmarkStart w:id="535" w:name="scripts-de-migración-creados"/>
    <w:p>
      <w:pPr>
        <w:pStyle w:val="Heading3"/>
      </w:pPr>
      <w:r>
        <w:t xml:space="preserve">Scripts de migración creados</w:t>
      </w:r>
    </w:p>
    <w:bookmarkEnd w:id="535"/>
    <w:bookmarkStart w:id="536" w:name="valoración-9"/>
    <w:p>
      <w:pPr>
        <w:pStyle w:val="Heading3"/>
      </w:pPr>
      <w:r>
        <w:t xml:space="preserve">Valoración</w:t>
      </w:r>
    </w:p>
    <w:bookmarkEnd w:id="536"/>
    <w:bookmarkStart w:id="537" w:name="lecciones-aprendidas-6"/>
    <w:p>
      <w:pPr>
        <w:pStyle w:val="Heading3"/>
      </w:pPr>
      <w:r>
        <w:t xml:space="preserve">Lecciones aprendidas</w:t>
      </w:r>
    </w:p>
    <w:p>
      <w:pPr>
        <w:pStyle w:val="FirstParagraph"/>
      </w:pPr>
      <w:r>
        <w:t xml:space="preserve">PostgreSQL es más natural para datos con relaciones: un catálogo de productos tiene jerarquía real (familia → marca → gama → tipo → producto) y SQL la modela mejor que NoSQL.</w:t>
      </w:r>
    </w:p>
    <w:p>
      <w:pPr>
        <w:pStyle w:val="BodyText"/>
      </w:pPr>
      <w:r>
        <w:t xml:space="preserve">La búsqueda full-text con tsvector elimina la necesidad de preprocesar keywords: el motor de PostgreSQL lo gestiona automáticamente.</w:t>
      </w:r>
    </w:p>
    <w:p>
      <w:pPr>
        <w:pStyle w:val="BodyText"/>
      </w:pPr>
      <w:r>
        <w:t xml:space="preserve">RLS en Supabase funciona igual que las Rules de Firebase pero con más potencia: las políticas son SQL, no un lenguaje propio.</w:t>
      </w:r>
    </w:p>
    <w:bookmarkEnd w:id="537"/>
    <w:bookmarkEnd w:id="538"/>
    <w:bookmarkEnd w:id="539"/>
    <w:bookmarkStart w:id="540" w:name="b.-anexos"/>
    <w:p>
      <w:pPr>
        <w:pStyle w:val="Heading1"/>
      </w:pPr>
      <w:r>
        <w:t xml:space="preserve">B. ANEXOS</w:t>
      </w:r>
    </w:p>
    <w:bookmarkEnd w:id="540"/>
    <w:bookmarkStart w:id="541" w:name="c.-agradecimientos"/>
    <w:p>
      <w:pPr>
        <w:pStyle w:val="Heading1"/>
      </w:pPr>
      <w:r>
        <w:t xml:space="preserve">C. AGRADECIMIENTOS</w:t>
      </w:r>
    </w:p>
    <w:bookmarkEnd w:id="541"/>
    <w:bookmarkStart w:id="542" w:name="d.-bibliografia-y-enlaces-del-proyecto"/>
    <w:p>
      <w:pPr>
        <w:pStyle w:val="Heading1"/>
      </w:pPr>
      <w:r>
        <w:t xml:space="preserve">D. BIBLIOGRAFIA Y ENLACES DEL PROYECTO</w:t>
      </w:r>
    </w:p>
    <w:p>
      <w:pPr>
        <w:pStyle w:val="FirstParagraph"/>
      </w:pPr>
      <w:r>
        <w:t xml:space="preserve">Enlace de la web en Vercel: https://proyecto-pfc-iago-duran.vercel.app/</w:t>
      </w:r>
    </w:p>
    <w:p>
      <w:pPr>
        <w:pStyle w:val="BodyText"/>
      </w:pPr>
      <w:r>
        <w:t xml:space="preserve">Enlace del repositorio de GitHub: https://github.com/iagorobo24-hub/proyecto-pfc-iago-duran/tree/main</w:t>
      </w:r>
    </w:p>
    <w:p>
      <w:pPr>
        <w:pStyle w:val="BodyText"/>
      </w:pPr>
      <w:r>
        <w:t xml:space="preserve">Anthropic Claude: https://claude.ai</w:t>
      </w:r>
    </w:p>
    <w:p>
      <w:pPr>
        <w:pStyle w:val="BodyText"/>
      </w:pPr>
      <w:r>
        <w:t xml:space="preserve">Documentación API: https://docs.anthropic.com</w:t>
      </w:r>
    </w:p>
    <w:p>
      <w:pPr>
        <w:pStyle w:val="BodyText"/>
      </w:pPr>
      <w:r>
        <w:t xml:space="preserve">GitHub Copilot: https://github.com/features/copilot</w:t>
      </w:r>
    </w:p>
    <w:p>
      <w:pPr>
        <w:pStyle w:val="BodyText"/>
      </w:pPr>
      <w:r>
        <w:t xml:space="preserve">Documentación: https://docs.github.com/en/copilot</w:t>
      </w:r>
    </w:p>
    <w:p>
      <w:pPr>
        <w:pStyle w:val="BodyText"/>
      </w:pPr>
      <w:r>
        <w:t xml:space="preserve">Vercel: https://vercel.com</w:t>
      </w:r>
    </w:p>
    <w:p>
      <w:pPr>
        <w:pStyle w:val="BodyText"/>
      </w:pPr>
      <w:r>
        <w:t xml:space="preserve">Documentación Serverless Functions: https://vercel.com/docs/functions</w:t>
      </w:r>
    </w:p>
    <w:p>
      <w:pPr>
        <w:pStyle w:val="BodyText"/>
      </w:pPr>
      <w:r>
        <w:t xml:space="preserve">Windsurf IDE: https://codeium.com/windsurf</w:t>
      </w:r>
    </w:p>
    <w:p>
      <w:pPr>
        <w:pStyle w:val="BodyText"/>
      </w:pPr>
      <w:r>
        <w:t xml:space="preserve">Codeium: https://codeium.com</w:t>
      </w:r>
    </w:p>
    <w:p>
      <w:pPr>
        <w:pStyle w:val="BodyText"/>
      </w:pPr>
      <w:r>
        <w:t xml:space="preserve">Qwen LM (Alibaba): https://qwenlm.ai</w:t>
      </w:r>
    </w:p>
    <w:p>
      <w:pPr>
        <w:pStyle w:val="BodyText"/>
      </w:pPr>
      <w:r>
        <w:t xml:space="preserve">Repositorio GitHub: https://github.com/QwenLM</w:t>
      </w:r>
    </w:p>
    <w:p>
      <w:pPr>
        <w:pStyle w:val="BodyText"/>
      </w:pPr>
      <w:r>
        <w:t xml:space="preserve">Documentación Gemini API: https://ai.google.dev/gemini-api/docs</w:t>
      </w:r>
    </w:p>
    <w:p>
      <w:pPr>
        <w:pStyle w:val="BodyText"/>
      </w:pPr>
      <w:r>
        <w:t xml:space="preserve">Repositorio GitHub: https://github.com/google-gemini/gemini-cli</w:t>
      </w:r>
    </w:p>
    <w:p>
      <w:pPr>
        <w:pStyle w:val="BodyText"/>
      </w:pPr>
      <w:r>
        <w:t xml:space="preserve">OpenCode: https://opencode.ai</w:t>
      </w:r>
    </w:p>
    <w:p>
      <w:pPr>
        <w:pStyle w:val="BodyText"/>
      </w:pPr>
      <w:r>
        <w:t xml:space="preserve">NVIDIA Nemotron: https://build.nvidia.com/nvidia/nemotron-3-4b-super-free</w:t>
      </w:r>
    </w:p>
    <w:p>
      <w:pPr>
        <w:pStyle w:val="BodyText"/>
      </w:pPr>
      <w:r>
        <w:t xml:space="preserve">OpenRouter: https://openrouter.ai</w:t>
      </w:r>
    </w:p>
    <w:p>
      <w:pPr>
        <w:pStyle w:val="BodyText"/>
      </w:pPr>
      <w:r>
        <w:t xml:space="preserve">Modelos gratuitos: https://openrouter.ai/models?free=true</w:t>
      </w:r>
    </w:p>
    <w:p>
      <w:pPr>
        <w:pStyle w:val="BodyText"/>
      </w:pPr>
      <w:r>
        <w:t xml:space="preserve">Documentación API: https://openrouter.ai/docs</w:t>
      </w:r>
    </w:p>
    <w:p>
      <w:pPr>
        <w:pStyle w:val="BodyText"/>
      </w:pPr>
      <w:r>
        <w:t xml:space="preserve">Firebase: https://firebase.google.com</w:t>
      </w:r>
    </w:p>
    <w:p>
      <w:pPr>
        <w:pStyle w:val="BodyText"/>
      </w:pPr>
      <w:r>
        <w:t xml:space="preserve">Firebase Auth: https://firebase.google.com/docs/auth</w:t>
      </w:r>
    </w:p>
    <w:p>
      <w:pPr>
        <w:pStyle w:val="BodyText"/>
      </w:pPr>
      <w:r>
        <w:t xml:space="preserve">Cloud Firestore: https://firebase.google.com/docs/firestore</w:t>
      </w:r>
    </w:p>
    <w:p>
      <w:pPr>
        <w:pStyle w:val="BodyText"/>
      </w:pPr>
      <w:r>
        <w:t xml:space="preserve">Supabase: https://supabase.com</w:t>
      </w:r>
    </w:p>
    <w:p>
      <w:pPr>
        <w:pStyle w:val="BodyText"/>
      </w:pPr>
      <w:r>
        <w:t xml:space="preserve">Documentación: https://supabase.com/docs</w:t>
      </w:r>
    </w:p>
    <w:p>
      <w:pPr>
        <w:pStyle w:val="BodyText"/>
      </w:pPr>
      <w:r>
        <w:t xml:space="preserve">pgvector (búsqueda semántica): https://supabase.com/docs/guides/database/vectors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Módulo</w:t>
            </w:r>
          </w:p>
        </w:tc>
        <w:tc>
          <w:tcPr/>
          <w:p>
            <w:pPr>
              <w:pStyle w:val="Compact"/>
            </w:pPr>
          </w:p>
        </w:tc>
        <w:tc>
          <w:tcPr/>
          <w:p>
            <w:pPr>
              <w:pStyle w:val="Compact"/>
              <w:jc w:val="left"/>
            </w:pPr>
            <w:r>
              <w:t xml:space="preserve">Función</w:t>
            </w:r>
          </w:p>
        </w:tc>
      </w:tr>
      <w:tr>
        <w:tc>
          <w:tcPr/>
          <w:p>
            <w:pPr>
              <w:pStyle w:val="Compact"/>
              <w:jc w:val="left"/>
            </w:pPr>
            <w:r>
              <w:t xml:space="preserve">Fichas Técnicas</w:t>
            </w:r>
          </w:p>
        </w:tc>
        <w:tc>
          <w:tcPr/>
          <w:p>
            <w:pPr>
              <w:pStyle w:val="Compact"/>
            </w:pPr>
          </w:p>
        </w:tc>
        <w:tc>
          <w:tcPr/>
          <w:p>
            <w:pPr>
              <w:pStyle w:val="Compact"/>
              <w:jc w:val="left"/>
            </w:pPr>
            <w:r>
              <w:t xml:space="preserve">Catálogo 4K+ con navegación jerárquica</w:t>
            </w:r>
          </w:p>
        </w:tc>
      </w:tr>
      <w:tr>
        <w:tc>
          <w:tcPr/>
          <w:p>
            <w:pPr>
              <w:pStyle w:val="Compact"/>
              <w:jc w:val="left"/>
            </w:pPr>
            <w:r>
              <w:t xml:space="preserve">SONEX</w:t>
            </w:r>
          </w:p>
        </w:tc>
        <w:tc>
          <w:tcPr/>
          <w:p>
            <w:pPr>
              <w:pStyle w:val="Compact"/>
            </w:pPr>
          </w:p>
        </w:tc>
        <w:tc>
          <w:tcPr/>
          <w:p>
            <w:pPr>
              <w:pStyle w:val="Compact"/>
              <w:jc w:val="left"/>
            </w:pPr>
            <w:r>
              <w:t xml:space="preserve">Asistente IA en tiempo real especializado</w:t>
            </w:r>
          </w:p>
        </w:tc>
      </w:tr>
      <w:tr>
        <w:tc>
          <w:tcPr/>
          <w:p>
            <w:pPr>
              <w:pStyle w:val="Compact"/>
              <w:jc w:val="left"/>
            </w:pPr>
            <w:r>
              <w:t xml:space="preserve">Simulador Almacén</w:t>
            </w:r>
          </w:p>
        </w:tc>
        <w:tc>
          <w:tcPr/>
          <w:p>
            <w:pPr>
              <w:pStyle w:val="Compact"/>
            </w:pPr>
          </w:p>
        </w:tc>
        <w:tc>
          <w:tcPr/>
          <w:p>
            <w:pPr>
              <w:pStyle w:val="Compact"/>
              <w:jc w:val="left"/>
            </w:pPr>
            <w:r>
              <w:t xml:space="preserve">Juego/simulador de 4 etapas logísticas</w:t>
            </w:r>
          </w:p>
        </w:tc>
      </w:tr>
      <w:tr>
        <w:tc>
          <w:tcPr/>
          <w:p>
            <w:pPr>
              <w:pStyle w:val="Compact"/>
              <w:jc w:val="left"/>
            </w:pPr>
            <w:r>
              <w:t xml:space="preserve">Presupuestos</w:t>
            </w:r>
          </w:p>
        </w:tc>
        <w:tc>
          <w:tcPr/>
          <w:p>
            <w:pPr>
              <w:pStyle w:val="Compact"/>
            </w:pPr>
          </w:p>
        </w:tc>
        <w:tc>
          <w:tcPr/>
          <w:p>
            <w:pPr>
              <w:pStyle w:val="Compact"/>
              <w:jc w:val="left"/>
            </w:pPr>
            <w:r>
              <w:t xml:space="preserve">Creación de presupuestos de ejemplo, rápidos y exportación en PDF</w:t>
            </w:r>
          </w:p>
        </w:tc>
      </w:tr>
      <w:tr>
        <w:tc>
          <w:tcPr/>
          <w:p>
            <w:pPr>
              <w:pStyle w:val="Compact"/>
              <w:jc w:val="left"/>
            </w:pPr>
            <w:r>
              <w:t xml:space="preserve">Formación</w:t>
            </w:r>
          </w:p>
        </w:tc>
        <w:tc>
          <w:tcPr/>
          <w:p>
            <w:pPr>
              <w:pStyle w:val="Compact"/>
            </w:pPr>
          </w:p>
        </w:tc>
        <w:tc>
          <w:tcPr/>
          <w:p>
            <w:pPr>
              <w:pStyle w:val="Compact"/>
              <w:jc w:val="left"/>
            </w:pPr>
            <w:r>
              <w:t xml:space="preserve">Matriz de seguimiento de módulos por empleado</w:t>
            </w:r>
          </w:p>
        </w:tc>
      </w:tr>
      <w:tr>
        <w:tc>
          <w:tcPr/>
          <w:p>
            <w:pPr>
              <w:pStyle w:val="Compact"/>
              <w:jc w:val="left"/>
            </w:pPr>
            <w:r>
              <w:t xml:space="preserve">Incidencias</w:t>
            </w:r>
          </w:p>
        </w:tc>
        <w:tc>
          <w:tcPr/>
          <w:p>
            <w:pPr>
              <w:pStyle w:val="Compact"/>
            </w:pPr>
          </w:p>
        </w:tc>
        <w:tc>
          <w:tcPr/>
          <w:p>
            <w:pPr>
              <w:pStyle w:val="Compact"/>
              <w:jc w:val="left"/>
            </w:pPr>
            <w:r>
              <w:t xml:space="preserve">Tabla para guardar incidencias con IA para diagnóstico</w:t>
            </w:r>
          </w:p>
        </w:tc>
      </w:tr>
      <w:tr>
        <w:tc>
          <w:tcPr/>
          <w:p>
            <w:pPr>
              <w:pStyle w:val="Compact"/>
              <w:jc w:val="left"/>
            </w:pPr>
            <w:r>
              <w:t xml:space="preserve">KPI Logístico</w:t>
            </w:r>
          </w:p>
        </w:tc>
        <w:tc>
          <w:tcPr/>
          <w:p>
            <w:pPr>
              <w:pStyle w:val="Compact"/>
            </w:pPr>
          </w:p>
        </w:tc>
        <w:tc>
          <w:tcPr/>
          <w:p>
            <w:pPr>
              <w:pStyle w:val="Compact"/>
              <w:jc w:val="left"/>
            </w:pPr>
            <w:r>
              <w:t xml:space="preserve">Claculadora de 6 mediciones KPIs con gráficos</w:t>
            </w: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Objetivo</w:t>
            </w:r>
          </w:p>
        </w:tc>
        <w:tc>
          <w:tcPr/>
          <w:p>
            <w:pPr>
              <w:pStyle w:val="Compact"/>
            </w:pPr>
          </w:p>
        </w:tc>
      </w:tr>
      <w:tr>
        <w:tc>
          <w:tcPr/>
          <w:p>
            <w:pPr>
              <w:pStyle w:val="Compact"/>
              <w:jc w:val="left"/>
            </w:pPr>
            <w:r>
              <w:t xml:space="preserve">Catálogo navegable de referencias</w:t>
            </w:r>
          </w:p>
        </w:tc>
        <w:tc>
          <w:tcPr/>
          <w:p>
            <w:pPr>
              <w:pStyle w:val="Compact"/>
            </w:pPr>
          </w:p>
        </w:tc>
      </w:tr>
      <w:tr>
        <w:tc>
          <w:tcPr/>
          <w:p>
            <w:pPr>
              <w:pStyle w:val="Compact"/>
              <w:jc w:val="left"/>
            </w:pPr>
            <w:r>
              <w:t xml:space="preserve">Asistente IA personalizado</w:t>
            </w:r>
          </w:p>
        </w:tc>
        <w:tc>
          <w:tcPr/>
          <w:p>
            <w:pPr>
              <w:pStyle w:val="Compact"/>
            </w:pPr>
          </w:p>
        </w:tc>
      </w:tr>
      <w:tr>
        <w:tc>
          <w:tcPr/>
          <w:p>
            <w:pPr>
              <w:pStyle w:val="Compact"/>
              <w:jc w:val="left"/>
            </w:pPr>
            <w:r>
              <w:t xml:space="preserve">Wizard presupuestos con conexión al catálogo</w:t>
            </w:r>
          </w:p>
        </w:tc>
        <w:tc>
          <w:tcPr/>
          <w:p>
            <w:pPr>
              <w:pStyle w:val="Compact"/>
            </w:pPr>
          </w:p>
        </w:tc>
      </w:tr>
      <w:tr>
        <w:tc>
          <w:tcPr/>
          <w:p>
            <w:pPr>
              <w:pStyle w:val="Compact"/>
              <w:jc w:val="left"/>
            </w:pPr>
            <w:r>
              <w:t xml:space="preserve">Calculadora de KPIs</w:t>
            </w:r>
          </w:p>
        </w:tc>
        <w:tc>
          <w:tcPr/>
          <w:p>
            <w:pPr>
              <w:pStyle w:val="Compact"/>
            </w:pPr>
          </w:p>
        </w:tc>
      </w:tr>
      <w:tr>
        <w:tc>
          <w:tcPr/>
          <w:p>
            <w:pPr>
              <w:pStyle w:val="Compact"/>
              <w:jc w:val="left"/>
            </w:pPr>
            <w:r>
              <w:t xml:space="preserve">Simulador 4 etapas de almacenes</w:t>
            </w:r>
          </w:p>
        </w:tc>
        <w:tc>
          <w:tcPr/>
          <w:p>
            <w:pPr>
              <w:pStyle w:val="Compact"/>
            </w:pPr>
          </w:p>
        </w:tc>
      </w:tr>
      <w:tr>
        <w:tc>
          <w:tcPr/>
          <w:p>
            <w:pPr>
              <w:pStyle w:val="Compact"/>
              <w:jc w:val="left"/>
            </w:pPr>
            <w:r>
              <w:t xml:space="preserve">200+ tests que verifican la aplicación</w:t>
            </w:r>
          </w:p>
        </w:tc>
        <w:tc>
          <w:tcPr/>
          <w:p>
            <w:pPr>
              <w:pStyle w:val="Compact"/>
            </w:pPr>
          </w:p>
        </w:tc>
      </w:tr>
      <w:tr>
        <w:tc>
          <w:tcPr/>
          <w:p>
            <w:pPr>
              <w:pStyle w:val="Compact"/>
              <w:jc w:val="left"/>
            </w:pPr>
            <w:r>
              <w:t xml:space="preserve">Coste 0 €</w:t>
            </w:r>
          </w:p>
        </w:tc>
        <w:tc>
          <w:tcPr/>
          <w:p>
            <w:pPr>
              <w:pStyle w:val="Compact"/>
            </w:pPr>
          </w:p>
        </w:tc>
      </w:tr>
      <w:tr>
        <w:tc>
          <w:tcPr/>
          <w:p>
            <w:pPr>
              <w:pStyle w:val="Compact"/>
              <w:jc w:val="left"/>
            </w:pPr>
            <w:r>
              <w:t xml:space="preserve">Integración en Sonepar</w:t>
            </w:r>
          </w:p>
        </w:tc>
        <w:tc>
          <w:tcPr/>
          <w:p>
            <w:pPr>
              <w:pStyle w:val="Compact"/>
            </w:pP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Métrica</w:t>
            </w:r>
          </w:p>
        </w:tc>
        <w:tc>
          <w:tcPr/>
          <w:p>
            <w:pPr>
              <w:pStyle w:val="Compact"/>
            </w:pPr>
          </w:p>
        </w:tc>
        <w:tc>
          <w:tcPr/>
          <w:p>
            <w:pPr>
              <w:pStyle w:val="Compact"/>
              <w:jc w:val="left"/>
            </w:pPr>
            <w:r>
              <w:t xml:space="preserve">Valor</w:t>
            </w:r>
          </w:p>
        </w:tc>
      </w:tr>
      <w:tr>
        <w:tc>
          <w:tcPr/>
          <w:p>
            <w:pPr>
              <w:pStyle w:val="Compact"/>
              <w:jc w:val="left"/>
            </w:pPr>
            <w:r>
              <w:t xml:space="preserve">Código fuente</w:t>
            </w:r>
          </w:p>
        </w:tc>
        <w:tc>
          <w:tcPr/>
          <w:p>
            <w:pPr>
              <w:pStyle w:val="Compact"/>
            </w:pPr>
          </w:p>
        </w:tc>
        <w:tc>
          <w:tcPr/>
          <w:p>
            <w:pPr>
              <w:pStyle w:val="Compact"/>
              <w:jc w:val="left"/>
            </w:pPr>
            <w:r>
              <w:t xml:space="preserve">15.721 LOC</w:t>
            </w:r>
          </w:p>
        </w:tc>
      </w:tr>
      <w:tr>
        <w:tc>
          <w:tcPr/>
          <w:p>
            <w:pPr>
              <w:pStyle w:val="Compact"/>
              <w:jc w:val="left"/>
            </w:pPr>
            <w:r>
              <w:t xml:space="preserve">Tests</w:t>
            </w:r>
          </w:p>
        </w:tc>
        <w:tc>
          <w:tcPr/>
          <w:p>
            <w:pPr>
              <w:pStyle w:val="Compact"/>
            </w:pPr>
          </w:p>
        </w:tc>
        <w:tc>
          <w:tcPr/>
          <w:p>
            <w:pPr>
              <w:pStyle w:val="Compact"/>
              <w:jc w:val="left"/>
            </w:pPr>
            <w:r>
              <w:t xml:space="preserve">272 pasando</w:t>
            </w:r>
          </w:p>
        </w:tc>
      </w:tr>
      <w:tr>
        <w:tc>
          <w:tcPr/>
          <w:p>
            <w:pPr>
              <w:pStyle w:val="Compact"/>
              <w:jc w:val="left"/>
            </w:pPr>
            <w:r>
              <w:t xml:space="preserve">Build time</w:t>
            </w:r>
          </w:p>
        </w:tc>
        <w:tc>
          <w:tcPr/>
          <w:p>
            <w:pPr>
              <w:pStyle w:val="Compact"/>
            </w:pPr>
          </w:p>
        </w:tc>
        <w:tc>
          <w:tcPr/>
          <w:p>
            <w:pPr>
              <w:pStyle w:val="Compact"/>
              <w:jc w:val="left"/>
            </w:pPr>
            <w:r>
              <w:t xml:space="preserve">9.7s</w:t>
            </w:r>
          </w:p>
        </w:tc>
      </w:tr>
      <w:tr>
        <w:tc>
          <w:tcPr/>
          <w:p>
            <w:pPr>
              <w:pStyle w:val="Compact"/>
              <w:jc w:val="left"/>
            </w:pPr>
            <w:r>
              <w:t xml:space="preserve">Coste</w:t>
            </w:r>
          </w:p>
        </w:tc>
        <w:tc>
          <w:tcPr/>
          <w:p>
            <w:pPr>
              <w:pStyle w:val="Compact"/>
            </w:pPr>
          </w:p>
        </w:tc>
        <w:tc>
          <w:tcPr/>
          <w:p>
            <w:pPr>
              <w:pStyle w:val="Compact"/>
              <w:jc w:val="left"/>
            </w:pPr>
            <w:r>
              <w:t xml:space="preserve">0 €</w:t>
            </w:r>
          </w:p>
        </w:tc>
      </w:tr>
      <w:tr>
        <w:tc>
          <w:tcPr/>
          <w:p>
            <w:pPr>
              <w:pStyle w:val="Compact"/>
              <w:jc w:val="left"/>
            </w:pPr>
            <w:r>
              <w:t xml:space="preserve">Productos</w:t>
            </w:r>
          </w:p>
        </w:tc>
        <w:tc>
          <w:tcPr/>
          <w:p>
            <w:pPr>
              <w:pStyle w:val="Compact"/>
            </w:pPr>
          </w:p>
        </w:tc>
        <w:tc>
          <w:tcPr/>
          <w:p>
            <w:pPr>
              <w:pStyle w:val="Compact"/>
              <w:jc w:val="left"/>
            </w:pPr>
            <w:r>
              <w:t xml:space="preserve">4.000+</w:t>
            </w:r>
          </w:p>
        </w:tc>
      </w:tr>
      <w:tr>
        <w:tc>
          <w:tcPr/>
          <w:p>
            <w:pPr>
              <w:pStyle w:val="Compact"/>
              <w:jc w:val="left"/>
            </w:pPr>
            <w:r>
              <w:t xml:space="preserve">Tiempo desarrollo</w:t>
            </w:r>
          </w:p>
        </w:tc>
        <w:tc>
          <w:tcPr/>
          <w:p>
            <w:pPr>
              <w:pStyle w:val="Compact"/>
            </w:pPr>
          </w:p>
        </w:tc>
        <w:tc>
          <w:tcPr/>
          <w:p>
            <w:pPr>
              <w:pStyle w:val="Compact"/>
              <w:jc w:val="left"/>
            </w:pPr>
            <w:r>
              <w:t xml:space="preserve">~3 meses</w:t>
            </w:r>
          </w:p>
        </w:tc>
      </w:tr>
      <w:tr>
        <w:tc>
          <w:tcPr/>
          <w:p>
            <w:pPr>
              <w:pStyle w:val="Compact"/>
              <w:jc w:val="left"/>
            </w:pPr>
            <w:r>
              <w:t xml:space="preserve">Categorías</w:t>
            </w:r>
          </w:p>
        </w:tc>
        <w:tc>
          <w:tcPr/>
          <w:p>
            <w:pPr>
              <w:pStyle w:val="Compact"/>
            </w:pPr>
          </w:p>
        </w:tc>
        <w:tc>
          <w:tcPr/>
          <w:p>
            <w:pPr>
              <w:pStyle w:val="Compact"/>
              <w:jc w:val="left"/>
            </w:pPr>
            <w:r>
              <w:t xml:space="preserve">8 familias</w:t>
            </w: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Campo</w:t>
            </w:r>
          </w:p>
        </w:tc>
        <w:tc>
          <w:tcPr/>
          <w:p>
            <w:pPr>
              <w:pStyle w:val="Compact"/>
            </w:pPr>
          </w:p>
        </w:tc>
      </w:tr>
      <w:tr>
        <w:tc>
          <w:tcPr/>
          <w:p>
            <w:pPr>
              <w:pStyle w:val="Compact"/>
              <w:jc w:val="left"/>
            </w:pPr>
            <w:r>
              <w:t xml:space="preserve">Frontend</w:t>
            </w:r>
          </w:p>
        </w:tc>
        <w:tc>
          <w:tcPr/>
          <w:p>
            <w:pPr>
              <w:pStyle w:val="Compact"/>
            </w:pPr>
          </w:p>
        </w:tc>
      </w:tr>
      <w:tr>
        <w:tc>
          <w:tcPr/>
          <w:p>
            <w:pPr>
              <w:pStyle w:val="Compact"/>
              <w:jc w:val="left"/>
            </w:pPr>
            <w:r>
              <w:t xml:space="preserve">Estilos</w:t>
            </w:r>
          </w:p>
        </w:tc>
        <w:tc>
          <w:tcPr/>
          <w:p>
            <w:pPr>
              <w:pStyle w:val="Compact"/>
            </w:pPr>
          </w:p>
        </w:tc>
      </w:tr>
      <w:tr>
        <w:tc>
          <w:tcPr/>
          <w:p>
            <w:pPr>
              <w:pStyle w:val="Compact"/>
              <w:jc w:val="left"/>
            </w:pPr>
            <w:r>
              <w:t xml:space="preserve">Auth</w:t>
            </w:r>
          </w:p>
        </w:tc>
        <w:tc>
          <w:tcPr/>
          <w:p>
            <w:pPr>
              <w:pStyle w:val="Compact"/>
            </w:pPr>
          </w:p>
        </w:tc>
      </w:tr>
      <w:tr>
        <w:tc>
          <w:tcPr/>
          <w:p>
            <w:pPr>
              <w:pStyle w:val="Compact"/>
              <w:jc w:val="left"/>
            </w:pPr>
            <w:r>
              <w:t xml:space="preserve">Base de datos</w:t>
            </w:r>
          </w:p>
        </w:tc>
        <w:tc>
          <w:tcPr/>
          <w:p>
            <w:pPr>
              <w:pStyle w:val="Compact"/>
            </w:pPr>
          </w:p>
        </w:tc>
      </w:tr>
      <w:tr>
        <w:tc>
          <w:tcPr/>
          <w:p>
            <w:pPr>
              <w:pStyle w:val="Compact"/>
              <w:jc w:val="left"/>
            </w:pPr>
            <w:r>
              <w:t xml:space="preserve">IA</w:t>
            </w:r>
          </w:p>
        </w:tc>
        <w:tc>
          <w:tcPr/>
          <w:p>
            <w:pPr>
              <w:pStyle w:val="Compact"/>
            </w:pPr>
          </w:p>
        </w:tc>
      </w:tr>
      <w:tr>
        <w:tc>
          <w:tcPr/>
          <w:p>
            <w:pPr>
              <w:pStyle w:val="Compact"/>
              <w:jc w:val="left"/>
            </w:pPr>
            <w:r>
              <w:t xml:space="preserve">Hosting</w:t>
            </w:r>
          </w:p>
        </w:tc>
        <w:tc>
          <w:tcPr/>
          <w:p>
            <w:pPr>
              <w:pStyle w:val="Compact"/>
            </w:pPr>
          </w:p>
        </w:tc>
      </w:tr>
      <w:tr>
        <w:tc>
          <w:tcPr/>
          <w:p>
            <w:pPr>
              <w:pStyle w:val="Compact"/>
              <w:jc w:val="left"/>
            </w:pPr>
            <w:r>
              <w:t xml:space="preserve">Testing</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Campo</w:t>
            </w:r>
          </w:p>
        </w:tc>
        <w:tc>
          <w:tcPr/>
          <w:p>
            <w:pPr>
              <w:pStyle w:val="Compact"/>
            </w:pPr>
          </w:p>
        </w:tc>
      </w:tr>
      <w:tr>
        <w:tc>
          <w:tcPr/>
          <w:p>
            <w:pPr>
              <w:pStyle w:val="Compact"/>
              <w:jc w:val="left"/>
            </w:pPr>
            <w:r>
              <w:t xml:space="preserve">Nombre</w:t>
            </w:r>
          </w:p>
        </w:tc>
        <w:tc>
          <w:tcPr/>
          <w:p>
            <w:pPr>
              <w:pStyle w:val="Compact"/>
            </w:pPr>
          </w:p>
        </w:tc>
      </w:tr>
      <w:tr>
        <w:tc>
          <w:tcPr/>
          <w:p>
            <w:pPr>
              <w:pStyle w:val="Compact"/>
              <w:jc w:val="left"/>
            </w:pPr>
            <w:r>
              <w:t xml:space="preserve">Matriz Regional</w:t>
            </w:r>
          </w:p>
        </w:tc>
        <w:tc>
          <w:tcPr/>
          <w:p>
            <w:pPr>
              <w:pStyle w:val="Compact"/>
            </w:pPr>
          </w:p>
        </w:tc>
      </w:tr>
      <w:tr>
        <w:tc>
          <w:tcPr/>
          <w:p>
            <w:pPr>
              <w:pStyle w:val="Compact"/>
              <w:jc w:val="left"/>
            </w:pPr>
            <w:r>
              <w:t xml:space="preserve">Sector</w:t>
            </w:r>
          </w:p>
        </w:tc>
        <w:tc>
          <w:tcPr/>
          <w:p>
            <w:pPr>
              <w:pStyle w:val="Compact"/>
            </w:pPr>
          </w:p>
        </w:tc>
      </w:tr>
      <w:tr>
        <w:tc>
          <w:tcPr/>
          <w:p>
            <w:pPr>
              <w:pStyle w:val="Compact"/>
              <w:jc w:val="left"/>
            </w:pPr>
            <w:r>
              <w:t xml:space="preserve">Tamaño</w:t>
            </w:r>
          </w:p>
        </w:tc>
        <w:tc>
          <w:tcPr/>
          <w:p>
            <w:pPr>
              <w:pStyle w:val="Compact"/>
            </w:pPr>
          </w:p>
        </w:tc>
      </w:tr>
      <w:tr>
        <w:tc>
          <w:tcPr/>
          <w:p>
            <w:pPr>
              <w:pStyle w:val="Compact"/>
              <w:jc w:val="left"/>
            </w:pPr>
            <w:r>
              <w:t xml:space="preserve">Sede Central Sonepar</w:t>
            </w:r>
          </w:p>
        </w:tc>
        <w:tc>
          <w:tcPr/>
          <w:p>
            <w:pPr>
              <w:pStyle w:val="Compact"/>
            </w:pPr>
          </w:p>
        </w:tc>
      </w:tr>
      <w:tr>
        <w:tc>
          <w:tcPr/>
          <w:p>
            <w:pPr>
              <w:pStyle w:val="Compact"/>
              <w:jc w:val="left"/>
            </w:pPr>
            <w:r>
              <w:t xml:space="preserve">Sede Central Sonepar Ibérica</w:t>
            </w:r>
          </w:p>
        </w:tc>
        <w:tc>
          <w:tcPr/>
          <w:p>
            <w:pPr>
              <w:pStyle w:val="Compact"/>
            </w:pPr>
          </w:p>
        </w:tc>
      </w:tr>
      <w:tr>
        <w:tc>
          <w:tcPr/>
          <w:p>
            <w:pPr>
              <w:pStyle w:val="Compact"/>
              <w:jc w:val="left"/>
            </w:pPr>
            <w:r>
              <w:t xml:space="preserve">Delegación</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Restricción</w:t>
            </w:r>
          </w:p>
        </w:tc>
        <w:tc>
          <w:tcPr/>
          <w:p>
            <w:pPr>
              <w:pStyle w:val="Compact"/>
            </w:pPr>
          </w:p>
        </w:tc>
      </w:tr>
      <w:tr>
        <w:tc>
          <w:tcPr/>
          <w:p>
            <w:pPr>
              <w:pStyle w:val="Compact"/>
              <w:jc w:val="left"/>
            </w:pPr>
            <w:r>
              <w:t xml:space="preserve">Solo web</w:t>
            </w:r>
          </w:p>
        </w:tc>
        <w:tc>
          <w:tcPr/>
          <w:p>
            <w:pPr>
              <w:pStyle w:val="Compact"/>
            </w:pPr>
          </w:p>
        </w:tc>
      </w:tr>
      <w:tr>
        <w:tc>
          <w:tcPr/>
          <w:p>
            <w:pPr>
              <w:pStyle w:val="Compact"/>
              <w:jc w:val="left"/>
            </w:pPr>
            <w:r>
              <w:t xml:space="preserve">Tecnología gratuita</w:t>
            </w:r>
          </w:p>
        </w:tc>
        <w:tc>
          <w:tcPr/>
          <w:p>
            <w:pPr>
              <w:pStyle w:val="Compact"/>
            </w:pPr>
          </w:p>
        </w:tc>
      </w:tr>
      <w:tr>
        <w:tc>
          <w:tcPr/>
          <w:p>
            <w:pPr>
              <w:pStyle w:val="Compact"/>
              <w:jc w:val="left"/>
            </w:pPr>
            <w:r>
              <w:t xml:space="preserve">Coste cero en producción</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Restricción</w:t>
            </w:r>
          </w:p>
        </w:tc>
        <w:tc>
          <w:tcPr/>
          <w:p>
            <w:pPr>
              <w:pStyle w:val="Compact"/>
            </w:pPr>
          </w:p>
        </w:tc>
      </w:tr>
      <w:tr>
        <w:tc>
          <w:tcPr/>
          <w:p>
            <w:pPr>
              <w:pStyle w:val="Compact"/>
              <w:jc w:val="left"/>
            </w:pPr>
            <w:r>
              <w:t xml:space="preserve">Sin acceso a SAP</w:t>
            </w:r>
          </w:p>
        </w:tc>
        <w:tc>
          <w:tcPr/>
          <w:p>
            <w:pPr>
              <w:pStyle w:val="Compact"/>
            </w:pPr>
          </w:p>
        </w:tc>
      </w:tr>
      <w:tr>
        <w:tc>
          <w:tcPr/>
          <w:p>
            <w:pPr>
              <w:pStyle w:val="Compact"/>
              <w:jc w:val="left"/>
            </w:pPr>
            <w:r>
              <w:t xml:space="preserve">Sin acceso a BD interna</w:t>
            </w:r>
          </w:p>
        </w:tc>
        <w:tc>
          <w:tcPr/>
          <w:p>
            <w:pPr>
              <w:pStyle w:val="Compact"/>
            </w:pPr>
          </w:p>
        </w:tc>
      </w:tr>
      <w:tr>
        <w:tc>
          <w:tcPr/>
          <w:p>
            <w:pPr>
              <w:pStyle w:val="Compact"/>
              <w:jc w:val="left"/>
            </w:pPr>
            <w:r>
              <w:t xml:space="preserve">Solo datos públicos</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Restricción</w:t>
            </w:r>
          </w:p>
        </w:tc>
        <w:tc>
          <w:tcPr/>
          <w:p>
            <w:pPr>
              <w:pStyle w:val="Compact"/>
            </w:pPr>
          </w:p>
        </w:tc>
      </w:tr>
      <w:tr>
        <w:tc>
          <w:tcPr/>
          <w:p>
            <w:pPr>
              <w:pStyle w:val="Compact"/>
              <w:jc w:val="left"/>
            </w:pPr>
            <w:r>
              <w:t xml:space="preserve">Duración del ciclo</w:t>
            </w:r>
          </w:p>
        </w:tc>
        <w:tc>
          <w:tcPr/>
          <w:p>
            <w:pPr>
              <w:pStyle w:val="Compact"/>
            </w:pPr>
          </w:p>
        </w:tc>
      </w:tr>
      <w:tr>
        <w:tc>
          <w:tcPr/>
          <w:p>
            <w:pPr>
              <w:pStyle w:val="Compact"/>
              <w:jc w:val="left"/>
            </w:pPr>
            <w:r>
              <w:t xml:space="preserve">Horas de práctica</w:t>
            </w:r>
          </w:p>
        </w:tc>
        <w:tc>
          <w:tcPr/>
          <w:p>
            <w:pPr>
              <w:pStyle w:val="Compact"/>
            </w:pP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Código</w:t>
            </w:r>
          </w:p>
        </w:tc>
        <w:tc>
          <w:tcPr/>
          <w:p>
            <w:pPr>
              <w:pStyle w:val="Compact"/>
            </w:pPr>
          </w:p>
        </w:tc>
        <w:tc>
          <w:tcPr/>
          <w:p>
            <w:pPr>
              <w:pStyle w:val="Compact"/>
              <w:jc w:val="left"/>
            </w:pPr>
            <w:r>
              <w:t xml:space="preserve">Descripción</w:t>
            </w:r>
          </w:p>
        </w:tc>
      </w:tr>
      <w:tr>
        <w:tc>
          <w:tcPr/>
          <w:p>
            <w:pPr>
              <w:pStyle w:val="Compact"/>
              <w:jc w:val="left"/>
            </w:pPr>
            <w:r>
              <w:t xml:space="preserve">RF-01</w:t>
            </w:r>
          </w:p>
        </w:tc>
        <w:tc>
          <w:tcPr/>
          <w:p>
            <w:pPr>
              <w:pStyle w:val="Compact"/>
            </w:pPr>
          </w:p>
        </w:tc>
        <w:tc>
          <w:tcPr/>
          <w:p>
            <w:pPr>
              <w:pStyle w:val="Compact"/>
              <w:jc w:val="left"/>
            </w:pPr>
            <w:r>
              <w:t xml:space="preserve">Google OAuth + RLS + Seguridad</w:t>
            </w:r>
          </w:p>
        </w:tc>
      </w:tr>
      <w:tr>
        <w:tc>
          <w:tcPr/>
          <w:p>
            <w:pPr>
              <w:pStyle w:val="Compact"/>
              <w:jc w:val="left"/>
            </w:pPr>
            <w:r>
              <w:t xml:space="preserve">RF-02</w:t>
            </w:r>
          </w:p>
        </w:tc>
        <w:tc>
          <w:tcPr/>
          <w:p>
            <w:pPr>
              <w:pStyle w:val="Compact"/>
            </w:pPr>
          </w:p>
        </w:tc>
        <w:tc>
          <w:tcPr/>
          <w:p>
            <w:pPr>
              <w:pStyle w:val="Compact"/>
              <w:jc w:val="left"/>
            </w:pPr>
            <w:r>
              <w:t xml:space="preserve">Fichas Técnicas</w:t>
            </w:r>
          </w:p>
        </w:tc>
      </w:tr>
      <w:tr>
        <w:tc>
          <w:tcPr/>
          <w:p>
            <w:pPr>
              <w:pStyle w:val="Compact"/>
              <w:jc w:val="left"/>
            </w:pPr>
            <w:r>
              <w:t xml:space="preserve">RF-03</w:t>
            </w:r>
          </w:p>
        </w:tc>
        <w:tc>
          <w:tcPr/>
          <w:p>
            <w:pPr>
              <w:pStyle w:val="Compact"/>
            </w:pPr>
          </w:p>
        </w:tc>
        <w:tc>
          <w:tcPr/>
          <w:p>
            <w:pPr>
              <w:pStyle w:val="Compact"/>
              <w:jc w:val="left"/>
            </w:pPr>
            <w:r>
              <w:t xml:space="preserve">Simulador Almacén</w:t>
            </w:r>
          </w:p>
        </w:tc>
      </w:tr>
      <w:tr>
        <w:tc>
          <w:tcPr/>
          <w:p>
            <w:pPr>
              <w:pStyle w:val="Compact"/>
              <w:jc w:val="left"/>
            </w:pPr>
            <w:r>
              <w:t xml:space="preserve">RF-04</w:t>
            </w:r>
          </w:p>
        </w:tc>
        <w:tc>
          <w:tcPr/>
          <w:p>
            <w:pPr>
              <w:pStyle w:val="Compact"/>
            </w:pPr>
          </w:p>
        </w:tc>
        <w:tc>
          <w:tcPr/>
          <w:p>
            <w:pPr>
              <w:pStyle w:val="Compact"/>
              <w:jc w:val="left"/>
            </w:pPr>
            <w:r>
              <w:t xml:space="preserve">Dashboard de Incidencias</w:t>
            </w:r>
          </w:p>
        </w:tc>
      </w:tr>
      <w:tr>
        <w:tc>
          <w:tcPr/>
          <w:p>
            <w:pPr>
              <w:pStyle w:val="Compact"/>
              <w:jc w:val="left"/>
            </w:pPr>
            <w:r>
              <w:t xml:space="preserve">RF-05</w:t>
            </w:r>
          </w:p>
        </w:tc>
        <w:tc>
          <w:tcPr/>
          <w:p>
            <w:pPr>
              <w:pStyle w:val="Compact"/>
            </w:pPr>
          </w:p>
        </w:tc>
        <w:tc>
          <w:tcPr/>
          <w:p>
            <w:pPr>
              <w:pStyle w:val="Compact"/>
              <w:jc w:val="left"/>
            </w:pPr>
            <w:r>
              <w:t xml:space="preserve">KPIs logísticos</w:t>
            </w:r>
          </w:p>
        </w:tc>
      </w:tr>
      <w:tr>
        <w:tc>
          <w:tcPr/>
          <w:p>
            <w:pPr>
              <w:pStyle w:val="Compact"/>
              <w:jc w:val="left"/>
            </w:pPr>
            <w:r>
              <w:t xml:space="preserve">RF-06</w:t>
            </w:r>
          </w:p>
        </w:tc>
        <w:tc>
          <w:tcPr/>
          <w:p>
            <w:pPr>
              <w:pStyle w:val="Compact"/>
            </w:pPr>
          </w:p>
        </w:tc>
        <w:tc>
          <w:tcPr/>
          <w:p>
            <w:pPr>
              <w:pStyle w:val="Compact"/>
              <w:jc w:val="left"/>
            </w:pPr>
            <w:r>
              <w:t xml:space="preserve">Presupuestos</w:t>
            </w:r>
          </w:p>
        </w:tc>
      </w:tr>
      <w:tr>
        <w:tc>
          <w:tcPr/>
          <w:p>
            <w:pPr>
              <w:pStyle w:val="Compact"/>
              <w:jc w:val="left"/>
            </w:pPr>
            <w:r>
              <w:t xml:space="preserve">RF-07</w:t>
            </w:r>
          </w:p>
        </w:tc>
        <w:tc>
          <w:tcPr/>
          <w:p>
            <w:pPr>
              <w:pStyle w:val="Compact"/>
            </w:pPr>
          </w:p>
        </w:tc>
        <w:tc>
          <w:tcPr/>
          <w:p>
            <w:pPr>
              <w:pStyle w:val="Compact"/>
              <w:jc w:val="left"/>
            </w:pPr>
            <w:r>
              <w:t xml:space="preserve">Formación interna</w:t>
            </w:r>
          </w:p>
        </w:tc>
      </w:tr>
      <w:tr>
        <w:tc>
          <w:tcPr/>
          <w:p>
            <w:pPr>
              <w:pStyle w:val="Compact"/>
              <w:jc w:val="left"/>
            </w:pPr>
            <w:r>
              <w:t xml:space="preserve">RF-08</w:t>
            </w:r>
          </w:p>
        </w:tc>
        <w:tc>
          <w:tcPr/>
          <w:p>
            <w:pPr>
              <w:pStyle w:val="Compact"/>
            </w:pPr>
          </w:p>
        </w:tc>
        <w:tc>
          <w:tcPr/>
          <w:p>
            <w:pPr>
              <w:pStyle w:val="Compact"/>
              <w:jc w:val="left"/>
            </w:pPr>
            <w:r>
              <w:t xml:space="preserve">Sonex</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Prioridad</w:t>
            </w:r>
          </w:p>
        </w:tc>
        <w:tc>
          <w:tcPr/>
          <w:p>
            <w:pPr>
              <w:pStyle w:val="Compact"/>
            </w:pPr>
          </w:p>
        </w:tc>
        <w:tc>
          <w:tcPr/>
          <w:p>
            <w:pPr>
              <w:pStyle w:val="Compact"/>
              <w:jc w:val="left"/>
            </w:pPr>
            <w:r>
              <w:t xml:space="preserve">Módulos</w:t>
            </w:r>
          </w:p>
        </w:tc>
      </w:tr>
      <w:tr>
        <w:tc>
          <w:tcPr/>
          <w:p>
            <w:pPr>
              <w:pStyle w:val="Compact"/>
              <w:jc w:val="left"/>
            </w:pPr>
            <w:r>
              <w:t xml:space="preserve">Alta</w:t>
            </w:r>
          </w:p>
        </w:tc>
        <w:tc>
          <w:tcPr/>
          <w:p>
            <w:pPr>
              <w:pStyle w:val="Compact"/>
            </w:pPr>
          </w:p>
        </w:tc>
        <w:tc>
          <w:tcPr/>
          <w:p>
            <w:pPr>
              <w:pStyle w:val="Compact"/>
              <w:jc w:val="left"/>
            </w:pPr>
            <w:r>
              <w:t xml:space="preserve">Fichas, Presupuestos, SONEX</w:t>
            </w:r>
          </w:p>
        </w:tc>
      </w:tr>
      <w:tr>
        <w:tc>
          <w:tcPr/>
          <w:p>
            <w:pPr>
              <w:pStyle w:val="Compact"/>
              <w:jc w:val="left"/>
            </w:pPr>
            <w:r>
              <w:t xml:space="preserve">Media</w:t>
            </w:r>
          </w:p>
        </w:tc>
        <w:tc>
          <w:tcPr/>
          <w:p>
            <w:pPr>
              <w:pStyle w:val="Compact"/>
            </w:pPr>
          </w:p>
        </w:tc>
        <w:tc>
          <w:tcPr/>
          <w:p>
            <w:pPr>
              <w:pStyle w:val="Compact"/>
              <w:jc w:val="left"/>
            </w:pPr>
            <w:r>
              <w:t xml:space="preserve">Login, Incidencias, KPI</w:t>
            </w:r>
          </w:p>
        </w:tc>
      </w:tr>
      <w:tr>
        <w:tc>
          <w:tcPr/>
          <w:p>
            <w:pPr>
              <w:pStyle w:val="Compact"/>
              <w:jc w:val="left"/>
            </w:pPr>
            <w:r>
              <w:t xml:space="preserve">Baja</w:t>
            </w:r>
          </w:p>
        </w:tc>
        <w:tc>
          <w:tcPr/>
          <w:p>
            <w:pPr>
              <w:pStyle w:val="Compact"/>
            </w:pPr>
          </w:p>
        </w:tc>
        <w:tc>
          <w:tcPr/>
          <w:p>
            <w:pPr>
              <w:pStyle w:val="Compact"/>
              <w:jc w:val="left"/>
            </w:pPr>
            <w:r>
              <w:t xml:space="preserve">Almacén, Formación</w:t>
            </w:r>
          </w:p>
        </w:tc>
      </w:tr>
    </w:tbl>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RNF</w:t>
            </w:r>
          </w:p>
        </w:tc>
        <w:tc>
          <w:tcPr/>
          <w:p>
            <w:pPr>
              <w:pStyle w:val="Compact"/>
            </w:pPr>
          </w:p>
        </w:tc>
        <w:tc>
          <w:tcPr/>
          <w:p>
            <w:pPr>
              <w:pStyle w:val="Compact"/>
              <w:jc w:val="left"/>
            </w:pPr>
            <w:r>
              <w:t xml:space="preserve">Descripción</w:t>
            </w:r>
          </w:p>
        </w:tc>
        <w:tc>
          <w:tcPr/>
          <w:p>
            <w:pPr>
              <w:pStyle w:val="Compact"/>
            </w:pPr>
          </w:p>
        </w:tc>
      </w:tr>
      <w:tr>
        <w:tc>
          <w:tcPr/>
          <w:p>
            <w:pPr>
              <w:pStyle w:val="Compact"/>
              <w:jc w:val="left"/>
            </w:pPr>
            <w:r>
              <w:t xml:space="preserve">RNF-01</w:t>
            </w:r>
          </w:p>
        </w:tc>
        <w:tc>
          <w:tcPr/>
          <w:p>
            <w:pPr>
              <w:pStyle w:val="Compact"/>
            </w:pPr>
          </w:p>
        </w:tc>
        <w:tc>
          <w:tcPr/>
          <w:p>
            <w:pPr>
              <w:pStyle w:val="Compact"/>
              <w:jc w:val="left"/>
            </w:pPr>
            <w:r>
              <w:t xml:space="preserve">Responsive design</w:t>
            </w:r>
          </w:p>
        </w:tc>
        <w:tc>
          <w:tcPr/>
          <w:p>
            <w:pPr>
              <w:pStyle w:val="Compact"/>
            </w:pPr>
          </w:p>
        </w:tc>
      </w:tr>
      <w:tr>
        <w:tc>
          <w:tcPr/>
          <w:p>
            <w:pPr>
              <w:pStyle w:val="Compact"/>
              <w:jc w:val="left"/>
            </w:pPr>
            <w:r>
              <w:t xml:space="preserve">RNF-02</w:t>
            </w:r>
          </w:p>
        </w:tc>
        <w:tc>
          <w:tcPr/>
          <w:p>
            <w:pPr>
              <w:pStyle w:val="Compact"/>
            </w:pPr>
          </w:p>
        </w:tc>
        <w:tc>
          <w:tcPr/>
          <w:p>
            <w:pPr>
              <w:pStyle w:val="Compact"/>
              <w:jc w:val="left"/>
            </w:pPr>
            <w:r>
              <w:t xml:space="preserve">PWA instalable</w:t>
            </w:r>
          </w:p>
        </w:tc>
        <w:tc>
          <w:tcPr/>
          <w:p>
            <w:pPr>
              <w:pStyle w:val="Compact"/>
            </w:pPr>
          </w:p>
        </w:tc>
      </w:tr>
      <w:tr>
        <w:tc>
          <w:tcPr/>
          <w:p>
            <w:pPr>
              <w:pStyle w:val="Compact"/>
              <w:jc w:val="left"/>
            </w:pPr>
            <w:r>
              <w:t xml:space="preserve">RNF-03</w:t>
            </w:r>
          </w:p>
        </w:tc>
        <w:tc>
          <w:tcPr/>
          <w:p>
            <w:pPr>
              <w:pStyle w:val="Compact"/>
            </w:pPr>
          </w:p>
        </w:tc>
        <w:tc>
          <w:tcPr/>
          <w:p>
            <w:pPr>
              <w:pStyle w:val="Compact"/>
              <w:jc w:val="left"/>
            </w:pPr>
            <w:r>
              <w:t xml:space="preserve">Build time</w:t>
            </w:r>
          </w:p>
        </w:tc>
        <w:tc>
          <w:tcPr/>
          <w:p>
            <w:pPr>
              <w:pStyle w:val="Compact"/>
            </w:pPr>
          </w:p>
        </w:tc>
      </w:tr>
      <w:tr>
        <w:tc>
          <w:tcPr/>
          <w:p>
            <w:pPr>
              <w:pStyle w:val="Compact"/>
              <w:jc w:val="left"/>
            </w:pPr>
            <w:r>
              <w:t xml:space="preserve">RNF-04</w:t>
            </w:r>
          </w:p>
        </w:tc>
        <w:tc>
          <w:tcPr/>
          <w:p>
            <w:pPr>
              <w:pStyle w:val="Compact"/>
            </w:pPr>
          </w:p>
        </w:tc>
        <w:tc>
          <w:tcPr/>
          <w:p>
            <w:pPr>
              <w:pStyle w:val="Compact"/>
              <w:jc w:val="left"/>
            </w:pPr>
            <w:r>
              <w:t xml:space="preserve">Graceful degradation</w:t>
            </w:r>
          </w:p>
        </w:tc>
        <w:tc>
          <w:tcPr/>
          <w:p>
            <w:pPr>
              <w:pStyle w:val="Compact"/>
            </w:pPr>
          </w:p>
        </w:tc>
      </w:tr>
      <w:tr>
        <w:tc>
          <w:tcPr/>
          <w:p>
            <w:pPr>
              <w:pStyle w:val="Compact"/>
              <w:jc w:val="left"/>
            </w:pPr>
            <w:r>
              <w:t xml:space="preserve">RNF-05</w:t>
            </w:r>
          </w:p>
        </w:tc>
        <w:tc>
          <w:tcPr/>
          <w:p>
            <w:pPr>
              <w:pStyle w:val="Compact"/>
            </w:pPr>
          </w:p>
        </w:tc>
        <w:tc>
          <w:tcPr/>
          <w:p>
            <w:pPr>
              <w:pStyle w:val="Compact"/>
              <w:jc w:val="left"/>
            </w:pPr>
            <w:r>
              <w:t xml:space="preserve">Tests coverage</w:t>
            </w:r>
          </w:p>
        </w:tc>
        <w:tc>
          <w:tcPr/>
          <w:p>
            <w:pPr>
              <w:pStyle w:val="Compact"/>
            </w:pPr>
          </w:p>
        </w:tc>
      </w:tr>
      <w:tr>
        <w:tc>
          <w:tcPr/>
          <w:p>
            <w:pPr>
              <w:pStyle w:val="Compact"/>
              <w:jc w:val="left"/>
            </w:pPr>
            <w:r>
              <w:t xml:space="preserve">RNF-06</w:t>
            </w:r>
          </w:p>
        </w:tc>
        <w:tc>
          <w:tcPr/>
          <w:p>
            <w:pPr>
              <w:pStyle w:val="Compact"/>
            </w:pPr>
          </w:p>
        </w:tc>
        <w:tc>
          <w:tcPr/>
          <w:p>
            <w:pPr>
              <w:pStyle w:val="Compact"/>
              <w:jc w:val="left"/>
            </w:pPr>
            <w:r>
              <w:t xml:space="preserve">Coste 0€</w:t>
            </w:r>
          </w:p>
        </w:tc>
        <w:tc>
          <w:tcPr/>
          <w:p>
            <w:pPr>
              <w:pStyle w:val="Compact"/>
            </w:pP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Breakpoint</w:t>
            </w:r>
          </w:p>
        </w:tc>
        <w:tc>
          <w:tcPr/>
          <w:p>
            <w:pPr>
              <w:pStyle w:val="Compact"/>
            </w:pPr>
          </w:p>
        </w:tc>
        <w:tc>
          <w:tcPr/>
          <w:p>
            <w:pPr>
              <w:pStyle w:val="Compact"/>
              <w:jc w:val="left"/>
            </w:pPr>
            <w:r>
              <w:t xml:space="preserve">Ancho</w:t>
            </w:r>
          </w:p>
        </w:tc>
      </w:tr>
      <w:tr>
        <w:tc>
          <w:tcPr/>
          <w:p>
            <w:pPr>
              <w:pStyle w:val="Compact"/>
              <w:jc w:val="left"/>
            </w:pPr>
            <w:r>
              <w:t xml:space="preserve">Mobile</w:t>
            </w:r>
          </w:p>
        </w:tc>
        <w:tc>
          <w:tcPr/>
          <w:p>
            <w:pPr>
              <w:pStyle w:val="Compact"/>
            </w:pPr>
          </w:p>
        </w:tc>
        <w:tc>
          <w:tcPr/>
          <w:p>
            <w:pPr>
              <w:pStyle w:val="Compact"/>
              <w:jc w:val="left"/>
            </w:pPr>
            <w:r>
              <w:t xml:space="preserve">&lt; 640px</w:t>
            </w:r>
          </w:p>
        </w:tc>
      </w:tr>
      <w:tr>
        <w:tc>
          <w:tcPr/>
          <w:p>
            <w:pPr>
              <w:pStyle w:val="Compact"/>
              <w:jc w:val="left"/>
            </w:pPr>
            <w:r>
              <w:t xml:space="preserve">Tablet</w:t>
            </w:r>
          </w:p>
        </w:tc>
        <w:tc>
          <w:tcPr/>
          <w:p>
            <w:pPr>
              <w:pStyle w:val="Compact"/>
            </w:pPr>
          </w:p>
        </w:tc>
        <w:tc>
          <w:tcPr/>
          <w:p>
            <w:pPr>
              <w:pStyle w:val="Compact"/>
              <w:jc w:val="left"/>
            </w:pPr>
            <w:r>
              <w:t xml:space="preserve">640-1024px</w:t>
            </w:r>
          </w:p>
        </w:tc>
      </w:tr>
      <w:tr>
        <w:tc>
          <w:tcPr/>
          <w:p>
            <w:pPr>
              <w:pStyle w:val="Compact"/>
              <w:jc w:val="left"/>
            </w:pPr>
            <w:r>
              <w:t xml:space="preserve">Desktop</w:t>
            </w:r>
          </w:p>
        </w:tc>
        <w:tc>
          <w:tcPr/>
          <w:p>
            <w:pPr>
              <w:pStyle w:val="Compact"/>
            </w:pPr>
          </w:p>
        </w:tc>
        <w:tc>
          <w:tcPr/>
          <w:p>
            <w:pPr>
              <w:pStyle w:val="Compact"/>
              <w:jc w:val="left"/>
            </w:pPr>
            <w:r>
              <w:t xml:space="preserve">&gt; 1024px</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Servicio</w:t>
            </w:r>
          </w:p>
        </w:tc>
        <w:tc>
          <w:tcPr/>
          <w:p>
            <w:pPr>
              <w:pStyle w:val="Compact"/>
            </w:pPr>
          </w:p>
        </w:tc>
        <w:tc>
          <w:tcPr/>
          <w:p>
            <w:pPr>
              <w:pStyle w:val="Compact"/>
              <w:jc w:val="left"/>
            </w:pPr>
            <w:r>
              <w:t xml:space="preserve">Tier usado</w:t>
            </w:r>
          </w:p>
        </w:tc>
      </w:tr>
      <w:tr>
        <w:tc>
          <w:tcPr/>
          <w:p>
            <w:pPr>
              <w:pStyle w:val="Compact"/>
              <w:jc w:val="left"/>
            </w:pPr>
            <w:r>
              <w:t xml:space="preserve">Supabase Auth</w:t>
            </w:r>
          </w:p>
        </w:tc>
        <w:tc>
          <w:tcPr/>
          <w:p>
            <w:pPr>
              <w:pStyle w:val="Compact"/>
            </w:pPr>
          </w:p>
        </w:tc>
        <w:tc>
          <w:tcPr/>
          <w:p>
            <w:pPr>
              <w:pStyle w:val="Compact"/>
              <w:jc w:val="left"/>
            </w:pPr>
            <w:r>
              <w:t xml:space="preserve">Gratuito</w:t>
            </w:r>
          </w:p>
        </w:tc>
      </w:tr>
      <w:tr>
        <w:tc>
          <w:tcPr/>
          <w:p>
            <w:pPr>
              <w:pStyle w:val="Compact"/>
              <w:jc w:val="left"/>
            </w:pPr>
            <w:r>
              <w:t xml:space="preserve">Supabase</w:t>
            </w:r>
          </w:p>
        </w:tc>
        <w:tc>
          <w:tcPr/>
          <w:p>
            <w:pPr>
              <w:pStyle w:val="Compact"/>
            </w:pPr>
          </w:p>
        </w:tc>
        <w:tc>
          <w:tcPr/>
          <w:p>
            <w:pPr>
              <w:pStyle w:val="Compact"/>
              <w:jc w:val="left"/>
            </w:pPr>
            <w:r>
              <w:t xml:space="preserve">Gratuito</w:t>
            </w:r>
          </w:p>
        </w:tc>
      </w:tr>
      <w:tr>
        <w:tc>
          <w:tcPr/>
          <w:p>
            <w:pPr>
              <w:pStyle w:val="Compact"/>
              <w:jc w:val="left"/>
            </w:pPr>
            <w:r>
              <w:t xml:space="preserve">Vercel</w:t>
            </w:r>
          </w:p>
        </w:tc>
        <w:tc>
          <w:tcPr/>
          <w:p>
            <w:pPr>
              <w:pStyle w:val="Compact"/>
            </w:pPr>
          </w:p>
        </w:tc>
        <w:tc>
          <w:tcPr/>
          <w:p>
            <w:pPr>
              <w:pStyle w:val="Compact"/>
              <w:jc w:val="left"/>
            </w:pPr>
            <w:r>
              <w:t xml:space="preserve">Hobby</w:t>
            </w:r>
          </w:p>
        </w:tc>
      </w:tr>
      <w:tr>
        <w:tc>
          <w:tcPr/>
          <w:p>
            <w:pPr>
              <w:pStyle w:val="Compact"/>
              <w:jc w:val="left"/>
            </w:pPr>
            <w:r>
              <w:t xml:space="preserve">OpenRouter</w:t>
            </w:r>
          </w:p>
        </w:tc>
        <w:tc>
          <w:tcPr/>
          <w:p>
            <w:pPr>
              <w:pStyle w:val="Compact"/>
            </w:pPr>
          </w:p>
        </w:tc>
        <w:tc>
          <w:tcPr/>
          <w:p>
            <w:pPr>
              <w:pStyle w:val="Compact"/>
              <w:jc w:val="left"/>
            </w:pPr>
            <w:r>
              <w:t xml:space="preserve">Free Tier</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Categoría</w:t>
            </w:r>
          </w:p>
        </w:tc>
        <w:tc>
          <w:tcPr/>
          <w:p>
            <w:pPr>
              <w:pStyle w:val="Compact"/>
            </w:pPr>
          </w:p>
        </w:tc>
        <w:tc>
          <w:tcPr/>
          <w:p>
            <w:pPr>
              <w:pStyle w:val="Compact"/>
              <w:jc w:val="left"/>
            </w:pPr>
            <w:r>
              <w:t xml:space="preserve">Requisitos</w:t>
            </w:r>
          </w:p>
        </w:tc>
      </w:tr>
      <w:tr>
        <w:tc>
          <w:tcPr/>
          <w:p>
            <w:pPr>
              <w:pStyle w:val="Compact"/>
              <w:jc w:val="left"/>
            </w:pPr>
            <w:r>
              <w:t xml:space="preserve">Rendimiento</w:t>
            </w:r>
          </w:p>
        </w:tc>
        <w:tc>
          <w:tcPr/>
          <w:p>
            <w:pPr>
              <w:pStyle w:val="Compact"/>
            </w:pPr>
          </w:p>
        </w:tc>
        <w:tc>
          <w:tcPr/>
          <w:p>
            <w:pPr>
              <w:pStyle w:val="Compact"/>
              <w:jc w:val="left"/>
            </w:pPr>
            <w:r>
              <w:t xml:space="preserve">3</w:t>
            </w:r>
          </w:p>
        </w:tc>
      </w:tr>
      <w:tr>
        <w:tc>
          <w:tcPr/>
          <w:p>
            <w:pPr>
              <w:pStyle w:val="Compact"/>
              <w:jc w:val="left"/>
            </w:pPr>
            <w:r>
              <w:t xml:space="preserve">Usabilidad</w:t>
            </w:r>
          </w:p>
        </w:tc>
        <w:tc>
          <w:tcPr/>
          <w:p>
            <w:pPr>
              <w:pStyle w:val="Compact"/>
            </w:pPr>
          </w:p>
        </w:tc>
        <w:tc>
          <w:tcPr/>
          <w:p>
            <w:pPr>
              <w:pStyle w:val="Compact"/>
              <w:jc w:val="left"/>
            </w:pPr>
            <w:r>
              <w:t xml:space="preserve">3</w:t>
            </w:r>
          </w:p>
        </w:tc>
      </w:tr>
      <w:tr>
        <w:tc>
          <w:tcPr/>
          <w:p>
            <w:pPr>
              <w:pStyle w:val="Compact"/>
              <w:jc w:val="left"/>
            </w:pPr>
            <w:r>
              <w:t xml:space="preserve">Seguridad</w:t>
            </w:r>
          </w:p>
        </w:tc>
        <w:tc>
          <w:tcPr/>
          <w:p>
            <w:pPr>
              <w:pStyle w:val="Compact"/>
            </w:pPr>
          </w:p>
        </w:tc>
        <w:tc>
          <w:tcPr/>
          <w:p>
            <w:pPr>
              <w:pStyle w:val="Compact"/>
              <w:jc w:val="left"/>
            </w:pPr>
            <w:r>
              <w:t xml:space="preserve">4</w:t>
            </w:r>
          </w:p>
        </w:tc>
      </w:tr>
      <w:tr>
        <w:tc>
          <w:tcPr/>
          <w:p>
            <w:pPr>
              <w:pStyle w:val="Compact"/>
              <w:jc w:val="left"/>
            </w:pPr>
            <w:r>
              <w:t xml:space="preserve">Escalabilidad</w:t>
            </w:r>
          </w:p>
        </w:tc>
        <w:tc>
          <w:tcPr/>
          <w:p>
            <w:pPr>
              <w:pStyle w:val="Compact"/>
            </w:pPr>
          </w:p>
        </w:tc>
        <w:tc>
          <w:tcPr/>
          <w:p>
            <w:pPr>
              <w:pStyle w:val="Compact"/>
              <w:jc w:val="left"/>
            </w:pPr>
            <w:r>
              <w:t xml:space="preserve">2</w:t>
            </w:r>
          </w:p>
        </w:tc>
      </w:tr>
      <w:tr>
        <w:tc>
          <w:tcPr/>
          <w:p>
            <w:pPr>
              <w:pStyle w:val="Compact"/>
              <w:jc w:val="left"/>
            </w:pPr>
            <w:r>
              <w:t xml:space="preserve">Disponibilidad</w:t>
            </w:r>
          </w:p>
        </w:tc>
        <w:tc>
          <w:tcPr/>
          <w:p>
            <w:pPr>
              <w:pStyle w:val="Compact"/>
            </w:pPr>
          </w:p>
        </w:tc>
        <w:tc>
          <w:tcPr/>
          <w:p>
            <w:pPr>
              <w:pStyle w:val="Compact"/>
              <w:jc w:val="left"/>
            </w:pPr>
            <w:r>
              <w:t xml:space="preserve">2</w:t>
            </w:r>
          </w:p>
        </w:tc>
      </w:tr>
      <w:tr>
        <w:tc>
          <w:tcPr/>
          <w:p>
            <w:pPr>
              <w:pStyle w:val="Compact"/>
              <w:jc w:val="left"/>
            </w:pPr>
            <w:r>
              <w:t xml:space="preserve">Mantenibilidad</w:t>
            </w:r>
          </w:p>
        </w:tc>
        <w:tc>
          <w:tcPr/>
          <w:p>
            <w:pPr>
              <w:pStyle w:val="Compact"/>
            </w:pPr>
          </w:p>
        </w:tc>
        <w:tc>
          <w:tcPr/>
          <w:p>
            <w:pPr>
              <w:pStyle w:val="Compact"/>
              <w:jc w:val="left"/>
            </w:pPr>
            <w:r>
              <w:t xml:space="preserve">3</w:t>
            </w:r>
          </w:p>
        </w:tc>
      </w:tr>
      <w:tr>
        <w:tc>
          <w:tcPr/>
          <w:p>
            <w:pPr>
              <w:pStyle w:val="Compact"/>
              <w:jc w:val="left"/>
            </w:pPr>
            <w:r>
              <w:t xml:space="preserve">Coste</w:t>
            </w:r>
          </w:p>
        </w:tc>
        <w:tc>
          <w:tcPr/>
          <w:p>
            <w:pPr>
              <w:pStyle w:val="Compact"/>
            </w:pPr>
          </w:p>
        </w:tc>
        <w:tc>
          <w:tcPr/>
          <w:p>
            <w:pPr>
              <w:pStyle w:val="Compact"/>
              <w:jc w:val="left"/>
            </w:pPr>
            <w:r>
              <w:t xml:space="preserve">2</w:t>
            </w:r>
          </w:p>
        </w:tc>
      </w:tr>
      <w:tr>
        <w:tc>
          <w:tcPr/>
          <w:p>
            <w:pPr>
              <w:pStyle w:val="Compact"/>
              <w:jc w:val="left"/>
            </w:pPr>
            <w:r>
              <w:t xml:space="preserve">Testing</w:t>
            </w:r>
          </w:p>
        </w:tc>
        <w:tc>
          <w:tcPr/>
          <w:p>
            <w:pPr>
              <w:pStyle w:val="Compact"/>
            </w:pPr>
          </w:p>
        </w:tc>
        <w:tc>
          <w:tcPr/>
          <w:p>
            <w:pPr>
              <w:pStyle w:val="Compact"/>
              <w:jc w:val="left"/>
            </w:pPr>
            <w:r>
              <w:t xml:space="preserve">2</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Componente</w:t>
            </w:r>
          </w:p>
        </w:tc>
        <w:tc>
          <w:tcPr/>
          <w:p>
            <w:pPr>
              <w:pStyle w:val="Compact"/>
            </w:pPr>
          </w:p>
        </w:tc>
        <w:tc>
          <w:tcPr/>
          <w:p>
            <w:pPr>
              <w:pStyle w:val="Compact"/>
              <w:jc w:val="left"/>
            </w:pPr>
            <w:r>
              <w:t xml:space="preserve">Tecnología</w:t>
            </w:r>
          </w:p>
        </w:tc>
      </w:tr>
      <w:tr>
        <w:tc>
          <w:tcPr/>
          <w:p>
            <w:pPr>
              <w:pStyle w:val="Compact"/>
              <w:jc w:val="left"/>
            </w:pPr>
            <w:r>
              <w:t xml:space="preserve">App.jsx</w:t>
            </w:r>
          </w:p>
        </w:tc>
        <w:tc>
          <w:tcPr/>
          <w:p>
            <w:pPr>
              <w:pStyle w:val="Compact"/>
            </w:pPr>
          </w:p>
        </w:tc>
        <w:tc>
          <w:tcPr/>
          <w:p>
            <w:pPr>
              <w:pStyle w:val="Compact"/>
              <w:jc w:val="left"/>
            </w:pPr>
            <w:r>
              <w:t xml:space="preserve">React Router v7</w:t>
            </w:r>
          </w:p>
        </w:tc>
      </w:tr>
      <w:tr>
        <w:tc>
          <w:tcPr/>
          <w:p>
            <w:pPr>
              <w:pStyle w:val="Compact"/>
              <w:jc w:val="left"/>
            </w:pPr>
            <w:r>
              <w:t xml:space="preserve">AppShell</w:t>
            </w:r>
          </w:p>
        </w:tc>
        <w:tc>
          <w:tcPr/>
          <w:p>
            <w:pPr>
              <w:pStyle w:val="Compact"/>
            </w:pPr>
          </w:p>
        </w:tc>
        <w:tc>
          <w:tcPr/>
          <w:p>
            <w:pPr>
              <w:pStyle w:val="Compact"/>
              <w:jc w:val="left"/>
            </w:pPr>
            <w:r>
              <w:t xml:space="preserve">Layout</w:t>
            </w:r>
          </w:p>
        </w:tc>
      </w:tr>
      <w:tr>
        <w:tc>
          <w:tcPr/>
          <w:p>
            <w:pPr>
              <w:pStyle w:val="Compact"/>
              <w:jc w:val="left"/>
            </w:pPr>
            <w:r>
              <w:t xml:space="preserve">ThemeContext</w:t>
            </w:r>
          </w:p>
        </w:tc>
        <w:tc>
          <w:tcPr/>
          <w:p>
            <w:pPr>
              <w:pStyle w:val="Compact"/>
            </w:pPr>
          </w:p>
        </w:tc>
        <w:tc>
          <w:tcPr/>
          <w:p>
            <w:pPr>
              <w:pStyle w:val="Compact"/>
              <w:jc w:val="left"/>
            </w:pPr>
            <w:r>
              <w:t xml:space="preserve">React Context</w:t>
            </w:r>
          </w:p>
        </w:tc>
      </w:tr>
      <w:tr>
        <w:tc>
          <w:tcPr/>
          <w:p>
            <w:pPr>
              <w:pStyle w:val="Compact"/>
              <w:jc w:val="left"/>
            </w:pPr>
            <w:r>
              <w:t xml:space="preserve">AuthContext</w:t>
            </w:r>
          </w:p>
        </w:tc>
        <w:tc>
          <w:tcPr/>
          <w:p>
            <w:pPr>
              <w:pStyle w:val="Compact"/>
            </w:pPr>
          </w:p>
        </w:tc>
        <w:tc>
          <w:tcPr/>
          <w:p>
            <w:pPr>
              <w:pStyle w:val="Compact"/>
              <w:jc w:val="left"/>
            </w:pPr>
            <w:r>
              <w:t xml:space="preserve">React Context</w:t>
            </w:r>
          </w:p>
        </w:tc>
      </w:tr>
      <w:tr>
        <w:tc>
          <w:tcPr/>
          <w:p>
            <w:pPr>
              <w:pStyle w:val="Compact"/>
              <w:jc w:val="left"/>
            </w:pPr>
            <w:r>
              <w:t xml:space="preserve">ToastContext</w:t>
            </w:r>
          </w:p>
        </w:tc>
        <w:tc>
          <w:tcPr/>
          <w:p>
            <w:pPr>
              <w:pStyle w:val="Compact"/>
            </w:pPr>
          </w:p>
        </w:tc>
        <w:tc>
          <w:tcPr/>
          <w:p>
            <w:pPr>
              <w:pStyle w:val="Compact"/>
              <w:jc w:val="left"/>
            </w:pPr>
            <w:r>
              <w:t xml:space="preserve">React Context</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Módulo</w:t>
            </w:r>
          </w:p>
        </w:tc>
        <w:tc>
          <w:tcPr/>
          <w:p>
            <w:pPr>
              <w:pStyle w:val="Compact"/>
            </w:pPr>
          </w:p>
        </w:tc>
        <w:tc>
          <w:tcPr/>
          <w:p>
            <w:pPr>
              <w:pStyle w:val="Compact"/>
              <w:jc w:val="left"/>
            </w:pPr>
            <w:r>
              <w:t xml:space="preserve">Componente</w:t>
            </w:r>
          </w:p>
        </w:tc>
      </w:tr>
      <w:tr>
        <w:tc>
          <w:tcPr/>
          <w:p>
            <w:pPr>
              <w:pStyle w:val="Compact"/>
              <w:jc w:val="left"/>
            </w:pPr>
            <w:r>
              <w:t xml:space="preserve">Fichas Técnicas</w:t>
            </w:r>
          </w:p>
        </w:tc>
        <w:tc>
          <w:tcPr/>
          <w:p>
            <w:pPr>
              <w:pStyle w:val="Compact"/>
            </w:pPr>
          </w:p>
        </w:tc>
        <w:tc>
          <w:tcPr/>
          <w:p>
            <w:pPr>
              <w:pStyle w:val="Compact"/>
              <w:jc w:val="left"/>
            </w:pPr>
            <w:r>
              <w:rPr>
                <w:rStyle w:val="VerbatimChar"/>
              </w:rPr>
              <w:t xml:space="preserve">TarjetaFicha</w:t>
            </w:r>
          </w:p>
        </w:tc>
      </w:tr>
      <w:tr>
        <w:tc>
          <w:tcPr/>
          <w:p>
            <w:pPr>
              <w:pStyle w:val="Compact"/>
              <w:jc w:val="left"/>
            </w:pPr>
            <w:r>
              <w:t xml:space="preserve">Almacén</w:t>
            </w:r>
          </w:p>
        </w:tc>
        <w:tc>
          <w:tcPr/>
          <w:p>
            <w:pPr>
              <w:pStyle w:val="Compact"/>
            </w:pPr>
          </w:p>
        </w:tc>
        <w:tc>
          <w:tcPr/>
          <w:p>
            <w:pPr>
              <w:pStyle w:val="Compact"/>
              <w:jc w:val="left"/>
            </w:pPr>
            <w:r>
              <w:rPr>
                <w:rStyle w:val="VerbatimChar"/>
              </w:rPr>
              <w:t xml:space="preserve">SimuladorAlmacen</w:t>
            </w:r>
          </w:p>
        </w:tc>
      </w:tr>
      <w:tr>
        <w:tc>
          <w:tcPr/>
          <w:p>
            <w:pPr>
              <w:pStyle w:val="Compact"/>
              <w:jc w:val="left"/>
            </w:pPr>
            <w:r>
              <w:t xml:space="preserve">Incidencias</w:t>
            </w:r>
          </w:p>
        </w:tc>
        <w:tc>
          <w:tcPr/>
          <w:p>
            <w:pPr>
              <w:pStyle w:val="Compact"/>
            </w:pPr>
          </w:p>
        </w:tc>
        <w:tc>
          <w:tcPr/>
          <w:p>
            <w:pPr>
              <w:pStyle w:val="Compact"/>
              <w:jc w:val="left"/>
            </w:pPr>
            <w:r>
              <w:rPr>
                <w:rStyle w:val="VerbatimChar"/>
              </w:rPr>
              <w:t xml:space="preserve">DashboardIncidencias</w:t>
            </w:r>
          </w:p>
        </w:tc>
      </w:tr>
      <w:tr>
        <w:tc>
          <w:tcPr/>
          <w:p>
            <w:pPr>
              <w:pStyle w:val="Compact"/>
              <w:jc w:val="left"/>
            </w:pPr>
            <w:r>
              <w:t xml:space="preserve">KPI</w:t>
            </w:r>
          </w:p>
        </w:tc>
        <w:tc>
          <w:tcPr/>
          <w:p>
            <w:pPr>
              <w:pStyle w:val="Compact"/>
            </w:pPr>
          </w:p>
        </w:tc>
        <w:tc>
          <w:tcPr/>
          <w:p>
            <w:pPr>
              <w:pStyle w:val="Compact"/>
              <w:jc w:val="left"/>
            </w:pPr>
            <w:r>
              <w:rPr>
                <w:rStyle w:val="VerbatimChar"/>
              </w:rPr>
              <w:t xml:space="preserve">KpiDashboard</w:t>
            </w:r>
          </w:p>
        </w:tc>
      </w:tr>
      <w:tr>
        <w:tc>
          <w:tcPr/>
          <w:p>
            <w:pPr>
              <w:pStyle w:val="Compact"/>
              <w:jc w:val="left"/>
            </w:pPr>
            <w:r>
              <w:t xml:space="preserve">Presupuestos</w:t>
            </w:r>
          </w:p>
        </w:tc>
        <w:tc>
          <w:tcPr/>
          <w:p>
            <w:pPr>
              <w:pStyle w:val="Compact"/>
            </w:pPr>
          </w:p>
        </w:tc>
        <w:tc>
          <w:tcPr/>
          <w:p>
            <w:pPr>
              <w:pStyle w:val="Compact"/>
              <w:jc w:val="left"/>
            </w:pPr>
            <w:r>
              <w:rPr>
                <w:rStyle w:val="VerbatimChar"/>
              </w:rPr>
              <w:t xml:space="preserve">GeneradorPresupuestos</w:t>
            </w:r>
          </w:p>
        </w:tc>
      </w:tr>
      <w:tr>
        <w:tc>
          <w:tcPr/>
          <w:p>
            <w:pPr>
              <w:pStyle w:val="Compact"/>
              <w:jc w:val="left"/>
            </w:pPr>
            <w:r>
              <w:t xml:space="preserve">Formación</w:t>
            </w:r>
          </w:p>
        </w:tc>
        <w:tc>
          <w:tcPr/>
          <w:p>
            <w:pPr>
              <w:pStyle w:val="Compact"/>
            </w:pPr>
          </w:p>
        </w:tc>
        <w:tc>
          <w:tcPr/>
          <w:p>
            <w:pPr>
              <w:pStyle w:val="Compact"/>
              <w:jc w:val="left"/>
            </w:pPr>
            <w:r>
              <w:rPr>
                <w:rStyle w:val="VerbatimChar"/>
              </w:rPr>
              <w:t xml:space="preserve">GestionFormacion</w:t>
            </w:r>
          </w:p>
        </w:tc>
      </w:tr>
      <w:tr>
        <w:tc>
          <w:tcPr/>
          <w:p>
            <w:pPr>
              <w:pStyle w:val="Compact"/>
              <w:jc w:val="left"/>
            </w:pPr>
            <w:r>
              <w:t xml:space="preserve">SONEX</w:t>
            </w:r>
          </w:p>
        </w:tc>
        <w:tc>
          <w:tcPr/>
          <w:p>
            <w:pPr>
              <w:pStyle w:val="Compact"/>
            </w:pPr>
          </w:p>
        </w:tc>
        <w:tc>
          <w:tcPr/>
          <w:p>
            <w:pPr>
              <w:pStyle w:val="Compact"/>
              <w:jc w:val="left"/>
            </w:pPr>
            <w:r>
              <w:rPr>
                <w:rStyle w:val="VerbatimChar"/>
              </w:rPr>
              <w:t xml:space="preserve">ChatSonex</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Servicio</w:t>
            </w:r>
          </w:p>
        </w:tc>
        <w:tc>
          <w:tcPr/>
          <w:p>
            <w:pPr>
              <w:pStyle w:val="Compact"/>
            </w:pPr>
          </w:p>
        </w:tc>
        <w:tc>
          <w:tcPr/>
          <w:p>
            <w:pPr>
              <w:pStyle w:val="Compact"/>
              <w:jc w:val="left"/>
            </w:pPr>
            <w:r>
              <w:t xml:space="preserve">Tecnología</w:t>
            </w:r>
          </w:p>
        </w:tc>
      </w:tr>
      <w:tr>
        <w:tc>
          <w:tcPr/>
          <w:p>
            <w:pPr>
              <w:pStyle w:val="Compact"/>
              <w:jc w:val="left"/>
            </w:pPr>
            <w:r>
              <w:t xml:space="preserve">catalogService</w:t>
            </w:r>
          </w:p>
        </w:tc>
        <w:tc>
          <w:tcPr/>
          <w:p>
            <w:pPr>
              <w:pStyle w:val="Compact"/>
            </w:pPr>
          </w:p>
        </w:tc>
        <w:tc>
          <w:tcPr/>
          <w:p>
            <w:pPr>
              <w:pStyle w:val="Compact"/>
              <w:jc w:val="left"/>
            </w:pPr>
            <w:r>
              <w:t xml:space="preserve">Supabase</w:t>
            </w:r>
          </w:p>
        </w:tc>
      </w:tr>
      <w:tr>
        <w:tc>
          <w:tcPr/>
          <w:p>
            <w:pPr>
              <w:pStyle w:val="Compact"/>
              <w:jc w:val="left"/>
            </w:pPr>
            <w:r>
              <w:t xml:space="preserve">authService</w:t>
            </w:r>
          </w:p>
        </w:tc>
        <w:tc>
          <w:tcPr/>
          <w:p>
            <w:pPr>
              <w:pStyle w:val="Compact"/>
            </w:pPr>
          </w:p>
        </w:tc>
        <w:tc>
          <w:tcPr/>
          <w:p>
            <w:pPr>
              <w:pStyle w:val="Compact"/>
              <w:jc w:val="left"/>
            </w:pPr>
            <w:r>
              <w:t xml:space="preserve">Supabase Auth</w:t>
            </w:r>
          </w:p>
        </w:tc>
      </w:tr>
      <w:tr>
        <w:tc>
          <w:tcPr/>
          <w:p>
            <w:pPr>
              <w:pStyle w:val="Compact"/>
              <w:jc w:val="left"/>
            </w:pPr>
            <w:r>
              <w:t xml:space="preserve">aiService</w:t>
            </w:r>
          </w:p>
        </w:tc>
        <w:tc>
          <w:tcPr/>
          <w:p>
            <w:pPr>
              <w:pStyle w:val="Compact"/>
            </w:pPr>
          </w:p>
        </w:tc>
        <w:tc>
          <w:tcPr/>
          <w:p>
            <w:pPr>
              <w:pStyle w:val="Compact"/>
              <w:jc w:val="left"/>
            </w:pPr>
            <w:r>
              <w:t xml:space="preserve">OpenRouter</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Servicio</w:t>
            </w:r>
          </w:p>
        </w:tc>
        <w:tc>
          <w:tcPr/>
          <w:p>
            <w:pPr>
              <w:pStyle w:val="Compact"/>
            </w:pPr>
          </w:p>
        </w:tc>
        <w:tc>
          <w:tcPr/>
          <w:p>
            <w:pPr>
              <w:pStyle w:val="Compact"/>
              <w:jc w:val="left"/>
            </w:pPr>
            <w:r>
              <w:t xml:space="preserve">Uso</w:t>
            </w:r>
          </w:p>
        </w:tc>
      </w:tr>
      <w:tr>
        <w:tc>
          <w:tcPr/>
          <w:p>
            <w:pPr>
              <w:pStyle w:val="Compact"/>
              <w:jc w:val="left"/>
            </w:pPr>
            <w:r>
              <w:t xml:space="preserve">Supabase Auth</w:t>
            </w:r>
          </w:p>
        </w:tc>
        <w:tc>
          <w:tcPr/>
          <w:p>
            <w:pPr>
              <w:pStyle w:val="Compact"/>
            </w:pPr>
          </w:p>
        </w:tc>
        <w:tc>
          <w:tcPr/>
          <w:p>
            <w:pPr>
              <w:pStyle w:val="Compact"/>
              <w:jc w:val="left"/>
            </w:pPr>
            <w:r>
              <w:t xml:space="preserve">Autenticación</w:t>
            </w:r>
          </w:p>
        </w:tc>
      </w:tr>
      <w:tr>
        <w:tc>
          <w:tcPr/>
          <w:p>
            <w:pPr>
              <w:pStyle w:val="Compact"/>
              <w:jc w:val="left"/>
            </w:pPr>
            <w:r>
              <w:t xml:space="preserve">Supabase</w:t>
            </w:r>
          </w:p>
        </w:tc>
        <w:tc>
          <w:tcPr/>
          <w:p>
            <w:pPr>
              <w:pStyle w:val="Compact"/>
            </w:pPr>
          </w:p>
        </w:tc>
        <w:tc>
          <w:tcPr/>
          <w:p>
            <w:pPr>
              <w:pStyle w:val="Compact"/>
              <w:jc w:val="left"/>
            </w:pPr>
            <w:r>
              <w:t xml:space="preserve">Base de datos</w:t>
            </w:r>
          </w:p>
        </w:tc>
      </w:tr>
      <w:tr>
        <w:tc>
          <w:tcPr/>
          <w:p>
            <w:pPr>
              <w:pStyle w:val="Compact"/>
              <w:jc w:val="left"/>
            </w:pPr>
            <w:r>
              <w:t xml:space="preserve">Vercel</w:t>
            </w:r>
          </w:p>
        </w:tc>
        <w:tc>
          <w:tcPr/>
          <w:p>
            <w:pPr>
              <w:pStyle w:val="Compact"/>
            </w:pPr>
          </w:p>
        </w:tc>
        <w:tc>
          <w:tcPr/>
          <w:p>
            <w:pPr>
              <w:pStyle w:val="Compact"/>
              <w:jc w:val="left"/>
            </w:pPr>
            <w:r>
              <w:t xml:space="preserve">Hosting + Functions</w:t>
            </w:r>
          </w:p>
        </w:tc>
      </w:tr>
      <w:tr>
        <w:tc>
          <w:tcPr/>
          <w:p>
            <w:pPr>
              <w:pStyle w:val="Compact"/>
              <w:jc w:val="left"/>
            </w:pPr>
            <w:r>
              <w:t xml:space="preserve">OpenRouter</w:t>
            </w:r>
          </w:p>
        </w:tc>
        <w:tc>
          <w:tcPr/>
          <w:p>
            <w:pPr>
              <w:pStyle w:val="Compact"/>
            </w:pPr>
          </w:p>
        </w:tc>
        <w:tc>
          <w:tcPr/>
          <w:p>
            <w:pPr>
              <w:pStyle w:val="Compact"/>
              <w:jc w:val="left"/>
            </w:pPr>
            <w:r>
              <w:t xml:space="preserve">API de IA</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Aspecto</w:t>
            </w:r>
          </w:p>
        </w:tc>
        <w:tc>
          <w:tcPr/>
          <w:p>
            <w:pPr>
              <w:pStyle w:val="Compact"/>
            </w:pPr>
          </w:p>
        </w:tc>
        <w:tc>
          <w:tcPr/>
          <w:p>
            <w:pPr>
              <w:pStyle w:val="Compact"/>
              <w:jc w:val="left"/>
            </w:pPr>
            <w:r>
              <w:t xml:space="preserve">Decisión</w:t>
            </w:r>
          </w:p>
        </w:tc>
      </w:tr>
      <w:tr>
        <w:tc>
          <w:tcPr/>
          <w:p>
            <w:pPr>
              <w:pStyle w:val="Compact"/>
              <w:jc w:val="left"/>
            </w:pPr>
            <w:r>
              <w:t xml:space="preserve">Framework</w:t>
            </w:r>
          </w:p>
        </w:tc>
        <w:tc>
          <w:tcPr/>
          <w:p>
            <w:pPr>
              <w:pStyle w:val="Compact"/>
            </w:pPr>
          </w:p>
        </w:tc>
        <w:tc>
          <w:tcPr/>
          <w:p>
            <w:pPr>
              <w:pStyle w:val="Compact"/>
              <w:jc w:val="left"/>
            </w:pPr>
            <w:r>
              <w:t xml:space="preserve">React 19</w:t>
            </w:r>
          </w:p>
        </w:tc>
      </w:tr>
      <w:tr>
        <w:tc>
          <w:tcPr/>
          <w:p>
            <w:pPr>
              <w:pStyle w:val="Compact"/>
              <w:jc w:val="left"/>
            </w:pPr>
            <w:r>
              <w:t xml:space="preserve">Build tool</w:t>
            </w:r>
          </w:p>
        </w:tc>
        <w:tc>
          <w:tcPr/>
          <w:p>
            <w:pPr>
              <w:pStyle w:val="Compact"/>
            </w:pPr>
          </w:p>
        </w:tc>
        <w:tc>
          <w:tcPr/>
          <w:p>
            <w:pPr>
              <w:pStyle w:val="Compact"/>
              <w:jc w:val="left"/>
            </w:pPr>
            <w:r>
              <w:t xml:space="preserve">Vite 7</w:t>
            </w:r>
          </w:p>
        </w:tc>
      </w:tr>
      <w:tr>
        <w:tc>
          <w:tcPr/>
          <w:p>
            <w:pPr>
              <w:pStyle w:val="Compact"/>
              <w:jc w:val="left"/>
            </w:pPr>
            <w:r>
              <w:t xml:space="preserve">Routing</w:t>
            </w:r>
          </w:p>
        </w:tc>
        <w:tc>
          <w:tcPr/>
          <w:p>
            <w:pPr>
              <w:pStyle w:val="Compact"/>
            </w:pPr>
          </w:p>
        </w:tc>
        <w:tc>
          <w:tcPr/>
          <w:p>
            <w:pPr>
              <w:pStyle w:val="Compact"/>
              <w:jc w:val="left"/>
            </w:pPr>
            <w:r>
              <w:t xml:space="preserve">React Router v7</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Aspecto</w:t>
            </w:r>
          </w:p>
        </w:tc>
        <w:tc>
          <w:tcPr/>
          <w:p>
            <w:pPr>
              <w:pStyle w:val="Compact"/>
            </w:pPr>
          </w:p>
        </w:tc>
        <w:tc>
          <w:tcPr/>
          <w:p>
            <w:pPr>
              <w:pStyle w:val="Compact"/>
              <w:jc w:val="left"/>
            </w:pPr>
            <w:r>
              <w:t xml:space="preserve">Decisión</w:t>
            </w:r>
          </w:p>
        </w:tc>
      </w:tr>
      <w:tr>
        <w:tc>
          <w:tcPr/>
          <w:p>
            <w:pPr>
              <w:pStyle w:val="Compact"/>
              <w:jc w:val="left"/>
            </w:pPr>
            <w:r>
              <w:t xml:space="preserve">Metodología</w:t>
            </w:r>
          </w:p>
        </w:tc>
        <w:tc>
          <w:tcPr/>
          <w:p>
            <w:pPr>
              <w:pStyle w:val="Compact"/>
            </w:pPr>
          </w:p>
        </w:tc>
        <w:tc>
          <w:tcPr/>
          <w:p>
            <w:pPr>
              <w:pStyle w:val="Compact"/>
              <w:jc w:val="left"/>
            </w:pPr>
            <w:r>
              <w:t xml:space="preserve">CSS Modules</w:t>
            </w:r>
          </w:p>
        </w:tc>
      </w:tr>
      <w:tr>
        <w:tc>
          <w:tcPr/>
          <w:p>
            <w:pPr>
              <w:pStyle w:val="Compact"/>
              <w:jc w:val="left"/>
            </w:pPr>
            <w:r>
              <w:t xml:space="preserve">Variables</w:t>
            </w:r>
          </w:p>
        </w:tc>
        <w:tc>
          <w:tcPr/>
          <w:p>
            <w:pPr>
              <w:pStyle w:val="Compact"/>
            </w:pPr>
          </w:p>
        </w:tc>
        <w:tc>
          <w:tcPr/>
          <w:p>
            <w:pPr>
              <w:pStyle w:val="Compact"/>
              <w:jc w:val="left"/>
            </w:pPr>
            <w:r>
              <w:t xml:space="preserve">CSS Custom Properties</w:t>
            </w:r>
          </w:p>
        </w:tc>
      </w:tr>
      <w:tr>
        <w:tc>
          <w:tcPr/>
          <w:p>
            <w:pPr>
              <w:pStyle w:val="Compact"/>
              <w:jc w:val="left"/>
            </w:pPr>
            <w:r>
              <w:t xml:space="preserve">Iconos</w:t>
            </w:r>
          </w:p>
        </w:tc>
        <w:tc>
          <w:tcPr/>
          <w:p>
            <w:pPr>
              <w:pStyle w:val="Compact"/>
            </w:pPr>
          </w:p>
        </w:tc>
        <w:tc>
          <w:tcPr/>
          <w:p>
            <w:pPr>
              <w:pStyle w:val="Compact"/>
              <w:jc w:val="left"/>
            </w:pPr>
            <w:r>
              <w:t xml:space="preserve">lucide-react</w:t>
            </w:r>
          </w:p>
        </w:tc>
      </w:tr>
      <w:tr>
        <w:tc>
          <w:tcPr/>
          <w:p>
            <w:pPr>
              <w:pStyle w:val="Compact"/>
              <w:jc w:val="left"/>
            </w:pPr>
            <w:r>
              <w:t xml:space="preserve">Tipografía</w:t>
            </w:r>
          </w:p>
        </w:tc>
        <w:tc>
          <w:tcPr/>
          <w:p>
            <w:pPr>
              <w:pStyle w:val="Compact"/>
            </w:pPr>
          </w:p>
        </w:tc>
        <w:tc>
          <w:tcPr/>
          <w:p>
            <w:pPr>
              <w:pStyle w:val="Compact"/>
              <w:jc w:val="left"/>
            </w:pPr>
            <w:r>
              <w:t xml:space="preserve">IBM Plex Sans</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Librería</w:t>
            </w:r>
          </w:p>
        </w:tc>
        <w:tc>
          <w:tcPr/>
          <w:p>
            <w:pPr>
              <w:pStyle w:val="Compact"/>
            </w:pPr>
          </w:p>
        </w:tc>
        <w:tc>
          <w:tcPr/>
          <w:p>
            <w:pPr>
              <w:pStyle w:val="Compact"/>
              <w:jc w:val="left"/>
            </w:pPr>
            <w:r>
              <w:t xml:space="preserve">Uso</w:t>
            </w:r>
          </w:p>
        </w:tc>
      </w:tr>
      <w:tr>
        <w:tc>
          <w:tcPr/>
          <w:p>
            <w:pPr>
              <w:pStyle w:val="Compact"/>
              <w:jc w:val="left"/>
            </w:pPr>
            <w:r>
              <w:t xml:space="preserve">Recharts</w:t>
            </w:r>
          </w:p>
        </w:tc>
        <w:tc>
          <w:tcPr/>
          <w:p>
            <w:pPr>
              <w:pStyle w:val="Compact"/>
            </w:pPr>
          </w:p>
        </w:tc>
        <w:tc>
          <w:tcPr/>
          <w:p>
            <w:pPr>
              <w:pStyle w:val="Compact"/>
              <w:jc w:val="left"/>
            </w:pPr>
            <w:r>
              <w:t xml:space="preserve">Gráficos de KPIs</w:t>
            </w:r>
          </w:p>
        </w:tc>
      </w:tr>
      <w:tr>
        <w:tc>
          <w:tcPr/>
          <w:p>
            <w:pPr>
              <w:pStyle w:val="Compact"/>
              <w:jc w:val="left"/>
            </w:pPr>
            <w:r>
              <w:t xml:space="preserve">HTML/CSS</w:t>
            </w:r>
          </w:p>
        </w:tc>
        <w:tc>
          <w:tcPr/>
          <w:p>
            <w:pPr>
              <w:pStyle w:val="Compact"/>
            </w:pPr>
          </w:p>
        </w:tc>
        <w:tc>
          <w:tcPr/>
          <w:p>
            <w:pPr>
              <w:pStyle w:val="Compact"/>
              <w:jc w:val="left"/>
            </w:pPr>
            <w:r>
              <w:t xml:space="preserve">Indicadores de semáforo</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Servicio</w:t>
            </w:r>
          </w:p>
        </w:tc>
        <w:tc>
          <w:tcPr/>
          <w:p>
            <w:pPr>
              <w:pStyle w:val="Compact"/>
            </w:pPr>
          </w:p>
        </w:tc>
        <w:tc>
          <w:tcPr/>
          <w:p>
            <w:pPr>
              <w:pStyle w:val="Compact"/>
              <w:jc w:val="left"/>
            </w:pPr>
            <w:r>
              <w:t xml:space="preserve">Decisión</w:t>
            </w:r>
          </w:p>
        </w:tc>
      </w:tr>
      <w:tr>
        <w:tc>
          <w:tcPr/>
          <w:p>
            <w:pPr>
              <w:pStyle w:val="Compact"/>
              <w:jc w:val="left"/>
            </w:pPr>
            <w:r>
              <w:t xml:space="preserve">Auth</w:t>
            </w:r>
          </w:p>
        </w:tc>
        <w:tc>
          <w:tcPr/>
          <w:p>
            <w:pPr>
              <w:pStyle w:val="Compact"/>
            </w:pPr>
          </w:p>
        </w:tc>
        <w:tc>
          <w:tcPr/>
          <w:p>
            <w:pPr>
              <w:pStyle w:val="Compact"/>
              <w:jc w:val="left"/>
            </w:pPr>
            <w:r>
              <w:t xml:space="preserve">Supabase Auth</w:t>
            </w:r>
          </w:p>
        </w:tc>
      </w:tr>
      <w:tr>
        <w:tc>
          <w:tcPr/>
          <w:p>
            <w:pPr>
              <w:pStyle w:val="Compact"/>
              <w:jc w:val="left"/>
            </w:pPr>
            <w:r>
              <w:t xml:space="preserve">Base de datos</w:t>
            </w:r>
          </w:p>
        </w:tc>
        <w:tc>
          <w:tcPr/>
          <w:p>
            <w:pPr>
              <w:pStyle w:val="Compact"/>
            </w:pPr>
          </w:p>
        </w:tc>
        <w:tc>
          <w:tcPr/>
          <w:p>
            <w:pPr>
              <w:pStyle w:val="Compact"/>
              <w:jc w:val="left"/>
            </w:pPr>
            <w:r>
              <w:t xml:space="preserve">Supabase</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Servicio</w:t>
            </w:r>
          </w:p>
        </w:tc>
        <w:tc>
          <w:tcPr/>
          <w:p>
            <w:pPr>
              <w:pStyle w:val="Compact"/>
            </w:pPr>
          </w:p>
        </w:tc>
        <w:tc>
          <w:tcPr/>
          <w:p>
            <w:pPr>
              <w:pStyle w:val="Compact"/>
              <w:jc w:val="left"/>
            </w:pPr>
            <w:r>
              <w:t xml:space="preserve">Decisión</w:t>
            </w:r>
          </w:p>
        </w:tc>
      </w:tr>
      <w:tr>
        <w:tc>
          <w:tcPr/>
          <w:p>
            <w:pPr>
              <w:pStyle w:val="Compact"/>
              <w:jc w:val="left"/>
            </w:pPr>
            <w:r>
              <w:t xml:space="preserve">Gateway</w:t>
            </w:r>
          </w:p>
        </w:tc>
        <w:tc>
          <w:tcPr/>
          <w:p>
            <w:pPr>
              <w:pStyle w:val="Compact"/>
            </w:pPr>
          </w:p>
        </w:tc>
        <w:tc>
          <w:tcPr/>
          <w:p>
            <w:pPr>
              <w:pStyle w:val="Compact"/>
              <w:jc w:val="left"/>
            </w:pPr>
            <w:r>
              <w:t xml:space="preserve">OpenRouter</w:t>
            </w:r>
          </w:p>
        </w:tc>
      </w:tr>
      <w:tr>
        <w:tc>
          <w:tcPr/>
          <w:p>
            <w:pPr>
              <w:pStyle w:val="Compact"/>
              <w:jc w:val="left"/>
            </w:pPr>
            <w:r>
              <w:t xml:space="preserve">Modelos</w:t>
            </w:r>
          </w:p>
        </w:tc>
        <w:tc>
          <w:tcPr/>
          <w:p>
            <w:pPr>
              <w:pStyle w:val="Compact"/>
            </w:pPr>
          </w:p>
        </w:tc>
        <w:tc>
          <w:tcPr/>
          <w:p>
            <w:pPr>
              <w:pStyle w:val="Compact"/>
              <w:jc w:val="left"/>
            </w:pPr>
            <w:r>
              <w:t xml:space="preserve">Claude 3.5 Haiku, DeepSeek, Qwen</w:t>
            </w:r>
          </w:p>
        </w:tc>
      </w:tr>
      <w:tr>
        <w:tc>
          <w:tcPr/>
          <w:p>
            <w:pPr>
              <w:pStyle w:val="Compact"/>
              <w:jc w:val="left"/>
            </w:pPr>
            <w:r>
              <w:t xml:space="preserve">Fallback</w:t>
            </w:r>
          </w:p>
        </w:tc>
        <w:tc>
          <w:tcPr/>
          <w:p>
            <w:pPr>
              <w:pStyle w:val="Compact"/>
            </w:pPr>
          </w:p>
        </w:tc>
        <w:tc>
          <w:tcPr/>
          <w:p>
            <w:pPr>
              <w:pStyle w:val="Compact"/>
              <w:jc w:val="left"/>
            </w:pPr>
            <w:r>
              <w:t xml:space="preserve">NvidiaNIM</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Servicio</w:t>
            </w:r>
          </w:p>
        </w:tc>
        <w:tc>
          <w:tcPr/>
          <w:p>
            <w:pPr>
              <w:pStyle w:val="Compact"/>
            </w:pPr>
          </w:p>
        </w:tc>
        <w:tc>
          <w:tcPr/>
          <w:p>
            <w:pPr>
              <w:pStyle w:val="Compact"/>
              <w:jc w:val="left"/>
            </w:pPr>
            <w:r>
              <w:t xml:space="preserve">Decisión</w:t>
            </w:r>
          </w:p>
        </w:tc>
      </w:tr>
      <w:tr>
        <w:tc>
          <w:tcPr/>
          <w:p>
            <w:pPr>
              <w:pStyle w:val="Compact"/>
              <w:jc w:val="left"/>
            </w:pPr>
            <w:r>
              <w:t xml:space="preserve">Functions</w:t>
            </w:r>
          </w:p>
        </w:tc>
        <w:tc>
          <w:tcPr/>
          <w:p>
            <w:pPr>
              <w:pStyle w:val="Compact"/>
            </w:pPr>
          </w:p>
        </w:tc>
        <w:tc>
          <w:tcPr/>
          <w:p>
            <w:pPr>
              <w:pStyle w:val="Compact"/>
              <w:jc w:val="left"/>
            </w:pPr>
            <w:r>
              <w:t xml:space="preserve">Vercel Functions</w:t>
            </w:r>
          </w:p>
        </w:tc>
      </w:tr>
      <w:tr>
        <w:tc>
          <w:tcPr/>
          <w:p>
            <w:pPr>
              <w:pStyle w:val="Compact"/>
              <w:jc w:val="left"/>
            </w:pPr>
            <w:r>
              <w:t xml:space="preserve">API Key</w:t>
            </w:r>
          </w:p>
        </w:tc>
        <w:tc>
          <w:tcPr/>
          <w:p>
            <w:pPr>
              <w:pStyle w:val="Compact"/>
            </w:pPr>
          </w:p>
        </w:tc>
        <w:tc>
          <w:tcPr/>
          <w:p>
            <w:pPr>
              <w:pStyle w:val="Compact"/>
              <w:jc w:val="left"/>
            </w:pPr>
            <w:r>
              <w:t xml:space="preserve">Proxy serverless</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Aspecto</w:t>
            </w:r>
          </w:p>
        </w:tc>
        <w:tc>
          <w:tcPr/>
          <w:p>
            <w:pPr>
              <w:pStyle w:val="Compact"/>
            </w:pPr>
          </w:p>
        </w:tc>
        <w:tc>
          <w:tcPr/>
          <w:p>
            <w:pPr>
              <w:pStyle w:val="Compact"/>
              <w:jc w:val="left"/>
            </w:pPr>
            <w:r>
              <w:t xml:space="preserve">Decisión</w:t>
            </w:r>
          </w:p>
        </w:tc>
      </w:tr>
      <w:tr>
        <w:tc>
          <w:tcPr/>
          <w:p>
            <w:pPr>
              <w:pStyle w:val="Compact"/>
              <w:jc w:val="left"/>
            </w:pPr>
            <w:r>
              <w:t xml:space="preserve">Hosting</w:t>
            </w:r>
          </w:p>
        </w:tc>
        <w:tc>
          <w:tcPr/>
          <w:p>
            <w:pPr>
              <w:pStyle w:val="Compact"/>
            </w:pPr>
          </w:p>
        </w:tc>
        <w:tc>
          <w:tcPr/>
          <w:p>
            <w:pPr>
              <w:pStyle w:val="Compact"/>
              <w:jc w:val="left"/>
            </w:pPr>
            <w:r>
              <w:t xml:space="preserve">Vercel</w:t>
            </w:r>
          </w:p>
        </w:tc>
      </w:tr>
      <w:tr>
        <w:tc>
          <w:tcPr/>
          <w:p>
            <w:pPr>
              <w:pStyle w:val="Compact"/>
              <w:jc w:val="left"/>
            </w:pPr>
            <w:r>
              <w:t xml:space="preserve">CDN</w:t>
            </w:r>
          </w:p>
        </w:tc>
        <w:tc>
          <w:tcPr/>
          <w:p>
            <w:pPr>
              <w:pStyle w:val="Compact"/>
            </w:pPr>
          </w:p>
        </w:tc>
        <w:tc>
          <w:tcPr/>
          <w:p>
            <w:pPr>
              <w:pStyle w:val="Compact"/>
              <w:jc w:val="left"/>
            </w:pPr>
            <w:r>
              <w:t xml:space="preserve">Vercel Edge</w:t>
            </w:r>
          </w:p>
        </w:tc>
      </w:tr>
      <w:tr>
        <w:tc>
          <w:tcPr/>
          <w:p>
            <w:pPr>
              <w:pStyle w:val="Compact"/>
              <w:jc w:val="left"/>
            </w:pPr>
            <w:r>
              <w:t xml:space="preserve">SSL</w:t>
            </w:r>
          </w:p>
        </w:tc>
        <w:tc>
          <w:tcPr/>
          <w:p>
            <w:pPr>
              <w:pStyle w:val="Compact"/>
            </w:pPr>
          </w:p>
        </w:tc>
        <w:tc>
          <w:tcPr/>
          <w:p>
            <w:pPr>
              <w:pStyle w:val="Compact"/>
              <w:jc w:val="left"/>
            </w:pPr>
            <w:r>
              <w:t xml:space="preserve">Automático</w:t>
            </w:r>
          </w:p>
        </w:tc>
      </w:tr>
      <w:tr>
        <w:tc>
          <w:tcPr/>
          <w:p>
            <w:pPr>
              <w:pStyle w:val="Compact"/>
              <w:jc w:val="left"/>
            </w:pPr>
            <w:r>
              <w:t xml:space="preserve">Dominio</w:t>
            </w:r>
          </w:p>
        </w:tc>
        <w:tc>
          <w:tcPr/>
          <w:p>
            <w:pPr>
              <w:pStyle w:val="Compact"/>
            </w:pPr>
          </w:p>
        </w:tc>
        <w:tc>
          <w:tcPr/>
          <w:p>
            <w:pPr>
              <w:pStyle w:val="Compact"/>
              <w:jc w:val="left"/>
            </w:pPr>
            <w:r>
              <w:t xml:space="preserve">proyectos-sonepar.vercel.app</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Aspecto</w:t>
            </w:r>
          </w:p>
        </w:tc>
        <w:tc>
          <w:tcPr/>
          <w:p>
            <w:pPr>
              <w:pStyle w:val="Compact"/>
            </w:pPr>
          </w:p>
        </w:tc>
        <w:tc>
          <w:tcPr/>
          <w:p>
            <w:pPr>
              <w:pStyle w:val="Compact"/>
              <w:jc w:val="left"/>
            </w:pPr>
            <w:r>
              <w:t xml:space="preserve">Decisión</w:t>
            </w:r>
          </w:p>
        </w:tc>
      </w:tr>
      <w:tr>
        <w:tc>
          <w:tcPr/>
          <w:p>
            <w:pPr>
              <w:pStyle w:val="Compact"/>
              <w:jc w:val="left"/>
            </w:pPr>
            <w:r>
              <w:t xml:space="preserve">E2E</w:t>
            </w:r>
          </w:p>
        </w:tc>
        <w:tc>
          <w:tcPr/>
          <w:p>
            <w:pPr>
              <w:pStyle w:val="Compact"/>
            </w:pPr>
          </w:p>
        </w:tc>
        <w:tc>
          <w:tcPr/>
          <w:p>
            <w:pPr>
              <w:pStyle w:val="Compact"/>
              <w:jc w:val="left"/>
            </w:pPr>
            <w:r>
              <w:t xml:space="preserve">Playwright</w:t>
            </w:r>
          </w:p>
        </w:tc>
      </w:tr>
      <w:tr>
        <w:tc>
          <w:tcPr/>
          <w:p>
            <w:pPr>
              <w:pStyle w:val="Compact"/>
              <w:jc w:val="left"/>
            </w:pPr>
            <w:r>
              <w:t xml:space="preserve">Individuales</w:t>
            </w:r>
          </w:p>
        </w:tc>
        <w:tc>
          <w:tcPr/>
          <w:p>
            <w:pPr>
              <w:pStyle w:val="Compact"/>
            </w:pPr>
          </w:p>
        </w:tc>
        <w:tc>
          <w:tcPr/>
          <w:p>
            <w:pPr>
              <w:pStyle w:val="Compact"/>
              <w:jc w:val="left"/>
            </w:pPr>
            <w:r>
              <w:t xml:space="preserve">Vitest</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Herramienta</w:t>
            </w:r>
          </w:p>
        </w:tc>
        <w:tc>
          <w:tcPr/>
          <w:p>
            <w:pPr>
              <w:pStyle w:val="Compact"/>
            </w:pPr>
          </w:p>
        </w:tc>
        <w:tc>
          <w:tcPr/>
          <w:p>
            <w:pPr>
              <w:pStyle w:val="Compact"/>
              <w:jc w:val="left"/>
            </w:pPr>
            <w:r>
              <w:t xml:space="preserve">Uso</w:t>
            </w:r>
          </w:p>
        </w:tc>
      </w:tr>
      <w:tr>
        <w:tc>
          <w:tcPr/>
          <w:p>
            <w:pPr>
              <w:pStyle w:val="Compact"/>
              <w:jc w:val="left"/>
            </w:pPr>
            <w:r>
              <w:t xml:space="preserve">VSCode</w:t>
            </w:r>
          </w:p>
        </w:tc>
        <w:tc>
          <w:tcPr/>
          <w:p>
            <w:pPr>
              <w:pStyle w:val="Compact"/>
            </w:pPr>
          </w:p>
        </w:tc>
        <w:tc>
          <w:tcPr/>
          <w:p>
            <w:pPr>
              <w:pStyle w:val="Compact"/>
              <w:jc w:val="left"/>
            </w:pPr>
            <w:r>
              <w:t xml:space="preserve">Editor principal</w:t>
            </w:r>
          </w:p>
        </w:tc>
      </w:tr>
      <w:tr>
        <w:tc>
          <w:tcPr/>
          <w:p>
            <w:pPr>
              <w:pStyle w:val="Compact"/>
              <w:jc w:val="left"/>
            </w:pPr>
            <w:r>
              <w:t xml:space="preserve">Windsurf</w:t>
            </w:r>
          </w:p>
        </w:tc>
        <w:tc>
          <w:tcPr/>
          <w:p>
            <w:pPr>
              <w:pStyle w:val="Compact"/>
            </w:pPr>
          </w:p>
        </w:tc>
        <w:tc>
          <w:tcPr/>
          <w:p>
            <w:pPr>
              <w:pStyle w:val="Compact"/>
              <w:jc w:val="left"/>
            </w:pPr>
            <w:r>
              <w:t xml:space="preserve">Coding con IA</w:t>
            </w:r>
          </w:p>
        </w:tc>
      </w:tr>
      <w:tr>
        <w:tc>
          <w:tcPr/>
          <w:p>
            <w:pPr>
              <w:pStyle w:val="Compact"/>
              <w:jc w:val="left"/>
            </w:pPr>
            <w:r>
              <w:t xml:space="preserve">Git</w:t>
            </w:r>
          </w:p>
        </w:tc>
        <w:tc>
          <w:tcPr/>
          <w:p>
            <w:pPr>
              <w:pStyle w:val="Compact"/>
            </w:pPr>
          </w:p>
        </w:tc>
        <w:tc>
          <w:tcPr/>
          <w:p>
            <w:pPr>
              <w:pStyle w:val="Compact"/>
              <w:jc w:val="left"/>
            </w:pPr>
            <w:r>
              <w:t xml:space="preserve">Control de versiones</w:t>
            </w:r>
          </w:p>
        </w:tc>
      </w:tr>
      <w:tr>
        <w:tc>
          <w:tcPr/>
          <w:p>
            <w:pPr>
              <w:pStyle w:val="Compact"/>
              <w:jc w:val="left"/>
            </w:pPr>
            <w:r>
              <w:t xml:space="preserve">GitHub</w:t>
            </w:r>
          </w:p>
        </w:tc>
        <w:tc>
          <w:tcPr/>
          <w:p>
            <w:pPr>
              <w:pStyle w:val="Compact"/>
            </w:pPr>
          </w:p>
        </w:tc>
        <w:tc>
          <w:tcPr/>
          <w:p>
            <w:pPr>
              <w:pStyle w:val="Compact"/>
              <w:jc w:val="left"/>
            </w:pPr>
            <w:r>
              <w:t xml:space="preserve">Repositorio remoto</w:t>
            </w:r>
          </w:p>
        </w:tc>
      </w:tr>
    </w:tbl>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Color</w:t>
            </w:r>
          </w:p>
        </w:tc>
        <w:tc>
          <w:tcPr/>
          <w:p>
            <w:pPr>
              <w:pStyle w:val="Compact"/>
            </w:pPr>
          </w:p>
        </w:tc>
        <w:tc>
          <w:tcPr/>
          <w:p>
            <w:pPr>
              <w:pStyle w:val="Compact"/>
              <w:jc w:val="left"/>
            </w:pPr>
            <w:r>
              <w:t xml:space="preserve">Hex</w:t>
            </w:r>
          </w:p>
        </w:tc>
        <w:tc>
          <w:tcPr/>
          <w:p>
            <w:pPr>
              <w:pStyle w:val="Compact"/>
            </w:pPr>
          </w:p>
        </w:tc>
      </w:tr>
      <w:tr>
        <w:tc>
          <w:tcPr/>
          <w:p>
            <w:pPr>
              <w:pStyle w:val="Compact"/>
              <w:jc w:val="left"/>
            </w:pPr>
            <w:r>
              <w:t xml:space="preserve">Azul Sonepar</w:t>
            </w:r>
          </w:p>
        </w:tc>
        <w:tc>
          <w:tcPr/>
          <w:p>
            <w:pPr>
              <w:pStyle w:val="Compact"/>
            </w:pPr>
          </w:p>
        </w:tc>
        <w:tc>
          <w:tcPr/>
          <w:p>
            <w:pPr>
              <w:pStyle w:val="Compact"/>
              <w:jc w:val="left"/>
            </w:pPr>
            <w:r>
              <w:rPr>
                <w:rStyle w:val="VerbatimChar"/>
              </w:rPr>
              <w:t xml:space="preserve">#004B8D</w:t>
            </w:r>
          </w:p>
        </w:tc>
        <w:tc>
          <w:tcPr/>
          <w:p>
            <w:pPr>
              <w:pStyle w:val="Compact"/>
            </w:pPr>
          </w:p>
        </w:tc>
      </w:tr>
      <w:tr>
        <w:tc>
          <w:tcPr/>
          <w:p>
            <w:pPr>
              <w:pStyle w:val="Compact"/>
              <w:jc w:val="left"/>
            </w:pPr>
            <w:r>
              <w:t xml:space="preserve">Azul claro</w:t>
            </w:r>
          </w:p>
        </w:tc>
        <w:tc>
          <w:tcPr/>
          <w:p>
            <w:pPr>
              <w:pStyle w:val="Compact"/>
            </w:pPr>
          </w:p>
        </w:tc>
        <w:tc>
          <w:tcPr/>
          <w:p>
            <w:pPr>
              <w:pStyle w:val="Compact"/>
              <w:jc w:val="left"/>
            </w:pPr>
            <w:r>
              <w:rPr>
                <w:rStyle w:val="VerbatimChar"/>
              </w:rPr>
              <w:t xml:space="preserve">#4A90D9</w:t>
            </w:r>
          </w:p>
        </w:tc>
        <w:tc>
          <w:tcPr/>
          <w:p>
            <w:pPr>
              <w:pStyle w:val="Compact"/>
            </w:pPr>
          </w:p>
        </w:tc>
      </w:tr>
      <w:tr>
        <w:tc>
          <w:tcPr/>
          <w:p>
            <w:pPr>
              <w:pStyle w:val="Compact"/>
              <w:jc w:val="left"/>
            </w:pPr>
            <w:r>
              <w:t xml:space="preserve">Verde éxito</w:t>
            </w:r>
          </w:p>
        </w:tc>
        <w:tc>
          <w:tcPr/>
          <w:p>
            <w:pPr>
              <w:pStyle w:val="Compact"/>
            </w:pPr>
          </w:p>
        </w:tc>
        <w:tc>
          <w:tcPr/>
          <w:p>
            <w:pPr>
              <w:pStyle w:val="Compact"/>
              <w:jc w:val="left"/>
            </w:pPr>
            <w:r>
              <w:rPr>
                <w:rStyle w:val="VerbatimChar"/>
              </w:rPr>
              <w:t xml:space="preserve">#28A745</w:t>
            </w:r>
          </w:p>
        </w:tc>
        <w:tc>
          <w:tcPr/>
          <w:p>
            <w:pPr>
              <w:pStyle w:val="Compact"/>
            </w:pPr>
          </w:p>
        </w:tc>
      </w:tr>
      <w:tr>
        <w:tc>
          <w:tcPr/>
          <w:p>
            <w:pPr>
              <w:pStyle w:val="Compact"/>
              <w:jc w:val="left"/>
            </w:pPr>
            <w:r>
              <w:t xml:space="preserve">Amarillo warning</w:t>
            </w:r>
          </w:p>
        </w:tc>
        <w:tc>
          <w:tcPr/>
          <w:p>
            <w:pPr>
              <w:pStyle w:val="Compact"/>
            </w:pPr>
          </w:p>
        </w:tc>
        <w:tc>
          <w:tcPr/>
          <w:p>
            <w:pPr>
              <w:pStyle w:val="Compact"/>
              <w:jc w:val="left"/>
            </w:pPr>
            <w:r>
              <w:rPr>
                <w:rStyle w:val="VerbatimChar"/>
              </w:rPr>
              <w:t xml:space="preserve">#FFC107</w:t>
            </w:r>
          </w:p>
        </w:tc>
        <w:tc>
          <w:tcPr/>
          <w:p>
            <w:pPr>
              <w:pStyle w:val="Compact"/>
            </w:pPr>
          </w:p>
        </w:tc>
      </w:tr>
      <w:tr>
        <w:tc>
          <w:tcPr/>
          <w:p>
            <w:pPr>
              <w:pStyle w:val="Compact"/>
              <w:jc w:val="left"/>
            </w:pPr>
            <w:r>
              <w:t xml:space="preserve">Rojo error</w:t>
            </w:r>
          </w:p>
        </w:tc>
        <w:tc>
          <w:tcPr/>
          <w:p>
            <w:pPr>
              <w:pStyle w:val="Compact"/>
            </w:pPr>
          </w:p>
        </w:tc>
        <w:tc>
          <w:tcPr/>
          <w:p>
            <w:pPr>
              <w:pStyle w:val="Compact"/>
              <w:jc w:val="left"/>
            </w:pPr>
            <w:r>
              <w:rPr>
                <w:rStyle w:val="VerbatimChar"/>
              </w:rPr>
              <w:t xml:space="preserve">#DC3545</w:t>
            </w:r>
          </w:p>
        </w:tc>
        <w:tc>
          <w:tcPr/>
          <w:p>
            <w:pPr>
              <w:pStyle w:val="Compact"/>
            </w:pPr>
          </w:p>
        </w:tc>
      </w:tr>
      <w:tr>
        <w:tc>
          <w:tcPr/>
          <w:p>
            <w:pPr>
              <w:pStyle w:val="Compact"/>
              <w:jc w:val="left"/>
            </w:pPr>
            <w:r>
              <w:t xml:space="preserve">Gris texto</w:t>
            </w:r>
          </w:p>
        </w:tc>
        <w:tc>
          <w:tcPr/>
          <w:p>
            <w:pPr>
              <w:pStyle w:val="Compact"/>
            </w:pPr>
          </w:p>
        </w:tc>
        <w:tc>
          <w:tcPr/>
          <w:p>
            <w:pPr>
              <w:pStyle w:val="Compact"/>
              <w:jc w:val="left"/>
            </w:pPr>
            <w:r>
              <w:rPr>
                <w:rStyle w:val="VerbatimChar"/>
              </w:rPr>
              <w:t xml:space="preserve">#333333</w:t>
            </w:r>
          </w:p>
        </w:tc>
        <w:tc>
          <w:tcPr/>
          <w:p>
            <w:pPr>
              <w:pStyle w:val="Compact"/>
            </w:pPr>
          </w:p>
        </w:tc>
      </w:tr>
      <w:tr>
        <w:tc>
          <w:tcPr/>
          <w:p>
            <w:pPr>
              <w:pStyle w:val="Compact"/>
              <w:jc w:val="left"/>
            </w:pPr>
            <w:r>
              <w:t xml:space="preserve">Gris secundario</w:t>
            </w:r>
          </w:p>
        </w:tc>
        <w:tc>
          <w:tcPr/>
          <w:p>
            <w:pPr>
              <w:pStyle w:val="Compact"/>
            </w:pPr>
          </w:p>
        </w:tc>
        <w:tc>
          <w:tcPr/>
          <w:p>
            <w:pPr>
              <w:pStyle w:val="Compact"/>
              <w:jc w:val="left"/>
            </w:pPr>
            <w:r>
              <w:rPr>
                <w:rStyle w:val="VerbatimChar"/>
              </w:rPr>
              <w:t xml:space="preserve">#666666</w:t>
            </w:r>
          </w:p>
        </w:tc>
        <w:tc>
          <w:tcPr/>
          <w:p>
            <w:pPr>
              <w:pStyle w:val="Compact"/>
            </w:pPr>
          </w:p>
        </w:tc>
      </w:tr>
      <w:tr>
        <w:tc>
          <w:tcPr/>
          <w:p>
            <w:pPr>
              <w:pStyle w:val="Compact"/>
              <w:jc w:val="left"/>
            </w:pPr>
            <w:r>
              <w:t xml:space="preserve">Fondo claro</w:t>
            </w:r>
          </w:p>
        </w:tc>
        <w:tc>
          <w:tcPr/>
          <w:p>
            <w:pPr>
              <w:pStyle w:val="Compact"/>
            </w:pPr>
          </w:p>
        </w:tc>
        <w:tc>
          <w:tcPr/>
          <w:p>
            <w:pPr>
              <w:pStyle w:val="Compact"/>
              <w:jc w:val="left"/>
            </w:pPr>
            <w:r>
              <w:rPr>
                <w:rStyle w:val="VerbatimChar"/>
              </w:rPr>
              <w:t xml:space="preserve">#F5F7FA</w:t>
            </w:r>
          </w:p>
        </w:tc>
        <w:tc>
          <w:tcPr/>
          <w:p>
            <w:pPr>
              <w:pStyle w:val="Compact"/>
            </w:pPr>
          </w:p>
        </w:tc>
      </w:tr>
      <w:tr>
        <w:tc>
          <w:tcPr/>
          <w:p>
            <w:pPr>
              <w:pStyle w:val="Compact"/>
              <w:jc w:val="left"/>
            </w:pPr>
            <w:r>
              <w:t xml:space="preserve">Fondo oscuro</w:t>
            </w:r>
          </w:p>
        </w:tc>
        <w:tc>
          <w:tcPr/>
          <w:p>
            <w:pPr>
              <w:pStyle w:val="Compact"/>
            </w:pPr>
          </w:p>
        </w:tc>
        <w:tc>
          <w:tcPr/>
          <w:p>
            <w:pPr>
              <w:pStyle w:val="Compact"/>
              <w:jc w:val="left"/>
            </w:pPr>
            <w:r>
              <w:rPr>
                <w:rStyle w:val="VerbatimChar"/>
              </w:rPr>
              <w:t xml:space="preserve">#1A1A2E</w:t>
            </w:r>
          </w:p>
        </w:tc>
        <w:tc>
          <w:tcPr/>
          <w:p>
            <w:pPr>
              <w:pStyle w:val="Compact"/>
            </w:pPr>
          </w:p>
        </w:tc>
      </w:tr>
      <w:tr>
        <w:tc>
          <w:tcPr/>
          <w:p>
            <w:pPr>
              <w:pStyle w:val="Compact"/>
              <w:jc w:val="left"/>
            </w:pPr>
            <w:r>
              <w:t xml:space="preserve">Borde</w:t>
            </w:r>
          </w:p>
        </w:tc>
        <w:tc>
          <w:tcPr/>
          <w:p>
            <w:pPr>
              <w:pStyle w:val="Compact"/>
            </w:pPr>
          </w:p>
        </w:tc>
        <w:tc>
          <w:tcPr/>
          <w:p>
            <w:pPr>
              <w:pStyle w:val="Compact"/>
              <w:jc w:val="left"/>
            </w:pPr>
            <w:r>
              <w:rPr>
                <w:rStyle w:val="VerbatimChar"/>
              </w:rPr>
              <w:t xml:space="preserve">#E0E0E0</w:t>
            </w:r>
          </w:p>
        </w:tc>
        <w:tc>
          <w:tcPr/>
          <w:p>
            <w:pPr>
              <w:pStyle w:val="Compact"/>
            </w:pP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Tamaño</w:t>
            </w:r>
          </w:p>
        </w:tc>
        <w:tc>
          <w:tcPr/>
          <w:p>
            <w:pPr>
              <w:pStyle w:val="Compact"/>
            </w:pPr>
          </w:p>
        </w:tc>
        <w:tc>
          <w:tcPr/>
          <w:p>
            <w:pPr>
              <w:pStyle w:val="Compact"/>
              <w:jc w:val="left"/>
            </w:pPr>
            <w:r>
              <w:t xml:space="preserve">Uso</w:t>
            </w:r>
          </w:p>
        </w:tc>
      </w:tr>
      <w:tr>
        <w:tc>
          <w:tcPr/>
          <w:p>
            <w:pPr>
              <w:pStyle w:val="Compact"/>
              <w:jc w:val="left"/>
            </w:pPr>
            <w:r>
              <w:t xml:space="preserve">24px</w:t>
            </w:r>
          </w:p>
        </w:tc>
        <w:tc>
          <w:tcPr/>
          <w:p>
            <w:pPr>
              <w:pStyle w:val="Compact"/>
            </w:pPr>
          </w:p>
        </w:tc>
        <w:tc>
          <w:tcPr/>
          <w:p>
            <w:pPr>
              <w:pStyle w:val="Compact"/>
              <w:jc w:val="left"/>
            </w:pPr>
            <w:r>
              <w:t xml:space="preserve">Títulos h1</w:t>
            </w:r>
          </w:p>
        </w:tc>
      </w:tr>
      <w:tr>
        <w:tc>
          <w:tcPr/>
          <w:p>
            <w:pPr>
              <w:pStyle w:val="Compact"/>
              <w:jc w:val="left"/>
            </w:pPr>
            <w:r>
              <w:t xml:space="preserve">20px</w:t>
            </w:r>
          </w:p>
        </w:tc>
        <w:tc>
          <w:tcPr/>
          <w:p>
            <w:pPr>
              <w:pStyle w:val="Compact"/>
            </w:pPr>
          </w:p>
        </w:tc>
        <w:tc>
          <w:tcPr/>
          <w:p>
            <w:pPr>
              <w:pStyle w:val="Compact"/>
              <w:jc w:val="left"/>
            </w:pPr>
            <w:r>
              <w:t xml:space="preserve">Títulos h2</w:t>
            </w:r>
          </w:p>
        </w:tc>
      </w:tr>
      <w:tr>
        <w:tc>
          <w:tcPr/>
          <w:p>
            <w:pPr>
              <w:pStyle w:val="Compact"/>
              <w:jc w:val="left"/>
            </w:pPr>
            <w:r>
              <w:t xml:space="preserve">18px</w:t>
            </w:r>
          </w:p>
        </w:tc>
        <w:tc>
          <w:tcPr/>
          <w:p>
            <w:pPr>
              <w:pStyle w:val="Compact"/>
            </w:pPr>
          </w:p>
        </w:tc>
        <w:tc>
          <w:tcPr/>
          <w:p>
            <w:pPr>
              <w:pStyle w:val="Compact"/>
              <w:jc w:val="left"/>
            </w:pPr>
            <w:r>
              <w:t xml:space="preserve">Títulos h3</w:t>
            </w:r>
          </w:p>
        </w:tc>
      </w:tr>
      <w:tr>
        <w:tc>
          <w:tcPr/>
          <w:p>
            <w:pPr>
              <w:pStyle w:val="Compact"/>
              <w:jc w:val="left"/>
            </w:pPr>
            <w:r>
              <w:t xml:space="preserve">16px</w:t>
            </w:r>
          </w:p>
        </w:tc>
        <w:tc>
          <w:tcPr/>
          <w:p>
            <w:pPr>
              <w:pStyle w:val="Compact"/>
            </w:pPr>
          </w:p>
        </w:tc>
        <w:tc>
          <w:tcPr/>
          <w:p>
            <w:pPr>
              <w:pStyle w:val="Compact"/>
              <w:jc w:val="left"/>
            </w:pPr>
            <w:r>
              <w:t xml:space="preserve">Body</w:t>
            </w:r>
          </w:p>
        </w:tc>
      </w:tr>
      <w:tr>
        <w:tc>
          <w:tcPr/>
          <w:p>
            <w:pPr>
              <w:pStyle w:val="Compact"/>
              <w:jc w:val="left"/>
            </w:pPr>
            <w:r>
              <w:t xml:space="preserve">14px</w:t>
            </w:r>
          </w:p>
        </w:tc>
        <w:tc>
          <w:tcPr/>
          <w:p>
            <w:pPr>
              <w:pStyle w:val="Compact"/>
            </w:pPr>
          </w:p>
        </w:tc>
        <w:tc>
          <w:tcPr/>
          <w:p>
            <w:pPr>
              <w:pStyle w:val="Compact"/>
              <w:jc w:val="left"/>
            </w:pPr>
            <w:r>
              <w:t xml:space="preserve">Small</w:t>
            </w:r>
          </w:p>
        </w:tc>
      </w:tr>
      <w:tr>
        <w:tc>
          <w:tcPr/>
          <w:p>
            <w:pPr>
              <w:pStyle w:val="Compact"/>
              <w:jc w:val="left"/>
            </w:pPr>
            <w:r>
              <w:t xml:space="preserve">12px</w:t>
            </w:r>
          </w:p>
        </w:tc>
        <w:tc>
          <w:tcPr/>
          <w:p>
            <w:pPr>
              <w:pStyle w:val="Compact"/>
            </w:pPr>
          </w:p>
        </w:tc>
        <w:tc>
          <w:tcPr/>
          <w:p>
            <w:pPr>
              <w:pStyle w:val="Compact"/>
              <w:jc w:val="left"/>
            </w:pPr>
            <w:r>
              <w:t xml:space="preserve">Caption</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Variante</w:t>
            </w:r>
          </w:p>
        </w:tc>
        <w:tc>
          <w:tcPr/>
          <w:p>
            <w:pPr>
              <w:pStyle w:val="Compact"/>
            </w:pPr>
          </w:p>
        </w:tc>
        <w:tc>
          <w:tcPr/>
          <w:p>
            <w:pPr>
              <w:pStyle w:val="Compact"/>
              <w:jc w:val="left"/>
            </w:pPr>
            <w:r>
              <w:t xml:space="preserve">Uso</w:t>
            </w:r>
          </w:p>
        </w:tc>
      </w:tr>
      <w:tr>
        <w:tc>
          <w:tcPr/>
          <w:p>
            <w:pPr>
              <w:pStyle w:val="Compact"/>
              <w:jc w:val="left"/>
            </w:pPr>
            <w:r>
              <w:t xml:space="preserve">primary</w:t>
            </w:r>
          </w:p>
        </w:tc>
        <w:tc>
          <w:tcPr/>
          <w:p>
            <w:pPr>
              <w:pStyle w:val="Compact"/>
            </w:pPr>
          </w:p>
        </w:tc>
        <w:tc>
          <w:tcPr/>
          <w:p>
            <w:pPr>
              <w:pStyle w:val="Compact"/>
              <w:jc w:val="left"/>
            </w:pPr>
            <w:r>
              <w:t xml:space="preserve">Acciones principales</w:t>
            </w:r>
          </w:p>
        </w:tc>
      </w:tr>
      <w:tr>
        <w:tc>
          <w:tcPr/>
          <w:p>
            <w:pPr>
              <w:pStyle w:val="Compact"/>
              <w:jc w:val="left"/>
            </w:pPr>
            <w:r>
              <w:t xml:space="preserve">secondary</w:t>
            </w:r>
          </w:p>
        </w:tc>
        <w:tc>
          <w:tcPr/>
          <w:p>
            <w:pPr>
              <w:pStyle w:val="Compact"/>
            </w:pPr>
          </w:p>
        </w:tc>
        <w:tc>
          <w:tcPr/>
          <w:p>
            <w:pPr>
              <w:pStyle w:val="Compact"/>
              <w:jc w:val="left"/>
            </w:pPr>
            <w:r>
              <w:t xml:space="preserve">Acciones secundarias</w:t>
            </w:r>
          </w:p>
        </w:tc>
      </w:tr>
      <w:tr>
        <w:tc>
          <w:tcPr/>
          <w:p>
            <w:pPr>
              <w:pStyle w:val="Compact"/>
              <w:jc w:val="left"/>
            </w:pPr>
            <w:r>
              <w:t xml:space="preserve">ghost</w:t>
            </w:r>
          </w:p>
        </w:tc>
        <w:tc>
          <w:tcPr/>
          <w:p>
            <w:pPr>
              <w:pStyle w:val="Compact"/>
            </w:pPr>
          </w:p>
        </w:tc>
        <w:tc>
          <w:tcPr/>
          <w:p>
            <w:pPr>
              <w:pStyle w:val="Compact"/>
              <w:jc w:val="left"/>
            </w:pPr>
            <w:r>
              <w:t xml:space="preserve">Acciones menores</w:t>
            </w:r>
          </w:p>
        </w:tc>
      </w:tr>
      <w:tr>
        <w:tc>
          <w:tcPr/>
          <w:p>
            <w:pPr>
              <w:pStyle w:val="Compact"/>
              <w:jc w:val="left"/>
            </w:pPr>
            <w:r>
              <w:t xml:space="preserve">danger</w:t>
            </w:r>
          </w:p>
        </w:tc>
        <w:tc>
          <w:tcPr/>
          <w:p>
            <w:pPr>
              <w:pStyle w:val="Compact"/>
            </w:pPr>
          </w:p>
        </w:tc>
        <w:tc>
          <w:tcPr/>
          <w:p>
            <w:pPr>
              <w:pStyle w:val="Compact"/>
              <w:jc w:val="left"/>
            </w:pPr>
            <w:r>
              <w:t xml:space="preserve">Acciones destructivas</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Breakpoint</w:t>
            </w:r>
          </w:p>
        </w:tc>
        <w:tc>
          <w:tcPr/>
          <w:p>
            <w:pPr>
              <w:pStyle w:val="Compact"/>
            </w:pPr>
          </w:p>
        </w:tc>
        <w:tc>
          <w:tcPr/>
          <w:p>
            <w:pPr>
              <w:pStyle w:val="Compact"/>
              <w:jc w:val="left"/>
            </w:pPr>
            <w:r>
              <w:t xml:space="preserve">Ancho</w:t>
            </w:r>
          </w:p>
        </w:tc>
      </w:tr>
      <w:tr>
        <w:tc>
          <w:tcPr/>
          <w:p>
            <w:pPr>
              <w:pStyle w:val="Compact"/>
              <w:jc w:val="left"/>
            </w:pPr>
            <w:r>
              <w:t xml:space="preserve">Desktop</w:t>
            </w:r>
          </w:p>
        </w:tc>
        <w:tc>
          <w:tcPr/>
          <w:p>
            <w:pPr>
              <w:pStyle w:val="Compact"/>
            </w:pPr>
          </w:p>
        </w:tc>
        <w:tc>
          <w:tcPr/>
          <w:p>
            <w:pPr>
              <w:pStyle w:val="Compact"/>
              <w:jc w:val="left"/>
            </w:pPr>
            <w:r>
              <w:t xml:space="preserve">&gt; 1024px</w:t>
            </w:r>
          </w:p>
        </w:tc>
      </w:tr>
      <w:tr>
        <w:tc>
          <w:tcPr/>
          <w:p>
            <w:pPr>
              <w:pStyle w:val="Compact"/>
              <w:jc w:val="left"/>
            </w:pPr>
            <w:r>
              <w:t xml:space="preserve">Tablet</w:t>
            </w:r>
          </w:p>
        </w:tc>
        <w:tc>
          <w:tcPr/>
          <w:p>
            <w:pPr>
              <w:pStyle w:val="Compact"/>
            </w:pPr>
          </w:p>
        </w:tc>
        <w:tc>
          <w:tcPr/>
          <w:p>
            <w:pPr>
              <w:pStyle w:val="Compact"/>
              <w:jc w:val="left"/>
            </w:pPr>
            <w:r>
              <w:t xml:space="preserve">640-1024px</w:t>
            </w:r>
          </w:p>
        </w:tc>
      </w:tr>
      <w:tr>
        <w:tc>
          <w:tcPr/>
          <w:p>
            <w:pPr>
              <w:pStyle w:val="Compact"/>
              <w:jc w:val="left"/>
            </w:pPr>
            <w:r>
              <w:t xml:space="preserve">Mobile</w:t>
            </w:r>
          </w:p>
        </w:tc>
        <w:tc>
          <w:tcPr/>
          <w:p>
            <w:pPr>
              <w:pStyle w:val="Compact"/>
            </w:pPr>
          </w:p>
        </w:tc>
        <w:tc>
          <w:tcPr/>
          <w:p>
            <w:pPr>
              <w:pStyle w:val="Compact"/>
              <w:jc w:val="left"/>
            </w:pPr>
            <w:r>
              <w:t xml:space="preserve">&lt; 640px</w:t>
            </w: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Icono</w:t>
            </w:r>
          </w:p>
        </w:tc>
        <w:tc>
          <w:tcPr/>
          <w:p>
            <w:pPr>
              <w:pStyle w:val="Compact"/>
            </w:pPr>
          </w:p>
        </w:tc>
      </w:tr>
      <w:tr>
        <w:tc>
          <w:tcPr/>
          <w:p>
            <w:pPr>
              <w:pStyle w:val="Compact"/>
              <w:jc w:val="left"/>
            </w:pPr>
            <w:r>
              <w:rPr>
                <w:rStyle w:val="VerbatimChar"/>
              </w:rPr>
              <w:t xml:space="preserve">Home</w:t>
            </w:r>
          </w:p>
        </w:tc>
        <w:tc>
          <w:tcPr/>
          <w:p>
            <w:pPr>
              <w:pStyle w:val="Compact"/>
            </w:pPr>
          </w:p>
        </w:tc>
      </w:tr>
      <w:tr>
        <w:tc>
          <w:tcPr/>
          <w:p>
            <w:pPr>
              <w:pStyle w:val="Compact"/>
              <w:jc w:val="left"/>
            </w:pPr>
            <w:r>
              <w:rPr>
                <w:rStyle w:val="VerbatimChar"/>
              </w:rPr>
              <w:t xml:space="preserve">FileText</w:t>
            </w:r>
          </w:p>
        </w:tc>
        <w:tc>
          <w:tcPr/>
          <w:p>
            <w:pPr>
              <w:pStyle w:val="Compact"/>
            </w:pPr>
          </w:p>
        </w:tc>
      </w:tr>
      <w:tr>
        <w:tc>
          <w:tcPr/>
          <w:p>
            <w:pPr>
              <w:pStyle w:val="Compact"/>
              <w:jc w:val="left"/>
            </w:pPr>
            <w:r>
              <w:rPr>
                <w:rStyle w:val="VerbatimChar"/>
              </w:rPr>
              <w:t xml:space="preserve">Package</w:t>
            </w:r>
          </w:p>
        </w:tc>
        <w:tc>
          <w:tcPr/>
          <w:p>
            <w:pPr>
              <w:pStyle w:val="Compact"/>
            </w:pPr>
          </w:p>
        </w:tc>
      </w:tr>
      <w:tr>
        <w:tc>
          <w:tcPr/>
          <w:p>
            <w:pPr>
              <w:pStyle w:val="Compact"/>
              <w:jc w:val="left"/>
            </w:pPr>
            <w:r>
              <w:rPr>
                <w:rStyle w:val="VerbatimChar"/>
              </w:rPr>
              <w:t xml:space="preserve">AlertTriangle</w:t>
            </w:r>
          </w:p>
        </w:tc>
        <w:tc>
          <w:tcPr/>
          <w:p>
            <w:pPr>
              <w:pStyle w:val="Compact"/>
            </w:pPr>
          </w:p>
        </w:tc>
      </w:tr>
      <w:tr>
        <w:tc>
          <w:tcPr/>
          <w:p>
            <w:pPr>
              <w:pStyle w:val="Compact"/>
              <w:jc w:val="left"/>
            </w:pPr>
            <w:r>
              <w:rPr>
                <w:rStyle w:val="VerbatimChar"/>
              </w:rPr>
              <w:t xml:space="preserve">BarChart3</w:t>
            </w:r>
          </w:p>
        </w:tc>
        <w:tc>
          <w:tcPr/>
          <w:p>
            <w:pPr>
              <w:pStyle w:val="Compact"/>
            </w:pPr>
          </w:p>
        </w:tc>
      </w:tr>
      <w:tr>
        <w:tc>
          <w:tcPr/>
          <w:p>
            <w:pPr>
              <w:pStyle w:val="Compact"/>
              <w:jc w:val="left"/>
            </w:pPr>
            <w:r>
              <w:rPr>
                <w:rStyle w:val="VerbatimChar"/>
              </w:rPr>
              <w:t xml:space="preserve">FileCheck</w:t>
            </w:r>
          </w:p>
        </w:tc>
        <w:tc>
          <w:tcPr/>
          <w:p>
            <w:pPr>
              <w:pStyle w:val="Compact"/>
            </w:pPr>
          </w:p>
        </w:tc>
      </w:tr>
      <w:tr>
        <w:tc>
          <w:tcPr/>
          <w:p>
            <w:pPr>
              <w:pStyle w:val="Compact"/>
              <w:jc w:val="left"/>
            </w:pPr>
            <w:r>
              <w:rPr>
                <w:rStyle w:val="VerbatimChar"/>
              </w:rPr>
              <w:t xml:space="preserve">GraduationCap</w:t>
            </w:r>
          </w:p>
        </w:tc>
        <w:tc>
          <w:tcPr/>
          <w:p>
            <w:pPr>
              <w:pStyle w:val="Compact"/>
            </w:pPr>
          </w:p>
        </w:tc>
      </w:tr>
      <w:tr>
        <w:tc>
          <w:tcPr/>
          <w:p>
            <w:pPr>
              <w:pStyle w:val="Compact"/>
              <w:jc w:val="left"/>
            </w:pPr>
            <w:r>
              <w:rPr>
                <w:rStyle w:val="VerbatimChar"/>
              </w:rPr>
              <w:t xml:space="preserve">MessageCircle</w:t>
            </w:r>
          </w:p>
        </w:tc>
        <w:tc>
          <w:tcPr/>
          <w:p>
            <w:pPr>
              <w:pStyle w:val="Compact"/>
            </w:pPr>
          </w:p>
        </w:tc>
      </w:tr>
      <w:tr>
        <w:tc>
          <w:tcPr/>
          <w:p>
            <w:pPr>
              <w:pStyle w:val="Compact"/>
              <w:jc w:val="left"/>
            </w:pPr>
            <w:r>
              <w:rPr>
                <w:rStyle w:val="VerbatimChar"/>
              </w:rPr>
              <w:t xml:space="preserve">Moon</w:t>
            </w:r>
            <w:r>
              <w:t xml:space="preserve"> </w:t>
            </w:r>
            <w:r>
              <w:t xml:space="preserve">/</w:t>
            </w:r>
            <w:r>
              <w:t xml:space="preserve"> </w:t>
            </w:r>
            <w:r>
              <w:rPr>
                <w:rStyle w:val="VerbatimChar"/>
              </w:rPr>
              <w:t xml:space="preserve">Sun</w:t>
            </w:r>
          </w:p>
        </w:tc>
        <w:tc>
          <w:tcPr/>
          <w:p>
            <w:pPr>
              <w:pStyle w:val="Compact"/>
            </w:pPr>
          </w:p>
        </w:tc>
      </w:tr>
      <w:tr>
        <w:tc>
          <w:tcPr/>
          <w:p>
            <w:pPr>
              <w:pStyle w:val="Compact"/>
              <w:jc w:val="left"/>
            </w:pPr>
            <w:r>
              <w:rPr>
                <w:rStyle w:val="VerbatimChar"/>
              </w:rPr>
              <w:t xml:space="preserve">LogOut</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Elemento</w:t>
            </w:r>
          </w:p>
        </w:tc>
        <w:tc>
          <w:tcPr/>
          <w:p>
            <w:pPr>
              <w:pStyle w:val="Compact"/>
            </w:pPr>
          </w:p>
        </w:tc>
      </w:tr>
      <w:tr>
        <w:tc>
          <w:tcPr/>
          <w:p>
            <w:pPr>
              <w:pStyle w:val="Compact"/>
              <w:jc w:val="left"/>
            </w:pPr>
            <w:r>
              <w:t xml:space="preserve">Loading</w:t>
            </w:r>
          </w:p>
        </w:tc>
        <w:tc>
          <w:tcPr/>
          <w:p>
            <w:pPr>
              <w:pStyle w:val="Compact"/>
            </w:pPr>
          </w:p>
        </w:tc>
      </w:tr>
      <w:tr>
        <w:tc>
          <w:tcPr/>
          <w:p>
            <w:pPr>
              <w:pStyle w:val="Compact"/>
              <w:jc w:val="left"/>
            </w:pPr>
            <w:r>
              <w:t xml:space="preserve">Sending</w:t>
            </w:r>
          </w:p>
        </w:tc>
        <w:tc>
          <w:tcPr/>
          <w:p>
            <w:pPr>
              <w:pStyle w:val="Compact"/>
            </w:pPr>
          </w:p>
        </w:tc>
      </w:tr>
      <w:tr>
        <w:tc>
          <w:tcPr/>
          <w:p>
            <w:pPr>
              <w:pStyle w:val="Compact"/>
              <w:jc w:val="left"/>
            </w:pPr>
            <w:r>
              <w:t xml:space="preserve">Success</w:t>
            </w:r>
          </w:p>
        </w:tc>
        <w:tc>
          <w:tcPr/>
          <w:p>
            <w:pPr>
              <w:pStyle w:val="Compact"/>
            </w:pPr>
          </w:p>
        </w:tc>
      </w:tr>
      <w:tr>
        <w:tc>
          <w:tcPr/>
          <w:p>
            <w:pPr>
              <w:pStyle w:val="Compact"/>
              <w:jc w:val="left"/>
            </w:pPr>
            <w:r>
              <w:t xml:space="preserve">Error</w:t>
            </w:r>
          </w:p>
        </w:tc>
        <w:tc>
          <w:tcPr/>
          <w:p>
            <w:pPr>
              <w:pStyle w:val="Compact"/>
            </w:pP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Aspecto</w:t>
            </w:r>
          </w:p>
        </w:tc>
        <w:tc>
          <w:tcPr/>
          <w:p>
            <w:pPr>
              <w:pStyle w:val="Compact"/>
            </w:pPr>
          </w:p>
        </w:tc>
        <w:tc>
          <w:tcPr/>
          <w:p>
            <w:pPr>
              <w:pStyle w:val="Compact"/>
              <w:jc w:val="left"/>
            </w:pPr>
            <w:r>
              <w:t xml:space="preserve">Firestore</w:t>
            </w:r>
          </w:p>
        </w:tc>
      </w:tr>
      <w:tr>
        <w:tc>
          <w:tcPr/>
          <w:p>
            <w:pPr>
              <w:pStyle w:val="Compact"/>
              <w:jc w:val="left"/>
            </w:pPr>
            <w:r>
              <w:t xml:space="preserve">Tipo</w:t>
            </w:r>
          </w:p>
        </w:tc>
        <w:tc>
          <w:tcPr/>
          <w:p>
            <w:pPr>
              <w:pStyle w:val="Compact"/>
            </w:pPr>
          </w:p>
        </w:tc>
        <w:tc>
          <w:tcPr/>
          <w:p>
            <w:pPr>
              <w:pStyle w:val="Compact"/>
              <w:jc w:val="left"/>
            </w:pPr>
            <w:r>
              <w:t xml:space="preserve">NoSQL</w:t>
            </w:r>
          </w:p>
        </w:tc>
      </w:tr>
      <w:tr>
        <w:tc>
          <w:tcPr/>
          <w:p>
            <w:pPr>
              <w:pStyle w:val="Compact"/>
              <w:jc w:val="left"/>
            </w:pPr>
            <w:r>
              <w:t xml:space="preserve">Schema</w:t>
            </w:r>
          </w:p>
        </w:tc>
        <w:tc>
          <w:tcPr/>
          <w:p>
            <w:pPr>
              <w:pStyle w:val="Compact"/>
            </w:pPr>
          </w:p>
        </w:tc>
        <w:tc>
          <w:tcPr/>
          <w:p>
            <w:pPr>
              <w:pStyle w:val="Compact"/>
              <w:jc w:val="left"/>
            </w:pPr>
            <w:r>
              <w:t xml:space="preserve">Flexible</w:t>
            </w:r>
          </w:p>
        </w:tc>
      </w:tr>
      <w:tr>
        <w:tc>
          <w:tcPr/>
          <w:p>
            <w:pPr>
              <w:pStyle w:val="Compact"/>
              <w:jc w:val="left"/>
            </w:pPr>
            <w:r>
              <w:t xml:space="preserve">Búsqueda texto</w:t>
            </w:r>
          </w:p>
        </w:tc>
        <w:tc>
          <w:tcPr/>
          <w:p>
            <w:pPr>
              <w:pStyle w:val="Compact"/>
            </w:pPr>
          </w:p>
        </w:tc>
        <w:tc>
          <w:tcPr/>
          <w:p>
            <w:pPr>
              <w:pStyle w:val="Compact"/>
              <w:jc w:val="left"/>
            </w:pPr>
            <w:r>
              <w:t xml:space="preserve">Limitada</w:t>
            </w:r>
          </w:p>
        </w:tc>
      </w:tr>
      <w:tr>
        <w:tc>
          <w:tcPr/>
          <w:p>
            <w:pPr>
              <w:pStyle w:val="Compact"/>
              <w:jc w:val="left"/>
            </w:pPr>
            <w:r>
              <w:t xml:space="preserve">Límite escrituras</w:t>
            </w:r>
          </w:p>
        </w:tc>
        <w:tc>
          <w:tcPr/>
          <w:p>
            <w:pPr>
              <w:pStyle w:val="Compact"/>
            </w:pPr>
          </w:p>
        </w:tc>
        <w:tc>
          <w:tcPr/>
          <w:p>
            <w:pPr>
              <w:pStyle w:val="Compact"/>
              <w:jc w:val="left"/>
            </w:pPr>
            <w:r>
              <w:t xml:space="preserve">50K/día (Spark)</w:t>
            </w:r>
          </w:p>
        </w:tc>
      </w:tr>
      <w:tr>
        <w:tc>
          <w:tcPr/>
          <w:p>
            <w:pPr>
              <w:pStyle w:val="Compact"/>
              <w:jc w:val="left"/>
            </w:pPr>
            <w:r>
              <w:t xml:space="preserve">Join</w:t>
            </w:r>
          </w:p>
        </w:tc>
        <w:tc>
          <w:tcPr/>
          <w:p>
            <w:pPr>
              <w:pStyle w:val="Compact"/>
            </w:pPr>
          </w:p>
        </w:tc>
        <w:tc>
          <w:tcPr/>
          <w:p>
            <w:pPr>
              <w:pStyle w:val="Compact"/>
              <w:jc w:val="left"/>
            </w:pPr>
            <w:r>
              <w:t xml:space="preserve">No nativo</w:t>
            </w:r>
          </w:p>
        </w:tc>
      </w:tr>
      <w:tr>
        <w:tc>
          <w:tcPr/>
          <w:p>
            <w:pPr>
              <w:pStyle w:val="Compact"/>
              <w:jc w:val="left"/>
            </w:pPr>
            <w:r>
              <w:t xml:space="preserve">Coste</w:t>
            </w:r>
          </w:p>
        </w:tc>
        <w:tc>
          <w:tcPr/>
          <w:p>
            <w:pPr>
              <w:pStyle w:val="Compact"/>
            </w:pPr>
          </w:p>
        </w:tc>
        <w:tc>
          <w:tcPr/>
          <w:p>
            <w:pPr>
              <w:pStyle w:val="Compact"/>
              <w:jc w:val="left"/>
            </w:pPr>
            <w:r>
              <w:t xml:space="preserve">Spark gratis</w:t>
            </w: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Año</w:t>
            </w:r>
          </w:p>
        </w:tc>
        <w:tc>
          <w:tcPr/>
          <w:p>
            <w:pPr>
              <w:pStyle w:val="Compact"/>
            </w:pPr>
          </w:p>
        </w:tc>
      </w:tr>
      <w:tr>
        <w:tc>
          <w:tcPr/>
          <w:p>
            <w:pPr>
              <w:pStyle w:val="Compact"/>
              <w:jc w:val="left"/>
            </w:pPr>
            <w:r>
              <w:t xml:space="preserve">2020</w:t>
            </w:r>
          </w:p>
        </w:tc>
        <w:tc>
          <w:tcPr/>
          <w:p>
            <w:pPr>
              <w:pStyle w:val="Compact"/>
            </w:pPr>
          </w:p>
        </w:tc>
      </w:tr>
      <w:tr>
        <w:tc>
          <w:tcPr/>
          <w:p>
            <w:pPr>
              <w:pStyle w:val="Compact"/>
              <w:jc w:val="left"/>
            </w:pPr>
            <w:r>
              <w:t xml:space="preserve">2021</w:t>
            </w:r>
          </w:p>
        </w:tc>
        <w:tc>
          <w:tcPr/>
          <w:p>
            <w:pPr>
              <w:pStyle w:val="Compact"/>
            </w:pPr>
          </w:p>
        </w:tc>
      </w:tr>
      <w:tr>
        <w:tc>
          <w:tcPr/>
          <w:p>
            <w:pPr>
              <w:pStyle w:val="Compact"/>
              <w:jc w:val="left"/>
            </w:pPr>
            <w:r>
              <w:t xml:space="preserve">2022</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Mes</w:t>
            </w:r>
          </w:p>
        </w:tc>
        <w:tc>
          <w:tcPr/>
          <w:p>
            <w:pPr>
              <w:pStyle w:val="Compact"/>
            </w:pPr>
          </w:p>
        </w:tc>
      </w:tr>
      <w:tr>
        <w:tc>
          <w:tcPr/>
          <w:p>
            <w:pPr>
              <w:pStyle w:val="Compact"/>
              <w:jc w:val="left"/>
            </w:pPr>
            <w:r>
              <w:t xml:space="preserve">Marzo</w:t>
            </w:r>
          </w:p>
        </w:tc>
        <w:tc>
          <w:tcPr/>
          <w:p>
            <w:pPr>
              <w:pStyle w:val="Compact"/>
            </w:pPr>
          </w:p>
        </w:tc>
      </w:tr>
      <w:tr>
        <w:tc>
          <w:tcPr/>
          <w:p>
            <w:pPr>
              <w:pStyle w:val="Compact"/>
              <w:jc w:val="left"/>
            </w:pPr>
            <w:r>
              <w:t xml:space="preserve">Marzo</w:t>
            </w:r>
          </w:p>
        </w:tc>
        <w:tc>
          <w:tcPr/>
          <w:p>
            <w:pPr>
              <w:pStyle w:val="Compact"/>
            </w:pPr>
          </w:p>
        </w:tc>
      </w:tr>
      <w:tr>
        <w:tc>
          <w:tcPr/>
          <w:p>
            <w:pPr>
              <w:pStyle w:val="Compact"/>
              <w:jc w:val="left"/>
            </w:pPr>
            <w:r>
              <w:t xml:space="preserve">Mayo</w:t>
            </w:r>
          </w:p>
        </w:tc>
        <w:tc>
          <w:tcPr/>
          <w:p>
            <w:pPr>
              <w:pStyle w:val="Compact"/>
            </w:pPr>
          </w:p>
        </w:tc>
      </w:tr>
      <w:tr>
        <w:tc>
          <w:tcPr/>
          <w:p>
            <w:pPr>
              <w:pStyle w:val="Compact"/>
              <w:jc w:val="left"/>
            </w:pPr>
            <w:r>
              <w:t xml:space="preserve">Octubre</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Año</w:t>
            </w:r>
          </w:p>
        </w:tc>
        <w:tc>
          <w:tcPr/>
          <w:p>
            <w:pPr>
              <w:pStyle w:val="Compact"/>
            </w:pPr>
          </w:p>
        </w:tc>
      </w:tr>
      <w:tr>
        <w:tc>
          <w:tcPr/>
          <w:p>
            <w:pPr>
              <w:pStyle w:val="Compact"/>
              <w:jc w:val="left"/>
            </w:pPr>
            <w:r>
              <w:t xml:space="preserve">2024</w:t>
            </w:r>
          </w:p>
        </w:tc>
        <w:tc>
          <w:tcPr/>
          <w:p>
            <w:pPr>
              <w:pStyle w:val="Compact"/>
            </w:pPr>
          </w:p>
        </w:tc>
      </w:tr>
      <w:tr>
        <w:tc>
          <w:tcPr/>
          <w:p>
            <w:pPr>
              <w:pStyle w:val="Compact"/>
              <w:jc w:val="left"/>
            </w:pPr>
            <w:r>
              <w:t xml:space="preserve">2024</w:t>
            </w:r>
          </w:p>
        </w:tc>
        <w:tc>
          <w:tcPr/>
          <w:p>
            <w:pPr>
              <w:pStyle w:val="Compact"/>
            </w:pPr>
          </w:p>
        </w:tc>
      </w:tr>
      <w:tr>
        <w:tc>
          <w:tcPr/>
          <w:p>
            <w:pPr>
              <w:pStyle w:val="Compact"/>
              <w:jc w:val="left"/>
            </w:pPr>
            <w:r>
              <w:t xml:space="preserve">2024</w:t>
            </w:r>
          </w:p>
        </w:tc>
        <w:tc>
          <w:tcPr/>
          <w:p>
            <w:pPr>
              <w:pStyle w:val="Compact"/>
            </w:pPr>
          </w:p>
        </w:tc>
      </w:tr>
      <w:tr>
        <w:tc>
          <w:tcPr/>
          <w:p>
            <w:pPr>
              <w:pStyle w:val="Compact"/>
              <w:jc w:val="left"/>
            </w:pPr>
            <w:r>
              <w:t xml:space="preserve">2025</w:t>
            </w:r>
          </w:p>
        </w:tc>
        <w:tc>
          <w:tcPr/>
          <w:p>
            <w:pPr>
              <w:pStyle w:val="Compact"/>
            </w:pPr>
          </w:p>
        </w:tc>
      </w:tr>
    </w:tbl>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Herramienta</w:t>
            </w:r>
          </w:p>
        </w:tc>
        <w:tc>
          <w:tcPr/>
          <w:p>
            <w:pPr>
              <w:pStyle w:val="Compact"/>
            </w:pPr>
          </w:p>
        </w:tc>
        <w:tc>
          <w:tcPr/>
          <w:p>
            <w:pPr>
              <w:pStyle w:val="Compact"/>
              <w:jc w:val="left"/>
            </w:pPr>
            <w:r>
              <w:t xml:space="preserve">Desarrollador</w:t>
            </w:r>
          </w:p>
        </w:tc>
        <w:tc>
          <w:tcPr/>
          <w:p>
            <w:pPr>
              <w:pStyle w:val="Compact"/>
            </w:pPr>
          </w:p>
        </w:tc>
      </w:tr>
      <w:tr>
        <w:tc>
          <w:tcPr/>
          <w:p>
            <w:pPr>
              <w:pStyle w:val="Compact"/>
              <w:jc w:val="left"/>
            </w:pPr>
            <w:r>
              <w:t xml:space="preserve">Claude Web</w:t>
            </w:r>
          </w:p>
        </w:tc>
        <w:tc>
          <w:tcPr/>
          <w:p>
            <w:pPr>
              <w:pStyle w:val="Compact"/>
            </w:pPr>
          </w:p>
        </w:tc>
        <w:tc>
          <w:tcPr/>
          <w:p>
            <w:pPr>
              <w:pStyle w:val="Compact"/>
              <w:jc w:val="left"/>
            </w:pPr>
            <w:r>
              <w:t xml:space="preserve">Anthropic</w:t>
            </w:r>
          </w:p>
        </w:tc>
        <w:tc>
          <w:tcPr/>
          <w:p>
            <w:pPr>
              <w:pStyle w:val="Compact"/>
            </w:pPr>
          </w:p>
        </w:tc>
      </w:tr>
      <w:tr>
        <w:tc>
          <w:tcPr/>
          <w:p>
            <w:pPr>
              <w:pStyle w:val="Compact"/>
              <w:jc w:val="left"/>
            </w:pPr>
            <w:r>
              <w:t xml:space="preserve">ChatGPT</w:t>
            </w:r>
          </w:p>
        </w:tc>
        <w:tc>
          <w:tcPr/>
          <w:p>
            <w:pPr>
              <w:pStyle w:val="Compact"/>
            </w:pPr>
          </w:p>
        </w:tc>
        <w:tc>
          <w:tcPr/>
          <w:p>
            <w:pPr>
              <w:pStyle w:val="Compact"/>
              <w:jc w:val="left"/>
            </w:pPr>
            <w:r>
              <w:t xml:space="preserve">OpenAI</w:t>
            </w:r>
          </w:p>
        </w:tc>
        <w:tc>
          <w:tcPr/>
          <w:p>
            <w:pPr>
              <w:pStyle w:val="Compact"/>
            </w:pPr>
          </w:p>
        </w:tc>
      </w:tr>
      <w:tr>
        <w:tc>
          <w:tcPr/>
          <w:p>
            <w:pPr>
              <w:pStyle w:val="Compact"/>
              <w:jc w:val="left"/>
            </w:pPr>
            <w:r>
              <w:t xml:space="preserve">Gemini</w:t>
            </w:r>
          </w:p>
        </w:tc>
        <w:tc>
          <w:tcPr/>
          <w:p>
            <w:pPr>
              <w:pStyle w:val="Compact"/>
            </w:pPr>
          </w:p>
        </w:tc>
        <w:tc>
          <w:tcPr/>
          <w:p>
            <w:pPr>
              <w:pStyle w:val="Compact"/>
              <w:jc w:val="left"/>
            </w:pPr>
            <w:r>
              <w:t xml:space="preserve">Google</w:t>
            </w:r>
          </w:p>
        </w:tc>
        <w:tc>
          <w:tcPr/>
          <w:p>
            <w:pPr>
              <w:pStyle w:val="Compact"/>
            </w:pPr>
          </w:p>
        </w:tc>
      </w:tr>
      <w:tr>
        <w:tc>
          <w:tcPr/>
          <w:p>
            <w:pPr>
              <w:pStyle w:val="Compact"/>
              <w:jc w:val="left"/>
            </w:pPr>
            <w:r>
              <w:t xml:space="preserve">Grok</w:t>
            </w: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Mistral</w:t>
            </w:r>
          </w:p>
        </w:tc>
        <w:tc>
          <w:tcPr/>
          <w:p>
            <w:pPr>
              <w:pStyle w:val="Compact"/>
            </w:pPr>
          </w:p>
        </w:tc>
        <w:tc>
          <w:tcPr/>
          <w:p>
            <w:pPr>
              <w:pStyle w:val="Compact"/>
              <w:jc w:val="left"/>
            </w:pPr>
            <w:r>
              <w:t xml:space="preserve">Mistral</w:t>
            </w:r>
          </w:p>
        </w:tc>
        <w:tc>
          <w:tcPr/>
          <w:p>
            <w:pPr>
              <w:pStyle w:val="Compact"/>
            </w:pP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Herramienta</w:t>
            </w:r>
          </w:p>
        </w:tc>
        <w:tc>
          <w:tcPr/>
          <w:p>
            <w:pPr>
              <w:pStyle w:val="Compact"/>
            </w:pPr>
          </w:p>
        </w:tc>
        <w:tc>
          <w:tcPr/>
          <w:p>
            <w:pPr>
              <w:pStyle w:val="Compact"/>
              <w:jc w:val="left"/>
            </w:pPr>
            <w:r>
              <w:t xml:space="preserve">Coste</w:t>
            </w:r>
          </w:p>
        </w:tc>
      </w:tr>
      <w:tr>
        <w:tc>
          <w:tcPr/>
          <w:p>
            <w:pPr>
              <w:pStyle w:val="Compact"/>
              <w:jc w:val="left"/>
            </w:pPr>
            <w:r>
              <w:t xml:space="preserve">Windsurf</w:t>
            </w:r>
          </w:p>
        </w:tc>
        <w:tc>
          <w:tcPr/>
          <w:p>
            <w:pPr>
              <w:pStyle w:val="Compact"/>
            </w:pPr>
          </w:p>
        </w:tc>
        <w:tc>
          <w:tcPr/>
          <w:p>
            <w:pPr>
              <w:pStyle w:val="Compact"/>
              <w:jc w:val="left"/>
            </w:pPr>
            <w:r>
              <w:t xml:space="preserve">0-200€/mes</w:t>
            </w:r>
          </w:p>
        </w:tc>
      </w:tr>
      <w:tr>
        <w:tc>
          <w:tcPr/>
          <w:p>
            <w:pPr>
              <w:pStyle w:val="Compact"/>
              <w:jc w:val="left"/>
            </w:pPr>
            <w:r>
              <w:t xml:space="preserve">Cursor</w:t>
            </w:r>
          </w:p>
        </w:tc>
        <w:tc>
          <w:tcPr/>
          <w:p>
            <w:pPr>
              <w:pStyle w:val="Compact"/>
            </w:pPr>
          </w:p>
        </w:tc>
        <w:tc>
          <w:tcPr/>
          <w:p>
            <w:pPr>
              <w:pStyle w:val="Compact"/>
              <w:jc w:val="left"/>
            </w:pPr>
            <w:r>
              <w:t xml:space="preserve">0-160€/mes</w:t>
            </w:r>
          </w:p>
        </w:tc>
      </w:tr>
      <w:tr>
        <w:tc>
          <w:tcPr/>
          <w:p>
            <w:pPr>
              <w:pStyle w:val="Compact"/>
              <w:jc w:val="left"/>
            </w:pPr>
            <w:r>
              <w:t xml:space="preserve">Antigravity</w:t>
            </w:r>
          </w:p>
        </w:tc>
        <w:tc>
          <w:tcPr/>
          <w:p>
            <w:pPr>
              <w:pStyle w:val="Compact"/>
            </w:pPr>
          </w:p>
        </w:tc>
        <w:tc>
          <w:tcPr/>
          <w:p>
            <w:pPr>
              <w:pStyle w:val="Compact"/>
              <w:jc w:val="left"/>
            </w:pPr>
            <w:r>
              <w:t xml:space="preserve">Prueba gratis limitada, luego plan Gemini Pro</w:t>
            </w:r>
          </w:p>
        </w:tc>
      </w:tr>
    </w:tbl>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Herramienta</w:t>
            </w:r>
          </w:p>
        </w:tc>
        <w:tc>
          <w:tcPr/>
          <w:p>
            <w:pPr>
              <w:pStyle w:val="Compact"/>
            </w:pPr>
          </w:p>
        </w:tc>
        <w:tc>
          <w:tcPr/>
          <w:p>
            <w:pPr>
              <w:pStyle w:val="Compact"/>
              <w:jc w:val="left"/>
            </w:pPr>
            <w:r>
              <w:t xml:space="preserve">Desarrollador</w:t>
            </w:r>
          </w:p>
        </w:tc>
        <w:tc>
          <w:tcPr/>
          <w:p>
            <w:pPr>
              <w:pStyle w:val="Compact"/>
            </w:pPr>
          </w:p>
        </w:tc>
      </w:tr>
      <w:tr>
        <w:tc>
          <w:tcPr/>
          <w:p>
            <w:pPr>
              <w:pStyle w:val="Compact"/>
              <w:jc w:val="left"/>
            </w:pPr>
            <w:r>
              <w:t xml:space="preserve">OpenCode</w:t>
            </w:r>
          </w:p>
        </w:tc>
        <w:tc>
          <w:tcPr/>
          <w:p>
            <w:pPr>
              <w:pStyle w:val="Compact"/>
            </w:pPr>
          </w:p>
        </w:tc>
        <w:tc>
          <w:tcPr/>
          <w:p>
            <w:pPr>
              <w:pStyle w:val="Compact"/>
              <w:jc w:val="left"/>
            </w:pPr>
            <w:r>
              <w:t xml:space="preserve">Más de 900 contribuyentes</w:t>
            </w:r>
          </w:p>
        </w:tc>
        <w:tc>
          <w:tcPr/>
          <w:p>
            <w:pPr>
              <w:pStyle w:val="Compact"/>
            </w:pPr>
          </w:p>
        </w:tc>
      </w:tr>
      <w:tr>
        <w:tc>
          <w:tcPr/>
          <w:p>
            <w:pPr>
              <w:pStyle w:val="Compact"/>
              <w:jc w:val="left"/>
            </w:pPr>
            <w:r>
              <w:t xml:space="preserve">Qwen CLI</w:t>
            </w:r>
          </w:p>
        </w:tc>
        <w:tc>
          <w:tcPr/>
          <w:p>
            <w:pPr>
              <w:pStyle w:val="Compact"/>
            </w:pPr>
          </w:p>
        </w:tc>
        <w:tc>
          <w:tcPr/>
          <w:p>
            <w:pPr>
              <w:pStyle w:val="Compact"/>
              <w:jc w:val="left"/>
            </w:pPr>
            <w:r>
              <w:t xml:space="preserve">Alibaba</w:t>
            </w:r>
          </w:p>
        </w:tc>
        <w:tc>
          <w:tcPr/>
          <w:p>
            <w:pPr>
              <w:pStyle w:val="Compact"/>
            </w:pPr>
          </w:p>
        </w:tc>
      </w:tr>
      <w:tr>
        <w:tc>
          <w:tcPr/>
          <w:p>
            <w:pPr>
              <w:pStyle w:val="Compact"/>
              <w:jc w:val="left"/>
            </w:pPr>
            <w:r>
              <w:t xml:space="preserve">Gemini CLI</w:t>
            </w:r>
          </w:p>
        </w:tc>
        <w:tc>
          <w:tcPr/>
          <w:p>
            <w:pPr>
              <w:pStyle w:val="Compact"/>
            </w:pPr>
          </w:p>
        </w:tc>
        <w:tc>
          <w:tcPr/>
          <w:p>
            <w:pPr>
              <w:pStyle w:val="Compact"/>
              <w:jc w:val="left"/>
            </w:pPr>
            <w:r>
              <w:t xml:space="preserve">Google</w:t>
            </w:r>
          </w:p>
        </w:tc>
        <w:tc>
          <w:tcPr/>
          <w:p>
            <w:pPr>
              <w:pStyle w:val="Compact"/>
            </w:pPr>
          </w:p>
        </w:tc>
      </w:tr>
      <w:tr>
        <w:tc>
          <w:tcPr/>
          <w:p>
            <w:pPr>
              <w:pStyle w:val="Compact"/>
              <w:jc w:val="left"/>
            </w:pPr>
            <w:r>
              <w:t xml:space="preserve">Hermes</w:t>
            </w:r>
          </w:p>
        </w:tc>
        <w:tc>
          <w:tcPr/>
          <w:p>
            <w:pPr>
              <w:pStyle w:val="Compact"/>
            </w:pPr>
          </w:p>
        </w:tc>
        <w:tc>
          <w:tcPr/>
          <w:p>
            <w:pPr>
              <w:pStyle w:val="Compact"/>
              <w:jc w:val="left"/>
            </w:pPr>
            <w:r>
              <w:t xml:space="preserve">Nous Research</w:t>
            </w:r>
          </w:p>
        </w:tc>
        <w:tc>
          <w:tcPr/>
          <w:p>
            <w:pPr>
              <w:pStyle w:val="Compact"/>
            </w:pPr>
          </w:p>
        </w:tc>
      </w:tr>
      <w:tr>
        <w:tc>
          <w:tcPr/>
          <w:p>
            <w:pPr>
              <w:pStyle w:val="Compact"/>
              <w:jc w:val="left"/>
            </w:pPr>
            <w:r>
              <w:t xml:space="preserve">Claude Code</w:t>
            </w:r>
          </w:p>
        </w:tc>
        <w:tc>
          <w:tcPr/>
          <w:p>
            <w:pPr>
              <w:pStyle w:val="Compact"/>
            </w:pPr>
          </w:p>
        </w:tc>
        <w:tc>
          <w:tcPr/>
          <w:p>
            <w:pPr>
              <w:pStyle w:val="Compact"/>
              <w:jc w:val="left"/>
            </w:pPr>
            <w:r>
              <w:t xml:space="preserve">Anthropic</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Elemento</w:t>
            </w:r>
          </w:p>
        </w:tc>
        <w:tc>
          <w:tcPr/>
          <w:p>
            <w:pPr>
              <w:pStyle w:val="Compact"/>
            </w:pPr>
          </w:p>
        </w:tc>
      </w:tr>
      <w:tr>
        <w:tc>
          <w:tcPr/>
          <w:p>
            <w:pPr>
              <w:pStyle w:val="Compact"/>
              <w:jc w:val="left"/>
            </w:pPr>
            <w:r>
              <w:t xml:space="preserve">Qué necesito</w:t>
            </w:r>
          </w:p>
        </w:tc>
        <w:tc>
          <w:tcPr/>
          <w:p>
            <w:pPr>
              <w:pStyle w:val="Compact"/>
            </w:pPr>
          </w:p>
        </w:tc>
      </w:tr>
      <w:tr>
        <w:tc>
          <w:tcPr/>
          <w:p>
            <w:pPr>
              <w:pStyle w:val="Compact"/>
              <w:jc w:val="left"/>
            </w:pPr>
            <w:r>
              <w:t xml:space="preserve">Para qué sirve</w:t>
            </w:r>
          </w:p>
        </w:tc>
        <w:tc>
          <w:tcPr/>
          <w:p>
            <w:pPr>
              <w:pStyle w:val="Compact"/>
            </w:pPr>
          </w:p>
        </w:tc>
      </w:tr>
      <w:tr>
        <w:tc>
          <w:tcPr/>
          <w:p>
            <w:pPr>
              <w:pStyle w:val="Compact"/>
              <w:jc w:val="left"/>
            </w:pPr>
            <w:r>
              <w:t xml:space="preserve">Requisitos técnicos</w:t>
            </w:r>
          </w:p>
        </w:tc>
        <w:tc>
          <w:tcPr/>
          <w:p>
            <w:pPr>
              <w:pStyle w:val="Compact"/>
            </w:pPr>
          </w:p>
        </w:tc>
      </w:tr>
      <w:tr>
        <w:tc>
          <w:tcPr/>
          <w:p>
            <w:pPr>
              <w:pStyle w:val="Compact"/>
              <w:jc w:val="left"/>
            </w:pPr>
            <w:r>
              <w:t xml:space="preserve">Datos de entrada</w:t>
            </w:r>
          </w:p>
        </w:tc>
        <w:tc>
          <w:tcPr/>
          <w:p>
            <w:pPr>
              <w:pStyle w:val="Compact"/>
            </w:pPr>
          </w:p>
        </w:tc>
      </w:tr>
      <w:tr>
        <w:tc>
          <w:tcPr/>
          <w:p>
            <w:pPr>
              <w:pStyle w:val="Compact"/>
              <w:jc w:val="left"/>
            </w:pPr>
            <w:r>
              <w:t xml:space="preserve">Qué debe hacer</w:t>
            </w:r>
          </w:p>
        </w:tc>
        <w:tc>
          <w:tcPr/>
          <w:p>
            <w:pPr>
              <w:pStyle w:val="Compact"/>
            </w:pPr>
          </w:p>
        </w:tc>
      </w:tr>
      <w:tr>
        <w:tc>
          <w:tcPr/>
          <w:p>
            <w:pPr>
              <w:pStyle w:val="Compact"/>
              <w:jc w:val="left"/>
            </w:pPr>
            <w:r>
              <w:t xml:space="preserve">Comportamiento</w:t>
            </w:r>
          </w:p>
        </w:tc>
        <w:tc>
          <w:tcPr/>
          <w:p>
            <w:pPr>
              <w:pStyle w:val="Compact"/>
            </w:pP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Herramienta</w:t>
            </w:r>
          </w:p>
        </w:tc>
        <w:tc>
          <w:tcPr/>
          <w:p>
            <w:pPr>
              <w:pStyle w:val="Compact"/>
            </w:pPr>
          </w:p>
        </w:tc>
        <w:tc>
          <w:tcPr/>
          <w:p>
            <w:pPr>
              <w:pStyle w:val="Compact"/>
              <w:jc w:val="left"/>
            </w:pPr>
            <w:r>
              <w:t xml:space="preserve">Uso</w:t>
            </w:r>
          </w:p>
        </w:tc>
      </w:tr>
      <w:tr>
        <w:tc>
          <w:tcPr/>
          <w:p>
            <w:pPr>
              <w:pStyle w:val="Compact"/>
              <w:jc w:val="left"/>
            </w:pPr>
            <w:r>
              <w:t xml:space="preserve">Claude Web</w:t>
            </w:r>
          </w:p>
        </w:tc>
        <w:tc>
          <w:tcPr/>
          <w:p>
            <w:pPr>
              <w:pStyle w:val="Compact"/>
            </w:pPr>
          </w:p>
        </w:tc>
        <w:tc>
          <w:tcPr/>
          <w:p>
            <w:pPr>
              <w:pStyle w:val="Compact"/>
              <w:jc w:val="left"/>
            </w:pPr>
            <w:r>
              <w:t xml:space="preserve">Diseño de arquitectura</w:t>
            </w:r>
          </w:p>
        </w:tc>
      </w:tr>
      <w:tr>
        <w:tc>
          <w:tcPr/>
          <w:p>
            <w:pPr>
              <w:pStyle w:val="Compact"/>
              <w:jc w:val="left"/>
            </w:pPr>
            <w:r>
              <w:t xml:space="preserve">ChatGPT</w:t>
            </w:r>
          </w:p>
        </w:tc>
        <w:tc>
          <w:tcPr/>
          <w:p>
            <w:pPr>
              <w:pStyle w:val="Compact"/>
            </w:pPr>
          </w:p>
        </w:tc>
        <w:tc>
          <w:tcPr/>
          <w:p>
            <w:pPr>
              <w:pStyle w:val="Compact"/>
              <w:jc w:val="left"/>
            </w:pPr>
            <w:r>
              <w:t xml:space="preserve">Segunda opinión</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Herramienta</w:t>
            </w:r>
          </w:p>
        </w:tc>
        <w:tc>
          <w:tcPr/>
          <w:p>
            <w:pPr>
              <w:pStyle w:val="Compact"/>
            </w:pPr>
          </w:p>
        </w:tc>
        <w:tc>
          <w:tcPr/>
          <w:p>
            <w:pPr>
              <w:pStyle w:val="Compact"/>
              <w:jc w:val="left"/>
            </w:pPr>
            <w:r>
              <w:t xml:space="preserve">Uso</w:t>
            </w:r>
          </w:p>
        </w:tc>
      </w:tr>
      <w:tr>
        <w:tc>
          <w:tcPr/>
          <w:p>
            <w:pPr>
              <w:pStyle w:val="Compact"/>
              <w:jc w:val="left"/>
            </w:pPr>
            <w:r>
              <w:t xml:space="preserve">Windsurf</w:t>
            </w:r>
          </w:p>
        </w:tc>
        <w:tc>
          <w:tcPr/>
          <w:p>
            <w:pPr>
              <w:pStyle w:val="Compact"/>
            </w:pPr>
          </w:p>
        </w:tc>
        <w:tc>
          <w:tcPr/>
          <w:p>
            <w:pPr>
              <w:pStyle w:val="Compact"/>
              <w:jc w:val="left"/>
            </w:pPr>
            <w:r>
              <w:t xml:space="preserve">Coding diario</w:t>
            </w:r>
          </w:p>
        </w:tc>
      </w:tr>
      <w:tr>
        <w:tc>
          <w:tcPr/>
          <w:p>
            <w:pPr>
              <w:pStyle w:val="Compact"/>
              <w:jc w:val="left"/>
            </w:pPr>
            <w:r>
              <w:t xml:space="preserve">OpenCode CLI</w:t>
            </w:r>
          </w:p>
        </w:tc>
        <w:tc>
          <w:tcPr/>
          <w:p>
            <w:pPr>
              <w:pStyle w:val="Compact"/>
            </w:pPr>
          </w:p>
        </w:tc>
        <w:tc>
          <w:tcPr/>
          <w:p>
            <w:pPr>
              <w:pStyle w:val="Compact"/>
              <w:jc w:val="left"/>
            </w:pPr>
            <w:r>
              <w:t xml:space="preserve">Scripts, refactorización</w:t>
            </w:r>
          </w:p>
        </w:tc>
      </w:tr>
      <w:tr>
        <w:tc>
          <w:tcPr/>
          <w:p>
            <w:pPr>
              <w:pStyle w:val="Compact"/>
              <w:jc w:val="left"/>
            </w:pPr>
            <w:r>
              <w:t xml:space="preserve">Qwen CLI (antes)</w:t>
            </w:r>
          </w:p>
        </w:tc>
        <w:tc>
          <w:tcPr/>
          <w:p>
            <w:pPr>
              <w:pStyle w:val="Compact"/>
            </w:pPr>
          </w:p>
        </w:tc>
        <w:tc>
          <w:tcPr/>
          <w:p>
            <w:pPr>
              <w:pStyle w:val="Compact"/>
              <w:jc w:val="left"/>
            </w:pPr>
            <w:r>
              <w:t xml:space="preserve">Tareas complejas</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Herramienta</w:t>
            </w:r>
          </w:p>
        </w:tc>
        <w:tc>
          <w:tcPr/>
          <w:p>
            <w:pPr>
              <w:pStyle w:val="Compact"/>
            </w:pPr>
          </w:p>
        </w:tc>
        <w:tc>
          <w:tcPr/>
          <w:p>
            <w:pPr>
              <w:pStyle w:val="Compact"/>
              <w:jc w:val="left"/>
            </w:pPr>
            <w:r>
              <w:t xml:space="preserve">Uso</w:t>
            </w:r>
          </w:p>
        </w:tc>
      </w:tr>
      <w:tr>
        <w:tc>
          <w:tcPr/>
          <w:p>
            <w:pPr>
              <w:pStyle w:val="Compact"/>
              <w:jc w:val="left"/>
            </w:pPr>
            <w:r>
              <w:t xml:space="preserve">Hermes Agent</w:t>
            </w:r>
          </w:p>
        </w:tc>
        <w:tc>
          <w:tcPr/>
          <w:p>
            <w:pPr>
              <w:pStyle w:val="Compact"/>
            </w:pPr>
          </w:p>
        </w:tc>
        <w:tc>
          <w:tcPr/>
          <w:p>
            <w:pPr>
              <w:pStyle w:val="Compact"/>
              <w:jc w:val="left"/>
            </w:pPr>
            <w:r>
              <w:t xml:space="preserve">Análisis y documentación</w:t>
            </w: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Métrica</w:t>
            </w:r>
          </w:p>
        </w:tc>
        <w:tc>
          <w:tcPr/>
          <w:p>
            <w:pPr>
              <w:pStyle w:val="Compact"/>
            </w:pPr>
          </w:p>
        </w:tc>
      </w:tr>
      <w:tr>
        <w:tc>
          <w:tcPr/>
          <w:p>
            <w:pPr>
              <w:pStyle w:val="Compact"/>
              <w:jc w:val="left"/>
            </w:pPr>
            <w:r>
              <w:t xml:space="preserve">Prompts enviados (aprox)</w:t>
            </w:r>
          </w:p>
        </w:tc>
        <w:tc>
          <w:tcPr/>
          <w:p>
            <w:pPr>
              <w:pStyle w:val="Compact"/>
            </w:pPr>
          </w:p>
        </w:tc>
      </w:tr>
      <w:tr>
        <w:tc>
          <w:tcPr/>
          <w:p>
            <w:pPr>
              <w:pStyle w:val="Compact"/>
              <w:jc w:val="left"/>
            </w:pPr>
            <w:r>
              <w:t xml:space="preserve">Horas con IA</w:t>
            </w:r>
          </w:p>
        </w:tc>
        <w:tc>
          <w:tcPr/>
          <w:p>
            <w:pPr>
              <w:pStyle w:val="Compact"/>
            </w:pPr>
          </w:p>
        </w:tc>
      </w:tr>
      <w:tr>
        <w:tc>
          <w:tcPr/>
          <w:p>
            <w:pPr>
              <w:pStyle w:val="Compact"/>
              <w:jc w:val="left"/>
            </w:pPr>
            <w:r>
              <w:t xml:space="preserve">Código generado por IA</w:t>
            </w:r>
          </w:p>
        </w:tc>
        <w:tc>
          <w:tcPr/>
          <w:p>
            <w:pPr>
              <w:pStyle w:val="Compact"/>
            </w:pPr>
          </w:p>
        </w:tc>
      </w:tr>
      <w:tr>
        <w:tc>
          <w:tcPr/>
          <w:p>
            <w:pPr>
              <w:pStyle w:val="Compact"/>
              <w:jc w:val="left"/>
            </w:pPr>
            <w:r>
              <w:t xml:space="preserve">Código que se usó</w:t>
            </w:r>
          </w:p>
        </w:tc>
        <w:tc>
          <w:tcPr/>
          <w:p>
            <w:pPr>
              <w:pStyle w:val="Compact"/>
            </w:pPr>
          </w:p>
        </w:tc>
      </w:tr>
      <w:tr>
        <w:tc>
          <w:tcPr/>
          <w:p>
            <w:pPr>
              <w:pStyle w:val="Compact"/>
              <w:jc w:val="left"/>
            </w:pPr>
            <w:r>
              <w:t xml:space="preserve">Iteraciones promedio por feature</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Paso</w:t>
            </w:r>
          </w:p>
        </w:tc>
        <w:tc>
          <w:tcPr/>
          <w:p>
            <w:pPr>
              <w:pStyle w:val="Compact"/>
            </w:pPr>
          </w:p>
        </w:tc>
      </w:tr>
      <w:tr>
        <w:tc>
          <w:tcPr/>
          <w:p>
            <w:pPr>
              <w:pStyle w:val="Compact"/>
              <w:jc w:val="left"/>
            </w:pPr>
            <w:r>
              <w:t xml:space="preserve">F1.1</w:t>
            </w:r>
          </w:p>
        </w:tc>
        <w:tc>
          <w:tcPr/>
          <w:p>
            <w:pPr>
              <w:pStyle w:val="Compact"/>
            </w:pPr>
          </w:p>
        </w:tc>
      </w:tr>
      <w:tr>
        <w:tc>
          <w:tcPr/>
          <w:p>
            <w:pPr>
              <w:pStyle w:val="Compact"/>
              <w:jc w:val="left"/>
            </w:pPr>
            <w:r>
              <w:t xml:space="preserve">F1.2</w:t>
            </w:r>
          </w:p>
        </w:tc>
        <w:tc>
          <w:tcPr/>
          <w:p>
            <w:pPr>
              <w:pStyle w:val="Compact"/>
            </w:pPr>
          </w:p>
        </w:tc>
      </w:tr>
      <w:tr>
        <w:tc>
          <w:tcPr/>
          <w:p>
            <w:pPr>
              <w:pStyle w:val="Compact"/>
              <w:jc w:val="left"/>
            </w:pPr>
            <w:r>
              <w:t xml:space="preserve">F1.3</w:t>
            </w:r>
          </w:p>
        </w:tc>
        <w:tc>
          <w:tcPr/>
          <w:p>
            <w:pPr>
              <w:pStyle w:val="Compact"/>
            </w:pPr>
          </w:p>
        </w:tc>
      </w:tr>
      <w:tr>
        <w:tc>
          <w:tcPr/>
          <w:p>
            <w:pPr>
              <w:pStyle w:val="Compact"/>
              <w:jc w:val="left"/>
            </w:pPr>
            <w:r>
              <w:t xml:space="preserve">F1.4</w:t>
            </w:r>
          </w:p>
        </w:tc>
        <w:tc>
          <w:tcPr/>
          <w:p>
            <w:pPr>
              <w:pStyle w:val="Compact"/>
            </w:pPr>
          </w:p>
        </w:tc>
      </w:tr>
      <w:tr>
        <w:tc>
          <w:tcPr/>
          <w:p>
            <w:pPr>
              <w:pStyle w:val="Compact"/>
              <w:jc w:val="left"/>
            </w:pPr>
            <w:r>
              <w:t xml:space="preserve">F1.5</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Versión</w:t>
            </w:r>
          </w:p>
        </w:tc>
        <w:tc>
          <w:tcPr/>
          <w:p>
            <w:pPr>
              <w:pStyle w:val="Compact"/>
            </w:pPr>
          </w:p>
        </w:tc>
      </w:tr>
      <w:tr>
        <w:tc>
          <w:tcPr/>
          <w:p>
            <w:pPr>
              <w:pStyle w:val="Compact"/>
              <w:jc w:val="left"/>
            </w:pPr>
            <w:r>
              <w:t xml:space="preserve">v3</w:t>
            </w:r>
          </w:p>
        </w:tc>
        <w:tc>
          <w:tcPr/>
          <w:p>
            <w:pPr>
              <w:pStyle w:val="Compact"/>
            </w:pPr>
          </w:p>
        </w:tc>
      </w:tr>
      <w:tr>
        <w:tc>
          <w:tcPr/>
          <w:p>
            <w:pPr>
              <w:pStyle w:val="Compact"/>
              <w:jc w:val="left"/>
            </w:pPr>
            <w:r>
              <w:t xml:space="preserve">v4</w:t>
            </w:r>
          </w:p>
        </w:tc>
        <w:tc>
          <w:tcPr/>
          <w:p>
            <w:pPr>
              <w:pStyle w:val="Compact"/>
            </w:pPr>
          </w:p>
        </w:tc>
      </w:tr>
      <w:tr>
        <w:tc>
          <w:tcPr/>
          <w:p>
            <w:pPr>
              <w:pStyle w:val="Compact"/>
              <w:jc w:val="left"/>
            </w:pPr>
            <w:r>
              <w:t xml:space="preserve">v5</w:t>
            </w:r>
          </w:p>
        </w:tc>
        <w:tc>
          <w:tcPr/>
          <w:p>
            <w:pPr>
              <w:pStyle w:val="Compact"/>
            </w:pPr>
          </w:p>
        </w:tc>
      </w:tr>
      <w:tr>
        <w:tc>
          <w:tcPr/>
          <w:p>
            <w:pPr>
              <w:pStyle w:val="Compact"/>
              <w:jc w:val="left"/>
            </w:pPr>
            <w:r>
              <w:t xml:space="preserve">v6</w:t>
            </w:r>
          </w:p>
        </w:tc>
        <w:tc>
          <w:tcPr/>
          <w:p>
            <w:pPr>
              <w:pStyle w:val="Compact"/>
            </w:pPr>
          </w:p>
        </w:tc>
      </w:tr>
      <w:tr>
        <w:tc>
          <w:tcPr/>
          <w:p>
            <w:pPr>
              <w:pStyle w:val="Compact"/>
              <w:jc w:val="left"/>
            </w:pPr>
            <w:r>
              <w:t xml:space="preserve">v7</w:t>
            </w:r>
          </w:p>
        </w:tc>
        <w:tc>
          <w:tcPr/>
          <w:p>
            <w:pPr>
              <w:pStyle w:val="Compact"/>
            </w:pP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Fase</w:t>
            </w:r>
          </w:p>
        </w:tc>
        <w:tc>
          <w:tcPr/>
          <w:p>
            <w:pPr>
              <w:pStyle w:val="Compact"/>
            </w:pPr>
          </w:p>
        </w:tc>
        <w:tc>
          <w:tcPr/>
          <w:p>
            <w:pPr>
              <w:pStyle w:val="Compact"/>
              <w:jc w:val="left"/>
            </w:pPr>
            <w:r>
              <w:t xml:space="preserve">Fechas</w:t>
            </w:r>
          </w:p>
        </w:tc>
      </w:tr>
      <w:tr>
        <w:tc>
          <w:tcPr/>
          <w:p>
            <w:pPr>
              <w:pStyle w:val="Compact"/>
              <w:jc w:val="left"/>
            </w:pPr>
            <w:r>
              <w:t xml:space="preserve">0</w:t>
            </w:r>
          </w:p>
        </w:tc>
        <w:tc>
          <w:tcPr/>
          <w:p>
            <w:pPr>
              <w:pStyle w:val="Compact"/>
            </w:pPr>
          </w:p>
        </w:tc>
        <w:tc>
          <w:tcPr/>
          <w:p>
            <w:pPr>
              <w:pStyle w:val="Compact"/>
              <w:jc w:val="left"/>
            </w:pPr>
            <w:r>
              <w:t xml:space="preserve">7 mar</w:t>
            </w:r>
          </w:p>
        </w:tc>
      </w:tr>
      <w:tr>
        <w:tc>
          <w:tcPr/>
          <w:p>
            <w:pPr>
              <w:pStyle w:val="Compact"/>
              <w:jc w:val="left"/>
            </w:pPr>
            <w:r>
              <w:t xml:space="preserve">1</w:t>
            </w:r>
          </w:p>
        </w:tc>
        <w:tc>
          <w:tcPr/>
          <w:p>
            <w:pPr>
              <w:pStyle w:val="Compact"/>
            </w:pPr>
          </w:p>
        </w:tc>
        <w:tc>
          <w:tcPr/>
          <w:p>
            <w:pPr>
              <w:pStyle w:val="Compact"/>
              <w:jc w:val="left"/>
            </w:pPr>
            <w:r>
              <w:t xml:space="preserve">7-15 mar</w:t>
            </w:r>
          </w:p>
        </w:tc>
      </w:tr>
      <w:tr>
        <w:tc>
          <w:tcPr/>
          <w:p>
            <w:pPr>
              <w:pStyle w:val="Compact"/>
              <w:jc w:val="left"/>
            </w:pPr>
            <w:r>
              <w:t xml:space="preserve">2</w:t>
            </w:r>
          </w:p>
        </w:tc>
        <w:tc>
          <w:tcPr/>
          <w:p>
            <w:pPr>
              <w:pStyle w:val="Compact"/>
            </w:pPr>
          </w:p>
        </w:tc>
        <w:tc>
          <w:tcPr/>
          <w:p>
            <w:pPr>
              <w:pStyle w:val="Compact"/>
              <w:jc w:val="left"/>
            </w:pPr>
            <w:r>
              <w:t xml:space="preserve">15-16 mar</w:t>
            </w:r>
          </w:p>
        </w:tc>
      </w:tr>
      <w:tr>
        <w:tc>
          <w:tcPr/>
          <w:p>
            <w:pPr>
              <w:pStyle w:val="Compact"/>
              <w:jc w:val="left"/>
            </w:pPr>
            <w:r>
              <w:t xml:space="preserve">3</w:t>
            </w:r>
          </w:p>
        </w:tc>
        <w:tc>
          <w:tcPr/>
          <w:p>
            <w:pPr>
              <w:pStyle w:val="Compact"/>
            </w:pPr>
          </w:p>
        </w:tc>
        <w:tc>
          <w:tcPr/>
          <w:p>
            <w:pPr>
              <w:pStyle w:val="Compact"/>
              <w:jc w:val="left"/>
            </w:pPr>
            <w:r>
              <w:t xml:space="preserve">8-11 mar</w:t>
            </w:r>
          </w:p>
        </w:tc>
      </w:tr>
      <w:tr>
        <w:tc>
          <w:tcPr/>
          <w:p>
            <w:pPr>
              <w:pStyle w:val="Compact"/>
              <w:jc w:val="left"/>
            </w:pPr>
            <w:r>
              <w:t xml:space="preserve">4</w:t>
            </w:r>
          </w:p>
        </w:tc>
        <w:tc>
          <w:tcPr/>
          <w:p>
            <w:pPr>
              <w:pStyle w:val="Compact"/>
            </w:pPr>
          </w:p>
        </w:tc>
        <w:tc>
          <w:tcPr/>
          <w:p>
            <w:pPr>
              <w:pStyle w:val="Compact"/>
              <w:jc w:val="left"/>
            </w:pPr>
            <w:r>
              <w:t xml:space="preserve">21-22 mar</w:t>
            </w:r>
          </w:p>
        </w:tc>
      </w:tr>
      <w:tr>
        <w:tc>
          <w:tcPr/>
          <w:p>
            <w:pPr>
              <w:pStyle w:val="Compact"/>
              <w:jc w:val="left"/>
            </w:pPr>
            <w:r>
              <w:t xml:space="preserve">5</w:t>
            </w:r>
          </w:p>
        </w:tc>
        <w:tc>
          <w:tcPr/>
          <w:p>
            <w:pPr>
              <w:pStyle w:val="Compact"/>
            </w:pPr>
          </w:p>
        </w:tc>
        <w:tc>
          <w:tcPr/>
          <w:p>
            <w:pPr>
              <w:pStyle w:val="Compact"/>
              <w:jc w:val="left"/>
            </w:pPr>
            <w:r>
              <w:t xml:space="preserve">22 mar</w:t>
            </w:r>
          </w:p>
        </w:tc>
      </w:tr>
      <w:tr>
        <w:tc>
          <w:tcPr/>
          <w:p>
            <w:pPr>
              <w:pStyle w:val="Compact"/>
              <w:jc w:val="left"/>
            </w:pPr>
            <w:r>
              <w:t xml:space="preserve">6</w:t>
            </w:r>
          </w:p>
        </w:tc>
        <w:tc>
          <w:tcPr/>
          <w:p>
            <w:pPr>
              <w:pStyle w:val="Compact"/>
            </w:pPr>
          </w:p>
        </w:tc>
        <w:tc>
          <w:tcPr/>
          <w:p>
            <w:pPr>
              <w:pStyle w:val="Compact"/>
              <w:jc w:val="left"/>
            </w:pPr>
            <w:r>
              <w:t xml:space="preserve">7 abr</w:t>
            </w:r>
          </w:p>
        </w:tc>
      </w:tr>
      <w:tr>
        <w:tc>
          <w:tcPr/>
          <w:p>
            <w:pPr>
              <w:pStyle w:val="Compact"/>
              <w:jc w:val="left"/>
            </w:pPr>
            <w:r>
              <w:t xml:space="preserve">7</w:t>
            </w:r>
          </w:p>
        </w:tc>
        <w:tc>
          <w:tcPr/>
          <w:p>
            <w:pPr>
              <w:pStyle w:val="Compact"/>
            </w:pPr>
          </w:p>
        </w:tc>
        <w:tc>
          <w:tcPr/>
          <w:p>
            <w:pPr>
              <w:pStyle w:val="Compact"/>
              <w:jc w:val="left"/>
            </w:pPr>
            <w:r>
              <w:t xml:space="preserve">7-8 abr</w:t>
            </w:r>
          </w:p>
        </w:tc>
      </w:tr>
      <w:tr>
        <w:tc>
          <w:tcPr/>
          <w:p>
            <w:pPr>
              <w:pStyle w:val="Compact"/>
              <w:jc w:val="left"/>
            </w:pPr>
            <w:r>
              <w:t xml:space="preserve">8</w:t>
            </w:r>
          </w:p>
        </w:tc>
        <w:tc>
          <w:tcPr/>
          <w:p>
            <w:pPr>
              <w:pStyle w:val="Compact"/>
            </w:pPr>
          </w:p>
        </w:tc>
        <w:tc>
          <w:tcPr/>
          <w:p>
            <w:pPr>
              <w:pStyle w:val="Compact"/>
              <w:jc w:val="left"/>
            </w:pPr>
            <w:r>
              <w:t xml:space="preserve">8-10 abr</w:t>
            </w:r>
          </w:p>
        </w:tc>
      </w:tr>
      <w:tr>
        <w:tc>
          <w:tcPr/>
          <w:p>
            <w:pPr>
              <w:pStyle w:val="Compact"/>
              <w:jc w:val="left"/>
            </w:pPr>
            <w:r>
              <w:t xml:space="preserve">9</w:t>
            </w:r>
          </w:p>
        </w:tc>
        <w:tc>
          <w:tcPr/>
          <w:p>
            <w:pPr>
              <w:pStyle w:val="Compact"/>
            </w:pPr>
          </w:p>
        </w:tc>
        <w:tc>
          <w:tcPr/>
          <w:p>
            <w:pPr>
              <w:pStyle w:val="Compact"/>
              <w:jc w:val="left"/>
            </w:pPr>
            <w:r>
              <w:t xml:space="preserve">11-12 abr</w:t>
            </w:r>
          </w:p>
        </w:tc>
      </w:tr>
      <w:tr>
        <w:tc>
          <w:tcPr/>
          <w:p>
            <w:pPr>
              <w:pStyle w:val="Compact"/>
              <w:jc w:val="left"/>
            </w:pPr>
            <w:r>
              <w:t xml:space="preserve">10</w:t>
            </w:r>
          </w:p>
        </w:tc>
        <w:tc>
          <w:tcPr/>
          <w:p>
            <w:pPr>
              <w:pStyle w:val="Compact"/>
            </w:pPr>
          </w:p>
        </w:tc>
        <w:tc>
          <w:tcPr/>
          <w:p>
            <w:pPr>
              <w:pStyle w:val="Compact"/>
              <w:jc w:val="left"/>
            </w:pPr>
            <w:r>
              <w:t xml:space="preserve">mayo</w:t>
            </w: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Campo</w:t>
            </w:r>
          </w:p>
        </w:tc>
        <w:tc>
          <w:tcPr/>
          <w:p>
            <w:pPr>
              <w:pStyle w:val="Compact"/>
            </w:pPr>
          </w:p>
        </w:tc>
      </w:tr>
      <w:tr>
        <w:tc>
          <w:tcPr/>
          <w:p>
            <w:pPr>
              <w:pStyle w:val="Compact"/>
              <w:jc w:val="left"/>
            </w:pPr>
            <w:r>
              <w:t xml:space="preserve">Número de pedido</w:t>
            </w:r>
          </w:p>
        </w:tc>
        <w:tc>
          <w:tcPr/>
          <w:p>
            <w:pPr>
              <w:pStyle w:val="Compact"/>
            </w:pPr>
          </w:p>
        </w:tc>
      </w:tr>
      <w:tr>
        <w:tc>
          <w:tcPr/>
          <w:p>
            <w:pPr>
              <w:pStyle w:val="Compact"/>
              <w:jc w:val="left"/>
            </w:pPr>
            <w:r>
              <w:t xml:space="preserve">Proveedor</w:t>
            </w:r>
          </w:p>
        </w:tc>
        <w:tc>
          <w:tcPr/>
          <w:p>
            <w:pPr>
              <w:pStyle w:val="Compact"/>
            </w:pPr>
          </w:p>
        </w:tc>
      </w:tr>
      <w:tr>
        <w:tc>
          <w:tcPr/>
          <w:p>
            <w:pPr>
              <w:pStyle w:val="Compact"/>
              <w:jc w:val="left"/>
            </w:pPr>
            <w:r>
              <w:t xml:space="preserve">Fecha de recepción</w:t>
            </w:r>
          </w:p>
        </w:tc>
        <w:tc>
          <w:tcPr/>
          <w:p>
            <w:pPr>
              <w:pStyle w:val="Compact"/>
            </w:pPr>
          </w:p>
        </w:tc>
      </w:tr>
      <w:tr>
        <w:tc>
          <w:tcPr/>
          <w:p>
            <w:pPr>
              <w:pStyle w:val="Compact"/>
              <w:jc w:val="left"/>
            </w:pPr>
            <w:r>
              <w:t xml:space="preserve">Productos</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Código</w:t>
            </w:r>
          </w:p>
        </w:tc>
        <w:tc>
          <w:tcPr/>
          <w:p>
            <w:pPr>
              <w:pStyle w:val="Compact"/>
            </w:pPr>
          </w:p>
        </w:tc>
      </w:tr>
      <w:tr>
        <w:tc>
          <w:tcPr/>
          <w:p>
            <w:pPr>
              <w:pStyle w:val="Compact"/>
              <w:jc w:val="left"/>
            </w:pPr>
            <w:r>
              <w:t xml:space="preserve">A-01 a A-20</w:t>
            </w:r>
          </w:p>
        </w:tc>
        <w:tc>
          <w:tcPr/>
          <w:p>
            <w:pPr>
              <w:pStyle w:val="Compact"/>
            </w:pPr>
          </w:p>
        </w:tc>
      </w:tr>
      <w:tr>
        <w:tc>
          <w:tcPr/>
          <w:p>
            <w:pPr>
              <w:pStyle w:val="Compact"/>
              <w:jc w:val="left"/>
            </w:pPr>
            <w:r>
              <w:t xml:space="preserve">B-01 a B-20</w:t>
            </w:r>
          </w:p>
        </w:tc>
        <w:tc>
          <w:tcPr/>
          <w:p>
            <w:pPr>
              <w:pStyle w:val="Compact"/>
            </w:pPr>
          </w:p>
        </w:tc>
      </w:tr>
      <w:tr>
        <w:tc>
          <w:tcPr/>
          <w:p>
            <w:pPr>
              <w:pStyle w:val="Compact"/>
              <w:jc w:val="left"/>
            </w:pPr>
            <w:r>
              <w:t xml:space="preserve">C-01 a C-20</w:t>
            </w:r>
          </w:p>
        </w:tc>
        <w:tc>
          <w:tcPr/>
          <w:p>
            <w:pPr>
              <w:pStyle w:val="Compact"/>
            </w:pPr>
          </w:p>
        </w:tc>
      </w:tr>
      <w:tr>
        <w:tc>
          <w:tcPr/>
          <w:p>
            <w:pPr>
              <w:pStyle w:val="Compact"/>
              <w:jc w:val="left"/>
            </w:pPr>
            <w:r>
              <w:t xml:space="preserve">D-01 a D-20</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Estado</w:t>
            </w:r>
          </w:p>
        </w:tc>
        <w:tc>
          <w:tcPr/>
          <w:p>
            <w:pPr>
              <w:pStyle w:val="Compact"/>
            </w:pPr>
          </w:p>
        </w:tc>
      </w:tr>
      <w:tr>
        <w:tc>
          <w:tcPr/>
          <w:p>
            <w:pPr>
              <w:pStyle w:val="Compact"/>
              <w:jc w:val="left"/>
            </w:pPr>
            <w:r>
              <w:t xml:space="preserve">✅ Disponible</w:t>
            </w:r>
          </w:p>
        </w:tc>
        <w:tc>
          <w:tcPr/>
          <w:p>
            <w:pPr>
              <w:pStyle w:val="Compact"/>
            </w:pPr>
          </w:p>
        </w:tc>
      </w:tr>
      <w:tr>
        <w:tc>
          <w:tcPr/>
          <w:p>
            <w:pPr>
              <w:pStyle w:val="Compact"/>
              <w:jc w:val="left"/>
            </w:pPr>
            <w:r>
              <w:t xml:space="preserve">⚠️ Stock bajo</w:t>
            </w:r>
          </w:p>
        </w:tc>
        <w:tc>
          <w:tcPr/>
          <w:p>
            <w:pPr>
              <w:pStyle w:val="Compact"/>
            </w:pPr>
          </w:p>
        </w:tc>
      </w:tr>
      <w:tr>
        <w:tc>
          <w:tcPr/>
          <w:p>
            <w:pPr>
              <w:pStyle w:val="Compact"/>
              <w:jc w:val="left"/>
            </w:pPr>
            <w:r>
              <w:t xml:space="preserve">❌ No disponible</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Tecla</w:t>
            </w:r>
          </w:p>
        </w:tc>
        <w:tc>
          <w:tcPr/>
          <w:p>
            <w:pPr>
              <w:pStyle w:val="Compact"/>
            </w:pPr>
          </w:p>
        </w:tc>
      </w:tr>
      <w:tr>
        <w:tc>
          <w:tcPr/>
          <w:p>
            <w:pPr>
              <w:pStyle w:val="Compact"/>
              <w:jc w:val="left"/>
            </w:pPr>
            <w:r>
              <w:t xml:space="preserve">1-4</w:t>
            </w:r>
          </w:p>
        </w:tc>
        <w:tc>
          <w:tcPr/>
          <w:p>
            <w:pPr>
              <w:pStyle w:val="Compact"/>
            </w:pPr>
          </w:p>
        </w:tc>
      </w:tr>
      <w:tr>
        <w:tc>
          <w:tcPr/>
          <w:p>
            <w:pPr>
              <w:pStyle w:val="Compact"/>
              <w:jc w:val="left"/>
            </w:pPr>
            <w:r>
              <w:t xml:space="preserve">Esc</w:t>
            </w:r>
          </w:p>
        </w:tc>
        <w:tc>
          <w:tcPr/>
          <w:p>
            <w:pPr>
              <w:pStyle w:val="Compact"/>
            </w:pPr>
          </w:p>
        </w:tc>
      </w:tr>
      <w:tr>
        <w:tc>
          <w:tcPr/>
          <w:p>
            <w:pPr>
              <w:pStyle w:val="Compact"/>
              <w:jc w:val="left"/>
            </w:pPr>
            <w:r>
              <w:t xml:space="preserve">Enter</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Tipo de pregunta</w:t>
            </w:r>
          </w:p>
        </w:tc>
        <w:tc>
          <w:tcPr/>
          <w:p>
            <w:pPr>
              <w:pStyle w:val="Compact"/>
            </w:pPr>
          </w:p>
        </w:tc>
      </w:tr>
      <w:tr>
        <w:tc>
          <w:tcPr/>
          <w:p>
            <w:pPr>
              <w:pStyle w:val="Compact"/>
              <w:jc w:val="left"/>
            </w:pPr>
            <w:r>
              <w:t xml:space="preserve">Productos</w:t>
            </w:r>
          </w:p>
        </w:tc>
        <w:tc>
          <w:tcPr/>
          <w:p>
            <w:pPr>
              <w:pStyle w:val="Compact"/>
            </w:pPr>
          </w:p>
        </w:tc>
      </w:tr>
      <w:tr>
        <w:tc>
          <w:tcPr/>
          <w:p>
            <w:pPr>
              <w:pStyle w:val="Compact"/>
              <w:jc w:val="left"/>
            </w:pPr>
            <w:r>
              <w:t xml:space="preserve">Compatibilidad</w:t>
            </w:r>
          </w:p>
        </w:tc>
        <w:tc>
          <w:tcPr/>
          <w:p>
            <w:pPr>
              <w:pStyle w:val="Compact"/>
            </w:pPr>
          </w:p>
        </w:tc>
      </w:tr>
      <w:tr>
        <w:tc>
          <w:tcPr/>
          <w:p>
            <w:pPr>
              <w:pStyle w:val="Compact"/>
              <w:jc w:val="left"/>
            </w:pPr>
            <w:r>
              <w:t xml:space="preserve">Normativa</w:t>
            </w:r>
          </w:p>
        </w:tc>
        <w:tc>
          <w:tcPr/>
          <w:p>
            <w:pPr>
              <w:pStyle w:val="Compact"/>
            </w:pPr>
          </w:p>
        </w:tc>
      </w:tr>
      <w:tr>
        <w:tc>
          <w:tcPr/>
          <w:p>
            <w:pPr>
              <w:pStyle w:val="Compact"/>
              <w:jc w:val="left"/>
            </w:pPr>
            <w:r>
              <w:t xml:space="preserve">Procedimientos</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Modo</w:t>
            </w:r>
          </w:p>
        </w:tc>
        <w:tc>
          <w:tcPr/>
          <w:p>
            <w:pPr>
              <w:pStyle w:val="Compact"/>
            </w:pPr>
          </w:p>
        </w:tc>
      </w:tr>
      <w:tr>
        <w:tc>
          <w:tcPr/>
          <w:p>
            <w:pPr>
              <w:pStyle w:val="Compact"/>
              <w:jc w:val="left"/>
            </w:pPr>
            <w:r>
              <w:t xml:space="preserve">General</w:t>
            </w:r>
          </w:p>
        </w:tc>
        <w:tc>
          <w:tcPr/>
          <w:p>
            <w:pPr>
              <w:pStyle w:val="Compact"/>
            </w:pPr>
          </w:p>
        </w:tc>
      </w:tr>
      <w:tr>
        <w:tc>
          <w:tcPr/>
          <w:p>
            <w:pPr>
              <w:pStyle w:val="Compact"/>
              <w:jc w:val="left"/>
            </w:pPr>
            <w:r>
              <w:t xml:space="preserve">Productos</w:t>
            </w:r>
          </w:p>
        </w:tc>
        <w:tc>
          <w:tcPr/>
          <w:p>
            <w:pPr>
              <w:pStyle w:val="Compact"/>
            </w:pPr>
          </w:p>
        </w:tc>
      </w:tr>
      <w:tr>
        <w:tc>
          <w:tcPr/>
          <w:p>
            <w:pPr>
              <w:pStyle w:val="Compact"/>
              <w:jc w:val="left"/>
            </w:pPr>
            <w:r>
              <w:t xml:space="preserve">Normativa</w:t>
            </w:r>
          </w:p>
        </w:tc>
        <w:tc>
          <w:tcPr/>
          <w:p>
            <w:pPr>
              <w:pStyle w:val="Compact"/>
            </w:pPr>
          </w:p>
        </w:tc>
      </w:tr>
      <w:tr>
        <w:tc>
          <w:tcPr/>
          <w:p>
            <w:pPr>
              <w:pStyle w:val="Compact"/>
              <w:jc w:val="left"/>
            </w:pPr>
            <w:r>
              <w:t xml:space="preserve">Instalación</w:t>
            </w:r>
          </w:p>
        </w:tc>
        <w:tc>
          <w:tcPr/>
          <w:p>
            <w:pPr>
              <w:pStyle w:val="Compact"/>
            </w:pPr>
          </w:p>
        </w:tc>
      </w:tr>
      <w:tr>
        <w:tc>
          <w:tcPr/>
          <w:p>
            <w:pPr>
              <w:pStyle w:val="Compact"/>
              <w:jc w:val="left"/>
            </w:pPr>
            <w:r>
              <w:t xml:space="preserve">Diagnóstico</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Indicador</w:t>
            </w:r>
          </w:p>
        </w:tc>
        <w:tc>
          <w:tcPr/>
          <w:p>
            <w:pPr>
              <w:pStyle w:val="Compact"/>
            </w:pPr>
          </w:p>
        </w:tc>
      </w:tr>
      <w:tr>
        <w:tc>
          <w:tcPr/>
          <w:p>
            <w:pPr>
              <w:pStyle w:val="Compact"/>
              <w:jc w:val="left"/>
            </w:pPr>
            <w:r>
              <w:t xml:space="preserve">🤖</w:t>
            </w:r>
          </w:p>
        </w:tc>
        <w:tc>
          <w:tcPr/>
          <w:p>
            <w:pPr>
              <w:pStyle w:val="Compact"/>
            </w:pPr>
          </w:p>
        </w:tc>
      </w:tr>
      <w:tr>
        <w:tc>
          <w:tcPr/>
          <w:p>
            <w:pPr>
              <w:pStyle w:val="Compact"/>
              <w:jc w:val="left"/>
            </w:pPr>
            <w:r>
              <w:t xml:space="preserve">✓</w:t>
            </w:r>
          </w:p>
        </w:tc>
        <w:tc>
          <w:tcPr/>
          <w:p>
            <w:pPr>
              <w:pStyle w:val="Compact"/>
            </w:pPr>
          </w:p>
        </w:tc>
      </w:tr>
      <w:tr>
        <w:tc>
          <w:tcPr/>
          <w:p>
            <w:pPr>
              <w:pStyle w:val="Compact"/>
              <w:jc w:val="left"/>
            </w:pPr>
            <w:r>
              <w:t xml:space="preserve">✓✓</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Tecla</w:t>
            </w:r>
          </w:p>
        </w:tc>
        <w:tc>
          <w:tcPr/>
          <w:p>
            <w:pPr>
              <w:pStyle w:val="Compact"/>
            </w:pPr>
          </w:p>
        </w:tc>
      </w:tr>
      <w:tr>
        <w:tc>
          <w:tcPr/>
          <w:p>
            <w:pPr>
              <w:pStyle w:val="Compact"/>
              <w:jc w:val="left"/>
            </w:pPr>
            <w:r>
              <w:t xml:space="preserve">Enter</w:t>
            </w:r>
          </w:p>
        </w:tc>
        <w:tc>
          <w:tcPr/>
          <w:p>
            <w:pPr>
              <w:pStyle w:val="Compact"/>
            </w:pPr>
          </w:p>
        </w:tc>
      </w:tr>
      <w:tr>
        <w:tc>
          <w:tcPr/>
          <w:p>
            <w:pPr>
              <w:pStyle w:val="Compact"/>
              <w:jc w:val="left"/>
            </w:pPr>
            <w:r>
              <w:t xml:space="preserve">Shift + Enter</w:t>
            </w:r>
          </w:p>
        </w:tc>
        <w:tc>
          <w:tcPr/>
          <w:p>
            <w:pPr>
              <w:pStyle w:val="Compact"/>
            </w:pPr>
          </w:p>
        </w:tc>
      </w:tr>
      <w:tr>
        <w:tc>
          <w:tcPr/>
          <w:p>
            <w:pPr>
              <w:pStyle w:val="Compact"/>
              <w:jc w:val="left"/>
            </w:pPr>
            <w:r>
              <w:t xml:space="preserve">Ctrl + K</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Aspecto</w:t>
            </w:r>
          </w:p>
        </w:tc>
        <w:tc>
          <w:tcPr/>
          <w:p>
            <w:pPr>
              <w:pStyle w:val="Compact"/>
            </w:pPr>
          </w:p>
        </w:tc>
      </w:tr>
      <w:tr>
        <w:tc>
          <w:tcPr/>
          <w:p>
            <w:pPr>
              <w:pStyle w:val="Compact"/>
              <w:jc w:val="left"/>
            </w:pPr>
            <w:r>
              <w:t xml:space="preserve">Navegación del catálogo</w:t>
            </w:r>
          </w:p>
        </w:tc>
        <w:tc>
          <w:tcPr/>
          <w:p>
            <w:pPr>
              <w:pStyle w:val="Compact"/>
            </w:pPr>
          </w:p>
        </w:tc>
      </w:tr>
      <w:tr>
        <w:tc>
          <w:tcPr/>
          <w:p>
            <w:pPr>
              <w:pStyle w:val="Compact"/>
              <w:jc w:val="left"/>
            </w:pPr>
            <w:r>
              <w:t xml:space="preserve">SONEX</w:t>
            </w:r>
          </w:p>
        </w:tc>
        <w:tc>
          <w:tcPr/>
          <w:p>
            <w:pPr>
              <w:pStyle w:val="Compact"/>
            </w:pPr>
          </w:p>
        </w:tc>
      </w:tr>
      <w:tr>
        <w:tc>
          <w:tcPr/>
          <w:p>
            <w:pPr>
              <w:pStyle w:val="Compact"/>
              <w:jc w:val="left"/>
            </w:pPr>
            <w:r>
              <w:t xml:space="preserve">Diseño responsive</w:t>
            </w:r>
          </w:p>
        </w:tc>
        <w:tc>
          <w:tcPr/>
          <w:p>
            <w:pPr>
              <w:pStyle w:val="Compact"/>
            </w:pPr>
          </w:p>
        </w:tc>
      </w:tr>
      <w:tr>
        <w:tc>
          <w:tcPr/>
          <w:p>
            <w:pPr>
              <w:pStyle w:val="Compact"/>
              <w:jc w:val="left"/>
            </w:pPr>
            <w:r>
              <w:t xml:space="preserve">Modo oscuro</w:t>
            </w:r>
          </w:p>
        </w:tc>
        <w:tc>
          <w:tcPr/>
          <w:p>
            <w:pPr>
              <w:pStyle w:val="Compact"/>
            </w:pPr>
          </w:p>
        </w:tc>
      </w:tr>
      <w:tr>
        <w:tc>
          <w:tcPr/>
          <w:p>
            <w:pPr>
              <w:pStyle w:val="Compact"/>
              <w:jc w:val="left"/>
            </w:pPr>
            <w:r>
              <w:t xml:space="preserve">Velocidad de carga</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Aspecto</w:t>
            </w:r>
          </w:p>
        </w:tc>
        <w:tc>
          <w:tcPr/>
          <w:p>
            <w:pPr>
              <w:pStyle w:val="Compact"/>
            </w:pPr>
          </w:p>
        </w:tc>
      </w:tr>
      <w:tr>
        <w:tc>
          <w:tcPr/>
          <w:p>
            <w:pPr>
              <w:pStyle w:val="Compact"/>
              <w:jc w:val="left"/>
            </w:pPr>
            <w:r>
              <w:t xml:space="preserve">Imágenes de productos</w:t>
            </w:r>
          </w:p>
        </w:tc>
        <w:tc>
          <w:tcPr/>
          <w:p>
            <w:pPr>
              <w:pStyle w:val="Compact"/>
            </w:pPr>
          </w:p>
        </w:tc>
      </w:tr>
      <w:tr>
        <w:tc>
          <w:tcPr/>
          <w:p>
            <w:pPr>
              <w:pStyle w:val="Compact"/>
              <w:jc w:val="left"/>
            </w:pPr>
            <w:r>
              <w:t xml:space="preserve">Búsqueda</w:t>
            </w:r>
          </w:p>
        </w:tc>
        <w:tc>
          <w:tcPr/>
          <w:p>
            <w:pPr>
              <w:pStyle w:val="Compact"/>
            </w:pPr>
          </w:p>
        </w:tc>
      </w:tr>
      <w:tr>
        <w:tc>
          <w:tcPr/>
          <w:p>
            <w:pPr>
              <w:pStyle w:val="Compact"/>
              <w:jc w:val="left"/>
            </w:pPr>
            <w:r>
              <w:t xml:space="preserve">Precios</w:t>
            </w:r>
          </w:p>
        </w:tc>
        <w:tc>
          <w:tcPr/>
          <w:p>
            <w:pPr>
              <w:pStyle w:val="Compact"/>
            </w:pPr>
          </w:p>
        </w:tc>
      </w:tr>
      <w:tr>
        <w:tc>
          <w:tcPr/>
          <w:p>
            <w:pPr>
              <w:pStyle w:val="Compact"/>
              <w:jc w:val="left"/>
            </w:pPr>
            <w:r>
              <w:t xml:space="preserve">Actualización del catálogo</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Habilidad</w:t>
            </w:r>
          </w:p>
        </w:tc>
        <w:tc>
          <w:tcPr/>
          <w:p>
            <w:pPr>
              <w:pStyle w:val="Compact"/>
            </w:pPr>
          </w:p>
        </w:tc>
      </w:tr>
      <w:tr>
        <w:tc>
          <w:tcPr/>
          <w:p>
            <w:pPr>
              <w:pStyle w:val="Compact"/>
              <w:jc w:val="left"/>
            </w:pPr>
            <w:r>
              <w:t xml:space="preserve">Desarrollo web</w:t>
            </w:r>
          </w:p>
        </w:tc>
        <w:tc>
          <w:tcPr/>
          <w:p>
            <w:pPr>
              <w:pStyle w:val="Compact"/>
            </w:pPr>
          </w:p>
        </w:tc>
      </w:tr>
      <w:tr>
        <w:tc>
          <w:tcPr/>
          <w:p>
            <w:pPr>
              <w:pStyle w:val="Compact"/>
              <w:jc w:val="left"/>
            </w:pPr>
            <w:r>
              <w:t xml:space="preserve">Trabajo con IA</w:t>
            </w:r>
          </w:p>
        </w:tc>
        <w:tc>
          <w:tcPr/>
          <w:p>
            <w:pPr>
              <w:pStyle w:val="Compact"/>
            </w:pPr>
          </w:p>
        </w:tc>
      </w:tr>
      <w:tr>
        <w:tc>
          <w:tcPr/>
          <w:p>
            <w:pPr>
              <w:pStyle w:val="Compact"/>
              <w:jc w:val="left"/>
            </w:pPr>
            <w:r>
              <w:t xml:space="preserve">Gestión de proyecto</w:t>
            </w:r>
          </w:p>
        </w:tc>
        <w:tc>
          <w:tcPr/>
          <w:p>
            <w:pPr>
              <w:pStyle w:val="Compact"/>
            </w:pPr>
          </w:p>
        </w:tc>
      </w:tr>
      <w:tr>
        <w:tc>
          <w:tcPr/>
          <w:p>
            <w:pPr>
              <w:pStyle w:val="Compact"/>
              <w:jc w:val="left"/>
            </w:pPr>
            <w:r>
              <w:t xml:space="preserve">Documentación</w:t>
            </w:r>
          </w:p>
        </w:tc>
        <w:tc>
          <w:tcPr/>
          <w:p>
            <w:pPr>
              <w:pStyle w:val="Compact"/>
            </w:pPr>
          </w:p>
        </w:tc>
      </w:tr>
      <w:tr>
        <w:tc>
          <w:tcPr/>
          <w:p>
            <w:pPr>
              <w:pStyle w:val="Compact"/>
              <w:jc w:val="left"/>
            </w:pPr>
            <w:r>
              <w:t xml:space="preserve">Resolución de problemas</w:t>
            </w:r>
          </w:p>
        </w:tc>
        <w:tc>
          <w:tcPr/>
          <w:p>
            <w:pPr>
              <w:pStyle w:val="Compact"/>
            </w:pP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Objetivo</w:t>
            </w:r>
          </w:p>
        </w:tc>
        <w:tc>
          <w:tcPr/>
          <w:p>
            <w:pPr>
              <w:pStyle w:val="Compact"/>
            </w:pPr>
          </w:p>
        </w:tc>
        <w:tc>
          <w:tcPr/>
          <w:p>
            <w:pPr>
              <w:pStyle w:val="Compact"/>
              <w:jc w:val="left"/>
            </w:pPr>
            <w:r>
              <w:t xml:space="preserve">Estado</w:t>
            </w:r>
          </w:p>
        </w:tc>
      </w:tr>
      <w:tr>
        <w:tc>
          <w:tcPr/>
          <w:p>
            <w:pPr>
              <w:pStyle w:val="Compact"/>
              <w:jc w:val="left"/>
            </w:pPr>
            <w:r>
              <w:t xml:space="preserve">7 módulos funcionales</w:t>
            </w:r>
          </w:p>
        </w:tc>
        <w:tc>
          <w:tcPr/>
          <w:p>
            <w:pPr>
              <w:pStyle w:val="Compact"/>
            </w:pPr>
          </w:p>
        </w:tc>
        <w:tc>
          <w:tcPr/>
          <w:p>
            <w:pPr>
              <w:pStyle w:val="Compact"/>
              <w:jc w:val="left"/>
            </w:pPr>
            <w:r>
              <w:t xml:space="preserve">✅</w:t>
            </w:r>
          </w:p>
        </w:tc>
      </w:tr>
      <w:tr>
        <w:tc>
          <w:tcPr/>
          <w:p>
            <w:pPr>
              <w:pStyle w:val="Compact"/>
              <w:jc w:val="left"/>
            </w:pPr>
            <w:r>
              <w:t xml:space="preserve">Catálogo con productos</w:t>
            </w:r>
          </w:p>
        </w:tc>
        <w:tc>
          <w:tcPr/>
          <w:p>
            <w:pPr>
              <w:pStyle w:val="Compact"/>
            </w:pPr>
          </w:p>
        </w:tc>
        <w:tc>
          <w:tcPr/>
          <w:p>
            <w:pPr>
              <w:pStyle w:val="Compact"/>
              <w:jc w:val="left"/>
            </w:pPr>
            <w:r>
              <w:t xml:space="preserve">✅</w:t>
            </w:r>
          </w:p>
        </w:tc>
      </w:tr>
      <w:tr>
        <w:tc>
          <w:tcPr/>
          <w:p>
            <w:pPr>
              <w:pStyle w:val="Compact"/>
              <w:jc w:val="left"/>
            </w:pPr>
            <w:r>
              <w:t xml:space="preserve">Autenticación</w:t>
            </w:r>
          </w:p>
        </w:tc>
        <w:tc>
          <w:tcPr/>
          <w:p>
            <w:pPr>
              <w:pStyle w:val="Compact"/>
            </w:pPr>
          </w:p>
        </w:tc>
        <w:tc>
          <w:tcPr/>
          <w:p>
            <w:pPr>
              <w:pStyle w:val="Compact"/>
              <w:jc w:val="left"/>
            </w:pPr>
            <w:r>
              <w:t xml:space="preserve">✅</w:t>
            </w:r>
          </w:p>
        </w:tc>
      </w:tr>
      <w:tr>
        <w:tc>
          <w:tcPr/>
          <w:p>
            <w:pPr>
              <w:pStyle w:val="Compact"/>
              <w:jc w:val="left"/>
            </w:pPr>
            <w:r>
              <w:t xml:space="preserve">SONEX con IA</w:t>
            </w:r>
          </w:p>
        </w:tc>
        <w:tc>
          <w:tcPr/>
          <w:p>
            <w:pPr>
              <w:pStyle w:val="Compact"/>
            </w:pPr>
          </w:p>
        </w:tc>
        <w:tc>
          <w:tcPr/>
          <w:p>
            <w:pPr>
              <w:pStyle w:val="Compact"/>
              <w:jc w:val="left"/>
            </w:pPr>
            <w:r>
              <w:t xml:space="preserve">✅</w:t>
            </w:r>
          </w:p>
        </w:tc>
      </w:tr>
      <w:tr>
        <w:tc>
          <w:tcPr/>
          <w:p>
            <w:pPr>
              <w:pStyle w:val="Compact"/>
              <w:jc w:val="left"/>
            </w:pPr>
            <w:r>
              <w:t xml:space="preserve">Deploy en producción</w:t>
            </w:r>
          </w:p>
        </w:tc>
        <w:tc>
          <w:tcPr/>
          <w:p>
            <w:pPr>
              <w:pStyle w:val="Compact"/>
            </w:pPr>
          </w:p>
        </w:tc>
        <w:tc>
          <w:tcPr/>
          <w:p>
            <w:pPr>
              <w:pStyle w:val="Compact"/>
              <w:jc w:val="left"/>
            </w:pPr>
            <w:r>
              <w:t xml:space="preserve">✅</w:t>
            </w:r>
          </w:p>
        </w:tc>
      </w:tr>
      <w:tr>
        <w:tc>
          <w:tcPr/>
          <w:p>
            <w:pPr>
              <w:pStyle w:val="Compact"/>
              <w:jc w:val="left"/>
            </w:pPr>
            <w:r>
              <w:t xml:space="preserve">Documentación</w:t>
            </w:r>
          </w:p>
        </w:tc>
        <w:tc>
          <w:tcPr/>
          <w:p>
            <w:pPr>
              <w:pStyle w:val="Compact"/>
            </w:pPr>
          </w:p>
        </w:tc>
        <w:tc>
          <w:tcPr/>
          <w:p>
            <w:pPr>
              <w:pStyle w:val="Compact"/>
              <w:jc w:val="left"/>
            </w:pPr>
            <w:r>
              <w:t xml:space="preserve">✅</w:t>
            </w:r>
          </w:p>
        </w:tc>
      </w:tr>
      <w:tr>
        <w:tc>
          <w:tcPr/>
          <w:p>
            <w:pPr>
              <w:pStyle w:val="Compact"/>
              <w:jc w:val="left"/>
            </w:pPr>
            <w:r>
              <w:t xml:space="preserve">Coste cero</w:t>
            </w:r>
          </w:p>
        </w:tc>
        <w:tc>
          <w:tcPr/>
          <w:p>
            <w:pPr>
              <w:pStyle w:val="Compact"/>
            </w:pPr>
          </w:p>
        </w:tc>
        <w:tc>
          <w:tcPr/>
          <w:p>
            <w:pPr>
              <w:pStyle w:val="Compact"/>
              <w:jc w:val="left"/>
            </w:pPr>
            <w:r>
              <w:t xml:space="preserve">✅</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Objetivo</w:t>
            </w:r>
          </w:p>
        </w:tc>
        <w:tc>
          <w:tcPr/>
          <w:p>
            <w:pPr>
              <w:pStyle w:val="Compact"/>
            </w:pPr>
          </w:p>
        </w:tc>
        <w:tc>
          <w:tcPr/>
          <w:p>
            <w:pPr>
              <w:pStyle w:val="Compact"/>
              <w:jc w:val="left"/>
            </w:pPr>
            <w:r>
              <w:t xml:space="preserve">Estado</w:t>
            </w:r>
          </w:p>
        </w:tc>
      </w:tr>
      <w:tr>
        <w:tc>
          <w:tcPr/>
          <w:p>
            <w:pPr>
              <w:pStyle w:val="Compact"/>
              <w:jc w:val="left"/>
            </w:pPr>
            <w:r>
              <w:t xml:space="preserve">Tests unitarios</w:t>
            </w:r>
          </w:p>
        </w:tc>
        <w:tc>
          <w:tcPr/>
          <w:p>
            <w:pPr>
              <w:pStyle w:val="Compact"/>
            </w:pPr>
          </w:p>
        </w:tc>
        <w:tc>
          <w:tcPr/>
          <w:p>
            <w:pPr>
              <w:pStyle w:val="Compact"/>
              <w:jc w:val="left"/>
            </w:pPr>
            <w:r>
              <w:t xml:space="preserve">❌</w:t>
            </w:r>
          </w:p>
        </w:tc>
      </w:tr>
      <w:tr>
        <w:tc>
          <w:tcPr/>
          <w:p>
            <w:pPr>
              <w:pStyle w:val="Compact"/>
              <w:jc w:val="left"/>
            </w:pPr>
            <w:r>
              <w:t xml:space="preserve">CI/CD completo</w:t>
            </w:r>
          </w:p>
        </w:tc>
        <w:tc>
          <w:tcPr/>
          <w:p>
            <w:pPr>
              <w:pStyle w:val="Compact"/>
            </w:pPr>
          </w:p>
        </w:tc>
        <w:tc>
          <w:tcPr/>
          <w:p>
            <w:pPr>
              <w:pStyle w:val="Compact"/>
              <w:jc w:val="left"/>
            </w:pPr>
            <w:r>
              <w:t xml:space="preserve">❌</w:t>
            </w:r>
          </w:p>
        </w:tc>
      </w:tr>
      <w:tr>
        <w:tc>
          <w:tcPr/>
          <w:p>
            <w:pPr>
              <w:pStyle w:val="Compact"/>
              <w:jc w:val="left"/>
            </w:pPr>
            <w:r>
              <w:t xml:space="preserve">Validación con usuarios</w:t>
            </w:r>
          </w:p>
        </w:tc>
        <w:tc>
          <w:tcPr/>
          <w:p>
            <w:pPr>
              <w:pStyle w:val="Compact"/>
            </w:pPr>
          </w:p>
        </w:tc>
        <w:tc>
          <w:tcPr/>
          <w:p>
            <w:pPr>
              <w:pStyle w:val="Compact"/>
              <w:jc w:val="left"/>
            </w:pPr>
            <w:r>
              <w:t xml:space="preserve">❌</w:t>
            </w: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Aspecto</w:t>
            </w:r>
          </w:p>
        </w:tc>
        <w:tc>
          <w:tcPr/>
          <w:p>
            <w:pPr>
              <w:pStyle w:val="Compact"/>
            </w:pPr>
          </w:p>
        </w:tc>
      </w:tr>
      <w:tr>
        <w:tc>
          <w:tcPr/>
          <w:p>
            <w:pPr>
              <w:pStyle w:val="Compact"/>
              <w:jc w:val="left"/>
            </w:pPr>
            <w:r>
              <w:t xml:space="preserve">Resultado final</w:t>
            </w:r>
          </w:p>
        </w:tc>
        <w:tc>
          <w:tcPr/>
          <w:p>
            <w:pPr>
              <w:pStyle w:val="Compact"/>
            </w:pPr>
          </w:p>
        </w:tc>
      </w:tr>
      <w:tr>
        <w:tc>
          <w:tcPr/>
          <w:p>
            <w:pPr>
              <w:pStyle w:val="Compact"/>
              <w:jc w:val="left"/>
            </w:pPr>
            <w:r>
              <w:t xml:space="preserve">Aprendizaje</w:t>
            </w:r>
          </w:p>
        </w:tc>
        <w:tc>
          <w:tcPr/>
          <w:p>
            <w:pPr>
              <w:pStyle w:val="Compact"/>
            </w:pPr>
          </w:p>
        </w:tc>
      </w:tr>
      <w:tr>
        <w:tc>
          <w:tcPr/>
          <w:p>
            <w:pPr>
              <w:pStyle w:val="Compact"/>
              <w:jc w:val="left"/>
            </w:pPr>
            <w:r>
              <w:t xml:space="preserve">Documentación</w:t>
            </w:r>
          </w:p>
        </w:tc>
        <w:tc>
          <w:tcPr/>
          <w:p>
            <w:pPr>
              <w:pStyle w:val="Compact"/>
            </w:pPr>
          </w:p>
        </w:tc>
      </w:tr>
      <w:tr>
        <w:tc>
          <w:tcPr/>
          <w:p>
            <w:pPr>
              <w:pStyle w:val="Compact"/>
              <w:jc w:val="left"/>
            </w:pPr>
            <w:r>
              <w:t xml:space="preserve">Tiempo invertido</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Métrica</w:t>
            </w:r>
          </w:p>
        </w:tc>
        <w:tc>
          <w:tcPr/>
          <w:p>
            <w:pPr>
              <w:pStyle w:val="Compact"/>
            </w:pPr>
          </w:p>
        </w:tc>
      </w:tr>
      <w:tr>
        <w:tc>
          <w:tcPr/>
          <w:p>
            <w:pPr>
              <w:pStyle w:val="Compact"/>
              <w:jc w:val="left"/>
            </w:pPr>
            <w:r>
              <w:t xml:space="preserve">Tiempo total de desarrollo</w:t>
            </w:r>
          </w:p>
        </w:tc>
        <w:tc>
          <w:tcPr/>
          <w:p>
            <w:pPr>
              <w:pStyle w:val="Compact"/>
            </w:pPr>
          </w:p>
        </w:tc>
      </w:tr>
      <w:tr>
        <w:tc>
          <w:tcPr/>
          <w:p>
            <w:pPr>
              <w:pStyle w:val="Compact"/>
              <w:jc w:val="left"/>
            </w:pPr>
            <w:r>
              <w:t xml:space="preserve">Horas estimadas con IA</w:t>
            </w:r>
          </w:p>
        </w:tc>
        <w:tc>
          <w:tcPr/>
          <w:p>
            <w:pPr>
              <w:pStyle w:val="Compact"/>
            </w:pPr>
          </w:p>
        </w:tc>
      </w:tr>
      <w:tr>
        <w:tc>
          <w:tcPr/>
          <w:p>
            <w:pPr>
              <w:pStyle w:val="Compact"/>
              <w:jc w:val="left"/>
            </w:pPr>
            <w:r>
              <w:t xml:space="preserve">Commits en GitHub</w:t>
            </w:r>
          </w:p>
        </w:tc>
        <w:tc>
          <w:tcPr/>
          <w:p>
            <w:pPr>
              <w:pStyle w:val="Compact"/>
            </w:pPr>
          </w:p>
        </w:tc>
      </w:tr>
      <w:tr>
        <w:tc>
          <w:tcPr/>
          <w:p>
            <w:pPr>
              <w:pStyle w:val="Compact"/>
              <w:jc w:val="left"/>
            </w:pPr>
            <w:r>
              <w:t xml:space="preserve">Líneas de código (app/)</w:t>
            </w:r>
          </w:p>
        </w:tc>
        <w:tc>
          <w:tcPr/>
          <w:p>
            <w:pPr>
              <w:pStyle w:val="Compact"/>
            </w:pPr>
          </w:p>
        </w:tc>
      </w:tr>
      <w:tr>
        <w:tc>
          <w:tcPr/>
          <w:p>
            <w:pPr>
              <w:pStyle w:val="Compact"/>
              <w:jc w:val="left"/>
            </w:pPr>
            <w:r>
              <w:t xml:space="preserve">Componentes creados</w:t>
            </w:r>
          </w:p>
        </w:tc>
        <w:tc>
          <w:tcPr/>
          <w:p>
            <w:pPr>
              <w:pStyle w:val="Compact"/>
            </w:pPr>
          </w:p>
        </w:tc>
      </w:tr>
      <w:tr>
        <w:tc>
          <w:tcPr/>
          <w:p>
            <w:pPr>
              <w:pStyle w:val="Compact"/>
              <w:jc w:val="left"/>
            </w:pPr>
            <w:r>
              <w:t xml:space="preserve">Custom hooks</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Métrica</w:t>
            </w:r>
          </w:p>
        </w:tc>
        <w:tc>
          <w:tcPr/>
          <w:p>
            <w:pPr>
              <w:pStyle w:val="Compact"/>
            </w:pPr>
          </w:p>
        </w:tc>
      </w:tr>
      <w:tr>
        <w:tc>
          <w:tcPr/>
          <w:p>
            <w:pPr>
              <w:pStyle w:val="Compact"/>
              <w:jc w:val="left"/>
            </w:pPr>
            <w:r>
              <w:t xml:space="preserve">Productos en catálogo</w:t>
            </w:r>
          </w:p>
        </w:tc>
        <w:tc>
          <w:tcPr/>
          <w:p>
            <w:pPr>
              <w:pStyle w:val="Compact"/>
            </w:pPr>
          </w:p>
        </w:tc>
      </w:tr>
      <w:tr>
        <w:tc>
          <w:tcPr/>
          <w:p>
            <w:pPr>
              <w:pStyle w:val="Compact"/>
              <w:jc w:val="left"/>
            </w:pPr>
            <w:r>
              <w:t xml:space="preserve">Familias</w:t>
            </w:r>
          </w:p>
        </w:tc>
        <w:tc>
          <w:tcPr/>
          <w:p>
            <w:pPr>
              <w:pStyle w:val="Compact"/>
            </w:pPr>
          </w:p>
        </w:tc>
      </w:tr>
      <w:tr>
        <w:tc>
          <w:tcPr/>
          <w:p>
            <w:pPr>
              <w:pStyle w:val="Compact"/>
              <w:jc w:val="left"/>
            </w:pPr>
            <w:r>
              <w:t xml:space="preserve">Marcas</w:t>
            </w:r>
          </w:p>
        </w:tc>
        <w:tc>
          <w:tcPr/>
          <w:p>
            <w:pPr>
              <w:pStyle w:val="Compact"/>
            </w:pPr>
          </w:p>
        </w:tc>
      </w:tr>
      <w:tr>
        <w:tc>
          <w:tcPr/>
          <w:p>
            <w:pPr>
              <w:pStyle w:val="Compact"/>
              <w:jc w:val="left"/>
            </w:pPr>
            <w:r>
              <w:t xml:space="preserve">Gamas</w:t>
            </w:r>
          </w:p>
        </w:tc>
        <w:tc>
          <w:tcPr/>
          <w:p>
            <w:pPr>
              <w:pStyle w:val="Compact"/>
            </w:pPr>
          </w:p>
        </w:tc>
      </w:tr>
      <w:tr>
        <w:tc>
          <w:tcPr/>
          <w:p>
            <w:pPr>
              <w:pStyle w:val="Compact"/>
              <w:jc w:val="left"/>
            </w:pPr>
            <w:r>
              <w:t xml:space="preserve">Productos con imagen</w:t>
            </w:r>
          </w:p>
        </w:tc>
        <w:tc>
          <w:tcPr/>
          <w:p>
            <w:pPr>
              <w:pStyle w:val="Compact"/>
            </w:pP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Métrica</w:t>
            </w:r>
          </w:p>
        </w:tc>
        <w:tc>
          <w:tcPr/>
          <w:p>
            <w:pPr>
              <w:pStyle w:val="Compact"/>
            </w:pPr>
          </w:p>
        </w:tc>
        <w:tc>
          <w:tcPr/>
          <w:p>
            <w:pPr>
              <w:pStyle w:val="Compact"/>
              <w:jc w:val="left"/>
            </w:pPr>
            <w:r>
              <w:t xml:space="preserve">Valor</w:t>
            </w:r>
          </w:p>
        </w:tc>
      </w:tr>
      <w:tr>
        <w:tc>
          <w:tcPr/>
          <w:p>
            <w:pPr>
              <w:pStyle w:val="Compact"/>
              <w:jc w:val="left"/>
            </w:pPr>
            <w:r>
              <w:t xml:space="preserve">First Contentful Paint</w:t>
            </w:r>
          </w:p>
        </w:tc>
        <w:tc>
          <w:tcPr/>
          <w:p>
            <w:pPr>
              <w:pStyle w:val="Compact"/>
            </w:pPr>
          </w:p>
        </w:tc>
        <w:tc>
          <w:tcPr/>
          <w:p>
            <w:pPr>
              <w:pStyle w:val="Compact"/>
              <w:jc w:val="left"/>
            </w:pPr>
            <w:r>
              <w:t xml:space="preserve">1.2s</w:t>
            </w:r>
          </w:p>
        </w:tc>
      </w:tr>
      <w:tr>
        <w:tc>
          <w:tcPr/>
          <w:p>
            <w:pPr>
              <w:pStyle w:val="Compact"/>
              <w:jc w:val="left"/>
            </w:pPr>
            <w:r>
              <w:t xml:space="preserve">Largest Contentful Paint</w:t>
            </w:r>
          </w:p>
        </w:tc>
        <w:tc>
          <w:tcPr/>
          <w:p>
            <w:pPr>
              <w:pStyle w:val="Compact"/>
            </w:pPr>
          </w:p>
        </w:tc>
        <w:tc>
          <w:tcPr/>
          <w:p>
            <w:pPr>
              <w:pStyle w:val="Compact"/>
              <w:jc w:val="left"/>
            </w:pPr>
            <w:r>
              <w:t xml:space="preserve">2.1s</w:t>
            </w:r>
          </w:p>
        </w:tc>
      </w:tr>
      <w:tr>
        <w:tc>
          <w:tcPr/>
          <w:p>
            <w:pPr>
              <w:pStyle w:val="Compact"/>
              <w:jc w:val="left"/>
            </w:pPr>
            <w:r>
              <w:t xml:space="preserve">Time to Interactive</w:t>
            </w:r>
          </w:p>
        </w:tc>
        <w:tc>
          <w:tcPr/>
          <w:p>
            <w:pPr>
              <w:pStyle w:val="Compact"/>
            </w:pPr>
          </w:p>
        </w:tc>
        <w:tc>
          <w:tcPr/>
          <w:p>
            <w:pPr>
              <w:pStyle w:val="Compact"/>
              <w:jc w:val="left"/>
            </w:pPr>
            <w:r>
              <w:t xml:space="preserve">2.8s</w:t>
            </w:r>
          </w:p>
        </w:tc>
      </w:tr>
      <w:tr>
        <w:tc>
          <w:tcPr/>
          <w:p>
            <w:pPr>
              <w:pStyle w:val="Compact"/>
              <w:jc w:val="left"/>
            </w:pPr>
            <w:r>
              <w:t xml:space="preserve">Cumulative Layout Shift</w:t>
            </w:r>
          </w:p>
        </w:tc>
        <w:tc>
          <w:tcPr/>
          <w:p>
            <w:pPr>
              <w:pStyle w:val="Compact"/>
            </w:pPr>
          </w:p>
        </w:tc>
        <w:tc>
          <w:tcPr/>
          <w:p>
            <w:pPr>
              <w:pStyle w:val="Compact"/>
              <w:jc w:val="left"/>
            </w:pPr>
            <w:r>
              <w:t xml:space="preserve">0.1</w:t>
            </w:r>
          </w:p>
        </w:tc>
      </w:tr>
      <w:tr>
        <w:tc>
          <w:tcPr/>
          <w:p>
            <w:pPr>
              <w:pStyle w:val="Compact"/>
              <w:jc w:val="left"/>
            </w:pPr>
            <w:r>
              <w:t xml:space="preserve">Speed Index</w:t>
            </w:r>
          </w:p>
        </w:tc>
        <w:tc>
          <w:tcPr/>
          <w:p>
            <w:pPr>
              <w:pStyle w:val="Compact"/>
            </w:pPr>
          </w:p>
        </w:tc>
        <w:tc>
          <w:tcPr/>
          <w:p>
            <w:pPr>
              <w:pStyle w:val="Compact"/>
              <w:jc w:val="left"/>
            </w:pPr>
            <w:r>
              <w:t xml:space="preserve">2.5s</w:t>
            </w: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Recurso</w:t>
            </w:r>
          </w:p>
        </w:tc>
        <w:tc>
          <w:tcPr/>
          <w:p>
            <w:pPr>
              <w:pStyle w:val="Compact"/>
            </w:pPr>
          </w:p>
        </w:tc>
      </w:tr>
      <w:tr>
        <w:tc>
          <w:tcPr/>
          <w:p>
            <w:pPr>
              <w:pStyle w:val="Compact"/>
              <w:jc w:val="left"/>
            </w:pPr>
            <w:r>
              <w:t xml:space="preserve">JavaScript (gzipped)</w:t>
            </w:r>
          </w:p>
        </w:tc>
        <w:tc>
          <w:tcPr/>
          <w:p>
            <w:pPr>
              <w:pStyle w:val="Compact"/>
            </w:pPr>
          </w:p>
        </w:tc>
      </w:tr>
      <w:tr>
        <w:tc>
          <w:tcPr/>
          <w:p>
            <w:pPr>
              <w:pStyle w:val="Compact"/>
              <w:jc w:val="left"/>
            </w:pPr>
            <w:r>
              <w:t xml:space="preserve">CSS (gzipped)</w:t>
            </w:r>
          </w:p>
        </w:tc>
        <w:tc>
          <w:tcPr/>
          <w:p>
            <w:pPr>
              <w:pStyle w:val="Compact"/>
            </w:pPr>
          </w:p>
        </w:tc>
      </w:tr>
      <w:tr>
        <w:tc>
          <w:tcPr/>
          <w:p>
            <w:pPr>
              <w:pStyle w:val="Compact"/>
              <w:jc w:val="left"/>
            </w:pPr>
            <w:r>
              <w:t xml:space="preserve">Total (primera carga)</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Breakpoint</w:t>
            </w:r>
          </w:p>
        </w:tc>
        <w:tc>
          <w:tcPr/>
          <w:p>
            <w:pPr>
              <w:pStyle w:val="Compact"/>
            </w:pPr>
          </w:p>
        </w:tc>
      </w:tr>
      <w:tr>
        <w:tc>
          <w:tcPr/>
          <w:p>
            <w:pPr>
              <w:pStyle w:val="Compact"/>
              <w:jc w:val="left"/>
            </w:pPr>
            <w:r>
              <w:t xml:space="preserve">Desktop (&gt;1024px)</w:t>
            </w:r>
          </w:p>
        </w:tc>
        <w:tc>
          <w:tcPr/>
          <w:p>
            <w:pPr>
              <w:pStyle w:val="Compact"/>
            </w:pPr>
          </w:p>
        </w:tc>
      </w:tr>
      <w:tr>
        <w:tc>
          <w:tcPr/>
          <w:p>
            <w:pPr>
              <w:pStyle w:val="Compact"/>
              <w:jc w:val="left"/>
            </w:pPr>
            <w:r>
              <w:t xml:space="preserve">Tablet (640-1024px)</w:t>
            </w:r>
          </w:p>
        </w:tc>
        <w:tc>
          <w:tcPr/>
          <w:p>
            <w:pPr>
              <w:pStyle w:val="Compact"/>
            </w:pPr>
          </w:p>
        </w:tc>
      </w:tr>
      <w:tr>
        <w:tc>
          <w:tcPr/>
          <w:p>
            <w:pPr>
              <w:pStyle w:val="Compact"/>
              <w:jc w:val="left"/>
            </w:pPr>
            <w:r>
              <w:t xml:space="preserve">Mobile (&lt;640px)</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Métrica</w:t>
            </w:r>
          </w:p>
        </w:tc>
        <w:tc>
          <w:tcPr/>
          <w:p>
            <w:pPr>
              <w:pStyle w:val="Compact"/>
            </w:pPr>
          </w:p>
        </w:tc>
      </w:tr>
      <w:tr>
        <w:tc>
          <w:tcPr/>
          <w:p>
            <w:pPr>
              <w:pStyle w:val="Compact"/>
              <w:jc w:val="left"/>
            </w:pPr>
            <w:r>
              <w:t xml:space="preserve">Usuarios registrados</w:t>
            </w:r>
          </w:p>
        </w:tc>
        <w:tc>
          <w:tcPr/>
          <w:p>
            <w:pPr>
              <w:pStyle w:val="Compact"/>
            </w:pPr>
          </w:p>
        </w:tc>
      </w:tr>
      <w:tr>
        <w:tc>
          <w:tcPr/>
          <w:p>
            <w:pPr>
              <w:pStyle w:val="Compact"/>
              <w:jc w:val="left"/>
            </w:pPr>
            <w:r>
              <w:t xml:space="preserve">Método de login</w:t>
            </w:r>
          </w:p>
        </w:tc>
        <w:tc>
          <w:tcPr/>
          <w:p>
            <w:pPr>
              <w:pStyle w:val="Compact"/>
            </w:pPr>
          </w:p>
        </w:tc>
      </w:tr>
      <w:tr>
        <w:tc>
          <w:tcPr/>
          <w:p>
            <w:pPr>
              <w:pStyle w:val="Compact"/>
              <w:jc w:val="left"/>
            </w:pPr>
            <w:r>
              <w:t xml:space="preserve">Sesiones activas</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Métrica</w:t>
            </w:r>
          </w:p>
        </w:tc>
        <w:tc>
          <w:tcPr/>
          <w:p>
            <w:pPr>
              <w:pStyle w:val="Compact"/>
            </w:pPr>
          </w:p>
        </w:tc>
      </w:tr>
      <w:tr>
        <w:tc>
          <w:tcPr/>
          <w:p>
            <w:pPr>
              <w:pStyle w:val="Compact"/>
              <w:jc w:val="left"/>
            </w:pPr>
            <w:r>
              <w:t xml:space="preserve">Modelo usado</w:t>
            </w:r>
          </w:p>
        </w:tc>
        <w:tc>
          <w:tcPr/>
          <w:p>
            <w:pPr>
              <w:pStyle w:val="Compact"/>
            </w:pPr>
          </w:p>
        </w:tc>
      </w:tr>
      <w:tr>
        <w:tc>
          <w:tcPr/>
          <w:p>
            <w:pPr>
              <w:pStyle w:val="Compact"/>
              <w:jc w:val="left"/>
            </w:pPr>
            <w:r>
              <w:t xml:space="preserve">Promedio de mensajes/sesión</w:t>
            </w:r>
          </w:p>
        </w:tc>
        <w:tc>
          <w:tcPr/>
          <w:p>
            <w:pPr>
              <w:pStyle w:val="Compact"/>
            </w:pPr>
          </w:p>
        </w:tc>
      </w:tr>
      <w:tr>
        <w:tc>
          <w:tcPr/>
          <w:p>
            <w:pPr>
              <w:pStyle w:val="Compact"/>
              <w:jc w:val="left"/>
            </w:pPr>
            <w:r>
              <w:t xml:space="preserve">Tokens promedio/respuesta</w:t>
            </w:r>
          </w:p>
        </w:tc>
        <w:tc>
          <w:tcPr/>
          <w:p>
            <w:pPr>
              <w:pStyle w:val="Compact"/>
            </w:pP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Servicio</w:t>
            </w:r>
          </w:p>
        </w:tc>
        <w:tc>
          <w:tcPr/>
          <w:p>
            <w:pPr>
              <w:pStyle w:val="Compact"/>
            </w:pPr>
          </w:p>
        </w:tc>
        <w:tc>
          <w:tcPr/>
          <w:p>
            <w:pPr>
              <w:pStyle w:val="Compact"/>
              <w:jc w:val="left"/>
            </w:pPr>
            <w:r>
              <w:t xml:space="preserve">Tier</w:t>
            </w:r>
          </w:p>
        </w:tc>
      </w:tr>
      <w:tr>
        <w:tc>
          <w:tcPr/>
          <w:p>
            <w:pPr>
              <w:pStyle w:val="Compact"/>
              <w:jc w:val="left"/>
            </w:pPr>
            <w:r>
              <w:t xml:space="preserve">Firebase Auth + Firestore</w:t>
            </w:r>
          </w:p>
        </w:tc>
        <w:tc>
          <w:tcPr/>
          <w:p>
            <w:pPr>
              <w:pStyle w:val="Compact"/>
            </w:pPr>
          </w:p>
        </w:tc>
        <w:tc>
          <w:tcPr/>
          <w:p>
            <w:pPr>
              <w:pStyle w:val="Compact"/>
              <w:jc w:val="left"/>
            </w:pPr>
            <w:r>
              <w:t xml:space="preserve">Spark (gratis)</w:t>
            </w:r>
          </w:p>
        </w:tc>
      </w:tr>
      <w:tr>
        <w:tc>
          <w:tcPr/>
          <w:p>
            <w:pPr>
              <w:pStyle w:val="Compact"/>
              <w:jc w:val="left"/>
            </w:pPr>
            <w:r>
              <w:t xml:space="preserve">Vercel</w:t>
            </w:r>
          </w:p>
        </w:tc>
        <w:tc>
          <w:tcPr/>
          <w:p>
            <w:pPr>
              <w:pStyle w:val="Compact"/>
            </w:pPr>
          </w:p>
        </w:tc>
        <w:tc>
          <w:tcPr/>
          <w:p>
            <w:pPr>
              <w:pStyle w:val="Compact"/>
              <w:jc w:val="left"/>
            </w:pPr>
            <w:r>
              <w:t xml:space="preserve">Hobby (gratis)</w:t>
            </w:r>
          </w:p>
        </w:tc>
      </w:tr>
      <w:tr>
        <w:tc>
          <w:tcPr/>
          <w:p>
            <w:pPr>
              <w:pStyle w:val="Compact"/>
              <w:jc w:val="left"/>
            </w:pPr>
            <w:r>
              <w:t xml:space="preserve">OpenRouter</w:t>
            </w:r>
          </w:p>
        </w:tc>
        <w:tc>
          <w:tcPr/>
          <w:p>
            <w:pPr>
              <w:pStyle w:val="Compact"/>
            </w:pPr>
          </w:p>
        </w:tc>
        <w:tc>
          <w:tcPr/>
          <w:p>
            <w:pPr>
              <w:pStyle w:val="Compact"/>
              <w:jc w:val="left"/>
            </w:pPr>
            <w:r>
              <w:t xml:space="preserve">Free (gratis)</w:t>
            </w:r>
          </w:p>
        </w:tc>
      </w:tr>
      <w:tr>
        <w:tc>
          <w:tcPr/>
          <w:p>
            <w:pPr>
              <w:pStyle w:val="Compact"/>
              <w:jc w:val="left"/>
            </w:pPr>
            <w:r>
              <w:t xml:space="preserve">GitHub</w:t>
            </w:r>
          </w:p>
        </w:tc>
        <w:tc>
          <w:tcPr/>
          <w:p>
            <w:pPr>
              <w:pStyle w:val="Compact"/>
            </w:pPr>
          </w:p>
        </w:tc>
        <w:tc>
          <w:tcPr/>
          <w:p>
            <w:pPr>
              <w:pStyle w:val="Compact"/>
              <w:jc w:val="left"/>
            </w:pPr>
            <w:r>
              <w:t xml:space="preserve">Free (gratis)</w:t>
            </w:r>
          </w:p>
        </w:tc>
      </w:tr>
      <w:tr>
        <w:tc>
          <w:tcPr/>
          <w:p>
            <w:pPr>
              <w:pStyle w:val="Compact"/>
              <w:jc w:val="left"/>
            </w:pPr>
            <w:r>
              <w:t xml:space="preserve">Dominio</w:t>
            </w:r>
          </w:p>
        </w:tc>
        <w:tc>
          <w:tcPr/>
          <w:p>
            <w:pPr>
              <w:pStyle w:val="Compact"/>
            </w:pPr>
          </w:p>
        </w:tc>
        <w:tc>
          <w:tcPr/>
          <w:p>
            <w:pPr>
              <w:pStyle w:val="Compact"/>
              <w:jc w:val="left"/>
            </w:pPr>
            <w:r>
              <w:t xml:space="preserve">.vercel.app (gratis)</w:t>
            </w:r>
          </w:p>
        </w:tc>
      </w:tr>
      <w:tr>
        <w:tc>
          <w:tcPr/>
          <w:p>
            <w:pPr>
              <w:pStyle w:val="Compact"/>
              <w:jc w:val="left"/>
            </w:pPr>
            <w:r>
              <w:t xml:space="preserve">TOTAL</w:t>
            </w:r>
          </w:p>
        </w:tc>
        <w:tc>
          <w:tcPr/>
          <w:p>
            <w:pPr>
              <w:pStyle w:val="Compact"/>
            </w:pPr>
          </w:p>
        </w:tc>
        <w:tc>
          <w:tcPr/>
          <w:p>
            <w:pPr>
              <w:pStyle w:val="Compact"/>
            </w:pP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Aspecto</w:t>
            </w:r>
          </w:p>
        </w:tc>
        <w:tc>
          <w:tcPr/>
          <w:p>
            <w:pPr>
              <w:pStyle w:val="Compact"/>
            </w:pPr>
          </w:p>
        </w:tc>
        <w:tc>
          <w:tcPr/>
          <w:p>
            <w:pPr>
              <w:pStyle w:val="Compact"/>
              <w:jc w:val="left"/>
            </w:pPr>
            <w:r>
              <w:t xml:space="preserve">Con IA</w:t>
            </w:r>
          </w:p>
        </w:tc>
      </w:tr>
      <w:tr>
        <w:tc>
          <w:tcPr/>
          <w:p>
            <w:pPr>
              <w:pStyle w:val="Compact"/>
              <w:jc w:val="left"/>
            </w:pPr>
            <w:r>
              <w:t xml:space="preserve">Tiempo de desarrollo</w:t>
            </w:r>
          </w:p>
        </w:tc>
        <w:tc>
          <w:tcPr/>
          <w:p>
            <w:pPr>
              <w:pStyle w:val="Compact"/>
            </w:pPr>
          </w:p>
        </w:tc>
        <w:tc>
          <w:tcPr/>
          <w:p>
            <w:pPr>
              <w:pStyle w:val="Compact"/>
              <w:jc w:val="left"/>
            </w:pPr>
            <w:r>
              <w:t xml:space="preserve">3 meses</w:t>
            </w:r>
          </w:p>
        </w:tc>
      </w:tr>
      <w:tr>
        <w:tc>
          <w:tcPr/>
          <w:p>
            <w:pPr>
              <w:pStyle w:val="Compact"/>
              <w:jc w:val="left"/>
            </w:pPr>
            <w:r>
              <w:t xml:space="preserve">Horas de código</w:t>
            </w:r>
          </w:p>
        </w:tc>
        <w:tc>
          <w:tcPr/>
          <w:p>
            <w:pPr>
              <w:pStyle w:val="Compact"/>
            </w:pPr>
          </w:p>
        </w:tc>
        <w:tc>
          <w:tcPr/>
          <w:p>
            <w:pPr>
              <w:pStyle w:val="Compact"/>
              <w:jc w:val="left"/>
            </w:pPr>
            <w:r>
              <w:t xml:space="preserve">100+</w:t>
            </w:r>
          </w:p>
        </w:tc>
      </w:tr>
      <w:tr>
        <w:tc>
          <w:tcPr/>
          <w:p>
            <w:pPr>
              <w:pStyle w:val="Compact"/>
              <w:jc w:val="left"/>
            </w:pPr>
            <w:r>
              <w:t xml:space="preserve">Coste herramientas</w:t>
            </w:r>
          </w:p>
        </w:tc>
        <w:tc>
          <w:tcPr/>
          <w:p>
            <w:pPr>
              <w:pStyle w:val="Compact"/>
            </w:pPr>
          </w:p>
        </w:tc>
        <w:tc>
          <w:tcPr/>
          <w:p>
            <w:pPr>
              <w:pStyle w:val="Compact"/>
              <w:jc w:val="left"/>
            </w:pPr>
            <w:r>
              <w:t xml:space="preserve">0€</w:t>
            </w:r>
          </w:p>
        </w:tc>
      </w:tr>
      <w:tr>
        <w:tc>
          <w:tcPr/>
          <w:p>
            <w:pPr>
              <w:pStyle w:val="Compact"/>
              <w:jc w:val="left"/>
            </w:pPr>
            <w:r>
              <w:t xml:space="preserve">Aprendizaje</w:t>
            </w:r>
          </w:p>
        </w:tc>
        <w:tc>
          <w:tcPr/>
          <w:p>
            <w:pPr>
              <w:pStyle w:val="Compact"/>
            </w:pPr>
          </w:p>
        </w:tc>
        <w:tc>
          <w:tcPr/>
          <w:p>
            <w:pPr>
              <w:pStyle w:val="Compact"/>
              <w:jc w:val="left"/>
            </w:pPr>
            <w:r>
              <w:t xml:space="preserve">Alto</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Objetivo</w:t>
            </w:r>
          </w:p>
        </w:tc>
        <w:tc>
          <w:tcPr/>
          <w:p>
            <w:pPr>
              <w:pStyle w:val="Compact"/>
            </w:pPr>
          </w:p>
        </w:tc>
        <w:tc>
          <w:tcPr/>
          <w:p>
            <w:pPr>
              <w:pStyle w:val="Compact"/>
              <w:jc w:val="left"/>
            </w:pPr>
            <w:r>
              <w:t xml:space="preserve">Estado</w:t>
            </w:r>
          </w:p>
        </w:tc>
      </w:tr>
      <w:tr>
        <w:tc>
          <w:tcPr/>
          <w:p>
            <w:pPr>
              <w:pStyle w:val="Compact"/>
              <w:jc w:val="left"/>
            </w:pPr>
            <w:r>
              <w:t xml:space="preserve">OG1: Crear 7 módulos funcionales</w:t>
            </w:r>
          </w:p>
        </w:tc>
        <w:tc>
          <w:tcPr/>
          <w:p>
            <w:pPr>
              <w:pStyle w:val="Compact"/>
            </w:pPr>
          </w:p>
        </w:tc>
        <w:tc>
          <w:tcPr/>
          <w:p>
            <w:pPr>
              <w:pStyle w:val="Compact"/>
              <w:jc w:val="left"/>
            </w:pPr>
            <w:r>
              <w:t xml:space="preserve">✅ Cumplido</w:t>
            </w:r>
          </w:p>
        </w:tc>
      </w:tr>
      <w:tr>
        <w:tc>
          <w:tcPr/>
          <w:p>
            <w:pPr>
              <w:pStyle w:val="Compact"/>
              <w:jc w:val="left"/>
            </w:pPr>
            <w:r>
              <w:t xml:space="preserve">OG2: Usar IA generativa como metodología</w:t>
            </w:r>
          </w:p>
        </w:tc>
        <w:tc>
          <w:tcPr/>
          <w:p>
            <w:pPr>
              <w:pStyle w:val="Compact"/>
            </w:pPr>
          </w:p>
        </w:tc>
        <w:tc>
          <w:tcPr/>
          <w:p>
            <w:pPr>
              <w:pStyle w:val="Compact"/>
              <w:jc w:val="left"/>
            </w:pPr>
            <w:r>
              <w:t xml:space="preserve">✅ Cumplido</w:t>
            </w:r>
          </w:p>
        </w:tc>
      </w:tr>
      <w:tr>
        <w:tc>
          <w:tcPr/>
          <w:p>
            <w:pPr>
              <w:pStyle w:val="Compact"/>
              <w:jc w:val="left"/>
            </w:pPr>
            <w:r>
              <w:t xml:space="preserve">OG3: Aplicar estándares profesionales</w:t>
            </w:r>
          </w:p>
        </w:tc>
        <w:tc>
          <w:tcPr/>
          <w:p>
            <w:pPr>
              <w:pStyle w:val="Compact"/>
            </w:pPr>
          </w:p>
        </w:tc>
        <w:tc>
          <w:tcPr/>
          <w:p>
            <w:pPr>
              <w:pStyle w:val="Compact"/>
              <w:jc w:val="left"/>
            </w:pPr>
            <w:r>
              <w:t xml:space="preserve">✅ Cumplido</w:t>
            </w:r>
          </w:p>
        </w:tc>
      </w:tr>
      <w:tr>
        <w:tc>
          <w:tcPr/>
          <w:p>
            <w:pPr>
              <w:pStyle w:val="Compact"/>
              <w:jc w:val="left"/>
            </w:pPr>
            <w:r>
              <w:t xml:space="preserve">OG4: Crear materiales reutilizables</w:t>
            </w:r>
          </w:p>
        </w:tc>
        <w:tc>
          <w:tcPr/>
          <w:p>
            <w:pPr>
              <w:pStyle w:val="Compact"/>
            </w:pPr>
          </w:p>
        </w:tc>
        <w:tc>
          <w:tcPr/>
          <w:p>
            <w:pPr>
              <w:pStyle w:val="Compact"/>
              <w:jc w:val="left"/>
            </w:pPr>
            <w:r>
              <w:t xml:space="preserve">✅ Cumplido</w:t>
            </w:r>
          </w:p>
        </w:tc>
      </w:tr>
      <w:tr>
        <w:tc>
          <w:tcPr/>
          <w:p>
            <w:pPr>
              <w:pStyle w:val="Compact"/>
              <w:jc w:val="left"/>
            </w:pPr>
            <w:r>
              <w:t xml:space="preserve">OG5: Coste cero</w:t>
            </w:r>
          </w:p>
        </w:tc>
        <w:tc>
          <w:tcPr/>
          <w:p>
            <w:pPr>
              <w:pStyle w:val="Compact"/>
            </w:pPr>
          </w:p>
        </w:tc>
        <w:tc>
          <w:tcPr/>
          <w:p>
            <w:pPr>
              <w:pStyle w:val="Compact"/>
              <w:jc w:val="left"/>
            </w:pPr>
            <w:r>
              <w:t xml:space="preserve">✅ Cumplido</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Objetivo</w:t>
            </w:r>
          </w:p>
        </w:tc>
        <w:tc>
          <w:tcPr/>
          <w:p>
            <w:pPr>
              <w:pStyle w:val="Compact"/>
            </w:pPr>
          </w:p>
        </w:tc>
        <w:tc>
          <w:tcPr/>
          <w:p>
            <w:pPr>
              <w:pStyle w:val="Compact"/>
              <w:jc w:val="left"/>
            </w:pPr>
            <w:r>
              <w:t xml:space="preserve">Estado</w:t>
            </w:r>
          </w:p>
        </w:tc>
      </w:tr>
      <w:tr>
        <w:tc>
          <w:tcPr/>
          <w:p>
            <w:pPr>
              <w:pStyle w:val="Compact"/>
              <w:jc w:val="left"/>
            </w:pPr>
            <w:r>
              <w:t xml:space="preserve">OE1: Catálogo de fichas técnicas</w:t>
            </w:r>
          </w:p>
        </w:tc>
        <w:tc>
          <w:tcPr/>
          <w:p>
            <w:pPr>
              <w:pStyle w:val="Compact"/>
            </w:pPr>
          </w:p>
        </w:tc>
        <w:tc>
          <w:tcPr/>
          <w:p>
            <w:pPr>
              <w:pStyle w:val="Compact"/>
              <w:jc w:val="left"/>
            </w:pPr>
            <w:r>
              <w:t xml:space="preserve">✅</w:t>
            </w:r>
          </w:p>
        </w:tc>
      </w:tr>
      <w:tr>
        <w:tc>
          <w:tcPr/>
          <w:p>
            <w:pPr>
              <w:pStyle w:val="Compact"/>
              <w:jc w:val="left"/>
            </w:pPr>
            <w:r>
              <w:t xml:space="preserve">OE2: Simulador de almacén</w:t>
            </w:r>
          </w:p>
        </w:tc>
        <w:tc>
          <w:tcPr/>
          <w:p>
            <w:pPr>
              <w:pStyle w:val="Compact"/>
            </w:pPr>
          </w:p>
        </w:tc>
        <w:tc>
          <w:tcPr/>
          <w:p>
            <w:pPr>
              <w:pStyle w:val="Compact"/>
              <w:jc w:val="left"/>
            </w:pPr>
            <w:r>
              <w:t xml:space="preserve">✅</w:t>
            </w:r>
          </w:p>
        </w:tc>
      </w:tr>
      <w:tr>
        <w:tc>
          <w:tcPr/>
          <w:p>
            <w:pPr>
              <w:pStyle w:val="Compact"/>
              <w:jc w:val="left"/>
            </w:pPr>
            <w:r>
              <w:t xml:space="preserve">OE3: Dashboard de incidencias</w:t>
            </w:r>
          </w:p>
        </w:tc>
        <w:tc>
          <w:tcPr/>
          <w:p>
            <w:pPr>
              <w:pStyle w:val="Compact"/>
            </w:pPr>
          </w:p>
        </w:tc>
        <w:tc>
          <w:tcPr/>
          <w:p>
            <w:pPr>
              <w:pStyle w:val="Compact"/>
              <w:jc w:val="left"/>
            </w:pPr>
            <w:r>
              <w:t xml:space="preserve">✅</w:t>
            </w:r>
          </w:p>
        </w:tc>
      </w:tr>
      <w:tr>
        <w:tc>
          <w:tcPr/>
          <w:p>
            <w:pPr>
              <w:pStyle w:val="Compact"/>
              <w:jc w:val="left"/>
            </w:pPr>
            <w:r>
              <w:t xml:space="preserve">OE4: KPIs logísticos</w:t>
            </w:r>
          </w:p>
        </w:tc>
        <w:tc>
          <w:tcPr/>
          <w:p>
            <w:pPr>
              <w:pStyle w:val="Compact"/>
            </w:pPr>
          </w:p>
        </w:tc>
        <w:tc>
          <w:tcPr/>
          <w:p>
            <w:pPr>
              <w:pStyle w:val="Compact"/>
              <w:jc w:val="left"/>
            </w:pPr>
            <w:r>
              <w:t xml:space="preserve">✅</w:t>
            </w:r>
          </w:p>
        </w:tc>
      </w:tr>
      <w:tr>
        <w:tc>
          <w:tcPr/>
          <w:p>
            <w:pPr>
              <w:pStyle w:val="Compact"/>
              <w:jc w:val="left"/>
            </w:pPr>
            <w:r>
              <w:t xml:space="preserve">OE5: Generador de presupuestos</w:t>
            </w:r>
          </w:p>
        </w:tc>
        <w:tc>
          <w:tcPr/>
          <w:p>
            <w:pPr>
              <w:pStyle w:val="Compact"/>
            </w:pPr>
          </w:p>
        </w:tc>
        <w:tc>
          <w:tcPr/>
          <w:p>
            <w:pPr>
              <w:pStyle w:val="Compact"/>
              <w:jc w:val="left"/>
            </w:pPr>
            <w:r>
              <w:t xml:space="preserve">✅</w:t>
            </w:r>
          </w:p>
        </w:tc>
      </w:tr>
      <w:tr>
        <w:tc>
          <w:tcPr/>
          <w:p>
            <w:pPr>
              <w:pStyle w:val="Compact"/>
              <w:jc w:val="left"/>
            </w:pPr>
            <w:r>
              <w:t xml:space="preserve">OE6: Gestión de formación</w:t>
            </w:r>
          </w:p>
        </w:tc>
        <w:tc>
          <w:tcPr/>
          <w:p>
            <w:pPr>
              <w:pStyle w:val="Compact"/>
            </w:pPr>
          </w:p>
        </w:tc>
        <w:tc>
          <w:tcPr/>
          <w:p>
            <w:pPr>
              <w:pStyle w:val="Compact"/>
              <w:jc w:val="left"/>
            </w:pPr>
            <w:r>
              <w:t xml:space="preserve">✅</w:t>
            </w:r>
          </w:p>
        </w:tc>
      </w:tr>
      <w:tr>
        <w:tc>
          <w:tcPr/>
          <w:p>
            <w:pPr>
              <w:pStyle w:val="Compact"/>
              <w:jc w:val="left"/>
            </w:pPr>
            <w:r>
              <w:t xml:space="preserve">OE7: Asistente SONEX</w:t>
            </w:r>
          </w:p>
        </w:tc>
        <w:tc>
          <w:tcPr/>
          <w:p>
            <w:pPr>
              <w:pStyle w:val="Compact"/>
            </w:pPr>
          </w:p>
        </w:tc>
        <w:tc>
          <w:tcPr/>
          <w:p>
            <w:pPr>
              <w:pStyle w:val="Compact"/>
              <w:jc w:val="left"/>
            </w:pPr>
            <w:r>
              <w:t xml:space="preserve">✅</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Objetivo</w:t>
            </w:r>
          </w:p>
        </w:tc>
        <w:tc>
          <w:tcPr/>
          <w:p>
            <w:pPr>
              <w:pStyle w:val="Compact"/>
            </w:pPr>
          </w:p>
        </w:tc>
        <w:tc>
          <w:tcPr/>
          <w:p>
            <w:pPr>
              <w:pStyle w:val="Compact"/>
              <w:jc w:val="left"/>
            </w:pPr>
            <w:r>
              <w:t xml:space="preserve">Estado</w:t>
            </w:r>
          </w:p>
        </w:tc>
      </w:tr>
      <w:tr>
        <w:tc>
          <w:tcPr/>
          <w:p>
            <w:pPr>
              <w:pStyle w:val="Compact"/>
              <w:jc w:val="left"/>
            </w:pPr>
            <w:r>
              <w:t xml:space="preserve">Tests unitarios</w:t>
            </w:r>
          </w:p>
        </w:tc>
        <w:tc>
          <w:tcPr/>
          <w:p>
            <w:pPr>
              <w:pStyle w:val="Compact"/>
            </w:pPr>
          </w:p>
        </w:tc>
        <w:tc>
          <w:tcPr/>
          <w:p>
            <w:pPr>
              <w:pStyle w:val="Compact"/>
              <w:jc w:val="left"/>
            </w:pPr>
            <w:r>
              <w:t xml:space="preserve">❌</w:t>
            </w:r>
          </w:p>
        </w:tc>
      </w:tr>
      <w:tr>
        <w:tc>
          <w:tcPr/>
          <w:p>
            <w:pPr>
              <w:pStyle w:val="Compact"/>
              <w:jc w:val="left"/>
            </w:pPr>
            <w:r>
              <w:t xml:space="preserve">CI/CD completo</w:t>
            </w:r>
          </w:p>
        </w:tc>
        <w:tc>
          <w:tcPr/>
          <w:p>
            <w:pPr>
              <w:pStyle w:val="Compact"/>
            </w:pPr>
          </w:p>
        </w:tc>
        <w:tc>
          <w:tcPr/>
          <w:p>
            <w:pPr>
              <w:pStyle w:val="Compact"/>
              <w:jc w:val="left"/>
            </w:pPr>
            <w:r>
              <w:t xml:space="preserve">❌</w:t>
            </w:r>
          </w:p>
        </w:tc>
      </w:tr>
      <w:tr>
        <w:tc>
          <w:tcPr/>
          <w:p>
            <w:pPr>
              <w:pStyle w:val="Compact"/>
              <w:jc w:val="left"/>
            </w:pPr>
            <w:r>
              <w:t xml:space="preserve">Validación con usuarios reales</w:t>
            </w:r>
          </w:p>
        </w:tc>
        <w:tc>
          <w:tcPr/>
          <w:p>
            <w:pPr>
              <w:pStyle w:val="Compact"/>
            </w:pPr>
          </w:p>
        </w:tc>
        <w:tc>
          <w:tcPr/>
          <w:p>
            <w:pPr>
              <w:pStyle w:val="Compact"/>
              <w:jc w:val="left"/>
            </w:pPr>
            <w:r>
              <w:t xml:space="preserve">❌</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Mejora</w:t>
            </w:r>
          </w:p>
        </w:tc>
        <w:tc>
          <w:tcPr/>
          <w:p>
            <w:pPr>
              <w:pStyle w:val="Compact"/>
            </w:pPr>
          </w:p>
        </w:tc>
        <w:tc>
          <w:tcPr/>
          <w:p>
            <w:pPr>
              <w:pStyle w:val="Compact"/>
              <w:jc w:val="left"/>
            </w:pPr>
            <w:r>
              <w:t xml:space="preserve">Prioridad</w:t>
            </w:r>
          </w:p>
        </w:tc>
      </w:tr>
      <w:tr>
        <w:tc>
          <w:tcPr/>
          <w:p>
            <w:pPr>
              <w:pStyle w:val="Compact"/>
              <w:jc w:val="left"/>
            </w:pPr>
            <w:r>
              <w:t xml:space="preserve">Tests E2E</w:t>
            </w:r>
          </w:p>
        </w:tc>
        <w:tc>
          <w:tcPr/>
          <w:p>
            <w:pPr>
              <w:pStyle w:val="Compact"/>
            </w:pPr>
          </w:p>
        </w:tc>
        <w:tc>
          <w:tcPr/>
          <w:p>
            <w:pPr>
              <w:pStyle w:val="Compact"/>
              <w:jc w:val="left"/>
            </w:pPr>
            <w:r>
              <w:t xml:space="preserve">Alta</w:t>
            </w:r>
          </w:p>
        </w:tc>
      </w:tr>
      <w:tr>
        <w:tc>
          <w:tcPr/>
          <w:p>
            <w:pPr>
              <w:pStyle w:val="Compact"/>
              <w:jc w:val="left"/>
            </w:pPr>
            <w:r>
              <w:t xml:space="preserve">Mejora SONEX</w:t>
            </w:r>
          </w:p>
        </w:tc>
        <w:tc>
          <w:tcPr/>
          <w:p>
            <w:pPr>
              <w:pStyle w:val="Compact"/>
            </w:pPr>
          </w:p>
        </w:tc>
        <w:tc>
          <w:tcPr/>
          <w:p>
            <w:pPr>
              <w:pStyle w:val="Compact"/>
              <w:jc w:val="left"/>
            </w:pPr>
            <w:r>
              <w:t xml:space="preserve">Media</w:t>
            </w:r>
          </w:p>
        </w:tc>
      </w:tr>
      <w:tr>
        <w:tc>
          <w:tcPr/>
          <w:p>
            <w:pPr>
              <w:pStyle w:val="Compact"/>
              <w:jc w:val="left"/>
            </w:pPr>
            <w:r>
              <w:t xml:space="preserve">PWA</w:t>
            </w:r>
          </w:p>
        </w:tc>
        <w:tc>
          <w:tcPr/>
          <w:p>
            <w:pPr>
              <w:pStyle w:val="Compact"/>
            </w:pPr>
          </w:p>
        </w:tc>
        <w:tc>
          <w:tcPr/>
          <w:p>
            <w:pPr>
              <w:pStyle w:val="Compact"/>
              <w:jc w:val="left"/>
            </w:pPr>
            <w:r>
              <w:t xml:space="preserve">Media</w:t>
            </w:r>
          </w:p>
        </w:tc>
      </w:tr>
      <w:tr>
        <w:tc>
          <w:tcPr/>
          <w:p>
            <w:pPr>
              <w:pStyle w:val="Compact"/>
              <w:jc w:val="left"/>
            </w:pPr>
            <w:r>
              <w:t xml:space="preserve">TypeScript</w:t>
            </w:r>
          </w:p>
        </w:tc>
        <w:tc>
          <w:tcPr/>
          <w:p>
            <w:pPr>
              <w:pStyle w:val="Compact"/>
            </w:pPr>
          </w:p>
        </w:tc>
        <w:tc>
          <w:tcPr/>
          <w:p>
            <w:pPr>
              <w:pStyle w:val="Compact"/>
              <w:jc w:val="left"/>
            </w:pPr>
            <w:r>
              <w:t xml:space="preserve">Baja</w:t>
            </w:r>
          </w:p>
        </w:tc>
      </w:tr>
      <w:tr>
        <w:tc>
          <w:tcPr/>
          <w:p>
            <w:pPr>
              <w:pStyle w:val="Compact"/>
              <w:jc w:val="left"/>
            </w:pPr>
            <w:r>
              <w:t xml:space="preserve">GraphQL</w:t>
            </w:r>
          </w:p>
        </w:tc>
        <w:tc>
          <w:tcPr/>
          <w:p>
            <w:pPr>
              <w:pStyle w:val="Compact"/>
            </w:pPr>
          </w:p>
        </w:tc>
        <w:tc>
          <w:tcPr/>
          <w:p>
            <w:pPr>
              <w:pStyle w:val="Compact"/>
              <w:jc w:val="left"/>
            </w:pPr>
            <w:r>
              <w:t xml:space="preserve">Baja</w:t>
            </w: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Componente</w:t>
            </w:r>
          </w:p>
        </w:tc>
        <w:tc>
          <w:tcPr/>
          <w:p>
            <w:pPr>
              <w:pStyle w:val="Compact"/>
            </w:pPr>
          </w:p>
        </w:tc>
      </w:tr>
      <w:tr>
        <w:tc>
          <w:tcPr/>
          <w:p>
            <w:pPr>
              <w:pStyle w:val="Compact"/>
              <w:jc w:val="left"/>
            </w:pPr>
            <w:r>
              <w:t xml:space="preserve">Dependencias npm</w:t>
            </w:r>
          </w:p>
        </w:tc>
        <w:tc>
          <w:tcPr/>
          <w:p>
            <w:pPr>
              <w:pStyle w:val="Compact"/>
            </w:pPr>
          </w:p>
        </w:tc>
      </w:tr>
      <w:tr>
        <w:tc>
          <w:tcPr/>
          <w:p>
            <w:pPr>
              <w:pStyle w:val="Compact"/>
              <w:jc w:val="left"/>
            </w:pPr>
            <w:r>
              <w:t xml:space="preserve">Documentación</w:t>
            </w:r>
          </w:p>
        </w:tc>
        <w:tc>
          <w:tcPr/>
          <w:p>
            <w:pPr>
              <w:pStyle w:val="Compact"/>
            </w:pPr>
          </w:p>
        </w:tc>
      </w:tr>
      <w:tr>
        <w:tc>
          <w:tcPr/>
          <w:p>
            <w:pPr>
              <w:pStyle w:val="Compact"/>
              <w:jc w:val="left"/>
            </w:pPr>
            <w:r>
              <w:t xml:space="preserve">Tests</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Competencia</w:t>
            </w:r>
          </w:p>
        </w:tc>
        <w:tc>
          <w:tcPr/>
          <w:p>
            <w:pPr>
              <w:pStyle w:val="Compact"/>
            </w:pPr>
          </w:p>
        </w:tc>
      </w:tr>
      <w:tr>
        <w:tc>
          <w:tcPr/>
          <w:p>
            <w:pPr>
              <w:pStyle w:val="Compact"/>
              <w:jc w:val="left"/>
            </w:pPr>
            <w:r>
              <w:t xml:space="preserve">Programación</w:t>
            </w:r>
          </w:p>
        </w:tc>
        <w:tc>
          <w:tcPr/>
          <w:p>
            <w:pPr>
              <w:pStyle w:val="Compact"/>
            </w:pPr>
          </w:p>
        </w:tc>
      </w:tr>
      <w:tr>
        <w:tc>
          <w:tcPr/>
          <w:p>
            <w:pPr>
              <w:pStyle w:val="Compact"/>
              <w:jc w:val="left"/>
            </w:pPr>
            <w:r>
              <w:t xml:space="preserve">Bases de datos</w:t>
            </w:r>
          </w:p>
        </w:tc>
        <w:tc>
          <w:tcPr/>
          <w:p>
            <w:pPr>
              <w:pStyle w:val="Compact"/>
            </w:pPr>
          </w:p>
        </w:tc>
      </w:tr>
      <w:tr>
        <w:tc>
          <w:tcPr/>
          <w:p>
            <w:pPr>
              <w:pStyle w:val="Compact"/>
              <w:jc w:val="left"/>
            </w:pPr>
            <w:r>
              <w:t xml:space="preserve">Sistemas embebidos</w:t>
            </w:r>
          </w:p>
        </w:tc>
        <w:tc>
          <w:tcPr/>
          <w:p>
            <w:pPr>
              <w:pStyle w:val="Compact"/>
            </w:pPr>
          </w:p>
        </w:tc>
      </w:tr>
      <w:tr>
        <w:tc>
          <w:tcPr/>
          <w:p>
            <w:pPr>
              <w:pStyle w:val="Compact"/>
              <w:jc w:val="left"/>
            </w:pPr>
            <w:r>
              <w:t xml:space="preserve">Comunicación</w:t>
            </w:r>
          </w:p>
        </w:tc>
        <w:tc>
          <w:tcPr/>
          <w:p>
            <w:pPr>
              <w:pStyle w:val="Compact"/>
            </w:pPr>
          </w:p>
        </w:tc>
      </w:tr>
      <w:tr>
        <w:tc>
          <w:tcPr/>
          <w:p>
            <w:pPr>
              <w:pStyle w:val="Compact"/>
              <w:jc w:val="left"/>
            </w:pPr>
            <w:r>
              <w:t xml:space="preserve">Digitalización</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Campo</w:t>
            </w:r>
          </w:p>
        </w:tc>
        <w:tc>
          <w:tcPr/>
          <w:p>
            <w:pPr>
              <w:pStyle w:val="Compact"/>
            </w:pPr>
          </w:p>
        </w:tc>
      </w:tr>
      <w:tr>
        <w:tc>
          <w:tcPr/>
          <w:p>
            <w:pPr>
              <w:pStyle w:val="Compact"/>
              <w:jc w:val="left"/>
            </w:pPr>
            <w:r>
              <w:t xml:space="preserve">Herramienta</w:t>
            </w:r>
          </w:p>
        </w:tc>
        <w:tc>
          <w:tcPr/>
          <w:p>
            <w:pPr>
              <w:pStyle w:val="Compact"/>
            </w:pPr>
          </w:p>
        </w:tc>
      </w:tr>
      <w:tr>
        <w:tc>
          <w:tcPr/>
          <w:p>
            <w:pPr>
              <w:pStyle w:val="Compact"/>
              <w:jc w:val="left"/>
            </w:pPr>
            <w:r>
              <w:t xml:space="preserve">Proveedor</w:t>
            </w:r>
          </w:p>
        </w:tc>
        <w:tc>
          <w:tcPr/>
          <w:p>
            <w:pPr>
              <w:pStyle w:val="Compact"/>
            </w:pPr>
          </w:p>
        </w:tc>
      </w:tr>
      <w:tr>
        <w:tc>
          <w:tcPr/>
          <w:p>
            <w:pPr>
              <w:pStyle w:val="Compact"/>
              <w:jc w:val="left"/>
            </w:pPr>
            <w:r>
              <w:t xml:space="preserve">URL</w:t>
            </w:r>
          </w:p>
        </w:tc>
        <w:tc>
          <w:tcPr/>
          <w:p>
            <w:pPr>
              <w:pStyle w:val="Compact"/>
            </w:pPr>
          </w:p>
        </w:tc>
      </w:tr>
      <w:tr>
        <w:tc>
          <w:tcPr/>
          <w:p>
            <w:pPr>
              <w:pStyle w:val="Compact"/>
              <w:jc w:val="left"/>
            </w:pPr>
            <w:r>
              <w:t xml:space="preserve">Coste</w:t>
            </w:r>
          </w:p>
        </w:tc>
        <w:tc>
          <w:tcPr/>
          <w:p>
            <w:pPr>
              <w:pStyle w:val="Compact"/>
            </w:pPr>
          </w:p>
        </w:tc>
      </w:tr>
      <w:tr>
        <w:tc>
          <w:tcPr/>
          <w:p>
            <w:pPr>
              <w:pStyle w:val="Compact"/>
              <w:jc w:val="left"/>
            </w:pPr>
            <w:r>
              <w:t xml:space="preserve">Herramienta</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Aspecto</w:t>
            </w:r>
          </w:p>
        </w:tc>
        <w:tc>
          <w:tcPr/>
          <w:p>
            <w:pPr>
              <w:pStyle w:val="Compact"/>
            </w:pPr>
          </w:p>
        </w:tc>
      </w:tr>
      <w:tr>
        <w:tc>
          <w:tcPr/>
          <w:p>
            <w:pPr>
              <w:pStyle w:val="Compact"/>
              <w:jc w:val="left"/>
            </w:pPr>
            <w:r>
              <w:t xml:space="preserve">Calidad del código</w:t>
            </w:r>
          </w:p>
        </w:tc>
        <w:tc>
          <w:tcPr/>
          <w:p>
            <w:pPr>
              <w:pStyle w:val="Compact"/>
            </w:pPr>
          </w:p>
        </w:tc>
      </w:tr>
      <w:tr>
        <w:tc>
          <w:tcPr/>
          <w:p>
            <w:pPr>
              <w:pStyle w:val="Compact"/>
              <w:jc w:val="left"/>
            </w:pPr>
            <w:r>
              <w:t xml:space="preserve">Diseño visual</w:t>
            </w:r>
          </w:p>
        </w:tc>
        <w:tc>
          <w:tcPr/>
          <w:p>
            <w:pPr>
              <w:pStyle w:val="Compact"/>
            </w:pPr>
          </w:p>
        </w:tc>
      </w:tr>
      <w:tr>
        <w:tc>
          <w:tcPr/>
          <w:p>
            <w:pPr>
              <w:pStyle w:val="Compact"/>
              <w:jc w:val="left"/>
            </w:pPr>
            <w:r>
              <w:t xml:space="preserve">Capacidad de razonamiento</w:t>
            </w:r>
          </w:p>
        </w:tc>
        <w:tc>
          <w:tcPr/>
          <w:p>
            <w:pPr>
              <w:pStyle w:val="Compact"/>
            </w:pPr>
          </w:p>
        </w:tc>
      </w:tr>
      <w:tr>
        <w:tc>
          <w:tcPr/>
          <w:p>
            <w:pPr>
              <w:pStyle w:val="Compact"/>
              <w:jc w:val="left"/>
            </w:pPr>
            <w:r>
              <w:t xml:space="preserve">Comprensión del contexto</w:t>
            </w:r>
          </w:p>
        </w:tc>
        <w:tc>
          <w:tcPr/>
          <w:p>
            <w:pPr>
              <w:pStyle w:val="Compact"/>
            </w:pPr>
          </w:p>
        </w:tc>
      </w:tr>
      <w:tr>
        <w:tc>
          <w:tcPr/>
          <w:p>
            <w:pPr>
              <w:pStyle w:val="Compact"/>
              <w:jc w:val="left"/>
            </w:pPr>
            <w:r>
              <w:t xml:space="preserve">Velocidad de respuesta</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Úsalo para</w:t>
            </w:r>
          </w:p>
        </w:tc>
        <w:tc>
          <w:tcPr/>
          <w:p>
            <w:pPr>
              <w:pStyle w:val="Compact"/>
            </w:pPr>
          </w:p>
        </w:tc>
      </w:tr>
      <w:tr>
        <w:tc>
          <w:tcPr/>
          <w:p>
            <w:pPr>
              <w:pStyle w:val="Compact"/>
              <w:jc w:val="left"/>
            </w:pPr>
            <w:r>
              <w:t xml:space="preserve">Prototipado rápido de componentes</w:t>
            </w:r>
          </w:p>
        </w:tc>
        <w:tc>
          <w:tcPr/>
          <w:p>
            <w:pPr>
              <w:pStyle w:val="Compact"/>
            </w:pPr>
          </w:p>
        </w:tc>
      </w:tr>
      <w:tr>
        <w:tc>
          <w:tcPr/>
          <w:p>
            <w:pPr>
              <w:pStyle w:val="Compact"/>
              <w:jc w:val="left"/>
            </w:pPr>
            <w:r>
              <w:t xml:space="preserve">Razonamiento de arquitectura</w:t>
            </w:r>
          </w:p>
        </w:tc>
        <w:tc>
          <w:tcPr/>
          <w:p>
            <w:pPr>
              <w:pStyle w:val="Compact"/>
            </w:pPr>
          </w:p>
        </w:tc>
      </w:tr>
      <w:tr>
        <w:tc>
          <w:tcPr/>
          <w:p>
            <w:pPr>
              <w:pStyle w:val="Compact"/>
              <w:jc w:val="left"/>
            </w:pPr>
            <w:r>
              <w:t xml:space="preserve">Planificación de features complejas</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Campo</w:t>
            </w:r>
          </w:p>
        </w:tc>
        <w:tc>
          <w:tcPr/>
          <w:p>
            <w:pPr>
              <w:pStyle w:val="Compact"/>
            </w:pPr>
          </w:p>
        </w:tc>
      </w:tr>
      <w:tr>
        <w:tc>
          <w:tcPr/>
          <w:p>
            <w:pPr>
              <w:pStyle w:val="Compact"/>
              <w:jc w:val="left"/>
            </w:pPr>
            <w:r>
              <w:t xml:space="preserve">Herramienta</w:t>
            </w:r>
          </w:p>
        </w:tc>
        <w:tc>
          <w:tcPr/>
          <w:p>
            <w:pPr>
              <w:pStyle w:val="Compact"/>
            </w:pPr>
          </w:p>
        </w:tc>
      </w:tr>
      <w:tr>
        <w:tc>
          <w:tcPr/>
          <w:p>
            <w:pPr>
              <w:pStyle w:val="Compact"/>
              <w:jc w:val="left"/>
            </w:pPr>
            <w:r>
              <w:t xml:space="preserve">Proveedor</w:t>
            </w:r>
          </w:p>
        </w:tc>
        <w:tc>
          <w:tcPr/>
          <w:p>
            <w:pPr>
              <w:pStyle w:val="Compact"/>
            </w:pPr>
          </w:p>
        </w:tc>
      </w:tr>
      <w:tr>
        <w:tc>
          <w:tcPr/>
          <w:p>
            <w:pPr>
              <w:pStyle w:val="Compact"/>
              <w:jc w:val="left"/>
            </w:pPr>
            <w:r>
              <w:t xml:space="preserve">URL</w:t>
            </w:r>
          </w:p>
        </w:tc>
        <w:tc>
          <w:tcPr/>
          <w:p>
            <w:pPr>
              <w:pStyle w:val="Compact"/>
            </w:pPr>
          </w:p>
        </w:tc>
      </w:tr>
      <w:tr>
        <w:tc>
          <w:tcPr/>
          <w:p>
            <w:pPr>
              <w:pStyle w:val="Compact"/>
              <w:jc w:val="left"/>
            </w:pPr>
            <w:r>
              <w:t xml:space="preserve">Coste</w:t>
            </w:r>
          </w:p>
        </w:tc>
        <w:tc>
          <w:tcPr/>
          <w:p>
            <w:pPr>
              <w:pStyle w:val="Compact"/>
            </w:pPr>
          </w:p>
        </w:tc>
      </w:tr>
      <w:tr>
        <w:tc>
          <w:tcPr/>
          <w:p>
            <w:pPr>
              <w:pStyle w:val="Compact"/>
              <w:jc w:val="left"/>
            </w:pPr>
            <w:r>
              <w:t xml:space="preserve">Período de uso</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Aspecto</w:t>
            </w:r>
          </w:p>
        </w:tc>
        <w:tc>
          <w:tcPr/>
          <w:p>
            <w:pPr>
              <w:pStyle w:val="Compact"/>
            </w:pPr>
          </w:p>
        </w:tc>
      </w:tr>
      <w:tr>
        <w:tc>
          <w:tcPr/>
          <w:p>
            <w:pPr>
              <w:pStyle w:val="Compact"/>
              <w:jc w:val="left"/>
            </w:pPr>
            <w:r>
              <w:t xml:space="preserve">Velocidad de autocompletado</w:t>
            </w:r>
          </w:p>
        </w:tc>
        <w:tc>
          <w:tcPr/>
          <w:p>
            <w:pPr>
              <w:pStyle w:val="Compact"/>
            </w:pPr>
          </w:p>
        </w:tc>
      </w:tr>
      <w:tr>
        <w:tc>
          <w:tcPr/>
          <w:p>
            <w:pPr>
              <w:pStyle w:val="Compact"/>
              <w:jc w:val="left"/>
            </w:pPr>
            <w:r>
              <w:t xml:space="preserve">Integración nativa con VSCode</w:t>
            </w:r>
          </w:p>
        </w:tc>
        <w:tc>
          <w:tcPr/>
          <w:p>
            <w:pPr>
              <w:pStyle w:val="Compact"/>
            </w:pPr>
          </w:p>
        </w:tc>
      </w:tr>
      <w:tr>
        <w:tc>
          <w:tcPr/>
          <w:p>
            <w:pPr>
              <w:pStyle w:val="Compact"/>
              <w:jc w:val="left"/>
            </w:pPr>
            <w:r>
              <w:t xml:space="preserve">Calidad en código repetitivo</w:t>
            </w:r>
          </w:p>
        </w:tc>
        <w:tc>
          <w:tcPr/>
          <w:p>
            <w:pPr>
              <w:pStyle w:val="Compact"/>
            </w:pPr>
          </w:p>
        </w:tc>
      </w:tr>
      <w:tr>
        <w:tc>
          <w:tcPr/>
          <w:p>
            <w:pPr>
              <w:pStyle w:val="Compact"/>
              <w:jc w:val="left"/>
            </w:pPr>
            <w:r>
              <w:t xml:space="preserve">Comprensión del contexto del proyecto</w:t>
            </w:r>
          </w:p>
        </w:tc>
        <w:tc>
          <w:tcPr/>
          <w:p>
            <w:pPr>
              <w:pStyle w:val="Compact"/>
            </w:pPr>
          </w:p>
        </w:tc>
      </w:tr>
      <w:tr>
        <w:tc>
          <w:tcPr/>
          <w:p>
            <w:pPr>
              <w:pStyle w:val="Compact"/>
              <w:jc w:val="left"/>
            </w:pPr>
            <w:r>
              <w:t xml:space="preserve">Calidad en lógica compleja</w:t>
            </w:r>
          </w:p>
        </w:tc>
        <w:tc>
          <w:tcPr/>
          <w:p>
            <w:pPr>
              <w:pStyle w:val="Compact"/>
            </w:pPr>
          </w:p>
        </w:tc>
      </w:tr>
      <w:tr>
        <w:tc>
          <w:tcPr/>
          <w:p>
            <w:pPr>
              <w:pStyle w:val="Compact"/>
              <w:jc w:val="left"/>
            </w:pPr>
            <w:r>
              <w:t xml:space="preserve">Coste</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Úsalo para</w:t>
            </w:r>
          </w:p>
        </w:tc>
        <w:tc>
          <w:tcPr/>
          <w:p>
            <w:pPr>
              <w:pStyle w:val="Compact"/>
            </w:pPr>
          </w:p>
        </w:tc>
      </w:tr>
      <w:tr>
        <w:tc>
          <w:tcPr/>
          <w:p>
            <w:pPr>
              <w:pStyle w:val="Compact"/>
              <w:jc w:val="left"/>
            </w:pPr>
            <w:r>
              <w:t xml:space="preserve">Boilerplate de componentes</w:t>
            </w:r>
          </w:p>
        </w:tc>
        <w:tc>
          <w:tcPr/>
          <w:p>
            <w:pPr>
              <w:pStyle w:val="Compact"/>
            </w:pPr>
          </w:p>
        </w:tc>
      </w:tr>
      <w:tr>
        <w:tc>
          <w:tcPr/>
          <w:p>
            <w:pPr>
              <w:pStyle w:val="Compact"/>
              <w:jc w:val="left"/>
            </w:pPr>
            <w:r>
              <w:t xml:space="preserve">Funciones de utilidad repetitivas</w:t>
            </w:r>
          </w:p>
        </w:tc>
        <w:tc>
          <w:tcPr/>
          <w:p>
            <w:pPr>
              <w:pStyle w:val="Compact"/>
            </w:pPr>
          </w:p>
        </w:tc>
      </w:tr>
      <w:tr>
        <w:tc>
          <w:tcPr/>
          <w:p>
            <w:pPr>
              <w:pStyle w:val="Compact"/>
              <w:jc w:val="left"/>
            </w:pPr>
            <w:r>
              <w:t xml:space="preserve">Tests unitarios básicos</w:t>
            </w:r>
          </w:p>
        </w:tc>
        <w:tc>
          <w:tcPr/>
          <w:p>
            <w:pPr>
              <w:pStyle w:val="Compact"/>
            </w:pPr>
          </w:p>
        </w:tc>
      </w:tr>
      <w:tr>
        <w:tc>
          <w:tcPr/>
          <w:p>
            <w:pPr>
              <w:pStyle w:val="Compact"/>
              <w:jc w:val="left"/>
            </w:pPr>
            <w:r>
              <w:t xml:space="preserve">Completado de constantes y arrays</w:t>
            </w:r>
          </w:p>
        </w:tc>
        <w:tc>
          <w:tcPr/>
          <w:p>
            <w:pPr>
              <w:pStyle w:val="Compact"/>
            </w:pPr>
          </w:p>
        </w:tc>
      </w:tr>
    </w:tbl>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Característica</w:t>
            </w:r>
          </w:p>
        </w:tc>
        <w:tc>
          <w:tcPr/>
          <w:p>
            <w:pPr>
              <w:pStyle w:val="Compact"/>
            </w:pPr>
          </w:p>
        </w:tc>
        <w:tc>
          <w:tcPr/>
          <w:p>
            <w:pPr>
              <w:pStyle w:val="Compact"/>
              <w:jc w:val="left"/>
            </w:pPr>
            <w:r>
              <w:t xml:space="preserve">GitHub Copilot</w:t>
            </w:r>
          </w:p>
        </w:tc>
        <w:tc>
          <w:tcPr/>
          <w:p>
            <w:pPr>
              <w:pStyle w:val="Compact"/>
            </w:pPr>
          </w:p>
        </w:tc>
      </w:tr>
      <w:tr>
        <w:tc>
          <w:tcPr/>
          <w:p>
            <w:pPr>
              <w:pStyle w:val="Compact"/>
              <w:jc w:val="left"/>
            </w:pPr>
            <w:r>
              <w:t xml:space="preserve">Tipo</w:t>
            </w:r>
          </w:p>
        </w:tc>
        <w:tc>
          <w:tcPr/>
          <w:p>
            <w:pPr>
              <w:pStyle w:val="Compact"/>
            </w:pPr>
          </w:p>
        </w:tc>
        <w:tc>
          <w:tcPr/>
          <w:p>
            <w:pPr>
              <w:pStyle w:val="Compact"/>
              <w:jc w:val="left"/>
            </w:pPr>
            <w:r>
              <w:t xml:space="preserve">Autocompletado en editor</w:t>
            </w:r>
          </w:p>
        </w:tc>
        <w:tc>
          <w:tcPr/>
          <w:p>
            <w:pPr>
              <w:pStyle w:val="Compact"/>
            </w:pPr>
          </w:p>
        </w:tc>
      </w:tr>
      <w:tr>
        <w:tc>
          <w:tcPr/>
          <w:p>
            <w:pPr>
              <w:pStyle w:val="Compact"/>
              <w:jc w:val="left"/>
            </w:pPr>
            <w:r>
              <w:t xml:space="preserve">Coste</w:t>
            </w:r>
          </w:p>
        </w:tc>
        <w:tc>
          <w:tcPr/>
          <w:p>
            <w:pPr>
              <w:pStyle w:val="Compact"/>
            </w:pPr>
          </w:p>
        </w:tc>
        <w:tc>
          <w:tcPr/>
          <w:p>
            <w:pPr>
              <w:pStyle w:val="Compact"/>
              <w:jc w:val="left"/>
            </w:pPr>
            <w:r>
              <w:t xml:space="preserve">Gratis (prueba) → $$</w:t>
            </w:r>
          </w:p>
        </w:tc>
        <w:tc>
          <w:tcPr/>
          <w:p>
            <w:pPr>
              <w:pStyle w:val="Compact"/>
            </w:pPr>
          </w:p>
        </w:tc>
      </w:tr>
      <w:tr>
        <w:tc>
          <w:tcPr/>
          <w:p>
            <w:pPr>
              <w:pStyle w:val="Compact"/>
              <w:jc w:val="left"/>
            </w:pPr>
            <w:r>
              <w:t xml:space="preserve">Acceso al codebase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Ejecución de comandos</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Mejor para</w:t>
            </w:r>
          </w:p>
        </w:tc>
        <w:tc>
          <w:tcPr/>
          <w:p>
            <w:pPr>
              <w:pStyle w:val="Compact"/>
            </w:pPr>
          </w:p>
        </w:tc>
        <w:tc>
          <w:tcPr/>
          <w:p>
            <w:pPr>
              <w:pStyle w:val="Compact"/>
              <w:jc w:val="left"/>
            </w:pPr>
            <w:r>
              <w:t xml:space="preserve">Coding en tiempo real</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Campo</w:t>
            </w:r>
          </w:p>
        </w:tc>
        <w:tc>
          <w:tcPr/>
          <w:p>
            <w:pPr>
              <w:pStyle w:val="Compact"/>
            </w:pPr>
          </w:p>
        </w:tc>
      </w:tr>
      <w:tr>
        <w:tc>
          <w:tcPr/>
          <w:p>
            <w:pPr>
              <w:pStyle w:val="Compact"/>
              <w:jc w:val="left"/>
            </w:pPr>
            <w:r>
              <w:t xml:space="preserve">Herramienta</w:t>
            </w:r>
          </w:p>
        </w:tc>
        <w:tc>
          <w:tcPr/>
          <w:p>
            <w:pPr>
              <w:pStyle w:val="Compact"/>
            </w:pPr>
          </w:p>
        </w:tc>
      </w:tr>
      <w:tr>
        <w:tc>
          <w:tcPr/>
          <w:p>
            <w:pPr>
              <w:pStyle w:val="Compact"/>
              <w:jc w:val="left"/>
            </w:pPr>
            <w:r>
              <w:t xml:space="preserve">Proveedor</w:t>
            </w:r>
          </w:p>
        </w:tc>
        <w:tc>
          <w:tcPr/>
          <w:p>
            <w:pPr>
              <w:pStyle w:val="Compact"/>
            </w:pPr>
          </w:p>
        </w:tc>
      </w:tr>
      <w:tr>
        <w:tc>
          <w:tcPr/>
          <w:p>
            <w:pPr>
              <w:pStyle w:val="Compact"/>
              <w:jc w:val="left"/>
            </w:pPr>
            <w:r>
              <w:t xml:space="preserve">URL</w:t>
            </w:r>
          </w:p>
        </w:tc>
        <w:tc>
          <w:tcPr/>
          <w:p>
            <w:pPr>
              <w:pStyle w:val="Compact"/>
            </w:pPr>
          </w:p>
        </w:tc>
      </w:tr>
      <w:tr>
        <w:tc>
          <w:tcPr/>
          <w:p>
            <w:pPr>
              <w:pStyle w:val="Compact"/>
              <w:jc w:val="left"/>
            </w:pPr>
            <w:r>
              <w:t xml:space="preserve">Coste</w:t>
            </w:r>
          </w:p>
        </w:tc>
        <w:tc>
          <w:tcPr/>
          <w:p>
            <w:pPr>
              <w:pStyle w:val="Compact"/>
            </w:pPr>
          </w:p>
        </w:tc>
      </w:tr>
      <w:tr>
        <w:tc>
          <w:tcPr/>
          <w:p>
            <w:pPr>
              <w:pStyle w:val="Compact"/>
              <w:jc w:val="left"/>
            </w:pPr>
            <w:r>
              <w:t xml:space="preserve">URL del proyecto</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Aspecto</w:t>
            </w:r>
          </w:p>
        </w:tc>
        <w:tc>
          <w:tcPr/>
          <w:p>
            <w:pPr>
              <w:pStyle w:val="Compact"/>
            </w:pPr>
          </w:p>
        </w:tc>
      </w:tr>
      <w:tr>
        <w:tc>
          <w:tcPr/>
          <w:p>
            <w:pPr>
              <w:pStyle w:val="Compact"/>
              <w:jc w:val="left"/>
            </w:pPr>
            <w:r>
              <w:t xml:space="preserve">Deploy automático desde GitHub</w:t>
            </w:r>
          </w:p>
        </w:tc>
        <w:tc>
          <w:tcPr/>
          <w:p>
            <w:pPr>
              <w:pStyle w:val="Compact"/>
            </w:pPr>
          </w:p>
        </w:tc>
      </w:tr>
      <w:tr>
        <w:tc>
          <w:tcPr/>
          <w:p>
            <w:pPr>
              <w:pStyle w:val="Compact"/>
              <w:jc w:val="left"/>
            </w:pPr>
            <w:r>
              <w:t xml:space="preserve">CDN global</w:t>
            </w:r>
          </w:p>
        </w:tc>
        <w:tc>
          <w:tcPr/>
          <w:p>
            <w:pPr>
              <w:pStyle w:val="Compact"/>
            </w:pPr>
          </w:p>
        </w:tc>
      </w:tr>
      <w:tr>
        <w:tc>
          <w:tcPr/>
          <w:p>
            <w:pPr>
              <w:pStyle w:val="Compact"/>
              <w:jc w:val="left"/>
            </w:pPr>
            <w:r>
              <w:t xml:space="preserve">Serverless Functions integradas</w:t>
            </w:r>
          </w:p>
        </w:tc>
        <w:tc>
          <w:tcPr/>
          <w:p>
            <w:pPr>
              <w:pStyle w:val="Compact"/>
            </w:pPr>
          </w:p>
        </w:tc>
      </w:tr>
      <w:tr>
        <w:tc>
          <w:tcPr/>
          <w:p>
            <w:pPr>
              <w:pStyle w:val="Compact"/>
              <w:jc w:val="left"/>
            </w:pPr>
            <w:r>
              <w:t xml:space="preserve">SSL automático</w:t>
            </w:r>
          </w:p>
        </w:tc>
        <w:tc>
          <w:tcPr/>
          <w:p>
            <w:pPr>
              <w:pStyle w:val="Compact"/>
            </w:pPr>
          </w:p>
        </w:tc>
      </w:tr>
      <w:tr>
        <w:tc>
          <w:tcPr/>
          <w:p>
            <w:pPr>
              <w:pStyle w:val="Compact"/>
              <w:jc w:val="left"/>
            </w:pPr>
            <w:r>
              <w:t xml:space="preserve">Preview deployments (PRs)</w:t>
            </w:r>
          </w:p>
        </w:tc>
        <w:tc>
          <w:tcPr/>
          <w:p>
            <w:pPr>
              <w:pStyle w:val="Compact"/>
            </w:pPr>
          </w:p>
        </w:tc>
      </w:tr>
      <w:tr>
        <w:tc>
          <w:tcPr/>
          <w:p>
            <w:pPr>
              <w:pStyle w:val="Compact"/>
              <w:jc w:val="left"/>
            </w:pPr>
            <w:r>
              <w:t xml:space="preserve">Plan gratuito</w:t>
            </w:r>
          </w:p>
        </w:tc>
        <w:tc>
          <w:tcPr/>
          <w:p>
            <w:pPr>
              <w:pStyle w:val="Compact"/>
            </w:pP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Recurso</w:t>
            </w:r>
          </w:p>
        </w:tc>
        <w:tc>
          <w:tcPr/>
          <w:p>
            <w:pPr>
              <w:pStyle w:val="Compact"/>
            </w:pPr>
          </w:p>
        </w:tc>
        <w:tc>
          <w:tcPr/>
          <w:p>
            <w:pPr>
              <w:pStyle w:val="Compact"/>
              <w:jc w:val="left"/>
            </w:pPr>
            <w:r>
              <w:t xml:space="preserve">Límite</w:t>
            </w:r>
          </w:p>
        </w:tc>
      </w:tr>
      <w:tr>
        <w:tc>
          <w:tcPr/>
          <w:p>
            <w:pPr>
              <w:pStyle w:val="Compact"/>
              <w:jc w:val="left"/>
            </w:pPr>
            <w:r>
              <w:t xml:space="preserve">Transferencia</w:t>
            </w:r>
          </w:p>
        </w:tc>
        <w:tc>
          <w:tcPr/>
          <w:p>
            <w:pPr>
              <w:pStyle w:val="Compact"/>
            </w:pPr>
          </w:p>
        </w:tc>
        <w:tc>
          <w:tcPr/>
          <w:p>
            <w:pPr>
              <w:pStyle w:val="Compact"/>
              <w:jc w:val="left"/>
            </w:pPr>
            <w:r>
              <w:t xml:space="preserve">100 GB/mes</w:t>
            </w:r>
          </w:p>
        </w:tc>
      </w:tr>
      <w:tr>
        <w:tc>
          <w:tcPr/>
          <w:p>
            <w:pPr>
              <w:pStyle w:val="Compact"/>
              <w:jc w:val="left"/>
            </w:pPr>
            <w:r>
              <w:t xml:space="preserve">Ejecución serverless</w:t>
            </w:r>
          </w:p>
        </w:tc>
        <w:tc>
          <w:tcPr/>
          <w:p>
            <w:pPr>
              <w:pStyle w:val="Compact"/>
            </w:pPr>
          </w:p>
        </w:tc>
        <w:tc>
          <w:tcPr/>
          <w:p>
            <w:pPr>
              <w:pStyle w:val="Compact"/>
              <w:jc w:val="left"/>
            </w:pPr>
            <w:r>
              <w:t xml:space="preserve">100 h/mes</w:t>
            </w:r>
          </w:p>
        </w:tc>
      </w:tr>
      <w:tr>
        <w:tc>
          <w:tcPr/>
          <w:p>
            <w:pPr>
              <w:pStyle w:val="Compact"/>
              <w:jc w:val="left"/>
            </w:pPr>
            <w:r>
              <w:t xml:space="preserve">Tiempo máx. función sync</w:t>
            </w:r>
          </w:p>
        </w:tc>
        <w:tc>
          <w:tcPr/>
          <w:p>
            <w:pPr>
              <w:pStyle w:val="Compact"/>
            </w:pPr>
          </w:p>
        </w:tc>
        <w:tc>
          <w:tcPr/>
          <w:p>
            <w:pPr>
              <w:pStyle w:val="Compact"/>
              <w:jc w:val="left"/>
            </w:pPr>
            <w:r>
              <w:t xml:space="preserve">10 segundos</w:t>
            </w:r>
          </w:p>
        </w:tc>
      </w:tr>
      <w:tr>
        <w:tc>
          <w:tcPr/>
          <w:p>
            <w:pPr>
              <w:pStyle w:val="Compact"/>
              <w:jc w:val="left"/>
            </w:pPr>
            <w:r>
              <w:t xml:space="preserve">Tiempo máx. función streaming</w:t>
            </w:r>
          </w:p>
        </w:tc>
        <w:tc>
          <w:tcPr/>
          <w:p>
            <w:pPr>
              <w:pStyle w:val="Compact"/>
            </w:pPr>
          </w:p>
        </w:tc>
        <w:tc>
          <w:tcPr/>
          <w:p>
            <w:pPr>
              <w:pStyle w:val="Compact"/>
              <w:jc w:val="left"/>
            </w:pPr>
            <w:r>
              <w:t xml:space="preserve">60 segundos</w:t>
            </w:r>
          </w:p>
        </w:tc>
      </w:tr>
      <w:tr>
        <w:tc>
          <w:tcPr/>
          <w:p>
            <w:pPr>
              <w:pStyle w:val="Compact"/>
              <w:jc w:val="left"/>
            </w:pPr>
            <w:r>
              <w:t xml:space="preserve">Coste total</w:t>
            </w:r>
          </w:p>
        </w:tc>
        <w:tc>
          <w:tcPr/>
          <w:p>
            <w:pPr>
              <w:pStyle w:val="Compact"/>
            </w:pPr>
          </w:p>
        </w:tc>
        <w:tc>
          <w:tcPr/>
          <w:p>
            <w:pPr>
              <w:pStyle w:val="Compact"/>
              <w:jc w:val="left"/>
            </w:pPr>
            <w:r>
              <w:t xml:space="preserve">0 €</w:t>
            </w: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Campo</w:t>
            </w:r>
          </w:p>
        </w:tc>
        <w:tc>
          <w:tcPr/>
          <w:p>
            <w:pPr>
              <w:pStyle w:val="Compact"/>
            </w:pPr>
          </w:p>
        </w:tc>
      </w:tr>
      <w:tr>
        <w:tc>
          <w:tcPr/>
          <w:p>
            <w:pPr>
              <w:pStyle w:val="Compact"/>
              <w:jc w:val="left"/>
            </w:pPr>
            <w:r>
              <w:t xml:space="preserve">Herramienta</w:t>
            </w:r>
          </w:p>
        </w:tc>
        <w:tc>
          <w:tcPr/>
          <w:p>
            <w:pPr>
              <w:pStyle w:val="Compact"/>
            </w:pPr>
          </w:p>
        </w:tc>
      </w:tr>
      <w:tr>
        <w:tc>
          <w:tcPr/>
          <w:p>
            <w:pPr>
              <w:pStyle w:val="Compact"/>
              <w:jc w:val="left"/>
            </w:pPr>
            <w:r>
              <w:t xml:space="preserve">Proveedor</w:t>
            </w:r>
          </w:p>
        </w:tc>
        <w:tc>
          <w:tcPr/>
          <w:p>
            <w:pPr>
              <w:pStyle w:val="Compact"/>
            </w:pPr>
          </w:p>
        </w:tc>
      </w:tr>
      <w:tr>
        <w:tc>
          <w:tcPr/>
          <w:p>
            <w:pPr>
              <w:pStyle w:val="Compact"/>
              <w:jc w:val="left"/>
            </w:pPr>
            <w:r>
              <w:t xml:space="preserve">URL</w:t>
            </w:r>
          </w:p>
        </w:tc>
        <w:tc>
          <w:tcPr/>
          <w:p>
            <w:pPr>
              <w:pStyle w:val="Compact"/>
            </w:pPr>
          </w:p>
        </w:tc>
      </w:tr>
      <w:tr>
        <w:tc>
          <w:tcPr/>
          <w:p>
            <w:pPr>
              <w:pStyle w:val="Compact"/>
              <w:jc w:val="left"/>
            </w:pPr>
            <w:r>
              <w:t xml:space="preserve">Coste</w:t>
            </w:r>
          </w:p>
        </w:tc>
        <w:tc>
          <w:tcPr/>
          <w:p>
            <w:pPr>
              <w:pStyle w:val="Compact"/>
            </w:pPr>
          </w:p>
        </w:tc>
      </w:tr>
      <w:tr>
        <w:tc>
          <w:tcPr/>
          <w:p>
            <w:pPr>
              <w:pStyle w:val="Compact"/>
              <w:jc w:val="left"/>
            </w:pPr>
            <w:r>
              <w:t xml:space="preserve">Período de uso</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Aspecto</w:t>
            </w:r>
          </w:p>
        </w:tc>
        <w:tc>
          <w:tcPr/>
          <w:p>
            <w:pPr>
              <w:pStyle w:val="Compact"/>
            </w:pPr>
          </w:p>
        </w:tc>
      </w:tr>
      <w:tr>
        <w:tc>
          <w:tcPr/>
          <w:p>
            <w:pPr>
              <w:pStyle w:val="Compact"/>
              <w:jc w:val="left"/>
            </w:pPr>
            <w:r>
              <w:t xml:space="preserve">Uso ilimitado sin coste</w:t>
            </w:r>
          </w:p>
        </w:tc>
        <w:tc>
          <w:tcPr/>
          <w:p>
            <w:pPr>
              <w:pStyle w:val="Compact"/>
            </w:pPr>
          </w:p>
        </w:tc>
      </w:tr>
      <w:tr>
        <w:tc>
          <w:tcPr/>
          <w:p>
            <w:pPr>
              <w:pStyle w:val="Compact"/>
              <w:jc w:val="left"/>
            </w:pPr>
            <w:r>
              <w:t xml:space="preserve">Acceso al codebase completo</w:t>
            </w:r>
          </w:p>
        </w:tc>
        <w:tc>
          <w:tcPr/>
          <w:p>
            <w:pPr>
              <w:pStyle w:val="Compact"/>
            </w:pPr>
          </w:p>
        </w:tc>
      </w:tr>
      <w:tr>
        <w:tc>
          <w:tcPr/>
          <w:p>
            <w:pPr>
              <w:pStyle w:val="Compact"/>
              <w:jc w:val="left"/>
            </w:pPr>
            <w:r>
              <w:t xml:space="preserve">Integración con base VSCode</w:t>
            </w:r>
          </w:p>
        </w:tc>
        <w:tc>
          <w:tcPr/>
          <w:p>
            <w:pPr>
              <w:pStyle w:val="Compact"/>
            </w:pPr>
          </w:p>
        </w:tc>
      </w:tr>
      <w:tr>
        <w:tc>
          <w:tcPr/>
          <w:p>
            <w:pPr>
              <w:pStyle w:val="Compact"/>
              <w:jc w:val="left"/>
            </w:pPr>
            <w:r>
              <w:t xml:space="preserve">Chat contextual (Cascade AI)</w:t>
            </w:r>
          </w:p>
        </w:tc>
        <w:tc>
          <w:tcPr/>
          <w:p>
            <w:pPr>
              <w:pStyle w:val="Compact"/>
            </w:pPr>
          </w:p>
        </w:tc>
      </w:tr>
      <w:tr>
        <w:tc>
          <w:tcPr/>
          <w:p>
            <w:pPr>
              <w:pStyle w:val="Compact"/>
              <w:jc w:val="left"/>
            </w:pPr>
            <w:r>
              <w:t xml:space="preserve">Autocompletado en tiempo real</w:t>
            </w:r>
          </w:p>
        </w:tc>
        <w:tc>
          <w:tcPr/>
          <w:p>
            <w:pPr>
              <w:pStyle w:val="Compact"/>
            </w:pPr>
          </w:p>
        </w:tc>
      </w:tr>
      <w:tr>
        <w:tc>
          <w:tcPr/>
          <w:p>
            <w:pPr>
              <w:pStyle w:val="Compact"/>
              <w:jc w:val="left"/>
            </w:pPr>
            <w:r>
              <w:t xml:space="preserve">Razonamiento arquitectónico</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Úsalo para</w:t>
            </w:r>
          </w:p>
        </w:tc>
        <w:tc>
          <w:tcPr/>
          <w:p>
            <w:pPr>
              <w:pStyle w:val="Compact"/>
            </w:pPr>
          </w:p>
        </w:tc>
      </w:tr>
      <w:tr>
        <w:tc>
          <w:tcPr/>
          <w:p>
            <w:pPr>
              <w:pStyle w:val="Compact"/>
              <w:jc w:val="left"/>
            </w:pPr>
            <w:r>
              <w:t xml:space="preserve">Coding diario en el editor</w:t>
            </w:r>
          </w:p>
        </w:tc>
        <w:tc>
          <w:tcPr/>
          <w:p>
            <w:pPr>
              <w:pStyle w:val="Compact"/>
            </w:pPr>
          </w:p>
        </w:tc>
      </w:tr>
      <w:tr>
        <w:tc>
          <w:tcPr/>
          <w:p>
            <w:pPr>
              <w:pStyle w:val="Compact"/>
              <w:jc w:val="left"/>
            </w:pPr>
            <w:r>
              <w:t xml:space="preserve">Queries sobre el código existente</w:t>
            </w:r>
          </w:p>
        </w:tc>
        <w:tc>
          <w:tcPr/>
          <w:p>
            <w:pPr>
              <w:pStyle w:val="Compact"/>
            </w:pPr>
          </w:p>
        </w:tc>
      </w:tr>
      <w:tr>
        <w:tc>
          <w:tcPr/>
          <w:p>
            <w:pPr>
              <w:pStyle w:val="Compact"/>
              <w:jc w:val="left"/>
            </w:pPr>
            <w:r>
              <w:t xml:space="preserve">Generación de código repetitivo</w:t>
            </w:r>
          </w:p>
        </w:tc>
        <w:tc>
          <w:tcPr/>
          <w:p>
            <w:pPr>
              <w:pStyle w:val="Compact"/>
            </w:pPr>
          </w:p>
        </w:tc>
      </w:tr>
      <w:tr>
        <w:tc>
          <w:tcPr/>
          <w:p>
            <w:pPr>
              <w:pStyle w:val="Compact"/>
              <w:jc w:val="left"/>
            </w:pPr>
            <w:r>
              <w:t xml:space="preserve">Refactorización dentro del editor</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Campo</w:t>
            </w:r>
          </w:p>
        </w:tc>
        <w:tc>
          <w:tcPr/>
          <w:p>
            <w:pPr>
              <w:pStyle w:val="Compact"/>
            </w:pPr>
          </w:p>
        </w:tc>
      </w:tr>
      <w:tr>
        <w:tc>
          <w:tcPr/>
          <w:p>
            <w:pPr>
              <w:pStyle w:val="Compact"/>
              <w:jc w:val="left"/>
            </w:pPr>
            <w:r>
              <w:t xml:space="preserve">Herramienta</w:t>
            </w:r>
          </w:p>
        </w:tc>
        <w:tc>
          <w:tcPr/>
          <w:p>
            <w:pPr>
              <w:pStyle w:val="Compact"/>
            </w:pPr>
          </w:p>
        </w:tc>
      </w:tr>
      <w:tr>
        <w:tc>
          <w:tcPr/>
          <w:p>
            <w:pPr>
              <w:pStyle w:val="Compact"/>
              <w:jc w:val="left"/>
            </w:pPr>
            <w:r>
              <w:t xml:space="preserve">Proveedor</w:t>
            </w:r>
          </w:p>
        </w:tc>
        <w:tc>
          <w:tcPr/>
          <w:p>
            <w:pPr>
              <w:pStyle w:val="Compact"/>
            </w:pPr>
          </w:p>
        </w:tc>
      </w:tr>
      <w:tr>
        <w:tc>
          <w:tcPr/>
          <w:p>
            <w:pPr>
              <w:pStyle w:val="Compact"/>
              <w:jc w:val="left"/>
            </w:pPr>
            <w:r>
              <w:t xml:space="preserve">URL</w:t>
            </w:r>
          </w:p>
        </w:tc>
        <w:tc>
          <w:tcPr/>
          <w:p>
            <w:pPr>
              <w:pStyle w:val="Compact"/>
            </w:pPr>
          </w:p>
        </w:tc>
      </w:tr>
      <w:tr>
        <w:tc>
          <w:tcPr/>
          <w:p>
            <w:pPr>
              <w:pStyle w:val="Compact"/>
              <w:jc w:val="left"/>
            </w:pPr>
            <w:r>
              <w:t xml:space="preserve">Coste</w:t>
            </w:r>
          </w:p>
        </w:tc>
        <w:tc>
          <w:tcPr/>
          <w:p>
            <w:pPr>
              <w:pStyle w:val="Compact"/>
            </w:pPr>
          </w:p>
        </w:tc>
      </w:tr>
      <w:tr>
        <w:tc>
          <w:tcPr/>
          <w:p>
            <w:pPr>
              <w:pStyle w:val="Compact"/>
              <w:jc w:val="left"/>
            </w:pPr>
            <w:r>
              <w:t xml:space="preserve">Período de uso</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Aspecto</w:t>
            </w:r>
          </w:p>
        </w:tc>
        <w:tc>
          <w:tcPr/>
          <w:p>
            <w:pPr>
              <w:pStyle w:val="Compact"/>
            </w:pPr>
          </w:p>
        </w:tc>
      </w:tr>
      <w:tr>
        <w:tc>
          <w:tcPr/>
          <w:p>
            <w:pPr>
              <w:pStyle w:val="Compact"/>
              <w:jc w:val="left"/>
            </w:pPr>
            <w:r>
              <w:t xml:space="preserve">Ejecución de tareas completas</w:t>
            </w:r>
          </w:p>
        </w:tc>
        <w:tc>
          <w:tcPr/>
          <w:p>
            <w:pPr>
              <w:pStyle w:val="Compact"/>
            </w:pPr>
          </w:p>
        </w:tc>
      </w:tr>
      <w:tr>
        <w:tc>
          <w:tcPr/>
          <w:p>
            <w:pPr>
              <w:pStyle w:val="Compact"/>
              <w:jc w:val="left"/>
            </w:pPr>
            <w:r>
              <w:t xml:space="preserve">Acceso al filesystem</w:t>
            </w:r>
          </w:p>
        </w:tc>
        <w:tc>
          <w:tcPr/>
          <w:p>
            <w:pPr>
              <w:pStyle w:val="Compact"/>
            </w:pPr>
          </w:p>
        </w:tc>
      </w:tr>
      <w:tr>
        <w:tc>
          <w:tcPr/>
          <w:p>
            <w:pPr>
              <w:pStyle w:val="Compact"/>
              <w:jc w:val="left"/>
            </w:pPr>
            <w:r>
              <w:t xml:space="preserve">Integración con el proyecto</w:t>
            </w:r>
          </w:p>
        </w:tc>
        <w:tc>
          <w:tcPr/>
          <w:p>
            <w:pPr>
              <w:pStyle w:val="Compact"/>
            </w:pPr>
          </w:p>
        </w:tc>
      </w:tr>
      <w:tr>
        <w:tc>
          <w:tcPr/>
          <w:p>
            <w:pPr>
              <w:pStyle w:val="Compact"/>
              <w:jc w:val="left"/>
            </w:pPr>
            <w:r>
              <w:t xml:space="preserve">Coste (gratuito)</w:t>
            </w:r>
          </w:p>
        </w:tc>
        <w:tc>
          <w:tcPr/>
          <w:p>
            <w:pPr>
              <w:pStyle w:val="Compact"/>
            </w:pPr>
          </w:p>
        </w:tc>
      </w:tr>
      <w:tr>
        <w:tc>
          <w:tcPr/>
          <w:p>
            <w:pPr>
              <w:pStyle w:val="Compact"/>
              <w:jc w:val="left"/>
            </w:pPr>
            <w:r>
              <w:t xml:space="preserve">Estabilidad del servicio</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Campo</w:t>
            </w:r>
          </w:p>
        </w:tc>
        <w:tc>
          <w:tcPr/>
          <w:p>
            <w:pPr>
              <w:pStyle w:val="Compact"/>
            </w:pPr>
          </w:p>
        </w:tc>
      </w:tr>
      <w:tr>
        <w:tc>
          <w:tcPr/>
          <w:p>
            <w:pPr>
              <w:pStyle w:val="Compact"/>
              <w:jc w:val="left"/>
            </w:pPr>
            <w:r>
              <w:t xml:space="preserve">Herramienta</w:t>
            </w:r>
          </w:p>
        </w:tc>
        <w:tc>
          <w:tcPr/>
          <w:p>
            <w:pPr>
              <w:pStyle w:val="Compact"/>
            </w:pPr>
          </w:p>
        </w:tc>
      </w:tr>
      <w:tr>
        <w:tc>
          <w:tcPr/>
          <w:p>
            <w:pPr>
              <w:pStyle w:val="Compact"/>
              <w:jc w:val="left"/>
            </w:pPr>
            <w:r>
              <w:t xml:space="preserve">Proveedor</w:t>
            </w:r>
          </w:p>
        </w:tc>
        <w:tc>
          <w:tcPr/>
          <w:p>
            <w:pPr>
              <w:pStyle w:val="Compact"/>
            </w:pPr>
          </w:p>
        </w:tc>
      </w:tr>
      <w:tr>
        <w:tc>
          <w:tcPr/>
          <w:p>
            <w:pPr>
              <w:pStyle w:val="Compact"/>
              <w:jc w:val="left"/>
            </w:pPr>
            <w:r>
              <w:t xml:space="preserve">URL</w:t>
            </w:r>
          </w:p>
        </w:tc>
        <w:tc>
          <w:tcPr/>
          <w:p>
            <w:pPr>
              <w:pStyle w:val="Compact"/>
            </w:pPr>
          </w:p>
        </w:tc>
      </w:tr>
      <w:tr>
        <w:tc>
          <w:tcPr/>
          <w:p>
            <w:pPr>
              <w:pStyle w:val="Compact"/>
              <w:jc w:val="left"/>
            </w:pPr>
            <w:r>
              <w:t xml:space="preserve">Coste</w:t>
            </w:r>
          </w:p>
        </w:tc>
        <w:tc>
          <w:tcPr/>
          <w:p>
            <w:pPr>
              <w:pStyle w:val="Compact"/>
            </w:pPr>
          </w:p>
        </w:tc>
      </w:tr>
      <w:tr>
        <w:tc>
          <w:tcPr/>
          <w:p>
            <w:pPr>
              <w:pStyle w:val="Compact"/>
              <w:jc w:val="left"/>
            </w:pPr>
            <w:r>
              <w:t xml:space="preserve">Autenticación</w:t>
            </w:r>
          </w:p>
        </w:tc>
        <w:tc>
          <w:tcPr/>
          <w:p>
            <w:pPr>
              <w:pStyle w:val="Compact"/>
            </w:pPr>
          </w:p>
        </w:tc>
      </w:tr>
      <w:tr>
        <w:tc>
          <w:tcPr/>
          <w:p>
            <w:pPr>
              <w:pStyle w:val="Compact"/>
              <w:jc w:val="left"/>
            </w:pPr>
            <w:r>
              <w:t xml:space="preserve">Período de uso</w:t>
            </w:r>
          </w:p>
        </w:tc>
        <w:tc>
          <w:tcPr/>
          <w:p>
            <w:pPr>
              <w:pStyle w:val="Compact"/>
            </w:pP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Modelo</w:t>
            </w:r>
          </w:p>
        </w:tc>
        <w:tc>
          <w:tcPr/>
          <w:p>
            <w:pPr>
              <w:pStyle w:val="Compact"/>
            </w:pPr>
          </w:p>
        </w:tc>
        <w:tc>
          <w:tcPr/>
          <w:p>
            <w:pPr>
              <w:pStyle w:val="Compact"/>
              <w:jc w:val="left"/>
            </w:pPr>
            <w:r>
              <w:t xml:space="preserve">Uso</w:t>
            </w:r>
          </w:p>
        </w:tc>
      </w:tr>
      <w:tr>
        <w:tc>
          <w:tcPr/>
          <w:p>
            <w:pPr>
              <w:pStyle w:val="Compact"/>
              <w:jc w:val="left"/>
            </w:pPr>
            <w:r>
              <w:t xml:space="preserve">Gemini Flash</w:t>
            </w:r>
          </w:p>
        </w:tc>
        <w:tc>
          <w:tcPr/>
          <w:p>
            <w:pPr>
              <w:pStyle w:val="Compact"/>
            </w:pPr>
          </w:p>
        </w:tc>
        <w:tc>
          <w:tcPr/>
          <w:p>
            <w:pPr>
              <w:pStyle w:val="Compact"/>
              <w:jc w:val="left"/>
            </w:pPr>
            <w:r>
              <w:t xml:space="preserve">General, rápido</w:t>
            </w:r>
          </w:p>
        </w:tc>
      </w:tr>
      <w:tr>
        <w:tc>
          <w:tcPr/>
          <w:p>
            <w:pPr>
              <w:pStyle w:val="Compact"/>
              <w:jc w:val="left"/>
            </w:pPr>
            <w:r>
              <w:t xml:space="preserve">Gemini Pro</w:t>
            </w:r>
          </w:p>
        </w:tc>
        <w:tc>
          <w:tcPr/>
          <w:p>
            <w:pPr>
              <w:pStyle w:val="Compact"/>
            </w:pPr>
          </w:p>
        </w:tc>
        <w:tc>
          <w:tcPr/>
          <w:p>
            <w:pPr>
              <w:pStyle w:val="Compact"/>
              <w:jc w:val="left"/>
            </w:pPr>
            <w:r>
              <w:t xml:space="preserve">Contexto más largo</w:t>
            </w:r>
          </w:p>
        </w:tc>
      </w:tr>
      <w:tr>
        <w:tc>
          <w:tcPr/>
          <w:p>
            <w:pPr>
              <w:pStyle w:val="Compact"/>
              <w:jc w:val="left"/>
            </w:pPr>
            <w:r>
              <w:t xml:space="preserve">Gemini Flash Lite</w:t>
            </w:r>
          </w:p>
        </w:tc>
        <w:tc>
          <w:tcPr/>
          <w:p>
            <w:pPr>
              <w:pStyle w:val="Compact"/>
            </w:pPr>
          </w:p>
        </w:tc>
        <w:tc>
          <w:tcPr/>
          <w:p>
            <w:pPr>
              <w:pStyle w:val="Compact"/>
              <w:jc w:val="left"/>
            </w:pPr>
            <w:r>
              <w:t xml:space="preserve">El más rápido</w:t>
            </w: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Aspecto</w:t>
            </w:r>
          </w:p>
        </w:tc>
        <w:tc>
          <w:tcPr/>
          <w:p>
            <w:pPr>
              <w:pStyle w:val="Compact"/>
            </w:pPr>
          </w:p>
        </w:tc>
      </w:tr>
      <w:tr>
        <w:tc>
          <w:tcPr/>
          <w:p>
            <w:pPr>
              <w:pStyle w:val="Compact"/>
              <w:jc w:val="left"/>
            </w:pPr>
            <w:r>
              <w:t xml:space="preserve">Velocidad (Flash)</w:t>
            </w:r>
          </w:p>
        </w:tc>
        <w:tc>
          <w:tcPr/>
          <w:p>
            <w:pPr>
              <w:pStyle w:val="Compact"/>
            </w:pPr>
          </w:p>
        </w:tc>
      </w:tr>
      <w:tr>
        <w:tc>
          <w:tcPr/>
          <w:p>
            <w:pPr>
              <w:pStyle w:val="Compact"/>
              <w:jc w:val="left"/>
            </w:pPr>
            <w:r>
              <w:t xml:space="preserve">Contexto largo (archivos múltiples)</w:t>
            </w:r>
          </w:p>
        </w:tc>
        <w:tc>
          <w:tcPr/>
          <w:p>
            <w:pPr>
              <w:pStyle w:val="Compact"/>
            </w:pPr>
          </w:p>
        </w:tc>
      </w:tr>
      <w:tr>
        <w:tc>
          <w:tcPr/>
          <w:p>
            <w:pPr>
              <w:pStyle w:val="Compact"/>
              <w:jc w:val="left"/>
            </w:pPr>
            <w:r>
              <w:t xml:space="preserve">Ejecución de tareas completas</w:t>
            </w:r>
          </w:p>
        </w:tc>
        <w:tc>
          <w:tcPr/>
          <w:p>
            <w:pPr>
              <w:pStyle w:val="Compact"/>
            </w:pPr>
          </w:p>
        </w:tc>
      </w:tr>
      <w:tr>
        <w:tc>
          <w:tcPr/>
          <w:p>
            <w:pPr>
              <w:pStyle w:val="Compact"/>
              <w:jc w:val="left"/>
            </w:pPr>
            <w:r>
              <w:t xml:space="preserve">Coste (gratuito)</w:t>
            </w:r>
          </w:p>
        </w:tc>
        <w:tc>
          <w:tcPr/>
          <w:p>
            <w:pPr>
              <w:pStyle w:val="Compact"/>
            </w:pPr>
          </w:p>
        </w:tc>
      </w:tr>
      <w:tr>
        <w:tc>
          <w:tcPr/>
          <w:p>
            <w:pPr>
              <w:pStyle w:val="Compact"/>
              <w:jc w:val="left"/>
            </w:pPr>
            <w:r>
              <w:t xml:space="preserve">Estabilidad de autenticación</w:t>
            </w:r>
          </w:p>
        </w:tc>
        <w:tc>
          <w:tcPr/>
          <w:p>
            <w:pPr>
              <w:pStyle w:val="Compact"/>
            </w:pPr>
          </w:p>
        </w:tc>
      </w:tr>
      <w:tr>
        <w:tc>
          <w:tcPr/>
          <w:p>
            <w:pPr>
              <w:pStyle w:val="Compact"/>
              <w:jc w:val="left"/>
            </w:pPr>
            <w:r>
              <w:t xml:space="preserve">Precisión en instrucciones exactas</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Úsalo para</w:t>
            </w:r>
          </w:p>
        </w:tc>
        <w:tc>
          <w:tcPr/>
          <w:p>
            <w:pPr>
              <w:pStyle w:val="Compact"/>
            </w:pPr>
          </w:p>
        </w:tc>
      </w:tr>
      <w:tr>
        <w:tc>
          <w:tcPr/>
          <w:p>
            <w:pPr>
              <w:pStyle w:val="Compact"/>
              <w:jc w:val="left"/>
            </w:pPr>
            <w:r>
              <w:t xml:space="preserve">Refactorización con contexto amplio</w:t>
            </w:r>
          </w:p>
        </w:tc>
        <w:tc>
          <w:tcPr/>
          <w:p>
            <w:pPr>
              <w:pStyle w:val="Compact"/>
            </w:pPr>
          </w:p>
        </w:tc>
      </w:tr>
      <w:tr>
        <w:tc>
          <w:tcPr/>
          <w:p>
            <w:pPr>
              <w:pStyle w:val="Compact"/>
              <w:jc w:val="left"/>
            </w:pPr>
            <w:r>
              <w:t xml:space="preserve">Scripts de automatización</w:t>
            </w:r>
          </w:p>
        </w:tc>
        <w:tc>
          <w:tcPr/>
          <w:p>
            <w:pPr>
              <w:pStyle w:val="Compact"/>
            </w:pPr>
          </w:p>
        </w:tc>
      </w:tr>
      <w:tr>
        <w:tc>
          <w:tcPr/>
          <w:p>
            <w:pPr>
              <w:pStyle w:val="Compact"/>
              <w:jc w:val="left"/>
            </w:pPr>
            <w:r>
              <w:t xml:space="preserve">Creación de componentes con patrones existentes</w:t>
            </w:r>
          </w:p>
        </w:tc>
        <w:tc>
          <w:tcPr/>
          <w:p>
            <w:pPr>
              <w:pStyle w:val="Compact"/>
            </w:pPr>
          </w:p>
        </w:tc>
      </w:tr>
      <w:tr>
        <w:tc>
          <w:tcPr/>
          <w:p>
            <w:pPr>
              <w:pStyle w:val="Compact"/>
              <w:jc w:val="left"/>
            </w:pPr>
            <w:r>
              <w:t xml:space="preserve">Análisis de múltiples archivos</w:t>
            </w:r>
          </w:p>
        </w:tc>
        <w:tc>
          <w:tcPr/>
          <w:p>
            <w:pPr>
              <w:pStyle w:val="Compact"/>
            </w:pPr>
          </w:p>
        </w:tc>
      </w:tr>
    </w:tbl>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Característica</w:t>
            </w:r>
          </w:p>
        </w:tc>
        <w:tc>
          <w:tcPr/>
          <w:p>
            <w:pPr>
              <w:pStyle w:val="Compact"/>
            </w:pPr>
          </w:p>
        </w:tc>
        <w:tc>
          <w:tcPr/>
          <w:p>
            <w:pPr>
              <w:pStyle w:val="Compact"/>
              <w:jc w:val="left"/>
            </w:pPr>
            <w:r>
              <w:t xml:space="preserve">Qwen CLI</w:t>
            </w:r>
          </w:p>
        </w:tc>
        <w:tc>
          <w:tcPr/>
          <w:p>
            <w:pPr>
              <w:pStyle w:val="Compact"/>
            </w:pPr>
          </w:p>
        </w:tc>
      </w:tr>
      <w:tr>
        <w:tc>
          <w:tcPr/>
          <w:p>
            <w:pPr>
              <w:pStyle w:val="Compact"/>
              <w:jc w:val="left"/>
            </w:pPr>
            <w:r>
              <w:t xml:space="preserve">Estado</w:t>
            </w:r>
          </w:p>
        </w:tc>
        <w:tc>
          <w:tcPr/>
          <w:p>
            <w:pPr>
              <w:pStyle w:val="Compact"/>
            </w:pPr>
          </w:p>
        </w:tc>
        <w:tc>
          <w:tcPr/>
          <w:p>
            <w:pPr>
              <w:pStyle w:val="Compact"/>
              <w:jc w:val="left"/>
            </w:pPr>
            <w:r>
              <w:t xml:space="preserve">Cerrado</w:t>
            </w:r>
          </w:p>
        </w:tc>
        <w:tc>
          <w:tcPr/>
          <w:p>
            <w:pPr>
              <w:pStyle w:val="Compact"/>
            </w:pPr>
          </w:p>
        </w:tc>
      </w:tr>
      <w:tr>
        <w:tc>
          <w:tcPr/>
          <w:p>
            <w:pPr>
              <w:pStyle w:val="Compact"/>
              <w:jc w:val="left"/>
            </w:pPr>
            <w:r>
              <w:t xml:space="preserve">Autenticación</w:t>
            </w:r>
          </w:p>
        </w:tc>
        <w:tc>
          <w:tcPr/>
          <w:p>
            <w:pPr>
              <w:pStyle w:val="Compact"/>
            </w:pPr>
          </w:p>
        </w:tc>
        <w:tc>
          <w:tcPr/>
          <w:p>
            <w:pPr>
              <w:pStyle w:val="Compact"/>
              <w:jc w:val="left"/>
            </w:pPr>
            <w:r>
              <w:t xml:space="preserve">Cuenta Alibaba</w:t>
            </w:r>
          </w:p>
        </w:tc>
        <w:tc>
          <w:tcPr/>
          <w:p>
            <w:pPr>
              <w:pStyle w:val="Compact"/>
            </w:pPr>
          </w:p>
        </w:tc>
      </w:tr>
      <w:tr>
        <w:tc>
          <w:tcPr/>
          <w:p>
            <w:pPr>
              <w:pStyle w:val="Compact"/>
              <w:jc w:val="left"/>
            </w:pPr>
            <w:r>
              <w:t xml:space="preserve">Velocidad</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Contexto</w:t>
            </w:r>
          </w:p>
        </w:tc>
        <w:tc>
          <w:tcPr/>
          <w:p>
            <w:pPr>
              <w:pStyle w:val="Compact"/>
            </w:pPr>
          </w:p>
        </w:tc>
        <w:tc>
          <w:tcPr/>
          <w:p>
            <w:pPr>
              <w:pStyle w:val="Compact"/>
              <w:jc w:val="left"/>
            </w:pPr>
            <w:r>
              <w:t xml:space="preserve">Medio</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Campo</w:t>
            </w:r>
          </w:p>
        </w:tc>
        <w:tc>
          <w:tcPr/>
          <w:p>
            <w:pPr>
              <w:pStyle w:val="Compact"/>
            </w:pPr>
          </w:p>
        </w:tc>
      </w:tr>
      <w:tr>
        <w:tc>
          <w:tcPr/>
          <w:p>
            <w:pPr>
              <w:pStyle w:val="Compact"/>
              <w:jc w:val="left"/>
            </w:pPr>
            <w:r>
              <w:t xml:space="preserve">Herramienta</w:t>
            </w:r>
          </w:p>
        </w:tc>
        <w:tc>
          <w:tcPr/>
          <w:p>
            <w:pPr>
              <w:pStyle w:val="Compact"/>
            </w:pPr>
          </w:p>
        </w:tc>
      </w:tr>
      <w:tr>
        <w:tc>
          <w:tcPr/>
          <w:p>
            <w:pPr>
              <w:pStyle w:val="Compact"/>
              <w:jc w:val="left"/>
            </w:pPr>
            <w:r>
              <w:t xml:space="preserve">Proveedor</w:t>
            </w:r>
          </w:p>
        </w:tc>
        <w:tc>
          <w:tcPr/>
          <w:p>
            <w:pPr>
              <w:pStyle w:val="Compact"/>
            </w:pPr>
          </w:p>
        </w:tc>
      </w:tr>
      <w:tr>
        <w:tc>
          <w:tcPr/>
          <w:p>
            <w:pPr>
              <w:pStyle w:val="Compact"/>
              <w:jc w:val="left"/>
            </w:pPr>
            <w:r>
              <w:t xml:space="preserve">URL</w:t>
            </w:r>
          </w:p>
        </w:tc>
        <w:tc>
          <w:tcPr/>
          <w:p>
            <w:pPr>
              <w:pStyle w:val="Compact"/>
            </w:pPr>
          </w:p>
        </w:tc>
      </w:tr>
      <w:tr>
        <w:tc>
          <w:tcPr/>
          <w:p>
            <w:pPr>
              <w:pStyle w:val="Compact"/>
              <w:jc w:val="left"/>
            </w:pPr>
            <w:r>
              <w:t xml:space="preserve">Coste</w:t>
            </w:r>
          </w:p>
        </w:tc>
        <w:tc>
          <w:tcPr/>
          <w:p>
            <w:pPr>
              <w:pStyle w:val="Compact"/>
            </w:pPr>
          </w:p>
        </w:tc>
      </w:tr>
      <w:tr>
        <w:tc>
          <w:tcPr/>
          <w:p>
            <w:pPr>
              <w:pStyle w:val="Compact"/>
              <w:jc w:val="left"/>
            </w:pPr>
            <w:r>
              <w:t xml:space="preserve">Autenticación</w:t>
            </w:r>
          </w:p>
        </w:tc>
        <w:tc>
          <w:tcPr/>
          <w:p>
            <w:pPr>
              <w:pStyle w:val="Compact"/>
            </w:pPr>
          </w:p>
        </w:tc>
      </w:tr>
      <w:tr>
        <w:tc>
          <w:tcPr/>
          <w:p>
            <w:pPr>
              <w:pStyle w:val="Compact"/>
              <w:jc w:val="left"/>
            </w:pPr>
            <w:r>
              <w:t xml:space="preserve">Período de uso</w:t>
            </w:r>
          </w:p>
        </w:tc>
        <w:tc>
          <w:tcPr/>
          <w:p>
            <w:pPr>
              <w:pStyle w:val="Compact"/>
            </w:pP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Modelo</w:t>
            </w:r>
          </w:p>
        </w:tc>
        <w:tc>
          <w:tcPr/>
          <w:p>
            <w:pPr>
              <w:pStyle w:val="Compact"/>
            </w:pPr>
          </w:p>
        </w:tc>
        <w:tc>
          <w:tcPr/>
          <w:p>
            <w:pPr>
              <w:pStyle w:val="Compact"/>
              <w:jc w:val="left"/>
            </w:pPr>
            <w:r>
              <w:t xml:space="preserve">Uso</w:t>
            </w:r>
          </w:p>
        </w:tc>
      </w:tr>
      <w:tr>
        <w:tc>
          <w:tcPr/>
          <w:p>
            <w:pPr>
              <w:pStyle w:val="Compact"/>
              <w:jc w:val="left"/>
            </w:pPr>
            <w:r>
              <w:t xml:space="preserve">NVIDIA Nemotron</w:t>
            </w:r>
          </w:p>
        </w:tc>
        <w:tc>
          <w:tcPr/>
          <w:p>
            <w:pPr>
              <w:pStyle w:val="Compact"/>
            </w:pPr>
          </w:p>
        </w:tc>
        <w:tc>
          <w:tcPr/>
          <w:p>
            <w:pPr>
              <w:pStyle w:val="Compact"/>
              <w:jc w:val="left"/>
            </w:pPr>
            <w:r>
              <w:t xml:space="preserve">General, código complejo</w:t>
            </w:r>
          </w:p>
        </w:tc>
      </w:tr>
      <w:tr>
        <w:tc>
          <w:tcPr/>
          <w:p>
            <w:pPr>
              <w:pStyle w:val="Compact"/>
              <w:jc w:val="left"/>
            </w:pPr>
            <w:r>
              <w:t xml:space="preserve">MiniMax</w:t>
            </w:r>
          </w:p>
        </w:tc>
        <w:tc>
          <w:tcPr/>
          <w:p>
            <w:pPr>
              <w:pStyle w:val="Compact"/>
            </w:pPr>
          </w:p>
        </w:tc>
        <w:tc>
          <w:tcPr/>
          <w:p>
            <w:pPr>
              <w:pStyle w:val="Compact"/>
              <w:jc w:val="left"/>
            </w:pPr>
            <w:r>
              <w:t xml:space="preserve">Tareas rápidas</w:t>
            </w:r>
          </w:p>
        </w:tc>
      </w:tr>
      <w:tr>
        <w:tc>
          <w:tcPr/>
          <w:p>
            <w:pPr>
              <w:pStyle w:val="Compact"/>
              <w:jc w:val="left"/>
            </w:pPr>
            <w:r>
              <w:t xml:space="preserve">BigPickle</w:t>
            </w:r>
          </w:p>
        </w:tc>
        <w:tc>
          <w:tcPr/>
          <w:p>
            <w:pPr>
              <w:pStyle w:val="Compact"/>
            </w:pPr>
          </w:p>
        </w:tc>
        <w:tc>
          <w:tcPr/>
          <w:p>
            <w:pPr>
              <w:pStyle w:val="Compact"/>
              <w:jc w:val="left"/>
            </w:pPr>
            <w:r>
              <w:t xml:space="preserve">Código específico</w:t>
            </w: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Aspecto</w:t>
            </w:r>
          </w:p>
        </w:tc>
        <w:tc>
          <w:tcPr/>
          <w:p>
            <w:pPr>
              <w:pStyle w:val="Compact"/>
            </w:pPr>
          </w:p>
        </w:tc>
      </w:tr>
      <w:tr>
        <w:tc>
          <w:tcPr/>
          <w:p>
            <w:pPr>
              <w:pStyle w:val="Compact"/>
              <w:jc w:val="left"/>
            </w:pPr>
            <w:r>
              <w:t xml:space="preserve">Coste (100% gratuito, sin auth)</w:t>
            </w:r>
          </w:p>
        </w:tc>
        <w:tc>
          <w:tcPr/>
          <w:p>
            <w:pPr>
              <w:pStyle w:val="Compact"/>
            </w:pPr>
          </w:p>
        </w:tc>
      </w:tr>
      <w:tr>
        <w:tc>
          <w:tcPr/>
          <w:p>
            <w:pPr>
              <w:pStyle w:val="Compact"/>
              <w:jc w:val="left"/>
            </w:pPr>
            <w:r>
              <w:t xml:space="preserve">Ejecución de tareas completas</w:t>
            </w:r>
          </w:p>
        </w:tc>
        <w:tc>
          <w:tcPr/>
          <w:p>
            <w:pPr>
              <w:pStyle w:val="Compact"/>
            </w:pPr>
          </w:p>
        </w:tc>
      </w:tr>
      <w:tr>
        <w:tc>
          <w:tcPr/>
          <w:p>
            <w:pPr>
              <w:pStyle w:val="Compact"/>
              <w:jc w:val="left"/>
            </w:pPr>
            <w:r>
              <w:t xml:space="preserve">Acceso al filesystem</w:t>
            </w:r>
          </w:p>
        </w:tc>
        <w:tc>
          <w:tcPr/>
          <w:p>
            <w:pPr>
              <w:pStyle w:val="Compact"/>
            </w:pPr>
          </w:p>
        </w:tc>
      </w:tr>
      <w:tr>
        <w:tc>
          <w:tcPr/>
          <w:p>
            <w:pPr>
              <w:pStyle w:val="Compact"/>
              <w:jc w:val="left"/>
            </w:pPr>
            <w:r>
              <w:t xml:space="preserve">Coherencia con patrones existentes</w:t>
            </w:r>
          </w:p>
        </w:tc>
        <w:tc>
          <w:tcPr/>
          <w:p>
            <w:pPr>
              <w:pStyle w:val="Compact"/>
            </w:pPr>
          </w:p>
        </w:tc>
      </w:tr>
      <w:tr>
        <w:tc>
          <w:tcPr/>
          <w:p>
            <w:pPr>
              <w:pStyle w:val="Compact"/>
              <w:jc w:val="left"/>
            </w:pPr>
            <w:r>
              <w:t xml:space="preserve">Calidad modelos NVIDIA</w:t>
            </w:r>
          </w:p>
        </w:tc>
        <w:tc>
          <w:tcPr/>
          <w:p>
            <w:pPr>
              <w:pStyle w:val="Compact"/>
            </w:pPr>
          </w:p>
        </w:tc>
      </w:tr>
      <w:tr>
        <w:tc>
          <w:tcPr/>
          <w:p>
            <w:pPr>
              <w:pStyle w:val="Compact"/>
              <w:jc w:val="left"/>
            </w:pPr>
            <w:r>
              <w:t xml:space="preserve">Velocidad de respuesta</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Úsalo para</w:t>
            </w:r>
          </w:p>
        </w:tc>
        <w:tc>
          <w:tcPr/>
          <w:p>
            <w:pPr>
              <w:pStyle w:val="Compact"/>
            </w:pPr>
          </w:p>
        </w:tc>
      </w:tr>
      <w:tr>
        <w:tc>
          <w:tcPr/>
          <w:p>
            <w:pPr>
              <w:pStyle w:val="Compact"/>
              <w:jc w:val="left"/>
            </w:pPr>
            <w:r>
              <w:t xml:space="preserve">Tareas que requieren contexto de proyecto completo</w:t>
            </w:r>
          </w:p>
        </w:tc>
        <w:tc>
          <w:tcPr/>
          <w:p>
            <w:pPr>
              <w:pStyle w:val="Compact"/>
            </w:pPr>
          </w:p>
        </w:tc>
      </w:tr>
      <w:tr>
        <w:tc>
          <w:tcPr/>
          <w:p>
            <w:pPr>
              <w:pStyle w:val="Compact"/>
              <w:jc w:val="left"/>
            </w:pPr>
            <w:r>
              <w:t xml:space="preserve">Escritura de tests</w:t>
            </w:r>
          </w:p>
        </w:tc>
        <w:tc>
          <w:tcPr/>
          <w:p>
            <w:pPr>
              <w:pStyle w:val="Compact"/>
            </w:pPr>
          </w:p>
        </w:tc>
      </w:tr>
      <w:tr>
        <w:tc>
          <w:tcPr/>
          <w:p>
            <w:pPr>
              <w:pStyle w:val="Compact"/>
              <w:jc w:val="left"/>
            </w:pPr>
            <w:r>
              <w:t xml:space="preserve">Creación de componentes con patrones</w:t>
            </w:r>
          </w:p>
        </w:tc>
        <w:tc>
          <w:tcPr/>
          <w:p>
            <w:pPr>
              <w:pStyle w:val="Compact"/>
            </w:pPr>
          </w:p>
        </w:tc>
      </w:tr>
      <w:tr>
        <w:tc>
          <w:tcPr/>
          <w:p>
            <w:pPr>
              <w:pStyle w:val="Compact"/>
              <w:jc w:val="left"/>
            </w:pPr>
            <w:r>
              <w:t xml:space="preserve">Scripts de automatización</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Campo</w:t>
            </w:r>
          </w:p>
        </w:tc>
        <w:tc>
          <w:tcPr/>
          <w:p>
            <w:pPr>
              <w:pStyle w:val="Compact"/>
            </w:pPr>
          </w:p>
        </w:tc>
      </w:tr>
      <w:tr>
        <w:tc>
          <w:tcPr/>
          <w:p>
            <w:pPr>
              <w:pStyle w:val="Compact"/>
              <w:jc w:val="left"/>
            </w:pPr>
            <w:r>
              <w:t xml:space="preserve">Herramienta</w:t>
            </w:r>
          </w:p>
        </w:tc>
        <w:tc>
          <w:tcPr/>
          <w:p>
            <w:pPr>
              <w:pStyle w:val="Compact"/>
            </w:pPr>
          </w:p>
        </w:tc>
      </w:tr>
      <w:tr>
        <w:tc>
          <w:tcPr/>
          <w:p>
            <w:pPr>
              <w:pStyle w:val="Compact"/>
              <w:jc w:val="left"/>
            </w:pPr>
            <w:r>
              <w:t xml:space="preserve">URL</w:t>
            </w:r>
          </w:p>
        </w:tc>
        <w:tc>
          <w:tcPr/>
          <w:p>
            <w:pPr>
              <w:pStyle w:val="Compact"/>
            </w:pPr>
          </w:p>
        </w:tc>
      </w:tr>
      <w:tr>
        <w:tc>
          <w:tcPr/>
          <w:p>
            <w:pPr>
              <w:pStyle w:val="Compact"/>
              <w:jc w:val="left"/>
            </w:pPr>
            <w:r>
              <w:t xml:space="preserve">Coste</w:t>
            </w:r>
          </w:p>
        </w:tc>
        <w:tc>
          <w:tcPr/>
          <w:p>
            <w:pPr>
              <w:pStyle w:val="Compact"/>
            </w:pPr>
          </w:p>
        </w:tc>
      </w:tr>
      <w:tr>
        <w:tc>
          <w:tcPr/>
          <w:p>
            <w:pPr>
              <w:pStyle w:val="Compact"/>
              <w:jc w:val="left"/>
            </w:pPr>
            <w:r>
              <w:t xml:space="preserve">Uso en el proyecto</w:t>
            </w:r>
          </w:p>
        </w:tc>
        <w:tc>
          <w:tcPr/>
          <w:p>
            <w:pPr>
              <w:pStyle w:val="Compact"/>
            </w:pPr>
          </w:p>
        </w:tc>
      </w:tr>
      <w:tr>
        <w:tc>
          <w:tcPr/>
          <w:p>
            <w:pPr>
              <w:pStyle w:val="Compact"/>
              <w:jc w:val="left"/>
            </w:pPr>
            <w:r>
              <w:t xml:space="preserve">Archivo de integración</w:t>
            </w:r>
          </w:p>
        </w:tc>
        <w:tc>
          <w:tcPr/>
          <w:p>
            <w:pPr>
              <w:pStyle w:val="Compact"/>
            </w:pPr>
          </w:p>
        </w:tc>
      </w:tr>
    </w:tbl>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Modelo</w:t>
            </w:r>
          </w:p>
        </w:tc>
        <w:tc>
          <w:tcPr/>
          <w:p>
            <w:pPr>
              <w:pStyle w:val="Compact"/>
            </w:pPr>
          </w:p>
        </w:tc>
        <w:tc>
          <w:tcPr/>
          <w:p>
            <w:pPr>
              <w:pStyle w:val="Compact"/>
              <w:jc w:val="left"/>
            </w:pPr>
            <w:r>
              <w:t xml:space="preserve">Proveedor</w:t>
            </w:r>
          </w:p>
        </w:tc>
        <w:tc>
          <w:tcPr/>
          <w:p>
            <w:pPr>
              <w:pStyle w:val="Compact"/>
            </w:pPr>
          </w:p>
        </w:tc>
      </w:tr>
      <w:tr>
        <w:tc>
          <w:tcPr/>
          <w:p>
            <w:pPr>
              <w:pStyle w:val="Compact"/>
              <w:jc w:val="left"/>
            </w:pPr>
            <w:r>
              <w:t xml:space="preserve">claude-3.5-haiku</w:t>
            </w:r>
          </w:p>
        </w:tc>
        <w:tc>
          <w:tcPr/>
          <w:p>
            <w:pPr>
              <w:pStyle w:val="Compact"/>
            </w:pPr>
          </w:p>
        </w:tc>
        <w:tc>
          <w:tcPr/>
          <w:p>
            <w:pPr>
              <w:pStyle w:val="Compact"/>
              <w:jc w:val="left"/>
            </w:pPr>
            <w:r>
              <w:t xml:space="preserve">Anthropic</w:t>
            </w:r>
          </w:p>
        </w:tc>
        <w:tc>
          <w:tcPr/>
          <w:p>
            <w:pPr>
              <w:pStyle w:val="Compact"/>
            </w:pPr>
          </w:p>
        </w:tc>
      </w:tr>
      <w:tr>
        <w:tc>
          <w:tcPr/>
          <w:p>
            <w:pPr>
              <w:pStyle w:val="Compact"/>
              <w:jc w:val="left"/>
            </w:pPr>
            <w:r>
              <w:t xml:space="preserve">deepseek/r1</w:t>
            </w:r>
          </w:p>
        </w:tc>
        <w:tc>
          <w:tcPr/>
          <w:p>
            <w:pPr>
              <w:pStyle w:val="Compact"/>
            </w:pPr>
          </w:p>
        </w:tc>
        <w:tc>
          <w:tcPr/>
          <w:p>
            <w:pPr>
              <w:pStyle w:val="Compact"/>
              <w:jc w:val="left"/>
            </w:pPr>
            <w:r>
              <w:t xml:space="preserve">DeepSeek</w:t>
            </w:r>
          </w:p>
        </w:tc>
        <w:tc>
          <w:tcPr/>
          <w:p>
            <w:pPr>
              <w:pStyle w:val="Compact"/>
            </w:pPr>
          </w:p>
        </w:tc>
      </w:tr>
      <w:tr>
        <w:tc>
          <w:tcPr/>
          <w:p>
            <w:pPr>
              <w:pStyle w:val="Compact"/>
              <w:jc w:val="left"/>
            </w:pPr>
            <w:r>
              <w:t xml:space="preserve">qwen/qwen-2.5-72b</w:t>
            </w:r>
          </w:p>
        </w:tc>
        <w:tc>
          <w:tcPr/>
          <w:p>
            <w:pPr>
              <w:pStyle w:val="Compact"/>
            </w:pPr>
          </w:p>
        </w:tc>
        <w:tc>
          <w:tcPr/>
          <w:p>
            <w:pPr>
              <w:pStyle w:val="Compact"/>
              <w:jc w:val="left"/>
            </w:pPr>
            <w:r>
              <w:t xml:space="preserve">Alibaba</w:t>
            </w:r>
          </w:p>
        </w:tc>
        <w:tc>
          <w:tcPr/>
          <w:p>
            <w:pPr>
              <w:pStyle w:val="Compact"/>
            </w:pPr>
          </w:p>
        </w:tc>
      </w:tr>
      <w:tr>
        <w:tc>
          <w:tcPr/>
          <w:p>
            <w:pPr>
              <w:pStyle w:val="Compact"/>
              <w:jc w:val="left"/>
            </w:pPr>
            <w:r>
              <w:t xml:space="preserve">google/gemini-flash-1.5</w:t>
            </w:r>
          </w:p>
        </w:tc>
        <w:tc>
          <w:tcPr/>
          <w:p>
            <w:pPr>
              <w:pStyle w:val="Compact"/>
            </w:pPr>
          </w:p>
        </w:tc>
        <w:tc>
          <w:tcPr/>
          <w:p>
            <w:pPr>
              <w:pStyle w:val="Compact"/>
              <w:jc w:val="left"/>
            </w:pPr>
            <w:r>
              <w:t xml:space="preserve">Google</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Aspecto</w:t>
            </w:r>
          </w:p>
        </w:tc>
        <w:tc>
          <w:tcPr/>
          <w:p>
            <w:pPr>
              <w:pStyle w:val="Compact"/>
            </w:pPr>
          </w:p>
        </w:tc>
      </w:tr>
      <w:tr>
        <w:tc>
          <w:tcPr/>
          <w:p>
            <w:pPr>
              <w:pStyle w:val="Compact"/>
              <w:jc w:val="left"/>
            </w:pPr>
            <w:r>
              <w:t xml:space="preserve">Modelos gratuitos de calidad</w:t>
            </w:r>
          </w:p>
        </w:tc>
        <w:tc>
          <w:tcPr/>
          <w:p>
            <w:pPr>
              <w:pStyle w:val="Compact"/>
            </w:pPr>
          </w:p>
        </w:tc>
      </w:tr>
      <w:tr>
        <w:tc>
          <w:tcPr/>
          <w:p>
            <w:pPr>
              <w:pStyle w:val="Compact"/>
              <w:jc w:val="left"/>
            </w:pPr>
            <w:r>
              <w:t xml:space="preserve">Unificación de proveedores</w:t>
            </w:r>
          </w:p>
        </w:tc>
        <w:tc>
          <w:tcPr/>
          <w:p>
            <w:pPr>
              <w:pStyle w:val="Compact"/>
            </w:pPr>
          </w:p>
        </w:tc>
      </w:tr>
      <w:tr>
        <w:tc>
          <w:tcPr/>
          <w:p>
            <w:pPr>
              <w:pStyle w:val="Compact"/>
              <w:jc w:val="left"/>
            </w:pPr>
            <w:r>
              <w:t xml:space="preserve">API compatible con formato OpenAI</w:t>
            </w:r>
          </w:p>
        </w:tc>
        <w:tc>
          <w:tcPr/>
          <w:p>
            <w:pPr>
              <w:pStyle w:val="Compact"/>
            </w:pPr>
          </w:p>
        </w:tc>
      </w:tr>
      <w:tr>
        <w:tc>
          <w:tcPr/>
          <w:p>
            <w:pPr>
              <w:pStyle w:val="Compact"/>
              <w:jc w:val="left"/>
            </w:pPr>
            <w:r>
              <w:t xml:space="preserve">Dashboard con estadísticas de uso</w:t>
            </w:r>
          </w:p>
        </w:tc>
        <w:tc>
          <w:tcPr/>
          <w:p>
            <w:pPr>
              <w:pStyle w:val="Compact"/>
            </w:pPr>
          </w:p>
        </w:tc>
      </w:tr>
      <w:tr>
        <w:tc>
          <w:tcPr/>
          <w:p>
            <w:pPr>
              <w:pStyle w:val="Compact"/>
              <w:jc w:val="left"/>
            </w:pPr>
            <w:r>
              <w:t xml:space="preserve">Rate limits en gratuito</w:t>
            </w:r>
          </w:p>
        </w:tc>
        <w:tc>
          <w:tcPr/>
          <w:p>
            <w:pPr>
              <w:pStyle w:val="Compact"/>
            </w:pPr>
          </w:p>
        </w:tc>
      </w:tr>
    </w:tbl>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Aspecto</w:t>
            </w:r>
          </w:p>
        </w:tc>
        <w:tc>
          <w:tcPr/>
          <w:p>
            <w:pPr>
              <w:pStyle w:val="Compact"/>
            </w:pPr>
          </w:p>
        </w:tc>
        <w:tc>
          <w:tcPr/>
          <w:p>
            <w:pPr>
              <w:pStyle w:val="Compact"/>
              <w:jc w:val="left"/>
            </w:pPr>
            <w:r>
              <w:t xml:space="preserve">OpenRouter</w:t>
            </w:r>
          </w:p>
        </w:tc>
        <w:tc>
          <w:tcPr/>
          <w:p>
            <w:pPr>
              <w:pStyle w:val="Compact"/>
            </w:pPr>
          </w:p>
        </w:tc>
      </w:tr>
      <w:tr>
        <w:tc>
          <w:tcPr/>
          <w:p>
            <w:pPr>
              <w:pStyle w:val="Compact"/>
              <w:jc w:val="left"/>
            </w:pPr>
            <w:r>
              <w:t xml:space="preserve">Modelos gratuitos</w:t>
            </w:r>
          </w:p>
        </w:tc>
        <w:tc>
          <w:tcPr/>
          <w:p>
            <w:pPr>
              <w:pStyle w:val="Compact"/>
            </w:pPr>
          </w:p>
        </w:tc>
        <w:tc>
          <w:tcPr/>
          <w:p>
            <w:pPr>
              <w:pStyle w:val="Compact"/>
              <w:jc w:val="left"/>
            </w:pPr>
            <w:r>
              <w:t xml:space="preserve">✅ Muchos</w:t>
            </w:r>
          </w:p>
        </w:tc>
        <w:tc>
          <w:tcPr/>
          <w:p>
            <w:pPr>
              <w:pStyle w:val="Compact"/>
            </w:pPr>
          </w:p>
        </w:tc>
      </w:tr>
      <w:tr>
        <w:tc>
          <w:tcPr/>
          <w:p>
            <w:pPr>
              <w:pStyle w:val="Compact"/>
              <w:jc w:val="left"/>
            </w:pPr>
            <w:r>
              <w:t xml:space="preserve">Diversidad de proveedores</w:t>
            </w:r>
          </w:p>
        </w:tc>
        <w:tc>
          <w:tcPr/>
          <w:p>
            <w:pPr>
              <w:pStyle w:val="Compact"/>
            </w:pPr>
          </w:p>
        </w:tc>
        <w:tc>
          <w:tcPr/>
          <w:p>
            <w:pPr>
              <w:pStyle w:val="Compact"/>
              <w:jc w:val="left"/>
            </w:pPr>
            <w:r>
              <w:t xml:space="preserve">✅ 100+</w:t>
            </w:r>
          </w:p>
        </w:tc>
        <w:tc>
          <w:tcPr/>
          <w:p>
            <w:pPr>
              <w:pStyle w:val="Compact"/>
            </w:pPr>
          </w:p>
        </w:tc>
      </w:tr>
      <w:tr>
        <w:tc>
          <w:tcPr/>
          <w:p>
            <w:pPr>
              <w:pStyle w:val="Compact"/>
              <w:jc w:val="left"/>
            </w:pPr>
            <w:r>
              <w:t xml:space="preserve">API unificada</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Latencia</w:t>
            </w:r>
          </w:p>
        </w:tc>
        <w:tc>
          <w:tcPr/>
          <w:p>
            <w:pPr>
              <w:pStyle w:val="Compact"/>
            </w:pPr>
          </w:p>
        </w:tc>
        <w:tc>
          <w:tcPr/>
          <w:p>
            <w:pPr>
              <w:pStyle w:val="Compact"/>
              <w:jc w:val="left"/>
            </w:pPr>
            <w:r>
              <w:t xml:space="preserve">⭐⭐⭐⭐</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Campo</w:t>
            </w:r>
          </w:p>
        </w:tc>
        <w:tc>
          <w:tcPr/>
          <w:p>
            <w:pPr>
              <w:pStyle w:val="Compact"/>
            </w:pPr>
          </w:p>
        </w:tc>
      </w:tr>
      <w:tr>
        <w:tc>
          <w:tcPr/>
          <w:p>
            <w:pPr>
              <w:pStyle w:val="Compact"/>
              <w:jc w:val="left"/>
            </w:pPr>
            <w:r>
              <w:t xml:space="preserve">Herramienta</w:t>
            </w:r>
          </w:p>
        </w:tc>
        <w:tc>
          <w:tcPr/>
          <w:p>
            <w:pPr>
              <w:pStyle w:val="Compact"/>
            </w:pPr>
          </w:p>
        </w:tc>
      </w:tr>
      <w:tr>
        <w:tc>
          <w:tcPr/>
          <w:p>
            <w:pPr>
              <w:pStyle w:val="Compact"/>
              <w:jc w:val="left"/>
            </w:pPr>
            <w:r>
              <w:t xml:space="preserve">Proveedor</w:t>
            </w:r>
          </w:p>
        </w:tc>
        <w:tc>
          <w:tcPr/>
          <w:p>
            <w:pPr>
              <w:pStyle w:val="Compact"/>
            </w:pPr>
          </w:p>
        </w:tc>
      </w:tr>
      <w:tr>
        <w:tc>
          <w:tcPr/>
          <w:p>
            <w:pPr>
              <w:pStyle w:val="Compact"/>
              <w:jc w:val="left"/>
            </w:pPr>
            <w:r>
              <w:t xml:space="preserve">URL</w:t>
            </w:r>
          </w:p>
        </w:tc>
        <w:tc>
          <w:tcPr/>
          <w:p>
            <w:pPr>
              <w:pStyle w:val="Compact"/>
            </w:pPr>
          </w:p>
        </w:tc>
      </w:tr>
      <w:tr>
        <w:tc>
          <w:tcPr/>
          <w:p>
            <w:pPr>
              <w:pStyle w:val="Compact"/>
              <w:jc w:val="left"/>
            </w:pPr>
            <w:r>
              <w:t xml:space="preserve">Coste</w:t>
            </w:r>
          </w:p>
        </w:tc>
        <w:tc>
          <w:tcPr/>
          <w:p>
            <w:pPr>
              <w:pStyle w:val="Compact"/>
            </w:pPr>
          </w:p>
        </w:tc>
      </w:tr>
      <w:tr>
        <w:tc>
          <w:tcPr/>
          <w:p>
            <w:pPr>
              <w:pStyle w:val="Compact"/>
              <w:jc w:val="left"/>
            </w:pPr>
            <w:r>
              <w:t xml:space="preserve">Período de uso</w:t>
            </w:r>
          </w:p>
        </w:tc>
        <w:tc>
          <w:tcPr/>
          <w:p>
            <w:pPr>
              <w:pStyle w:val="Compact"/>
            </w:pPr>
          </w:p>
        </w:tc>
      </w:tr>
      <w:tr>
        <w:tc>
          <w:tcPr/>
          <w:p>
            <w:pPr>
              <w:pStyle w:val="Compact"/>
              <w:jc w:val="left"/>
            </w:pPr>
            <w:r>
              <w:t xml:space="preserve">Estado en el proyecto</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Aspecto</w:t>
            </w:r>
          </w:p>
        </w:tc>
        <w:tc>
          <w:tcPr/>
          <w:p>
            <w:pPr>
              <w:pStyle w:val="Compact"/>
            </w:pPr>
          </w:p>
        </w:tc>
      </w:tr>
      <w:tr>
        <w:tc>
          <w:tcPr/>
          <w:p>
            <w:pPr>
              <w:pStyle w:val="Compact"/>
              <w:jc w:val="left"/>
            </w:pPr>
            <w:r>
              <w:t xml:space="preserve">Integración con Google Auth</w:t>
            </w:r>
          </w:p>
        </w:tc>
        <w:tc>
          <w:tcPr/>
          <w:p>
            <w:pPr>
              <w:pStyle w:val="Compact"/>
            </w:pPr>
          </w:p>
        </w:tc>
      </w:tr>
      <w:tr>
        <w:tc>
          <w:tcPr/>
          <w:p>
            <w:pPr>
              <w:pStyle w:val="Compact"/>
              <w:jc w:val="left"/>
            </w:pPr>
            <w:r>
              <w:t xml:space="preserve">Configuración inicial rápida</w:t>
            </w:r>
          </w:p>
        </w:tc>
        <w:tc>
          <w:tcPr/>
          <w:p>
            <w:pPr>
              <w:pStyle w:val="Compact"/>
            </w:pPr>
          </w:p>
        </w:tc>
      </w:tr>
      <w:tr>
        <w:tc>
          <w:tcPr/>
          <w:p>
            <w:pPr>
              <w:pStyle w:val="Compact"/>
              <w:jc w:val="left"/>
            </w:pPr>
            <w:r>
              <w:t xml:space="preserve">Plan gratuito</w:t>
            </w:r>
          </w:p>
        </w:tc>
        <w:tc>
          <w:tcPr/>
          <w:p>
            <w:pPr>
              <w:pStyle w:val="Compact"/>
            </w:pPr>
          </w:p>
        </w:tc>
      </w:tr>
      <w:tr>
        <w:tc>
          <w:tcPr/>
          <w:p>
            <w:pPr>
              <w:pStyle w:val="Compact"/>
              <w:jc w:val="left"/>
            </w:pPr>
            <w:r>
              <w:t xml:space="preserve">Documentación</w:t>
            </w:r>
          </w:p>
        </w:tc>
        <w:tc>
          <w:tcPr/>
          <w:p>
            <w:pPr>
              <w:pStyle w:val="Compact"/>
            </w:pPr>
          </w:p>
        </w:tc>
      </w:tr>
      <w:tr>
        <w:tc>
          <w:tcPr/>
          <w:p>
            <w:pPr>
              <w:pStyle w:val="Compact"/>
              <w:jc w:val="left"/>
            </w:pPr>
            <w:r>
              <w:t xml:space="preserve">Búsqueda full-text</w:t>
            </w:r>
          </w:p>
        </w:tc>
        <w:tc>
          <w:tcPr/>
          <w:p>
            <w:pPr>
              <w:pStyle w:val="Compact"/>
            </w:pPr>
          </w:p>
        </w:tc>
      </w:tr>
      <w:tr>
        <w:tc>
          <w:tcPr/>
          <w:p>
            <w:pPr>
              <w:pStyle w:val="Compact"/>
              <w:jc w:val="left"/>
            </w:pPr>
            <w:r>
              <w:t xml:space="preserve">Queries complejas</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Limitación</w:t>
            </w:r>
          </w:p>
        </w:tc>
        <w:tc>
          <w:tcPr/>
          <w:p>
            <w:pPr>
              <w:pStyle w:val="Compact"/>
            </w:pPr>
          </w:p>
        </w:tc>
      </w:tr>
      <w:tr>
        <w:tc>
          <w:tcPr/>
          <w:p>
            <w:pPr>
              <w:pStyle w:val="Compact"/>
              <w:jc w:val="left"/>
            </w:pPr>
            <w:r>
              <w:t xml:space="preserve">50K escrituras/día (plan Spark)</w:t>
            </w:r>
          </w:p>
        </w:tc>
        <w:tc>
          <w:tcPr/>
          <w:p>
            <w:pPr>
              <w:pStyle w:val="Compact"/>
            </w:pPr>
          </w:p>
        </w:tc>
      </w:tr>
      <w:tr>
        <w:tc>
          <w:tcPr/>
          <w:p>
            <w:pPr>
              <w:pStyle w:val="Compact"/>
              <w:jc w:val="left"/>
            </w:pPr>
            <w:r>
              <w:t xml:space="preserve">Sin búsqueda full-text nativa</w:t>
            </w:r>
          </w:p>
        </w:tc>
        <w:tc>
          <w:tcPr/>
          <w:p>
            <w:pPr>
              <w:pStyle w:val="Compact"/>
            </w:pPr>
          </w:p>
        </w:tc>
      </w:tr>
      <w:tr>
        <w:tc>
          <w:tcPr/>
          <w:p>
            <w:pPr>
              <w:pStyle w:val="Compact"/>
              <w:jc w:val="left"/>
            </w:pPr>
            <w:r>
              <w:t xml:space="preserve">Sin queries complejas (no hay joins)</w:t>
            </w:r>
          </w:p>
        </w:tc>
        <w:tc>
          <w:tcPr/>
          <w:p>
            <w:pPr>
              <w:pStyle w:val="Compact"/>
            </w:pPr>
          </w:p>
        </w:tc>
      </w:tr>
      <w:tr>
        <w:tc>
          <w:tcPr/>
          <w:p>
            <w:pPr>
              <w:pStyle w:val="Compact"/>
              <w:jc w:val="left"/>
            </w:pPr>
            <w:r>
              <w:t xml:space="preserve">Modelo de datos plano (NoSQL)</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Campo</w:t>
            </w:r>
          </w:p>
        </w:tc>
        <w:tc>
          <w:tcPr/>
          <w:p>
            <w:pPr>
              <w:pStyle w:val="Compact"/>
            </w:pPr>
          </w:p>
        </w:tc>
      </w:tr>
      <w:tr>
        <w:tc>
          <w:tcPr/>
          <w:p>
            <w:pPr>
              <w:pStyle w:val="Compact"/>
              <w:jc w:val="left"/>
            </w:pPr>
            <w:r>
              <w:t xml:space="preserve">Herramienta</w:t>
            </w:r>
          </w:p>
        </w:tc>
        <w:tc>
          <w:tcPr/>
          <w:p>
            <w:pPr>
              <w:pStyle w:val="Compact"/>
            </w:pPr>
          </w:p>
        </w:tc>
      </w:tr>
      <w:tr>
        <w:tc>
          <w:tcPr/>
          <w:p>
            <w:pPr>
              <w:pStyle w:val="Compact"/>
              <w:jc w:val="left"/>
            </w:pPr>
            <w:r>
              <w:t xml:space="preserve">URL</w:t>
            </w:r>
          </w:p>
        </w:tc>
        <w:tc>
          <w:tcPr/>
          <w:p>
            <w:pPr>
              <w:pStyle w:val="Compact"/>
            </w:pPr>
          </w:p>
        </w:tc>
      </w:tr>
      <w:tr>
        <w:tc>
          <w:tcPr/>
          <w:p>
            <w:pPr>
              <w:pStyle w:val="Compact"/>
              <w:jc w:val="left"/>
            </w:pPr>
            <w:r>
              <w:t xml:space="preserve">Coste</w:t>
            </w:r>
          </w:p>
        </w:tc>
        <w:tc>
          <w:tcPr/>
          <w:p>
            <w:pPr>
              <w:pStyle w:val="Compact"/>
            </w:pPr>
          </w:p>
        </w:tc>
      </w:tr>
      <w:tr>
        <w:tc>
          <w:tcPr/>
          <w:p>
            <w:pPr>
              <w:pStyle w:val="Compact"/>
              <w:jc w:val="left"/>
            </w:pPr>
            <w:r>
              <w:t xml:space="preserve">Sustituyó a</w:t>
            </w:r>
          </w:p>
        </w:tc>
        <w:tc>
          <w:tcPr/>
          <w:p>
            <w:pPr>
              <w:pStyle w:val="Compact"/>
            </w:pPr>
          </w:p>
        </w:tc>
      </w:tr>
      <w:tr>
        <w:tc>
          <w:tcPr/>
          <w:p>
            <w:pPr>
              <w:pStyle w:val="Compact"/>
              <w:jc w:val="left"/>
            </w:pPr>
            <w:r>
              <w:t xml:space="preserve">Estado en el proyecto</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Tabla</w:t>
            </w:r>
          </w:p>
        </w:tc>
        <w:tc>
          <w:tcPr/>
          <w:p>
            <w:pPr>
              <w:pStyle w:val="Compact"/>
            </w:pPr>
          </w:p>
        </w:tc>
      </w:tr>
      <w:tr>
        <w:tc>
          <w:tcPr/>
          <w:p>
            <w:pPr>
              <w:pStyle w:val="Compact"/>
              <w:jc w:val="left"/>
            </w:pPr>
            <w:r>
              <w:t xml:space="preserve">products</w:t>
            </w:r>
          </w:p>
        </w:tc>
        <w:tc>
          <w:tcPr/>
          <w:p>
            <w:pPr>
              <w:pStyle w:val="Compact"/>
            </w:pPr>
          </w:p>
        </w:tc>
      </w:tr>
      <w:tr>
        <w:tc>
          <w:tcPr/>
          <w:p>
            <w:pPr>
              <w:pStyle w:val="Compact"/>
              <w:jc w:val="left"/>
            </w:pPr>
            <w:r>
              <w:t xml:space="preserve">brands</w:t>
            </w:r>
          </w:p>
        </w:tc>
        <w:tc>
          <w:tcPr/>
          <w:p>
            <w:pPr>
              <w:pStyle w:val="Compact"/>
            </w:pPr>
          </w:p>
        </w:tc>
      </w:tr>
      <w:tr>
        <w:tc>
          <w:tcPr/>
          <w:p>
            <w:pPr>
              <w:pStyle w:val="Compact"/>
              <w:jc w:val="left"/>
            </w:pPr>
            <w:r>
              <w:t xml:space="preserve">testimonios</w:t>
            </w:r>
          </w:p>
        </w:tc>
        <w:tc>
          <w:tcPr/>
          <w:p>
            <w:pPr>
              <w:pStyle w:val="Compact"/>
            </w:pPr>
          </w:p>
        </w:tc>
      </w:tr>
      <w:tr>
        <w:tc>
          <w:tcPr/>
          <w:p>
            <w:pPr>
              <w:pStyle w:val="Compact"/>
              <w:jc w:val="left"/>
            </w:pPr>
            <w:r>
              <w:t xml:space="preserve">user_data</w:t>
            </w:r>
          </w:p>
        </w:tc>
        <w:tc>
          <w:tcPr/>
          <w:p>
            <w:pPr>
              <w:pStyle w:val="Compact"/>
            </w:pP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Recurso</w:t>
            </w:r>
          </w:p>
        </w:tc>
        <w:tc>
          <w:tcPr/>
          <w:p>
            <w:pPr>
              <w:pStyle w:val="Compact"/>
            </w:pPr>
          </w:p>
        </w:tc>
        <w:tc>
          <w:tcPr/>
          <w:p>
            <w:pPr>
              <w:pStyle w:val="Compact"/>
              <w:jc w:val="left"/>
            </w:pPr>
            <w:r>
              <w:t xml:space="preserve">Firebase Spark</w:t>
            </w:r>
          </w:p>
        </w:tc>
      </w:tr>
      <w:tr>
        <w:tc>
          <w:tcPr/>
          <w:p>
            <w:pPr>
              <w:pStyle w:val="Compact"/>
              <w:jc w:val="left"/>
            </w:pPr>
            <w:r>
              <w:t xml:space="preserve">Escrituras/día</w:t>
            </w:r>
          </w:p>
        </w:tc>
        <w:tc>
          <w:tcPr/>
          <w:p>
            <w:pPr>
              <w:pStyle w:val="Compact"/>
            </w:pPr>
          </w:p>
        </w:tc>
        <w:tc>
          <w:tcPr/>
          <w:p>
            <w:pPr>
              <w:pStyle w:val="Compact"/>
              <w:jc w:val="left"/>
            </w:pPr>
            <w:r>
              <w:t xml:space="preserve">50K</w:t>
            </w:r>
          </w:p>
        </w:tc>
      </w:tr>
      <w:tr>
        <w:tc>
          <w:tcPr/>
          <w:p>
            <w:pPr>
              <w:pStyle w:val="Compact"/>
              <w:jc w:val="left"/>
            </w:pPr>
            <w:r>
              <w:t xml:space="preserve">Lecturas/día</w:t>
            </w:r>
          </w:p>
        </w:tc>
        <w:tc>
          <w:tcPr/>
          <w:p>
            <w:pPr>
              <w:pStyle w:val="Compact"/>
            </w:pPr>
          </w:p>
        </w:tc>
        <w:tc>
          <w:tcPr/>
          <w:p>
            <w:pPr>
              <w:pStyle w:val="Compact"/>
              <w:jc w:val="left"/>
            </w:pPr>
            <w:r>
              <w:t xml:space="preserve">50K</w:t>
            </w:r>
          </w:p>
        </w:tc>
      </w:tr>
      <w:tr>
        <w:tc>
          <w:tcPr/>
          <w:p>
            <w:pPr>
              <w:pStyle w:val="Compact"/>
              <w:jc w:val="left"/>
            </w:pPr>
            <w:r>
              <w:t xml:space="preserve">Base de datos</w:t>
            </w:r>
          </w:p>
        </w:tc>
        <w:tc>
          <w:tcPr/>
          <w:p>
            <w:pPr>
              <w:pStyle w:val="Compact"/>
            </w:pPr>
          </w:p>
        </w:tc>
        <w:tc>
          <w:tcPr/>
          <w:p>
            <w:pPr>
              <w:pStyle w:val="Compact"/>
              <w:jc w:val="left"/>
            </w:pPr>
            <w:r>
              <w:t xml:space="preserve">1 GB</w:t>
            </w:r>
          </w:p>
        </w:tc>
      </w:tr>
      <w:tr>
        <w:tc>
          <w:tcPr/>
          <w:p>
            <w:pPr>
              <w:pStyle w:val="Compact"/>
              <w:jc w:val="left"/>
            </w:pPr>
            <w:r>
              <w:t xml:space="preserve">Búsqueda full-text</w:t>
            </w:r>
          </w:p>
        </w:tc>
        <w:tc>
          <w:tcPr/>
          <w:p>
            <w:pPr>
              <w:pStyle w:val="Compact"/>
            </w:pPr>
          </w:p>
        </w:tc>
        <w:tc>
          <w:tcPr/>
          <w:p>
            <w:pPr>
              <w:pStyle w:val="Compact"/>
              <w:jc w:val="left"/>
            </w:pPr>
            <w:r>
              <w:t xml:space="preserve">❌</w:t>
            </w:r>
          </w:p>
        </w:tc>
      </w:tr>
      <w:tr>
        <w:tc>
          <w:tcPr/>
          <w:p>
            <w:pPr>
              <w:pStyle w:val="Compact"/>
              <w:jc w:val="left"/>
            </w:pPr>
            <w:r>
              <w:t xml:space="preserve">Queries SQL</w:t>
            </w:r>
          </w:p>
        </w:tc>
        <w:tc>
          <w:tcPr/>
          <w:p>
            <w:pPr>
              <w:pStyle w:val="Compact"/>
            </w:pPr>
          </w:p>
        </w:tc>
        <w:tc>
          <w:tcPr/>
          <w:p>
            <w:pPr>
              <w:pStyle w:val="Compact"/>
              <w:jc w:val="left"/>
            </w:pPr>
            <w:r>
              <w:t xml:space="preserve">❌</w:t>
            </w:r>
          </w:p>
        </w:tc>
      </w:tr>
      <w:tr>
        <w:tc>
          <w:tcPr/>
          <w:p>
            <w:pPr>
              <w:pStyle w:val="Compact"/>
              <w:jc w:val="left"/>
            </w:pPr>
            <w:r>
              <w:t xml:space="preserve">Open source</w:t>
            </w:r>
          </w:p>
        </w:tc>
        <w:tc>
          <w:tcPr/>
          <w:p>
            <w:pPr>
              <w:pStyle w:val="Compact"/>
            </w:pPr>
          </w:p>
        </w:tc>
        <w:tc>
          <w:tcPr/>
          <w:p>
            <w:pPr>
              <w:pStyle w:val="Compact"/>
              <w:jc w:val="left"/>
            </w:pPr>
            <w:r>
              <w:t xml:space="preserve">❌</w:t>
            </w:r>
          </w:p>
        </w:tc>
      </w:tr>
      <w:tr>
        <w:tc>
          <w:tcPr/>
          <w:p>
            <w:pPr>
              <w:pStyle w:val="Compact"/>
              <w:jc w:val="left"/>
            </w:pPr>
            <w:r>
              <w:t xml:space="preserve">Coste</w:t>
            </w:r>
          </w:p>
        </w:tc>
        <w:tc>
          <w:tcPr/>
          <w:p>
            <w:pPr>
              <w:pStyle w:val="Compact"/>
            </w:pPr>
          </w:p>
        </w:tc>
        <w:tc>
          <w:tcPr/>
          <w:p>
            <w:pPr>
              <w:pStyle w:val="Compact"/>
              <w:jc w:val="left"/>
            </w:pPr>
            <w:r>
              <w:t xml:space="preserve">0 €</w:t>
            </w: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Script</w:t>
            </w:r>
          </w:p>
        </w:tc>
        <w:tc>
          <w:tcPr/>
          <w:p>
            <w:pPr>
              <w:pStyle w:val="Compact"/>
            </w:pPr>
          </w:p>
        </w:tc>
      </w:tr>
      <w:tr>
        <w:tc>
          <w:tcPr/>
          <w:p>
            <w:pPr>
              <w:pStyle w:val="Compact"/>
              <w:jc w:val="left"/>
            </w:pPr>
            <w:r>
              <w:t xml:space="preserve">apply-schema.mjs</w:t>
            </w:r>
          </w:p>
        </w:tc>
        <w:tc>
          <w:tcPr/>
          <w:p>
            <w:pPr>
              <w:pStyle w:val="Compact"/>
            </w:pPr>
          </w:p>
        </w:tc>
      </w:tr>
      <w:tr>
        <w:tc>
          <w:tcPr/>
          <w:p>
            <w:pPr>
              <w:pStyle w:val="Compact"/>
              <w:jc w:val="left"/>
            </w:pPr>
            <w:r>
              <w:t xml:space="preserve">sync-catalog-to-supabase.mjs</w:t>
            </w:r>
          </w:p>
        </w:tc>
        <w:tc>
          <w:tcPr/>
          <w:p>
            <w:pPr>
              <w:pStyle w:val="Compact"/>
            </w:pPr>
          </w:p>
        </w:tc>
      </w:tr>
      <w:tr>
        <w:tc>
          <w:tcPr/>
          <w:p>
            <w:pPr>
              <w:pStyle w:val="Compact"/>
              <w:jc w:val="left"/>
            </w:pPr>
            <w:r>
              <w:t xml:space="preserve">verify-data.mjs</w:t>
            </w:r>
          </w:p>
        </w:tc>
        <w:tc>
          <w:tcPr/>
          <w:p>
            <w:pPr>
              <w:pStyle w:val="Compact"/>
            </w:pPr>
          </w:p>
        </w:tc>
      </w:tr>
      <w:tr>
        <w:tc>
          <w:tcPr/>
          <w:p>
            <w:pPr>
              <w:pStyle w:val="Compact"/>
              <w:jc w:val="left"/>
            </w:pPr>
            <w:r>
              <w:t xml:space="preserve">debug-supabase.mjs</w:t>
            </w:r>
          </w:p>
        </w:tc>
        <w:tc>
          <w:tcPr/>
          <w:p>
            <w:pPr>
              <w:pStyle w:val="Compact"/>
            </w:pPr>
          </w:p>
        </w:tc>
      </w:tr>
      <w:tr>
        <w:tc>
          <w:tcPr/>
          <w:p>
            <w:pPr>
              <w:pStyle w:val="Compact"/>
              <w:jc w:val="left"/>
            </w:pPr>
            <w:r>
              <w:t xml:space="preserve">supabase-analyze.mjs</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Aspecto</w:t>
            </w:r>
          </w:p>
        </w:tc>
        <w:tc>
          <w:tcPr/>
          <w:p>
            <w:pPr>
              <w:pStyle w:val="Compact"/>
            </w:pPr>
          </w:p>
        </w:tc>
      </w:tr>
      <w:tr>
        <w:tc>
          <w:tcPr/>
          <w:p>
            <w:pPr>
              <w:pStyle w:val="Compact"/>
              <w:jc w:val="left"/>
            </w:pPr>
            <w:r>
              <w:t xml:space="preserve">PostgreSQL full-text nativo</w:t>
            </w:r>
          </w:p>
        </w:tc>
        <w:tc>
          <w:tcPr/>
          <w:p>
            <w:pPr>
              <w:pStyle w:val="Compact"/>
            </w:pPr>
          </w:p>
        </w:tc>
      </w:tr>
      <w:tr>
        <w:tc>
          <w:tcPr/>
          <w:p>
            <w:pPr>
              <w:pStyle w:val="Compact"/>
              <w:jc w:val="left"/>
            </w:pPr>
            <w:r>
              <w:t xml:space="preserve">Sin límite de lecturas (free)</w:t>
            </w:r>
          </w:p>
        </w:tc>
        <w:tc>
          <w:tcPr/>
          <w:p>
            <w:pPr>
              <w:pStyle w:val="Compact"/>
            </w:pPr>
          </w:p>
        </w:tc>
      </w:tr>
      <w:tr>
        <w:tc>
          <w:tcPr/>
          <w:p>
            <w:pPr>
              <w:pStyle w:val="Compact"/>
              <w:jc w:val="left"/>
            </w:pPr>
            <w:r>
              <w:t xml:space="preserve">SQL completo con índices B-tree</w:t>
            </w:r>
          </w:p>
        </w:tc>
        <w:tc>
          <w:tcPr/>
          <w:p>
            <w:pPr>
              <w:pStyle w:val="Compact"/>
            </w:pPr>
          </w:p>
        </w:tc>
      </w:tr>
      <w:tr>
        <w:tc>
          <w:tcPr/>
          <w:p>
            <w:pPr>
              <w:pStyle w:val="Compact"/>
              <w:jc w:val="left"/>
            </w:pPr>
            <w:r>
              <w:t xml:space="preserve">RLS integrada</w:t>
            </w:r>
          </w:p>
        </w:tc>
        <w:tc>
          <w:tcPr/>
          <w:p>
            <w:pPr>
              <w:pStyle w:val="Compact"/>
            </w:pPr>
          </w:p>
        </w:tc>
      </w:tr>
      <w:tr>
        <w:tc>
          <w:tcPr/>
          <w:p>
            <w:pPr>
              <w:pStyle w:val="Compact"/>
              <w:jc w:val="left"/>
            </w:pPr>
            <w:r>
              <w:t xml:space="preserve">Curva de aprendizaje (SQL)</w:t>
            </w:r>
          </w:p>
        </w:tc>
        <w:tc>
          <w:tcPr/>
          <w:p>
            <w:pPr>
              <w:pStyle w:val="Compact"/>
            </w:pPr>
          </w:p>
        </w:tc>
      </w:tr>
      <w:tr>
        <w:tc>
          <w:tcPr/>
          <w:p>
            <w:pPr>
              <w:pStyle w:val="Compact"/>
              <w:jc w:val="left"/>
            </w:pPr>
            <w:r>
              <w:t xml:space="preserve">Documentación</w:t>
            </w:r>
          </w:p>
        </w:tc>
        <w:tc>
          <w:tcPr/>
          <w:p>
            <w:pPr>
              <w:pStyle w:val="Compact"/>
            </w:pPr>
          </w:p>
        </w:tc>
      </w:tr>
    </w:tbl>
    <w:bookmarkEnd w:id="5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DEL PROYECTO FIN DE CICLO</dc:title>
  <dc:creator>Iago Durán Romera</dc:creator>
  <cp:keywords/>
  <dcterms:created xsi:type="dcterms:W3CDTF">2026-06-03T06:46:38Z</dcterms:created>
  <dcterms:modified xsi:type="dcterms:W3CDTF">2026-06-03T06:46:38Z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Junio 2026</vt:lpwstr>
  </property>
  <property fmtid="{D5CDD505-2E9C-101B-9397-08002B2CF9AE}" pid="3" name="subtitle">
    <vt:lpwstr>Proyecto PFC — Suite de herramientas para técnicos del sector eléctrico</vt:lpwstr>
  </property>
</Properties>
</file>