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Simulador de Flujo de Almacén</w:t>
      </w:r>
    </w:p>
    <w:p>
      <w:pPr>
        <w:pBdr>
          <w:bottom w:val="single" w:color="1A3A6A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simulador-almacen/sonepar-almacen-simulador.jsx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Primera versión del simulador de flujo logístico. Implementa la visualización del ciclo completo de un pedido en 5 etapas, con log de eventos en tiempo real y análisis IA al completar el ciclo. Diseñado para formación de operarios y análisis básico de procesos.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técnico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componente gestiona un único pedido activo en cada momento. El flujo es lineal: el usuario selecciona un pedido de ejemplo o introduce uno manual, y avanza etapa a etapa manualmente. No hay simulación automática de tiempos ni modo paralelo. La llamada a la IA se ejecuta una sola vez al alcanzar el estado 'Expedición' y no puede repetirse sin reiniciar el pedido.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 la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1.0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Primera versión pública del prototipo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Marzo 2026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Prototipo funcional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Pendiente de revisión en fase 2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simulador-almacen/sonepar-almacen-simulador.jsx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Carpeta repo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simulador-almacen/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Modelo IA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Anthropic API — endpoint /v1/messages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Dependencias UI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A"/>
                <w:sz w:val="18"/>
                <w:szCs w:val="18"/>
              </w:rPr>
              <w:t xml:space="preserve">React 18, Anthropic API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implementadas en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Flujo de 5 etapas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Ciclo visual Recibido → Ubicado → Picking → Verificación → Expedición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'etapa' (0–4) con avance manual por botón. Cada etapa tiene nombre, icono, descripción de la operación y tiempo estándar de referencia. El estado se renderiza con indicador de progreso horizontal.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Pedidos de ejemplo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 pedidos predefinidos con productos reales de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Array de objetos con referencia, descripción de producto, cantidad y prioridad. Productos: variador ATV320 7,5kW, PLC Modicon M241, contactor LC1D25. Selección por botón, rellena el estado del pedido activo.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 manual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Formulario de entrada libre para referencia, producto y cantidad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Tres inputs controlados. Validación básica: todos los campos obligatorios antes de iniciar. Sin validación de formato de referencia.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Log de eventos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Registro cronológico de acciones con timestamp HH:MM:SS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Array de strings en estado React. Se añade una entrada en cada transición de etapa. Renderizado en panel scrollable. Se limpia al iniciar un nuevo pedido.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Análisis IA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Informe de optimización generado al completar el ciclo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Llamada a claude-sonnet-4-20250514 con el resumen del pedido completado. El prompt solicita: incidencias típicas para ese tipo de producto, métricas de referencia del proceso, y 3 recomendaciones de optimización. Respuesta en texto libre renderizado en panel dedicado.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Estética industrial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Paleta dark con naranja Sonepar (#FF6B00) sobre fondo oscuro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Background #1a1a1a, acentos #FF6B00, texto #e0e0e0. Tipografía monospace para el log de eventos.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conocidas en v1.0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onboarding: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instrucciones visibles al abrir la herramienta. El usuario nuevo no sabe qué hacer sin contexto previo.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persistencia: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estado del pedido y el log se pierden al recargar. No hay guardado de simulaciones anteriores.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IA sin indicador de carga: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Durante la llamada a la API no hay feedback visual claro de que la IA está procesando.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métricas acumuladas: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se registran tiempos reales por etapa ni se calculan indicadores durante la simulación.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Flujo solo manual: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avance entre etapas requiere acción del usuario. No hay modo automático con tiempos configurables.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Previsto para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Panel de onboarding: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Instrucciones de uso visibles en el primer estado, antes de seleccionar pedido.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Métricas por etapa: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Registro del tiempo real transcurrido en cada etapa con comparativa contra el estándar.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Indicador de cuello de botella: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Alerta visual cuando el tiempo en una etapa supera el umbral de referencia.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Persistencia de simulaciones: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Guardar los últimos pedidos simulados con su log y análisis IA en localStorage.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Validación del formulario manual: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Mensajes de error específicos por campo vacío o formato incorrecto.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simulador-almacen/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2026-03-07T05:06:52.249Z</dcterms:created>
  <dcterms:modified xsi:type="dcterms:W3CDTF">2026-03-07T05:06:52.250Z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