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B2" w:rsidRDefault="005E62C9">
      <w:r w:rsidRPr="00463B3E">
        <w:rPr>
          <w:b/>
        </w:rPr>
        <w:t>RF01</w:t>
      </w:r>
      <w:r>
        <w:t xml:space="preserve"> – Cadastro de usuário</w:t>
      </w:r>
    </w:p>
    <w:p w:rsidR="005E62C9" w:rsidRDefault="005E62C9">
      <w:r>
        <w:t>Especificação funcional detalhada:</w:t>
      </w:r>
    </w:p>
    <w:p w:rsidR="004C63B2" w:rsidRDefault="005E62C9">
      <w:r>
        <w:tab/>
        <w:t xml:space="preserve">Deverá permitir o cadastro de novos usuários, os usuários deverão selecionar a opção no software e informar </w:t>
      </w:r>
      <w:proofErr w:type="spellStart"/>
      <w:r>
        <w:t>Email</w:t>
      </w:r>
      <w:proofErr w:type="spellEnd"/>
      <w:r>
        <w:t>, senha, CPF, Endereço e cartão de credito.</w:t>
      </w:r>
    </w:p>
    <w:p w:rsidR="005E62C9" w:rsidRDefault="005E62C9">
      <w:r>
        <w:tab/>
        <w:t xml:space="preserve">Regras do negócio </w:t>
      </w:r>
    </w:p>
    <w:p w:rsidR="005E62C9" w:rsidRDefault="005E62C9">
      <w:r>
        <w:t xml:space="preserve">Os campos </w:t>
      </w:r>
      <w:proofErr w:type="spellStart"/>
      <w:r>
        <w:t>Email</w:t>
      </w:r>
      <w:proofErr w:type="spellEnd"/>
      <w:r>
        <w:t xml:space="preserve"> e CPF devem ser únicos.</w:t>
      </w:r>
    </w:p>
    <w:p w:rsidR="005E62C9" w:rsidRDefault="005E62C9" w:rsidP="005E62C9">
      <w:r>
        <w:t>Prioridade – ALTA</w:t>
      </w:r>
    </w:p>
    <w:p w:rsidR="005E62C9" w:rsidRDefault="005E62C9" w:rsidP="005E62C9">
      <w:r>
        <w:t>Complexidade –</w:t>
      </w:r>
      <w:proofErr w:type="gramStart"/>
      <w:r>
        <w:t xml:space="preserve">  </w:t>
      </w:r>
      <w:proofErr w:type="gramEnd"/>
      <w:r>
        <w:t>MÉDIA</w:t>
      </w:r>
    </w:p>
    <w:p w:rsidR="005E62C9" w:rsidRDefault="005E62C9" w:rsidP="005E62C9">
      <w:r>
        <w:t xml:space="preserve"> Status –</w:t>
      </w:r>
      <w:proofErr w:type="gramStart"/>
      <w:r>
        <w:t xml:space="preserve">  </w:t>
      </w:r>
      <w:proofErr w:type="gramEnd"/>
      <w:r>
        <w:t>Avaliação</w:t>
      </w:r>
    </w:p>
    <w:p w:rsidR="005E62C9" w:rsidRDefault="005E62C9" w:rsidP="005E62C9">
      <w:r>
        <w:t>Versão – 1</w:t>
      </w:r>
    </w:p>
    <w:p w:rsidR="005E62C9" w:rsidRDefault="005E62C9" w:rsidP="005E62C9">
      <w:r>
        <w:t xml:space="preserve">Autores: Guilherme, Iago, </w:t>
      </w:r>
      <w:proofErr w:type="gramStart"/>
      <w:r>
        <w:t>Jeferson</w:t>
      </w:r>
      <w:proofErr w:type="gramEnd"/>
    </w:p>
    <w:p w:rsidR="005E62C9" w:rsidRDefault="005E62C9" w:rsidP="005E62C9">
      <w:r w:rsidRPr="00463B3E">
        <w:rPr>
          <w:b/>
        </w:rPr>
        <w:t>RF02</w:t>
      </w:r>
      <w:r>
        <w:t xml:space="preserve"> – Edição de usuários </w:t>
      </w:r>
    </w:p>
    <w:p w:rsidR="005E62C9" w:rsidRDefault="005E62C9" w:rsidP="005E62C9">
      <w:r>
        <w:t xml:space="preserve">Especificação funcional detalhada: </w:t>
      </w:r>
    </w:p>
    <w:p w:rsidR="005E62C9" w:rsidRDefault="005E62C9" w:rsidP="005E62C9">
      <w:r>
        <w:tab/>
        <w:t xml:space="preserve">Deve permitir a edição de usuários já cadastrados. Os próprios usuários poderão selecionar a opção editar, podendo editar os campos: </w:t>
      </w:r>
      <w:proofErr w:type="spellStart"/>
      <w:r>
        <w:t>Email</w:t>
      </w:r>
      <w:proofErr w:type="spellEnd"/>
      <w:r>
        <w:t>, senha, endereço e cartão de crédito.</w:t>
      </w:r>
    </w:p>
    <w:p w:rsidR="005E62C9" w:rsidRDefault="005E62C9" w:rsidP="005E62C9">
      <w:r>
        <w:tab/>
        <w:t>Regras do negócio</w:t>
      </w:r>
    </w:p>
    <w:p w:rsidR="005E62C9" w:rsidRDefault="005E62C9" w:rsidP="005E62C9">
      <w:r>
        <w:tab/>
        <w:t>Cumprir as Regras do RF01 – Quando aplicáveis.</w:t>
      </w:r>
    </w:p>
    <w:p w:rsidR="005E62C9" w:rsidRDefault="005E62C9" w:rsidP="005E62C9">
      <w:proofErr w:type="gramStart"/>
      <w:r>
        <w:t>Prioridade –</w:t>
      </w:r>
      <w:r>
        <w:t>MÈDIA</w:t>
      </w:r>
      <w:proofErr w:type="gramEnd"/>
    </w:p>
    <w:p w:rsidR="005E62C9" w:rsidRDefault="005E62C9" w:rsidP="005E62C9">
      <w:r>
        <w:t>Complexidade –</w:t>
      </w:r>
      <w:proofErr w:type="gramStart"/>
      <w:r>
        <w:t xml:space="preserve">  </w:t>
      </w:r>
      <w:proofErr w:type="gramEnd"/>
      <w:r>
        <w:t>BAIXA</w:t>
      </w:r>
    </w:p>
    <w:p w:rsidR="005E62C9" w:rsidRDefault="005E62C9" w:rsidP="005E62C9">
      <w:r>
        <w:t xml:space="preserve"> Status –</w:t>
      </w:r>
      <w:proofErr w:type="gramStart"/>
      <w:r>
        <w:t xml:space="preserve">  </w:t>
      </w:r>
      <w:proofErr w:type="gramEnd"/>
      <w:r>
        <w:t>Avalia</w:t>
      </w:r>
      <w:r>
        <w:t>ção</w:t>
      </w:r>
    </w:p>
    <w:p w:rsidR="005E62C9" w:rsidRDefault="005E62C9" w:rsidP="005E62C9">
      <w:r>
        <w:t>Versão – 1</w:t>
      </w:r>
    </w:p>
    <w:p w:rsidR="005E62C9" w:rsidRDefault="005E62C9" w:rsidP="005E62C9">
      <w:r>
        <w:t xml:space="preserve">Autores: Guilherme, Iago, </w:t>
      </w:r>
      <w:proofErr w:type="gramStart"/>
      <w:r>
        <w:t>Jeferson</w:t>
      </w:r>
      <w:proofErr w:type="gramEnd"/>
    </w:p>
    <w:p w:rsidR="00463B3E" w:rsidRDefault="00463B3E" w:rsidP="00463B3E">
      <w:r w:rsidRPr="00463B3E">
        <w:rPr>
          <w:b/>
        </w:rPr>
        <w:t xml:space="preserve">RF03 </w:t>
      </w:r>
      <w:r>
        <w:t>– Exclusão de conta</w:t>
      </w:r>
    </w:p>
    <w:p w:rsidR="00463B3E" w:rsidRDefault="00463B3E" w:rsidP="00463B3E">
      <w:r>
        <w:t>Especificação funcional detalhada:</w:t>
      </w:r>
    </w:p>
    <w:p w:rsidR="00463B3E" w:rsidRDefault="00463B3E" w:rsidP="00463B3E">
      <w:r>
        <w:tab/>
        <w:t xml:space="preserve">Esta funcionalidade deverá permitir a exclusão de usuários. Os próprios usuários se desejarem poderão excluir seu cadastro. </w:t>
      </w:r>
    </w:p>
    <w:p w:rsidR="00463B3E" w:rsidRDefault="00463B3E" w:rsidP="00463B3E">
      <w:r>
        <w:tab/>
        <w:t>Regras do negócio</w:t>
      </w:r>
    </w:p>
    <w:p w:rsidR="00463B3E" w:rsidRDefault="00463B3E" w:rsidP="00463B3E">
      <w:r>
        <w:t xml:space="preserve">É obrigatório estar </w:t>
      </w:r>
      <w:proofErr w:type="spellStart"/>
      <w:r>
        <w:t>logado</w:t>
      </w:r>
      <w:proofErr w:type="spellEnd"/>
      <w:r>
        <w:t xml:space="preserve"> no sistema e informar a senha para confirmação da exclusão do cadastro,</w:t>
      </w:r>
    </w:p>
    <w:p w:rsidR="00463B3E" w:rsidRDefault="00463B3E" w:rsidP="00463B3E">
      <w:r>
        <w:t>Prioridade – BAIXA</w:t>
      </w:r>
    </w:p>
    <w:p w:rsidR="00463B3E" w:rsidRDefault="00463B3E" w:rsidP="00463B3E">
      <w:r>
        <w:t>Complexidade –</w:t>
      </w:r>
      <w:proofErr w:type="gramStart"/>
      <w:r>
        <w:t xml:space="preserve">  </w:t>
      </w:r>
      <w:proofErr w:type="gramEnd"/>
      <w:r>
        <w:t>BAIXA</w:t>
      </w:r>
    </w:p>
    <w:p w:rsidR="00463B3E" w:rsidRDefault="00463B3E" w:rsidP="00463B3E">
      <w:r>
        <w:t xml:space="preserve"> Status –</w:t>
      </w:r>
      <w:proofErr w:type="gramStart"/>
      <w:r>
        <w:t xml:space="preserve">  </w:t>
      </w:r>
      <w:proofErr w:type="gramEnd"/>
      <w:r>
        <w:t>AVALIAÇÃO</w:t>
      </w:r>
      <w:r>
        <w:tab/>
      </w:r>
      <w:r>
        <w:tab/>
      </w:r>
      <w:r>
        <w:t>Versão – 1</w:t>
      </w:r>
      <w:r>
        <w:tab/>
      </w:r>
      <w:r>
        <w:tab/>
      </w:r>
      <w:r>
        <w:t>Autores: Guilherme, Iago, Jeferson</w:t>
      </w:r>
      <w:r>
        <w:t>.</w:t>
      </w:r>
    </w:p>
    <w:p w:rsidR="00463B3E" w:rsidRDefault="00463B3E" w:rsidP="00463B3E">
      <w:r w:rsidRPr="00463B3E">
        <w:rPr>
          <w:b/>
        </w:rPr>
        <w:lastRenderedPageBreak/>
        <w:t>RF04</w:t>
      </w:r>
      <w:r>
        <w:t xml:space="preserve"> – Carrinho de compras</w:t>
      </w:r>
    </w:p>
    <w:p w:rsidR="00463B3E" w:rsidRDefault="00463B3E" w:rsidP="00463B3E">
      <w:r>
        <w:t>Especificações detalhadas</w:t>
      </w:r>
    </w:p>
    <w:p w:rsidR="00463B3E" w:rsidRDefault="00463B3E" w:rsidP="00463B3E">
      <w:r>
        <w:tab/>
        <w:t>Esta função permitirá ao usuário adicionar produtos ao carrinho de compras para efetuar sua compra.</w:t>
      </w:r>
    </w:p>
    <w:p w:rsidR="00463B3E" w:rsidRDefault="00463B3E" w:rsidP="00463B3E">
      <w:pPr>
        <w:ind w:firstLine="708"/>
      </w:pPr>
      <w:r>
        <w:t>Regras do negócio</w:t>
      </w:r>
    </w:p>
    <w:p w:rsidR="00463B3E" w:rsidRDefault="00463B3E" w:rsidP="00463B3E">
      <w:r>
        <w:t xml:space="preserve">Não é obrigatório estar </w:t>
      </w:r>
      <w:proofErr w:type="spellStart"/>
      <w:r>
        <w:t>logado</w:t>
      </w:r>
      <w:proofErr w:type="spellEnd"/>
      <w:r>
        <w:t xml:space="preserve"> para selecionar produtos.</w:t>
      </w:r>
    </w:p>
    <w:p w:rsidR="00463B3E" w:rsidRDefault="00463B3E" w:rsidP="00463B3E">
      <w:r>
        <w:t>Prioridade – BAIXA</w:t>
      </w:r>
    </w:p>
    <w:p w:rsidR="00463B3E" w:rsidRDefault="00463B3E" w:rsidP="00463B3E">
      <w:r>
        <w:t>Complexidade –</w:t>
      </w:r>
      <w:proofErr w:type="gramStart"/>
      <w:r>
        <w:t xml:space="preserve">  </w:t>
      </w:r>
      <w:proofErr w:type="gramEnd"/>
      <w:r>
        <w:t>BAIXA</w:t>
      </w:r>
    </w:p>
    <w:p w:rsidR="00463B3E" w:rsidRDefault="00463B3E" w:rsidP="00463B3E">
      <w:r>
        <w:t xml:space="preserve"> Status –</w:t>
      </w:r>
      <w:proofErr w:type="gramStart"/>
      <w:r>
        <w:t xml:space="preserve">  </w:t>
      </w:r>
      <w:proofErr w:type="gramEnd"/>
      <w:r>
        <w:t>Avaliação</w:t>
      </w:r>
    </w:p>
    <w:p w:rsidR="00463B3E" w:rsidRDefault="00463B3E" w:rsidP="00463B3E">
      <w:r>
        <w:t>Versão – 1</w:t>
      </w:r>
      <w:r>
        <w:tab/>
      </w:r>
      <w:r>
        <w:tab/>
      </w:r>
    </w:p>
    <w:p w:rsidR="00463B3E" w:rsidRDefault="00463B3E" w:rsidP="00463B3E">
      <w:r>
        <w:t xml:space="preserve">Autores: Guilherme, Iago, </w:t>
      </w:r>
      <w:proofErr w:type="gramStart"/>
      <w:r>
        <w:t>Jeferson</w:t>
      </w:r>
      <w:proofErr w:type="gramEnd"/>
    </w:p>
    <w:p w:rsidR="00463B3E" w:rsidRDefault="00463B3E" w:rsidP="00463B3E">
      <w:r w:rsidRPr="00463B3E">
        <w:rPr>
          <w:b/>
        </w:rPr>
        <w:t xml:space="preserve">RF05 </w:t>
      </w:r>
      <w:r>
        <w:t xml:space="preserve">– Finalização de compras </w:t>
      </w:r>
    </w:p>
    <w:p w:rsidR="00463B3E" w:rsidRDefault="00463B3E" w:rsidP="00463B3E">
      <w:r>
        <w:t>Especificação funcional detalhada:</w:t>
      </w:r>
    </w:p>
    <w:p w:rsidR="00463B3E" w:rsidRDefault="00463B3E" w:rsidP="00463B3E">
      <w:r>
        <w:tab/>
        <w:t>Esta função permite ao usuário finalizar a compra dos produtos que foram adicionados ao carrinho de compras.</w:t>
      </w:r>
    </w:p>
    <w:p w:rsidR="00463B3E" w:rsidRDefault="00463B3E" w:rsidP="00463B3E">
      <w:r>
        <w:tab/>
        <w:t>Regras do negócio</w:t>
      </w:r>
    </w:p>
    <w:p w:rsidR="00463B3E" w:rsidRDefault="00463B3E" w:rsidP="00463B3E">
      <w:r>
        <w:t xml:space="preserve">Para finalizar é obrigatório ser cadastrado e estar </w:t>
      </w:r>
      <w:proofErr w:type="spellStart"/>
      <w:r>
        <w:t>logado</w:t>
      </w:r>
      <w:proofErr w:type="spellEnd"/>
      <w:r>
        <w:t>, caso contrário deverá cadastrar-se para finalizar a compra.</w:t>
      </w:r>
    </w:p>
    <w:p w:rsidR="00463B3E" w:rsidRDefault="00463B3E" w:rsidP="00463B3E">
      <w:r>
        <w:t>Prioridade – BAIXA</w:t>
      </w:r>
    </w:p>
    <w:p w:rsidR="00463B3E" w:rsidRDefault="00463B3E" w:rsidP="00463B3E">
      <w:r>
        <w:t>Complexidade – BAIXA</w:t>
      </w:r>
    </w:p>
    <w:p w:rsidR="00463B3E" w:rsidRDefault="00463B3E" w:rsidP="00463B3E">
      <w:r>
        <w:t xml:space="preserve"> Status –</w:t>
      </w:r>
      <w:proofErr w:type="gramStart"/>
      <w:r>
        <w:t xml:space="preserve">  </w:t>
      </w:r>
      <w:proofErr w:type="gramEnd"/>
      <w:r>
        <w:t>Avaliação</w:t>
      </w:r>
    </w:p>
    <w:p w:rsidR="00463B3E" w:rsidRDefault="00463B3E" w:rsidP="00463B3E">
      <w:r>
        <w:t>Versão – 1</w:t>
      </w:r>
    </w:p>
    <w:p w:rsidR="005E62C9" w:rsidRDefault="00463B3E" w:rsidP="005E62C9">
      <w:r>
        <w:t xml:space="preserve">Autores: Guilherme, Iago, </w:t>
      </w:r>
      <w:proofErr w:type="gramStart"/>
      <w:r>
        <w:t>Jeferson</w:t>
      </w:r>
      <w:proofErr w:type="gramEnd"/>
    </w:p>
    <w:p w:rsidR="002E2134" w:rsidRPr="00463B3E" w:rsidRDefault="000C71A4">
      <w:pPr>
        <w:rPr>
          <w:b/>
        </w:rPr>
      </w:pPr>
      <w:r w:rsidRPr="00463B3E">
        <w:rPr>
          <w:b/>
        </w:rPr>
        <w:t>RNF01</w:t>
      </w:r>
      <w:r w:rsidRPr="00463B3E">
        <w:rPr>
          <w:b/>
        </w:rPr>
        <w:tab/>
      </w:r>
    </w:p>
    <w:p w:rsidR="000C71A4" w:rsidRDefault="000C71A4" w:rsidP="000C71A4">
      <w:pPr>
        <w:ind w:firstLine="708"/>
      </w:pPr>
      <w:r>
        <w:t xml:space="preserve">O sistema </w:t>
      </w:r>
      <w:r w:rsidR="00DE55FE">
        <w:t>mostrará</w:t>
      </w:r>
      <w:r>
        <w:t xml:space="preserve"> uma lista com os produtos </w:t>
      </w:r>
      <w:r w:rsidR="00DE55FE">
        <w:t xml:space="preserve">disponíveis </w:t>
      </w:r>
      <w:r>
        <w:t>que permitirá ao usuário adicioná-los ao carrinho.</w:t>
      </w:r>
    </w:p>
    <w:p w:rsidR="000C71A4" w:rsidRDefault="000C71A4">
      <w:r>
        <w:t>Prioridade – ALTA</w:t>
      </w:r>
    </w:p>
    <w:p w:rsidR="000C71A4" w:rsidRDefault="000C71A4">
      <w:r>
        <w:t>Complexidade –</w:t>
      </w:r>
      <w:proofErr w:type="gramStart"/>
      <w:r>
        <w:t xml:space="preserve">  </w:t>
      </w:r>
      <w:proofErr w:type="gramEnd"/>
      <w:r>
        <w:t>ALTA</w:t>
      </w:r>
    </w:p>
    <w:p w:rsidR="000C71A4" w:rsidRDefault="000C71A4">
      <w:r>
        <w:t xml:space="preserve"> Status –</w:t>
      </w:r>
      <w:proofErr w:type="gramStart"/>
      <w:r>
        <w:t xml:space="preserve">  </w:t>
      </w:r>
      <w:proofErr w:type="gramEnd"/>
      <w:r>
        <w:t>Elaboração</w:t>
      </w:r>
    </w:p>
    <w:p w:rsidR="000C71A4" w:rsidRDefault="000C71A4">
      <w:r>
        <w:t>Versão – 1</w:t>
      </w:r>
    </w:p>
    <w:p w:rsidR="000C71A4" w:rsidRDefault="000C71A4">
      <w:r>
        <w:t xml:space="preserve">Autores: Guilherme, Iago, </w:t>
      </w:r>
      <w:proofErr w:type="gramStart"/>
      <w:r>
        <w:t>Jeferson</w:t>
      </w:r>
      <w:proofErr w:type="gramEnd"/>
    </w:p>
    <w:p w:rsidR="00463B3E" w:rsidRDefault="00463B3E"/>
    <w:p w:rsidR="00463B3E" w:rsidRDefault="00463B3E"/>
    <w:p w:rsidR="00463B3E" w:rsidRDefault="00463B3E">
      <w:bookmarkStart w:id="0" w:name="_GoBack"/>
      <w:bookmarkEnd w:id="0"/>
    </w:p>
    <w:p w:rsidR="000C71A4" w:rsidRPr="00463B3E" w:rsidRDefault="000C71A4">
      <w:pPr>
        <w:rPr>
          <w:b/>
        </w:rPr>
      </w:pPr>
      <w:r w:rsidRPr="00463B3E">
        <w:rPr>
          <w:b/>
        </w:rPr>
        <w:lastRenderedPageBreak/>
        <w:t>RNF02</w:t>
      </w:r>
    </w:p>
    <w:p w:rsidR="000C71A4" w:rsidRDefault="000C71A4" w:rsidP="000C71A4">
      <w:pPr>
        <w:ind w:firstLine="708"/>
      </w:pPr>
      <w:r>
        <w:t>O usuário só poderá pagar com cartão de crédito</w:t>
      </w:r>
    </w:p>
    <w:p w:rsidR="000C71A4" w:rsidRDefault="000C71A4" w:rsidP="000C71A4">
      <w:r>
        <w:t>Prioridade – ALTA</w:t>
      </w:r>
    </w:p>
    <w:p w:rsidR="000C71A4" w:rsidRDefault="000C71A4" w:rsidP="000C71A4">
      <w:r>
        <w:t>Complexidade –</w:t>
      </w:r>
      <w:proofErr w:type="gramStart"/>
      <w:r>
        <w:t xml:space="preserve">  </w:t>
      </w:r>
      <w:proofErr w:type="gramEnd"/>
      <w:r>
        <w:t>ALTA</w:t>
      </w:r>
    </w:p>
    <w:p w:rsidR="000C71A4" w:rsidRDefault="000C71A4" w:rsidP="000C71A4">
      <w:r>
        <w:t xml:space="preserve"> Status –</w:t>
      </w:r>
      <w:proofErr w:type="gramStart"/>
      <w:r>
        <w:t xml:space="preserve">  </w:t>
      </w:r>
      <w:proofErr w:type="gramEnd"/>
      <w:r>
        <w:t>Elaboração</w:t>
      </w:r>
    </w:p>
    <w:p w:rsidR="000C71A4" w:rsidRDefault="000C71A4" w:rsidP="000C71A4">
      <w:r>
        <w:t>Versão – 1</w:t>
      </w:r>
    </w:p>
    <w:p w:rsidR="000C71A4" w:rsidRDefault="000C71A4" w:rsidP="000C71A4">
      <w:r>
        <w:t xml:space="preserve">Autores: Guilherme, Iago, </w:t>
      </w:r>
      <w:proofErr w:type="gramStart"/>
      <w:r>
        <w:t>Jeferson</w:t>
      </w:r>
      <w:proofErr w:type="gramEnd"/>
    </w:p>
    <w:p w:rsidR="00463B3E" w:rsidRPr="00463B3E" w:rsidRDefault="00463B3E" w:rsidP="00463B3E">
      <w:pPr>
        <w:rPr>
          <w:b/>
        </w:rPr>
      </w:pPr>
      <w:r w:rsidRPr="00463B3E">
        <w:rPr>
          <w:b/>
        </w:rPr>
        <w:t>RNF03</w:t>
      </w:r>
    </w:p>
    <w:p w:rsidR="00463B3E" w:rsidRDefault="00463B3E" w:rsidP="00463B3E">
      <w:pPr>
        <w:ind w:firstLine="708"/>
      </w:pPr>
      <w:r>
        <w:t>O sistema deve ter total integração com o estoque.</w:t>
      </w:r>
    </w:p>
    <w:p w:rsidR="00463B3E" w:rsidRDefault="00463B3E" w:rsidP="00463B3E">
      <w:r>
        <w:t>Prioridade – MÉDIA</w:t>
      </w:r>
    </w:p>
    <w:p w:rsidR="00463B3E" w:rsidRDefault="00463B3E" w:rsidP="00463B3E">
      <w:r>
        <w:t>Complexidade –</w:t>
      </w:r>
      <w:proofErr w:type="gramStart"/>
      <w:r>
        <w:t xml:space="preserve">  </w:t>
      </w:r>
      <w:proofErr w:type="gramEnd"/>
      <w:r>
        <w:t>MÉDIA</w:t>
      </w:r>
    </w:p>
    <w:p w:rsidR="00463B3E" w:rsidRDefault="00463B3E" w:rsidP="00463B3E">
      <w:r>
        <w:t xml:space="preserve"> Status –</w:t>
      </w:r>
      <w:proofErr w:type="gramStart"/>
      <w:r>
        <w:t xml:space="preserve">  </w:t>
      </w:r>
      <w:proofErr w:type="gramEnd"/>
      <w:r>
        <w:t>Elaboração</w:t>
      </w:r>
    </w:p>
    <w:p w:rsidR="00463B3E" w:rsidRDefault="00463B3E" w:rsidP="00463B3E">
      <w:r>
        <w:t>Versão – 1</w:t>
      </w:r>
    </w:p>
    <w:p w:rsidR="00463B3E" w:rsidRDefault="00463B3E" w:rsidP="00463B3E">
      <w:r>
        <w:t xml:space="preserve">Autores: Guilherme, Iago, </w:t>
      </w:r>
      <w:proofErr w:type="gramStart"/>
      <w:r>
        <w:t>Jeferson</w:t>
      </w:r>
      <w:proofErr w:type="gramEnd"/>
    </w:p>
    <w:p w:rsidR="00463B3E" w:rsidRDefault="00463B3E" w:rsidP="000C71A4"/>
    <w:sectPr w:rsidR="00463B3E" w:rsidSect="003F5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4"/>
    <w:rsid w:val="000C71A4"/>
    <w:rsid w:val="002E2134"/>
    <w:rsid w:val="003F548C"/>
    <w:rsid w:val="00463B3E"/>
    <w:rsid w:val="004C63B2"/>
    <w:rsid w:val="005E62C9"/>
    <w:rsid w:val="00CE22B7"/>
    <w:rsid w:val="00CF0B4C"/>
    <w:rsid w:val="00D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 Jardim</dc:creator>
  <cp:lastModifiedBy>Gerson Jardim</cp:lastModifiedBy>
  <cp:revision>6</cp:revision>
  <dcterms:created xsi:type="dcterms:W3CDTF">2016-07-08T13:30:00Z</dcterms:created>
  <dcterms:modified xsi:type="dcterms:W3CDTF">2016-07-08T14:42:00Z</dcterms:modified>
</cp:coreProperties>
</file>