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C6C65" w14:textId="77777777" w:rsidR="000F1D28" w:rsidRPr="000C0B88" w:rsidRDefault="000F1D28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26B75169" w14:textId="4D7A8DAE" w:rsidR="000F1D28" w:rsidRPr="000C0B88" w:rsidRDefault="00FE790C">
      <w:pPr>
        <w:spacing w:line="200" w:lineRule="atLeast"/>
        <w:ind w:left="236"/>
        <w:rPr>
          <w:rFonts w:ascii="Times New Roman" w:eastAsia="Times New Roman" w:hAnsi="Times New Roman" w:cs="Times New Roman"/>
          <w:sz w:val="20"/>
          <w:szCs w:val="20"/>
        </w:rPr>
      </w:pPr>
      <w:r w:rsidRPr="000C0B88">
        <w:rPr>
          <w:noProof/>
          <w:lang w:val="es-CO" w:eastAsia="es-CO"/>
        </w:rPr>
        <w:drawing>
          <wp:anchor distT="0" distB="0" distL="114300" distR="114300" simplePos="0" relativeHeight="251655168" behindDoc="0" locked="0" layoutInCell="1" allowOverlap="1" wp14:anchorId="7B451011" wp14:editId="719A3449">
            <wp:simplePos x="0" y="0"/>
            <wp:positionH relativeFrom="column">
              <wp:posOffset>5162550</wp:posOffset>
            </wp:positionH>
            <wp:positionV relativeFrom="paragraph">
              <wp:posOffset>234950</wp:posOffset>
            </wp:positionV>
            <wp:extent cx="1889760" cy="518160"/>
            <wp:effectExtent l="0" t="0" r="0" b="0"/>
            <wp:wrapNone/>
            <wp:docPr id="91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9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5181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0C0B88">
        <w:rPr>
          <w:rFonts w:ascii="Times New Roman" w:eastAsia="Times New Roman" w:hAnsi="Times New Roman" w:cs="Times New Roman"/>
          <w:noProof/>
          <w:sz w:val="20"/>
          <w:szCs w:val="20"/>
          <w:lang w:val="es-CO" w:eastAsia="es-CO"/>
        </w:rPr>
        <mc:AlternateContent>
          <mc:Choice Requires="wpg">
            <w:drawing>
              <wp:inline distT="0" distB="0" distL="0" distR="0" wp14:anchorId="1E189573" wp14:editId="6132C99A">
                <wp:extent cx="7056120" cy="1008380"/>
                <wp:effectExtent l="0" t="0" r="11430" b="20320"/>
                <wp:docPr id="8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6120" cy="1008380"/>
                          <a:chOff x="0" y="0"/>
                          <a:chExt cx="11112" cy="1588"/>
                        </a:xfrm>
                      </wpg:grpSpPr>
                      <wps:wsp>
                        <wps:cNvPr id="88" name="Freeform 9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12" cy="1588"/>
                          </a:xfrm>
                          <a:custGeom>
                            <a:avLst/>
                            <a:gdLst>
                              <a:gd name="T0" fmla="*/ 0 w 11112"/>
                              <a:gd name="T1" fmla="*/ 1587 h 1588"/>
                              <a:gd name="T2" fmla="*/ 11112 w 11112"/>
                              <a:gd name="T3" fmla="*/ 1587 h 1588"/>
                              <a:gd name="T4" fmla="*/ 11112 w 11112"/>
                              <a:gd name="T5" fmla="*/ 0 h 1588"/>
                              <a:gd name="T6" fmla="*/ 0 w 11112"/>
                              <a:gd name="T7" fmla="*/ 0 h 1588"/>
                              <a:gd name="T8" fmla="*/ 0 w 11112"/>
                              <a:gd name="T9" fmla="*/ 1587 h 15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112" h="1588">
                                <a:moveTo>
                                  <a:pt x="0" y="1587"/>
                                </a:moveTo>
                                <a:lnTo>
                                  <a:pt x="11112" y="1587"/>
                                </a:lnTo>
                                <a:lnTo>
                                  <a:pt x="11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3B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12" cy="15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0EDB63" w14:textId="21BFB7F0" w:rsidR="000F1D28" w:rsidRPr="00FE790C" w:rsidRDefault="004400F3">
                              <w:pPr>
                                <w:spacing w:before="114" w:line="418" w:lineRule="exact"/>
                                <w:ind w:left="198"/>
                                <w:rPr>
                                  <w:rFonts w:ascii="Open Sans Light" w:eastAsia="Open Sans Light" w:hAnsi="Open Sans Light" w:cs="Open Sans Light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Open Sans Light"/>
                                  <w:sz w:val="32"/>
                                </w:rPr>
                                <w:t>EDS Controlador Rel</w:t>
                              </w:r>
                              <w:r>
                                <w:rPr>
                                  <w:rFonts w:ascii="Open Sans Light"/>
                                  <w:sz w:val="32"/>
                                </w:rPr>
                                <w:t>é</w:t>
                              </w:r>
                              <w:r>
                                <w:rPr>
                                  <w:rFonts w:ascii="Open Sans Light"/>
                                  <w:sz w:val="32"/>
                                </w:rPr>
                                <w:t xml:space="preserve"> Tipo </w:t>
                              </w:r>
                              <w:proofErr w:type="spellStart"/>
                              <w:r>
                                <w:rPr>
                                  <w:rFonts w:ascii="Open Sans Light"/>
                                  <w:sz w:val="32"/>
                                </w:rPr>
                                <w:t>Latch</w:t>
                              </w:r>
                              <w:proofErr w:type="spellEnd"/>
                            </w:p>
                            <w:p w14:paraId="5B0348C5" w14:textId="32259717" w:rsidR="000F1D28" w:rsidRDefault="004400F3">
                              <w:pPr>
                                <w:spacing w:line="581" w:lineRule="exact"/>
                                <w:ind w:left="198"/>
                                <w:rPr>
                                  <w:rFonts w:ascii="Open Sans" w:eastAsia="Open Sans" w:hAnsi="Open Sans" w:cs="Open Sans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Open Sans"/>
                                  <w:sz w:val="44"/>
                                </w:rPr>
                                <w:t xml:space="preserve">EDS </w:t>
                              </w:r>
                              <w:proofErr w:type="spellStart"/>
                              <w:r>
                                <w:rPr>
                                  <w:rFonts w:ascii="Open Sans"/>
                                  <w:sz w:val="44"/>
                                </w:rPr>
                                <w:t>Relay</w:t>
                              </w:r>
                              <w:proofErr w:type="spellEnd"/>
                              <w:r>
                                <w:rPr>
                                  <w:rFonts w:ascii="Open Sans"/>
                                  <w:sz w:val="4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/>
                                  <w:sz w:val="44"/>
                                </w:rPr>
                                <w:t>Ctrl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189573" id="Group 88" o:spid="_x0000_s1026" style="width:555.6pt;height:79.4pt;mso-position-horizontal-relative:char;mso-position-vertical-relative:line" coordsize="11112,1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">
                <v:shape id="Freeform 91" o:spid="_x0000_s1027" style="position:absolute;width:11112;height:1588;visibility:visible;mso-wrap-style:square;v-text-anchor:top" coordsize="11112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" path="m,1587r11112,l11112,,,,,1587xe" fillcolor="#0063b0">
                  <v:path arrowok="t" o:connecttype="custom" o:connectlocs="0,1587;11112,1587;11112,0;0,0;0,1587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9" o:spid="_x0000_s1028" type="#_x0000_t202" style="position:absolute;width:11112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" fillcolor="white [3201]" strokecolor="black [3213]" strokeweight="2pt">
                  <v:textbox inset="0,0,0,0">
                    <w:txbxContent>
                      <w:p w14:paraId="3E0EDB63" w14:textId="21BFB7F0" w:rsidR="000F1D28" w:rsidRPr="00FE790C" w:rsidRDefault="004400F3">
                        <w:pPr>
                          <w:spacing w:before="114" w:line="418" w:lineRule="exact"/>
                          <w:ind w:left="198"/>
                          <w:rPr>
                            <w:rFonts w:ascii="Open Sans Light" w:eastAsia="Open Sans Light" w:hAnsi="Open Sans Light" w:cs="Open Sans Light"/>
                            <w:sz w:val="32"/>
                            <w:szCs w:val="32"/>
                          </w:rPr>
                        </w:pPr>
                        <w:r>
                          <w:rPr>
                            <w:rFonts w:ascii="Open Sans Light"/>
                            <w:sz w:val="32"/>
                          </w:rPr>
                          <w:t>EDS Controlador Rel</w:t>
                        </w:r>
                        <w:r>
                          <w:rPr>
                            <w:rFonts w:ascii="Open Sans Light"/>
                            <w:sz w:val="32"/>
                          </w:rPr>
                          <w:t>é</w:t>
                        </w:r>
                        <w:r>
                          <w:rPr>
                            <w:rFonts w:ascii="Open Sans Light"/>
                            <w:sz w:val="32"/>
                          </w:rPr>
                          <w:t xml:space="preserve"> Tipo </w:t>
                        </w:r>
                        <w:proofErr w:type="spellStart"/>
                        <w:r>
                          <w:rPr>
                            <w:rFonts w:ascii="Open Sans Light"/>
                            <w:sz w:val="32"/>
                          </w:rPr>
                          <w:t>Latch</w:t>
                        </w:r>
                        <w:proofErr w:type="spellEnd"/>
                      </w:p>
                      <w:p w14:paraId="5B0348C5" w14:textId="32259717" w:rsidR="000F1D28" w:rsidRDefault="004400F3">
                        <w:pPr>
                          <w:spacing w:line="581" w:lineRule="exact"/>
                          <w:ind w:left="198"/>
                          <w:rPr>
                            <w:rFonts w:ascii="Open Sans" w:eastAsia="Open Sans" w:hAnsi="Open Sans" w:cs="Open Sans"/>
                            <w:sz w:val="44"/>
                            <w:szCs w:val="44"/>
                          </w:rPr>
                        </w:pPr>
                        <w:r>
                          <w:rPr>
                            <w:rFonts w:ascii="Open Sans"/>
                            <w:sz w:val="44"/>
                          </w:rPr>
                          <w:t xml:space="preserve">EDS </w:t>
                        </w:r>
                        <w:proofErr w:type="spellStart"/>
                        <w:r>
                          <w:rPr>
                            <w:rFonts w:ascii="Open Sans"/>
                            <w:sz w:val="44"/>
                          </w:rPr>
                          <w:t>Relay</w:t>
                        </w:r>
                        <w:proofErr w:type="spellEnd"/>
                        <w:r>
                          <w:rPr>
                            <w:rFonts w:ascii="Open Sans"/>
                            <w:sz w:val="4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/>
                            <w:sz w:val="44"/>
                          </w:rPr>
                          <w:t>Ctrl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BAE024" w14:textId="1643FFA6" w:rsidR="000F1D28" w:rsidRPr="000C0B88" w:rsidRDefault="000F1D28">
      <w:pPr>
        <w:spacing w:before="10"/>
        <w:rPr>
          <w:rFonts w:ascii="Times New Roman" w:eastAsia="Times New Roman" w:hAnsi="Times New Roman" w:cs="Times New Roman"/>
          <w:sz w:val="10"/>
          <w:szCs w:val="10"/>
        </w:rPr>
      </w:pPr>
    </w:p>
    <w:p w14:paraId="6ED2D553" w14:textId="6A806854" w:rsidR="004400F3" w:rsidRDefault="004400F3" w:rsidP="004400F3">
      <w:pPr>
        <w:spacing w:before="58" w:line="288" w:lineRule="exact"/>
        <w:ind w:left="236" w:right="4305"/>
        <w:rPr>
          <w:rFonts w:ascii="Open Sans Light"/>
          <w:color w:val="C0504D" w:themeColor="accent2"/>
          <w:sz w:val="24"/>
          <w:szCs w:val="24"/>
        </w:rPr>
      </w:pPr>
      <w:r>
        <w:rPr>
          <w:rFonts w:ascii="Open Sans Light"/>
          <w:color w:val="C0504D" w:themeColor="accent2"/>
          <w:sz w:val="24"/>
          <w:szCs w:val="24"/>
        </w:rPr>
        <w:t>Controlador L</w:t>
      </w:r>
      <w:r>
        <w:rPr>
          <w:rFonts w:ascii="Open Sans Light"/>
          <w:color w:val="C0504D" w:themeColor="accent2"/>
          <w:sz w:val="24"/>
          <w:szCs w:val="24"/>
        </w:rPr>
        <w:t>ó</w:t>
      </w:r>
      <w:r>
        <w:rPr>
          <w:rFonts w:ascii="Open Sans Light"/>
          <w:color w:val="C0504D" w:themeColor="accent2"/>
          <w:sz w:val="24"/>
          <w:szCs w:val="24"/>
        </w:rPr>
        <w:t>gico de entrada discreta a bo</w:t>
      </w:r>
      <w:r w:rsidR="0084178F">
        <w:rPr>
          <w:rFonts w:ascii="Open Sans Light"/>
          <w:color w:val="C0504D" w:themeColor="accent2"/>
          <w:sz w:val="24"/>
          <w:szCs w:val="24"/>
        </w:rPr>
        <w:t>b</w:t>
      </w:r>
      <w:r>
        <w:rPr>
          <w:rFonts w:ascii="Open Sans Light"/>
          <w:color w:val="C0504D" w:themeColor="accent2"/>
          <w:sz w:val="24"/>
          <w:szCs w:val="24"/>
        </w:rPr>
        <w:t xml:space="preserve">ina </w:t>
      </w:r>
      <w:r>
        <w:rPr>
          <w:rFonts w:ascii="Open Sans Light"/>
          <w:color w:val="C0504D" w:themeColor="accent2"/>
          <w:sz w:val="24"/>
          <w:szCs w:val="24"/>
        </w:rPr>
        <w:t>ú</w:t>
      </w:r>
      <w:r>
        <w:rPr>
          <w:rFonts w:ascii="Open Sans Light"/>
          <w:color w:val="C0504D" w:themeColor="accent2"/>
          <w:sz w:val="24"/>
          <w:szCs w:val="24"/>
        </w:rPr>
        <w:t xml:space="preserve">nica </w:t>
      </w:r>
    </w:p>
    <w:p w14:paraId="23B24F0E" w14:textId="79F51206" w:rsidR="004400F3" w:rsidRPr="004400F3" w:rsidRDefault="004400F3" w:rsidP="004400F3">
      <w:pPr>
        <w:spacing w:before="58" w:line="288" w:lineRule="exact"/>
        <w:ind w:left="236" w:right="4305"/>
        <w:rPr>
          <w:rFonts w:ascii="Open Sans Light"/>
          <w:color w:val="C0504D" w:themeColor="accent2"/>
          <w:sz w:val="24"/>
          <w:szCs w:val="24"/>
        </w:rPr>
      </w:pPr>
      <w:r>
        <w:rPr>
          <w:rFonts w:ascii="Open Sans Light"/>
          <w:color w:val="C0504D" w:themeColor="accent2"/>
          <w:sz w:val="24"/>
          <w:szCs w:val="24"/>
        </w:rPr>
        <w:t>para Rel</w:t>
      </w:r>
      <w:r>
        <w:rPr>
          <w:rFonts w:ascii="Open Sans Light"/>
          <w:color w:val="C0504D" w:themeColor="accent2"/>
          <w:sz w:val="24"/>
          <w:szCs w:val="24"/>
        </w:rPr>
        <w:t>é</w:t>
      </w:r>
      <w:r>
        <w:rPr>
          <w:rFonts w:ascii="Open Sans Light"/>
          <w:color w:val="C0504D" w:themeColor="accent2"/>
          <w:sz w:val="24"/>
          <w:szCs w:val="24"/>
        </w:rPr>
        <w:t xml:space="preserve"> tipo </w:t>
      </w:r>
      <w:proofErr w:type="spellStart"/>
      <w:r>
        <w:rPr>
          <w:rFonts w:ascii="Open Sans Light"/>
          <w:color w:val="C0504D" w:themeColor="accent2"/>
          <w:sz w:val="24"/>
          <w:szCs w:val="24"/>
        </w:rPr>
        <w:t>Latch</w:t>
      </w:r>
      <w:proofErr w:type="spellEnd"/>
      <w:r>
        <w:rPr>
          <w:rFonts w:ascii="Open Sans Light"/>
          <w:color w:val="C0504D" w:themeColor="accent2"/>
          <w:sz w:val="24"/>
          <w:szCs w:val="24"/>
        </w:rPr>
        <w:t>.</w:t>
      </w:r>
    </w:p>
    <w:p w14:paraId="79F92513" w14:textId="319D4E55" w:rsidR="00C749B2" w:rsidRPr="000C0B88" w:rsidRDefault="00C749B2" w:rsidP="00C749B2">
      <w:pPr>
        <w:pStyle w:val="Ttulo1"/>
        <w:spacing w:line="231" w:lineRule="exact"/>
        <w:ind w:left="6643"/>
        <w:rPr>
          <w:b w:val="0"/>
          <w:bCs w:val="0"/>
        </w:rPr>
      </w:pPr>
    </w:p>
    <w:p w14:paraId="17EDE023" w14:textId="6143BF17" w:rsidR="00467AC9" w:rsidRDefault="00467AC9" w:rsidP="00C749B2">
      <w:pPr>
        <w:spacing w:before="5" w:line="216" w:lineRule="exact"/>
        <w:ind w:left="6643" w:right="1505"/>
        <w:rPr>
          <w:rFonts w:ascii="Open Sans Light"/>
          <w:color w:val="231F20"/>
          <w:spacing w:val="-1"/>
          <w:sz w:val="18"/>
        </w:rPr>
      </w:pPr>
    </w:p>
    <w:p w14:paraId="1BBC696C" w14:textId="7D3BB833" w:rsidR="00467AC9" w:rsidRDefault="00467AC9" w:rsidP="00C749B2">
      <w:pPr>
        <w:spacing w:before="5" w:line="216" w:lineRule="exact"/>
        <w:ind w:left="6643" w:right="1505"/>
        <w:rPr>
          <w:rFonts w:ascii="Open Sans Light"/>
          <w:color w:val="231F20"/>
          <w:spacing w:val="-1"/>
          <w:sz w:val="18"/>
        </w:rPr>
      </w:pPr>
    </w:p>
    <w:p w14:paraId="4E51DAE3" w14:textId="6925C779" w:rsidR="000F1D28" w:rsidRPr="000C0B88" w:rsidRDefault="004400F3">
      <w:pPr>
        <w:rPr>
          <w:rFonts w:ascii="Open Sans Light" w:eastAsia="Open Sans Light" w:hAnsi="Open Sans Light" w:cs="Open Sans Light"/>
          <w:sz w:val="20"/>
          <w:szCs w:val="20"/>
        </w:rPr>
      </w:pPr>
      <w:r w:rsidRPr="004400F3">
        <w:rPr>
          <w:rFonts w:ascii="Open Sans Light" w:eastAsia="Open Sans Light" w:hAnsi="Open Sans Light" w:cs="Open Sans Light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E6AFB96" wp14:editId="39FF0D80">
            <wp:simplePos x="0" y="0"/>
            <wp:positionH relativeFrom="column">
              <wp:posOffset>470535</wp:posOffset>
            </wp:positionH>
            <wp:positionV relativeFrom="paragraph">
              <wp:posOffset>5715</wp:posOffset>
            </wp:positionV>
            <wp:extent cx="2411095" cy="3962400"/>
            <wp:effectExtent l="0" t="0" r="825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7261C" w14:textId="77777777" w:rsidR="006C62F0" w:rsidRPr="000C0B88" w:rsidRDefault="006C62F0" w:rsidP="00D90062">
      <w:pPr>
        <w:spacing w:before="4"/>
        <w:rPr>
          <w:rFonts w:ascii="Open Sans Light" w:eastAsia="Open Sans Light" w:hAnsi="Open Sans Light" w:cs="Open Sans Light"/>
          <w:sz w:val="26"/>
          <w:szCs w:val="26"/>
        </w:rPr>
      </w:pPr>
    </w:p>
    <w:p w14:paraId="058DCC61" w14:textId="77777777" w:rsidR="006C62F0" w:rsidRPr="000C0B88" w:rsidRDefault="006C62F0">
      <w:pPr>
        <w:rPr>
          <w:rFonts w:ascii="Open Sans Light" w:eastAsia="Open Sans Light" w:hAnsi="Open Sans Light" w:cs="Open Sans Light"/>
          <w:sz w:val="27"/>
          <w:szCs w:val="27"/>
        </w:rPr>
      </w:pPr>
    </w:p>
    <w:p w14:paraId="4DAF20D6" w14:textId="77777777" w:rsidR="000F1D28" w:rsidRDefault="000F1D28">
      <w:pPr>
        <w:rPr>
          <w:rFonts w:ascii="Open Sans Light" w:eastAsia="Open Sans Light" w:hAnsi="Open Sans Light" w:cs="Open Sans Light"/>
          <w:sz w:val="27"/>
          <w:szCs w:val="27"/>
        </w:rPr>
      </w:pPr>
    </w:p>
    <w:p w14:paraId="2BE64E4D" w14:textId="339E081D" w:rsidR="004400F3" w:rsidRPr="000C0B88" w:rsidRDefault="004400F3">
      <w:pPr>
        <w:rPr>
          <w:rFonts w:ascii="Open Sans Light" w:eastAsia="Open Sans Light" w:hAnsi="Open Sans Light" w:cs="Open Sans Light"/>
          <w:sz w:val="27"/>
          <w:szCs w:val="27"/>
        </w:rPr>
        <w:sectPr w:rsidR="004400F3" w:rsidRPr="000C0B88">
          <w:type w:val="continuous"/>
          <w:pgSz w:w="11910" w:h="16840"/>
          <w:pgMar w:top="300" w:right="280" w:bottom="280" w:left="160" w:header="720" w:footer="720" w:gutter="0"/>
          <w:cols w:space="720"/>
        </w:sectPr>
      </w:pPr>
    </w:p>
    <w:p w14:paraId="700073FF" w14:textId="77777777" w:rsidR="00BC25BC" w:rsidRDefault="00BC25BC" w:rsidP="007E1CAF">
      <w:pPr>
        <w:spacing w:before="49" w:line="274" w:lineRule="auto"/>
        <w:ind w:left="236"/>
        <w:jc w:val="both"/>
        <w:rPr>
          <w:rFonts w:ascii="Open Sans Light"/>
          <w:color w:val="231F20"/>
          <w:sz w:val="18"/>
        </w:rPr>
      </w:pPr>
    </w:p>
    <w:p w14:paraId="27CB0157" w14:textId="77777777" w:rsidR="00BC25BC" w:rsidRDefault="00BC25BC" w:rsidP="007E1CAF">
      <w:pPr>
        <w:spacing w:before="49" w:line="274" w:lineRule="auto"/>
        <w:ind w:left="236"/>
        <w:jc w:val="both"/>
        <w:rPr>
          <w:rFonts w:ascii="Open Sans Light"/>
          <w:color w:val="231F20"/>
          <w:sz w:val="18"/>
        </w:rPr>
      </w:pPr>
    </w:p>
    <w:p w14:paraId="23C07BFB" w14:textId="77777777" w:rsidR="00BC25BC" w:rsidRDefault="00BC25BC" w:rsidP="007E1CAF">
      <w:pPr>
        <w:spacing w:before="49" w:line="274" w:lineRule="auto"/>
        <w:ind w:left="236"/>
        <w:jc w:val="both"/>
        <w:rPr>
          <w:rFonts w:ascii="Open Sans Light"/>
          <w:color w:val="231F20"/>
          <w:sz w:val="18"/>
        </w:rPr>
      </w:pPr>
    </w:p>
    <w:p w14:paraId="6B8C6AE5" w14:textId="77777777" w:rsidR="00BC25BC" w:rsidRDefault="00BC25BC" w:rsidP="007E1CAF">
      <w:pPr>
        <w:spacing w:before="49" w:line="274" w:lineRule="auto"/>
        <w:ind w:left="236"/>
        <w:jc w:val="both"/>
        <w:rPr>
          <w:rFonts w:ascii="Open Sans Light"/>
          <w:color w:val="231F20"/>
          <w:sz w:val="18"/>
        </w:rPr>
      </w:pPr>
    </w:p>
    <w:p w14:paraId="2E1971F6" w14:textId="77777777" w:rsidR="00BC25BC" w:rsidRDefault="00BC25BC" w:rsidP="007E1CAF">
      <w:pPr>
        <w:spacing w:before="49" w:line="274" w:lineRule="auto"/>
        <w:ind w:left="236"/>
        <w:jc w:val="both"/>
        <w:rPr>
          <w:rFonts w:ascii="Open Sans Light"/>
          <w:color w:val="231F20"/>
          <w:sz w:val="18"/>
        </w:rPr>
      </w:pPr>
    </w:p>
    <w:p w14:paraId="244532FE" w14:textId="77777777" w:rsidR="00BC25BC" w:rsidRDefault="00BC25BC" w:rsidP="007E1CAF">
      <w:pPr>
        <w:spacing w:before="49" w:line="274" w:lineRule="auto"/>
        <w:ind w:left="236"/>
        <w:jc w:val="both"/>
        <w:rPr>
          <w:rFonts w:ascii="Open Sans Light"/>
          <w:color w:val="231F20"/>
          <w:sz w:val="18"/>
        </w:rPr>
      </w:pPr>
    </w:p>
    <w:p w14:paraId="4F982743" w14:textId="77777777" w:rsidR="00BC25BC" w:rsidRDefault="00BC25BC" w:rsidP="007E1CAF">
      <w:pPr>
        <w:spacing w:before="49" w:line="274" w:lineRule="auto"/>
        <w:ind w:left="236"/>
        <w:jc w:val="both"/>
        <w:rPr>
          <w:rFonts w:ascii="Open Sans Light"/>
          <w:color w:val="231F20"/>
          <w:sz w:val="18"/>
        </w:rPr>
      </w:pPr>
    </w:p>
    <w:p w14:paraId="43E2F05E" w14:textId="77777777" w:rsidR="00BC25BC" w:rsidRDefault="00BC25BC" w:rsidP="007E1CAF">
      <w:pPr>
        <w:spacing w:before="49" w:line="274" w:lineRule="auto"/>
        <w:ind w:left="236"/>
        <w:jc w:val="both"/>
        <w:rPr>
          <w:rFonts w:ascii="Open Sans Light"/>
          <w:color w:val="231F20"/>
          <w:sz w:val="18"/>
        </w:rPr>
      </w:pPr>
    </w:p>
    <w:p w14:paraId="5A9D8C8C" w14:textId="77777777" w:rsidR="00BC25BC" w:rsidRDefault="00BC25BC" w:rsidP="007E1CAF">
      <w:pPr>
        <w:spacing w:before="49" w:line="274" w:lineRule="auto"/>
        <w:ind w:left="236"/>
        <w:jc w:val="both"/>
        <w:rPr>
          <w:rFonts w:ascii="Open Sans Light"/>
          <w:color w:val="231F20"/>
          <w:sz w:val="18"/>
        </w:rPr>
      </w:pPr>
    </w:p>
    <w:p w14:paraId="3AB398B5" w14:textId="7DB37882" w:rsidR="00571738" w:rsidRDefault="001046F6" w:rsidP="00571738">
      <w:pPr>
        <w:spacing w:before="49" w:line="274" w:lineRule="auto"/>
        <w:ind w:left="236"/>
        <w:jc w:val="both"/>
        <w:rPr>
          <w:rFonts w:ascii="Open Sans Light"/>
          <w:color w:val="231F20"/>
          <w:sz w:val="18"/>
        </w:rPr>
      </w:pPr>
      <w:r w:rsidRPr="001046F6">
        <w:rPr>
          <w:rFonts w:ascii="Open Sans Light"/>
          <w:color w:val="231F20"/>
          <w:sz w:val="18"/>
        </w:rPr>
        <w:t>El m</w:t>
      </w:r>
      <w:r w:rsidRPr="001046F6">
        <w:rPr>
          <w:rFonts w:ascii="Open Sans Light"/>
          <w:color w:val="231F20"/>
          <w:sz w:val="18"/>
        </w:rPr>
        <w:t>ó</w:t>
      </w:r>
      <w:r w:rsidRPr="001046F6">
        <w:rPr>
          <w:rFonts w:ascii="Open Sans Light"/>
          <w:color w:val="231F20"/>
          <w:sz w:val="18"/>
        </w:rPr>
        <w:t xml:space="preserve">dulo </w:t>
      </w:r>
      <w:r w:rsidRPr="001046F6">
        <w:rPr>
          <w:rFonts w:ascii="Open Sans Light"/>
          <w:b/>
          <w:bCs/>
          <w:color w:val="231F20"/>
          <w:sz w:val="18"/>
        </w:rPr>
        <w:t xml:space="preserve">EDS </w:t>
      </w:r>
      <w:proofErr w:type="spellStart"/>
      <w:r w:rsidRPr="001046F6">
        <w:rPr>
          <w:rFonts w:ascii="Open Sans Light"/>
          <w:b/>
          <w:bCs/>
          <w:color w:val="231F20"/>
          <w:sz w:val="18"/>
        </w:rPr>
        <w:t>Relay</w:t>
      </w:r>
      <w:proofErr w:type="spellEnd"/>
      <w:r w:rsidRPr="001046F6">
        <w:rPr>
          <w:rFonts w:ascii="Open Sans Light"/>
          <w:b/>
          <w:bCs/>
          <w:color w:val="231F20"/>
          <w:sz w:val="18"/>
        </w:rPr>
        <w:t xml:space="preserve"> </w:t>
      </w:r>
      <w:proofErr w:type="spellStart"/>
      <w:r w:rsidRPr="001046F6">
        <w:rPr>
          <w:rFonts w:ascii="Open Sans Light"/>
          <w:b/>
          <w:bCs/>
          <w:color w:val="231F20"/>
          <w:sz w:val="18"/>
        </w:rPr>
        <w:t>Ctrl</w:t>
      </w:r>
      <w:proofErr w:type="spellEnd"/>
      <w:r w:rsidRPr="001046F6">
        <w:rPr>
          <w:rFonts w:ascii="Open Sans Light"/>
          <w:color w:val="231F20"/>
          <w:sz w:val="18"/>
        </w:rPr>
        <w:t xml:space="preserve"> es una soluci</w:t>
      </w:r>
      <w:r w:rsidRPr="001046F6">
        <w:rPr>
          <w:rFonts w:ascii="Open Sans Light"/>
          <w:color w:val="231F20"/>
          <w:sz w:val="18"/>
        </w:rPr>
        <w:t>ó</w:t>
      </w:r>
      <w:r w:rsidRPr="001046F6">
        <w:rPr>
          <w:rFonts w:ascii="Open Sans Light"/>
          <w:color w:val="231F20"/>
          <w:sz w:val="18"/>
        </w:rPr>
        <w:t>n para los tableros de gesti</w:t>
      </w:r>
      <w:r w:rsidRPr="001046F6">
        <w:rPr>
          <w:rFonts w:ascii="Open Sans Light"/>
          <w:color w:val="231F20"/>
          <w:sz w:val="18"/>
        </w:rPr>
        <w:t>ó</w:t>
      </w:r>
      <w:r w:rsidRPr="001046F6">
        <w:rPr>
          <w:rFonts w:ascii="Open Sans Light"/>
          <w:color w:val="231F20"/>
          <w:sz w:val="18"/>
        </w:rPr>
        <w:t>n de energ</w:t>
      </w:r>
      <w:r w:rsidRPr="001046F6">
        <w:rPr>
          <w:rFonts w:ascii="Open Sans Light"/>
          <w:color w:val="231F20"/>
          <w:sz w:val="18"/>
        </w:rPr>
        <w:t>í</w:t>
      </w:r>
      <w:r w:rsidRPr="001046F6">
        <w:rPr>
          <w:rFonts w:ascii="Open Sans Light"/>
          <w:color w:val="231F20"/>
          <w:sz w:val="18"/>
        </w:rPr>
        <w:t>a, que proporciona la posibilidad de controlar un elemento actuador (Rel</w:t>
      </w:r>
      <w:r w:rsidRPr="001046F6">
        <w:rPr>
          <w:rFonts w:ascii="Open Sans Light"/>
          <w:color w:val="231F20"/>
          <w:sz w:val="18"/>
        </w:rPr>
        <w:t>é</w:t>
      </w:r>
      <w:r w:rsidRPr="001046F6">
        <w:rPr>
          <w:rFonts w:ascii="Open Sans Light"/>
          <w:color w:val="231F20"/>
          <w:sz w:val="18"/>
        </w:rPr>
        <w:t xml:space="preserve"> tipo </w:t>
      </w:r>
      <w:proofErr w:type="spellStart"/>
      <w:r w:rsidRPr="001046F6">
        <w:rPr>
          <w:rFonts w:ascii="Open Sans Light"/>
          <w:color w:val="231F20"/>
          <w:sz w:val="18"/>
        </w:rPr>
        <w:t>Latch</w:t>
      </w:r>
      <w:proofErr w:type="spellEnd"/>
      <w:r w:rsidRPr="001046F6">
        <w:rPr>
          <w:rFonts w:ascii="Open Sans Light"/>
          <w:color w:val="231F20"/>
          <w:sz w:val="18"/>
        </w:rPr>
        <w:t>) que sea m</w:t>
      </w:r>
      <w:r w:rsidRPr="001046F6">
        <w:rPr>
          <w:rFonts w:ascii="Open Sans Light"/>
          <w:color w:val="231F20"/>
          <w:sz w:val="18"/>
        </w:rPr>
        <w:t>á</w:t>
      </w:r>
      <w:r w:rsidRPr="001046F6">
        <w:rPr>
          <w:rFonts w:ascii="Open Sans Light"/>
          <w:color w:val="231F20"/>
          <w:sz w:val="18"/>
        </w:rPr>
        <w:t>s compacto, consuma menos energ</w:t>
      </w:r>
      <w:r w:rsidRPr="001046F6">
        <w:rPr>
          <w:rFonts w:ascii="Open Sans Light"/>
          <w:color w:val="231F20"/>
          <w:sz w:val="18"/>
        </w:rPr>
        <w:t>í</w:t>
      </w:r>
      <w:r w:rsidRPr="001046F6">
        <w:rPr>
          <w:rFonts w:ascii="Open Sans Light"/>
          <w:color w:val="231F20"/>
          <w:sz w:val="18"/>
        </w:rPr>
        <w:t>a y no sea una fuente de calor dentro de los gabinetes cerrados. El m</w:t>
      </w:r>
      <w:r w:rsidRPr="001046F6">
        <w:rPr>
          <w:rFonts w:ascii="Open Sans Light"/>
          <w:color w:val="231F20"/>
          <w:sz w:val="18"/>
        </w:rPr>
        <w:t>ó</w:t>
      </w:r>
      <w:r w:rsidRPr="001046F6">
        <w:rPr>
          <w:rFonts w:ascii="Open Sans Light"/>
          <w:color w:val="231F20"/>
          <w:sz w:val="18"/>
        </w:rPr>
        <w:t>dulo permite a un programador l</w:t>
      </w:r>
      <w:r w:rsidRPr="001046F6">
        <w:rPr>
          <w:rFonts w:ascii="Open Sans Light"/>
          <w:color w:val="231F20"/>
          <w:sz w:val="18"/>
        </w:rPr>
        <w:t>ó</w:t>
      </w:r>
      <w:r w:rsidRPr="001046F6">
        <w:rPr>
          <w:rFonts w:ascii="Open Sans Light"/>
          <w:color w:val="231F20"/>
          <w:sz w:val="18"/>
        </w:rPr>
        <w:t>gico programable, que solo posee salidas digitales discretas, hacer una inversi</w:t>
      </w:r>
      <w:r w:rsidRPr="001046F6">
        <w:rPr>
          <w:rFonts w:ascii="Open Sans Light"/>
          <w:color w:val="231F20"/>
          <w:sz w:val="18"/>
        </w:rPr>
        <w:t>ó</w:t>
      </w:r>
      <w:r w:rsidRPr="001046F6">
        <w:rPr>
          <w:rFonts w:ascii="Open Sans Light"/>
          <w:color w:val="231F20"/>
          <w:sz w:val="18"/>
        </w:rPr>
        <w:t>n de polaridad en tensi</w:t>
      </w:r>
      <w:r w:rsidRPr="001046F6">
        <w:rPr>
          <w:rFonts w:ascii="Open Sans Light"/>
          <w:color w:val="231F20"/>
          <w:sz w:val="18"/>
        </w:rPr>
        <w:t>ó</w:t>
      </w:r>
      <w:r w:rsidRPr="001046F6">
        <w:rPr>
          <w:rFonts w:ascii="Open Sans Light"/>
          <w:color w:val="231F20"/>
          <w:sz w:val="18"/>
        </w:rPr>
        <w:t>n sobre la bobina de control de los rel</w:t>
      </w:r>
      <w:r w:rsidRPr="001046F6">
        <w:rPr>
          <w:rFonts w:ascii="Open Sans Light"/>
          <w:color w:val="231F20"/>
          <w:sz w:val="18"/>
        </w:rPr>
        <w:t>é</w:t>
      </w:r>
      <w:r w:rsidRPr="001046F6">
        <w:rPr>
          <w:rFonts w:ascii="Open Sans Light"/>
          <w:color w:val="231F20"/>
          <w:sz w:val="18"/>
        </w:rPr>
        <w:t xml:space="preserve">s tipo </w:t>
      </w:r>
      <w:proofErr w:type="spellStart"/>
      <w:r w:rsidRPr="001046F6">
        <w:rPr>
          <w:rFonts w:ascii="Open Sans Light"/>
          <w:color w:val="231F20"/>
          <w:sz w:val="18"/>
        </w:rPr>
        <w:t>latch</w:t>
      </w:r>
      <w:proofErr w:type="spellEnd"/>
      <w:r w:rsidRPr="001046F6">
        <w:rPr>
          <w:rFonts w:ascii="Open Sans Light"/>
          <w:color w:val="231F20"/>
          <w:sz w:val="18"/>
        </w:rPr>
        <w:t xml:space="preserve"> y as</w:t>
      </w:r>
      <w:r w:rsidRPr="001046F6">
        <w:rPr>
          <w:rFonts w:ascii="Open Sans Light"/>
          <w:color w:val="231F20"/>
          <w:sz w:val="18"/>
        </w:rPr>
        <w:t>í</w:t>
      </w:r>
      <w:r w:rsidRPr="001046F6">
        <w:rPr>
          <w:rFonts w:ascii="Open Sans Light"/>
          <w:color w:val="231F20"/>
          <w:sz w:val="18"/>
        </w:rPr>
        <w:t xml:space="preserve"> efectuar la funci</w:t>
      </w:r>
      <w:r w:rsidRPr="001046F6">
        <w:rPr>
          <w:rFonts w:ascii="Open Sans Light"/>
          <w:color w:val="231F20"/>
          <w:sz w:val="18"/>
        </w:rPr>
        <w:t>ó</w:t>
      </w:r>
      <w:r w:rsidRPr="001046F6">
        <w:rPr>
          <w:rFonts w:ascii="Open Sans Light"/>
          <w:color w:val="231F20"/>
          <w:sz w:val="18"/>
        </w:rPr>
        <w:t>n de corte y/o reconexi</w:t>
      </w:r>
      <w:r w:rsidRPr="001046F6">
        <w:rPr>
          <w:rFonts w:ascii="Open Sans Light"/>
          <w:color w:val="231F20"/>
          <w:sz w:val="18"/>
        </w:rPr>
        <w:t>ó</w:t>
      </w:r>
      <w:r w:rsidRPr="001046F6">
        <w:rPr>
          <w:rFonts w:ascii="Open Sans Light"/>
          <w:color w:val="231F20"/>
          <w:sz w:val="18"/>
        </w:rPr>
        <w:t>n de cargas.</w:t>
      </w:r>
    </w:p>
    <w:p w14:paraId="16F62036" w14:textId="77777777" w:rsidR="00571738" w:rsidRDefault="00571738" w:rsidP="00571738">
      <w:pPr>
        <w:spacing w:before="49" w:line="274" w:lineRule="auto"/>
        <w:ind w:left="236"/>
        <w:jc w:val="both"/>
        <w:rPr>
          <w:rFonts w:ascii="Open Sans Light"/>
          <w:color w:val="231F20"/>
          <w:sz w:val="18"/>
        </w:rPr>
      </w:pPr>
    </w:p>
    <w:p w14:paraId="261F6CD0" w14:textId="77777777" w:rsidR="006C62F0" w:rsidRPr="000C0B88" w:rsidRDefault="006C62F0">
      <w:pPr>
        <w:spacing w:before="49" w:line="274" w:lineRule="auto"/>
        <w:ind w:left="119" w:right="115"/>
        <w:rPr>
          <w:rFonts w:ascii="Open Sans Light" w:eastAsia="Open Sans Light" w:hAnsi="Open Sans Light" w:cs="Open Sans Light"/>
          <w:sz w:val="18"/>
          <w:szCs w:val="18"/>
        </w:rPr>
      </w:pPr>
    </w:p>
    <w:p w14:paraId="1E9E266E" w14:textId="77777777" w:rsidR="000F1D28" w:rsidRPr="000C0B88" w:rsidRDefault="000F1D28">
      <w:pPr>
        <w:spacing w:line="274" w:lineRule="auto"/>
        <w:rPr>
          <w:rFonts w:ascii="Open Sans Light" w:eastAsia="Open Sans Light" w:hAnsi="Open Sans Light" w:cs="Open Sans Light"/>
          <w:sz w:val="18"/>
          <w:szCs w:val="18"/>
        </w:rPr>
        <w:sectPr w:rsidR="000F1D28" w:rsidRPr="000C0B88">
          <w:type w:val="continuous"/>
          <w:pgSz w:w="11910" w:h="16840"/>
          <w:pgMar w:top="300" w:right="280" w:bottom="280" w:left="160" w:header="720" w:footer="720" w:gutter="0"/>
          <w:cols w:num="2" w:space="720" w:equalWidth="0">
            <w:col w:w="5534" w:space="260"/>
            <w:col w:w="5676"/>
          </w:cols>
        </w:sectPr>
      </w:pPr>
    </w:p>
    <w:p w14:paraId="7B3E83E4" w14:textId="33244593" w:rsidR="00571738" w:rsidRDefault="00571738">
      <w:pPr>
        <w:spacing w:before="49"/>
        <w:ind w:left="236"/>
        <w:rPr>
          <w:rFonts w:ascii="Open Sans SemiBold"/>
          <w:b/>
          <w:color w:val="231F20"/>
          <w:spacing w:val="-1"/>
          <w:sz w:val="18"/>
        </w:rPr>
      </w:pPr>
    </w:p>
    <w:p w14:paraId="118DEDC0" w14:textId="0CE68DF5" w:rsidR="00BC25BC" w:rsidRDefault="00BC25BC">
      <w:pPr>
        <w:spacing w:before="49"/>
        <w:ind w:left="236"/>
        <w:rPr>
          <w:rFonts w:ascii="Open Sans SemiBold"/>
          <w:b/>
          <w:color w:val="231F20"/>
          <w:spacing w:val="-1"/>
          <w:sz w:val="18"/>
        </w:rPr>
      </w:pPr>
    </w:p>
    <w:p w14:paraId="03E0B41E" w14:textId="5E6A9AA5" w:rsidR="00BC25BC" w:rsidRDefault="00BC25BC">
      <w:pPr>
        <w:spacing w:before="49"/>
        <w:ind w:left="236"/>
        <w:rPr>
          <w:rFonts w:ascii="Open Sans SemiBold"/>
          <w:b/>
          <w:color w:val="231F20"/>
          <w:spacing w:val="-1"/>
          <w:sz w:val="18"/>
        </w:rPr>
      </w:pPr>
    </w:p>
    <w:p w14:paraId="3ABB8B2D" w14:textId="47D71204" w:rsidR="00BC25BC" w:rsidRDefault="00BC25BC">
      <w:pPr>
        <w:spacing w:before="49"/>
        <w:ind w:left="236"/>
        <w:rPr>
          <w:rFonts w:ascii="Open Sans SemiBold"/>
          <w:b/>
          <w:color w:val="231F20"/>
          <w:spacing w:val="-1"/>
          <w:sz w:val="18"/>
        </w:rPr>
      </w:pPr>
    </w:p>
    <w:p w14:paraId="20DB0709" w14:textId="0DA9A71C" w:rsidR="00BC25BC" w:rsidRDefault="00BC25BC">
      <w:pPr>
        <w:spacing w:before="49"/>
        <w:ind w:left="236"/>
        <w:rPr>
          <w:rFonts w:ascii="Open Sans SemiBold"/>
          <w:b/>
          <w:color w:val="231F20"/>
          <w:spacing w:val="-1"/>
          <w:sz w:val="18"/>
        </w:rPr>
      </w:pPr>
    </w:p>
    <w:p w14:paraId="407C918C" w14:textId="05E8806E" w:rsidR="00BC25BC" w:rsidRDefault="00BC25BC">
      <w:pPr>
        <w:spacing w:before="49"/>
        <w:ind w:left="236"/>
        <w:rPr>
          <w:rFonts w:ascii="Open Sans SemiBold"/>
          <w:b/>
          <w:color w:val="231F20"/>
          <w:spacing w:val="-1"/>
          <w:sz w:val="18"/>
        </w:rPr>
      </w:pPr>
    </w:p>
    <w:p w14:paraId="4393A3E6" w14:textId="12038147" w:rsidR="00BC25BC" w:rsidRDefault="00BC25BC">
      <w:pPr>
        <w:spacing w:before="49"/>
        <w:ind w:left="236"/>
        <w:rPr>
          <w:rFonts w:ascii="Open Sans SemiBold"/>
          <w:b/>
          <w:color w:val="231F20"/>
          <w:spacing w:val="-1"/>
          <w:sz w:val="18"/>
        </w:rPr>
      </w:pPr>
    </w:p>
    <w:p w14:paraId="2B8348A7" w14:textId="6686E98F" w:rsidR="00BC25BC" w:rsidRDefault="00BC25BC">
      <w:pPr>
        <w:spacing w:before="49"/>
        <w:ind w:left="236"/>
        <w:rPr>
          <w:rFonts w:ascii="Open Sans SemiBold"/>
          <w:b/>
          <w:color w:val="231F20"/>
          <w:spacing w:val="-1"/>
          <w:sz w:val="18"/>
        </w:rPr>
      </w:pPr>
    </w:p>
    <w:p w14:paraId="60BB0A4F" w14:textId="0287601B" w:rsidR="00BC25BC" w:rsidRDefault="00BC25BC">
      <w:pPr>
        <w:spacing w:before="49"/>
        <w:ind w:left="236"/>
        <w:rPr>
          <w:rFonts w:ascii="Open Sans SemiBold"/>
          <w:b/>
          <w:color w:val="231F20"/>
          <w:spacing w:val="-1"/>
          <w:sz w:val="18"/>
        </w:rPr>
      </w:pPr>
    </w:p>
    <w:p w14:paraId="1E7E9266" w14:textId="77777777" w:rsidR="00BC25BC" w:rsidRDefault="00BC25BC">
      <w:pPr>
        <w:spacing w:before="49"/>
        <w:ind w:left="236"/>
        <w:rPr>
          <w:rFonts w:ascii="Open Sans SemiBold"/>
          <w:b/>
          <w:color w:val="231F20"/>
          <w:spacing w:val="-1"/>
          <w:sz w:val="18"/>
        </w:rPr>
      </w:pPr>
    </w:p>
    <w:p w14:paraId="6E17E71E" w14:textId="4A920EC2" w:rsidR="000F1D28" w:rsidRPr="000C0B88" w:rsidRDefault="00353A2F">
      <w:pPr>
        <w:spacing w:before="49"/>
        <w:ind w:left="236"/>
        <w:rPr>
          <w:rFonts w:ascii="Open Sans SemiBold" w:eastAsia="Open Sans SemiBold" w:hAnsi="Open Sans SemiBold" w:cs="Open Sans SemiBold"/>
          <w:sz w:val="18"/>
          <w:szCs w:val="18"/>
        </w:rPr>
      </w:pPr>
      <w:r>
        <w:rPr>
          <w:rFonts w:ascii="Open Sans SemiBold"/>
          <w:b/>
          <w:color w:val="231F20"/>
          <w:spacing w:val="-1"/>
          <w:sz w:val="18"/>
        </w:rPr>
        <w:t>Caracter</w:t>
      </w:r>
      <w:r>
        <w:rPr>
          <w:rFonts w:ascii="Open Sans SemiBold"/>
          <w:b/>
          <w:color w:val="231F20"/>
          <w:spacing w:val="-1"/>
          <w:sz w:val="18"/>
        </w:rPr>
        <w:t>í</w:t>
      </w:r>
      <w:r>
        <w:rPr>
          <w:rFonts w:ascii="Open Sans SemiBold"/>
          <w:b/>
          <w:color w:val="231F20"/>
          <w:spacing w:val="-1"/>
          <w:sz w:val="18"/>
        </w:rPr>
        <w:t>sticas principales</w:t>
      </w:r>
    </w:p>
    <w:p w14:paraId="260A684E" w14:textId="77777777" w:rsidR="000F1D28" w:rsidRPr="000C0B88" w:rsidRDefault="000F1D28">
      <w:pPr>
        <w:spacing w:before="2"/>
        <w:rPr>
          <w:rFonts w:ascii="Open Sans SemiBold" w:eastAsia="Open Sans SemiBold" w:hAnsi="Open Sans SemiBold" w:cs="Open Sans SemiBold"/>
          <w:b/>
          <w:bCs/>
          <w:sz w:val="18"/>
          <w:szCs w:val="18"/>
        </w:rPr>
      </w:pPr>
    </w:p>
    <w:tbl>
      <w:tblPr>
        <w:tblpPr w:leftFromText="141" w:rightFromText="141" w:vertAnchor="text" w:horzAnchor="margin" w:tblpXSpec="center" w:tblpY="-18"/>
        <w:tblW w:w="75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4"/>
        <w:gridCol w:w="2583"/>
        <w:gridCol w:w="2583"/>
      </w:tblGrid>
      <w:tr w:rsidR="00BC25BC" w14:paraId="72B2C86D" w14:textId="77777777" w:rsidTr="00BC25BC">
        <w:trPr>
          <w:trHeight w:hRule="exact" w:val="337"/>
        </w:trPr>
        <w:tc>
          <w:tcPr>
            <w:tcW w:w="23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CDCCF" w14:textId="77777777" w:rsidR="00BC25BC" w:rsidRPr="005F3573" w:rsidRDefault="00BC25BC" w:rsidP="00BC25BC">
            <w:pPr>
              <w:pStyle w:val="TableParagraph"/>
              <w:spacing w:before="11"/>
              <w:ind w:left="56"/>
              <w:rPr>
                <w:rFonts w:ascii="Arial" w:hAnsi="Arial" w:cs="Arial"/>
                <w:sz w:val="18"/>
                <w:szCs w:val="18"/>
              </w:rPr>
            </w:pPr>
            <w:r w:rsidRPr="00096EA3">
              <w:rPr>
                <w:rFonts w:ascii="Arial" w:hAnsi="Arial" w:cs="Arial"/>
                <w:sz w:val="18"/>
                <w:szCs w:val="18"/>
                <w:lang w:val="es-CO"/>
              </w:rPr>
              <w:t>Requerimientos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96EA3">
              <w:rPr>
                <w:rFonts w:ascii="Arial" w:hAnsi="Arial" w:cs="Arial"/>
                <w:sz w:val="18"/>
                <w:szCs w:val="18"/>
                <w:lang w:val="es-CO"/>
              </w:rPr>
              <w:t>fuentes</w:t>
            </w:r>
            <w:r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F94F1B">
              <w:rPr>
                <w:rFonts w:ascii="Arial" w:hAnsi="Arial" w:cs="Arial"/>
                <w:sz w:val="18"/>
                <w:szCs w:val="18"/>
                <w:lang w:val="es-CO"/>
              </w:rPr>
              <w:t>alimentación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FB1EF" w14:textId="77777777" w:rsidR="00BC25BC" w:rsidRDefault="00BC25BC" w:rsidP="00BC25BC">
            <w:pPr>
              <w:pStyle w:val="TableParagraph"/>
              <w:spacing w:before="11"/>
              <w:ind w:left="89"/>
              <w:rPr>
                <w:rFonts w:ascii="Arial" w:hAnsi="Arial" w:cs="Arial"/>
                <w:color w:val="231F20"/>
                <w:sz w:val="14"/>
              </w:rPr>
            </w:pPr>
            <w:r>
              <w:rPr>
                <w:rFonts w:ascii="Arial" w:hAnsi="Arial" w:cs="Arial"/>
                <w:color w:val="231F20"/>
                <w:spacing w:val="-1"/>
                <w:sz w:val="14"/>
              </w:rPr>
              <w:t>Tensión de alimentación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A1BA1" w14:textId="77777777" w:rsidR="00BC25BC" w:rsidRDefault="00BC25BC" w:rsidP="00BC25BC">
            <w:pPr>
              <w:pStyle w:val="TableParagraph"/>
              <w:spacing w:before="11"/>
              <w:ind w:left="89"/>
            </w:pPr>
            <w:r>
              <w:rPr>
                <w:rFonts w:ascii="Arial" w:hAnsi="Arial" w:cs="Arial"/>
                <w:color w:val="231F20"/>
                <w:sz w:val="14"/>
              </w:rPr>
              <w:t>12 a 24 VDC (Tensión de bobina Relé)</w:t>
            </w:r>
          </w:p>
        </w:tc>
      </w:tr>
      <w:tr w:rsidR="00BC25BC" w14:paraId="74CE33A0" w14:textId="77777777" w:rsidTr="00BC25BC">
        <w:trPr>
          <w:trHeight w:hRule="exact" w:val="427"/>
        </w:trPr>
        <w:tc>
          <w:tcPr>
            <w:tcW w:w="23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FEEBD" w14:textId="77777777" w:rsidR="00BC25BC" w:rsidRPr="005F3573" w:rsidRDefault="00BC25BC" w:rsidP="00BC25BC">
            <w:pPr>
              <w:pStyle w:val="TableParagraph"/>
              <w:spacing w:before="11"/>
              <w:ind w:left="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6AD4B" w14:textId="77777777" w:rsidR="00BC25BC" w:rsidRDefault="00BC25BC" w:rsidP="00BC25BC">
            <w:pPr>
              <w:pStyle w:val="TableParagraph"/>
              <w:spacing w:line="179" w:lineRule="exact"/>
              <w:ind w:left="89"/>
              <w:rPr>
                <w:rFonts w:ascii="Arial" w:hAnsi="Arial" w:cs="Arial"/>
                <w:color w:val="231F20"/>
                <w:sz w:val="14"/>
              </w:rPr>
            </w:pPr>
            <w:r>
              <w:rPr>
                <w:rFonts w:ascii="Arial" w:hAnsi="Arial" w:cs="Arial"/>
                <w:color w:val="231F20"/>
                <w:spacing w:val="-1"/>
                <w:sz w:val="14"/>
              </w:rPr>
              <w:t xml:space="preserve">Consumo Máximo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2C78C" w14:textId="77777777" w:rsidR="00BC25BC" w:rsidRDefault="00BC25BC" w:rsidP="00BC25BC">
            <w:pPr>
              <w:pStyle w:val="TableParagraph"/>
              <w:spacing w:line="179" w:lineRule="exact"/>
              <w:ind w:left="89"/>
            </w:pPr>
            <w:r>
              <w:rPr>
                <w:rFonts w:ascii="Arial" w:hAnsi="Arial" w:cs="Arial"/>
                <w:color w:val="231F20"/>
                <w:sz w:val="14"/>
              </w:rPr>
              <w:t>1 AMP (250mA x4 Corriente de bobina Relé)</w:t>
            </w:r>
          </w:p>
        </w:tc>
      </w:tr>
      <w:tr w:rsidR="00BC25BC" w14:paraId="57EFB714" w14:textId="77777777" w:rsidTr="00BC25BC">
        <w:trPr>
          <w:trHeight w:hRule="exact" w:val="246"/>
        </w:trPr>
        <w:tc>
          <w:tcPr>
            <w:tcW w:w="23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F8560" w14:textId="77777777" w:rsidR="00BC25BC" w:rsidRPr="005F3573" w:rsidRDefault="00BC25BC" w:rsidP="00BC25BC">
            <w:pPr>
              <w:pStyle w:val="TableParagraph"/>
              <w:spacing w:before="11"/>
              <w:ind w:left="56"/>
              <w:rPr>
                <w:rFonts w:ascii="Arial" w:hAnsi="Arial" w:cs="Arial"/>
                <w:sz w:val="18"/>
                <w:szCs w:val="18"/>
              </w:rPr>
            </w:pPr>
            <w:r w:rsidRPr="00861D87">
              <w:rPr>
                <w:rFonts w:ascii="Arial" w:hAnsi="Arial" w:cs="Arial"/>
                <w:sz w:val="18"/>
                <w:szCs w:val="18"/>
                <w:lang w:val="es-CO"/>
              </w:rPr>
              <w:t>Características</w:t>
            </w:r>
            <w:r>
              <w:rPr>
                <w:rFonts w:ascii="Arial" w:hAnsi="Arial" w:cs="Arial"/>
                <w:sz w:val="18"/>
                <w:szCs w:val="18"/>
              </w:rPr>
              <w:t xml:space="preserve"> de Salida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C7E47" w14:textId="77777777" w:rsidR="00BC25BC" w:rsidRDefault="00BC25BC" w:rsidP="00BC25BC">
            <w:pPr>
              <w:pStyle w:val="TableParagraph"/>
              <w:spacing w:before="11"/>
              <w:ind w:left="89"/>
              <w:rPr>
                <w:rFonts w:ascii="Arial" w:eastAsia="Open Sans Light" w:hAnsi="Arial" w:cs="Arial"/>
                <w:color w:val="231F20"/>
                <w:sz w:val="14"/>
                <w:szCs w:val="14"/>
              </w:rPr>
            </w:pPr>
            <w:r>
              <w:rPr>
                <w:rFonts w:ascii="Arial" w:hAnsi="Arial" w:cs="Arial"/>
                <w:color w:val="231F20"/>
                <w:spacing w:val="-1"/>
                <w:sz w:val="14"/>
              </w:rPr>
              <w:t>Tipo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551CC" w14:textId="77777777" w:rsidR="00BC25BC" w:rsidRDefault="00BC25BC" w:rsidP="00BC25BC">
            <w:pPr>
              <w:pStyle w:val="TableParagraph"/>
              <w:spacing w:before="11"/>
              <w:ind w:left="89"/>
            </w:pPr>
            <w:r>
              <w:rPr>
                <w:rFonts w:ascii="Arial" w:eastAsia="Open Sans Light" w:hAnsi="Arial" w:cs="Arial"/>
                <w:color w:val="231F20"/>
                <w:sz w:val="14"/>
                <w:szCs w:val="14"/>
              </w:rPr>
              <w:t>Driver – Puente H</w:t>
            </w:r>
          </w:p>
        </w:tc>
      </w:tr>
      <w:tr w:rsidR="00BC25BC" w14:paraId="1751EF4D" w14:textId="77777777" w:rsidTr="00BC25BC">
        <w:trPr>
          <w:trHeight w:hRule="exact" w:val="190"/>
        </w:trPr>
        <w:tc>
          <w:tcPr>
            <w:tcW w:w="23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F6E68" w14:textId="77777777" w:rsidR="00BC25BC" w:rsidRPr="005F3573" w:rsidRDefault="00BC25BC" w:rsidP="00BC25BC">
            <w:pPr>
              <w:pStyle w:val="TableParagraph"/>
              <w:spacing w:line="174" w:lineRule="exact"/>
              <w:ind w:left="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B5416" w14:textId="77777777" w:rsidR="00BC25BC" w:rsidRDefault="00BC25BC" w:rsidP="00BC25BC">
            <w:pPr>
              <w:pStyle w:val="TableParagraph"/>
              <w:spacing w:line="174" w:lineRule="exact"/>
              <w:ind w:left="89"/>
              <w:rPr>
                <w:rFonts w:ascii="Arial" w:hAnsi="Arial" w:cs="Arial"/>
                <w:color w:val="231F20"/>
                <w:sz w:val="14"/>
              </w:rPr>
            </w:pPr>
            <w:r>
              <w:rPr>
                <w:rFonts w:ascii="Arial" w:hAnsi="Arial" w:cs="Arial"/>
                <w:color w:val="231F20"/>
                <w:sz w:val="14"/>
              </w:rPr>
              <w:t>Numero dispositivos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5B4B2" w14:textId="77777777" w:rsidR="00BC25BC" w:rsidRDefault="00BC25BC" w:rsidP="00BC25BC">
            <w:pPr>
              <w:pStyle w:val="TableParagraph"/>
              <w:spacing w:line="174" w:lineRule="exact"/>
              <w:ind w:left="89"/>
            </w:pPr>
            <w:r>
              <w:rPr>
                <w:rFonts w:ascii="Arial" w:hAnsi="Arial" w:cs="Arial"/>
                <w:color w:val="231F20"/>
                <w:sz w:val="14"/>
              </w:rPr>
              <w:t xml:space="preserve">4 </w:t>
            </w:r>
          </w:p>
        </w:tc>
      </w:tr>
      <w:tr w:rsidR="00BC25BC" w14:paraId="706480A1" w14:textId="77777777" w:rsidTr="00BC25BC">
        <w:trPr>
          <w:trHeight w:hRule="exact" w:val="218"/>
        </w:trPr>
        <w:tc>
          <w:tcPr>
            <w:tcW w:w="23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62042" w14:textId="77777777" w:rsidR="00BC25BC" w:rsidRPr="005F3573" w:rsidRDefault="00BC25BC" w:rsidP="00BC25BC">
            <w:pPr>
              <w:pStyle w:val="TableParagraph"/>
              <w:spacing w:before="11"/>
              <w:ind w:left="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622A" w14:textId="77777777" w:rsidR="00BC25BC" w:rsidRDefault="00BC25BC" w:rsidP="00BC25BC">
            <w:pPr>
              <w:pStyle w:val="TableParagraph"/>
              <w:spacing w:before="11"/>
              <w:ind w:left="89"/>
              <w:rPr>
                <w:rFonts w:ascii="Arial" w:hAnsi="Arial" w:cs="Arial"/>
                <w:color w:val="231F20"/>
                <w:sz w:val="14"/>
              </w:rPr>
            </w:pPr>
            <w:r>
              <w:rPr>
                <w:rFonts w:ascii="Arial" w:hAnsi="Arial" w:cs="Arial"/>
                <w:color w:val="231F20"/>
                <w:sz w:val="14"/>
              </w:rPr>
              <w:t>Potencia máxima de maniobra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2A518" w14:textId="77777777" w:rsidR="00BC25BC" w:rsidRDefault="00BC25BC" w:rsidP="00BC25BC">
            <w:pPr>
              <w:pStyle w:val="TableParagraph"/>
              <w:spacing w:before="11"/>
              <w:ind w:left="89"/>
            </w:pPr>
            <w:r>
              <w:rPr>
                <w:rFonts w:ascii="Arial" w:hAnsi="Arial" w:cs="Arial"/>
                <w:color w:val="231F20"/>
                <w:sz w:val="14"/>
              </w:rPr>
              <w:t>24 W</w:t>
            </w:r>
          </w:p>
        </w:tc>
      </w:tr>
      <w:tr w:rsidR="00BC25BC" w14:paraId="651144B5" w14:textId="77777777" w:rsidTr="00BC25BC">
        <w:trPr>
          <w:trHeight w:hRule="exact" w:val="218"/>
        </w:trPr>
        <w:tc>
          <w:tcPr>
            <w:tcW w:w="23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78484" w14:textId="77777777" w:rsidR="00BC25BC" w:rsidRPr="005F3573" w:rsidRDefault="00BC25BC" w:rsidP="00BC25BC">
            <w:pPr>
              <w:pStyle w:val="TableParagraph"/>
              <w:spacing w:before="11"/>
              <w:ind w:left="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A8AC" w14:textId="77777777" w:rsidR="00BC25BC" w:rsidRDefault="00BC25BC" w:rsidP="00BC25BC">
            <w:pPr>
              <w:pStyle w:val="TableParagraph"/>
              <w:spacing w:before="11"/>
              <w:ind w:left="89"/>
              <w:rPr>
                <w:rFonts w:ascii="Arial" w:eastAsia="Open Sans Light" w:hAnsi="Arial" w:cs="Arial"/>
                <w:color w:val="231F20"/>
                <w:sz w:val="14"/>
                <w:szCs w:val="14"/>
              </w:rPr>
            </w:pPr>
            <w:r>
              <w:rPr>
                <w:rFonts w:ascii="Arial" w:hAnsi="Arial" w:cs="Arial"/>
                <w:color w:val="231F20"/>
                <w:spacing w:val="-1"/>
                <w:sz w:val="14"/>
              </w:rPr>
              <w:t xml:space="preserve">Tensión de maniobra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ABDD4" w14:textId="77777777" w:rsidR="00BC25BC" w:rsidRDefault="00BC25BC" w:rsidP="00BC25BC">
            <w:pPr>
              <w:pStyle w:val="TableParagraph"/>
              <w:spacing w:before="11"/>
              <w:ind w:left="89"/>
            </w:pPr>
            <w:r>
              <w:rPr>
                <w:rFonts w:ascii="Arial" w:eastAsia="Open Sans Light" w:hAnsi="Arial" w:cs="Arial"/>
                <w:color w:val="231F20"/>
                <w:sz w:val="14"/>
                <w:szCs w:val="14"/>
              </w:rPr>
              <w:t>12 – 24 VDC</w:t>
            </w:r>
          </w:p>
        </w:tc>
      </w:tr>
      <w:tr w:rsidR="00BC25BC" w14:paraId="71D5BFFE" w14:textId="77777777" w:rsidTr="00BC25BC">
        <w:trPr>
          <w:trHeight w:hRule="exact" w:val="218"/>
        </w:trPr>
        <w:tc>
          <w:tcPr>
            <w:tcW w:w="23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5B3A9" w14:textId="77777777" w:rsidR="00BC25BC" w:rsidRPr="005F3573" w:rsidRDefault="00BC25BC" w:rsidP="00BC25BC">
            <w:pPr>
              <w:pStyle w:val="TableParagraph"/>
              <w:spacing w:before="11"/>
              <w:ind w:left="56"/>
              <w:rPr>
                <w:rFonts w:ascii="Arial" w:hAnsi="Arial" w:cs="Arial"/>
                <w:sz w:val="18"/>
                <w:szCs w:val="18"/>
              </w:rPr>
            </w:pPr>
            <w:r w:rsidRPr="00FC4CF0">
              <w:rPr>
                <w:rFonts w:ascii="Arial" w:hAnsi="Arial" w:cs="Arial"/>
                <w:sz w:val="18"/>
                <w:szCs w:val="18"/>
                <w:lang w:val="es-CO"/>
              </w:rPr>
              <w:t>Características</w:t>
            </w:r>
            <w:r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FC4CF0">
              <w:rPr>
                <w:rFonts w:ascii="Arial" w:hAnsi="Arial" w:cs="Arial"/>
                <w:sz w:val="18"/>
                <w:szCs w:val="18"/>
                <w:lang w:val="es-CO"/>
              </w:rPr>
              <w:t>Entrada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476A" w14:textId="77777777" w:rsidR="00BC25BC" w:rsidRDefault="00BC25BC" w:rsidP="00BC25BC">
            <w:pPr>
              <w:pStyle w:val="TableParagraph"/>
              <w:spacing w:before="11"/>
              <w:ind w:left="89"/>
              <w:rPr>
                <w:rFonts w:ascii="Arial" w:eastAsia="Open Sans Light" w:hAnsi="Arial" w:cs="Arial"/>
                <w:color w:val="231F20"/>
                <w:sz w:val="14"/>
                <w:szCs w:val="14"/>
              </w:rPr>
            </w:pPr>
            <w:r>
              <w:rPr>
                <w:rFonts w:ascii="Arial" w:eastAsia="Open Sans Light" w:hAnsi="Arial" w:cs="Arial"/>
                <w:color w:val="231F20"/>
                <w:sz w:val="14"/>
                <w:szCs w:val="14"/>
              </w:rPr>
              <w:t>Tipo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2925D" w14:textId="38835821" w:rsidR="00BC25BC" w:rsidRPr="00D77EA0" w:rsidRDefault="004C0891" w:rsidP="00BC25BC">
            <w:pPr>
              <w:pStyle w:val="TableParagraph"/>
              <w:spacing w:before="11"/>
              <w:ind w:left="89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Opto aislada</w:t>
            </w:r>
          </w:p>
        </w:tc>
      </w:tr>
      <w:tr w:rsidR="00BC25BC" w14:paraId="136F09A6" w14:textId="77777777" w:rsidTr="00BC25BC">
        <w:trPr>
          <w:trHeight w:hRule="exact" w:val="218"/>
        </w:trPr>
        <w:tc>
          <w:tcPr>
            <w:tcW w:w="23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354AE" w14:textId="77777777" w:rsidR="00BC25BC" w:rsidRPr="005F3573" w:rsidRDefault="00BC25BC" w:rsidP="00BC25BC">
            <w:pPr>
              <w:pStyle w:val="TableParagraph"/>
              <w:spacing w:before="11"/>
              <w:ind w:left="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47625" w14:textId="77777777" w:rsidR="00BC25BC" w:rsidRDefault="00BC25BC" w:rsidP="00BC25BC">
            <w:pPr>
              <w:pStyle w:val="TableParagraph"/>
              <w:spacing w:before="11"/>
              <w:ind w:left="89"/>
              <w:rPr>
                <w:rFonts w:ascii="Arial" w:hAnsi="Arial" w:cs="Arial"/>
                <w:color w:val="231F20"/>
                <w:sz w:val="14"/>
              </w:rPr>
            </w:pPr>
            <w:r>
              <w:rPr>
                <w:rFonts w:ascii="Arial" w:hAnsi="Arial" w:cs="Arial"/>
                <w:color w:val="231F20"/>
                <w:sz w:val="14"/>
              </w:rPr>
              <w:t>Numero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5489A" w14:textId="77777777" w:rsidR="00BC25BC" w:rsidRPr="00D77EA0" w:rsidRDefault="00BC25BC" w:rsidP="00BC25BC">
            <w:pPr>
              <w:pStyle w:val="TableParagraph"/>
              <w:spacing w:before="11"/>
              <w:ind w:left="89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BC25BC" w14:paraId="73A0AD04" w14:textId="77777777" w:rsidTr="00BC25BC">
        <w:trPr>
          <w:trHeight w:hRule="exact" w:val="197"/>
        </w:trPr>
        <w:tc>
          <w:tcPr>
            <w:tcW w:w="23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1E6A5" w14:textId="77777777" w:rsidR="00BC25BC" w:rsidRPr="005F3573" w:rsidRDefault="00BC25BC" w:rsidP="00BC25BC">
            <w:pPr>
              <w:pStyle w:val="TableParagraph"/>
              <w:spacing w:before="11"/>
              <w:ind w:left="56"/>
              <w:rPr>
                <w:rFonts w:ascii="Arial" w:hAnsi="Arial" w:cs="Arial"/>
                <w:color w:val="231F20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A0A68" w14:textId="77777777" w:rsidR="00BC25BC" w:rsidRDefault="00BC25BC" w:rsidP="00BC25BC">
            <w:pPr>
              <w:pStyle w:val="TableParagraph"/>
              <w:spacing w:line="179" w:lineRule="exact"/>
              <w:rPr>
                <w:rFonts w:ascii="Arial" w:hAnsi="Arial" w:cs="Arial"/>
                <w:color w:val="231F20"/>
                <w:sz w:val="14"/>
              </w:rPr>
            </w:pPr>
            <w:r>
              <w:rPr>
                <w:rFonts w:ascii="Arial" w:hAnsi="Arial" w:cs="Arial"/>
                <w:color w:val="231F20"/>
                <w:sz w:val="14"/>
              </w:rPr>
              <w:t xml:space="preserve">  Corriente Max. Activación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DEFAD" w14:textId="77777777" w:rsidR="00BC25BC" w:rsidRPr="00D77EA0" w:rsidRDefault="00BC25BC" w:rsidP="00BC25BC">
            <w:pPr>
              <w:pStyle w:val="TableParagraph"/>
              <w:spacing w:line="179" w:lineRule="exact"/>
              <w:rPr>
                <w:rFonts w:ascii="Arial" w:hAnsi="Arial" w:cs="Arial"/>
                <w:color w:val="231F20"/>
                <w:sz w:val="14"/>
                <w:szCs w:val="14"/>
              </w:rPr>
            </w:pPr>
            <w:r w:rsidRPr="00D77EA0">
              <w:rPr>
                <w:rFonts w:ascii="Arial" w:hAnsi="Arial" w:cs="Arial"/>
                <w:color w:val="231F20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color w:val="231F20"/>
                <w:sz w:val="14"/>
                <w:szCs w:val="14"/>
              </w:rPr>
              <w:t>50 mA</w:t>
            </w:r>
          </w:p>
        </w:tc>
      </w:tr>
      <w:tr w:rsidR="00BC25BC" w14:paraId="4745DD72" w14:textId="77777777" w:rsidTr="00BC25BC">
        <w:trPr>
          <w:trHeight w:hRule="exact" w:val="197"/>
        </w:trPr>
        <w:tc>
          <w:tcPr>
            <w:tcW w:w="23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A70B4" w14:textId="77777777" w:rsidR="00BC25BC" w:rsidRPr="005F3573" w:rsidRDefault="00BC25BC" w:rsidP="00BC25BC">
            <w:pPr>
              <w:pStyle w:val="TableParagraph"/>
              <w:spacing w:before="11"/>
              <w:ind w:left="56"/>
              <w:rPr>
                <w:rFonts w:ascii="Arial" w:hAnsi="Arial" w:cs="Arial"/>
                <w:color w:val="231F20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AC23" w14:textId="77777777" w:rsidR="00BC25BC" w:rsidRDefault="00BC25BC" w:rsidP="00BC25BC">
            <w:pPr>
              <w:pStyle w:val="TableParagraph"/>
              <w:spacing w:line="179" w:lineRule="exact"/>
              <w:rPr>
                <w:rFonts w:ascii="Arial" w:hAnsi="Arial" w:cs="Arial"/>
                <w:color w:val="231F20"/>
                <w:sz w:val="14"/>
              </w:rPr>
            </w:pPr>
            <w:r>
              <w:rPr>
                <w:rFonts w:ascii="Arial" w:hAnsi="Arial" w:cs="Arial"/>
                <w:color w:val="231F20"/>
                <w:sz w:val="14"/>
              </w:rPr>
              <w:t xml:space="preserve">  Aislamiento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2B992" w14:textId="77777777" w:rsidR="00BC25BC" w:rsidRPr="00D77EA0" w:rsidRDefault="00BC25BC" w:rsidP="00BC25BC">
            <w:pPr>
              <w:pStyle w:val="TableParagraph"/>
              <w:spacing w:line="179" w:lineRule="exact"/>
              <w:rPr>
                <w:rFonts w:ascii="Arial" w:hAnsi="Arial" w:cs="Arial"/>
                <w:color w:val="231F20"/>
                <w:sz w:val="14"/>
                <w:szCs w:val="14"/>
              </w:rPr>
            </w:pPr>
            <w:r w:rsidRPr="00D77EA0">
              <w:rPr>
                <w:rFonts w:ascii="Arial" w:hAnsi="Arial" w:cs="Arial"/>
                <w:color w:val="231F20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color w:val="231F20"/>
                <w:sz w:val="14"/>
                <w:szCs w:val="14"/>
              </w:rPr>
              <w:t>2000 V</w:t>
            </w:r>
          </w:p>
        </w:tc>
      </w:tr>
      <w:tr w:rsidR="00BC25BC" w14:paraId="1A01B79E" w14:textId="77777777" w:rsidTr="00BC25BC">
        <w:trPr>
          <w:trHeight w:hRule="exact" w:val="197"/>
        </w:trPr>
        <w:tc>
          <w:tcPr>
            <w:tcW w:w="23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D3C39" w14:textId="77777777" w:rsidR="00BC25BC" w:rsidRPr="005F3573" w:rsidRDefault="00BC25BC" w:rsidP="00BC25BC">
            <w:pPr>
              <w:pStyle w:val="TableParagraph"/>
              <w:spacing w:before="11"/>
              <w:ind w:left="56"/>
              <w:rPr>
                <w:rFonts w:ascii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hAnsi="Arial" w:cs="Arial"/>
                <w:color w:val="231F20"/>
                <w:sz w:val="18"/>
                <w:szCs w:val="18"/>
              </w:rPr>
              <w:t>Condiciones ambientales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C406E" w14:textId="77777777" w:rsidR="00BC25BC" w:rsidRDefault="00BC25BC" w:rsidP="00BC25BC">
            <w:pPr>
              <w:pStyle w:val="TableParagraph"/>
              <w:spacing w:line="179" w:lineRule="exact"/>
              <w:rPr>
                <w:rFonts w:ascii="Arial" w:hAnsi="Arial" w:cs="Arial"/>
                <w:color w:val="231F20"/>
                <w:sz w:val="14"/>
              </w:rPr>
            </w:pPr>
            <w:r>
              <w:rPr>
                <w:rFonts w:ascii="Arial" w:hAnsi="Arial" w:cs="Arial"/>
                <w:color w:val="231F20"/>
                <w:sz w:val="14"/>
              </w:rPr>
              <w:t xml:space="preserve">  Temperatura de operación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0A11C" w14:textId="77777777" w:rsidR="00BC25BC" w:rsidRPr="00D77EA0" w:rsidRDefault="00BC25BC" w:rsidP="00BC25BC">
            <w:pPr>
              <w:pStyle w:val="TableParagraph"/>
              <w:spacing w:line="179" w:lineRule="exact"/>
              <w:rPr>
                <w:rFonts w:ascii="Arial" w:hAnsi="Arial" w:cs="Arial"/>
                <w:color w:val="231F20"/>
                <w:sz w:val="14"/>
                <w:szCs w:val="14"/>
              </w:rPr>
            </w:pPr>
            <w:r>
              <w:rPr>
                <w:rFonts w:ascii="Arial" w:hAnsi="Arial" w:cs="Arial"/>
                <w:color w:val="231F20"/>
                <w:sz w:val="14"/>
                <w:szCs w:val="14"/>
              </w:rPr>
              <w:t xml:space="preserve"> -10 °C - +70 °C</w:t>
            </w:r>
          </w:p>
        </w:tc>
      </w:tr>
      <w:tr w:rsidR="00BC25BC" w14:paraId="01ACF6DF" w14:textId="77777777" w:rsidTr="00BC25BC">
        <w:trPr>
          <w:trHeight w:hRule="exact" w:val="197"/>
        </w:trPr>
        <w:tc>
          <w:tcPr>
            <w:tcW w:w="23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DF965" w14:textId="77777777" w:rsidR="00BC25BC" w:rsidRPr="005F3573" w:rsidRDefault="00BC25BC" w:rsidP="00BC25BC">
            <w:pPr>
              <w:pStyle w:val="TableParagraph"/>
              <w:spacing w:before="11"/>
              <w:ind w:left="56"/>
              <w:rPr>
                <w:rFonts w:ascii="Arial" w:hAnsi="Arial" w:cs="Arial"/>
                <w:color w:val="231F20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57F18" w14:textId="77777777" w:rsidR="00BC25BC" w:rsidRDefault="00BC25BC" w:rsidP="00BC25BC">
            <w:pPr>
              <w:pStyle w:val="TableParagraph"/>
              <w:spacing w:line="179" w:lineRule="exact"/>
              <w:rPr>
                <w:rFonts w:ascii="Arial" w:hAnsi="Arial" w:cs="Arial"/>
                <w:color w:val="231F20"/>
                <w:sz w:val="14"/>
              </w:rPr>
            </w:pPr>
            <w:r>
              <w:rPr>
                <w:rFonts w:ascii="Arial" w:hAnsi="Arial" w:cs="Arial"/>
                <w:color w:val="231F20"/>
                <w:sz w:val="14"/>
              </w:rPr>
              <w:t xml:space="preserve">  Temperatura de almacenamiento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988AC" w14:textId="77777777" w:rsidR="00BC25BC" w:rsidRPr="00D77EA0" w:rsidRDefault="00BC25BC" w:rsidP="00BC25BC">
            <w:pPr>
              <w:pStyle w:val="TableParagraph"/>
              <w:spacing w:line="179" w:lineRule="exact"/>
              <w:rPr>
                <w:rFonts w:ascii="Arial" w:hAnsi="Arial" w:cs="Arial"/>
                <w:color w:val="231F20"/>
                <w:sz w:val="14"/>
                <w:szCs w:val="14"/>
              </w:rPr>
            </w:pPr>
            <w:r>
              <w:rPr>
                <w:rFonts w:ascii="Arial" w:hAnsi="Arial" w:cs="Arial"/>
                <w:color w:val="231F20"/>
                <w:sz w:val="14"/>
                <w:szCs w:val="14"/>
              </w:rPr>
              <w:t xml:space="preserve"> -10 °C - +80 °C</w:t>
            </w:r>
          </w:p>
        </w:tc>
      </w:tr>
    </w:tbl>
    <w:p w14:paraId="7A57C519" w14:textId="77777777" w:rsidR="000F1D28" w:rsidRDefault="000F1D28">
      <w:pPr>
        <w:rPr>
          <w:rFonts w:ascii="Open Sans SemiBold" w:eastAsia="Open Sans SemiBold" w:hAnsi="Open Sans SemiBold" w:cs="Open Sans SemiBold"/>
          <w:sz w:val="18"/>
          <w:szCs w:val="18"/>
        </w:rPr>
      </w:pPr>
    </w:p>
    <w:p w14:paraId="78503C4B" w14:textId="2C3EA54A" w:rsidR="00BC25BC" w:rsidRPr="000C0B88" w:rsidRDefault="00BC25BC">
      <w:pPr>
        <w:rPr>
          <w:rFonts w:ascii="Open Sans SemiBold" w:eastAsia="Open Sans SemiBold" w:hAnsi="Open Sans SemiBold" w:cs="Open Sans SemiBold"/>
          <w:sz w:val="18"/>
          <w:szCs w:val="18"/>
        </w:rPr>
        <w:sectPr w:rsidR="00BC25BC" w:rsidRPr="000C0B88">
          <w:type w:val="continuous"/>
          <w:pgSz w:w="11910" w:h="16840"/>
          <w:pgMar w:top="300" w:right="280" w:bottom="280" w:left="160" w:header="720" w:footer="720" w:gutter="0"/>
          <w:cols w:space="720"/>
        </w:sectPr>
      </w:pPr>
    </w:p>
    <w:p w14:paraId="50A850D4" w14:textId="77777777" w:rsidR="007D4DDE" w:rsidRDefault="007D4DDE" w:rsidP="007D4DDE">
      <w:pPr>
        <w:tabs>
          <w:tab w:val="left" w:pos="407"/>
        </w:tabs>
        <w:spacing w:before="67"/>
        <w:rPr>
          <w:rFonts w:ascii="Open Sans Light"/>
          <w:color w:val="231F20"/>
          <w:spacing w:val="-1"/>
          <w:sz w:val="18"/>
        </w:rPr>
      </w:pPr>
    </w:p>
    <w:p w14:paraId="6431A8EF" w14:textId="77777777" w:rsidR="007D4DDE" w:rsidRPr="00124E13" w:rsidRDefault="007D4DDE" w:rsidP="007D4DDE">
      <w:pPr>
        <w:tabs>
          <w:tab w:val="left" w:pos="407"/>
        </w:tabs>
        <w:spacing w:before="67"/>
        <w:rPr>
          <w:rFonts w:ascii="Open Sans Light" w:eastAsia="Open Sans Light" w:hAnsi="Open Sans Light" w:cs="Open Sans Light"/>
          <w:sz w:val="18"/>
          <w:szCs w:val="18"/>
        </w:rPr>
      </w:pPr>
    </w:p>
    <w:p w14:paraId="2B33746B" w14:textId="77777777" w:rsidR="000F1D28" w:rsidRPr="000C0B88" w:rsidRDefault="000F1D28" w:rsidP="00D90062">
      <w:pPr>
        <w:tabs>
          <w:tab w:val="left" w:pos="407"/>
        </w:tabs>
        <w:spacing w:before="35"/>
        <w:ind w:left="406"/>
        <w:rPr>
          <w:rFonts w:ascii="Open Sans Light" w:eastAsia="Open Sans Light" w:hAnsi="Open Sans Light" w:cs="Open Sans Light"/>
          <w:sz w:val="18"/>
          <w:szCs w:val="18"/>
        </w:rPr>
      </w:pPr>
    </w:p>
    <w:p w14:paraId="7005FDB7" w14:textId="77777777" w:rsidR="000F1D28" w:rsidRPr="000C0B88" w:rsidRDefault="000F1D28">
      <w:pPr>
        <w:rPr>
          <w:rFonts w:ascii="Open Sans Light" w:eastAsia="Open Sans Light" w:hAnsi="Open Sans Light" w:cs="Open Sans Light"/>
          <w:sz w:val="18"/>
          <w:szCs w:val="18"/>
        </w:rPr>
        <w:sectPr w:rsidR="000F1D28" w:rsidRPr="000C0B88">
          <w:type w:val="continuous"/>
          <w:pgSz w:w="11910" w:h="16840"/>
          <w:pgMar w:top="300" w:right="280" w:bottom="280" w:left="160" w:header="720" w:footer="720" w:gutter="0"/>
          <w:cols w:num="2" w:space="720" w:equalWidth="0">
            <w:col w:w="5463" w:space="213"/>
            <w:col w:w="5794"/>
          </w:cols>
        </w:sectPr>
      </w:pPr>
    </w:p>
    <w:p w14:paraId="30E3554F" w14:textId="77777777" w:rsidR="000F1D28" w:rsidRPr="000C0B88" w:rsidRDefault="000F1D28">
      <w:pPr>
        <w:spacing w:before="11"/>
        <w:rPr>
          <w:rFonts w:ascii="Open Sans Light" w:eastAsia="Open Sans Light" w:hAnsi="Open Sans Light" w:cs="Open Sans Light"/>
          <w:sz w:val="5"/>
          <w:szCs w:val="5"/>
        </w:rPr>
      </w:pPr>
    </w:p>
    <w:p w14:paraId="1C4C8D0C" w14:textId="239A0FED" w:rsidR="000F1D28" w:rsidRPr="000C0B88" w:rsidRDefault="00AC1AEF">
      <w:pPr>
        <w:spacing w:line="200" w:lineRule="atLeast"/>
        <w:ind w:left="116"/>
        <w:rPr>
          <w:rFonts w:ascii="Open Sans Light" w:eastAsia="Open Sans Light" w:hAnsi="Open Sans Light" w:cs="Open Sans Light"/>
          <w:sz w:val="20"/>
          <w:szCs w:val="20"/>
        </w:rPr>
      </w:pPr>
      <w:r w:rsidRPr="000C0B88">
        <w:rPr>
          <w:rFonts w:ascii="Open Sans Light" w:eastAsia="Open Sans Light" w:hAnsi="Open Sans Light" w:cs="Open Sans Light"/>
          <w:noProof/>
          <w:sz w:val="20"/>
          <w:szCs w:val="20"/>
          <w:lang w:val="es-CO" w:eastAsia="es-CO"/>
        </w:rPr>
        <mc:AlternateContent>
          <mc:Choice Requires="wps">
            <w:drawing>
              <wp:inline distT="0" distB="0" distL="0" distR="0" wp14:anchorId="25100A59" wp14:editId="20328EAF">
                <wp:extent cx="7056120" cy="368300"/>
                <wp:effectExtent l="0" t="0" r="11430" b="12700"/>
                <wp:docPr id="61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6120" cy="368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5F613" w14:textId="72DEA1BE" w:rsidR="000F1D28" w:rsidRPr="007B380E" w:rsidRDefault="007B380E">
                            <w:pPr>
                              <w:tabs>
                                <w:tab w:val="left" w:pos="9952"/>
                              </w:tabs>
                              <w:spacing w:before="91"/>
                              <w:ind w:left="161"/>
                              <w:rPr>
                                <w:rFonts w:ascii="Open Sans Light" w:eastAsia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380E">
                              <w:rPr>
                                <w:rFonts w:ascii="Open Sans Light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Datos t</w:t>
                            </w:r>
                            <w:r w:rsidRPr="007B380E">
                              <w:rPr>
                                <w:rFonts w:ascii="Open Sans Light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</w:t>
                            </w:r>
                            <w:r w:rsidRPr="007B380E">
                              <w:rPr>
                                <w:rFonts w:ascii="Open Sans Light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cnicos                                                                                                  </w:t>
                            </w:r>
                            <w:r w:rsidR="00D90062" w:rsidRPr="007B380E">
                              <w:rPr>
                                <w:rFonts w:ascii="Open Sans Light"/>
                                <w:color w:val="000000" w:themeColor="text1"/>
                                <w:position w:val="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7B380E">
                              <w:rPr>
                                <w:rFonts w:ascii="Open Sans Light"/>
                                <w:color w:val="000000" w:themeColor="text1"/>
                                <w:position w:val="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API-10BP</w:t>
                            </w:r>
                            <w:r w:rsidR="00566D0C">
                              <w:rPr>
                                <w:rFonts w:ascii="Open Sans Light"/>
                                <w:color w:val="000000" w:themeColor="text1"/>
                                <w:position w:val="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100A59" id="Text Box 120" o:spid="_x0000_s1029" type="#_x0000_t202" style="width:555.6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" fillcolor="white [3201]" strokecolor="black [3200]" strokeweight="2pt">
                <v:textbox inset="0,0,0,0">
                  <w:txbxContent>
                    <w:p w14:paraId="5D05F613" w14:textId="72DEA1BE" w:rsidR="000F1D28" w:rsidRPr="007B380E" w:rsidRDefault="007B380E">
                      <w:pPr>
                        <w:tabs>
                          <w:tab w:val="left" w:pos="9952"/>
                        </w:tabs>
                        <w:spacing w:before="91"/>
                        <w:ind w:left="161"/>
                        <w:rPr>
                          <w:rFonts w:ascii="Open Sans Light" w:eastAsia="Open Sans Light" w:hAnsi="Open Sans Light" w:cs="Open Sans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380E">
                        <w:rPr>
                          <w:rFonts w:ascii="Open Sans Light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Datos t</w:t>
                      </w:r>
                      <w:r w:rsidRPr="007B380E">
                        <w:rPr>
                          <w:rFonts w:ascii="Open Sans Light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</w:t>
                      </w:r>
                      <w:r w:rsidRPr="007B380E">
                        <w:rPr>
                          <w:rFonts w:ascii="Open Sans Light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cnicos                                                                                                  </w:t>
                      </w:r>
                      <w:r w:rsidR="00D90062" w:rsidRPr="007B380E">
                        <w:rPr>
                          <w:rFonts w:ascii="Open Sans Light"/>
                          <w:color w:val="000000" w:themeColor="text1"/>
                          <w:position w:val="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7B380E">
                        <w:rPr>
                          <w:rFonts w:ascii="Open Sans Light"/>
                          <w:color w:val="000000" w:themeColor="text1"/>
                          <w:position w:val="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API-10BP</w:t>
                      </w:r>
                      <w:r w:rsidR="00566D0C">
                        <w:rPr>
                          <w:rFonts w:ascii="Open Sans Light"/>
                          <w:color w:val="000000" w:themeColor="text1"/>
                          <w:position w:val="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CBB491" w14:textId="6221F4F6" w:rsidR="000F1D28" w:rsidRPr="000C0B88" w:rsidRDefault="000F1D28">
      <w:pPr>
        <w:spacing w:before="8"/>
        <w:rPr>
          <w:rFonts w:ascii="Open Sans Light" w:eastAsia="Open Sans Light" w:hAnsi="Open Sans Light" w:cs="Open Sans Light"/>
          <w:sz w:val="21"/>
          <w:szCs w:val="21"/>
        </w:rPr>
      </w:pPr>
    </w:p>
    <w:p w14:paraId="04DAE2CA" w14:textId="77777777" w:rsidR="000F1D28" w:rsidRPr="000C0B88" w:rsidRDefault="000F1D28">
      <w:pPr>
        <w:rPr>
          <w:rFonts w:ascii="Open Sans Light" w:eastAsia="Open Sans Light" w:hAnsi="Open Sans Light" w:cs="Open Sans Light"/>
          <w:sz w:val="21"/>
          <w:szCs w:val="21"/>
        </w:rPr>
        <w:sectPr w:rsidR="000F1D28" w:rsidRPr="000C0B88">
          <w:pgSz w:w="11910" w:h="16840"/>
          <w:pgMar w:top="300" w:right="280" w:bottom="280" w:left="280" w:header="720" w:footer="720" w:gutter="0"/>
          <w:cols w:space="720"/>
        </w:sectPr>
      </w:pPr>
    </w:p>
    <w:p w14:paraId="67E04A51" w14:textId="77777777" w:rsidR="00D906D8" w:rsidRDefault="00D906D8" w:rsidP="00D906D8">
      <w:pPr>
        <w:pStyle w:val="Textoindependiente"/>
        <w:tabs>
          <w:tab w:val="left" w:pos="231"/>
        </w:tabs>
        <w:spacing w:before="3" w:line="182" w:lineRule="exact"/>
        <w:ind w:right="140" w:firstLine="0"/>
        <w:rPr>
          <w:color w:val="231F20"/>
        </w:rPr>
      </w:pPr>
    </w:p>
    <w:p w14:paraId="4451B41A" w14:textId="1F10EA6A" w:rsidR="000F1D28" w:rsidRDefault="000F1D28" w:rsidP="003267DC">
      <w:pPr>
        <w:pStyle w:val="Ttulo2"/>
        <w:spacing w:line="193" w:lineRule="exact"/>
        <w:ind w:left="0" w:right="9"/>
        <w:rPr>
          <w:color w:val="231F20"/>
          <w:spacing w:val="-1"/>
        </w:rPr>
      </w:pPr>
    </w:p>
    <w:p w14:paraId="66FDA70B" w14:textId="2BFE363A" w:rsidR="003267DC" w:rsidRDefault="003267DC" w:rsidP="003267DC">
      <w:pPr>
        <w:pStyle w:val="Ttulo2"/>
        <w:spacing w:line="193" w:lineRule="exact"/>
        <w:ind w:left="0" w:right="9"/>
        <w:rPr>
          <w:color w:val="231F20"/>
          <w:spacing w:val="-1"/>
        </w:rPr>
      </w:pPr>
    </w:p>
    <w:p w14:paraId="527311C1" w14:textId="670F44EF" w:rsidR="003267DC" w:rsidRDefault="003267DC" w:rsidP="003267DC">
      <w:pPr>
        <w:pStyle w:val="Ttulo2"/>
        <w:spacing w:line="193" w:lineRule="exact"/>
        <w:ind w:left="0" w:right="9"/>
        <w:rPr>
          <w:color w:val="231F20"/>
          <w:spacing w:val="-1"/>
          <w:sz w:val="19"/>
          <w:szCs w:val="18"/>
        </w:rPr>
      </w:pPr>
      <w:r>
        <w:rPr>
          <w:color w:val="231F20"/>
          <w:spacing w:val="-1"/>
          <w:sz w:val="19"/>
          <w:szCs w:val="18"/>
        </w:rPr>
        <w:t xml:space="preserve">               </w:t>
      </w:r>
      <w:r w:rsidRPr="003267DC">
        <w:rPr>
          <w:color w:val="231F20"/>
          <w:spacing w:val="-1"/>
          <w:sz w:val="19"/>
          <w:szCs w:val="18"/>
        </w:rPr>
        <w:t>Medidas</w:t>
      </w:r>
    </w:p>
    <w:p w14:paraId="72990B9B" w14:textId="745F36F6" w:rsidR="003267DC" w:rsidRDefault="003267DC" w:rsidP="003267DC">
      <w:pPr>
        <w:pStyle w:val="Ttulo2"/>
        <w:spacing w:line="193" w:lineRule="exact"/>
        <w:ind w:left="0" w:right="9"/>
        <w:rPr>
          <w:color w:val="231F20"/>
          <w:spacing w:val="-1"/>
          <w:sz w:val="19"/>
          <w:szCs w:val="18"/>
        </w:rPr>
      </w:pPr>
    </w:p>
    <w:p w14:paraId="03CC6CBD" w14:textId="557A92EB" w:rsidR="003267DC" w:rsidRPr="003267DC" w:rsidRDefault="003267DC" w:rsidP="003267DC">
      <w:pPr>
        <w:pStyle w:val="Ttulo2"/>
        <w:spacing w:line="193" w:lineRule="exact"/>
        <w:ind w:left="0" w:right="9"/>
        <w:rPr>
          <w:color w:val="231F20"/>
          <w:sz w:val="19"/>
          <w:szCs w:val="18"/>
        </w:rPr>
      </w:pPr>
    </w:p>
    <w:p w14:paraId="4E5C8ACA" w14:textId="0475642A" w:rsidR="000F1D28" w:rsidRPr="00FB1BA2" w:rsidRDefault="00FB1BA2" w:rsidP="00FB1BA2">
      <w:pPr>
        <w:spacing w:before="5"/>
        <w:rPr>
          <w:rFonts w:ascii="Open Sans Light" w:eastAsia="Open Sans Light" w:hAnsi="Open Sans Light" w:cs="Open Sans Light"/>
          <w:sz w:val="12"/>
          <w:szCs w:val="12"/>
        </w:rPr>
        <w:sectPr w:rsidR="000F1D28" w:rsidRPr="00FB1BA2">
          <w:type w:val="continuous"/>
          <w:pgSz w:w="11910" w:h="16840"/>
          <w:pgMar w:top="300" w:right="280" w:bottom="280" w:left="280" w:header="720" w:footer="720" w:gutter="0"/>
          <w:cols w:num="4" w:space="720" w:equalWidth="0">
            <w:col w:w="2711" w:space="127"/>
            <w:col w:w="2708" w:space="130"/>
            <w:col w:w="2714" w:space="124"/>
            <w:col w:w="2836"/>
          </w:cols>
        </w:sectPr>
      </w:pPr>
      <w:r w:rsidRPr="000C0B88"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1D7BD2FF" wp14:editId="171D90BF">
            <wp:simplePos x="0" y="0"/>
            <wp:positionH relativeFrom="page">
              <wp:posOffset>664845</wp:posOffset>
            </wp:positionH>
            <wp:positionV relativeFrom="paragraph">
              <wp:posOffset>7602220</wp:posOffset>
            </wp:positionV>
            <wp:extent cx="2346795" cy="643738"/>
            <wp:effectExtent l="0" t="0" r="0" b="4445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795" cy="643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169F">
        <w:rPr>
          <w:rFonts w:ascii="Open Sans Light"/>
          <w:noProof/>
          <w:color w:val="231F20"/>
          <w:sz w:val="1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B9FA04" wp14:editId="15B052E4">
                <wp:simplePos x="0" y="0"/>
                <wp:positionH relativeFrom="column">
                  <wp:posOffset>449580</wp:posOffset>
                </wp:positionH>
                <wp:positionV relativeFrom="paragraph">
                  <wp:posOffset>8274050</wp:posOffset>
                </wp:positionV>
                <wp:extent cx="2437200" cy="687600"/>
                <wp:effectExtent l="0" t="0" r="20320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200" cy="68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0B40A" w14:textId="7F1B9C9E" w:rsidR="00AB169F" w:rsidRPr="00AB169F" w:rsidRDefault="00AB169F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AB169F">
                              <w:rPr>
                                <w:sz w:val="18"/>
                                <w:szCs w:val="18"/>
                                <w:lang w:val="es-CO"/>
                              </w:rPr>
                              <w:t>Carrera 12 # 22A -34   Cali, Colombia</w:t>
                            </w:r>
                          </w:p>
                          <w:p w14:paraId="17E15822" w14:textId="77777777" w:rsidR="00AB169F" w:rsidRPr="007234BA" w:rsidRDefault="00AB169F">
                            <w:pPr>
                              <w:rPr>
                                <w:rFonts w:cstheme="minorHAnsi"/>
                                <w:spacing w:val="8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AB169F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T </w:t>
                            </w:r>
                            <w:r w:rsidRPr="007234BA">
                              <w:rPr>
                                <w:rFonts w:cstheme="minorHAnsi"/>
                                <w:spacing w:val="8"/>
                                <w:sz w:val="18"/>
                                <w:szCs w:val="18"/>
                                <w:lang w:val="es-CO"/>
                              </w:rPr>
                              <w:t xml:space="preserve">(572) 4867272 </w:t>
                            </w:r>
                          </w:p>
                          <w:p w14:paraId="0E662163" w14:textId="3AFEE013" w:rsidR="00AB169F" w:rsidRDefault="00AB169F">
                            <w:pPr>
                              <w:rPr>
                                <w:rFonts w:cstheme="minorHAnsi"/>
                                <w:spacing w:val="8"/>
                                <w:sz w:val="18"/>
                                <w:szCs w:val="18"/>
                              </w:rPr>
                            </w:pPr>
                            <w:r w:rsidRPr="00AB169F">
                              <w:rPr>
                                <w:rFonts w:cstheme="minorHAnsi"/>
                                <w:spacing w:val="8"/>
                                <w:sz w:val="18"/>
                                <w:szCs w:val="18"/>
                              </w:rPr>
                              <w:t>Fax: (572) 485-7281</w:t>
                            </w:r>
                          </w:p>
                          <w:p w14:paraId="01F5137D" w14:textId="31F96626" w:rsidR="00AB169F" w:rsidRPr="00AB169F" w:rsidRDefault="00AB169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cstheme="minorHAnsi"/>
                                <w:spacing w:val="8"/>
                                <w:sz w:val="18"/>
                                <w:szCs w:val="18"/>
                              </w:rPr>
                              <w:t>www.inpel.com.co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FA04" id="Cuadro de texto 2" o:spid="_x0000_s1030" type="#_x0000_t202" style="position:absolute;margin-left:35.4pt;margin-top:651.5pt;width:191.9pt;height:54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" strokecolor="white [3212]">
                <v:textbox>
                  <w:txbxContent>
                    <w:p w14:paraId="6C20B40A" w14:textId="7F1B9C9E" w:rsidR="00AB169F" w:rsidRPr="00AB169F" w:rsidRDefault="00AB169F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AB169F">
                        <w:rPr>
                          <w:sz w:val="18"/>
                          <w:szCs w:val="18"/>
                          <w:lang w:val="es-CO"/>
                        </w:rPr>
                        <w:t>Carrera 12 # 22A -34   Cali, Colombia</w:t>
                      </w:r>
                    </w:p>
                    <w:p w14:paraId="17E15822" w14:textId="77777777" w:rsidR="00AB169F" w:rsidRPr="007234BA" w:rsidRDefault="00AB169F">
                      <w:pPr>
                        <w:rPr>
                          <w:rFonts w:cstheme="minorHAnsi"/>
                          <w:spacing w:val="8"/>
                          <w:sz w:val="18"/>
                          <w:szCs w:val="18"/>
                          <w:lang w:val="es-CO"/>
                        </w:rPr>
                      </w:pPr>
                      <w:r w:rsidRPr="00AB169F">
                        <w:rPr>
                          <w:sz w:val="18"/>
                          <w:szCs w:val="18"/>
                          <w:lang w:val="es-CO"/>
                        </w:rPr>
                        <w:t xml:space="preserve">T </w:t>
                      </w:r>
                      <w:r w:rsidRPr="007234BA">
                        <w:rPr>
                          <w:rFonts w:cstheme="minorHAnsi"/>
                          <w:spacing w:val="8"/>
                          <w:sz w:val="18"/>
                          <w:szCs w:val="18"/>
                          <w:lang w:val="es-CO"/>
                        </w:rPr>
                        <w:t xml:space="preserve">(572) 4867272 </w:t>
                      </w:r>
                    </w:p>
                    <w:p w14:paraId="0E662163" w14:textId="3AFEE013" w:rsidR="00AB169F" w:rsidRDefault="00AB169F">
                      <w:pPr>
                        <w:rPr>
                          <w:rFonts w:cstheme="minorHAnsi"/>
                          <w:spacing w:val="8"/>
                          <w:sz w:val="18"/>
                          <w:szCs w:val="18"/>
                        </w:rPr>
                      </w:pPr>
                      <w:r w:rsidRPr="00AB169F">
                        <w:rPr>
                          <w:rFonts w:cstheme="minorHAnsi"/>
                          <w:spacing w:val="8"/>
                          <w:sz w:val="18"/>
                          <w:szCs w:val="18"/>
                        </w:rPr>
                        <w:t>Fax: (572) 485-7281</w:t>
                      </w:r>
                    </w:p>
                    <w:p w14:paraId="01F5137D" w14:textId="31F96626" w:rsidR="00AB169F" w:rsidRPr="00AB169F" w:rsidRDefault="00AB169F">
                      <w:pPr>
                        <w:rPr>
                          <w:rFonts w:cstheme="minorHAnsi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cstheme="minorHAnsi"/>
                          <w:spacing w:val="8"/>
                          <w:sz w:val="18"/>
                          <w:szCs w:val="18"/>
                        </w:rPr>
                        <w:t>www.inpel.com.co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67DC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A175608" wp14:editId="53ECE5C6">
            <wp:simplePos x="0" y="0"/>
            <wp:positionH relativeFrom="margin">
              <wp:posOffset>533400</wp:posOffset>
            </wp:positionH>
            <wp:positionV relativeFrom="paragraph">
              <wp:posOffset>10160</wp:posOffset>
            </wp:positionV>
            <wp:extent cx="2583180" cy="3846195"/>
            <wp:effectExtent l="0" t="0" r="7620" b="1905"/>
            <wp:wrapSquare wrapText="bothSides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EAC" w:rsidRPr="000C0B88">
        <w:rPr>
          <w:rFonts w:ascii="Open Sans Light" w:eastAsia="Open Sans Light" w:hAnsi="Open Sans Light" w:cs="Open Sans Light"/>
          <w:sz w:val="12"/>
          <w:szCs w:val="12"/>
        </w:rPr>
        <w:br w:type="column"/>
      </w:r>
      <w:r w:rsidR="003267DC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5CD73982" wp14:editId="560763C4">
            <wp:simplePos x="0" y="0"/>
            <wp:positionH relativeFrom="margin">
              <wp:posOffset>3517900</wp:posOffset>
            </wp:positionH>
            <wp:positionV relativeFrom="paragraph">
              <wp:posOffset>158115</wp:posOffset>
            </wp:positionV>
            <wp:extent cx="3260725" cy="3578860"/>
            <wp:effectExtent l="0" t="0" r="0" b="2540"/>
            <wp:wrapSquare wrapText="bothSides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40CEE" w14:textId="25172865" w:rsidR="00FB1BA2" w:rsidRPr="00FB1BA2" w:rsidRDefault="00FB1BA2" w:rsidP="00FB1BA2">
      <w:pPr>
        <w:tabs>
          <w:tab w:val="left" w:pos="1815"/>
        </w:tabs>
        <w:rPr>
          <w:rFonts w:ascii="Open Sans Light" w:eastAsia="Open Sans Light" w:hAnsi="Open Sans Light" w:cs="Open Sans Light"/>
          <w:sz w:val="19"/>
          <w:szCs w:val="19"/>
        </w:rPr>
      </w:pPr>
    </w:p>
    <w:sectPr w:rsidR="00FB1BA2" w:rsidRPr="00FB1BA2" w:rsidSect="00121F0E">
      <w:pgSz w:w="12240" w:h="15840" w:code="1"/>
      <w:pgMar w:top="300" w:right="280" w:bottom="280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 Light">
    <w:altName w:val="Segoe UI"/>
    <w:charset w:val="EE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Segoe UI"/>
    <w:charset w:val="EE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71E00"/>
    <w:multiLevelType w:val="hybridMultilevel"/>
    <w:tmpl w:val="4AE6BDDA"/>
    <w:lvl w:ilvl="0" w:tplc="06E62856">
      <w:start w:val="1"/>
      <w:numFmt w:val="bullet"/>
      <w:lvlText w:val="•"/>
      <w:lvlJc w:val="left"/>
      <w:pPr>
        <w:ind w:left="230" w:hanging="114"/>
      </w:pPr>
      <w:rPr>
        <w:rFonts w:ascii="Open Sans Light" w:eastAsia="Open Sans Light" w:hAnsi="Open Sans Light" w:hint="default"/>
        <w:color w:val="231F20"/>
        <w:w w:val="101"/>
        <w:sz w:val="15"/>
        <w:szCs w:val="15"/>
      </w:rPr>
    </w:lvl>
    <w:lvl w:ilvl="1" w:tplc="D068DB3A">
      <w:start w:val="1"/>
      <w:numFmt w:val="bullet"/>
      <w:lvlText w:val="•"/>
      <w:lvlJc w:val="left"/>
      <w:pPr>
        <w:ind w:left="478" w:hanging="114"/>
      </w:pPr>
      <w:rPr>
        <w:rFonts w:hint="default"/>
      </w:rPr>
    </w:lvl>
    <w:lvl w:ilvl="2" w:tplc="FAAE875A">
      <w:start w:val="1"/>
      <w:numFmt w:val="bullet"/>
      <w:lvlText w:val="•"/>
      <w:lvlJc w:val="left"/>
      <w:pPr>
        <w:ind w:left="726" w:hanging="114"/>
      </w:pPr>
      <w:rPr>
        <w:rFonts w:hint="default"/>
      </w:rPr>
    </w:lvl>
    <w:lvl w:ilvl="3" w:tplc="F38E53BA">
      <w:start w:val="1"/>
      <w:numFmt w:val="bullet"/>
      <w:lvlText w:val="•"/>
      <w:lvlJc w:val="left"/>
      <w:pPr>
        <w:ind w:left="974" w:hanging="114"/>
      </w:pPr>
      <w:rPr>
        <w:rFonts w:hint="default"/>
      </w:rPr>
    </w:lvl>
    <w:lvl w:ilvl="4" w:tplc="6880666A">
      <w:start w:val="1"/>
      <w:numFmt w:val="bullet"/>
      <w:lvlText w:val="•"/>
      <w:lvlJc w:val="left"/>
      <w:pPr>
        <w:ind w:left="1222" w:hanging="114"/>
      </w:pPr>
      <w:rPr>
        <w:rFonts w:hint="default"/>
      </w:rPr>
    </w:lvl>
    <w:lvl w:ilvl="5" w:tplc="71AE8AC4">
      <w:start w:val="1"/>
      <w:numFmt w:val="bullet"/>
      <w:lvlText w:val="•"/>
      <w:lvlJc w:val="left"/>
      <w:pPr>
        <w:ind w:left="1470" w:hanging="114"/>
      </w:pPr>
      <w:rPr>
        <w:rFonts w:hint="default"/>
      </w:rPr>
    </w:lvl>
    <w:lvl w:ilvl="6" w:tplc="E4DC58C0">
      <w:start w:val="1"/>
      <w:numFmt w:val="bullet"/>
      <w:lvlText w:val="•"/>
      <w:lvlJc w:val="left"/>
      <w:pPr>
        <w:ind w:left="1718" w:hanging="114"/>
      </w:pPr>
      <w:rPr>
        <w:rFonts w:hint="default"/>
      </w:rPr>
    </w:lvl>
    <w:lvl w:ilvl="7" w:tplc="1140118E">
      <w:start w:val="1"/>
      <w:numFmt w:val="bullet"/>
      <w:lvlText w:val="•"/>
      <w:lvlJc w:val="left"/>
      <w:pPr>
        <w:ind w:left="1966" w:hanging="114"/>
      </w:pPr>
      <w:rPr>
        <w:rFonts w:hint="default"/>
      </w:rPr>
    </w:lvl>
    <w:lvl w:ilvl="8" w:tplc="F14C8240">
      <w:start w:val="1"/>
      <w:numFmt w:val="bullet"/>
      <w:lvlText w:val="•"/>
      <w:lvlJc w:val="left"/>
      <w:pPr>
        <w:ind w:left="2214" w:hanging="114"/>
      </w:pPr>
      <w:rPr>
        <w:rFonts w:hint="default"/>
      </w:rPr>
    </w:lvl>
  </w:abstractNum>
  <w:abstractNum w:abstractNumId="1" w15:restartNumberingAfterBreak="0">
    <w:nsid w:val="3D8424E0"/>
    <w:multiLevelType w:val="hybridMultilevel"/>
    <w:tmpl w:val="C84818F0"/>
    <w:lvl w:ilvl="0" w:tplc="FC840B50">
      <w:start w:val="1"/>
      <w:numFmt w:val="bullet"/>
      <w:lvlText w:val="●"/>
      <w:lvlJc w:val="left"/>
      <w:pPr>
        <w:ind w:left="406" w:hanging="171"/>
      </w:pPr>
      <w:rPr>
        <w:rFonts w:ascii="Wingdings 2" w:eastAsia="Wingdings 2" w:hAnsi="Wingdings 2" w:hint="default"/>
        <w:color w:val="00AEEF"/>
        <w:w w:val="55"/>
        <w:sz w:val="20"/>
        <w:szCs w:val="20"/>
      </w:rPr>
    </w:lvl>
    <w:lvl w:ilvl="1" w:tplc="379EF368">
      <w:start w:val="1"/>
      <w:numFmt w:val="bullet"/>
      <w:lvlText w:val="•"/>
      <w:lvlJc w:val="left"/>
      <w:pPr>
        <w:ind w:left="912" w:hanging="171"/>
      </w:pPr>
      <w:rPr>
        <w:rFonts w:hint="default"/>
      </w:rPr>
    </w:lvl>
    <w:lvl w:ilvl="2" w:tplc="A478FB56">
      <w:start w:val="1"/>
      <w:numFmt w:val="bullet"/>
      <w:lvlText w:val="•"/>
      <w:lvlJc w:val="left"/>
      <w:pPr>
        <w:ind w:left="1418" w:hanging="171"/>
      </w:pPr>
      <w:rPr>
        <w:rFonts w:hint="default"/>
      </w:rPr>
    </w:lvl>
    <w:lvl w:ilvl="3" w:tplc="CD5613C8">
      <w:start w:val="1"/>
      <w:numFmt w:val="bullet"/>
      <w:lvlText w:val="•"/>
      <w:lvlJc w:val="left"/>
      <w:pPr>
        <w:ind w:left="1923" w:hanging="171"/>
      </w:pPr>
      <w:rPr>
        <w:rFonts w:hint="default"/>
      </w:rPr>
    </w:lvl>
    <w:lvl w:ilvl="4" w:tplc="38E06EAE">
      <w:start w:val="1"/>
      <w:numFmt w:val="bullet"/>
      <w:lvlText w:val="•"/>
      <w:lvlJc w:val="left"/>
      <w:pPr>
        <w:ind w:left="2429" w:hanging="171"/>
      </w:pPr>
      <w:rPr>
        <w:rFonts w:hint="default"/>
      </w:rPr>
    </w:lvl>
    <w:lvl w:ilvl="5" w:tplc="6DE42DAC">
      <w:start w:val="1"/>
      <w:numFmt w:val="bullet"/>
      <w:lvlText w:val="•"/>
      <w:lvlJc w:val="left"/>
      <w:pPr>
        <w:ind w:left="2934" w:hanging="171"/>
      </w:pPr>
      <w:rPr>
        <w:rFonts w:hint="default"/>
      </w:rPr>
    </w:lvl>
    <w:lvl w:ilvl="6" w:tplc="9DAE89DA">
      <w:start w:val="1"/>
      <w:numFmt w:val="bullet"/>
      <w:lvlText w:val="•"/>
      <w:lvlJc w:val="left"/>
      <w:pPr>
        <w:ind w:left="3440" w:hanging="171"/>
      </w:pPr>
      <w:rPr>
        <w:rFonts w:hint="default"/>
      </w:rPr>
    </w:lvl>
    <w:lvl w:ilvl="7" w:tplc="19A65E98">
      <w:start w:val="1"/>
      <w:numFmt w:val="bullet"/>
      <w:lvlText w:val="•"/>
      <w:lvlJc w:val="left"/>
      <w:pPr>
        <w:ind w:left="3946" w:hanging="171"/>
      </w:pPr>
      <w:rPr>
        <w:rFonts w:hint="default"/>
      </w:rPr>
    </w:lvl>
    <w:lvl w:ilvl="8" w:tplc="4ADE8340">
      <w:start w:val="1"/>
      <w:numFmt w:val="bullet"/>
      <w:lvlText w:val="•"/>
      <w:lvlJc w:val="left"/>
      <w:pPr>
        <w:ind w:left="4451" w:hanging="171"/>
      </w:pPr>
      <w:rPr>
        <w:rFonts w:hint="default"/>
      </w:rPr>
    </w:lvl>
  </w:abstractNum>
  <w:abstractNum w:abstractNumId="2" w15:restartNumberingAfterBreak="0">
    <w:nsid w:val="4D1F51F7"/>
    <w:multiLevelType w:val="hybridMultilevel"/>
    <w:tmpl w:val="5B8EB8F0"/>
    <w:lvl w:ilvl="0" w:tplc="5DE8F004">
      <w:start w:val="1"/>
      <w:numFmt w:val="decimal"/>
      <w:lvlText w:val="%1"/>
      <w:lvlJc w:val="left"/>
      <w:pPr>
        <w:ind w:left="205" w:hanging="117"/>
      </w:pPr>
      <w:rPr>
        <w:rFonts w:ascii="Open Sans Light" w:eastAsia="Open Sans Light" w:hAnsi="Open Sans Light" w:hint="default"/>
        <w:color w:val="231F20"/>
        <w:w w:val="99"/>
        <w:sz w:val="14"/>
        <w:szCs w:val="14"/>
      </w:rPr>
    </w:lvl>
    <w:lvl w:ilvl="1" w:tplc="60E6B8C0">
      <w:start w:val="1"/>
      <w:numFmt w:val="bullet"/>
      <w:lvlText w:val="•"/>
      <w:lvlJc w:val="left"/>
      <w:pPr>
        <w:ind w:left="494" w:hanging="117"/>
      </w:pPr>
      <w:rPr>
        <w:rFonts w:hint="default"/>
      </w:rPr>
    </w:lvl>
    <w:lvl w:ilvl="2" w:tplc="29865D76">
      <w:start w:val="1"/>
      <w:numFmt w:val="bullet"/>
      <w:lvlText w:val="•"/>
      <w:lvlJc w:val="left"/>
      <w:pPr>
        <w:ind w:left="783" w:hanging="117"/>
      </w:pPr>
      <w:rPr>
        <w:rFonts w:hint="default"/>
      </w:rPr>
    </w:lvl>
    <w:lvl w:ilvl="3" w:tplc="D026D3E8">
      <w:start w:val="1"/>
      <w:numFmt w:val="bullet"/>
      <w:lvlText w:val="•"/>
      <w:lvlJc w:val="left"/>
      <w:pPr>
        <w:ind w:left="1072" w:hanging="117"/>
      </w:pPr>
      <w:rPr>
        <w:rFonts w:hint="default"/>
      </w:rPr>
    </w:lvl>
    <w:lvl w:ilvl="4" w:tplc="FC920252">
      <w:start w:val="1"/>
      <w:numFmt w:val="bullet"/>
      <w:lvlText w:val="•"/>
      <w:lvlJc w:val="left"/>
      <w:pPr>
        <w:ind w:left="1360" w:hanging="117"/>
      </w:pPr>
      <w:rPr>
        <w:rFonts w:hint="default"/>
      </w:rPr>
    </w:lvl>
    <w:lvl w:ilvl="5" w:tplc="4F5285C0">
      <w:start w:val="1"/>
      <w:numFmt w:val="bullet"/>
      <w:lvlText w:val="•"/>
      <w:lvlJc w:val="left"/>
      <w:pPr>
        <w:ind w:left="1649" w:hanging="117"/>
      </w:pPr>
      <w:rPr>
        <w:rFonts w:hint="default"/>
      </w:rPr>
    </w:lvl>
    <w:lvl w:ilvl="6" w:tplc="7A66FF52">
      <w:start w:val="1"/>
      <w:numFmt w:val="bullet"/>
      <w:lvlText w:val="•"/>
      <w:lvlJc w:val="left"/>
      <w:pPr>
        <w:ind w:left="1938" w:hanging="117"/>
      </w:pPr>
      <w:rPr>
        <w:rFonts w:hint="default"/>
      </w:rPr>
    </w:lvl>
    <w:lvl w:ilvl="7" w:tplc="893EBAEC">
      <w:start w:val="1"/>
      <w:numFmt w:val="bullet"/>
      <w:lvlText w:val="•"/>
      <w:lvlJc w:val="left"/>
      <w:pPr>
        <w:ind w:left="2227" w:hanging="117"/>
      </w:pPr>
      <w:rPr>
        <w:rFonts w:hint="default"/>
      </w:rPr>
    </w:lvl>
    <w:lvl w:ilvl="8" w:tplc="6F78B3B2">
      <w:start w:val="1"/>
      <w:numFmt w:val="bullet"/>
      <w:lvlText w:val="•"/>
      <w:lvlJc w:val="left"/>
      <w:pPr>
        <w:ind w:left="2516" w:hanging="117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D28"/>
    <w:rsid w:val="00054F74"/>
    <w:rsid w:val="0007182E"/>
    <w:rsid w:val="000C0B88"/>
    <w:rsid w:val="000F1D28"/>
    <w:rsid w:val="001046F6"/>
    <w:rsid w:val="00121F0E"/>
    <w:rsid w:val="00124E13"/>
    <w:rsid w:val="0012578E"/>
    <w:rsid w:val="001B064F"/>
    <w:rsid w:val="001B0C6E"/>
    <w:rsid w:val="001E7FAB"/>
    <w:rsid w:val="00263B0A"/>
    <w:rsid w:val="00281A95"/>
    <w:rsid w:val="002E3C8E"/>
    <w:rsid w:val="003267DC"/>
    <w:rsid w:val="00353A2F"/>
    <w:rsid w:val="003D2193"/>
    <w:rsid w:val="0041165D"/>
    <w:rsid w:val="004400F3"/>
    <w:rsid w:val="00443C65"/>
    <w:rsid w:val="0044708A"/>
    <w:rsid w:val="00460468"/>
    <w:rsid w:val="00467AC9"/>
    <w:rsid w:val="00477C43"/>
    <w:rsid w:val="004C0891"/>
    <w:rsid w:val="004C3EFA"/>
    <w:rsid w:val="004E3533"/>
    <w:rsid w:val="005426E2"/>
    <w:rsid w:val="00566D0C"/>
    <w:rsid w:val="00571738"/>
    <w:rsid w:val="00572E0C"/>
    <w:rsid w:val="005739A4"/>
    <w:rsid w:val="00576589"/>
    <w:rsid w:val="005B5428"/>
    <w:rsid w:val="005E6149"/>
    <w:rsid w:val="005F0F98"/>
    <w:rsid w:val="00600602"/>
    <w:rsid w:val="006858AE"/>
    <w:rsid w:val="006A758D"/>
    <w:rsid w:val="006C62F0"/>
    <w:rsid w:val="007201F5"/>
    <w:rsid w:val="007234BA"/>
    <w:rsid w:val="00753830"/>
    <w:rsid w:val="00790A27"/>
    <w:rsid w:val="007A24FA"/>
    <w:rsid w:val="007B380E"/>
    <w:rsid w:val="007C0A49"/>
    <w:rsid w:val="007D4DDE"/>
    <w:rsid w:val="007E1CAF"/>
    <w:rsid w:val="00806557"/>
    <w:rsid w:val="0084178F"/>
    <w:rsid w:val="00842449"/>
    <w:rsid w:val="008474A7"/>
    <w:rsid w:val="00863A87"/>
    <w:rsid w:val="00874879"/>
    <w:rsid w:val="008A1B5A"/>
    <w:rsid w:val="008C0F89"/>
    <w:rsid w:val="008C471C"/>
    <w:rsid w:val="008D467E"/>
    <w:rsid w:val="00976C48"/>
    <w:rsid w:val="00985DD1"/>
    <w:rsid w:val="00A15B85"/>
    <w:rsid w:val="00A81123"/>
    <w:rsid w:val="00A92360"/>
    <w:rsid w:val="00A97739"/>
    <w:rsid w:val="00AB169F"/>
    <w:rsid w:val="00AC1AEF"/>
    <w:rsid w:val="00AE6788"/>
    <w:rsid w:val="00AF104C"/>
    <w:rsid w:val="00B0084D"/>
    <w:rsid w:val="00B01913"/>
    <w:rsid w:val="00B20DCB"/>
    <w:rsid w:val="00B21FD3"/>
    <w:rsid w:val="00B515E2"/>
    <w:rsid w:val="00B6515F"/>
    <w:rsid w:val="00B90FB1"/>
    <w:rsid w:val="00BA2FED"/>
    <w:rsid w:val="00BB36AF"/>
    <w:rsid w:val="00BC25BC"/>
    <w:rsid w:val="00BD1127"/>
    <w:rsid w:val="00C14EDF"/>
    <w:rsid w:val="00C3453E"/>
    <w:rsid w:val="00C46301"/>
    <w:rsid w:val="00C749B2"/>
    <w:rsid w:val="00D0643B"/>
    <w:rsid w:val="00D247AE"/>
    <w:rsid w:val="00D90062"/>
    <w:rsid w:val="00D906D8"/>
    <w:rsid w:val="00DE64DD"/>
    <w:rsid w:val="00DF2EA4"/>
    <w:rsid w:val="00E2557A"/>
    <w:rsid w:val="00E409E2"/>
    <w:rsid w:val="00E440CD"/>
    <w:rsid w:val="00E66E3C"/>
    <w:rsid w:val="00E81DB0"/>
    <w:rsid w:val="00EA0474"/>
    <w:rsid w:val="00EB6C21"/>
    <w:rsid w:val="00ED6EAC"/>
    <w:rsid w:val="00F00382"/>
    <w:rsid w:val="00F0129D"/>
    <w:rsid w:val="00F86A09"/>
    <w:rsid w:val="00F871A4"/>
    <w:rsid w:val="00FB1BA2"/>
    <w:rsid w:val="00FB7AEE"/>
    <w:rsid w:val="00FE790C"/>
    <w:rsid w:val="00F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09453"/>
  <w15:docId w15:val="{571A4E92-F7D6-427E-A529-5C7B04A3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lang w:val="es-ES_tradnl"/>
    </w:rPr>
  </w:style>
  <w:style w:type="paragraph" w:styleId="Ttulo1">
    <w:name w:val="heading 1"/>
    <w:basedOn w:val="Normal"/>
    <w:uiPriority w:val="1"/>
    <w:qFormat/>
    <w:pPr>
      <w:spacing w:before="49"/>
      <w:ind w:left="236"/>
      <w:outlineLvl w:val="0"/>
    </w:pPr>
    <w:rPr>
      <w:rFonts w:ascii="Open Sans SemiBold" w:eastAsia="Open Sans SemiBold" w:hAnsi="Open Sans SemiBold"/>
      <w:b/>
      <w:bCs/>
      <w:sz w:val="18"/>
      <w:szCs w:val="18"/>
    </w:rPr>
  </w:style>
  <w:style w:type="paragraph" w:styleId="Ttulo2">
    <w:name w:val="heading 2"/>
    <w:basedOn w:val="Normal"/>
    <w:uiPriority w:val="1"/>
    <w:qFormat/>
    <w:pPr>
      <w:ind w:left="116"/>
      <w:outlineLvl w:val="1"/>
    </w:pPr>
    <w:rPr>
      <w:rFonts w:ascii="Open Sans SemiBold" w:eastAsia="Open Sans SemiBold" w:hAnsi="Open Sans SemiBold"/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230" w:hanging="114"/>
    </w:pPr>
    <w:rPr>
      <w:rFonts w:ascii="Open Sans Light" w:eastAsia="Open Sans Light" w:hAnsi="Open Sans Light"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7A24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4F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440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3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AC2A1-B853-45CC-A92F-6F6171F4B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194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Quiroz</dc:creator>
  <cp:lastModifiedBy>Ivar Marino Agredo Samboni</cp:lastModifiedBy>
  <cp:revision>10</cp:revision>
  <dcterms:created xsi:type="dcterms:W3CDTF">2020-06-03T20:46:00Z</dcterms:created>
  <dcterms:modified xsi:type="dcterms:W3CDTF">2020-10-29T17:04:00Z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2020-02-07T00:00:00Z</vt:filetime>
  </property>
  <property fmtid="{D5CDD505-2E9C-101B-9397-08002B2CF9AE}" pid="3" name="LastSaved">
    <vt:filetime>2020-02-26T00:00:00Z</vt:filetime>
  </property>
</Properties>
</file>