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F12" w:rsidRDefault="00BE3990" w:rsidP="00BE3990">
      <w:pPr>
        <w:jc w:val="center"/>
      </w:pPr>
      <w:r>
        <w:t>Система составления билетов</w:t>
      </w:r>
    </w:p>
    <w:p w:rsidR="006A7D34" w:rsidRDefault="006A7D34" w:rsidP="006A7D34">
      <w:pPr>
        <w:jc w:val="both"/>
      </w:pPr>
      <w:r>
        <w:tab/>
        <w:t>Система позволяет:</w:t>
      </w:r>
    </w:p>
    <w:p w:rsidR="00BE3990" w:rsidRDefault="006A7D34" w:rsidP="006A7D34">
      <w:pPr>
        <w:jc w:val="both"/>
      </w:pPr>
      <w:r>
        <w:tab/>
        <w:t>- автоматически создавать билеты по имеющимся спискам теоретических и практических вопросов;</w:t>
      </w:r>
    </w:p>
    <w:p w:rsidR="006A7D34" w:rsidRDefault="006A7D34" w:rsidP="006A7D34">
      <w:pPr>
        <w:jc w:val="both"/>
      </w:pPr>
      <w:r>
        <w:tab/>
        <w:t>- указывать количество генерируемых билетов;</w:t>
      </w:r>
    </w:p>
    <w:p w:rsidR="006A7D34" w:rsidRDefault="006A7D34" w:rsidP="006A7D34">
      <w:pPr>
        <w:jc w:val="both"/>
      </w:pPr>
      <w:r>
        <w:tab/>
        <w:t>- указывать количество теоретических и практических вопросов в билете.</w:t>
      </w:r>
    </w:p>
    <w:p w:rsidR="006269B2" w:rsidRDefault="006269B2" w:rsidP="006A7D34">
      <w:pPr>
        <w:jc w:val="both"/>
      </w:pPr>
      <w:r>
        <w:tab/>
        <w:t>- задавать собственный шаблон билета.</w:t>
      </w:r>
    </w:p>
    <w:p w:rsidR="00C33FD4" w:rsidRDefault="00C33FD4" w:rsidP="006A7D34">
      <w:pPr>
        <w:jc w:val="both"/>
      </w:pPr>
      <w:r>
        <w:tab/>
        <w:t>Примечание: длина вопроса не должна быть больше 255 символов.</w:t>
      </w:r>
      <w:bookmarkStart w:id="0" w:name="_GoBack"/>
      <w:bookmarkEnd w:id="0"/>
    </w:p>
    <w:p w:rsidR="00BE3990" w:rsidRPr="003F4E9D" w:rsidRDefault="003F4E9D" w:rsidP="00BE3990">
      <w:pPr>
        <w:jc w:val="both"/>
      </w:pPr>
      <w:r>
        <w:tab/>
      </w:r>
      <w:r w:rsidR="00BE3990">
        <w:t>Главный экран</w:t>
      </w:r>
      <w:r w:rsidR="006A7D34">
        <w:t xml:space="preserve"> </w:t>
      </w:r>
      <w:r>
        <w:t xml:space="preserve">системы </w:t>
      </w:r>
      <w:r w:rsidR="006A7D34">
        <w:t>показан на рис</w:t>
      </w:r>
      <w:r>
        <w:t>унке ниже.</w:t>
      </w:r>
    </w:p>
    <w:p w:rsidR="006A7D34" w:rsidRDefault="006A7D34" w:rsidP="00BE3990">
      <w:pPr>
        <w:jc w:val="both"/>
      </w:pPr>
      <w:r>
        <w:rPr>
          <w:noProof/>
          <w:lang w:eastAsia="ru-RU"/>
        </w:rPr>
        <w:drawing>
          <wp:inline distT="0" distB="0" distL="0" distR="0" wp14:anchorId="6CF72125" wp14:editId="609C7575">
            <wp:extent cx="5940425" cy="4107839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57" w:rsidRDefault="00BF3557" w:rsidP="00BE3990">
      <w:pPr>
        <w:jc w:val="both"/>
      </w:pPr>
      <w:r>
        <w:tab/>
        <w:t>Работа с системой по шагам:</w:t>
      </w:r>
    </w:p>
    <w:p w:rsidR="00BF3557" w:rsidRPr="00C33FD4" w:rsidRDefault="00BF3557" w:rsidP="00BE3990">
      <w:pPr>
        <w:jc w:val="both"/>
      </w:pPr>
      <w:r>
        <w:tab/>
        <w:t>1. Нажать кнопку "Открыть шаблон" и выбрать шаблон билета</w:t>
      </w:r>
    </w:p>
    <w:p w:rsidR="00BF3557" w:rsidRDefault="00BF3557" w:rsidP="00BF3557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DA2DA96" wp14:editId="2CB85259">
            <wp:extent cx="4710091" cy="26493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363" cy="265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57" w:rsidRDefault="00BF3557" w:rsidP="00BF3557">
      <w:pPr>
        <w:jc w:val="both"/>
      </w:pPr>
      <w:r>
        <w:rPr>
          <w:lang w:val="en-US"/>
        </w:rPr>
        <w:tab/>
      </w:r>
      <w:r>
        <w:t>2. Нажать кнопку "Открыть теоретические вопросы" и выбрать файл, в котором они хранятся</w:t>
      </w:r>
    </w:p>
    <w:p w:rsidR="00BF3557" w:rsidRDefault="00BF3557" w:rsidP="00BF3557">
      <w:pPr>
        <w:jc w:val="center"/>
      </w:pPr>
      <w:r>
        <w:rPr>
          <w:noProof/>
          <w:lang w:eastAsia="ru-RU"/>
        </w:rPr>
        <w:drawing>
          <wp:inline distT="0" distB="0" distL="0" distR="0" wp14:anchorId="4A21E604" wp14:editId="75F7254A">
            <wp:extent cx="4661133" cy="2621857"/>
            <wp:effectExtent l="0" t="0" r="635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6258" cy="262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57" w:rsidRDefault="00BF3557" w:rsidP="00BF3557">
      <w:pPr>
        <w:jc w:val="both"/>
      </w:pPr>
      <w:r>
        <w:rPr>
          <w:lang w:val="en-US"/>
        </w:rPr>
        <w:tab/>
      </w:r>
      <w:r>
        <w:t>3. Нажать кнопку "Открыть практические вопросы" и выбрать файл, в котором они хранятся</w:t>
      </w:r>
    </w:p>
    <w:p w:rsidR="00BF3557" w:rsidRDefault="00BF3557" w:rsidP="00BF355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6109880" wp14:editId="35B742E3">
            <wp:extent cx="4723494" cy="265693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7781" cy="265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57" w:rsidRDefault="00BF3557" w:rsidP="00BF3557">
      <w:pPr>
        <w:jc w:val="both"/>
      </w:pPr>
      <w:r>
        <w:tab/>
        <w:t>4. Загрузить "Метки". В данном файле хран</w:t>
      </w:r>
      <w:r w:rsidR="005824A3">
        <w:t>я</w:t>
      </w:r>
      <w:r>
        <w:t xml:space="preserve">тся </w:t>
      </w:r>
      <w:r w:rsidR="005824A3">
        <w:t>описание полей шаблона, которые будут автоматически заменяться на указанные данные.</w:t>
      </w:r>
    </w:p>
    <w:p w:rsidR="00BF3557" w:rsidRDefault="00BF3557" w:rsidP="00BF3557">
      <w:pPr>
        <w:jc w:val="center"/>
      </w:pPr>
      <w:r>
        <w:rPr>
          <w:noProof/>
          <w:lang w:eastAsia="ru-RU"/>
        </w:rPr>
        <w:drawing>
          <wp:inline distT="0" distB="0" distL="0" distR="0" wp14:anchorId="1AF94C5F" wp14:editId="78292843">
            <wp:extent cx="4616143" cy="25965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331" cy="259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57" w:rsidRDefault="005824A3" w:rsidP="005824A3">
      <w:pPr>
        <w:jc w:val="both"/>
      </w:pPr>
      <w:r>
        <w:tab/>
        <w:t>5. Указать количество генерируемых билетов, количество теоретических вопросов в билете и количество практических вопросов</w:t>
      </w:r>
    </w:p>
    <w:p w:rsidR="005824A3" w:rsidRDefault="005824A3" w:rsidP="005824A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953A933" wp14:editId="7538F696">
            <wp:extent cx="5940425" cy="4107839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A3" w:rsidRDefault="005824A3" w:rsidP="005824A3">
      <w:pPr>
        <w:jc w:val="both"/>
      </w:pPr>
      <w:r>
        <w:tab/>
        <w:t>6. Нажать кнопку "Сформировать билеты". На экране появится диалоговое окно, в котором можно указать файл, в который будут сохранены билеты</w:t>
      </w:r>
    </w:p>
    <w:p w:rsidR="005824A3" w:rsidRDefault="005824A3" w:rsidP="005824A3">
      <w:pPr>
        <w:jc w:val="both"/>
      </w:pPr>
      <w:r>
        <w:rPr>
          <w:noProof/>
          <w:lang w:eastAsia="ru-RU"/>
        </w:rPr>
        <w:drawing>
          <wp:inline distT="0" distB="0" distL="0" distR="0" wp14:anchorId="1FD698A3" wp14:editId="4A5471BB">
            <wp:extent cx="5940425" cy="334145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FF6" w:rsidRDefault="00945FF6" w:rsidP="005824A3">
      <w:pPr>
        <w:jc w:val="both"/>
      </w:pPr>
      <w:r>
        <w:tab/>
        <w:t>7. По окончании процесса генерации билетов будет выдано сообщение.</w:t>
      </w:r>
    </w:p>
    <w:p w:rsidR="005824A3" w:rsidRDefault="007B4DA3" w:rsidP="005824A3">
      <w:pPr>
        <w:jc w:val="both"/>
      </w:pPr>
      <w:r>
        <w:tab/>
      </w:r>
    </w:p>
    <w:p w:rsidR="007B4DA3" w:rsidRDefault="007B4DA3" w:rsidP="005824A3">
      <w:pPr>
        <w:jc w:val="both"/>
      </w:pPr>
    </w:p>
    <w:p w:rsidR="007B4DA3" w:rsidRDefault="007B4DA3" w:rsidP="005824A3">
      <w:pPr>
        <w:jc w:val="both"/>
      </w:pPr>
      <w:r>
        <w:lastRenderedPageBreak/>
        <w:tab/>
        <w:t>Пример шаблона показан ниже (размер листа – А5). При печати можно указать, что печатаются две страницы на листе.</w:t>
      </w:r>
    </w:p>
    <w:p w:rsidR="007B4DA3" w:rsidRDefault="007B4DA3" w:rsidP="007B4DA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038090" cy="5667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DA3" w:rsidRDefault="007B4DA3" w:rsidP="007B4DA3">
      <w:pPr>
        <w:jc w:val="both"/>
      </w:pPr>
      <w:r>
        <w:tab/>
        <w:t>На рисунке видно, что билет включает строки на английском языке, начинающиеся с символа "#". Это так называемые поля, которые заменяются в процессе формирования билетов, т.е. заполняются реальными данными.</w:t>
      </w:r>
    </w:p>
    <w:p w:rsidR="007B4DA3" w:rsidRPr="00097A49" w:rsidRDefault="007B4DA3" w:rsidP="007B4DA3">
      <w:pPr>
        <w:jc w:val="both"/>
      </w:pPr>
      <w:r>
        <w:tab/>
        <w:t>Поля можно редактировать в главном окне программы</w:t>
      </w:r>
      <w:r w:rsidR="00097A49">
        <w:t xml:space="preserve"> и, конечно же, новые поля тогда нужно будет указать в шаблоне</w:t>
      </w:r>
      <w:r>
        <w:t>.</w:t>
      </w:r>
    </w:p>
    <w:p w:rsidR="007B4DA3" w:rsidRPr="00097A49" w:rsidRDefault="007B4DA3" w:rsidP="007B4DA3">
      <w:pPr>
        <w:jc w:val="both"/>
      </w:pPr>
    </w:p>
    <w:p w:rsidR="007B4DA3" w:rsidRPr="007B4DA3" w:rsidRDefault="007B4DA3" w:rsidP="007B4DA3">
      <w:pPr>
        <w:jc w:val="both"/>
      </w:pPr>
      <w:r>
        <w:t>Авторы программы: Иванов А. О., Гай В. Е.</w:t>
      </w:r>
    </w:p>
    <w:sectPr w:rsidR="007B4DA3" w:rsidRPr="007B4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990"/>
    <w:rsid w:val="00002E02"/>
    <w:rsid w:val="00097A49"/>
    <w:rsid w:val="003F4E9D"/>
    <w:rsid w:val="005824A3"/>
    <w:rsid w:val="006269B2"/>
    <w:rsid w:val="006A7D34"/>
    <w:rsid w:val="007B4DA3"/>
    <w:rsid w:val="00945FF6"/>
    <w:rsid w:val="00BE3990"/>
    <w:rsid w:val="00BF3557"/>
    <w:rsid w:val="00C33FD4"/>
    <w:rsid w:val="00DA3E49"/>
    <w:rsid w:val="00FC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Lev1"/>
    <w:basedOn w:val="a"/>
    <w:next w:val="a"/>
    <w:link w:val="10"/>
    <w:uiPriority w:val="9"/>
    <w:qFormat/>
    <w:rsid w:val="00002E02"/>
    <w:pPr>
      <w:keepNext/>
      <w:keepLines/>
      <w:spacing w:after="0" w:line="240" w:lineRule="auto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2">
    <w:name w:val="heading 2"/>
    <w:aliases w:val="Lev2"/>
    <w:basedOn w:val="a"/>
    <w:next w:val="a"/>
    <w:link w:val="20"/>
    <w:autoRedefine/>
    <w:uiPriority w:val="9"/>
    <w:semiHidden/>
    <w:unhideWhenUsed/>
    <w:qFormat/>
    <w:rsid w:val="00002E02"/>
    <w:pPr>
      <w:keepNext/>
      <w:keepLines/>
      <w:spacing w:after="0" w:line="24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Lev2 Знак"/>
    <w:basedOn w:val="a0"/>
    <w:link w:val="2"/>
    <w:uiPriority w:val="9"/>
    <w:semiHidden/>
    <w:rsid w:val="00002E0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10">
    <w:name w:val="Заголовок 1 Знак"/>
    <w:aliases w:val="Lev1 Знак"/>
    <w:basedOn w:val="a0"/>
    <w:link w:val="1"/>
    <w:uiPriority w:val="9"/>
    <w:rsid w:val="00002E02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6A7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7D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Lev1"/>
    <w:basedOn w:val="a"/>
    <w:next w:val="a"/>
    <w:link w:val="10"/>
    <w:uiPriority w:val="9"/>
    <w:qFormat/>
    <w:rsid w:val="00002E02"/>
    <w:pPr>
      <w:keepNext/>
      <w:keepLines/>
      <w:spacing w:after="0" w:line="240" w:lineRule="auto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2">
    <w:name w:val="heading 2"/>
    <w:aliases w:val="Lev2"/>
    <w:basedOn w:val="a"/>
    <w:next w:val="a"/>
    <w:link w:val="20"/>
    <w:autoRedefine/>
    <w:uiPriority w:val="9"/>
    <w:semiHidden/>
    <w:unhideWhenUsed/>
    <w:qFormat/>
    <w:rsid w:val="00002E02"/>
    <w:pPr>
      <w:keepNext/>
      <w:keepLines/>
      <w:spacing w:after="0" w:line="24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Lev2 Знак"/>
    <w:basedOn w:val="a0"/>
    <w:link w:val="2"/>
    <w:uiPriority w:val="9"/>
    <w:semiHidden/>
    <w:rsid w:val="00002E0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10">
    <w:name w:val="Заголовок 1 Знак"/>
    <w:aliases w:val="Lev1 Знак"/>
    <w:basedOn w:val="a0"/>
    <w:link w:val="1"/>
    <w:uiPriority w:val="9"/>
    <w:rsid w:val="00002E02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6A7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7D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176</Words>
  <Characters>1458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Xuser</dc:creator>
  <cp:lastModifiedBy>Xuser</cp:lastModifiedBy>
  <cp:revision>9</cp:revision>
  <dcterms:created xsi:type="dcterms:W3CDTF">2015-10-14T19:47:00Z</dcterms:created>
  <dcterms:modified xsi:type="dcterms:W3CDTF">2015-12-12T13:30:00Z</dcterms:modified>
</cp:coreProperties>
</file>