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:rsidR="004E59C6" w:rsidRDefault="004E59C6" w:rsidP="004E59C6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“Сети и телекоммуникации”</w:t>
      </w:r>
    </w:p>
    <w:p w:rsidR="004E59C6" w:rsidRDefault="009B271C" w:rsidP="004E59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5C6AA9" w:rsidRDefault="005C6AA9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6F13E3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18В1 </w:t>
      </w:r>
      <w:bookmarkStart w:id="0" w:name="_GoBack"/>
      <w:bookmarkEnd w:id="0"/>
      <w:r w:rsidR="004E59C6">
        <w:rPr>
          <w:sz w:val="28"/>
          <w:szCs w:val="28"/>
        </w:rPr>
        <w:t>Смирнов А. А.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:rsidR="004E59C6" w:rsidRDefault="004E59C6" w:rsidP="006F13E3">
      <w:pPr>
        <w:spacing w:line="360" w:lineRule="auto"/>
        <w:ind w:left="5103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</w:p>
    <w:p w:rsidR="006F13E3" w:rsidRDefault="006F13E3" w:rsidP="004E59C6">
      <w:pPr>
        <w:spacing w:line="360" w:lineRule="auto"/>
        <w:jc w:val="center"/>
        <w:rPr>
          <w:sz w:val="28"/>
          <w:szCs w:val="28"/>
        </w:rPr>
      </w:pPr>
    </w:p>
    <w:p w:rsidR="004E59C6" w:rsidRDefault="004E59C6" w:rsidP="004E59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2020</w:t>
      </w:r>
    </w:p>
    <w:p w:rsidR="004E59C6" w:rsidRPr="00D5791E" w:rsidRDefault="004E59C6" w:rsidP="004E59C6">
      <w:pPr>
        <w:rPr>
          <w:bCs/>
        </w:rPr>
      </w:pPr>
      <w:r w:rsidRPr="00D5791E">
        <w:rPr>
          <w:bCs/>
        </w:rPr>
        <w:lastRenderedPageBreak/>
        <w:t>Задание</w:t>
      </w:r>
      <w:r>
        <w:rPr>
          <w:bCs/>
        </w:rPr>
        <w:t xml:space="preserve"> на лабораторную работу</w:t>
      </w:r>
      <w:r w:rsidRPr="00D5791E">
        <w:rPr>
          <w:bCs/>
        </w:rPr>
        <w:t>:</w:t>
      </w:r>
    </w:p>
    <w:p w:rsidR="004E59C6" w:rsidRPr="00D5791E" w:rsidRDefault="004E59C6" w:rsidP="004E59C6">
      <w:pPr>
        <w:rPr>
          <w:bCs/>
        </w:rPr>
      </w:pPr>
      <w:r w:rsidRPr="00D5791E">
        <w:rPr>
          <w:bCs/>
        </w:rPr>
        <w:t>1. Собрать схему</w:t>
      </w:r>
    </w:p>
    <w:p w:rsidR="004E59C6" w:rsidRDefault="004E59C6" w:rsidP="004E59C6">
      <w:pPr>
        <w:rPr>
          <w:bCs/>
        </w:rPr>
      </w:pPr>
      <w:r w:rsidRPr="00D5791E">
        <w:rPr>
          <w:bCs/>
        </w:rPr>
        <w:t xml:space="preserve">2. Установить для каждого компьютера </w:t>
      </w:r>
      <w:r w:rsidRPr="00D5791E">
        <w:rPr>
          <w:bCs/>
          <w:lang w:val="en-US"/>
        </w:rPr>
        <w:t>IP</w:t>
      </w:r>
      <w:r w:rsidRPr="00D5791E">
        <w:rPr>
          <w:bCs/>
        </w:rPr>
        <w:t xml:space="preserve"> адрес, маску сети</w:t>
      </w:r>
    </w:p>
    <w:p w:rsidR="004E59C6" w:rsidRDefault="004E59C6" w:rsidP="004E59C6">
      <w:pPr>
        <w:rPr>
          <w:bCs/>
        </w:rPr>
      </w:pPr>
      <w:r>
        <w:rPr>
          <w:bCs/>
        </w:rPr>
        <w:tab/>
        <w:t xml:space="preserve">- удалить </w:t>
      </w:r>
      <w:r>
        <w:rPr>
          <w:bCs/>
          <w:lang w:val="en-US"/>
        </w:rPr>
        <w:t>ipv</w:t>
      </w:r>
      <w:r w:rsidRPr="00594415">
        <w:rPr>
          <w:bCs/>
        </w:rPr>
        <w:t xml:space="preserve">6 </w:t>
      </w:r>
      <w:r>
        <w:rPr>
          <w:bCs/>
        </w:rPr>
        <w:t>адреса</w:t>
      </w:r>
    </w:p>
    <w:p w:rsidR="004E59C6" w:rsidRPr="00110AAA" w:rsidRDefault="004E59C6" w:rsidP="004E59C6">
      <w:pPr>
        <w:rPr>
          <w:bCs/>
        </w:rPr>
      </w:pPr>
      <w:r>
        <w:rPr>
          <w:bCs/>
        </w:rPr>
        <w:tab/>
      </w:r>
      <w:r w:rsidRPr="00110AAA">
        <w:rPr>
          <w:bCs/>
        </w:rPr>
        <w:t xml:space="preserve">- </w:t>
      </w:r>
      <w:r>
        <w:rPr>
          <w:bCs/>
        </w:rPr>
        <w:t>запись</w:t>
      </w:r>
      <w:r w:rsidRPr="00110AAA">
        <w:rPr>
          <w:bCs/>
        </w:rPr>
        <w:t xml:space="preserve"> </w:t>
      </w:r>
      <w:r>
        <w:rPr>
          <w:bCs/>
          <w:lang w:val="en-US"/>
        </w:rPr>
        <w:t>default</w:t>
      </w:r>
      <w:r w:rsidRPr="00110AAA">
        <w:rPr>
          <w:bCs/>
        </w:rPr>
        <w:t xml:space="preserve"> </w:t>
      </w:r>
      <w:r>
        <w:rPr>
          <w:bCs/>
          <w:lang w:val="en-US"/>
        </w:rPr>
        <w:t>route</w:t>
      </w:r>
      <w:r w:rsidRPr="00110AAA">
        <w:rPr>
          <w:bCs/>
        </w:rPr>
        <w:t xml:space="preserve"> – </w:t>
      </w:r>
      <w:r>
        <w:rPr>
          <w:bCs/>
        </w:rPr>
        <w:t>шлюз</w:t>
      </w:r>
      <w:r w:rsidRPr="00110AAA">
        <w:rPr>
          <w:bCs/>
        </w:rPr>
        <w:t xml:space="preserve"> </w:t>
      </w:r>
      <w:r>
        <w:rPr>
          <w:bCs/>
        </w:rPr>
        <w:t>по умолчанию</w:t>
      </w:r>
    </w:p>
    <w:p w:rsidR="004E59C6" w:rsidRDefault="004E59C6" w:rsidP="004E59C6">
      <w:pPr>
        <w:rPr>
          <w:bCs/>
        </w:rPr>
      </w:pPr>
      <w:r w:rsidRPr="00461E2A">
        <w:rPr>
          <w:bCs/>
        </w:rPr>
        <w:t>3.</w:t>
      </w:r>
      <w:r>
        <w:rPr>
          <w:bCs/>
        </w:rPr>
        <w:t xml:space="preserve"> Между компьютерам одной сети должен проходить </w:t>
      </w:r>
      <w:r>
        <w:rPr>
          <w:bCs/>
          <w:lang w:val="en-US"/>
        </w:rPr>
        <w:t>ping</w:t>
      </w:r>
      <w:r>
        <w:rPr>
          <w:bCs/>
        </w:rPr>
        <w:t>, между компьютерами из разных сетей – нет.</w:t>
      </w:r>
    </w:p>
    <w:p w:rsidR="004E59C6" w:rsidRPr="00F036F4" w:rsidRDefault="004E59C6" w:rsidP="004E59C6">
      <w:pPr>
        <w:rPr>
          <w:bCs/>
        </w:rPr>
      </w:pPr>
      <w:r>
        <w:rPr>
          <w:bCs/>
        </w:rPr>
        <w:t xml:space="preserve">4. Запустить </w:t>
      </w:r>
      <w:r>
        <w:rPr>
          <w:bCs/>
          <w:lang w:val="en-US"/>
        </w:rPr>
        <w:t>wireshark</w:t>
      </w:r>
      <w:r>
        <w:rPr>
          <w:bCs/>
        </w:rPr>
        <w:t>. Выполнить захват пакетов, описать процесс порождения пакетов.</w:t>
      </w:r>
    </w:p>
    <w:p w:rsidR="004E59C6" w:rsidRDefault="004E59C6" w:rsidP="004E59C6">
      <w:pPr>
        <w:rPr>
          <w:bCs/>
        </w:rPr>
      </w:pPr>
      <w:r>
        <w:rPr>
          <w:bCs/>
        </w:rPr>
        <w:t xml:space="preserve">5. Посмотреть виртуальные интерфейсы с помощью </w:t>
      </w:r>
      <w:r>
        <w:rPr>
          <w:bCs/>
          <w:lang w:val="en-US"/>
        </w:rPr>
        <w:t>ifconfig</w:t>
      </w:r>
      <w:r>
        <w:rPr>
          <w:bCs/>
        </w:rPr>
        <w:t>.</w:t>
      </w:r>
    </w:p>
    <w:p w:rsidR="004E59C6" w:rsidRDefault="004E59C6" w:rsidP="004E59C6">
      <w:pPr>
        <w:rPr>
          <w:bCs/>
        </w:rPr>
      </w:pPr>
    </w:p>
    <w:p w:rsidR="004E59C6" w:rsidRDefault="004E59C6" w:rsidP="004E59C6">
      <w:r>
        <w:t>10 Вариант</w:t>
      </w:r>
    </w:p>
    <w:p w:rsidR="004E59C6" w:rsidRDefault="004E59C6" w:rsidP="004E59C6">
      <w:r>
        <w:rPr>
          <w:noProof/>
        </w:rPr>
        <w:drawing>
          <wp:inline distT="0" distB="0" distL="0" distR="0" wp14:anchorId="0CFE9FCC" wp14:editId="1F450717">
            <wp:extent cx="5940425" cy="2137410"/>
            <wp:effectExtent l="0" t="0" r="3175" b="0"/>
            <wp:docPr id="3" name="Рисунок 3" descr="Изображение выглядит как рисунок, часы, сче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рисунок, часы, счетчик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C6" w:rsidRDefault="004E59C6" w:rsidP="004E59C6">
      <w:r>
        <w:t xml:space="preserve">Компьютер PC0 имеет IP-адрес 128.64.121.1. </w:t>
      </w:r>
    </w:p>
    <w:p w:rsidR="004E59C6" w:rsidRDefault="004E59C6" w:rsidP="004E59C6">
      <w:r>
        <w:t>Компьютер PC1 имеет IP-адрес 192.111.123.2.</w:t>
      </w:r>
    </w:p>
    <w:p w:rsidR="004E59C6" w:rsidRDefault="004E59C6" w:rsidP="004E59C6">
      <w:r>
        <w:t>Компьютер PC2 имеет IP-адрес 113.64.0.7.</w:t>
      </w:r>
    </w:p>
    <w:p w:rsidR="004E59C6" w:rsidRDefault="004E59C6" w:rsidP="004E59C6">
      <w:r>
        <w:t>Компьютер PC3 имеет IP-адрес: 187.65.143.6.</w:t>
      </w:r>
    </w:p>
    <w:p w:rsidR="005C23D1" w:rsidRDefault="006F13E3"/>
    <w:p w:rsidR="004E59C6" w:rsidRDefault="004E59C6">
      <w:pPr>
        <w:rPr>
          <w:rFonts w:eastAsiaTheme="minorEastAsia"/>
        </w:rPr>
      </w:pPr>
      <w:r>
        <w:t xml:space="preserve">Компьютеры в данной схеме находятся в разных сетях, для проверки соединения сети изменим </w:t>
      </w:r>
      <w:r>
        <w:rPr>
          <w:lang w:val="en-US"/>
        </w:rPr>
        <w:t>ip</w:t>
      </w:r>
      <w:r w:rsidRPr="004E59C6">
        <w:t xml:space="preserve"> </w:t>
      </w:r>
      <w:r>
        <w:t xml:space="preserve">адрес </w:t>
      </w:r>
      <w:r>
        <w:rPr>
          <w:lang w:val="en-US"/>
        </w:rPr>
        <w:t>pc</w:t>
      </w:r>
      <w:r w:rsidRPr="004E59C6">
        <w:t xml:space="preserve">2 </w:t>
      </w:r>
      <w:r>
        <w:t>и</w:t>
      </w:r>
      <w:r w:rsidRPr="004E59C6">
        <w:t xml:space="preserve"> </w:t>
      </w:r>
      <w:r>
        <w:rPr>
          <w:lang w:val="en-US"/>
        </w:rPr>
        <w:t>pc</w:t>
      </w:r>
      <w:r w:rsidRPr="004E59C6">
        <w:t>3</w:t>
      </w:r>
      <w:r>
        <w:t xml:space="preserve"> так чтобы, </w:t>
      </w:r>
      <w:r>
        <w:rPr>
          <w:rFonts w:eastAsiaTheme="minorEastAsia" w:hint="eastAsia"/>
        </w:rPr>
        <w:t xml:space="preserve">pc1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pc</w:t>
      </w:r>
      <w:r w:rsidRPr="004E59C6">
        <w:rPr>
          <w:rFonts w:eastAsiaTheme="minorEastAsia"/>
        </w:rPr>
        <w:t>3</w:t>
      </w:r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pc0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pc</w:t>
      </w:r>
      <w:r>
        <w:rPr>
          <w:rFonts w:eastAsiaTheme="minorEastAsia"/>
        </w:rPr>
        <w:t>2</w:t>
      </w:r>
      <w:r w:rsidRPr="004E59C6">
        <w:rPr>
          <w:rFonts w:eastAsiaTheme="minorEastAsia"/>
        </w:rPr>
        <w:t xml:space="preserve"> </w:t>
      </w:r>
      <w:r>
        <w:rPr>
          <w:rFonts w:eastAsiaTheme="minorEastAsia"/>
        </w:rPr>
        <w:t>находились в одной сети попарно (маска сети 255.255.255.0).</w:t>
      </w:r>
      <w:r w:rsidR="004569D8">
        <w:rPr>
          <w:rFonts w:eastAsiaTheme="minorEastAsia"/>
        </w:rPr>
        <w:t>(</w:t>
      </w:r>
      <w:r w:rsidR="004569D8" w:rsidRPr="004569D8">
        <w:t xml:space="preserve"> </w:t>
      </w:r>
      <w:r w:rsidR="004569D8">
        <w:t xml:space="preserve">PC2 - 128.64.121.2; </w:t>
      </w:r>
      <w:r w:rsidR="004569D8">
        <w:t>PC3</w:t>
      </w:r>
      <w:r w:rsidR="004569D8">
        <w:t xml:space="preserve"> - 192.111.123.7</w:t>
      </w:r>
      <w:r w:rsidR="004569D8">
        <w:rPr>
          <w:rFonts w:eastAsiaTheme="minorEastAsia"/>
        </w:rPr>
        <w:t>)</w:t>
      </w:r>
    </w:p>
    <w:p w:rsidR="002B16FD" w:rsidRDefault="002B16FD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3573145" cy="3387725"/>
            <wp:effectExtent l="0" t="0" r="825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D26">
        <w:rPr>
          <w:rFonts w:eastAsiaTheme="minorEastAsia"/>
        </w:rPr>
        <w:t xml:space="preserve">Также в данной схеме находиться петля, для того чтобы её разорвать нужно убрать соединение между двумя любыми концентраторами, в нашем случае между </w:t>
      </w:r>
      <w:r w:rsidR="00770D26">
        <w:rPr>
          <w:rFonts w:eastAsiaTheme="minorEastAsia"/>
          <w:lang w:val="en-US"/>
        </w:rPr>
        <w:t>hub</w:t>
      </w:r>
      <w:r w:rsidR="00770D26" w:rsidRPr="00770D26">
        <w:rPr>
          <w:rFonts w:eastAsiaTheme="minorEastAsia"/>
        </w:rPr>
        <w:t xml:space="preserve">1 </w:t>
      </w:r>
      <w:r w:rsidR="00770D26">
        <w:rPr>
          <w:rFonts w:eastAsiaTheme="minorEastAsia"/>
        </w:rPr>
        <w:t xml:space="preserve">и </w:t>
      </w:r>
      <w:r w:rsidR="00770D26">
        <w:rPr>
          <w:rFonts w:eastAsiaTheme="minorEastAsia"/>
          <w:lang w:val="en-US"/>
        </w:rPr>
        <w:t>hub</w:t>
      </w:r>
      <w:r w:rsidR="00770D26" w:rsidRPr="00770D26">
        <w:rPr>
          <w:rFonts w:eastAsiaTheme="minorEastAsia"/>
        </w:rPr>
        <w:t>3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lastRenderedPageBreak/>
        <w:t xml:space="preserve">На изображениях ниже показано, что пакеты проходят между компьютерами, </w:t>
      </w: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3529330</wp:posOffset>
            </wp:positionV>
            <wp:extent cx="2880360" cy="3124053"/>
            <wp:effectExtent l="0" t="0" r="0" b="63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уе1_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124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2927985</wp:posOffset>
            </wp:positionH>
            <wp:positionV relativeFrom="paragraph">
              <wp:posOffset>415290</wp:posOffset>
            </wp:positionV>
            <wp:extent cx="2907030" cy="3039745"/>
            <wp:effectExtent l="0" t="0" r="7620" b="8255"/>
            <wp:wrapTight wrapText="bothSides">
              <wp:wrapPolygon edited="0">
                <wp:start x="0" y="0"/>
                <wp:lineTo x="0" y="21523"/>
                <wp:lineTo x="21515" y="21523"/>
                <wp:lineTo x="2151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уе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394335</wp:posOffset>
            </wp:positionV>
            <wp:extent cx="2910840" cy="3120390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уе1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находящимися в одной сети, и не проходят, если компьютеры в разных сетях.</w:t>
      </w:r>
      <w:r>
        <w:rPr>
          <w:rFonts w:eastAsiaTheme="minorEastAsia"/>
          <w:noProof/>
        </w:rPr>
        <w:t xml:space="preserve"> </w:t>
      </w:r>
    </w:p>
    <w:p w:rsidR="004569D8" w:rsidRDefault="004569D8">
      <w:pPr>
        <w:rPr>
          <w:bCs/>
        </w:rPr>
      </w:pPr>
      <w:r>
        <w:rPr>
          <w:rFonts w:eastAsiaTheme="minorEastAsia"/>
        </w:rPr>
        <w:t>Т</w:t>
      </w:r>
      <w:r w:rsidR="002B16FD">
        <w:rPr>
          <w:rFonts w:eastAsiaTheme="minorEastAsia"/>
        </w:rPr>
        <w:t>акже</w:t>
      </w:r>
      <w:r>
        <w:rPr>
          <w:rFonts w:eastAsiaTheme="minorEastAsia"/>
        </w:rPr>
        <w:t xml:space="preserve"> ниже показан процесс прохождения пакетов с помощью программы </w:t>
      </w:r>
      <w:r>
        <w:rPr>
          <w:bCs/>
          <w:lang w:val="en-US"/>
        </w:rPr>
        <w:t>wireshark</w:t>
      </w:r>
      <w:r w:rsidRPr="004569D8">
        <w:rPr>
          <w:bCs/>
        </w:rPr>
        <w:t>:</w:t>
      </w:r>
      <w:r>
        <w:rPr>
          <w:bCs/>
        </w:rPr>
        <w:t xml:space="preserve"> Сначала создаётся пакет-запрос и пересылается получателю, после чего создаётся пакет-ответ на данный запрос и отправляется обратно.</w:t>
      </w:r>
    </w:p>
    <w:p w:rsidR="00A2133E" w:rsidRDefault="00A2133E">
      <w:r>
        <w:rPr>
          <w:bCs/>
        </w:rPr>
        <w:t xml:space="preserve">На следующем изображении показаны сетевые интерфейсы компьютера </w:t>
      </w:r>
      <w:r>
        <w:rPr>
          <w:lang w:val="en-US"/>
        </w:rPr>
        <w:t>pc</w:t>
      </w:r>
      <w:r w:rsidRPr="00A2133E">
        <w:t>0</w:t>
      </w:r>
      <w:r>
        <w:t>:</w:t>
      </w:r>
    </w:p>
    <w:p w:rsidR="00A2133E" w:rsidRDefault="00A2133E">
      <w:r>
        <w:rPr>
          <w:lang w:val="en-US"/>
        </w:rPr>
        <w:t>Lo</w:t>
      </w:r>
      <w:r>
        <w:t xml:space="preserve"> – локальная петля для обращения к самому компьютеру</w:t>
      </w:r>
    </w:p>
    <w:p w:rsidR="00A2133E" w:rsidRPr="00FA7340" w:rsidRDefault="00A2133E">
      <w:pPr>
        <w:rPr>
          <w:rFonts w:eastAsiaTheme="minorEastAsia"/>
        </w:rPr>
      </w:pPr>
      <w:r>
        <w:rPr>
          <w:lang w:val="en-US"/>
        </w:rPr>
        <w:t>Eth</w:t>
      </w:r>
      <w:r w:rsidRPr="00FA7340">
        <w:t xml:space="preserve">0 - </w:t>
      </w:r>
      <w:r w:rsidR="00FA7340">
        <w:t>с</w:t>
      </w:r>
      <w:r w:rsidR="00FA7340">
        <w:t>етевой интерфейс к карте Ethernet</w:t>
      </w:r>
    </w:p>
    <w:p w:rsidR="002B16FD" w:rsidRPr="00770D26" w:rsidRDefault="00A2133E">
      <w:pPr>
        <w:rPr>
          <w:rFonts w:eastAsiaTheme="minorEastAsia"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4684395</wp:posOffset>
            </wp:positionV>
            <wp:extent cx="5570703" cy="3734124"/>
            <wp:effectExtent l="0" t="0" r="0" b="0"/>
            <wp:wrapTight wrapText="bothSides">
              <wp:wrapPolygon edited="0">
                <wp:start x="0" y="0"/>
                <wp:lineTo x="0" y="21490"/>
                <wp:lineTo x="21497" y="21490"/>
                <wp:lineTo x="21497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уе1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9D8">
        <w:rPr>
          <w:rFonts w:eastAsiaTheme="minor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585460" cy="4634865"/>
            <wp:effectExtent l="0" t="0" r="0" b="0"/>
            <wp:wrapTight wrapText="bothSides">
              <wp:wrapPolygon edited="0">
                <wp:start x="0" y="0"/>
                <wp:lineTo x="0" y="21485"/>
                <wp:lineTo x="21512" y="21485"/>
                <wp:lineTo x="2151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уе1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6FD" w:rsidRPr="00770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C6"/>
    <w:rsid w:val="002622FE"/>
    <w:rsid w:val="002B16FD"/>
    <w:rsid w:val="004569D8"/>
    <w:rsid w:val="004E59C6"/>
    <w:rsid w:val="005C6AA9"/>
    <w:rsid w:val="006F13E3"/>
    <w:rsid w:val="00770D26"/>
    <w:rsid w:val="009B271C"/>
    <w:rsid w:val="00A2133E"/>
    <w:rsid w:val="00F057B8"/>
    <w:rsid w:val="00FA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7E09"/>
  <w15:chartTrackingRefBased/>
  <w15:docId w15:val="{ACFEA4FD-429B-40F5-8E8B-91660296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E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</dc:creator>
  <cp:keywords/>
  <dc:description/>
  <cp:lastModifiedBy>f c</cp:lastModifiedBy>
  <cp:revision>6</cp:revision>
  <dcterms:created xsi:type="dcterms:W3CDTF">2020-12-13T15:05:00Z</dcterms:created>
  <dcterms:modified xsi:type="dcterms:W3CDTF">2020-12-13T16:11:00Z</dcterms:modified>
</cp:coreProperties>
</file>