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D5D9B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731CCD69" w14:textId="01B1987D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0127A3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4E5A60AC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C3B72C2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0FAE793C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36DB6E8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130EC065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37F79B90" w14:textId="25A4ABE3" w:rsidR="00175D12" w:rsidRPr="00F6323F" w:rsidRDefault="00ED2CD6" w:rsidP="00B27F76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Сети и телекоммуникации</w:t>
      </w:r>
    </w:p>
    <w:p w14:paraId="3117B7FC" w14:textId="77777777" w:rsidR="00175D12" w:rsidRPr="00F6323F" w:rsidRDefault="00175D12" w:rsidP="00B27F76">
      <w:pPr>
        <w:spacing w:after="0"/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Отчет</w:t>
      </w:r>
    </w:p>
    <w:p w14:paraId="75F9FBC3" w14:textId="6EF70D54" w:rsidR="00175D12" w:rsidRPr="00F6323F" w:rsidRDefault="00175D12" w:rsidP="00B27F76">
      <w:pPr>
        <w:spacing w:after="0"/>
        <w:jc w:val="center"/>
        <w:rPr>
          <w:rFonts w:ascii="Times New Roman" w:hAnsi="Times New Roman"/>
          <w:sz w:val="32"/>
        </w:rPr>
      </w:pPr>
      <w:r w:rsidRPr="00F6323F">
        <w:rPr>
          <w:rFonts w:ascii="Times New Roman" w:hAnsi="Times New Roman"/>
          <w:sz w:val="32"/>
        </w:rPr>
        <w:t>по лабораторной работе №</w:t>
      </w:r>
      <w:r w:rsidR="00D92F50">
        <w:rPr>
          <w:rFonts w:ascii="Times New Roman" w:hAnsi="Times New Roman"/>
          <w:sz w:val="32"/>
        </w:rPr>
        <w:t>4</w:t>
      </w:r>
    </w:p>
    <w:p w14:paraId="123C510B" w14:textId="77777777" w:rsidR="00175D12" w:rsidRPr="00F6323F" w:rsidRDefault="00175D12" w:rsidP="00B27F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83852A" w14:textId="3E922061" w:rsidR="00B27F76" w:rsidRPr="00B27F76" w:rsidRDefault="00B27F76" w:rsidP="00B27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Протоколы транспортного уровня</w:t>
      </w:r>
    </w:p>
    <w:p w14:paraId="3330AD91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6D7F6665" w14:textId="1533A790" w:rsidR="00175D12" w:rsidRDefault="00175D12" w:rsidP="00175D12">
      <w:pPr>
        <w:rPr>
          <w:rFonts w:ascii="Times New Roman" w:hAnsi="Times New Roman"/>
          <w:sz w:val="28"/>
          <w:szCs w:val="28"/>
        </w:rPr>
      </w:pPr>
    </w:p>
    <w:p w14:paraId="79B002F9" w14:textId="47A051B9" w:rsidR="00B27F76" w:rsidRDefault="00B27F76" w:rsidP="00175D12">
      <w:pPr>
        <w:rPr>
          <w:rFonts w:ascii="Times New Roman" w:hAnsi="Times New Roman"/>
          <w:sz w:val="28"/>
          <w:szCs w:val="28"/>
        </w:rPr>
      </w:pPr>
    </w:p>
    <w:p w14:paraId="6C6BFB66" w14:textId="77777777" w:rsidR="00B27F76" w:rsidRPr="00F6323F" w:rsidRDefault="00B27F76" w:rsidP="00175D12">
      <w:pPr>
        <w:rPr>
          <w:rFonts w:ascii="Times New Roman" w:hAnsi="Times New Roman"/>
          <w:sz w:val="28"/>
          <w:szCs w:val="28"/>
        </w:rPr>
      </w:pPr>
    </w:p>
    <w:p w14:paraId="4B881EE9" w14:textId="0598660E" w:rsidR="00175D12" w:rsidRDefault="00175D12" w:rsidP="00175D12">
      <w:pPr>
        <w:rPr>
          <w:rFonts w:ascii="Times New Roman" w:hAnsi="Times New Roman"/>
          <w:sz w:val="28"/>
          <w:szCs w:val="28"/>
        </w:rPr>
      </w:pPr>
    </w:p>
    <w:p w14:paraId="428FCD13" w14:textId="77777777" w:rsidR="00B27F76" w:rsidRPr="00F6323F" w:rsidRDefault="00B27F76" w:rsidP="00175D12">
      <w:pPr>
        <w:rPr>
          <w:rFonts w:ascii="Times New Roman" w:hAnsi="Times New Roman"/>
          <w:sz w:val="28"/>
          <w:szCs w:val="28"/>
        </w:rPr>
      </w:pPr>
    </w:p>
    <w:p w14:paraId="4016B1FA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41B69BC9" w14:textId="77777777" w:rsidR="00175D12" w:rsidRPr="00F6323F" w:rsidRDefault="00175D12" w:rsidP="00B27F76">
      <w:pPr>
        <w:ind w:firstLine="709"/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1583514D" w14:textId="405EDF0E" w:rsidR="00175D12" w:rsidRPr="00ED2CD6" w:rsidRDefault="00175D12" w:rsidP="00B27F76">
      <w:pPr>
        <w:spacing w:after="0" w:line="240" w:lineRule="auto"/>
        <w:ind w:left="4678" w:firstLine="709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r w:rsidR="00ED2CD6">
        <w:rPr>
          <w:rFonts w:ascii="Times New Roman" w:hAnsi="Times New Roman"/>
          <w:sz w:val="24"/>
          <w:szCs w:val="28"/>
        </w:rPr>
        <w:t>Гай В.Е.</w:t>
      </w:r>
    </w:p>
    <w:p w14:paraId="69D2C44C" w14:textId="77777777" w:rsidR="00175D12" w:rsidRPr="00F6323F" w:rsidRDefault="00175D12" w:rsidP="00B27F76">
      <w:pPr>
        <w:ind w:left="4678" w:firstLine="709"/>
        <w:rPr>
          <w:rFonts w:ascii="Times New Roman" w:hAnsi="Times New Roman"/>
          <w:sz w:val="6"/>
          <w:szCs w:val="8"/>
        </w:rPr>
      </w:pPr>
    </w:p>
    <w:p w14:paraId="55C182D5" w14:textId="77777777" w:rsidR="00175D12" w:rsidRPr="00F6323F" w:rsidRDefault="00175D12" w:rsidP="00B27F76">
      <w:pPr>
        <w:ind w:firstLine="709"/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7BC4FC71" w14:textId="16727994" w:rsidR="00175D12" w:rsidRPr="00F6323F" w:rsidRDefault="00175D12" w:rsidP="00B27F76">
      <w:pPr>
        <w:spacing w:after="0" w:line="240" w:lineRule="auto"/>
        <w:ind w:left="4678" w:firstLine="709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  </w:t>
      </w:r>
      <w:r w:rsidR="00B27F76">
        <w:rPr>
          <w:rFonts w:ascii="Times New Roman" w:hAnsi="Times New Roman"/>
          <w:sz w:val="24"/>
          <w:szCs w:val="28"/>
        </w:rPr>
        <w:t>Мустафа Й.</w:t>
      </w:r>
      <w:r w:rsidRPr="00F6323F">
        <w:rPr>
          <w:rFonts w:ascii="Times New Roman" w:hAnsi="Times New Roman"/>
          <w:sz w:val="24"/>
          <w:szCs w:val="28"/>
        </w:rPr>
        <w:t xml:space="preserve"> </w:t>
      </w:r>
    </w:p>
    <w:p w14:paraId="4F157DCD" w14:textId="235EE4EF" w:rsidR="00175D12" w:rsidRPr="00F6323F" w:rsidRDefault="00175D12" w:rsidP="00B27F76">
      <w:pPr>
        <w:tabs>
          <w:tab w:val="left" w:pos="708"/>
          <w:tab w:val="left" w:pos="1416"/>
          <w:tab w:val="left" w:pos="6663"/>
        </w:tabs>
        <w:spacing w:after="0" w:line="240" w:lineRule="auto"/>
        <w:ind w:firstLine="709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</w:t>
      </w:r>
      <w:r w:rsidR="00B27F76">
        <w:rPr>
          <w:rFonts w:ascii="Times New Roman" w:hAnsi="Times New Roman"/>
          <w:sz w:val="24"/>
          <w:szCs w:val="28"/>
        </w:rPr>
        <w:t>1</w:t>
      </w:r>
    </w:p>
    <w:p w14:paraId="0687F9F8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1BB64447" w14:textId="77777777" w:rsidR="00ED2CD6" w:rsidRPr="00F6323F" w:rsidRDefault="00ED2CD6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5ABE0083" w14:textId="77777777" w:rsidR="00175D12" w:rsidRPr="00F6323F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4626865E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4EFDA9C0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2020 г.</w:t>
      </w:r>
    </w:p>
    <w:p w14:paraId="6D71B9B8" w14:textId="26C60F2E" w:rsidR="00ED2CD6" w:rsidRPr="0071640B" w:rsidRDefault="00ED2CD6" w:rsidP="004907A5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1640B"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</w:p>
    <w:p w14:paraId="6A95A495" w14:textId="77777777" w:rsidR="00732423" w:rsidRPr="0071640B" w:rsidRDefault="00732423" w:rsidP="00B27F76">
      <w:pPr>
        <w:spacing w:after="0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1. Создать сеть в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Core</w:t>
      </w:r>
      <w:r w:rsidRPr="0071640B">
        <w:rPr>
          <w:rFonts w:asciiTheme="minorHAnsi" w:hAnsiTheme="minorHAnsi" w:cstheme="minorHAnsi"/>
          <w:sz w:val="24"/>
          <w:szCs w:val="24"/>
        </w:rPr>
        <w:t>, состоящую из двух компьютеров.</w:t>
      </w:r>
    </w:p>
    <w:p w14:paraId="09D7DEAB" w14:textId="77777777" w:rsidR="00732423" w:rsidRPr="0071640B" w:rsidRDefault="00732423" w:rsidP="00B27F7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2. Запустить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сервер на одном из компьютеров. Подключиться к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серверу с помощью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TCP</w:t>
      </w:r>
      <w:r w:rsidRPr="0071640B">
        <w:rPr>
          <w:rFonts w:asciiTheme="minorHAnsi" w:hAnsiTheme="minorHAnsi" w:cstheme="minorHAnsi"/>
          <w:sz w:val="24"/>
          <w:szCs w:val="24"/>
        </w:rPr>
        <w:t xml:space="preserve"> клиента. Объяснить полученные пакеты в </w:t>
      </w:r>
      <w:proofErr w:type="spellStart"/>
      <w:r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3986073C" w14:textId="77777777" w:rsidR="00732423" w:rsidRPr="0071640B" w:rsidRDefault="00732423" w:rsidP="00B27F7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3. Запустить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TCP</w:t>
      </w:r>
      <w:r w:rsidRPr="0071640B">
        <w:rPr>
          <w:rFonts w:asciiTheme="minorHAnsi" w:hAnsiTheme="minorHAnsi" w:cstheme="minorHAnsi"/>
          <w:sz w:val="24"/>
          <w:szCs w:val="24"/>
        </w:rPr>
        <w:t xml:space="preserve"> клиент, сервер, передать данные, затем прервать соединение (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Ctrl</w:t>
      </w:r>
      <w:r w:rsidRPr="0071640B">
        <w:rPr>
          <w:rFonts w:asciiTheme="minorHAnsi" w:hAnsiTheme="minorHAnsi" w:cstheme="minorHAnsi"/>
          <w:sz w:val="24"/>
          <w:szCs w:val="24"/>
        </w:rPr>
        <w:t xml:space="preserve"> +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71640B">
        <w:rPr>
          <w:rFonts w:asciiTheme="minorHAnsi" w:hAnsiTheme="minorHAnsi" w:cstheme="minorHAnsi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65D05CB7" w14:textId="77777777" w:rsidR="00732423" w:rsidRPr="0071640B" w:rsidRDefault="00732423" w:rsidP="00B27F76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4. Запустить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TCP</w:t>
      </w:r>
      <w:r w:rsidRPr="0071640B">
        <w:rPr>
          <w:rFonts w:asciiTheme="minorHAnsi" w:hAnsiTheme="minorHAnsi" w:cstheme="minorHAnsi"/>
          <w:sz w:val="24"/>
          <w:szCs w:val="24"/>
        </w:rPr>
        <w:t xml:space="preserve"> клиент, сервер, передать данные, затем прервать соединение (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Ctrl</w:t>
      </w:r>
      <w:r w:rsidRPr="0071640B">
        <w:rPr>
          <w:rFonts w:asciiTheme="minorHAnsi" w:hAnsiTheme="minorHAnsi" w:cstheme="minorHAnsi"/>
          <w:sz w:val="24"/>
          <w:szCs w:val="24"/>
        </w:rPr>
        <w:t xml:space="preserve"> +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71640B">
        <w:rPr>
          <w:rFonts w:asciiTheme="minorHAnsi" w:hAnsiTheme="minorHAnsi" w:cstheme="minorHAnsi"/>
          <w:sz w:val="24"/>
          <w:szCs w:val="24"/>
        </w:rPr>
        <w:t xml:space="preserve">) на стороне клиента. Объяснить полученные пакеты в </w:t>
      </w:r>
      <w:proofErr w:type="spellStart"/>
      <w:r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0581C31B" w14:textId="5E26A87E" w:rsidR="00732423" w:rsidRPr="0071640B" w:rsidRDefault="00732423" w:rsidP="00B27F76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5. Запустить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сервер на одном из компьютеров. Подключиться к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серверу с помощью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клиента. Передать данные. Объяснить полученные пакеты в </w:t>
      </w:r>
      <w:proofErr w:type="spellStart"/>
      <w:r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0C1AC0C5" w14:textId="7F98E219" w:rsidR="00732423" w:rsidRPr="0071640B" w:rsidRDefault="00732423" w:rsidP="0073242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 xml:space="preserve">Ход работы: </w:t>
      </w:r>
    </w:p>
    <w:p w14:paraId="19FD052A" w14:textId="77777777" w:rsidR="00732423" w:rsidRPr="0071640B" w:rsidRDefault="00732423" w:rsidP="00732423">
      <w:pPr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1. Создать сеть в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Core</w:t>
      </w:r>
      <w:r w:rsidRPr="0071640B">
        <w:rPr>
          <w:rFonts w:asciiTheme="minorHAnsi" w:hAnsiTheme="minorHAnsi" w:cstheme="minorHAnsi"/>
          <w:sz w:val="24"/>
          <w:szCs w:val="24"/>
        </w:rPr>
        <w:t>, состоящую из двух компьютеров.</w:t>
      </w:r>
    </w:p>
    <w:p w14:paraId="17411228" w14:textId="18E3A4DB" w:rsidR="00732423" w:rsidRPr="0071640B" w:rsidRDefault="001E2ABA" w:rsidP="004907A5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1640B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70382924" wp14:editId="06D26F56">
            <wp:extent cx="4641850" cy="1733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28" cy="17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25D" w14:textId="77777777" w:rsidR="00732423" w:rsidRPr="0071640B" w:rsidRDefault="00732423" w:rsidP="00732423">
      <w:pPr>
        <w:jc w:val="both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2. Запустить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сервер на одном из компьютеров. Подключиться к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Pr="0071640B">
        <w:rPr>
          <w:rFonts w:asciiTheme="minorHAnsi" w:hAnsiTheme="minorHAnsi" w:cstheme="minorHAnsi"/>
          <w:sz w:val="24"/>
          <w:szCs w:val="24"/>
        </w:rPr>
        <w:t xml:space="preserve"> серверу с помощью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TCP</w:t>
      </w:r>
      <w:r w:rsidRPr="0071640B">
        <w:rPr>
          <w:rFonts w:asciiTheme="minorHAnsi" w:hAnsiTheme="minorHAnsi" w:cstheme="minorHAnsi"/>
          <w:sz w:val="24"/>
          <w:szCs w:val="24"/>
        </w:rPr>
        <w:t xml:space="preserve"> клиента. Объяснить полученные пакеты в </w:t>
      </w:r>
      <w:proofErr w:type="spellStart"/>
      <w:r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028BAC5B" w14:textId="77777777" w:rsidR="00732423" w:rsidRPr="0071640B" w:rsidRDefault="00732423" w:rsidP="00C3679E">
      <w:pPr>
        <w:spacing w:after="0"/>
        <w:rPr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>UDP сервер (10.0.0.20)</w:t>
      </w:r>
    </w:p>
    <w:p w14:paraId="435FD130" w14:textId="77777777" w:rsidR="00732423" w:rsidRPr="0071640B" w:rsidRDefault="00732423" w:rsidP="00C3679E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1640B">
        <w:rPr>
          <w:rFonts w:asciiTheme="minorHAnsi" w:hAnsiTheme="minorHAnsi" w:cstheme="minorHAnsi"/>
          <w:sz w:val="24"/>
          <w:szCs w:val="24"/>
        </w:rPr>
        <w:t>nc</w:t>
      </w:r>
      <w:proofErr w:type="spellEnd"/>
      <w:r w:rsidRPr="0071640B">
        <w:rPr>
          <w:rFonts w:asciiTheme="minorHAnsi" w:hAnsiTheme="minorHAnsi" w:cstheme="minorHAnsi"/>
          <w:sz w:val="24"/>
          <w:szCs w:val="24"/>
        </w:rPr>
        <w:t xml:space="preserve"> -u -l 2399</w:t>
      </w:r>
    </w:p>
    <w:p w14:paraId="37191D82" w14:textId="77777777" w:rsidR="00732423" w:rsidRPr="0071640B" w:rsidRDefault="00732423" w:rsidP="00C3679E">
      <w:pPr>
        <w:spacing w:after="0"/>
        <w:rPr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>TCP клиент</w:t>
      </w:r>
    </w:p>
    <w:p w14:paraId="598DE302" w14:textId="1E89C5EE" w:rsidR="00732423" w:rsidRPr="0071640B" w:rsidRDefault="00732423" w:rsidP="00C3679E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1640B">
        <w:rPr>
          <w:rFonts w:asciiTheme="minorHAnsi" w:hAnsiTheme="minorHAnsi" w:cstheme="minorHAnsi"/>
          <w:sz w:val="24"/>
          <w:szCs w:val="24"/>
        </w:rPr>
        <w:t>nc</w:t>
      </w:r>
      <w:proofErr w:type="spellEnd"/>
      <w:r w:rsidRPr="0071640B">
        <w:rPr>
          <w:rFonts w:asciiTheme="minorHAnsi" w:hAnsiTheme="minorHAnsi" w:cstheme="minorHAnsi"/>
          <w:sz w:val="24"/>
          <w:szCs w:val="24"/>
        </w:rPr>
        <w:t xml:space="preserve"> 10.0.0.20 2399</w:t>
      </w:r>
    </w:p>
    <w:p w14:paraId="6C368EFF" w14:textId="753A345D" w:rsidR="00C3679E" w:rsidRPr="0071640B" w:rsidRDefault="00C3679E" w:rsidP="00732423">
      <w:pPr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7A54AA43" wp14:editId="1CCB4256">
            <wp:extent cx="3637915" cy="1409700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539"/>
                    <a:stretch/>
                  </pic:blipFill>
                  <pic:spPr bwMode="auto">
                    <a:xfrm>
                      <a:off x="0" y="0"/>
                      <a:ext cx="3647479" cy="141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5ED18" w14:textId="77777777" w:rsidR="00732423" w:rsidRPr="0071640B" w:rsidRDefault="00732423" w:rsidP="004907A5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1640B">
        <w:rPr>
          <w:rFonts w:asciiTheme="minorHAnsi" w:hAnsiTheme="minorHAnsi" w:cstheme="minorHAnsi"/>
          <w:bCs/>
          <w:sz w:val="24"/>
          <w:szCs w:val="24"/>
          <w:lang w:val="en-US"/>
        </w:rPr>
        <w:t>PC</w:t>
      </w:r>
      <w:r w:rsidRPr="0071640B">
        <w:rPr>
          <w:rFonts w:asciiTheme="minorHAnsi" w:hAnsiTheme="minorHAnsi" w:cstheme="minorHAnsi"/>
          <w:bCs/>
          <w:sz w:val="24"/>
          <w:szCs w:val="24"/>
        </w:rPr>
        <w:t xml:space="preserve">1: </w:t>
      </w:r>
    </w:p>
    <w:p w14:paraId="2862C19F" w14:textId="79F86C76" w:rsidR="00732423" w:rsidRPr="0071640B" w:rsidRDefault="00732423" w:rsidP="004907A5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71640B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9D665A7" wp14:editId="7106837E">
            <wp:extent cx="5848651" cy="5778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901D" w14:textId="33F3C9BA" w:rsidR="00732423" w:rsidRPr="0071640B" w:rsidRDefault="00732423" w:rsidP="004907A5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63B88F" w14:textId="77777777" w:rsidR="00B27F76" w:rsidRPr="0071640B" w:rsidRDefault="00B27F76" w:rsidP="004907A5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8145BD6" w14:textId="3CBC26E7" w:rsidR="00732423" w:rsidRPr="0071640B" w:rsidRDefault="00B27F76" w:rsidP="004907A5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71640B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D2F82" wp14:editId="3293C020">
                <wp:simplePos x="0" y="0"/>
                <wp:positionH relativeFrom="column">
                  <wp:posOffset>183515</wp:posOffset>
                </wp:positionH>
                <wp:positionV relativeFrom="paragraph">
                  <wp:posOffset>956310</wp:posOffset>
                </wp:positionV>
                <wp:extent cx="11938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00B3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75.3pt" to="108.4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" strokecolor="red" strokeweight="1.5pt">
                <v:stroke joinstyle="miter"/>
              </v:line>
            </w:pict>
          </mc:Fallback>
        </mc:AlternateContent>
      </w:r>
      <w:r w:rsidR="00732423" w:rsidRPr="0071640B"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5686B4EC" wp14:editId="08D794FC">
            <wp:extent cx="4400776" cy="225436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4BEF" w14:textId="128B63CB" w:rsidR="00B27F76" w:rsidRPr="0071640B" w:rsidRDefault="00B27F76" w:rsidP="00B27F76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1640B">
        <w:rPr>
          <w:rFonts w:asciiTheme="minorHAnsi" w:hAnsiTheme="minorHAnsi" w:cstheme="minorHAnsi"/>
          <w:bCs/>
          <w:sz w:val="24"/>
          <w:szCs w:val="24"/>
        </w:rPr>
        <w:t xml:space="preserve">В ответе сервера </w:t>
      </w:r>
      <w:r w:rsidRPr="0071640B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71640B">
        <w:rPr>
          <w:rFonts w:asciiTheme="minorHAnsi" w:hAnsiTheme="minorHAnsi" w:cstheme="minorHAnsi"/>
          <w:bCs/>
          <w:sz w:val="24"/>
          <w:szCs w:val="24"/>
        </w:rPr>
        <w:t xml:space="preserve">флаг </w:t>
      </w:r>
      <w:r w:rsidRPr="0071640B">
        <w:rPr>
          <w:rFonts w:asciiTheme="minorHAnsi" w:hAnsiTheme="minorHAnsi" w:cstheme="minorHAnsi"/>
          <w:bCs/>
          <w:sz w:val="24"/>
          <w:szCs w:val="24"/>
          <w:lang w:val="en-US"/>
        </w:rPr>
        <w:t>RST</w:t>
      </w:r>
      <w:r w:rsidRPr="0071640B">
        <w:rPr>
          <w:rFonts w:asciiTheme="minorHAnsi" w:hAnsiTheme="minorHAnsi" w:cstheme="minorHAnsi"/>
          <w:bCs/>
          <w:sz w:val="24"/>
          <w:szCs w:val="24"/>
        </w:rPr>
        <w:t>:</w:t>
      </w:r>
    </w:p>
    <w:p w14:paraId="4701F7A9" w14:textId="088026A3" w:rsidR="00C3679E" w:rsidRDefault="00B27F76" w:rsidP="00C3679E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1640B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1A4F37EF" wp14:editId="6C2187B1">
            <wp:extent cx="1378021" cy="22861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DE0F" w14:textId="77777777" w:rsidR="0071640B" w:rsidRPr="0071640B" w:rsidRDefault="0071640B" w:rsidP="00C3679E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1B5A55F3" w14:textId="61E2E983" w:rsidR="00C3679E" w:rsidRPr="0071640B" w:rsidRDefault="00C3679E" w:rsidP="00C3679E">
      <w:pPr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3. Запустить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TCP</w:t>
      </w:r>
      <w:r w:rsidRPr="0071640B">
        <w:rPr>
          <w:rFonts w:asciiTheme="minorHAnsi" w:hAnsiTheme="minorHAnsi" w:cstheme="minorHAnsi"/>
          <w:sz w:val="24"/>
          <w:szCs w:val="24"/>
        </w:rPr>
        <w:t xml:space="preserve"> клиент, сервер, передать данные, затем прервать соединение (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Ctrl</w:t>
      </w:r>
      <w:r w:rsidRPr="0071640B">
        <w:rPr>
          <w:rFonts w:asciiTheme="minorHAnsi" w:hAnsiTheme="minorHAnsi" w:cstheme="minorHAnsi"/>
          <w:sz w:val="24"/>
          <w:szCs w:val="24"/>
        </w:rPr>
        <w:t xml:space="preserve"> +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71640B">
        <w:rPr>
          <w:rFonts w:asciiTheme="minorHAnsi" w:hAnsiTheme="minorHAnsi" w:cstheme="minorHAnsi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7DE4A177" w14:textId="77777777" w:rsidR="00C3679E" w:rsidRPr="0071640B" w:rsidRDefault="00C3679E" w:rsidP="00C3679E">
      <w:pPr>
        <w:spacing w:after="0"/>
        <w:rPr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>TCP сервер (10.0.0.20)</w:t>
      </w:r>
    </w:p>
    <w:p w14:paraId="47133AC1" w14:textId="77777777" w:rsidR="00C3679E" w:rsidRPr="0071640B" w:rsidRDefault="00C3679E" w:rsidP="00C3679E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1640B">
        <w:rPr>
          <w:rFonts w:asciiTheme="minorHAnsi" w:hAnsiTheme="minorHAnsi" w:cstheme="minorHAnsi"/>
          <w:sz w:val="24"/>
          <w:szCs w:val="24"/>
        </w:rPr>
        <w:t>nc</w:t>
      </w:r>
      <w:proofErr w:type="spellEnd"/>
      <w:r w:rsidRPr="0071640B">
        <w:rPr>
          <w:rFonts w:asciiTheme="minorHAnsi" w:hAnsiTheme="minorHAnsi" w:cstheme="minorHAnsi"/>
          <w:sz w:val="24"/>
          <w:szCs w:val="24"/>
        </w:rPr>
        <w:t xml:space="preserve"> -l 2399</w:t>
      </w:r>
    </w:p>
    <w:p w14:paraId="47C1E6F0" w14:textId="77777777" w:rsidR="00C3679E" w:rsidRPr="0071640B" w:rsidRDefault="00C3679E" w:rsidP="00C3679E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>TCP клиент</w:t>
      </w:r>
    </w:p>
    <w:p w14:paraId="74C56372" w14:textId="1A91AAB0" w:rsidR="00C3679E" w:rsidRDefault="00C3679E" w:rsidP="00C3679E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1640B">
        <w:rPr>
          <w:rFonts w:asciiTheme="minorHAnsi" w:hAnsiTheme="minorHAnsi" w:cstheme="minorHAnsi"/>
          <w:sz w:val="24"/>
          <w:szCs w:val="24"/>
        </w:rPr>
        <w:t>nc</w:t>
      </w:r>
      <w:proofErr w:type="spellEnd"/>
      <w:r w:rsidRPr="0071640B">
        <w:rPr>
          <w:rFonts w:asciiTheme="minorHAnsi" w:hAnsiTheme="minorHAnsi" w:cstheme="minorHAnsi"/>
          <w:sz w:val="24"/>
          <w:szCs w:val="24"/>
        </w:rPr>
        <w:t xml:space="preserve"> 10.0.0.20 2399</w:t>
      </w:r>
    </w:p>
    <w:p w14:paraId="614DCF1E" w14:textId="77777777" w:rsidR="0071640B" w:rsidRPr="0071640B" w:rsidRDefault="0071640B" w:rsidP="00C3679E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2944E93" w14:textId="546CDEA4" w:rsidR="00C3679E" w:rsidRPr="0071640B" w:rsidRDefault="00C3679E" w:rsidP="00C3679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63E83B3" wp14:editId="62A0F892">
            <wp:extent cx="3536950" cy="47625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880"/>
                    <a:stretch/>
                  </pic:blipFill>
                  <pic:spPr bwMode="auto">
                    <a:xfrm>
                      <a:off x="0" y="0"/>
                      <a:ext cx="3537132" cy="4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61F1A" w14:textId="3FE8A3E3" w:rsidR="00C3679E" w:rsidRPr="0071640B" w:rsidRDefault="00C3679E" w:rsidP="00C3679E">
      <w:pPr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92CA8F4" wp14:editId="36E8EAC5">
            <wp:extent cx="3536950" cy="428625"/>
            <wp:effectExtent l="0" t="0" r="635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2891"/>
                    <a:stretch/>
                  </pic:blipFill>
                  <pic:spPr bwMode="auto">
                    <a:xfrm>
                      <a:off x="0" y="0"/>
                      <a:ext cx="3537132" cy="42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40B69" w14:textId="043FAEEB" w:rsidR="00C3679E" w:rsidRPr="0071640B" w:rsidRDefault="00C3679E" w:rsidP="0071640B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71640B">
        <w:rPr>
          <w:rFonts w:asciiTheme="minorHAnsi" w:hAnsiTheme="minorHAnsi" w:cstheme="minorHAnsi"/>
          <w:sz w:val="24"/>
          <w:szCs w:val="24"/>
          <w:lang w:val="en-US"/>
        </w:rPr>
        <w:t>PC1:</w:t>
      </w:r>
    </w:p>
    <w:p w14:paraId="1A26238C" w14:textId="30168FBB" w:rsidR="00C3679E" w:rsidRPr="0071640B" w:rsidRDefault="00C3679E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A8822EE" wp14:editId="7C6D0CBA">
            <wp:extent cx="6270171" cy="1085249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035" b="14166"/>
                    <a:stretch/>
                  </pic:blipFill>
                  <pic:spPr bwMode="auto">
                    <a:xfrm>
                      <a:off x="0" y="0"/>
                      <a:ext cx="6469199" cy="111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4C61B" w14:textId="487CE301" w:rsidR="00A10FE0" w:rsidRPr="0071640B" w:rsidRDefault="00A10FE0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Первые две строки –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ARP</w:t>
      </w:r>
      <w:r w:rsidRPr="0071640B">
        <w:rPr>
          <w:rFonts w:asciiTheme="minorHAnsi" w:hAnsiTheme="minorHAnsi" w:cstheme="minorHAnsi"/>
          <w:sz w:val="24"/>
          <w:szCs w:val="24"/>
        </w:rPr>
        <w:t xml:space="preserve">-запрос клиента и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ARP</w:t>
      </w:r>
      <w:r w:rsidRPr="0071640B">
        <w:rPr>
          <w:rFonts w:asciiTheme="minorHAnsi" w:hAnsiTheme="minorHAnsi" w:cstheme="minorHAnsi"/>
          <w:sz w:val="24"/>
          <w:szCs w:val="24"/>
        </w:rPr>
        <w:t>-ответ сервера.</w:t>
      </w:r>
      <w:r w:rsidR="00B27F76" w:rsidRPr="0071640B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B27F76"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77BBC4C" wp14:editId="70F37FDB">
            <wp:extent cx="5939790" cy="2349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035" b="80384"/>
                    <a:stretch/>
                  </pic:blipFill>
                  <pic:spPr bwMode="auto">
                    <a:xfrm>
                      <a:off x="0" y="0"/>
                      <a:ext cx="5940425" cy="2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640B">
        <w:rPr>
          <w:rFonts w:asciiTheme="minorHAnsi" w:hAnsiTheme="minorHAnsi" w:cstheme="minorHAnsi"/>
          <w:sz w:val="24"/>
          <w:szCs w:val="24"/>
        </w:rPr>
        <w:t xml:space="preserve"> Далее идет запрос с флагом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SYN</w:t>
      </w:r>
      <w:r w:rsidRPr="0071640B">
        <w:rPr>
          <w:rFonts w:asciiTheme="minorHAnsi" w:hAnsiTheme="minorHAnsi" w:cstheme="minorHAnsi"/>
          <w:sz w:val="24"/>
          <w:szCs w:val="24"/>
        </w:rPr>
        <w:t xml:space="preserve"> от клиента к серверу:</w:t>
      </w:r>
    </w:p>
    <w:p w14:paraId="0DF60195" w14:textId="7A1D6D4F" w:rsidR="00A10FE0" w:rsidRPr="0071640B" w:rsidRDefault="00B27F76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5F768A2" wp14:editId="21573C8B">
            <wp:extent cx="6100871" cy="1511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496" r="37711" b="72431"/>
                    <a:stretch/>
                  </pic:blipFill>
                  <pic:spPr bwMode="auto">
                    <a:xfrm>
                      <a:off x="0" y="0"/>
                      <a:ext cx="7012653" cy="17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0430" w14:textId="7C61EEB7" w:rsidR="00A10FE0" w:rsidRPr="0071640B" w:rsidRDefault="00A10FE0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После этого – ответ сервера с флагами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SYN</w:t>
      </w:r>
      <w:r w:rsidRPr="0071640B">
        <w:rPr>
          <w:rFonts w:asciiTheme="minorHAnsi" w:hAnsiTheme="minorHAnsi" w:cstheme="minorHAnsi"/>
          <w:sz w:val="24"/>
          <w:szCs w:val="24"/>
        </w:rPr>
        <w:t xml:space="preserve">,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ACK</w:t>
      </w:r>
      <w:r w:rsidRPr="0071640B">
        <w:rPr>
          <w:rFonts w:asciiTheme="minorHAnsi" w:hAnsiTheme="minorHAnsi" w:cstheme="minorHAnsi"/>
          <w:sz w:val="24"/>
          <w:szCs w:val="24"/>
        </w:rPr>
        <w:t>:</w:t>
      </w:r>
    </w:p>
    <w:p w14:paraId="540FD784" w14:textId="4F312A69" w:rsidR="00A10FE0" w:rsidRPr="0071640B" w:rsidRDefault="00B27F76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C34E699" wp14:editId="219E4811">
            <wp:extent cx="5518150" cy="1437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328" r="37630" b="66069"/>
                    <a:stretch/>
                  </pic:blipFill>
                  <pic:spPr bwMode="auto">
                    <a:xfrm>
                      <a:off x="0" y="0"/>
                      <a:ext cx="6393917" cy="16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80656" w14:textId="2ABA6CA0" w:rsidR="00A10FE0" w:rsidRPr="0071640B" w:rsidRDefault="00A10FE0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И, наконец, ответ клиента с флагом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ACK</w:t>
      </w:r>
      <w:r w:rsidRPr="0071640B">
        <w:rPr>
          <w:rFonts w:asciiTheme="minorHAnsi" w:hAnsiTheme="minorHAnsi" w:cstheme="minorHAnsi"/>
          <w:sz w:val="24"/>
          <w:szCs w:val="24"/>
        </w:rPr>
        <w:t xml:space="preserve"> – соединение установлено.</w:t>
      </w:r>
    </w:p>
    <w:p w14:paraId="1DD36055" w14:textId="51235A8B" w:rsidR="0071640B" w:rsidRPr="0071640B" w:rsidRDefault="00B27F76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9308ABF" wp14:editId="1125979F">
            <wp:extent cx="5518150" cy="12734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32340" r="36655" b="58117"/>
                    <a:stretch/>
                  </pic:blipFill>
                  <pic:spPr bwMode="auto">
                    <a:xfrm>
                      <a:off x="0" y="0"/>
                      <a:ext cx="6836901" cy="1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CEBA3" w14:textId="626D59DD" w:rsidR="00A10FE0" w:rsidRPr="0071640B" w:rsidRDefault="00A10FE0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>После этого начинается передача данных. От клиента к серверу:</w:t>
      </w:r>
    </w:p>
    <w:p w14:paraId="181D5884" w14:textId="404E70A0" w:rsidR="00A10FE0" w:rsidRPr="0071640B" w:rsidRDefault="00B27F76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C436FBC" wp14:editId="1DCC93F4">
            <wp:extent cx="5205042" cy="366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202" r="33343" b="14166"/>
                    <a:stretch/>
                  </pic:blipFill>
                  <pic:spPr bwMode="auto">
                    <a:xfrm>
                      <a:off x="0" y="0"/>
                      <a:ext cx="5232676" cy="36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C1A3" w14:textId="6B678143" w:rsidR="00A10FE0" w:rsidRPr="0071640B" w:rsidRDefault="00A10FE0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lastRenderedPageBreak/>
        <w:t>Прервем соединение на стороне сервера.</w:t>
      </w:r>
    </w:p>
    <w:p w14:paraId="7CD6D0B0" w14:textId="144F7E4F" w:rsidR="00E74C85" w:rsidRPr="0071640B" w:rsidRDefault="00E74C85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8AD5485" wp14:editId="0BB44EB3">
            <wp:extent cx="5939098" cy="19594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536"/>
                    <a:stretch/>
                  </pic:blipFill>
                  <pic:spPr bwMode="auto">
                    <a:xfrm>
                      <a:off x="0" y="0"/>
                      <a:ext cx="6694862" cy="22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0731" w14:textId="79562D5B" w:rsidR="00E74C85" w:rsidRPr="0071640B" w:rsidRDefault="00E74C85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 xml:space="preserve">Сервер отправляет клиенту сегмент с флагами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FIN</w:t>
      </w:r>
      <w:r w:rsidRPr="0071640B">
        <w:rPr>
          <w:rFonts w:asciiTheme="minorHAnsi" w:hAnsiTheme="minorHAnsi" w:cstheme="minorHAnsi"/>
          <w:sz w:val="24"/>
          <w:szCs w:val="24"/>
        </w:rPr>
        <w:t xml:space="preserve"> и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ACK</w:t>
      </w:r>
      <w:r w:rsidRPr="0071640B">
        <w:rPr>
          <w:rFonts w:asciiTheme="minorHAnsi" w:hAnsiTheme="minorHAnsi" w:cstheme="minorHAnsi"/>
          <w:sz w:val="24"/>
          <w:szCs w:val="24"/>
        </w:rPr>
        <w:t xml:space="preserve">. Далее от клиента приходит сегмент с флагом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ACK</w:t>
      </w:r>
      <w:r w:rsidRPr="0071640B">
        <w:rPr>
          <w:rFonts w:asciiTheme="minorHAnsi" w:hAnsiTheme="minorHAnsi" w:cstheme="minorHAnsi"/>
          <w:sz w:val="24"/>
          <w:szCs w:val="24"/>
        </w:rPr>
        <w:t>.</w:t>
      </w:r>
      <w:r w:rsidR="00B27F76" w:rsidRPr="0071640B">
        <w:rPr>
          <w:rFonts w:asciiTheme="minorHAnsi" w:hAnsiTheme="minorHAnsi" w:cstheme="minorHAnsi"/>
          <w:sz w:val="24"/>
          <w:szCs w:val="24"/>
        </w:rPr>
        <w:t xml:space="preserve"> </w:t>
      </w:r>
      <w:r w:rsidRPr="0071640B">
        <w:rPr>
          <w:rFonts w:asciiTheme="minorHAnsi" w:hAnsiTheme="minorHAnsi" w:cstheme="minorHAnsi"/>
          <w:sz w:val="24"/>
          <w:szCs w:val="24"/>
        </w:rPr>
        <w:t xml:space="preserve">Но сервер продолжает чтение и ждет от клиента сегмент с флагом </w:t>
      </w:r>
      <w:r w:rsidRPr="0071640B">
        <w:rPr>
          <w:rFonts w:asciiTheme="minorHAnsi" w:hAnsiTheme="minorHAnsi" w:cstheme="minorHAnsi"/>
          <w:sz w:val="24"/>
          <w:szCs w:val="24"/>
          <w:lang w:val="en-US"/>
        </w:rPr>
        <w:t>FIN</w:t>
      </w:r>
      <w:r w:rsidRPr="0071640B">
        <w:rPr>
          <w:rFonts w:asciiTheme="minorHAnsi" w:hAnsiTheme="minorHAnsi" w:cstheme="minorHAnsi"/>
          <w:sz w:val="24"/>
          <w:szCs w:val="24"/>
        </w:rPr>
        <w:t>. Прерву соединение со стороны клиента:</w:t>
      </w:r>
    </w:p>
    <w:p w14:paraId="3E22C7B9" w14:textId="170C9BA4" w:rsidR="00E74C85" w:rsidRPr="0071640B" w:rsidRDefault="00E74C85" w:rsidP="0071640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DD81017" wp14:editId="5A13FA6E">
            <wp:extent cx="5940425" cy="21588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936"/>
                    <a:stretch/>
                  </pic:blipFill>
                  <pic:spPr bwMode="auto">
                    <a:xfrm>
                      <a:off x="0" y="0"/>
                      <a:ext cx="7063522" cy="25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AF129" w14:textId="19373B23" w:rsidR="00C3679E" w:rsidRPr="0071640B" w:rsidRDefault="00E74C85" w:rsidP="00C3679E">
      <w:pPr>
        <w:jc w:val="both"/>
        <w:rPr>
          <w:rFonts w:asciiTheme="minorHAnsi" w:hAnsiTheme="minorHAnsi" w:cstheme="minorHAnsi"/>
          <w:sz w:val="24"/>
          <w:szCs w:val="24"/>
        </w:rPr>
      </w:pPr>
      <w:r w:rsidRPr="0071640B">
        <w:rPr>
          <w:rFonts w:asciiTheme="minorHAnsi" w:hAnsiTheme="minorHAnsi" w:cstheme="minorHAnsi"/>
          <w:sz w:val="24"/>
          <w:szCs w:val="24"/>
        </w:rPr>
        <w:t>4</w:t>
      </w:r>
      <w:r w:rsidR="00C3679E" w:rsidRPr="0071640B">
        <w:rPr>
          <w:rFonts w:asciiTheme="minorHAnsi" w:hAnsiTheme="minorHAnsi" w:cstheme="minorHAnsi"/>
          <w:sz w:val="24"/>
          <w:szCs w:val="24"/>
        </w:rPr>
        <w:t xml:space="preserve">. Запустить </w:t>
      </w:r>
      <w:r w:rsidR="00C3679E"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="00C3679E" w:rsidRPr="0071640B">
        <w:rPr>
          <w:rFonts w:asciiTheme="minorHAnsi" w:hAnsiTheme="minorHAnsi" w:cstheme="minorHAnsi"/>
          <w:sz w:val="24"/>
          <w:szCs w:val="24"/>
        </w:rPr>
        <w:t xml:space="preserve"> сервер на одном из компьютеров. Подключиться к </w:t>
      </w:r>
      <w:r w:rsidR="00C3679E"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="00C3679E" w:rsidRPr="0071640B">
        <w:rPr>
          <w:rFonts w:asciiTheme="minorHAnsi" w:hAnsiTheme="minorHAnsi" w:cstheme="minorHAnsi"/>
          <w:sz w:val="24"/>
          <w:szCs w:val="24"/>
        </w:rPr>
        <w:t xml:space="preserve"> серверу с помощью </w:t>
      </w:r>
      <w:r w:rsidR="00C3679E" w:rsidRPr="0071640B">
        <w:rPr>
          <w:rFonts w:asciiTheme="minorHAnsi" w:hAnsiTheme="minorHAnsi" w:cstheme="minorHAnsi"/>
          <w:sz w:val="24"/>
          <w:szCs w:val="24"/>
          <w:lang w:val="en-US"/>
        </w:rPr>
        <w:t>UDP</w:t>
      </w:r>
      <w:r w:rsidR="00C3679E" w:rsidRPr="0071640B">
        <w:rPr>
          <w:rFonts w:asciiTheme="minorHAnsi" w:hAnsiTheme="minorHAnsi" w:cstheme="minorHAnsi"/>
          <w:sz w:val="24"/>
          <w:szCs w:val="24"/>
        </w:rPr>
        <w:t xml:space="preserve"> клиента. Передать данные. Объяснить полученные пакеты в </w:t>
      </w:r>
      <w:proofErr w:type="spellStart"/>
      <w:r w:rsidR="00C3679E" w:rsidRPr="0071640B">
        <w:rPr>
          <w:rFonts w:asciiTheme="minorHAnsi" w:hAnsiTheme="minorHAnsi" w:cstheme="minorHAnsi"/>
          <w:sz w:val="24"/>
          <w:szCs w:val="24"/>
          <w:lang w:val="en-US"/>
        </w:rPr>
        <w:t>WireShark</w:t>
      </w:r>
      <w:proofErr w:type="spellEnd"/>
    </w:p>
    <w:p w14:paraId="21F555B0" w14:textId="77777777" w:rsidR="00113CA1" w:rsidRPr="0071640B" w:rsidRDefault="00113CA1" w:rsidP="00113CA1">
      <w:pPr>
        <w:spacing w:after="0"/>
        <w:rPr>
          <w:rFonts w:asciiTheme="minorHAnsi" w:eastAsia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>UDP сервер (10.0.0.20)</w:t>
      </w:r>
    </w:p>
    <w:p w14:paraId="5BE50D96" w14:textId="77777777" w:rsidR="00113CA1" w:rsidRPr="0071640B" w:rsidRDefault="00113CA1" w:rsidP="00113CA1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1640B">
        <w:rPr>
          <w:rFonts w:asciiTheme="minorHAnsi" w:hAnsiTheme="minorHAnsi" w:cstheme="minorHAnsi"/>
          <w:sz w:val="24"/>
          <w:szCs w:val="24"/>
        </w:rPr>
        <w:t>nc</w:t>
      </w:r>
      <w:proofErr w:type="spellEnd"/>
      <w:r w:rsidRPr="0071640B">
        <w:rPr>
          <w:rFonts w:asciiTheme="minorHAnsi" w:hAnsiTheme="minorHAnsi" w:cstheme="minorHAnsi"/>
          <w:sz w:val="24"/>
          <w:szCs w:val="24"/>
        </w:rPr>
        <w:t xml:space="preserve"> -u -l 2399</w:t>
      </w:r>
    </w:p>
    <w:p w14:paraId="7D472CB9" w14:textId="77777777" w:rsidR="00113CA1" w:rsidRPr="0071640B" w:rsidRDefault="00113CA1" w:rsidP="00113CA1">
      <w:pPr>
        <w:spacing w:after="0"/>
        <w:rPr>
          <w:rFonts w:asciiTheme="minorHAnsi" w:hAnsiTheme="minorHAnsi" w:cstheme="minorHAnsi"/>
          <w:b/>
          <w:bCs/>
          <w:sz w:val="24"/>
          <w:szCs w:val="24"/>
        </w:rPr>
      </w:pPr>
      <w:r w:rsidRPr="0071640B">
        <w:rPr>
          <w:rFonts w:asciiTheme="minorHAnsi" w:hAnsiTheme="minorHAnsi" w:cstheme="minorHAnsi"/>
          <w:b/>
          <w:bCs/>
          <w:sz w:val="24"/>
          <w:szCs w:val="24"/>
        </w:rPr>
        <w:t>UDP клиент</w:t>
      </w:r>
    </w:p>
    <w:p w14:paraId="2E8BB15D" w14:textId="77777777" w:rsidR="00113CA1" w:rsidRPr="0071640B" w:rsidRDefault="00113CA1" w:rsidP="00113CA1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71640B">
        <w:rPr>
          <w:rFonts w:asciiTheme="minorHAnsi" w:hAnsiTheme="minorHAnsi" w:cstheme="minorHAnsi"/>
          <w:sz w:val="24"/>
          <w:szCs w:val="24"/>
        </w:rPr>
        <w:t>nc</w:t>
      </w:r>
      <w:proofErr w:type="spellEnd"/>
      <w:r w:rsidRPr="0071640B">
        <w:rPr>
          <w:rFonts w:asciiTheme="minorHAnsi" w:hAnsiTheme="minorHAnsi" w:cstheme="minorHAnsi"/>
          <w:sz w:val="24"/>
          <w:szCs w:val="24"/>
        </w:rPr>
        <w:t xml:space="preserve"> -u 10.0.0.20 2399</w:t>
      </w:r>
    </w:p>
    <w:p w14:paraId="7D254F26" w14:textId="0CE55FEC" w:rsidR="00C3679E" w:rsidRPr="0071640B" w:rsidRDefault="00C3679E" w:rsidP="00C3679E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362FE17A" w14:textId="77777777" w:rsidR="0086412A" w:rsidRPr="0071640B" w:rsidRDefault="0086412A" w:rsidP="0086412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1640B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127B29BE" wp14:editId="19FD13F9">
            <wp:extent cx="3409315" cy="61345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322" b="56774"/>
                    <a:stretch/>
                  </pic:blipFill>
                  <pic:spPr bwMode="auto">
                    <a:xfrm>
                      <a:off x="0" y="0"/>
                      <a:ext cx="3409949" cy="61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9C349" w14:textId="77777777" w:rsidR="0086412A" w:rsidRPr="0071640B" w:rsidRDefault="0086412A" w:rsidP="0086412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53F5A9AD" w14:textId="48EE82EB" w:rsidR="0086412A" w:rsidRPr="0071640B" w:rsidRDefault="0086412A" w:rsidP="0086412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1640B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1CF408E8" wp14:editId="590670C4">
            <wp:extent cx="3406693" cy="547354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7763"/>
                    <a:stretch/>
                  </pic:blipFill>
                  <pic:spPr bwMode="auto">
                    <a:xfrm>
                      <a:off x="0" y="0"/>
                      <a:ext cx="3409949" cy="5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640B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6720E9CA" wp14:editId="74B5DB5F">
            <wp:extent cx="5137414" cy="68583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4751" w14:textId="77777777" w:rsidR="0086412A" w:rsidRPr="0071640B" w:rsidRDefault="0086412A" w:rsidP="0086412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47EA8BD" w14:textId="6B80A2FF" w:rsidR="000D1F79" w:rsidRPr="0071640B" w:rsidRDefault="0086412A" w:rsidP="00C3679E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1640B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40FA0D2B" wp14:editId="53D80043">
            <wp:extent cx="2933210" cy="1065364"/>
            <wp:effectExtent l="0" t="0" r="635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487" cy="10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F79" w:rsidRPr="0071640B"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2AA63331" wp14:editId="4506B425">
            <wp:extent cx="2921150" cy="106685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0539" w14:textId="29FEF800" w:rsidR="000D1F79" w:rsidRPr="0071640B" w:rsidRDefault="000D1F79" w:rsidP="00C3679E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98E1492" w14:textId="795260A4" w:rsidR="000D1F79" w:rsidRPr="0071640B" w:rsidRDefault="000D1F79" w:rsidP="00C3679E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456BDA1C" w14:textId="7FADC86A" w:rsidR="000D1F79" w:rsidRPr="000D1F79" w:rsidRDefault="000D1F79" w:rsidP="00C3679E">
      <w:pPr>
        <w:spacing w:after="0" w:line="240" w:lineRule="auto"/>
        <w:rPr>
          <w:bCs/>
          <w:szCs w:val="28"/>
        </w:rPr>
      </w:pPr>
    </w:p>
    <w:sectPr w:rsidR="000D1F79" w:rsidRPr="000D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F1BAA"/>
    <w:multiLevelType w:val="hybridMultilevel"/>
    <w:tmpl w:val="9AD0C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1DDB"/>
    <w:multiLevelType w:val="hybridMultilevel"/>
    <w:tmpl w:val="045C9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2712E"/>
    <w:multiLevelType w:val="hybridMultilevel"/>
    <w:tmpl w:val="FE90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E5CD1"/>
    <w:multiLevelType w:val="hybridMultilevel"/>
    <w:tmpl w:val="ECFAD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2A27"/>
    <w:multiLevelType w:val="hybridMultilevel"/>
    <w:tmpl w:val="A8348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12"/>
    <w:rsid w:val="000045B2"/>
    <w:rsid w:val="000D1F79"/>
    <w:rsid w:val="000E44CE"/>
    <w:rsid w:val="000F3246"/>
    <w:rsid w:val="00113CA1"/>
    <w:rsid w:val="00161C9A"/>
    <w:rsid w:val="00175D12"/>
    <w:rsid w:val="001A0C4A"/>
    <w:rsid w:val="001B6466"/>
    <w:rsid w:val="001E2ABA"/>
    <w:rsid w:val="00203817"/>
    <w:rsid w:val="002D5994"/>
    <w:rsid w:val="00334D42"/>
    <w:rsid w:val="003B5818"/>
    <w:rsid w:val="003D391B"/>
    <w:rsid w:val="004907A5"/>
    <w:rsid w:val="004E5E00"/>
    <w:rsid w:val="00535F3E"/>
    <w:rsid w:val="005A7BEE"/>
    <w:rsid w:val="0060697A"/>
    <w:rsid w:val="0061196D"/>
    <w:rsid w:val="00655A92"/>
    <w:rsid w:val="006D73BD"/>
    <w:rsid w:val="0071640B"/>
    <w:rsid w:val="00732423"/>
    <w:rsid w:val="007378C5"/>
    <w:rsid w:val="0078424E"/>
    <w:rsid w:val="00793267"/>
    <w:rsid w:val="007A30DF"/>
    <w:rsid w:val="007E4CA1"/>
    <w:rsid w:val="0086412A"/>
    <w:rsid w:val="008B1454"/>
    <w:rsid w:val="009203CF"/>
    <w:rsid w:val="009318BE"/>
    <w:rsid w:val="00A07FF8"/>
    <w:rsid w:val="00A10FE0"/>
    <w:rsid w:val="00A65BF4"/>
    <w:rsid w:val="00AA23E2"/>
    <w:rsid w:val="00B27F76"/>
    <w:rsid w:val="00BB435A"/>
    <w:rsid w:val="00C3679E"/>
    <w:rsid w:val="00C658A2"/>
    <w:rsid w:val="00C93234"/>
    <w:rsid w:val="00CD030C"/>
    <w:rsid w:val="00D92F50"/>
    <w:rsid w:val="00D968BC"/>
    <w:rsid w:val="00DE68FA"/>
    <w:rsid w:val="00E74C85"/>
    <w:rsid w:val="00ED2CD6"/>
    <w:rsid w:val="00FC573F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E052"/>
  <w15:chartTrackingRefBased/>
  <w15:docId w15:val="{C39B6845-00CC-4F20-B2CC-FD1181B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9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CD6"/>
    <w:pPr>
      <w:ind w:left="720"/>
      <w:contextualSpacing/>
    </w:pPr>
  </w:style>
  <w:style w:type="table" w:styleId="a4">
    <w:name w:val="Table Grid"/>
    <w:basedOn w:val="a1"/>
    <w:uiPriority w:val="39"/>
    <w:rsid w:val="0073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Kozmevkova</dc:creator>
  <cp:keywords/>
  <dc:description/>
  <cp:lastModifiedBy>Ekaterina Kozmevkova</cp:lastModifiedBy>
  <cp:revision>26</cp:revision>
  <dcterms:created xsi:type="dcterms:W3CDTF">2020-11-08T11:02:00Z</dcterms:created>
  <dcterms:modified xsi:type="dcterms:W3CDTF">2020-12-08T20:25:00Z</dcterms:modified>
</cp:coreProperties>
</file>