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E02258" w14:textId="77777777" w:rsidR="0010553C" w:rsidRDefault="0010553C" w:rsidP="0010553C">
      <w:pPr>
        <w:pStyle w:val="Title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78928945" w14:textId="77777777" w:rsidR="0010553C" w:rsidRDefault="0010553C" w:rsidP="0010553C">
      <w:pPr>
        <w:pStyle w:val="Title"/>
        <w:rPr>
          <w:sz w:val="24"/>
          <w:szCs w:val="24"/>
        </w:rPr>
      </w:pPr>
    </w:p>
    <w:p w14:paraId="28A90D49" w14:textId="77777777" w:rsidR="0010553C" w:rsidRDefault="0010553C" w:rsidP="0010553C">
      <w:pPr>
        <w:pStyle w:val="Title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03FC07" wp14:editId="14E87130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14:paraId="786F6EAD" w14:textId="77777777" w:rsidR="0010553C" w:rsidRDefault="0010553C" w:rsidP="0010553C">
      <w:pPr>
        <w:pStyle w:val="Title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14:paraId="65F5D5C9" w14:textId="77777777" w:rsidR="0010553C" w:rsidRDefault="0010553C" w:rsidP="0010553C">
      <w:pPr>
        <w:pStyle w:val="Title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14:paraId="23177270" w14:textId="77777777" w:rsidR="0010553C" w:rsidRDefault="0010553C" w:rsidP="0010553C">
      <w:pPr>
        <w:pStyle w:val="Title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14:paraId="558DF42D" w14:textId="77777777" w:rsidR="0010553C" w:rsidRDefault="0010553C" w:rsidP="0010553C">
      <w:pPr>
        <w:pStyle w:val="Title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14:paraId="41DD32BF" w14:textId="77777777" w:rsidR="0010553C" w:rsidRDefault="0010553C" w:rsidP="0010553C">
      <w:pPr>
        <w:spacing w:line="360" w:lineRule="auto"/>
        <w:jc w:val="center"/>
        <w:rPr>
          <w:sz w:val="24"/>
          <w:szCs w:val="24"/>
          <w:lang w:val="ru-RU"/>
        </w:rPr>
      </w:pPr>
    </w:p>
    <w:p w14:paraId="5DF09F67" w14:textId="77777777" w:rsidR="0010553C" w:rsidRDefault="0010553C" w:rsidP="0010553C">
      <w:pPr>
        <w:spacing w:line="360" w:lineRule="auto"/>
        <w:jc w:val="center"/>
        <w:rPr>
          <w:sz w:val="28"/>
          <w:szCs w:val="28"/>
          <w:lang w:val="ru-RU"/>
        </w:rPr>
      </w:pPr>
    </w:p>
    <w:p w14:paraId="73202056" w14:textId="77777777" w:rsidR="0010553C" w:rsidRDefault="0010553C" w:rsidP="0010553C">
      <w:pPr>
        <w:spacing w:line="276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Институт ИРИТ </w:t>
      </w:r>
    </w:p>
    <w:p w14:paraId="32856EFD" w14:textId="77777777" w:rsidR="0010553C" w:rsidRDefault="0010553C" w:rsidP="0010553C">
      <w:pPr>
        <w:pStyle w:val="Subtitle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14:paraId="43FFC18B" w14:textId="77777777" w:rsidR="0010553C" w:rsidRDefault="0010553C" w:rsidP="0010553C">
      <w:pPr>
        <w:spacing w:line="360" w:lineRule="auto"/>
        <w:rPr>
          <w:sz w:val="28"/>
          <w:szCs w:val="28"/>
          <w:lang w:val="ru-RU"/>
        </w:rPr>
      </w:pPr>
    </w:p>
    <w:p w14:paraId="45B0BEF9" w14:textId="77777777" w:rsidR="0010553C" w:rsidRDefault="0010553C" w:rsidP="0010553C">
      <w:pPr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ОТЧЕТ</w:t>
      </w:r>
    </w:p>
    <w:p w14:paraId="289B2941" w14:textId="77777777" w:rsidR="0010553C" w:rsidRDefault="0010553C" w:rsidP="0010553C">
      <w:pPr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по лабораторной работе №4</w:t>
      </w:r>
    </w:p>
    <w:p w14:paraId="638A7170" w14:textId="77777777" w:rsidR="0010553C" w:rsidRDefault="0010553C" w:rsidP="0010553C">
      <w:pPr>
        <w:spacing w:line="240" w:lineRule="auto"/>
        <w:rPr>
          <w:sz w:val="28"/>
          <w:szCs w:val="28"/>
          <w:lang w:val="ru-RU"/>
        </w:rPr>
      </w:pPr>
    </w:p>
    <w:p w14:paraId="512EB2D3" w14:textId="77777777" w:rsidR="0010553C" w:rsidRDefault="0010553C" w:rsidP="0010553C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 w14:paraId="078F1A07" w14:textId="77777777" w:rsidR="0010553C" w:rsidRDefault="0010553C" w:rsidP="0010553C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Студент </w:t>
      </w:r>
    </w:p>
    <w:p w14:paraId="17E63C10" w14:textId="77777777" w:rsidR="0010553C" w:rsidRDefault="0010553C" w:rsidP="0010553C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группы 18-АС </w:t>
      </w:r>
    </w:p>
    <w:p w14:paraId="769AEA28" w14:textId="77777777" w:rsidR="0010553C" w:rsidRPr="0010553C" w:rsidRDefault="0010553C" w:rsidP="0010553C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>Кремлев Антон</w:t>
      </w:r>
    </w:p>
    <w:p w14:paraId="3015F126" w14:textId="77777777" w:rsidR="0010553C" w:rsidRDefault="0010553C" w:rsidP="0010553C">
      <w:pPr>
        <w:rPr>
          <w:sz w:val="28"/>
          <w:szCs w:val="28"/>
          <w:u w:val="single"/>
          <w:lang w:val="ru-RU"/>
        </w:rPr>
      </w:pPr>
    </w:p>
    <w:p w14:paraId="54D118F1" w14:textId="77777777" w:rsidR="0010553C" w:rsidRDefault="0010553C" w:rsidP="0010553C">
      <w:pPr>
        <w:ind w:firstLine="408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Проверил:</w:t>
      </w:r>
    </w:p>
    <w:p w14:paraId="74B6C318" w14:textId="77777777" w:rsidR="0010553C" w:rsidRDefault="0010553C" w:rsidP="0010553C">
      <w:pPr>
        <w:ind w:firstLine="408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Гай В.Е.</w:t>
      </w:r>
    </w:p>
    <w:p w14:paraId="22675EFD" w14:textId="77777777" w:rsidR="0010553C" w:rsidRDefault="0010553C" w:rsidP="0010553C">
      <w:pPr>
        <w:rPr>
          <w:sz w:val="28"/>
          <w:szCs w:val="28"/>
          <w:lang w:val="ru-RU"/>
        </w:rPr>
      </w:pPr>
    </w:p>
    <w:p w14:paraId="72B3DFB5" w14:textId="77777777" w:rsidR="0010553C" w:rsidRDefault="0010553C" w:rsidP="0010553C">
      <w:pPr>
        <w:spacing w:line="240" w:lineRule="auto"/>
        <w:ind w:firstLine="4082"/>
        <w:jc w:val="both"/>
        <w:rPr>
          <w:sz w:val="28"/>
          <w:szCs w:val="28"/>
          <w:lang w:val="ru-RU"/>
        </w:rPr>
      </w:pPr>
      <w:bookmarkStart w:id="0" w:name="_gjdgxs"/>
      <w:bookmarkEnd w:id="0"/>
      <w:r>
        <w:rPr>
          <w:sz w:val="28"/>
          <w:szCs w:val="28"/>
          <w:lang w:val="ru-RU"/>
        </w:rPr>
        <w:t>Отчет защищен с оценкой: ____________</w:t>
      </w:r>
    </w:p>
    <w:p w14:paraId="799A0DC0" w14:textId="77777777" w:rsidR="0010553C" w:rsidRDefault="0010553C" w:rsidP="0010553C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Дата защиты «___» __________20__ г. </w:t>
      </w:r>
    </w:p>
    <w:p w14:paraId="260E6747" w14:textId="77777777" w:rsidR="0010553C" w:rsidRDefault="0010553C" w:rsidP="0010553C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</w:p>
    <w:p w14:paraId="119CD142" w14:textId="77777777" w:rsidR="0010553C" w:rsidRDefault="0010553C" w:rsidP="0010553C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Нижний Новгород </w:t>
      </w:r>
    </w:p>
    <w:p w14:paraId="481488DF" w14:textId="77777777" w:rsidR="0010553C" w:rsidRDefault="0010553C" w:rsidP="0010553C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2020 год</w:t>
      </w:r>
    </w:p>
    <w:p w14:paraId="56D3C02E" w14:textId="77777777" w:rsidR="0010553C" w:rsidRDefault="0010553C" w:rsidP="0010553C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Задание на лабораторную работу:</w:t>
      </w:r>
    </w:p>
    <w:p w14:paraId="14809781" w14:textId="77777777" w:rsidR="0010553C" w:rsidRPr="00B32F2E" w:rsidRDefault="0010553C" w:rsidP="0010553C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1. Создать сеть в </w:t>
      </w:r>
      <w:r w:rsidRPr="00B32F2E">
        <w:rPr>
          <w:rFonts w:ascii="Times New Roman" w:hAnsi="Times New Roman" w:cs="Times New Roman"/>
          <w:sz w:val="24"/>
          <w:szCs w:val="24"/>
        </w:rPr>
        <w:t>Core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>, состоящую из двух компьютеров.</w:t>
      </w:r>
    </w:p>
    <w:p w14:paraId="2440EDD5" w14:textId="77777777" w:rsidR="0010553C" w:rsidRPr="00B32F2E" w:rsidRDefault="0010553C" w:rsidP="0010553C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2. Запустить </w:t>
      </w:r>
      <w:r w:rsidRPr="00B32F2E">
        <w:rPr>
          <w:rFonts w:ascii="Times New Roman" w:hAnsi="Times New Roman" w:cs="Times New Roman"/>
          <w:sz w:val="24"/>
          <w:szCs w:val="24"/>
        </w:rPr>
        <w:t>UDP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сервер на одном из компьютеров. Подключиться к </w:t>
      </w:r>
      <w:r w:rsidRPr="00B32F2E">
        <w:rPr>
          <w:rFonts w:ascii="Times New Roman" w:hAnsi="Times New Roman" w:cs="Times New Roman"/>
          <w:sz w:val="24"/>
          <w:szCs w:val="24"/>
        </w:rPr>
        <w:t>UDP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серверу с помощью </w:t>
      </w:r>
      <w:r w:rsidRPr="00B32F2E">
        <w:rPr>
          <w:rFonts w:ascii="Times New Roman" w:hAnsi="Times New Roman" w:cs="Times New Roman"/>
          <w:sz w:val="24"/>
          <w:szCs w:val="24"/>
        </w:rPr>
        <w:t>TCP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клиента. Объяснить полученные пакеты в </w:t>
      </w:r>
      <w:proofErr w:type="spellStart"/>
      <w:r w:rsidRPr="00B32F2E">
        <w:rPr>
          <w:rFonts w:ascii="Times New Roman" w:hAnsi="Times New Roman" w:cs="Times New Roman"/>
          <w:sz w:val="24"/>
          <w:szCs w:val="24"/>
        </w:rPr>
        <w:t>WireShark</w:t>
      </w:r>
      <w:proofErr w:type="spellEnd"/>
    </w:p>
    <w:p w14:paraId="69F0C02B" w14:textId="77777777" w:rsidR="0010553C" w:rsidRPr="00B32F2E" w:rsidRDefault="0010553C" w:rsidP="0010553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3. Запустить </w:t>
      </w:r>
      <w:r w:rsidRPr="00B32F2E">
        <w:rPr>
          <w:rFonts w:ascii="Times New Roman" w:hAnsi="Times New Roman" w:cs="Times New Roman"/>
          <w:sz w:val="24"/>
          <w:szCs w:val="24"/>
        </w:rPr>
        <w:t>TCP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клиент, сервер, передать данные, затем прервать соединение (</w:t>
      </w:r>
      <w:r w:rsidRPr="00B32F2E">
        <w:rPr>
          <w:rFonts w:ascii="Times New Roman" w:hAnsi="Times New Roman" w:cs="Times New Roman"/>
          <w:sz w:val="24"/>
          <w:szCs w:val="24"/>
        </w:rPr>
        <w:t>Ctrl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+ </w:t>
      </w:r>
      <w:r w:rsidRPr="00B32F2E">
        <w:rPr>
          <w:rFonts w:ascii="Times New Roman" w:hAnsi="Times New Roman" w:cs="Times New Roman"/>
          <w:sz w:val="24"/>
          <w:szCs w:val="24"/>
        </w:rPr>
        <w:t>C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) на стороне сервера. Объяснить полученные пакеты в </w:t>
      </w:r>
      <w:proofErr w:type="spellStart"/>
      <w:r w:rsidRPr="00B32F2E">
        <w:rPr>
          <w:rFonts w:ascii="Times New Roman" w:hAnsi="Times New Roman" w:cs="Times New Roman"/>
          <w:sz w:val="24"/>
          <w:szCs w:val="24"/>
        </w:rPr>
        <w:t>WireShark</w:t>
      </w:r>
      <w:proofErr w:type="spellEnd"/>
    </w:p>
    <w:p w14:paraId="54092FE0" w14:textId="77777777" w:rsidR="0010553C" w:rsidRPr="00B32F2E" w:rsidRDefault="0010553C" w:rsidP="0010553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4. Запустить </w:t>
      </w:r>
      <w:r w:rsidRPr="00B32F2E">
        <w:rPr>
          <w:rFonts w:ascii="Times New Roman" w:hAnsi="Times New Roman" w:cs="Times New Roman"/>
          <w:sz w:val="24"/>
          <w:szCs w:val="24"/>
        </w:rPr>
        <w:t>TCP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клиент, сервер, передать данные, затем прервать соединение (</w:t>
      </w:r>
      <w:r w:rsidRPr="00B32F2E">
        <w:rPr>
          <w:rFonts w:ascii="Times New Roman" w:hAnsi="Times New Roman" w:cs="Times New Roman"/>
          <w:sz w:val="24"/>
          <w:szCs w:val="24"/>
        </w:rPr>
        <w:t>Ctrl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+ </w:t>
      </w:r>
      <w:r w:rsidRPr="00B32F2E">
        <w:rPr>
          <w:rFonts w:ascii="Times New Roman" w:hAnsi="Times New Roman" w:cs="Times New Roman"/>
          <w:sz w:val="24"/>
          <w:szCs w:val="24"/>
        </w:rPr>
        <w:t>C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) на стороне клиента. Объяснить полученные пакеты в </w:t>
      </w:r>
      <w:proofErr w:type="spellStart"/>
      <w:r w:rsidRPr="00B32F2E">
        <w:rPr>
          <w:rFonts w:ascii="Times New Roman" w:hAnsi="Times New Roman" w:cs="Times New Roman"/>
          <w:sz w:val="24"/>
          <w:szCs w:val="24"/>
        </w:rPr>
        <w:t>WireShark</w:t>
      </w:r>
      <w:proofErr w:type="spellEnd"/>
    </w:p>
    <w:p w14:paraId="7F7E80AF" w14:textId="3C023D3D" w:rsidR="0010553C" w:rsidRPr="00B32F2E" w:rsidRDefault="0010553C" w:rsidP="0010553C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5. Запустить </w:t>
      </w:r>
      <w:r w:rsidRPr="00B32F2E">
        <w:rPr>
          <w:rFonts w:ascii="Times New Roman" w:hAnsi="Times New Roman" w:cs="Times New Roman"/>
          <w:sz w:val="24"/>
          <w:szCs w:val="24"/>
        </w:rPr>
        <w:t>UDP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сервер на одном из компьютеров. Подключиться к </w:t>
      </w:r>
      <w:r w:rsidRPr="00B32F2E">
        <w:rPr>
          <w:rFonts w:ascii="Times New Roman" w:hAnsi="Times New Roman" w:cs="Times New Roman"/>
          <w:sz w:val="24"/>
          <w:szCs w:val="24"/>
        </w:rPr>
        <w:t>UDP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серверу с помощью </w:t>
      </w:r>
      <w:r w:rsidRPr="00B32F2E">
        <w:rPr>
          <w:rFonts w:ascii="Times New Roman" w:hAnsi="Times New Roman" w:cs="Times New Roman"/>
          <w:sz w:val="24"/>
          <w:szCs w:val="24"/>
        </w:rPr>
        <w:t>UDP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клиента. Передать данные. Объяснить полученные пакеты в </w:t>
      </w:r>
      <w:proofErr w:type="spellStart"/>
      <w:r w:rsidRPr="00B32F2E">
        <w:rPr>
          <w:rFonts w:ascii="Times New Roman" w:hAnsi="Times New Roman" w:cs="Times New Roman"/>
          <w:sz w:val="24"/>
          <w:szCs w:val="24"/>
        </w:rPr>
        <w:t>WireShark</w:t>
      </w:r>
      <w:proofErr w:type="spellEnd"/>
    </w:p>
    <w:p w14:paraId="3CF420EE" w14:textId="77777777" w:rsidR="00C34E95" w:rsidRPr="00B32F2E" w:rsidRDefault="00C34E95" w:rsidP="0010553C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1BDDA28" w14:textId="28E388C2" w:rsidR="00C34E95" w:rsidRPr="00B32F2E" w:rsidRDefault="00C34E95" w:rsidP="0010553C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1. Создать сеть в </w:t>
      </w:r>
      <w:r w:rsidRPr="00B32F2E">
        <w:rPr>
          <w:rFonts w:ascii="Times New Roman" w:hAnsi="Times New Roman" w:cs="Times New Roman"/>
          <w:sz w:val="24"/>
          <w:szCs w:val="24"/>
        </w:rPr>
        <w:t>Core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>, состоящую из двух компьютеров.</w:t>
      </w:r>
    </w:p>
    <w:p w14:paraId="331BB163" w14:textId="270AAABB" w:rsidR="0010553C" w:rsidRPr="00B32F2E" w:rsidRDefault="00C34E95" w:rsidP="0010553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32F2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A66A03" wp14:editId="43302E1A">
            <wp:extent cx="5943600" cy="4496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9E2D" w14:textId="667500CF" w:rsidR="00C34E95" w:rsidRPr="00B32F2E" w:rsidRDefault="00C34E95" w:rsidP="0010553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1ACE496" w14:textId="720AA9A2" w:rsidR="00C34E95" w:rsidRPr="00B32F2E" w:rsidRDefault="00C34E95" w:rsidP="00C34E95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32F2E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2. Запустить </w:t>
      </w:r>
      <w:r w:rsidRPr="00B32F2E">
        <w:rPr>
          <w:rFonts w:ascii="Times New Roman" w:hAnsi="Times New Roman" w:cs="Times New Roman"/>
          <w:sz w:val="24"/>
          <w:szCs w:val="24"/>
        </w:rPr>
        <w:t>UDP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сервер на одном из компьютеров. Подключиться к </w:t>
      </w:r>
      <w:r w:rsidRPr="00B32F2E">
        <w:rPr>
          <w:rFonts w:ascii="Times New Roman" w:hAnsi="Times New Roman" w:cs="Times New Roman"/>
          <w:sz w:val="24"/>
          <w:szCs w:val="24"/>
        </w:rPr>
        <w:t>UDP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серверу с помощью </w:t>
      </w:r>
      <w:r w:rsidRPr="00B32F2E">
        <w:rPr>
          <w:rFonts w:ascii="Times New Roman" w:hAnsi="Times New Roman" w:cs="Times New Roman"/>
          <w:sz w:val="24"/>
          <w:szCs w:val="24"/>
        </w:rPr>
        <w:t>TCP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клиента. Объяснить полученные пакеты в </w:t>
      </w:r>
      <w:proofErr w:type="spellStart"/>
      <w:r w:rsidRPr="00B32F2E">
        <w:rPr>
          <w:rFonts w:ascii="Times New Roman" w:hAnsi="Times New Roman" w:cs="Times New Roman"/>
          <w:sz w:val="24"/>
          <w:szCs w:val="24"/>
        </w:rPr>
        <w:t>WireShark</w:t>
      </w:r>
      <w:proofErr w:type="spellEnd"/>
    </w:p>
    <w:p w14:paraId="4870E786" w14:textId="7CF1AD50" w:rsidR="0010553C" w:rsidRPr="00B32F2E" w:rsidRDefault="00C34E95" w:rsidP="0010553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32F2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7E94EA9" wp14:editId="1CAF572E">
            <wp:extent cx="5943600" cy="161562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6555" cy="16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4F95" w14:textId="4D4A8614" w:rsidR="00C34E95" w:rsidRPr="00B32F2E" w:rsidRDefault="00C34E95" w:rsidP="00C34E95">
      <w:pPr>
        <w:rPr>
          <w:rFonts w:ascii="Times New Roman" w:hAnsi="Times New Roman" w:cs="Times New Roman"/>
          <w:sz w:val="24"/>
          <w:szCs w:val="24"/>
        </w:rPr>
      </w:pP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3. Запустить </w:t>
      </w:r>
      <w:r w:rsidRPr="00B32F2E">
        <w:rPr>
          <w:rFonts w:ascii="Times New Roman" w:hAnsi="Times New Roman" w:cs="Times New Roman"/>
          <w:sz w:val="24"/>
          <w:szCs w:val="24"/>
        </w:rPr>
        <w:t>TCP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клиент, сервер, передать данные, затем прервать соединение (</w:t>
      </w:r>
      <w:r w:rsidRPr="00B32F2E">
        <w:rPr>
          <w:rFonts w:ascii="Times New Roman" w:hAnsi="Times New Roman" w:cs="Times New Roman"/>
          <w:sz w:val="24"/>
          <w:szCs w:val="24"/>
        </w:rPr>
        <w:t>Ctrl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+ </w:t>
      </w:r>
      <w:r w:rsidRPr="00B32F2E">
        <w:rPr>
          <w:rFonts w:ascii="Times New Roman" w:hAnsi="Times New Roman" w:cs="Times New Roman"/>
          <w:sz w:val="24"/>
          <w:szCs w:val="24"/>
        </w:rPr>
        <w:t>C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) на стороне сервера. Объяснить полученные пакеты в </w:t>
      </w:r>
      <w:proofErr w:type="spellStart"/>
      <w:r w:rsidRPr="00B32F2E">
        <w:rPr>
          <w:rFonts w:ascii="Times New Roman" w:hAnsi="Times New Roman" w:cs="Times New Roman"/>
          <w:sz w:val="24"/>
          <w:szCs w:val="24"/>
        </w:rPr>
        <w:t>WireShark</w:t>
      </w:r>
      <w:proofErr w:type="spellEnd"/>
    </w:p>
    <w:p w14:paraId="3F0698F0" w14:textId="69DC99E6" w:rsidR="009123DD" w:rsidRPr="00B32F2E" w:rsidRDefault="009123DD" w:rsidP="00C34E95">
      <w:pPr>
        <w:rPr>
          <w:rFonts w:ascii="Times New Roman" w:hAnsi="Times New Roman" w:cs="Times New Roman"/>
          <w:sz w:val="21"/>
          <w:szCs w:val="21"/>
          <w:lang w:val="ru-RU"/>
        </w:rPr>
      </w:pPr>
      <w:r w:rsidRPr="00B32F2E">
        <w:rPr>
          <w:rFonts w:ascii="Times New Roman" w:hAnsi="Times New Roman" w:cs="Times New Roman"/>
          <w:sz w:val="21"/>
          <w:szCs w:val="21"/>
          <w:lang w:val="ru-RU"/>
        </w:rPr>
        <w:t xml:space="preserve">Подключаемся к серверу </w:t>
      </w:r>
    </w:p>
    <w:p w14:paraId="4F090065" w14:textId="05AFBDF1" w:rsidR="009123DD" w:rsidRPr="00B32F2E" w:rsidRDefault="009123DD" w:rsidP="00C34E95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32F2E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4216777B" wp14:editId="72F2749C">
            <wp:extent cx="5572903" cy="196242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C263" w14:textId="40A7727C" w:rsidR="009123DD" w:rsidRPr="00B32F2E" w:rsidRDefault="009123DD" w:rsidP="00C34E95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32F2E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4CB67A39" wp14:editId="4D8D4BF2">
            <wp:extent cx="5943600" cy="424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FEB8" w14:textId="428F66FF" w:rsidR="002E0E3C" w:rsidRPr="00B32F2E" w:rsidRDefault="002E0E3C" w:rsidP="002E0E3C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1"/>
          <w:szCs w:val="21"/>
        </w:rPr>
      </w:pPr>
      <w:r w:rsidRPr="002E0E3C">
        <w:rPr>
          <w:rFonts w:ascii="Times New Roman" w:eastAsia="Times New Roman" w:hAnsi="Times New Roman" w:cs="Times New Roman"/>
          <w:b/>
          <w:bCs/>
          <w:color w:val="202122"/>
          <w:sz w:val="21"/>
          <w:szCs w:val="21"/>
        </w:rPr>
        <w:t>SYN</w:t>
      </w:r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</w:rPr>
        <w:t> </w:t>
      </w:r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  <w:t>— синхронизация номеров последовательности (</w:t>
      </w:r>
      <w:hyperlink r:id="rId10" w:history="1">
        <w:r w:rsidRPr="002E0E3C">
          <w:rPr>
            <w:rFonts w:ascii="Times New Roman" w:eastAsia="Times New Roman" w:hAnsi="Times New Roman" w:cs="Times New Roman"/>
            <w:color w:val="0B0080"/>
            <w:sz w:val="21"/>
            <w:szCs w:val="21"/>
            <w:u w:val="single"/>
            <w:lang w:val="ru-RU"/>
          </w:rPr>
          <w:t>англ.</w:t>
        </w:r>
      </w:hyperlink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</w:rPr>
        <w:t> </w:t>
      </w:r>
      <w:r w:rsidRPr="002E0E3C">
        <w:rPr>
          <w:rFonts w:ascii="Times New Roman" w:eastAsia="Times New Roman" w:hAnsi="Times New Roman" w:cs="Times New Roman"/>
          <w:i/>
          <w:iCs/>
          <w:color w:val="202122"/>
          <w:sz w:val="21"/>
          <w:szCs w:val="21"/>
          <w:lang w:val="en"/>
        </w:rPr>
        <w:t>Synchronize sequence numbers</w:t>
      </w:r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</w:rPr>
        <w:t>)</w:t>
      </w:r>
    </w:p>
    <w:p w14:paraId="126F23E0" w14:textId="226BB1C4" w:rsidR="002E0E3C" w:rsidRPr="00B32F2E" w:rsidRDefault="002E0E3C" w:rsidP="002E0E3C">
      <w:p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</w:pPr>
      <w:r w:rsidRPr="00B32F2E"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  <w:t>Отправляем с сервера сообщение</w:t>
      </w:r>
    </w:p>
    <w:p w14:paraId="188F7689" w14:textId="52C32070" w:rsidR="002E0E3C" w:rsidRPr="00B32F2E" w:rsidRDefault="002E0E3C" w:rsidP="002E0E3C">
      <w:p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</w:pPr>
      <w:r w:rsidRPr="00B32F2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C04B25" wp14:editId="460F97D8">
            <wp:extent cx="5839640" cy="244826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D901" w14:textId="16624C40" w:rsidR="002E0E3C" w:rsidRPr="00B32F2E" w:rsidRDefault="002E0E3C" w:rsidP="002E0E3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</w:pPr>
      <w:r w:rsidRPr="002E0E3C">
        <w:rPr>
          <w:rFonts w:ascii="Times New Roman" w:eastAsia="Times New Roman" w:hAnsi="Times New Roman" w:cs="Times New Roman"/>
          <w:b/>
          <w:bCs/>
          <w:color w:val="202122"/>
          <w:sz w:val="21"/>
          <w:szCs w:val="21"/>
        </w:rPr>
        <w:t>PSH</w:t>
      </w:r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</w:rPr>
        <w:t> </w:t>
      </w:r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  <w:t>— (</w:t>
      </w:r>
      <w:hyperlink r:id="rId12" w:history="1">
        <w:r w:rsidRPr="002E0E3C">
          <w:rPr>
            <w:rFonts w:ascii="Times New Roman" w:eastAsia="Times New Roman" w:hAnsi="Times New Roman" w:cs="Times New Roman"/>
            <w:color w:val="0B0080"/>
            <w:sz w:val="21"/>
            <w:szCs w:val="21"/>
            <w:u w:val="single"/>
            <w:lang w:val="ru-RU"/>
          </w:rPr>
          <w:t>англ.</w:t>
        </w:r>
      </w:hyperlink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</w:rPr>
        <w:t> </w:t>
      </w:r>
      <w:r w:rsidRPr="002E0E3C">
        <w:rPr>
          <w:rFonts w:ascii="Times New Roman" w:eastAsia="Times New Roman" w:hAnsi="Times New Roman" w:cs="Times New Roman"/>
          <w:i/>
          <w:iCs/>
          <w:color w:val="202122"/>
          <w:sz w:val="21"/>
          <w:szCs w:val="21"/>
          <w:lang w:val="en"/>
        </w:rPr>
        <w:t>Push</w:t>
      </w:r>
      <w:r w:rsidRPr="002E0E3C">
        <w:rPr>
          <w:rFonts w:ascii="Times New Roman" w:eastAsia="Times New Roman" w:hAnsi="Times New Roman" w:cs="Times New Roman"/>
          <w:i/>
          <w:iCs/>
          <w:color w:val="202122"/>
          <w:sz w:val="21"/>
          <w:szCs w:val="21"/>
          <w:lang w:val="ru-RU"/>
        </w:rPr>
        <w:t xml:space="preserve"> </w:t>
      </w:r>
      <w:r w:rsidRPr="002E0E3C">
        <w:rPr>
          <w:rFonts w:ascii="Times New Roman" w:eastAsia="Times New Roman" w:hAnsi="Times New Roman" w:cs="Times New Roman"/>
          <w:i/>
          <w:iCs/>
          <w:color w:val="202122"/>
          <w:sz w:val="21"/>
          <w:szCs w:val="21"/>
          <w:lang w:val="en"/>
        </w:rPr>
        <w:t>function</w:t>
      </w:r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  <w:t xml:space="preserve">) инструктирует получателя протолкнуть данные, накопившиеся в приёмном буфере, в приложение </w:t>
      </w:r>
      <w:proofErr w:type="spellStart"/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  <w:t>пользователя.Если</w:t>
      </w:r>
      <w:proofErr w:type="spellEnd"/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  <w:t xml:space="preserve"> узел отправляет сегмент с </w:t>
      </w:r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</w:rPr>
        <w:t>PSH</w:t>
      </w:r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  <w:t xml:space="preserve"> флагом, это значит, что он отправил все, что было нужно.</w:t>
      </w:r>
    </w:p>
    <w:p w14:paraId="5413DFFB" w14:textId="10884AF9" w:rsidR="002E0E3C" w:rsidRPr="00B32F2E" w:rsidRDefault="002E0E3C" w:rsidP="00B32F2E">
      <w:pPr>
        <w:shd w:val="clear" w:color="auto" w:fill="FFFFFF"/>
        <w:spacing w:before="100" w:beforeAutospacing="1" w:after="24" w:line="240" w:lineRule="auto"/>
        <w:ind w:left="24"/>
        <w:rPr>
          <w:rFonts w:ascii="Times New Roman" w:eastAsia="Times New Roman" w:hAnsi="Times New Roman" w:cs="Times New Roman"/>
          <w:color w:val="202122"/>
          <w:sz w:val="21"/>
          <w:szCs w:val="21"/>
        </w:rPr>
      </w:pPr>
      <w:proofErr w:type="gramStart"/>
      <w:r w:rsidRPr="00B32F2E"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  <w:t>Видим</w:t>
      </w:r>
      <w:proofErr w:type="gramEnd"/>
      <w:r w:rsidRPr="00B32F2E"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  <w:t xml:space="preserve"> что сообщение отправлено, флаг </w:t>
      </w:r>
      <w:r w:rsidRPr="00B32F2E">
        <w:rPr>
          <w:rFonts w:ascii="Times New Roman" w:eastAsia="Times New Roman" w:hAnsi="Times New Roman" w:cs="Times New Roman"/>
          <w:color w:val="202122"/>
          <w:sz w:val="21"/>
          <w:szCs w:val="21"/>
        </w:rPr>
        <w:t>PSH</w:t>
      </w:r>
    </w:p>
    <w:p w14:paraId="587B968C" w14:textId="626398EF" w:rsidR="002E0E3C" w:rsidRPr="002E0E3C" w:rsidRDefault="002E0E3C" w:rsidP="002E0E3C">
      <w:p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</w:pPr>
      <w:r w:rsidRPr="00B32F2E"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  <w:t>После того как сообщение принято, клиент подтверждает принятие</w:t>
      </w:r>
    </w:p>
    <w:p w14:paraId="72DFC447" w14:textId="4695C06E" w:rsidR="009123DD" w:rsidRPr="00B32F2E" w:rsidRDefault="002E0E3C" w:rsidP="00C34E95">
      <w:pPr>
        <w:rPr>
          <w:rFonts w:ascii="Times New Roman" w:hAnsi="Times New Roman" w:cs="Times New Roman"/>
          <w:sz w:val="24"/>
          <w:szCs w:val="24"/>
        </w:rPr>
      </w:pPr>
      <w:r w:rsidRPr="00B32F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E9E1AC" wp14:editId="689BF83F">
            <wp:extent cx="5943600" cy="179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181F" w14:textId="08875EC2" w:rsidR="002E0E3C" w:rsidRPr="00B32F2E" w:rsidRDefault="002E0E3C" w:rsidP="00C34E95">
      <w:pPr>
        <w:rPr>
          <w:rFonts w:ascii="Times New Roman" w:hAnsi="Times New Roman" w:cs="Times New Roman"/>
          <w:sz w:val="21"/>
          <w:szCs w:val="21"/>
          <w:lang w:val="ru-RU"/>
        </w:rPr>
      </w:pPr>
      <w:r w:rsidRPr="00B32F2E">
        <w:rPr>
          <w:rFonts w:ascii="Times New Roman" w:hAnsi="Times New Roman" w:cs="Times New Roman"/>
          <w:sz w:val="21"/>
          <w:szCs w:val="21"/>
          <w:lang w:val="ru-RU"/>
        </w:rPr>
        <w:t xml:space="preserve">Прерываем соединение на сервере </w:t>
      </w:r>
    </w:p>
    <w:p w14:paraId="4C4AE8F4" w14:textId="3FA775D7" w:rsidR="002E0E3C" w:rsidRPr="00B32F2E" w:rsidRDefault="002E0E3C" w:rsidP="00C34E95">
      <w:pPr>
        <w:rPr>
          <w:rFonts w:ascii="Times New Roman" w:hAnsi="Times New Roman" w:cs="Times New Roman"/>
          <w:sz w:val="21"/>
          <w:szCs w:val="21"/>
          <w:lang w:val="ru-RU"/>
        </w:rPr>
      </w:pPr>
      <w:r w:rsidRPr="00B32F2E">
        <w:rPr>
          <w:rFonts w:ascii="Times New Roman" w:hAnsi="Times New Roman" w:cs="Times New Roman"/>
          <w:sz w:val="21"/>
          <w:szCs w:val="21"/>
          <w:lang w:val="ru-RU"/>
        </w:rPr>
        <w:t xml:space="preserve">Сервер отправляет флаг </w:t>
      </w:r>
      <w:r w:rsidRPr="00B32F2E">
        <w:rPr>
          <w:rFonts w:ascii="Times New Roman" w:hAnsi="Times New Roman" w:cs="Times New Roman"/>
          <w:b/>
          <w:bCs/>
          <w:sz w:val="21"/>
          <w:szCs w:val="21"/>
        </w:rPr>
        <w:t>FIN</w:t>
      </w:r>
      <w:r w:rsidRPr="00B32F2E">
        <w:rPr>
          <w:rFonts w:ascii="Times New Roman" w:hAnsi="Times New Roman" w:cs="Times New Roman"/>
          <w:sz w:val="21"/>
          <w:szCs w:val="21"/>
          <w:lang w:val="ru-RU"/>
        </w:rPr>
        <w:t xml:space="preserve"> сообщающий о намерении завершить </w:t>
      </w:r>
      <w:proofErr w:type="spellStart"/>
      <w:r w:rsidRPr="00B32F2E">
        <w:rPr>
          <w:rFonts w:ascii="Times New Roman" w:hAnsi="Times New Roman" w:cs="Times New Roman"/>
          <w:sz w:val="21"/>
          <w:szCs w:val="21"/>
          <w:lang w:val="ru-RU"/>
        </w:rPr>
        <w:t>соеденинение</w:t>
      </w:r>
      <w:proofErr w:type="spellEnd"/>
    </w:p>
    <w:p w14:paraId="166088AF" w14:textId="26001F9A" w:rsidR="002E0E3C" w:rsidRPr="00B32F2E" w:rsidRDefault="002E0E3C" w:rsidP="00C34E95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1"/>
          <w:szCs w:val="21"/>
        </w:rPr>
      </w:pPr>
      <w:r w:rsidRPr="002E0E3C">
        <w:rPr>
          <w:rFonts w:ascii="Times New Roman" w:eastAsia="Times New Roman" w:hAnsi="Times New Roman" w:cs="Times New Roman"/>
          <w:b/>
          <w:bCs/>
          <w:color w:val="202122"/>
          <w:sz w:val="21"/>
          <w:szCs w:val="21"/>
        </w:rPr>
        <w:t>FIN</w:t>
      </w:r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</w:rPr>
        <w:t> </w:t>
      </w:r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  <w:t>(</w:t>
      </w:r>
      <w:hyperlink r:id="rId14" w:history="1">
        <w:r w:rsidRPr="002E0E3C">
          <w:rPr>
            <w:rFonts w:ascii="Times New Roman" w:eastAsia="Times New Roman" w:hAnsi="Times New Roman" w:cs="Times New Roman"/>
            <w:color w:val="0B0080"/>
            <w:sz w:val="21"/>
            <w:szCs w:val="21"/>
            <w:u w:val="single"/>
            <w:lang w:val="ru-RU"/>
          </w:rPr>
          <w:t>англ.</w:t>
        </w:r>
      </w:hyperlink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</w:rPr>
        <w:t> </w:t>
      </w:r>
      <w:r w:rsidRPr="002E0E3C">
        <w:rPr>
          <w:rFonts w:ascii="Times New Roman" w:eastAsia="Times New Roman" w:hAnsi="Times New Roman" w:cs="Times New Roman"/>
          <w:i/>
          <w:iCs/>
          <w:color w:val="202122"/>
          <w:sz w:val="21"/>
          <w:szCs w:val="21"/>
          <w:lang w:val="en"/>
        </w:rPr>
        <w:t>final</w:t>
      </w:r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  <w:t>, бит)</w:t>
      </w:r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</w:rPr>
        <w:t> </w:t>
      </w:r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  <w:lang w:val="ru-RU"/>
        </w:rPr>
        <w:t>— флаг, будучи установлен, указывает на завершение соединения (</w:t>
      </w:r>
      <w:hyperlink r:id="rId15" w:history="1">
        <w:r w:rsidRPr="002E0E3C">
          <w:rPr>
            <w:rFonts w:ascii="Times New Roman" w:eastAsia="Times New Roman" w:hAnsi="Times New Roman" w:cs="Times New Roman"/>
            <w:color w:val="0B0080"/>
            <w:sz w:val="21"/>
            <w:szCs w:val="21"/>
            <w:u w:val="single"/>
            <w:lang w:val="ru-RU"/>
          </w:rPr>
          <w:t>англ.</w:t>
        </w:r>
      </w:hyperlink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</w:rPr>
        <w:t> </w:t>
      </w:r>
      <w:r w:rsidRPr="002E0E3C">
        <w:rPr>
          <w:rFonts w:ascii="Times New Roman" w:eastAsia="Times New Roman" w:hAnsi="Times New Roman" w:cs="Times New Roman"/>
          <w:i/>
          <w:iCs/>
          <w:color w:val="202122"/>
          <w:sz w:val="21"/>
          <w:szCs w:val="21"/>
          <w:lang w:val="en"/>
        </w:rPr>
        <w:t>FIN bit used for connection termination</w:t>
      </w:r>
      <w:r w:rsidRPr="002E0E3C">
        <w:rPr>
          <w:rFonts w:ascii="Times New Roman" w:eastAsia="Times New Roman" w:hAnsi="Times New Roman" w:cs="Times New Roman"/>
          <w:color w:val="202122"/>
          <w:sz w:val="21"/>
          <w:szCs w:val="21"/>
        </w:rPr>
        <w:t>).</w:t>
      </w:r>
    </w:p>
    <w:p w14:paraId="4AD2D021" w14:textId="1C9FA31A" w:rsidR="002E0E3C" w:rsidRPr="00B32F2E" w:rsidRDefault="002E0E3C" w:rsidP="00C34E95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32F2E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3340E3A1" wp14:editId="6EA3447D">
            <wp:extent cx="5943600" cy="231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82E5" w14:textId="21EEE450" w:rsidR="002E0E3C" w:rsidRPr="00B32F2E" w:rsidRDefault="002E0E3C">
      <w:pPr>
        <w:rPr>
          <w:rFonts w:ascii="Times New Roman" w:hAnsi="Times New Roman" w:cs="Times New Roman"/>
          <w:sz w:val="24"/>
          <w:szCs w:val="24"/>
        </w:rPr>
      </w:pPr>
    </w:p>
    <w:p w14:paraId="617F1B6F" w14:textId="77777777" w:rsidR="00D14073" w:rsidRPr="00B32F2E" w:rsidRDefault="00D14073" w:rsidP="00D14073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E65167F" w14:textId="77777777" w:rsidR="00D14073" w:rsidRPr="00B32F2E" w:rsidRDefault="00D14073" w:rsidP="00D14073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ABEF" w14:textId="77777777" w:rsidR="00D14073" w:rsidRPr="00B32F2E" w:rsidRDefault="00D14073" w:rsidP="00D14073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0835CF5" w14:textId="77777777" w:rsidR="00D14073" w:rsidRPr="00B32F2E" w:rsidRDefault="00D14073" w:rsidP="00D14073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F6AC9F" w14:textId="77777777" w:rsidR="00D14073" w:rsidRPr="00B32F2E" w:rsidRDefault="00D14073" w:rsidP="00D14073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A5D8427" w14:textId="77777777" w:rsidR="00D14073" w:rsidRPr="00B32F2E" w:rsidRDefault="00D14073" w:rsidP="00D14073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EF105C0" w14:textId="77777777" w:rsidR="00D14073" w:rsidRPr="00B32F2E" w:rsidRDefault="00D14073" w:rsidP="00D14073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849AD67" w14:textId="77777777" w:rsidR="00D14073" w:rsidRPr="00B32F2E" w:rsidRDefault="00D14073" w:rsidP="00D14073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B0F616A" w14:textId="77777777" w:rsidR="00D14073" w:rsidRPr="00B32F2E" w:rsidRDefault="00D14073" w:rsidP="00D14073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C06B7D9" w14:textId="77777777" w:rsidR="00D14073" w:rsidRPr="00B32F2E" w:rsidRDefault="00D14073" w:rsidP="00D14073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1FF7E10" w14:textId="72342491" w:rsidR="00D14073" w:rsidRPr="00B32F2E" w:rsidRDefault="00D14073" w:rsidP="00D1407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4. Запустить </w:t>
      </w:r>
      <w:r w:rsidRPr="00B32F2E">
        <w:rPr>
          <w:rFonts w:ascii="Times New Roman" w:hAnsi="Times New Roman" w:cs="Times New Roman"/>
          <w:sz w:val="24"/>
          <w:szCs w:val="24"/>
        </w:rPr>
        <w:t>TCP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клиент, сервер, передать данные, затем прервать соединение (</w:t>
      </w:r>
      <w:r w:rsidRPr="00B32F2E">
        <w:rPr>
          <w:rFonts w:ascii="Times New Roman" w:hAnsi="Times New Roman" w:cs="Times New Roman"/>
          <w:sz w:val="24"/>
          <w:szCs w:val="24"/>
        </w:rPr>
        <w:t>Ctrl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+ </w:t>
      </w:r>
      <w:r w:rsidRPr="00B32F2E">
        <w:rPr>
          <w:rFonts w:ascii="Times New Roman" w:hAnsi="Times New Roman" w:cs="Times New Roman"/>
          <w:sz w:val="24"/>
          <w:szCs w:val="24"/>
        </w:rPr>
        <w:t>C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) на стороне клиента. Объяснить полученные пакеты в </w:t>
      </w:r>
      <w:proofErr w:type="spellStart"/>
      <w:r w:rsidRPr="00B32F2E">
        <w:rPr>
          <w:rFonts w:ascii="Times New Roman" w:hAnsi="Times New Roman" w:cs="Times New Roman"/>
          <w:sz w:val="24"/>
          <w:szCs w:val="24"/>
        </w:rPr>
        <w:t>WireShark</w:t>
      </w:r>
      <w:proofErr w:type="spellEnd"/>
    </w:p>
    <w:p w14:paraId="08C0A826" w14:textId="284E6455" w:rsidR="00D14073" w:rsidRPr="00B32F2E" w:rsidRDefault="00D14073">
      <w:pPr>
        <w:rPr>
          <w:rFonts w:ascii="Times New Roman" w:hAnsi="Times New Roman" w:cs="Times New Roman"/>
          <w:lang w:val="ru-RU"/>
        </w:rPr>
      </w:pPr>
      <w:r w:rsidRPr="00B32F2E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41245B53" wp14:editId="272B1194">
            <wp:extent cx="594360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CE3E" w14:textId="21B62D97" w:rsidR="00981DA0" w:rsidRPr="00B32F2E" w:rsidRDefault="00981DA0">
      <w:pPr>
        <w:rPr>
          <w:rFonts w:ascii="Times New Roman" w:hAnsi="Times New Roman" w:cs="Times New Roman"/>
          <w:sz w:val="21"/>
          <w:szCs w:val="21"/>
          <w:lang w:val="ru-RU"/>
        </w:rPr>
      </w:pPr>
      <w:r w:rsidRPr="00B32F2E">
        <w:rPr>
          <w:rFonts w:ascii="Times New Roman" w:hAnsi="Times New Roman" w:cs="Times New Roman"/>
          <w:sz w:val="21"/>
          <w:szCs w:val="21"/>
          <w:lang w:val="ru-RU"/>
        </w:rPr>
        <w:t>Пакеты полученные, при прерывании соединения</w:t>
      </w:r>
    </w:p>
    <w:p w14:paraId="64FFB1FA" w14:textId="5C82F4BB" w:rsidR="00981DA0" w:rsidRPr="00B32F2E" w:rsidRDefault="00981DA0">
      <w:pPr>
        <w:rPr>
          <w:rFonts w:ascii="Times New Roman" w:hAnsi="Times New Roman" w:cs="Times New Roman"/>
          <w:lang w:val="ru-RU"/>
        </w:rPr>
      </w:pPr>
      <w:r w:rsidRPr="00B32F2E">
        <w:rPr>
          <w:rFonts w:ascii="Times New Roman" w:hAnsi="Times New Roman" w:cs="Times New Roman"/>
          <w:lang w:val="ru-RU"/>
        </w:rPr>
        <w:drawing>
          <wp:inline distT="0" distB="0" distL="0" distR="0" wp14:anchorId="26F37FF4" wp14:editId="00DCA588">
            <wp:extent cx="5943600" cy="323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0B1" w14:textId="77777777" w:rsidR="00D14073" w:rsidRPr="00B32F2E" w:rsidRDefault="00D14073" w:rsidP="00D14073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5. Запустить </w:t>
      </w:r>
      <w:r w:rsidRPr="00B32F2E">
        <w:rPr>
          <w:rFonts w:ascii="Times New Roman" w:hAnsi="Times New Roman" w:cs="Times New Roman"/>
          <w:sz w:val="24"/>
          <w:szCs w:val="24"/>
        </w:rPr>
        <w:t>U</w:t>
      </w:r>
      <w:bookmarkStart w:id="1" w:name="_GoBack"/>
      <w:bookmarkEnd w:id="1"/>
      <w:r w:rsidRPr="00B32F2E">
        <w:rPr>
          <w:rFonts w:ascii="Times New Roman" w:hAnsi="Times New Roman" w:cs="Times New Roman"/>
          <w:sz w:val="24"/>
          <w:szCs w:val="24"/>
        </w:rPr>
        <w:t>DP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сервер на одном из компьютеров. Подключиться к </w:t>
      </w:r>
      <w:r w:rsidRPr="00B32F2E">
        <w:rPr>
          <w:rFonts w:ascii="Times New Roman" w:hAnsi="Times New Roman" w:cs="Times New Roman"/>
          <w:sz w:val="24"/>
          <w:szCs w:val="24"/>
        </w:rPr>
        <w:t>UDP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серверу с помощью </w:t>
      </w:r>
      <w:r w:rsidRPr="00B32F2E">
        <w:rPr>
          <w:rFonts w:ascii="Times New Roman" w:hAnsi="Times New Roman" w:cs="Times New Roman"/>
          <w:sz w:val="24"/>
          <w:szCs w:val="24"/>
        </w:rPr>
        <w:t>UDP</w:t>
      </w:r>
      <w:r w:rsidRPr="00B32F2E">
        <w:rPr>
          <w:rFonts w:ascii="Times New Roman" w:hAnsi="Times New Roman" w:cs="Times New Roman"/>
          <w:sz w:val="24"/>
          <w:szCs w:val="24"/>
          <w:lang w:val="ru-RU"/>
        </w:rPr>
        <w:t xml:space="preserve"> клиента. Передать данные. Объяснить полученные пакеты в </w:t>
      </w:r>
      <w:proofErr w:type="spellStart"/>
      <w:r w:rsidRPr="00B32F2E">
        <w:rPr>
          <w:rFonts w:ascii="Times New Roman" w:hAnsi="Times New Roman" w:cs="Times New Roman"/>
          <w:sz w:val="24"/>
          <w:szCs w:val="24"/>
        </w:rPr>
        <w:t>WireShark</w:t>
      </w:r>
      <w:proofErr w:type="spellEnd"/>
    </w:p>
    <w:p w14:paraId="19553DF9" w14:textId="5C178AB7" w:rsidR="00D14073" w:rsidRPr="00B32F2E" w:rsidRDefault="00D14073">
      <w:pPr>
        <w:rPr>
          <w:rFonts w:ascii="Times New Roman" w:hAnsi="Times New Roman" w:cs="Times New Roman"/>
          <w:lang w:val="ru-RU"/>
        </w:rPr>
      </w:pPr>
      <w:r w:rsidRPr="00B32F2E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51BBDA0A" wp14:editId="335196EB">
            <wp:extent cx="5943600" cy="3079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640D" w14:textId="2A80D959" w:rsidR="00D14073" w:rsidRPr="00B32F2E" w:rsidRDefault="00D14073">
      <w:pPr>
        <w:rPr>
          <w:rFonts w:ascii="Times New Roman" w:hAnsi="Times New Roman" w:cs="Times New Roman"/>
          <w:lang w:val="ru-RU"/>
        </w:rPr>
      </w:pPr>
      <w:r w:rsidRPr="00B32F2E">
        <w:rPr>
          <w:rFonts w:ascii="Times New Roman" w:hAnsi="Times New Roman" w:cs="Times New Roman"/>
          <w:lang w:val="ru-RU"/>
        </w:rPr>
        <w:t xml:space="preserve">После прерывания на сервере и клиенте: </w:t>
      </w:r>
    </w:p>
    <w:p w14:paraId="529CE4D4" w14:textId="25CC7CF5" w:rsidR="00D14073" w:rsidRPr="0010553C" w:rsidRDefault="00D14073">
      <w:pPr>
        <w:rPr>
          <w:lang w:val="ru-RU"/>
        </w:rPr>
      </w:pPr>
      <w:r w:rsidRPr="00D14073">
        <w:rPr>
          <w:noProof/>
          <w:lang w:val="ru-RU"/>
        </w:rPr>
        <w:drawing>
          <wp:inline distT="0" distB="0" distL="0" distR="0" wp14:anchorId="30E27D9A" wp14:editId="25F9804B">
            <wp:extent cx="5943600" cy="3317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073" w:rsidRPr="001055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EE29D9"/>
    <w:multiLevelType w:val="multilevel"/>
    <w:tmpl w:val="4CEC8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7B46A1"/>
    <w:multiLevelType w:val="multilevel"/>
    <w:tmpl w:val="ABF6B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7B3B77"/>
    <w:multiLevelType w:val="multilevel"/>
    <w:tmpl w:val="28DE4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3C"/>
    <w:rsid w:val="0010553C"/>
    <w:rsid w:val="002E0E3C"/>
    <w:rsid w:val="009123DD"/>
    <w:rsid w:val="00981DA0"/>
    <w:rsid w:val="00B32F2E"/>
    <w:rsid w:val="00C34E95"/>
    <w:rsid w:val="00C465E8"/>
    <w:rsid w:val="00CB05CD"/>
    <w:rsid w:val="00D14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0309D"/>
  <w15:chartTrackingRefBased/>
  <w15:docId w15:val="{551DFDE4-F990-4796-91BC-A73DA7989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53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0553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TitleChar">
    <w:name w:val="Title Char"/>
    <w:basedOn w:val="DefaultParagraphFont"/>
    <w:link w:val="Title"/>
    <w:rsid w:val="0010553C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Subtitle">
    <w:name w:val="Subtitle"/>
    <w:basedOn w:val="Normal"/>
    <w:next w:val="Normal"/>
    <w:link w:val="SubtitleChar"/>
    <w:qFormat/>
    <w:rsid w:val="0010553C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rsid w:val="0010553C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Hyperlink">
    <w:name w:val="Hyperlink"/>
    <w:basedOn w:val="DefaultParagraphFont"/>
    <w:uiPriority w:val="99"/>
    <w:semiHidden/>
    <w:unhideWhenUsed/>
    <w:rsid w:val="002E0E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0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hyperlink" Target="https://ru.wikipedia.org/wiki/%D0%90%D0%BD%D0%B3%D0%BB%D0%B8%D0%B9%D1%81%D0%BA%D0%B8%D0%B9_%D1%8F%D0%B7%D1%8B%D0%BA" TargetMode="Externa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u.wikipedia.org/wiki/%D0%90%D0%BD%D0%B3%D0%BB%D0%B8%D0%B9%D1%81%D0%BA%D0%B8%D0%B9_%D1%8F%D0%B7%D1%8B%D0%BA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Kremlev</dc:creator>
  <cp:keywords/>
  <dc:description/>
  <cp:lastModifiedBy>Anton Kremlev</cp:lastModifiedBy>
  <cp:revision>5</cp:revision>
  <dcterms:created xsi:type="dcterms:W3CDTF">2020-12-10T11:42:00Z</dcterms:created>
  <dcterms:modified xsi:type="dcterms:W3CDTF">2020-12-11T07:19:00Z</dcterms:modified>
</cp:coreProperties>
</file>