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57A6" w:rsidRDefault="00E757A6" w:rsidP="00E757A6">
      <w:pPr>
        <w:spacing w:after="200"/>
        <w:ind w:left="567"/>
        <w:jc w:val="center"/>
      </w:pPr>
      <w:r>
        <w:rPr>
          <w:rFonts w:ascii="Calibri" w:eastAsia="Calibri" w:hAnsi="Calibri" w:cs="Calibri"/>
        </w:rPr>
        <w:t>МИНОБРНАУКИ РОССИИ</w:t>
      </w:r>
    </w:p>
    <w:p w:rsidR="00E757A6" w:rsidRDefault="00E757A6" w:rsidP="00E757A6">
      <w:pPr>
        <w:spacing w:after="200"/>
        <w:ind w:left="567"/>
        <w:jc w:val="center"/>
      </w:pPr>
      <w:r>
        <w:t>Федеральное государственное бюджетное образовательное учреждение высшего образования</w:t>
      </w:r>
      <w:r>
        <w:rPr>
          <w:noProof/>
        </w:rPr>
        <w:drawing>
          <wp:anchor distT="0" distB="0" distL="0" distR="0" simplePos="0" relativeHeight="251658240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57A6" w:rsidRDefault="00E757A6" w:rsidP="00E757A6">
      <w:pPr>
        <w:spacing w:after="200"/>
        <w:ind w:left="567"/>
        <w:jc w:val="center"/>
      </w:pPr>
      <w:r>
        <w:t>НИЖЕГОРОДСКИЙ ГОСУДАРСТВЕННЫЙ ТЕХНИЧЕСКИЙ</w:t>
      </w:r>
    </w:p>
    <w:p w:rsidR="00E757A6" w:rsidRDefault="00E757A6" w:rsidP="00E757A6">
      <w:pPr>
        <w:spacing w:after="200"/>
        <w:ind w:left="567"/>
        <w:jc w:val="center"/>
      </w:pPr>
      <w:r>
        <w:t>УНИВЕРСИТЕТ им. Р.Е.АЛЕКСЕЕВА</w:t>
      </w:r>
    </w:p>
    <w:p w:rsidR="00E757A6" w:rsidRDefault="00E757A6" w:rsidP="00E757A6">
      <w:pPr>
        <w:spacing w:after="200"/>
        <w:ind w:left="567"/>
        <w:jc w:val="center"/>
        <w:rPr>
          <w:sz w:val="28"/>
          <w:szCs w:val="28"/>
        </w:rPr>
      </w:pPr>
    </w:p>
    <w:p w:rsidR="00E757A6" w:rsidRDefault="00E757A6" w:rsidP="00E757A6">
      <w:pPr>
        <w:spacing w:after="200"/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Институт радиоэлектроники и информационных технологий</w:t>
      </w:r>
    </w:p>
    <w:p w:rsidR="00E757A6" w:rsidRDefault="00E757A6" w:rsidP="00E757A6">
      <w:pPr>
        <w:spacing w:after="200"/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>Кафедра вычислительные системы и технологии</w:t>
      </w:r>
    </w:p>
    <w:p w:rsidR="00E757A6" w:rsidRDefault="00E757A6" w:rsidP="00E757A6">
      <w:pPr>
        <w:jc w:val="center"/>
        <w:rPr>
          <w:color w:val="7F7F7F"/>
          <w:sz w:val="28"/>
          <w:szCs w:val="28"/>
        </w:rPr>
      </w:pPr>
      <w:r>
        <w:rPr>
          <w:sz w:val="28"/>
          <w:szCs w:val="28"/>
        </w:rPr>
        <w:t>Лабораторная работа №3</w:t>
      </w:r>
    </w:p>
    <w:p w:rsidR="00E757A6" w:rsidRDefault="00E757A6" w:rsidP="00E757A6">
      <w:pPr>
        <w:spacing w:after="200"/>
        <w:jc w:val="center"/>
        <w:rPr>
          <w:color w:val="7F7F7F"/>
          <w:sz w:val="28"/>
          <w:szCs w:val="28"/>
        </w:rPr>
      </w:pPr>
    </w:p>
    <w:p w:rsidR="00E757A6" w:rsidRDefault="00E757A6" w:rsidP="00E757A6">
      <w:pPr>
        <w:spacing w:after="200"/>
        <w:jc w:val="center"/>
        <w:rPr>
          <w:sz w:val="36"/>
          <w:szCs w:val="36"/>
        </w:rPr>
      </w:pPr>
      <w:r>
        <w:rPr>
          <w:sz w:val="36"/>
          <w:szCs w:val="36"/>
        </w:rPr>
        <w:t>ПОЯСНИТЕЛЬНАЯ ЗАПИСКА</w:t>
      </w:r>
    </w:p>
    <w:p w:rsidR="00E757A6" w:rsidRDefault="00E757A6" w:rsidP="00E757A6">
      <w:pPr>
        <w:spacing w:after="200"/>
        <w:jc w:val="center"/>
        <w:rPr>
          <w:sz w:val="28"/>
          <w:szCs w:val="28"/>
        </w:rPr>
      </w:pPr>
      <w:r>
        <w:rPr>
          <w:sz w:val="28"/>
          <w:szCs w:val="28"/>
        </w:rPr>
        <w:t>к лабораторной работе</w:t>
      </w:r>
    </w:p>
    <w:p w:rsidR="00E757A6" w:rsidRDefault="00E757A6" w:rsidP="00E757A6">
      <w:pPr>
        <w:spacing w:after="200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:rsidR="00E757A6" w:rsidRDefault="00E757A6" w:rsidP="00E757A6">
      <w:pPr>
        <w:spacing w:after="200"/>
        <w:jc w:val="center"/>
        <w:rPr>
          <w:sz w:val="28"/>
          <w:szCs w:val="28"/>
        </w:rPr>
      </w:pPr>
      <w:r>
        <w:rPr>
          <w:sz w:val="28"/>
          <w:szCs w:val="28"/>
        </w:rPr>
        <w:t>сети и телекоммуникации</w:t>
      </w:r>
    </w:p>
    <w:p w:rsidR="00E757A6" w:rsidRDefault="00E757A6" w:rsidP="00E757A6">
      <w:pPr>
        <w:spacing w:after="200"/>
        <w:rPr>
          <w:sz w:val="28"/>
          <w:szCs w:val="28"/>
        </w:rPr>
      </w:pPr>
    </w:p>
    <w:p w:rsidR="00E757A6" w:rsidRDefault="00E757A6" w:rsidP="00E757A6">
      <w:pPr>
        <w:spacing w:after="200"/>
        <w:ind w:left="4678"/>
      </w:pPr>
      <w:r>
        <w:t>РУКОВОДИТЕЛЬ:</w:t>
      </w:r>
    </w:p>
    <w:p w:rsidR="00E757A6" w:rsidRDefault="00E757A6" w:rsidP="00E757A6">
      <w:pPr>
        <w:ind w:left="4678"/>
      </w:pPr>
      <w:r>
        <w:t>________________            _________________</w:t>
      </w:r>
    </w:p>
    <w:p w:rsidR="00E757A6" w:rsidRDefault="00E757A6" w:rsidP="00E757A6">
      <w:pPr>
        <w:ind w:left="4678"/>
        <w:rPr>
          <w:sz w:val="28"/>
          <w:szCs w:val="28"/>
        </w:rPr>
      </w:pPr>
      <w:r>
        <w:rPr>
          <w:color w:val="7F7F7F"/>
          <w:sz w:val="20"/>
          <w:szCs w:val="20"/>
        </w:rPr>
        <w:t xml:space="preserve">    </w:t>
      </w:r>
      <w:r>
        <w:rPr>
          <w:color w:val="7F7F7F"/>
          <w:sz w:val="20"/>
          <w:szCs w:val="20"/>
        </w:rPr>
        <w:tab/>
        <w:t>(подпись)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ab/>
        <w:t xml:space="preserve">  </w:t>
      </w:r>
      <w:r>
        <w:rPr>
          <w:color w:val="7F7F7F"/>
          <w:sz w:val="20"/>
          <w:szCs w:val="20"/>
        </w:rPr>
        <w:t>(</w:t>
      </w:r>
      <w:proofErr w:type="gramEnd"/>
      <w:r>
        <w:rPr>
          <w:color w:val="7F7F7F"/>
          <w:sz w:val="20"/>
          <w:szCs w:val="20"/>
        </w:rPr>
        <w:t xml:space="preserve">фамилия, </w:t>
      </w:r>
      <w:proofErr w:type="spellStart"/>
      <w:r>
        <w:rPr>
          <w:color w:val="7F7F7F"/>
          <w:sz w:val="20"/>
          <w:szCs w:val="20"/>
        </w:rPr>
        <w:t>и.,о</w:t>
      </w:r>
      <w:proofErr w:type="spellEnd"/>
      <w:r>
        <w:rPr>
          <w:color w:val="7F7F7F"/>
          <w:sz w:val="20"/>
          <w:szCs w:val="20"/>
        </w:rPr>
        <w:t>.)</w:t>
      </w:r>
    </w:p>
    <w:p w:rsidR="00E757A6" w:rsidRDefault="00E757A6" w:rsidP="00E757A6">
      <w:pPr>
        <w:spacing w:after="200"/>
        <w:ind w:left="4678"/>
        <w:rPr>
          <w:sz w:val="8"/>
          <w:szCs w:val="8"/>
        </w:rPr>
      </w:pPr>
    </w:p>
    <w:p w:rsidR="00E757A6" w:rsidRDefault="00E757A6" w:rsidP="00E757A6">
      <w:pPr>
        <w:spacing w:after="200"/>
        <w:ind w:left="4678"/>
      </w:pPr>
      <w:r>
        <w:t>СТУДЕНТ:</w:t>
      </w:r>
    </w:p>
    <w:p w:rsidR="00E757A6" w:rsidRDefault="00E757A6" w:rsidP="00E757A6">
      <w:pPr>
        <w:ind w:left="4678"/>
      </w:pPr>
      <w:r>
        <w:t>________________            Юсов Н.К</w:t>
      </w:r>
    </w:p>
    <w:p w:rsidR="00E757A6" w:rsidRDefault="00E757A6" w:rsidP="00E757A6">
      <w:pPr>
        <w:ind w:left="4678" w:firstLine="278"/>
        <w:rPr>
          <w:color w:val="7F7F7F"/>
          <w:sz w:val="36"/>
          <w:szCs w:val="36"/>
        </w:rPr>
      </w:pPr>
      <w:r>
        <w:rPr>
          <w:color w:val="7F7F7F"/>
          <w:sz w:val="20"/>
          <w:szCs w:val="20"/>
        </w:rPr>
        <w:t>(подпись)</w:t>
      </w:r>
      <w:r>
        <w:rPr>
          <w:color w:val="7F7F7F"/>
          <w:sz w:val="20"/>
          <w:szCs w:val="20"/>
        </w:rPr>
        <w:tab/>
      </w:r>
      <w:r>
        <w:rPr>
          <w:color w:val="7F7F7F"/>
          <w:sz w:val="36"/>
          <w:szCs w:val="36"/>
        </w:rPr>
        <w:t xml:space="preserve"> </w:t>
      </w:r>
    </w:p>
    <w:p w:rsidR="00E757A6" w:rsidRDefault="00E757A6" w:rsidP="00E757A6">
      <w:pPr>
        <w:rPr>
          <w:color w:val="7F7F7F"/>
          <w:sz w:val="16"/>
          <w:szCs w:val="16"/>
        </w:rPr>
      </w:pPr>
    </w:p>
    <w:p w:rsidR="00E757A6" w:rsidRDefault="00E757A6" w:rsidP="00E757A6">
      <w:pPr>
        <w:ind w:left="4678"/>
        <w:rPr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  <w:t xml:space="preserve">              </w:t>
      </w:r>
      <w:r>
        <w:rPr>
          <w:sz w:val="20"/>
          <w:szCs w:val="20"/>
        </w:rPr>
        <w:t>19АС</w:t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</w:p>
    <w:p w:rsidR="00E757A6" w:rsidRDefault="00E757A6" w:rsidP="00E757A6">
      <w:pPr>
        <w:spacing w:after="200"/>
        <w:ind w:left="4678"/>
      </w:pPr>
    </w:p>
    <w:p w:rsidR="00E757A6" w:rsidRDefault="00E757A6" w:rsidP="00E757A6">
      <w:pPr>
        <w:spacing w:after="200"/>
        <w:ind w:left="4678"/>
      </w:pPr>
      <w:r>
        <w:t xml:space="preserve">Работа защищена «___» ____________ </w:t>
      </w:r>
    </w:p>
    <w:p w:rsidR="00E757A6" w:rsidRDefault="00E757A6" w:rsidP="00E757A6">
      <w:pPr>
        <w:spacing w:after="200"/>
        <w:ind w:left="4678"/>
        <w:rPr>
          <w:sz w:val="28"/>
          <w:szCs w:val="28"/>
        </w:rPr>
      </w:pPr>
      <w:r>
        <w:t>С оценкой ________________________</w:t>
      </w:r>
    </w:p>
    <w:p w:rsidR="00E757A6" w:rsidRDefault="00E757A6" w:rsidP="00E757A6">
      <w:pPr>
        <w:spacing w:after="200"/>
        <w:jc w:val="center"/>
        <w:rPr>
          <w:sz w:val="16"/>
          <w:szCs w:val="16"/>
        </w:rPr>
      </w:pPr>
    </w:p>
    <w:p w:rsidR="00E757A6" w:rsidRDefault="00E757A6" w:rsidP="00E757A6">
      <w:pPr>
        <w:spacing w:after="200"/>
        <w:jc w:val="center"/>
      </w:pPr>
      <w:r>
        <w:t>Нижний Новгород 2022</w:t>
      </w:r>
    </w:p>
    <w:p w:rsidR="00E757A6" w:rsidRDefault="00E757A6" w:rsidP="001C1E4E">
      <w:pPr>
        <w:jc w:val="both"/>
        <w:rPr>
          <w:b/>
          <w:bCs/>
        </w:rPr>
      </w:pPr>
    </w:p>
    <w:p w:rsidR="00E757A6" w:rsidRDefault="00E757A6" w:rsidP="001C1E4E">
      <w:pPr>
        <w:jc w:val="both"/>
        <w:rPr>
          <w:b/>
          <w:bCs/>
        </w:rPr>
      </w:pPr>
    </w:p>
    <w:p w:rsidR="00E757A6" w:rsidRDefault="00E757A6" w:rsidP="001C1E4E">
      <w:pPr>
        <w:jc w:val="both"/>
        <w:rPr>
          <w:b/>
          <w:bCs/>
        </w:rPr>
      </w:pPr>
    </w:p>
    <w:p w:rsidR="00E757A6" w:rsidRDefault="00E757A6" w:rsidP="001C1E4E">
      <w:pPr>
        <w:jc w:val="both"/>
        <w:rPr>
          <w:b/>
          <w:bCs/>
        </w:rPr>
      </w:pPr>
    </w:p>
    <w:p w:rsidR="00E757A6" w:rsidRDefault="00E757A6" w:rsidP="001C1E4E">
      <w:pPr>
        <w:jc w:val="both"/>
        <w:rPr>
          <w:b/>
          <w:bCs/>
        </w:rPr>
      </w:pPr>
    </w:p>
    <w:p w:rsidR="00E757A6" w:rsidRDefault="00E757A6" w:rsidP="001C1E4E">
      <w:pPr>
        <w:jc w:val="both"/>
        <w:rPr>
          <w:b/>
          <w:bCs/>
        </w:rPr>
      </w:pPr>
    </w:p>
    <w:p w:rsidR="00E757A6" w:rsidRDefault="00E757A6" w:rsidP="001C1E4E">
      <w:pPr>
        <w:jc w:val="both"/>
        <w:rPr>
          <w:b/>
          <w:bCs/>
        </w:rPr>
      </w:pPr>
    </w:p>
    <w:p w:rsidR="001C1E4E" w:rsidRPr="00E757A6" w:rsidRDefault="001C1E4E" w:rsidP="001C1E4E">
      <w:pPr>
        <w:jc w:val="both"/>
        <w:rPr>
          <w:b/>
          <w:bCs/>
          <w:sz w:val="28"/>
          <w:szCs w:val="28"/>
        </w:rPr>
      </w:pPr>
      <w:r w:rsidRPr="00E757A6">
        <w:rPr>
          <w:b/>
          <w:bCs/>
          <w:sz w:val="28"/>
          <w:szCs w:val="28"/>
        </w:rPr>
        <w:lastRenderedPageBreak/>
        <w:t>Задание</w:t>
      </w:r>
    </w:p>
    <w:p w:rsidR="001C1E4E" w:rsidRPr="00E757A6" w:rsidRDefault="001C1E4E" w:rsidP="001C1E4E">
      <w:pPr>
        <w:jc w:val="both"/>
        <w:rPr>
          <w:sz w:val="28"/>
          <w:szCs w:val="28"/>
        </w:rPr>
      </w:pPr>
      <w:r w:rsidRPr="00E757A6">
        <w:rPr>
          <w:sz w:val="28"/>
          <w:szCs w:val="28"/>
        </w:rPr>
        <w:t xml:space="preserve">Для экспериментов использовать схему из первой лабораторной работы. Все </w:t>
      </w:r>
      <w:proofErr w:type="spellStart"/>
      <w:r w:rsidRPr="00E757A6">
        <w:rPr>
          <w:sz w:val="28"/>
          <w:szCs w:val="28"/>
          <w:lang w:val="en-US"/>
        </w:rPr>
        <w:t>ip</w:t>
      </w:r>
      <w:proofErr w:type="spellEnd"/>
      <w:r w:rsidRPr="00E757A6">
        <w:rPr>
          <w:sz w:val="28"/>
          <w:szCs w:val="28"/>
        </w:rPr>
        <w:t xml:space="preserve">-адреса (или маски) необходимо поменять так, чтобы адрес сети у всех компьютеров был один. Все действия должны быть выполнены в симуляторе сетей </w:t>
      </w:r>
      <w:r w:rsidRPr="00E757A6">
        <w:rPr>
          <w:sz w:val="28"/>
          <w:szCs w:val="28"/>
          <w:lang w:val="en-US"/>
        </w:rPr>
        <w:t>CORE</w:t>
      </w:r>
      <w:r w:rsidRPr="00E757A6">
        <w:rPr>
          <w:sz w:val="28"/>
          <w:szCs w:val="28"/>
        </w:rPr>
        <w:t>.</w:t>
      </w:r>
    </w:p>
    <w:p w:rsidR="001C1E4E" w:rsidRPr="00E757A6" w:rsidRDefault="001C1E4E" w:rsidP="001C1E4E">
      <w:pPr>
        <w:jc w:val="both"/>
        <w:rPr>
          <w:b/>
          <w:sz w:val="28"/>
          <w:szCs w:val="28"/>
        </w:rPr>
      </w:pPr>
      <w:r w:rsidRPr="00E757A6">
        <w:rPr>
          <w:b/>
          <w:sz w:val="28"/>
          <w:szCs w:val="28"/>
        </w:rPr>
        <w:t>Часть 1:</w:t>
      </w:r>
    </w:p>
    <w:p w:rsidR="00DA3C00" w:rsidRPr="00E757A6" w:rsidRDefault="00DA3C00" w:rsidP="00DA3C00">
      <w:pPr>
        <w:jc w:val="both"/>
        <w:rPr>
          <w:sz w:val="28"/>
          <w:szCs w:val="28"/>
        </w:rPr>
      </w:pPr>
      <w:r w:rsidRPr="00E757A6">
        <w:rPr>
          <w:sz w:val="28"/>
          <w:szCs w:val="28"/>
        </w:rPr>
        <w:t xml:space="preserve">1. Начать захват пакетов при помощи </w:t>
      </w:r>
      <w:proofErr w:type="spellStart"/>
      <w:r w:rsidRPr="00E757A6">
        <w:rPr>
          <w:sz w:val="28"/>
          <w:szCs w:val="28"/>
          <w:lang w:val="en-US"/>
        </w:rPr>
        <w:t>WireShark</w:t>
      </w:r>
      <w:proofErr w:type="spellEnd"/>
      <w:r w:rsidRPr="00E757A6">
        <w:rPr>
          <w:sz w:val="28"/>
          <w:szCs w:val="28"/>
        </w:rPr>
        <w:t xml:space="preserve">. </w:t>
      </w:r>
    </w:p>
    <w:p w:rsidR="00DA3C00" w:rsidRPr="00E757A6" w:rsidRDefault="00CF2E25" w:rsidP="001C1E4E">
      <w:pPr>
        <w:jc w:val="both"/>
        <w:rPr>
          <w:b/>
          <w:sz w:val="28"/>
          <w:szCs w:val="28"/>
        </w:rPr>
      </w:pPr>
      <w:r w:rsidRPr="00E757A6">
        <w:rPr>
          <w:b/>
          <w:noProof/>
          <w:sz w:val="28"/>
          <w:szCs w:val="28"/>
        </w:rPr>
        <w:drawing>
          <wp:inline distT="0" distB="0" distL="0" distR="0">
            <wp:extent cx="5943600" cy="42862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E25" w:rsidRPr="00E757A6" w:rsidRDefault="00CF2E25" w:rsidP="001C1E4E">
      <w:pPr>
        <w:jc w:val="both"/>
        <w:rPr>
          <w:b/>
          <w:sz w:val="28"/>
          <w:szCs w:val="28"/>
        </w:rPr>
      </w:pPr>
    </w:p>
    <w:p w:rsidR="00F150EC" w:rsidRPr="00E757A6" w:rsidRDefault="006926C0">
      <w:pPr>
        <w:rPr>
          <w:sz w:val="28"/>
          <w:szCs w:val="28"/>
        </w:rPr>
      </w:pPr>
    </w:p>
    <w:p w:rsidR="00DA3C00" w:rsidRPr="00E757A6" w:rsidRDefault="00DA3C00" w:rsidP="00DA3C00">
      <w:pPr>
        <w:jc w:val="both"/>
        <w:rPr>
          <w:sz w:val="28"/>
          <w:szCs w:val="28"/>
        </w:rPr>
      </w:pPr>
      <w:r w:rsidRPr="00E757A6">
        <w:rPr>
          <w:sz w:val="28"/>
          <w:szCs w:val="28"/>
        </w:rPr>
        <w:t xml:space="preserve">2. Сформировать кадр ARP-запроса с помощью утилиты </w:t>
      </w:r>
      <w:proofErr w:type="spellStart"/>
      <w:r w:rsidRPr="00E757A6">
        <w:rPr>
          <w:sz w:val="28"/>
          <w:szCs w:val="28"/>
        </w:rPr>
        <w:t>PackETH</w:t>
      </w:r>
      <w:proofErr w:type="spellEnd"/>
      <w:r w:rsidRPr="00E757A6">
        <w:rPr>
          <w:sz w:val="28"/>
          <w:szCs w:val="28"/>
        </w:rPr>
        <w:t xml:space="preserve"> и отправить его в сеть (компьютеры выбрать самостоятельно).</w:t>
      </w:r>
    </w:p>
    <w:p w:rsidR="00DA3C00" w:rsidRPr="00E757A6" w:rsidRDefault="00DA3C00">
      <w:pPr>
        <w:rPr>
          <w:sz w:val="28"/>
          <w:szCs w:val="28"/>
        </w:rPr>
      </w:pPr>
    </w:p>
    <w:p w:rsidR="00DA3C00" w:rsidRPr="00E757A6" w:rsidRDefault="00CF2E25">
      <w:pPr>
        <w:rPr>
          <w:sz w:val="28"/>
          <w:szCs w:val="28"/>
        </w:rPr>
      </w:pPr>
      <w:r w:rsidRPr="00E757A6">
        <w:rPr>
          <w:noProof/>
          <w:sz w:val="28"/>
          <w:szCs w:val="28"/>
        </w:rPr>
        <w:lastRenderedPageBreak/>
        <w:drawing>
          <wp:inline distT="0" distB="0" distL="0" distR="0">
            <wp:extent cx="5943600" cy="25812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C00" w:rsidRPr="00E757A6" w:rsidRDefault="00DA3C00" w:rsidP="00DA3C00">
      <w:pPr>
        <w:jc w:val="both"/>
        <w:rPr>
          <w:sz w:val="28"/>
          <w:szCs w:val="28"/>
        </w:rPr>
      </w:pPr>
      <w:r w:rsidRPr="00E757A6">
        <w:rPr>
          <w:sz w:val="28"/>
          <w:szCs w:val="28"/>
        </w:rPr>
        <w:t xml:space="preserve">3. Убедиться, что был получен кадр ARP-ответа, соответствующий посланному запросу. Захваченные пакеты сохранить для отчета. Вывести </w:t>
      </w:r>
      <w:proofErr w:type="spellStart"/>
      <w:r w:rsidRPr="00E757A6">
        <w:rPr>
          <w:sz w:val="28"/>
          <w:szCs w:val="28"/>
          <w:lang w:val="en-US"/>
        </w:rPr>
        <w:t>arp</w:t>
      </w:r>
      <w:proofErr w:type="spellEnd"/>
      <w:r w:rsidRPr="00E757A6">
        <w:rPr>
          <w:sz w:val="28"/>
          <w:szCs w:val="28"/>
        </w:rPr>
        <w:t xml:space="preserve"> таблицу (команда «</w:t>
      </w:r>
      <w:proofErr w:type="spellStart"/>
      <w:r w:rsidRPr="00E757A6">
        <w:rPr>
          <w:sz w:val="28"/>
          <w:szCs w:val="28"/>
          <w:lang w:val="en-US"/>
        </w:rPr>
        <w:t>arp</w:t>
      </w:r>
      <w:proofErr w:type="spellEnd"/>
      <w:r w:rsidRPr="00E757A6">
        <w:rPr>
          <w:sz w:val="28"/>
          <w:szCs w:val="28"/>
        </w:rPr>
        <w:t>»).</w:t>
      </w:r>
    </w:p>
    <w:p w:rsidR="00CF2E25" w:rsidRPr="00E757A6" w:rsidRDefault="00CF2E25" w:rsidP="00DA3C00">
      <w:pPr>
        <w:jc w:val="both"/>
        <w:rPr>
          <w:sz w:val="28"/>
          <w:szCs w:val="28"/>
        </w:rPr>
      </w:pPr>
      <w:r w:rsidRPr="00E757A6">
        <w:rPr>
          <w:noProof/>
          <w:sz w:val="28"/>
          <w:szCs w:val="28"/>
        </w:rPr>
        <w:drawing>
          <wp:inline distT="0" distB="0" distL="0" distR="0">
            <wp:extent cx="5924550" cy="14192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C00" w:rsidRPr="00E757A6" w:rsidRDefault="00DA3C00">
      <w:pPr>
        <w:rPr>
          <w:sz w:val="28"/>
          <w:szCs w:val="28"/>
        </w:rPr>
      </w:pPr>
    </w:p>
    <w:p w:rsidR="001764B0" w:rsidRPr="00E757A6" w:rsidRDefault="001764B0">
      <w:pPr>
        <w:rPr>
          <w:sz w:val="28"/>
          <w:szCs w:val="28"/>
        </w:rPr>
      </w:pPr>
    </w:p>
    <w:p w:rsidR="001764B0" w:rsidRPr="00E757A6" w:rsidRDefault="001764B0" w:rsidP="001764B0">
      <w:pPr>
        <w:jc w:val="both"/>
        <w:rPr>
          <w:b/>
          <w:sz w:val="28"/>
          <w:szCs w:val="28"/>
        </w:rPr>
      </w:pPr>
      <w:r w:rsidRPr="00E757A6">
        <w:rPr>
          <w:b/>
          <w:sz w:val="28"/>
          <w:szCs w:val="28"/>
        </w:rPr>
        <w:t>Часть 2</w:t>
      </w:r>
    </w:p>
    <w:p w:rsidR="001764B0" w:rsidRPr="00E757A6" w:rsidRDefault="001764B0" w:rsidP="001764B0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 w:rsidRPr="00E757A6">
        <w:rPr>
          <w:sz w:val="28"/>
          <w:szCs w:val="28"/>
        </w:rPr>
        <w:t xml:space="preserve">Выделить на схеме и обозначить три компьютера: </w:t>
      </w:r>
      <w:r w:rsidRPr="00E757A6">
        <w:rPr>
          <w:sz w:val="28"/>
          <w:szCs w:val="28"/>
          <w:lang w:val="en-US"/>
        </w:rPr>
        <w:t>A</w:t>
      </w:r>
      <w:r w:rsidRPr="00E757A6">
        <w:rPr>
          <w:sz w:val="28"/>
          <w:szCs w:val="28"/>
        </w:rPr>
        <w:t xml:space="preserve">, </w:t>
      </w:r>
      <w:r w:rsidRPr="00E757A6">
        <w:rPr>
          <w:sz w:val="28"/>
          <w:szCs w:val="28"/>
          <w:lang w:val="en-US"/>
        </w:rPr>
        <w:t>B</w:t>
      </w:r>
      <w:r w:rsidRPr="00E757A6">
        <w:rPr>
          <w:sz w:val="28"/>
          <w:szCs w:val="28"/>
        </w:rPr>
        <w:t>, Сервер</w:t>
      </w:r>
    </w:p>
    <w:p w:rsidR="001764B0" w:rsidRPr="00E757A6" w:rsidRDefault="00CF2E25" w:rsidP="001764B0">
      <w:pPr>
        <w:pStyle w:val="a3"/>
        <w:jc w:val="both"/>
        <w:rPr>
          <w:b/>
          <w:sz w:val="28"/>
          <w:szCs w:val="28"/>
        </w:rPr>
      </w:pPr>
      <w:r w:rsidRPr="00E757A6">
        <w:rPr>
          <w:b/>
          <w:noProof/>
          <w:sz w:val="28"/>
          <w:szCs w:val="28"/>
        </w:rPr>
        <w:lastRenderedPageBreak/>
        <w:drawing>
          <wp:inline distT="0" distB="0" distL="0" distR="0" wp14:anchorId="56247511" wp14:editId="4FAC01C3">
            <wp:extent cx="5940425" cy="428396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4B0" w:rsidRPr="00E757A6" w:rsidRDefault="001764B0" w:rsidP="001764B0">
      <w:pPr>
        <w:jc w:val="both"/>
        <w:rPr>
          <w:sz w:val="28"/>
          <w:szCs w:val="28"/>
        </w:rPr>
      </w:pPr>
      <w:r w:rsidRPr="00E757A6">
        <w:rPr>
          <w:sz w:val="28"/>
          <w:szCs w:val="28"/>
        </w:rPr>
        <w:t xml:space="preserve">2. Подготовить кадр ARP-ответа, направляемый Сервером хосту А с помощью программы </w:t>
      </w:r>
      <w:proofErr w:type="spellStart"/>
      <w:r w:rsidRPr="00E757A6">
        <w:rPr>
          <w:sz w:val="28"/>
          <w:szCs w:val="28"/>
          <w:lang w:val="en-US"/>
        </w:rPr>
        <w:t>PackETH</w:t>
      </w:r>
      <w:proofErr w:type="spellEnd"/>
      <w:r w:rsidRPr="00E757A6">
        <w:rPr>
          <w:sz w:val="28"/>
          <w:szCs w:val="28"/>
        </w:rPr>
        <w:t xml:space="preserve">. Кадр должен быть составлен так, чтобы MAC-адресу Сервера соответствовал IP-адрес хоста В. Вывести </w:t>
      </w:r>
      <w:proofErr w:type="spellStart"/>
      <w:r w:rsidRPr="00E757A6">
        <w:rPr>
          <w:sz w:val="28"/>
          <w:szCs w:val="28"/>
          <w:lang w:val="en-US"/>
        </w:rPr>
        <w:t>arp</w:t>
      </w:r>
      <w:proofErr w:type="spellEnd"/>
      <w:r w:rsidRPr="00E757A6">
        <w:rPr>
          <w:sz w:val="28"/>
          <w:szCs w:val="28"/>
        </w:rPr>
        <w:t xml:space="preserve"> таблицу на хосте А. Отправить сформированный пакет от Сервера хосту А.</w:t>
      </w:r>
    </w:p>
    <w:p w:rsidR="001764B0" w:rsidRPr="00E757A6" w:rsidRDefault="001764B0" w:rsidP="001764B0">
      <w:pPr>
        <w:rPr>
          <w:sz w:val="28"/>
          <w:szCs w:val="28"/>
        </w:rPr>
      </w:pPr>
      <w:r w:rsidRPr="00E757A6">
        <w:rPr>
          <w:sz w:val="28"/>
          <w:szCs w:val="28"/>
        </w:rPr>
        <w:t xml:space="preserve">Для запуска </w:t>
      </w:r>
      <w:proofErr w:type="spellStart"/>
      <w:r w:rsidRPr="00E757A6">
        <w:rPr>
          <w:sz w:val="28"/>
          <w:szCs w:val="28"/>
          <w:lang w:val="en-US"/>
        </w:rPr>
        <w:t>packEth</w:t>
      </w:r>
      <w:proofErr w:type="spellEnd"/>
      <w:r w:rsidRPr="00E757A6">
        <w:rPr>
          <w:sz w:val="28"/>
          <w:szCs w:val="28"/>
        </w:rPr>
        <w:t xml:space="preserve"> в консоли выполните команду «</w:t>
      </w:r>
      <w:proofErr w:type="spellStart"/>
      <w:r w:rsidRPr="00E757A6">
        <w:rPr>
          <w:sz w:val="28"/>
          <w:szCs w:val="28"/>
          <w:lang w:val="en-US"/>
        </w:rPr>
        <w:t>xhost</w:t>
      </w:r>
      <w:proofErr w:type="spellEnd"/>
      <w:r w:rsidRPr="00E757A6">
        <w:rPr>
          <w:sz w:val="28"/>
          <w:szCs w:val="28"/>
        </w:rPr>
        <w:t xml:space="preserve"> +», в консоли узла «</w:t>
      </w:r>
      <w:r w:rsidRPr="00E757A6">
        <w:rPr>
          <w:sz w:val="28"/>
          <w:szCs w:val="28"/>
          <w:lang w:val="en-US"/>
        </w:rPr>
        <w:t>DISPLAY</w:t>
      </w:r>
      <w:r w:rsidRPr="00E757A6">
        <w:rPr>
          <w:sz w:val="28"/>
          <w:szCs w:val="28"/>
        </w:rPr>
        <w:t xml:space="preserve">=:0 </w:t>
      </w:r>
      <w:proofErr w:type="spellStart"/>
      <w:r w:rsidRPr="00E757A6">
        <w:rPr>
          <w:sz w:val="28"/>
          <w:szCs w:val="28"/>
          <w:lang w:val="en-US"/>
        </w:rPr>
        <w:t>packeth</w:t>
      </w:r>
      <w:proofErr w:type="spellEnd"/>
      <w:r w:rsidRPr="00E757A6">
        <w:rPr>
          <w:sz w:val="28"/>
          <w:szCs w:val="28"/>
        </w:rPr>
        <w:t>» или «</w:t>
      </w:r>
      <w:r w:rsidRPr="00E757A6">
        <w:rPr>
          <w:sz w:val="28"/>
          <w:szCs w:val="28"/>
          <w:lang w:val="en-US"/>
        </w:rPr>
        <w:t>DISPLAY</w:t>
      </w:r>
      <w:r w:rsidRPr="00E757A6">
        <w:rPr>
          <w:sz w:val="28"/>
          <w:szCs w:val="28"/>
        </w:rPr>
        <w:t xml:space="preserve">=:0 </w:t>
      </w:r>
      <w:proofErr w:type="spellStart"/>
      <w:proofErr w:type="gramStart"/>
      <w:r w:rsidRPr="00E757A6">
        <w:rPr>
          <w:sz w:val="28"/>
          <w:szCs w:val="28"/>
          <w:lang w:val="en-US"/>
        </w:rPr>
        <w:t>packeth</w:t>
      </w:r>
      <w:proofErr w:type="spellEnd"/>
      <w:r w:rsidRPr="00E757A6">
        <w:rPr>
          <w:sz w:val="28"/>
          <w:szCs w:val="28"/>
        </w:rPr>
        <w:t xml:space="preserve">  --</w:t>
      </w:r>
      <w:proofErr w:type="gramEnd"/>
      <w:r w:rsidRPr="00E757A6">
        <w:rPr>
          <w:sz w:val="28"/>
          <w:szCs w:val="28"/>
          <w:lang w:val="en-US"/>
        </w:rPr>
        <w:t>sync</w:t>
      </w:r>
      <w:r w:rsidRPr="00E757A6">
        <w:rPr>
          <w:sz w:val="28"/>
          <w:szCs w:val="28"/>
        </w:rPr>
        <w:t>».</w:t>
      </w:r>
    </w:p>
    <w:p w:rsidR="001764B0" w:rsidRPr="00E757A6" w:rsidRDefault="001764B0" w:rsidP="001764B0">
      <w:pPr>
        <w:jc w:val="both"/>
        <w:rPr>
          <w:sz w:val="28"/>
          <w:szCs w:val="28"/>
        </w:rPr>
      </w:pPr>
      <w:proofErr w:type="spellStart"/>
      <w:r w:rsidRPr="00E757A6">
        <w:rPr>
          <w:sz w:val="28"/>
          <w:szCs w:val="28"/>
        </w:rPr>
        <w:t>netcat</w:t>
      </w:r>
      <w:proofErr w:type="spellEnd"/>
      <w:r w:rsidRPr="00E757A6">
        <w:rPr>
          <w:sz w:val="28"/>
          <w:szCs w:val="28"/>
        </w:rPr>
        <w:t xml:space="preserve"> (англ. </w:t>
      </w:r>
      <w:proofErr w:type="spellStart"/>
      <w:r w:rsidRPr="00E757A6">
        <w:rPr>
          <w:sz w:val="28"/>
          <w:szCs w:val="28"/>
        </w:rPr>
        <w:t>net</w:t>
      </w:r>
      <w:proofErr w:type="spellEnd"/>
      <w:r w:rsidRPr="00E757A6">
        <w:rPr>
          <w:sz w:val="28"/>
          <w:szCs w:val="28"/>
        </w:rPr>
        <w:t xml:space="preserve"> сеть + </w:t>
      </w:r>
      <w:proofErr w:type="spellStart"/>
      <w:r w:rsidRPr="00E757A6">
        <w:rPr>
          <w:sz w:val="28"/>
          <w:szCs w:val="28"/>
        </w:rPr>
        <w:t>cat</w:t>
      </w:r>
      <w:proofErr w:type="spellEnd"/>
      <w:r w:rsidRPr="00E757A6">
        <w:rPr>
          <w:sz w:val="28"/>
          <w:szCs w:val="28"/>
        </w:rPr>
        <w:t xml:space="preserve">) — утилита </w:t>
      </w:r>
      <w:proofErr w:type="spellStart"/>
      <w:r w:rsidRPr="00E757A6">
        <w:rPr>
          <w:sz w:val="28"/>
          <w:szCs w:val="28"/>
        </w:rPr>
        <w:t>Unix</w:t>
      </w:r>
      <w:proofErr w:type="spellEnd"/>
      <w:r w:rsidRPr="00E757A6">
        <w:rPr>
          <w:sz w:val="28"/>
          <w:szCs w:val="28"/>
        </w:rPr>
        <w:t>, позволяющая устанавливать соединения TCP и UDP, принимать оттуда данные и передавать их.</w:t>
      </w:r>
    </w:p>
    <w:p w:rsidR="00CF2E25" w:rsidRDefault="00CF2E25" w:rsidP="00CF2E25">
      <w:pPr>
        <w:jc w:val="both"/>
        <w:rPr>
          <w:b/>
          <w:sz w:val="28"/>
          <w:szCs w:val="28"/>
        </w:rPr>
      </w:pPr>
      <w:r w:rsidRPr="00E757A6">
        <w:rPr>
          <w:b/>
          <w:sz w:val="28"/>
          <w:szCs w:val="28"/>
        </w:rPr>
        <w:t xml:space="preserve">Организация чата между узлами с помощью </w:t>
      </w:r>
      <w:proofErr w:type="spellStart"/>
      <w:r w:rsidRPr="00E757A6">
        <w:rPr>
          <w:b/>
          <w:sz w:val="28"/>
          <w:szCs w:val="28"/>
          <w:lang w:val="en-US"/>
        </w:rPr>
        <w:t>netcat</w:t>
      </w:r>
      <w:proofErr w:type="spellEnd"/>
      <w:r w:rsidRPr="00E757A6">
        <w:rPr>
          <w:b/>
          <w:sz w:val="28"/>
          <w:szCs w:val="28"/>
        </w:rPr>
        <w:t>:</w:t>
      </w:r>
    </w:p>
    <w:p w:rsidR="00E757A6" w:rsidRDefault="00E757A6" w:rsidP="00CF2E25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34075" cy="39528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7A6" w:rsidRPr="00E757A6" w:rsidRDefault="00E757A6" w:rsidP="00CF2E25">
      <w:pPr>
        <w:jc w:val="both"/>
        <w:rPr>
          <w:b/>
          <w:sz w:val="28"/>
          <w:szCs w:val="28"/>
        </w:rPr>
      </w:pPr>
    </w:p>
    <w:p w:rsidR="00CF2E25" w:rsidRPr="00E757A6" w:rsidRDefault="00CF2E25" w:rsidP="001764B0">
      <w:pPr>
        <w:jc w:val="both"/>
        <w:rPr>
          <w:sz w:val="28"/>
          <w:szCs w:val="28"/>
        </w:rPr>
      </w:pPr>
    </w:p>
    <w:p w:rsidR="00421997" w:rsidRPr="00E757A6" w:rsidRDefault="00421997" w:rsidP="001764B0">
      <w:pPr>
        <w:jc w:val="both"/>
        <w:rPr>
          <w:sz w:val="28"/>
          <w:szCs w:val="28"/>
        </w:rPr>
      </w:pPr>
    </w:p>
    <w:p w:rsidR="00CF2E25" w:rsidRPr="00E757A6" w:rsidRDefault="006926C0" w:rsidP="001764B0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1060" cy="3769995"/>
            <wp:effectExtent l="0" t="0" r="254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21997" w:rsidRPr="00E757A6" w:rsidRDefault="00421997" w:rsidP="001764B0">
      <w:pPr>
        <w:jc w:val="both"/>
        <w:rPr>
          <w:sz w:val="28"/>
          <w:szCs w:val="28"/>
        </w:rPr>
      </w:pPr>
    </w:p>
    <w:p w:rsidR="00421997" w:rsidRPr="00E757A6" w:rsidRDefault="00421997" w:rsidP="001764B0">
      <w:pPr>
        <w:jc w:val="both"/>
        <w:rPr>
          <w:sz w:val="28"/>
          <w:szCs w:val="28"/>
        </w:rPr>
      </w:pPr>
    </w:p>
    <w:p w:rsidR="001764B0" w:rsidRPr="00E757A6" w:rsidRDefault="001764B0" w:rsidP="001764B0">
      <w:pPr>
        <w:pStyle w:val="a3"/>
        <w:jc w:val="both"/>
        <w:rPr>
          <w:b/>
          <w:sz w:val="28"/>
          <w:szCs w:val="28"/>
        </w:rPr>
      </w:pPr>
    </w:p>
    <w:p w:rsidR="00767E3D" w:rsidRPr="00E757A6" w:rsidRDefault="00CF2E25" w:rsidP="001764B0">
      <w:pPr>
        <w:pStyle w:val="a3"/>
        <w:jc w:val="both"/>
        <w:rPr>
          <w:b/>
          <w:sz w:val="28"/>
          <w:szCs w:val="28"/>
        </w:rPr>
      </w:pPr>
      <w:r w:rsidRPr="00E757A6">
        <w:rPr>
          <w:noProof/>
          <w:sz w:val="28"/>
          <w:szCs w:val="28"/>
        </w:rPr>
        <w:lastRenderedPageBreak/>
        <w:drawing>
          <wp:inline distT="0" distB="0" distL="0" distR="0" wp14:anchorId="1570A74E" wp14:editId="1DCF15B5">
            <wp:extent cx="5934075" cy="22098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E3D" w:rsidRPr="00E757A6" w:rsidRDefault="00767E3D" w:rsidP="001764B0">
      <w:pPr>
        <w:pStyle w:val="a3"/>
        <w:jc w:val="both"/>
        <w:rPr>
          <w:b/>
          <w:sz w:val="28"/>
          <w:szCs w:val="28"/>
        </w:rPr>
      </w:pPr>
    </w:p>
    <w:p w:rsidR="00767E3D" w:rsidRDefault="00767E3D" w:rsidP="001764B0">
      <w:pPr>
        <w:pStyle w:val="a3"/>
        <w:jc w:val="both"/>
        <w:rPr>
          <w:b/>
        </w:rPr>
      </w:pPr>
    </w:p>
    <w:p w:rsidR="00CF2E25" w:rsidRDefault="00CF2E25" w:rsidP="001764B0">
      <w:pPr>
        <w:pStyle w:val="a3"/>
        <w:jc w:val="both"/>
        <w:rPr>
          <w:b/>
        </w:rPr>
      </w:pPr>
    </w:p>
    <w:p w:rsidR="00CF2E25" w:rsidRPr="001764B0" w:rsidRDefault="00CF2E25" w:rsidP="001764B0">
      <w:pPr>
        <w:pStyle w:val="a3"/>
        <w:jc w:val="both"/>
        <w:rPr>
          <w:b/>
        </w:rPr>
      </w:pPr>
    </w:p>
    <w:sectPr w:rsidR="00CF2E25" w:rsidRPr="001764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67835B3"/>
    <w:multiLevelType w:val="hybridMultilevel"/>
    <w:tmpl w:val="370AEB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4D9F"/>
    <w:rsid w:val="00014D9F"/>
    <w:rsid w:val="001764B0"/>
    <w:rsid w:val="001C1E4E"/>
    <w:rsid w:val="003D1F27"/>
    <w:rsid w:val="00421997"/>
    <w:rsid w:val="006926C0"/>
    <w:rsid w:val="006B69AD"/>
    <w:rsid w:val="00767E3D"/>
    <w:rsid w:val="00B14BC5"/>
    <w:rsid w:val="00CB7797"/>
    <w:rsid w:val="00CF2E25"/>
    <w:rsid w:val="00DA3C00"/>
    <w:rsid w:val="00E75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828A41A-0775-423E-82CC-E4E1F916B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1E4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64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189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</Pages>
  <Words>284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g0ra</dc:creator>
  <cp:keywords/>
  <dc:description/>
  <cp:lastModifiedBy>DNS</cp:lastModifiedBy>
  <cp:revision>8</cp:revision>
  <dcterms:created xsi:type="dcterms:W3CDTF">2020-11-28T17:51:00Z</dcterms:created>
  <dcterms:modified xsi:type="dcterms:W3CDTF">2022-03-09T00:22:00Z</dcterms:modified>
</cp:coreProperties>
</file>