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110E" w:rsidRPr="00AE7345" w:rsidRDefault="0084110E" w:rsidP="0084110E">
      <w:pPr>
        <w:jc w:val="center"/>
        <w:rPr>
          <w:b/>
          <w:bCs/>
        </w:rPr>
      </w:pPr>
      <w:r w:rsidRPr="00AE7345">
        <w:rPr>
          <w:b/>
          <w:bCs/>
        </w:rPr>
        <w:t>МИНОБРНАУКИ РОССИИ</w:t>
      </w:r>
    </w:p>
    <w:p w:rsidR="0084110E" w:rsidRPr="00AE7345" w:rsidRDefault="0084110E" w:rsidP="0084110E">
      <w:pPr>
        <w:jc w:val="center"/>
        <w:rPr>
          <w:b/>
          <w:bCs/>
        </w:rPr>
      </w:pPr>
      <w:r w:rsidRPr="00AE7345">
        <w:rPr>
          <w:b/>
          <w:bCs/>
        </w:rPr>
        <w:t xml:space="preserve">ФЕДЕРАЛЬНОЕ ГОСУДАРСТВЕННОЕ БЮДЖЕТНОЕ ОБРАЗОВАТЕЛЬНОЕ </w:t>
      </w:r>
    </w:p>
    <w:p w:rsidR="0084110E" w:rsidRPr="00AE7345" w:rsidRDefault="0084110E" w:rsidP="0084110E">
      <w:pPr>
        <w:jc w:val="center"/>
        <w:rPr>
          <w:b/>
          <w:bCs/>
        </w:rPr>
      </w:pPr>
      <w:r w:rsidRPr="00AE7345">
        <w:rPr>
          <w:b/>
          <w:bCs/>
        </w:rPr>
        <w:t>УЧРЕЖДЕНИЕ ВЫСШЕГО ОБРАЗОВАНИЯ</w:t>
      </w:r>
    </w:p>
    <w:p w:rsidR="0084110E" w:rsidRPr="00AE7345" w:rsidRDefault="0084110E" w:rsidP="0084110E">
      <w:pPr>
        <w:jc w:val="center"/>
        <w:rPr>
          <w:b/>
          <w:bCs/>
        </w:rPr>
      </w:pPr>
      <w:r w:rsidRPr="00AE7345">
        <w:rPr>
          <w:b/>
          <w:bCs/>
        </w:rPr>
        <w:t>«НИЖЕГОРОДСКИЙ ГОСУДАРСТВЕННЫЙ ТЕХНИЧЕСКИЙ</w:t>
      </w:r>
    </w:p>
    <w:p w:rsidR="0084110E" w:rsidRPr="00AE7345" w:rsidRDefault="0084110E" w:rsidP="0084110E">
      <w:pPr>
        <w:jc w:val="center"/>
        <w:rPr>
          <w:b/>
          <w:bCs/>
        </w:rPr>
      </w:pPr>
      <w:r w:rsidRPr="00AE7345">
        <w:rPr>
          <w:b/>
          <w:bCs/>
        </w:rPr>
        <w:t xml:space="preserve"> УНИВЕРСИТЕТ ИМ. Р.Е. АЛЕКСЕЕВА»</w:t>
      </w:r>
    </w:p>
    <w:p w:rsidR="0084110E" w:rsidRPr="00AE7345" w:rsidRDefault="0084110E" w:rsidP="0084110E">
      <w:pPr>
        <w:jc w:val="center"/>
        <w:rPr>
          <w:b/>
          <w:bCs/>
        </w:rPr>
      </w:pPr>
      <w:r w:rsidRPr="00AE7345">
        <w:rPr>
          <w:b/>
          <w:bCs/>
        </w:rPr>
        <w:t>(НГТУ)</w:t>
      </w:r>
    </w:p>
    <w:p w:rsidR="0084110E" w:rsidRPr="00AE7345" w:rsidRDefault="0084110E" w:rsidP="0084110E">
      <w:pPr>
        <w:autoSpaceDE w:val="0"/>
        <w:autoSpaceDN w:val="0"/>
        <w:adjustRightInd w:val="0"/>
        <w:jc w:val="center"/>
        <w:rPr>
          <w:b/>
          <w:bCs/>
          <w:color w:val="000000"/>
          <w:sz w:val="28"/>
          <w:szCs w:val="28"/>
        </w:rPr>
      </w:pPr>
    </w:p>
    <w:p w:rsidR="0084110E" w:rsidRPr="00AE7345" w:rsidRDefault="0084110E" w:rsidP="0084110E">
      <w:pPr>
        <w:autoSpaceDE w:val="0"/>
        <w:autoSpaceDN w:val="0"/>
        <w:adjustRightInd w:val="0"/>
        <w:jc w:val="center"/>
        <w:rPr>
          <w:b/>
          <w:bCs/>
          <w:color w:val="000000"/>
          <w:sz w:val="32"/>
          <w:szCs w:val="32"/>
        </w:rPr>
      </w:pPr>
      <w:r w:rsidRPr="00AE7345">
        <w:rPr>
          <w:b/>
          <w:bCs/>
          <w:color w:val="000000"/>
          <w:sz w:val="32"/>
          <w:szCs w:val="32"/>
        </w:rPr>
        <w:t>ОТЗЫВ РУКОВОДИТЕЛЯ</w:t>
      </w:r>
    </w:p>
    <w:p w:rsidR="0084110E" w:rsidRPr="00AE7345" w:rsidRDefault="0084110E" w:rsidP="0084110E">
      <w:pPr>
        <w:autoSpaceDE w:val="0"/>
        <w:autoSpaceDN w:val="0"/>
        <w:adjustRightInd w:val="0"/>
        <w:jc w:val="center"/>
        <w:rPr>
          <w:color w:val="000000"/>
          <w:sz w:val="32"/>
          <w:szCs w:val="32"/>
        </w:rPr>
      </w:pPr>
    </w:p>
    <w:p w:rsidR="0084110E" w:rsidRPr="00AE7345" w:rsidRDefault="0084110E" w:rsidP="0084110E">
      <w:pPr>
        <w:ind w:right="-17"/>
        <w:jc w:val="center"/>
        <w:rPr>
          <w:rFonts w:cs="Tahoma"/>
          <w:sz w:val="18"/>
          <w:szCs w:val="18"/>
        </w:rPr>
      </w:pPr>
      <w:r w:rsidRPr="00AE7345">
        <w:rPr>
          <w:rFonts w:cs="Tahoma"/>
          <w:b/>
          <w:sz w:val="28"/>
          <w:szCs w:val="28"/>
        </w:rPr>
        <w:t xml:space="preserve">о выпускной квалификационной работе </w:t>
      </w:r>
    </w:p>
    <w:p w:rsidR="0084110E" w:rsidRPr="00AE7345" w:rsidRDefault="0084110E" w:rsidP="0084110E"/>
    <w:p w:rsidR="0084110E" w:rsidRPr="00AE7345" w:rsidRDefault="0084110E" w:rsidP="0084110E">
      <w:pPr>
        <w:rPr>
          <w:sz w:val="22"/>
          <w:szCs w:val="22"/>
        </w:rPr>
      </w:pPr>
      <w:r w:rsidRPr="00AE7345">
        <w:t>студента</w:t>
      </w:r>
      <w:r>
        <w:t xml:space="preserve"> </w:t>
      </w:r>
      <w:r w:rsidRPr="008C5184">
        <w:t xml:space="preserve"> </w:t>
      </w:r>
      <w:r w:rsidRPr="000647F2">
        <w:rPr>
          <w:u w:val="single"/>
        </w:rPr>
        <w:t>Зайцев</w:t>
      </w:r>
      <w:r w:rsidR="000647F2" w:rsidRPr="000647F2">
        <w:rPr>
          <w:u w:val="single"/>
        </w:rPr>
        <w:t>а Антона Александровича</w:t>
      </w:r>
      <w:r>
        <w:t xml:space="preserve">  </w:t>
      </w:r>
      <w:r w:rsidRPr="00AE7345">
        <w:rPr>
          <w:sz w:val="22"/>
          <w:szCs w:val="22"/>
        </w:rPr>
        <w:t>группы</w:t>
      </w:r>
      <w:r>
        <w:rPr>
          <w:sz w:val="22"/>
          <w:szCs w:val="22"/>
        </w:rPr>
        <w:t xml:space="preserve"> </w:t>
      </w:r>
      <w:r w:rsidRPr="000647F2">
        <w:rPr>
          <w:szCs w:val="22"/>
          <w:u w:val="single"/>
        </w:rPr>
        <w:t>14-В-1</w:t>
      </w:r>
    </w:p>
    <w:p w:rsidR="0084110E" w:rsidRPr="00AE7345" w:rsidRDefault="0084110E" w:rsidP="0084110E">
      <w:pPr>
        <w:rPr>
          <w:sz w:val="18"/>
          <w:szCs w:val="18"/>
        </w:rPr>
      </w:pPr>
      <w:r w:rsidRPr="00AE7345">
        <w:rPr>
          <w:sz w:val="22"/>
          <w:szCs w:val="22"/>
        </w:rPr>
        <w:tab/>
      </w:r>
      <w:r w:rsidRPr="00AE7345">
        <w:rPr>
          <w:sz w:val="22"/>
          <w:szCs w:val="22"/>
        </w:rPr>
        <w:tab/>
      </w:r>
      <w:r w:rsidRPr="00AE7345">
        <w:rPr>
          <w:sz w:val="22"/>
          <w:szCs w:val="22"/>
        </w:rPr>
        <w:tab/>
        <w:t xml:space="preserve">                         </w:t>
      </w:r>
      <w:r w:rsidRPr="00AE7345">
        <w:rPr>
          <w:sz w:val="18"/>
          <w:szCs w:val="18"/>
        </w:rPr>
        <w:t>(Ф.И.О.)</w:t>
      </w:r>
    </w:p>
    <w:p w:rsidR="0084110E" w:rsidRPr="00AE7345" w:rsidRDefault="0084110E" w:rsidP="0084110E">
      <w:pPr>
        <w:spacing w:line="288" w:lineRule="auto"/>
        <w:ind w:right="164"/>
        <w:rPr>
          <w:rFonts w:cs="Tahoma"/>
        </w:rPr>
      </w:pPr>
      <w:r w:rsidRPr="00AE7345">
        <w:rPr>
          <w:rFonts w:cs="Tahoma"/>
        </w:rPr>
        <w:t>Института (факультета)_______</w:t>
      </w:r>
      <w:r w:rsidRPr="00A91C82">
        <w:rPr>
          <w:rFonts w:cs="Tahoma"/>
          <w:u w:val="single"/>
        </w:rPr>
        <w:t>ИРИТ</w:t>
      </w:r>
      <w:r w:rsidRPr="00AE7345">
        <w:rPr>
          <w:rFonts w:cs="Tahoma"/>
        </w:rPr>
        <w:t>________________________________</w:t>
      </w:r>
    </w:p>
    <w:p w:rsidR="0084110E" w:rsidRDefault="0084110E" w:rsidP="0084110E">
      <w:pPr>
        <w:spacing w:line="288" w:lineRule="auto"/>
        <w:ind w:right="164"/>
        <w:rPr>
          <w:rFonts w:cs="Tahoma"/>
          <w:b/>
        </w:rPr>
      </w:pPr>
      <w:r w:rsidRPr="00AE7345">
        <w:rPr>
          <w:rFonts w:cs="Tahoma"/>
        </w:rPr>
        <w:t xml:space="preserve">по направлению подготовки </w:t>
      </w:r>
      <w:r w:rsidRPr="00A91C82">
        <w:rPr>
          <w:rFonts w:cs="Tahoma"/>
          <w:u w:val="single"/>
        </w:rPr>
        <w:t>09.03.01 Информатика и вычислительная техника</w:t>
      </w:r>
      <w:r w:rsidRPr="00AE7345">
        <w:rPr>
          <w:rFonts w:cs="Tahoma"/>
          <w:b/>
        </w:rPr>
        <w:t xml:space="preserve">                      </w:t>
      </w:r>
    </w:p>
    <w:p w:rsidR="0084110E" w:rsidRPr="00AE7345" w:rsidRDefault="0084110E" w:rsidP="0084110E">
      <w:pPr>
        <w:spacing w:line="288" w:lineRule="auto"/>
        <w:ind w:left="3540" w:right="164" w:firstLine="708"/>
        <w:rPr>
          <w:rFonts w:cs="Tahoma"/>
          <w:sz w:val="18"/>
          <w:szCs w:val="18"/>
        </w:rPr>
      </w:pPr>
      <w:r w:rsidRPr="00AE7345">
        <w:rPr>
          <w:rFonts w:cs="Tahoma"/>
          <w:sz w:val="18"/>
          <w:szCs w:val="18"/>
        </w:rPr>
        <w:t>(код и наименование)</w:t>
      </w:r>
    </w:p>
    <w:p w:rsidR="0084110E" w:rsidRPr="00AE7345" w:rsidRDefault="0084110E" w:rsidP="0084110E">
      <w:pPr>
        <w:jc w:val="center"/>
        <w:rPr>
          <w:szCs w:val="22"/>
        </w:rPr>
      </w:pPr>
      <w:r w:rsidRPr="00AE7345">
        <w:rPr>
          <w:szCs w:val="22"/>
        </w:rPr>
        <w:t>В ОТЗЫВЕ НЕОБХОДИМО ОТМЕТИТЬ:</w:t>
      </w:r>
    </w:p>
    <w:p w:rsidR="0084110E" w:rsidRPr="00AE7345" w:rsidRDefault="0084110E" w:rsidP="0084110E">
      <w:pPr>
        <w:rPr>
          <w:szCs w:val="22"/>
        </w:rPr>
      </w:pPr>
      <w:r w:rsidRPr="00AE7345">
        <w:rPr>
          <w:szCs w:val="22"/>
        </w:rPr>
        <w:t>1. Объем  и качество выполнения работы.</w:t>
      </w:r>
    </w:p>
    <w:p w:rsidR="0084110E" w:rsidRPr="00AE7345" w:rsidRDefault="0084110E" w:rsidP="0084110E">
      <w:pPr>
        <w:rPr>
          <w:szCs w:val="22"/>
        </w:rPr>
      </w:pPr>
      <w:r w:rsidRPr="00AE7345">
        <w:rPr>
          <w:szCs w:val="22"/>
        </w:rPr>
        <w:t>2. Положительные стороны работы.</w:t>
      </w:r>
    </w:p>
    <w:p w:rsidR="0084110E" w:rsidRPr="00AE7345" w:rsidRDefault="0084110E" w:rsidP="0084110E">
      <w:pPr>
        <w:rPr>
          <w:szCs w:val="22"/>
        </w:rPr>
      </w:pPr>
      <w:r w:rsidRPr="00AE7345">
        <w:rPr>
          <w:szCs w:val="22"/>
        </w:rPr>
        <w:t>3. Недостатки работы.</w:t>
      </w:r>
      <w:r w:rsidRPr="00AE7345">
        <w:rPr>
          <w:szCs w:val="22"/>
        </w:rPr>
        <w:tab/>
      </w:r>
    </w:p>
    <w:p w:rsidR="0084110E" w:rsidRPr="00AE7345" w:rsidRDefault="0084110E" w:rsidP="0084110E">
      <w:pPr>
        <w:rPr>
          <w:szCs w:val="22"/>
        </w:rPr>
      </w:pPr>
      <w:r w:rsidRPr="00AE7345">
        <w:rPr>
          <w:szCs w:val="22"/>
        </w:rPr>
        <w:t>4. Характеристику выполнения студентом работы (степень самостоятельности, теоретическую подготовку, умение решать практические вопросы и т.п.)</w:t>
      </w:r>
    </w:p>
    <w:p w:rsidR="0084110E" w:rsidRDefault="0084110E" w:rsidP="0084110E">
      <w:pPr>
        <w:rPr>
          <w:szCs w:val="22"/>
        </w:rPr>
      </w:pPr>
      <w:r w:rsidRPr="00AE7345">
        <w:rPr>
          <w:szCs w:val="22"/>
        </w:rPr>
        <w:t>5. Общую оценку работы, ее соответствие квалификационным характеристикам.</w:t>
      </w:r>
    </w:p>
    <w:p w:rsidR="0084110E" w:rsidRPr="00AE7345" w:rsidRDefault="0084110E" w:rsidP="0084110E">
      <w:pPr>
        <w:rPr>
          <w:szCs w:val="22"/>
        </w:rPr>
      </w:pPr>
    </w:p>
    <w:p w:rsidR="0084110E" w:rsidRPr="000A26A7" w:rsidRDefault="0084110E" w:rsidP="0084110E">
      <w:pPr>
        <w:ind w:firstLine="708"/>
        <w:contextualSpacing/>
        <w:jc w:val="both"/>
      </w:pPr>
      <w:r w:rsidRPr="000A26A7">
        <w:rPr>
          <w:szCs w:val="28"/>
        </w:rPr>
        <w:t xml:space="preserve">Выпускная квалификационная работа </w:t>
      </w:r>
      <w:r>
        <w:t>Зайцев</w:t>
      </w:r>
      <w:r w:rsidR="000647F2">
        <w:t>а</w:t>
      </w:r>
      <w:r>
        <w:t xml:space="preserve"> А. А</w:t>
      </w:r>
      <w:r w:rsidRPr="000A26A7">
        <w:t xml:space="preserve">. </w:t>
      </w:r>
      <w:r w:rsidRPr="000A26A7">
        <w:rPr>
          <w:szCs w:val="28"/>
        </w:rPr>
        <w:t xml:space="preserve">посвящена разработке информационной системы </w:t>
      </w:r>
      <w:r>
        <w:rPr>
          <w:rFonts w:cs="Tahoma"/>
          <w:szCs w:val="28"/>
        </w:rPr>
        <w:t>идентификации человека по фотографии</w:t>
      </w:r>
      <w:r w:rsidRPr="000A26A7">
        <w:rPr>
          <w:sz w:val="22"/>
        </w:rPr>
        <w:t xml:space="preserve"> </w:t>
      </w:r>
      <w:r w:rsidRPr="000A26A7">
        <w:t xml:space="preserve">с использованием методов теории активного восприятия. Тематика данной работы актуальна, </w:t>
      </w:r>
      <w:r>
        <w:t>поскольку, в наше время все чаще возникает вопрос защиты информации. Стандартные защитные системы уже не могут справиться с идентификацией личности, поэтому вводятся дополнительные меры</w:t>
      </w:r>
      <w:r>
        <w:rPr>
          <w:szCs w:val="28"/>
        </w:rPr>
        <w:t>.</w:t>
      </w:r>
      <w:r w:rsidRPr="000A26A7">
        <w:t xml:space="preserve"> Соответственно, возникает необходимость в эффективных методах </w:t>
      </w:r>
      <w:r>
        <w:t>идентификаций человека. Объём работы составляет 44</w:t>
      </w:r>
      <w:r w:rsidRPr="000A26A7">
        <w:t xml:space="preserve"> страниц текста. </w:t>
      </w:r>
    </w:p>
    <w:p w:rsidR="0084110E" w:rsidRPr="000A26A7" w:rsidRDefault="0084110E" w:rsidP="0084110E">
      <w:pPr>
        <w:ind w:firstLine="708"/>
        <w:contextualSpacing/>
        <w:jc w:val="both"/>
      </w:pPr>
      <w:r w:rsidRPr="000A26A7">
        <w:t xml:space="preserve">В процессе работы студентом были решены следующие задачи: разработка информационной модели </w:t>
      </w:r>
      <w:r>
        <w:rPr>
          <w:szCs w:val="28"/>
        </w:rPr>
        <w:t>идентификации человека по фотографии</w:t>
      </w:r>
      <w:r w:rsidRPr="000A26A7">
        <w:t xml:space="preserve">, были разработаны алгоритмы, реализующие предложенную модель. Результаты тестирования разработанных алгоритмов показали, что по точности </w:t>
      </w:r>
      <w:r>
        <w:rPr>
          <w:szCs w:val="28"/>
        </w:rPr>
        <w:t xml:space="preserve"> система идентификации человека по фотографии </w:t>
      </w:r>
      <w:r w:rsidRPr="000A26A7">
        <w:t xml:space="preserve"> не уступает известным подходам. </w:t>
      </w:r>
    </w:p>
    <w:p w:rsidR="0084110E" w:rsidRPr="000A26A7" w:rsidRDefault="0084110E" w:rsidP="0084110E">
      <w:pPr>
        <w:ind w:firstLine="708"/>
        <w:contextualSpacing/>
        <w:jc w:val="both"/>
      </w:pPr>
      <w:r w:rsidRPr="000A26A7">
        <w:t xml:space="preserve">При выполнении проекта </w:t>
      </w:r>
      <w:r>
        <w:t>Зайцев А. А</w:t>
      </w:r>
      <w:r w:rsidRPr="000A26A7">
        <w:t xml:space="preserve">. </w:t>
      </w:r>
      <w:r>
        <w:t>проявил</w:t>
      </w:r>
      <w:r w:rsidRPr="000A26A7">
        <w:t xml:space="preserve"> отличную те</w:t>
      </w:r>
      <w:r>
        <w:t>оретическую подготовку. Показал</w:t>
      </w:r>
      <w:r w:rsidRPr="000A26A7">
        <w:t xml:space="preserve"> свободное владение вычислительной техникой. В ходе работы над проектом были получены необходимые практические навыки. Отмечается умение студента работать с технической литературой. Текстовая и графическая документация выполнена с использованием компьютерной техники и соответствует требованиям нормативных документов. </w:t>
      </w:r>
    </w:p>
    <w:p w:rsidR="0084110E" w:rsidRPr="000A26A7" w:rsidRDefault="0084110E" w:rsidP="0084110E">
      <w:pPr>
        <w:ind w:firstLine="708"/>
        <w:contextualSpacing/>
        <w:jc w:val="both"/>
        <w:rPr>
          <w:sz w:val="28"/>
          <w:szCs w:val="28"/>
        </w:rPr>
      </w:pPr>
      <w:r w:rsidRPr="000A26A7">
        <w:t xml:space="preserve">Все задачи ВКР выполнены в полном объёме. По актуальности проведенных исследований, уровню работы и её значимости выпускная квалификационная работа удовлетворяет требованиям, предъявляемым к выпускным квалификационным работам, и заслуживает оценки «отлично», а </w:t>
      </w:r>
      <w:r>
        <w:t>Зайцев А. А</w:t>
      </w:r>
      <w:r w:rsidRPr="000A26A7">
        <w:t>. – присвоения степени бакалавра.</w:t>
      </w:r>
    </w:p>
    <w:p w:rsidR="0084110E" w:rsidRPr="00530F61" w:rsidRDefault="0084110E" w:rsidP="0084110E">
      <w:pPr>
        <w:ind w:firstLine="567"/>
        <w:contextualSpacing/>
        <w:jc w:val="both"/>
        <w:rPr>
          <w:sz w:val="28"/>
          <w:szCs w:val="28"/>
          <w:u w:val="single"/>
        </w:rPr>
      </w:pPr>
    </w:p>
    <w:p w:rsidR="0084110E" w:rsidRPr="00AE7345" w:rsidRDefault="0084110E" w:rsidP="0084110E">
      <w:pPr>
        <w:spacing w:line="360" w:lineRule="auto"/>
        <w:jc w:val="both"/>
        <w:rPr>
          <w:b/>
          <w:sz w:val="22"/>
          <w:szCs w:val="22"/>
        </w:rPr>
      </w:pPr>
      <w:r w:rsidRPr="00AE7345">
        <w:rPr>
          <w:b/>
          <w:sz w:val="22"/>
          <w:szCs w:val="22"/>
        </w:rPr>
        <w:t>Подлежали формированию следующие компетенции</w:t>
      </w:r>
      <w:r>
        <w:rPr>
          <w:b/>
          <w:sz w:val="22"/>
          <w:szCs w:val="22"/>
        </w:rPr>
        <w:t>:</w:t>
      </w:r>
    </w:p>
    <w:p w:rsidR="0084110E" w:rsidRDefault="0084110E" w:rsidP="0084110E">
      <w:pPr>
        <w:spacing w:line="360" w:lineRule="auto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 xml:space="preserve">ПК-1, ПК-2, ПК-3 </w:t>
      </w:r>
    </w:p>
    <w:p w:rsidR="0084110E" w:rsidRPr="00A91C82" w:rsidRDefault="0084110E" w:rsidP="0084110E">
      <w:pPr>
        <w:spacing w:line="360" w:lineRule="auto"/>
        <w:rPr>
          <w:sz w:val="22"/>
          <w:szCs w:val="22"/>
          <w:u w:val="single"/>
        </w:rPr>
      </w:pPr>
    </w:p>
    <w:p w:rsidR="0084110E" w:rsidRPr="00AE7345" w:rsidRDefault="0084110E" w:rsidP="0084110E">
      <w:pPr>
        <w:ind w:firstLine="720"/>
        <w:jc w:val="center"/>
        <w:rPr>
          <w:b/>
        </w:rPr>
      </w:pPr>
      <w:r w:rsidRPr="00AE7345">
        <w:rPr>
          <w:b/>
        </w:rPr>
        <w:lastRenderedPageBreak/>
        <w:t xml:space="preserve">Оценка соответствия подготовленности </w:t>
      </w:r>
    </w:p>
    <w:p w:rsidR="0084110E" w:rsidRPr="00AE7345" w:rsidRDefault="0084110E" w:rsidP="0084110E">
      <w:pPr>
        <w:ind w:firstLine="720"/>
        <w:jc w:val="center"/>
        <w:rPr>
          <w:b/>
        </w:rPr>
      </w:pPr>
      <w:r w:rsidRPr="00AE7345">
        <w:rPr>
          <w:b/>
        </w:rPr>
        <w:t xml:space="preserve">автора выпускной квалификационной работы </w:t>
      </w:r>
    </w:p>
    <w:p w:rsidR="0084110E" w:rsidRPr="00AE7345" w:rsidRDefault="0084110E" w:rsidP="0084110E">
      <w:pPr>
        <w:ind w:firstLine="720"/>
        <w:jc w:val="center"/>
        <w:rPr>
          <w:b/>
        </w:rPr>
      </w:pPr>
      <w:r w:rsidRPr="00AE7345">
        <w:rPr>
          <w:b/>
        </w:rPr>
        <w:t>требованиям ФГОС ВО (ФГОС ВПО)</w:t>
      </w:r>
      <w:bookmarkStart w:id="0" w:name="_GoBack"/>
      <w:bookmarkEnd w:id="0"/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26"/>
        <w:gridCol w:w="977"/>
        <w:gridCol w:w="978"/>
        <w:gridCol w:w="1118"/>
        <w:gridCol w:w="977"/>
        <w:gridCol w:w="895"/>
      </w:tblGrid>
      <w:tr w:rsidR="0084110E" w:rsidRPr="00BB336B" w:rsidTr="00734BFA">
        <w:trPr>
          <w:cantSplit/>
          <w:trHeight w:val="710"/>
          <w:jc w:val="center"/>
        </w:trPr>
        <w:tc>
          <w:tcPr>
            <w:tcW w:w="2425" w:type="pct"/>
            <w:vMerge w:val="restart"/>
            <w:vAlign w:val="center"/>
          </w:tcPr>
          <w:p w:rsidR="0084110E" w:rsidRPr="00BB336B" w:rsidRDefault="0084110E" w:rsidP="00734BFA">
            <w:pPr>
              <w:jc w:val="center"/>
              <w:rPr>
                <w:b/>
              </w:rPr>
            </w:pPr>
            <w:r w:rsidRPr="00BB336B">
              <w:rPr>
                <w:b/>
              </w:rPr>
              <w:t>Требования к профессиональной подготовке</w:t>
            </w:r>
          </w:p>
        </w:tc>
        <w:tc>
          <w:tcPr>
            <w:tcW w:w="2575" w:type="pct"/>
            <w:gridSpan w:val="5"/>
          </w:tcPr>
          <w:p w:rsidR="0084110E" w:rsidRPr="00BB336B" w:rsidRDefault="0084110E" w:rsidP="00734BFA">
            <w:pPr>
              <w:jc w:val="center"/>
              <w:rPr>
                <w:b/>
              </w:rPr>
            </w:pPr>
            <w:r w:rsidRPr="00BB336B">
              <w:rPr>
                <w:b/>
              </w:rPr>
              <w:t xml:space="preserve">Критерии оценивания результатов </w:t>
            </w:r>
          </w:p>
          <w:p w:rsidR="0084110E" w:rsidRPr="00BB336B" w:rsidRDefault="0084110E" w:rsidP="00734BFA">
            <w:pPr>
              <w:jc w:val="center"/>
              <w:rPr>
                <w:b/>
              </w:rPr>
            </w:pPr>
            <w:r w:rsidRPr="00BB336B">
              <w:rPr>
                <w:b/>
              </w:rPr>
              <w:t>компетенций</w:t>
            </w:r>
          </w:p>
        </w:tc>
      </w:tr>
      <w:tr w:rsidR="0084110E" w:rsidRPr="00BB336B" w:rsidTr="00734BFA">
        <w:trPr>
          <w:cantSplit/>
          <w:trHeight w:val="804"/>
          <w:jc w:val="center"/>
        </w:trPr>
        <w:tc>
          <w:tcPr>
            <w:tcW w:w="2425" w:type="pct"/>
            <w:vMerge/>
            <w:vAlign w:val="center"/>
          </w:tcPr>
          <w:p w:rsidR="0084110E" w:rsidRPr="00BB336B" w:rsidRDefault="0084110E" w:rsidP="00734BFA">
            <w:pPr>
              <w:jc w:val="center"/>
              <w:rPr>
                <w:b/>
              </w:rPr>
            </w:pPr>
          </w:p>
        </w:tc>
        <w:tc>
          <w:tcPr>
            <w:tcW w:w="519" w:type="pct"/>
            <w:vAlign w:val="center"/>
          </w:tcPr>
          <w:p w:rsidR="0084110E" w:rsidRPr="00BB336B" w:rsidRDefault="0084110E" w:rsidP="00734BFA">
            <w:pPr>
              <w:jc w:val="center"/>
              <w:rPr>
                <w:b/>
                <w:sz w:val="18"/>
                <w:szCs w:val="18"/>
              </w:rPr>
            </w:pPr>
            <w:r w:rsidRPr="00BB336B">
              <w:rPr>
                <w:b/>
                <w:sz w:val="22"/>
                <w:szCs w:val="22"/>
              </w:rPr>
              <w:t>*</w:t>
            </w:r>
          </w:p>
        </w:tc>
        <w:tc>
          <w:tcPr>
            <w:tcW w:w="519" w:type="pct"/>
            <w:vAlign w:val="center"/>
          </w:tcPr>
          <w:p w:rsidR="0084110E" w:rsidRPr="00BB336B" w:rsidRDefault="0084110E" w:rsidP="00734BFA">
            <w:pPr>
              <w:jc w:val="center"/>
              <w:rPr>
                <w:b/>
                <w:sz w:val="18"/>
                <w:szCs w:val="18"/>
              </w:rPr>
            </w:pPr>
            <w:r w:rsidRPr="00BB336B">
              <w:rPr>
                <w:b/>
                <w:sz w:val="18"/>
                <w:szCs w:val="18"/>
              </w:rPr>
              <w:t>неудов-</w:t>
            </w:r>
            <w:proofErr w:type="spellStart"/>
            <w:r w:rsidRPr="00BB336B">
              <w:rPr>
                <w:b/>
                <w:sz w:val="18"/>
                <w:szCs w:val="18"/>
              </w:rPr>
              <w:t>летвори</w:t>
            </w:r>
            <w:proofErr w:type="spellEnd"/>
            <w:r w:rsidRPr="00BB336B">
              <w:rPr>
                <w:b/>
                <w:sz w:val="18"/>
                <w:szCs w:val="18"/>
              </w:rPr>
              <w:t>-</w:t>
            </w:r>
            <w:proofErr w:type="spellStart"/>
            <w:r w:rsidRPr="00BB336B">
              <w:rPr>
                <w:b/>
                <w:sz w:val="18"/>
                <w:szCs w:val="18"/>
              </w:rPr>
              <w:t>тельно</w:t>
            </w:r>
            <w:proofErr w:type="spellEnd"/>
          </w:p>
        </w:tc>
        <w:tc>
          <w:tcPr>
            <w:tcW w:w="592" w:type="pct"/>
            <w:vAlign w:val="center"/>
          </w:tcPr>
          <w:p w:rsidR="0084110E" w:rsidRPr="00BB336B" w:rsidRDefault="0084110E" w:rsidP="00734BFA">
            <w:pPr>
              <w:jc w:val="center"/>
              <w:rPr>
                <w:b/>
                <w:sz w:val="18"/>
                <w:szCs w:val="18"/>
              </w:rPr>
            </w:pPr>
            <w:r w:rsidRPr="00BB336B">
              <w:rPr>
                <w:b/>
                <w:sz w:val="18"/>
                <w:szCs w:val="18"/>
              </w:rPr>
              <w:t>удов-</w:t>
            </w:r>
            <w:proofErr w:type="spellStart"/>
            <w:r w:rsidRPr="00BB336B">
              <w:rPr>
                <w:b/>
                <w:sz w:val="18"/>
                <w:szCs w:val="18"/>
              </w:rPr>
              <w:t>летвори</w:t>
            </w:r>
            <w:proofErr w:type="spellEnd"/>
            <w:r w:rsidRPr="00BB336B">
              <w:rPr>
                <w:b/>
                <w:sz w:val="18"/>
                <w:szCs w:val="18"/>
              </w:rPr>
              <w:t>-</w:t>
            </w:r>
            <w:proofErr w:type="spellStart"/>
            <w:r w:rsidRPr="00BB336B">
              <w:rPr>
                <w:b/>
                <w:sz w:val="18"/>
                <w:szCs w:val="18"/>
              </w:rPr>
              <w:t>тельно</w:t>
            </w:r>
            <w:proofErr w:type="spellEnd"/>
          </w:p>
        </w:tc>
        <w:tc>
          <w:tcPr>
            <w:tcW w:w="518" w:type="pct"/>
            <w:vAlign w:val="center"/>
          </w:tcPr>
          <w:p w:rsidR="0084110E" w:rsidRPr="00BB336B" w:rsidRDefault="0084110E" w:rsidP="00734BFA">
            <w:pPr>
              <w:jc w:val="center"/>
              <w:rPr>
                <w:b/>
                <w:sz w:val="18"/>
                <w:szCs w:val="18"/>
              </w:rPr>
            </w:pPr>
            <w:r w:rsidRPr="00BB336B">
              <w:rPr>
                <w:b/>
                <w:sz w:val="18"/>
                <w:szCs w:val="18"/>
              </w:rPr>
              <w:t>хорошо</w:t>
            </w:r>
          </w:p>
        </w:tc>
        <w:tc>
          <w:tcPr>
            <w:tcW w:w="427" w:type="pct"/>
            <w:vAlign w:val="center"/>
          </w:tcPr>
          <w:p w:rsidR="0084110E" w:rsidRPr="00BB336B" w:rsidRDefault="0084110E" w:rsidP="00734BFA">
            <w:pPr>
              <w:jc w:val="center"/>
              <w:rPr>
                <w:b/>
              </w:rPr>
            </w:pPr>
            <w:r w:rsidRPr="00BB336B">
              <w:rPr>
                <w:b/>
                <w:sz w:val="18"/>
                <w:szCs w:val="18"/>
              </w:rPr>
              <w:t>отлично</w:t>
            </w:r>
          </w:p>
        </w:tc>
      </w:tr>
      <w:tr w:rsidR="0084110E" w:rsidRPr="00BB336B" w:rsidTr="00734BFA">
        <w:trPr>
          <w:cantSplit/>
          <w:jc w:val="center"/>
        </w:trPr>
        <w:tc>
          <w:tcPr>
            <w:tcW w:w="2425" w:type="pct"/>
          </w:tcPr>
          <w:p w:rsidR="0084110E" w:rsidRPr="00BB336B" w:rsidRDefault="0084110E" w:rsidP="00734BFA">
            <w:pPr>
              <w:ind w:firstLine="21"/>
            </w:pPr>
            <w:r w:rsidRPr="00BB336B">
              <w:t xml:space="preserve">Умеет корректно формулировать и ставить задачи (проблемы) своей деятельности при выполнении выпускной работы, анализировать причины появления проблем, их актуальность </w:t>
            </w:r>
          </w:p>
        </w:tc>
        <w:tc>
          <w:tcPr>
            <w:tcW w:w="519" w:type="pct"/>
          </w:tcPr>
          <w:p w:rsidR="0084110E" w:rsidRPr="00BB336B" w:rsidRDefault="0084110E" w:rsidP="00734BFA">
            <w:pPr>
              <w:ind w:firstLine="21"/>
            </w:pPr>
          </w:p>
        </w:tc>
        <w:tc>
          <w:tcPr>
            <w:tcW w:w="519" w:type="pct"/>
          </w:tcPr>
          <w:p w:rsidR="0084110E" w:rsidRPr="00BB336B" w:rsidRDefault="0084110E" w:rsidP="00734BFA">
            <w:pPr>
              <w:ind w:firstLine="21"/>
            </w:pPr>
          </w:p>
        </w:tc>
        <w:tc>
          <w:tcPr>
            <w:tcW w:w="592" w:type="pct"/>
          </w:tcPr>
          <w:p w:rsidR="0084110E" w:rsidRPr="00BB336B" w:rsidRDefault="0084110E" w:rsidP="00734BFA">
            <w:pPr>
              <w:ind w:firstLine="21"/>
            </w:pPr>
          </w:p>
        </w:tc>
        <w:tc>
          <w:tcPr>
            <w:tcW w:w="518" w:type="pct"/>
          </w:tcPr>
          <w:p w:rsidR="0084110E" w:rsidRPr="00BB336B" w:rsidRDefault="0084110E" w:rsidP="00734BFA">
            <w:pPr>
              <w:ind w:firstLine="21"/>
            </w:pPr>
          </w:p>
        </w:tc>
        <w:tc>
          <w:tcPr>
            <w:tcW w:w="427" w:type="pct"/>
            <w:vAlign w:val="center"/>
          </w:tcPr>
          <w:p w:rsidR="0084110E" w:rsidRPr="000A26A7" w:rsidRDefault="0084110E" w:rsidP="00734BFA">
            <w:pPr>
              <w:ind w:firstLine="21"/>
              <w:jc w:val="center"/>
            </w:pPr>
            <w:r w:rsidRPr="000A26A7">
              <w:t>+</w:t>
            </w:r>
          </w:p>
        </w:tc>
      </w:tr>
      <w:tr w:rsidR="0084110E" w:rsidRPr="00BB336B" w:rsidTr="00734BFA">
        <w:trPr>
          <w:cantSplit/>
          <w:trHeight w:val="340"/>
          <w:jc w:val="center"/>
        </w:trPr>
        <w:tc>
          <w:tcPr>
            <w:tcW w:w="2425" w:type="pct"/>
          </w:tcPr>
          <w:p w:rsidR="0084110E" w:rsidRPr="00BB336B" w:rsidRDefault="0084110E" w:rsidP="00734BFA">
            <w:pPr>
              <w:ind w:firstLine="21"/>
            </w:pPr>
            <w:r w:rsidRPr="00BB336B">
              <w:t>Устанавливает приоритеты и методы решения поставленных задач (проблем)</w:t>
            </w:r>
          </w:p>
        </w:tc>
        <w:tc>
          <w:tcPr>
            <w:tcW w:w="519" w:type="pct"/>
          </w:tcPr>
          <w:p w:rsidR="0084110E" w:rsidRPr="00BB336B" w:rsidRDefault="0084110E" w:rsidP="00734BFA">
            <w:pPr>
              <w:ind w:firstLine="21"/>
            </w:pPr>
          </w:p>
        </w:tc>
        <w:tc>
          <w:tcPr>
            <w:tcW w:w="519" w:type="pct"/>
          </w:tcPr>
          <w:p w:rsidR="0084110E" w:rsidRPr="00BB336B" w:rsidRDefault="0084110E" w:rsidP="00734BFA">
            <w:pPr>
              <w:ind w:firstLine="21"/>
            </w:pPr>
          </w:p>
        </w:tc>
        <w:tc>
          <w:tcPr>
            <w:tcW w:w="592" w:type="pct"/>
          </w:tcPr>
          <w:p w:rsidR="0084110E" w:rsidRPr="00BB336B" w:rsidRDefault="0084110E" w:rsidP="00734BFA">
            <w:pPr>
              <w:ind w:firstLine="21"/>
            </w:pPr>
          </w:p>
        </w:tc>
        <w:tc>
          <w:tcPr>
            <w:tcW w:w="518" w:type="pct"/>
            <w:vAlign w:val="center"/>
          </w:tcPr>
          <w:p w:rsidR="0084110E" w:rsidRPr="00BB336B" w:rsidRDefault="0084110E" w:rsidP="00734BFA">
            <w:pPr>
              <w:ind w:firstLine="21"/>
              <w:jc w:val="center"/>
            </w:pPr>
          </w:p>
        </w:tc>
        <w:tc>
          <w:tcPr>
            <w:tcW w:w="427" w:type="pct"/>
            <w:vAlign w:val="center"/>
          </w:tcPr>
          <w:p w:rsidR="0084110E" w:rsidRPr="000A26A7" w:rsidRDefault="0084110E" w:rsidP="00734BFA">
            <w:pPr>
              <w:ind w:firstLine="21"/>
              <w:jc w:val="center"/>
            </w:pPr>
            <w:r w:rsidRPr="000A26A7">
              <w:t>+</w:t>
            </w:r>
          </w:p>
        </w:tc>
      </w:tr>
      <w:tr w:rsidR="0084110E" w:rsidRPr="00BB336B" w:rsidTr="00734BFA">
        <w:trPr>
          <w:cantSplit/>
          <w:jc w:val="center"/>
        </w:trPr>
        <w:tc>
          <w:tcPr>
            <w:tcW w:w="2425" w:type="pct"/>
          </w:tcPr>
          <w:p w:rsidR="0084110E" w:rsidRPr="00BB336B" w:rsidRDefault="0084110E" w:rsidP="00734BFA">
            <w:pPr>
              <w:ind w:firstLine="21"/>
            </w:pPr>
            <w:r w:rsidRPr="00BB336B">
              <w:t>Умеет использовать научную и техническую информацию – правильно оценить и обобщить степень изученности объекта исследования</w:t>
            </w:r>
          </w:p>
        </w:tc>
        <w:tc>
          <w:tcPr>
            <w:tcW w:w="519" w:type="pct"/>
          </w:tcPr>
          <w:p w:rsidR="0084110E" w:rsidRPr="00BB336B" w:rsidRDefault="0084110E" w:rsidP="00734BFA">
            <w:pPr>
              <w:ind w:firstLine="21"/>
            </w:pPr>
          </w:p>
        </w:tc>
        <w:tc>
          <w:tcPr>
            <w:tcW w:w="519" w:type="pct"/>
          </w:tcPr>
          <w:p w:rsidR="0084110E" w:rsidRPr="00BB336B" w:rsidRDefault="0084110E" w:rsidP="00734BFA">
            <w:pPr>
              <w:ind w:firstLine="21"/>
            </w:pPr>
          </w:p>
        </w:tc>
        <w:tc>
          <w:tcPr>
            <w:tcW w:w="592" w:type="pct"/>
          </w:tcPr>
          <w:p w:rsidR="0084110E" w:rsidRPr="00BB336B" w:rsidRDefault="0084110E" w:rsidP="00734BFA">
            <w:pPr>
              <w:ind w:firstLine="21"/>
            </w:pPr>
          </w:p>
        </w:tc>
        <w:tc>
          <w:tcPr>
            <w:tcW w:w="518" w:type="pct"/>
            <w:vAlign w:val="center"/>
          </w:tcPr>
          <w:p w:rsidR="0084110E" w:rsidRPr="00BB336B" w:rsidRDefault="0084110E" w:rsidP="00734BFA">
            <w:pPr>
              <w:ind w:firstLine="21"/>
              <w:jc w:val="center"/>
            </w:pPr>
          </w:p>
        </w:tc>
        <w:tc>
          <w:tcPr>
            <w:tcW w:w="427" w:type="pct"/>
            <w:vAlign w:val="center"/>
          </w:tcPr>
          <w:p w:rsidR="0084110E" w:rsidRPr="000A26A7" w:rsidRDefault="0084110E" w:rsidP="00734BFA">
            <w:pPr>
              <w:ind w:firstLine="21"/>
              <w:jc w:val="center"/>
            </w:pPr>
            <w:r w:rsidRPr="000A26A7">
              <w:t>+</w:t>
            </w:r>
          </w:p>
        </w:tc>
      </w:tr>
      <w:tr w:rsidR="0084110E" w:rsidRPr="00BB336B" w:rsidTr="00734BFA">
        <w:trPr>
          <w:cantSplit/>
          <w:jc w:val="center"/>
        </w:trPr>
        <w:tc>
          <w:tcPr>
            <w:tcW w:w="2425" w:type="pct"/>
          </w:tcPr>
          <w:p w:rsidR="0084110E" w:rsidRPr="00BB336B" w:rsidRDefault="0084110E" w:rsidP="00734BFA">
            <w:pPr>
              <w:ind w:firstLine="21"/>
            </w:pPr>
            <w:r w:rsidRPr="00BB336B">
              <w:t>Владеет компьютерными методами сбора, хранения и обработки (редактирования) информации, применяемой в сфере профессиональной деятельности</w:t>
            </w:r>
          </w:p>
        </w:tc>
        <w:tc>
          <w:tcPr>
            <w:tcW w:w="519" w:type="pct"/>
          </w:tcPr>
          <w:p w:rsidR="0084110E" w:rsidRPr="00BB336B" w:rsidRDefault="0084110E" w:rsidP="00734BFA">
            <w:pPr>
              <w:ind w:firstLine="21"/>
            </w:pPr>
          </w:p>
        </w:tc>
        <w:tc>
          <w:tcPr>
            <w:tcW w:w="519" w:type="pct"/>
          </w:tcPr>
          <w:p w:rsidR="0084110E" w:rsidRPr="00BB336B" w:rsidRDefault="0084110E" w:rsidP="00734BFA">
            <w:pPr>
              <w:ind w:firstLine="21"/>
            </w:pPr>
          </w:p>
        </w:tc>
        <w:tc>
          <w:tcPr>
            <w:tcW w:w="592" w:type="pct"/>
          </w:tcPr>
          <w:p w:rsidR="0084110E" w:rsidRPr="00BB336B" w:rsidRDefault="0084110E" w:rsidP="00734BFA">
            <w:pPr>
              <w:ind w:firstLine="21"/>
            </w:pPr>
          </w:p>
        </w:tc>
        <w:tc>
          <w:tcPr>
            <w:tcW w:w="518" w:type="pct"/>
            <w:vAlign w:val="center"/>
          </w:tcPr>
          <w:p w:rsidR="0084110E" w:rsidRPr="00BB336B" w:rsidRDefault="0084110E" w:rsidP="00734BFA">
            <w:pPr>
              <w:ind w:firstLine="21"/>
              <w:jc w:val="center"/>
            </w:pPr>
          </w:p>
        </w:tc>
        <w:tc>
          <w:tcPr>
            <w:tcW w:w="427" w:type="pct"/>
            <w:vAlign w:val="center"/>
          </w:tcPr>
          <w:p w:rsidR="0084110E" w:rsidRPr="000A26A7" w:rsidRDefault="0084110E" w:rsidP="00734BFA">
            <w:pPr>
              <w:ind w:firstLine="21"/>
              <w:jc w:val="center"/>
            </w:pPr>
            <w:r w:rsidRPr="000A26A7">
              <w:t>+</w:t>
            </w:r>
          </w:p>
        </w:tc>
      </w:tr>
      <w:tr w:rsidR="0084110E" w:rsidRPr="00BB336B" w:rsidTr="00734BFA">
        <w:trPr>
          <w:cantSplit/>
          <w:jc w:val="center"/>
        </w:trPr>
        <w:tc>
          <w:tcPr>
            <w:tcW w:w="2425" w:type="pct"/>
          </w:tcPr>
          <w:p w:rsidR="0084110E" w:rsidRPr="00BB336B" w:rsidRDefault="0084110E" w:rsidP="00734BFA">
            <w:pPr>
              <w:ind w:firstLine="21"/>
            </w:pPr>
            <w:r w:rsidRPr="00BB336B">
              <w:t>Владеет современными методами анализа и интерпретации полученной информации, оценивать их возможности при решении поставленных задач (проблем)</w:t>
            </w:r>
          </w:p>
        </w:tc>
        <w:tc>
          <w:tcPr>
            <w:tcW w:w="519" w:type="pct"/>
          </w:tcPr>
          <w:p w:rsidR="0084110E" w:rsidRPr="00BB336B" w:rsidRDefault="0084110E" w:rsidP="00734BFA">
            <w:pPr>
              <w:ind w:firstLine="21"/>
            </w:pPr>
          </w:p>
        </w:tc>
        <w:tc>
          <w:tcPr>
            <w:tcW w:w="519" w:type="pct"/>
          </w:tcPr>
          <w:p w:rsidR="0084110E" w:rsidRPr="00BB336B" w:rsidRDefault="0084110E" w:rsidP="00734BFA">
            <w:pPr>
              <w:ind w:firstLine="21"/>
            </w:pPr>
          </w:p>
        </w:tc>
        <w:tc>
          <w:tcPr>
            <w:tcW w:w="592" w:type="pct"/>
          </w:tcPr>
          <w:p w:rsidR="0084110E" w:rsidRPr="00BB336B" w:rsidRDefault="0084110E" w:rsidP="00734BFA">
            <w:pPr>
              <w:ind w:firstLine="21"/>
            </w:pPr>
          </w:p>
        </w:tc>
        <w:tc>
          <w:tcPr>
            <w:tcW w:w="518" w:type="pct"/>
            <w:vAlign w:val="center"/>
          </w:tcPr>
          <w:p w:rsidR="0084110E" w:rsidRPr="00BB336B" w:rsidRDefault="0084110E" w:rsidP="00734BFA">
            <w:pPr>
              <w:ind w:firstLine="21"/>
              <w:jc w:val="center"/>
            </w:pPr>
          </w:p>
        </w:tc>
        <w:tc>
          <w:tcPr>
            <w:tcW w:w="427" w:type="pct"/>
            <w:vAlign w:val="center"/>
          </w:tcPr>
          <w:p w:rsidR="0084110E" w:rsidRPr="000A26A7" w:rsidRDefault="0084110E" w:rsidP="00734BFA">
            <w:pPr>
              <w:ind w:firstLine="21"/>
              <w:jc w:val="center"/>
            </w:pPr>
            <w:r w:rsidRPr="000A26A7">
              <w:t>+</w:t>
            </w:r>
          </w:p>
        </w:tc>
      </w:tr>
      <w:tr w:rsidR="0084110E" w:rsidRPr="00BB336B" w:rsidTr="00734BFA">
        <w:trPr>
          <w:cantSplit/>
          <w:trHeight w:val="685"/>
          <w:jc w:val="center"/>
        </w:trPr>
        <w:tc>
          <w:tcPr>
            <w:tcW w:w="2425" w:type="pct"/>
          </w:tcPr>
          <w:p w:rsidR="0084110E" w:rsidRPr="00BB336B" w:rsidRDefault="0084110E" w:rsidP="00734BFA">
            <w:pPr>
              <w:ind w:firstLine="21"/>
            </w:pPr>
            <w:r w:rsidRPr="00BB336B">
              <w:t xml:space="preserve">Умеет рационально планировать время выполнения работы, определять грамотную последовательность и объем операций и решений при выполнении поставленной задачи </w:t>
            </w:r>
          </w:p>
        </w:tc>
        <w:tc>
          <w:tcPr>
            <w:tcW w:w="519" w:type="pct"/>
          </w:tcPr>
          <w:p w:rsidR="0084110E" w:rsidRPr="00BB336B" w:rsidRDefault="0084110E" w:rsidP="00734BFA">
            <w:pPr>
              <w:ind w:firstLine="21"/>
            </w:pPr>
          </w:p>
        </w:tc>
        <w:tc>
          <w:tcPr>
            <w:tcW w:w="519" w:type="pct"/>
          </w:tcPr>
          <w:p w:rsidR="0084110E" w:rsidRPr="00BB336B" w:rsidRDefault="0084110E" w:rsidP="00734BFA">
            <w:pPr>
              <w:ind w:firstLine="21"/>
            </w:pPr>
          </w:p>
        </w:tc>
        <w:tc>
          <w:tcPr>
            <w:tcW w:w="592" w:type="pct"/>
          </w:tcPr>
          <w:p w:rsidR="0084110E" w:rsidRPr="00BB336B" w:rsidRDefault="0084110E" w:rsidP="00734BFA">
            <w:pPr>
              <w:ind w:firstLine="21"/>
            </w:pPr>
          </w:p>
        </w:tc>
        <w:tc>
          <w:tcPr>
            <w:tcW w:w="518" w:type="pct"/>
            <w:vAlign w:val="center"/>
          </w:tcPr>
          <w:p w:rsidR="0084110E" w:rsidRPr="00BB336B" w:rsidRDefault="0084110E" w:rsidP="00734BFA">
            <w:pPr>
              <w:ind w:firstLine="21"/>
              <w:jc w:val="center"/>
            </w:pPr>
          </w:p>
        </w:tc>
        <w:tc>
          <w:tcPr>
            <w:tcW w:w="427" w:type="pct"/>
            <w:vAlign w:val="center"/>
          </w:tcPr>
          <w:p w:rsidR="0084110E" w:rsidRPr="000A26A7" w:rsidRDefault="0084110E" w:rsidP="00734BFA">
            <w:pPr>
              <w:ind w:firstLine="21"/>
              <w:jc w:val="center"/>
            </w:pPr>
            <w:r w:rsidRPr="000A26A7">
              <w:t>+</w:t>
            </w:r>
          </w:p>
        </w:tc>
      </w:tr>
      <w:tr w:rsidR="0084110E" w:rsidRPr="00BB336B" w:rsidTr="00734BFA">
        <w:trPr>
          <w:cantSplit/>
          <w:trHeight w:val="460"/>
          <w:jc w:val="center"/>
        </w:trPr>
        <w:tc>
          <w:tcPr>
            <w:tcW w:w="2425" w:type="pct"/>
          </w:tcPr>
          <w:p w:rsidR="0084110E" w:rsidRPr="00BB336B" w:rsidRDefault="0084110E" w:rsidP="00734BFA">
            <w:pPr>
              <w:ind w:firstLine="21"/>
            </w:pPr>
            <w:r w:rsidRPr="00BB336B">
              <w:t>Умеет объективно оценивать полученные результаты расчетов, вычислений, используя для сравнения данные других направлений.</w:t>
            </w:r>
          </w:p>
        </w:tc>
        <w:tc>
          <w:tcPr>
            <w:tcW w:w="519" w:type="pct"/>
          </w:tcPr>
          <w:p w:rsidR="0084110E" w:rsidRPr="00BB336B" w:rsidRDefault="0084110E" w:rsidP="00734BFA">
            <w:pPr>
              <w:ind w:firstLine="21"/>
            </w:pPr>
          </w:p>
        </w:tc>
        <w:tc>
          <w:tcPr>
            <w:tcW w:w="519" w:type="pct"/>
          </w:tcPr>
          <w:p w:rsidR="0084110E" w:rsidRPr="00BB336B" w:rsidRDefault="0084110E" w:rsidP="00734BFA">
            <w:pPr>
              <w:ind w:firstLine="21"/>
            </w:pPr>
          </w:p>
        </w:tc>
        <w:tc>
          <w:tcPr>
            <w:tcW w:w="592" w:type="pct"/>
          </w:tcPr>
          <w:p w:rsidR="0084110E" w:rsidRPr="00BB336B" w:rsidRDefault="0084110E" w:rsidP="00734BFA">
            <w:pPr>
              <w:ind w:firstLine="21"/>
            </w:pPr>
          </w:p>
        </w:tc>
        <w:tc>
          <w:tcPr>
            <w:tcW w:w="518" w:type="pct"/>
            <w:vAlign w:val="center"/>
          </w:tcPr>
          <w:p w:rsidR="0084110E" w:rsidRPr="00BB336B" w:rsidRDefault="0084110E" w:rsidP="00734BFA">
            <w:pPr>
              <w:ind w:firstLine="21"/>
              <w:jc w:val="center"/>
            </w:pPr>
          </w:p>
        </w:tc>
        <w:tc>
          <w:tcPr>
            <w:tcW w:w="427" w:type="pct"/>
            <w:vAlign w:val="center"/>
          </w:tcPr>
          <w:p w:rsidR="0084110E" w:rsidRPr="000A26A7" w:rsidRDefault="0084110E" w:rsidP="00734BFA">
            <w:pPr>
              <w:ind w:firstLine="21"/>
              <w:jc w:val="center"/>
            </w:pPr>
            <w:r w:rsidRPr="000A26A7">
              <w:t>+</w:t>
            </w:r>
          </w:p>
        </w:tc>
      </w:tr>
      <w:tr w:rsidR="0084110E" w:rsidRPr="00BB336B" w:rsidTr="00734BFA">
        <w:trPr>
          <w:cantSplit/>
          <w:jc w:val="center"/>
        </w:trPr>
        <w:tc>
          <w:tcPr>
            <w:tcW w:w="2425" w:type="pct"/>
          </w:tcPr>
          <w:p w:rsidR="0084110E" w:rsidRPr="00BB336B" w:rsidRDefault="0084110E" w:rsidP="00734BFA">
            <w:pPr>
              <w:ind w:firstLine="21"/>
            </w:pPr>
            <w:r w:rsidRPr="00BB336B">
              <w:t>Умеет делать самостоятельные обоснованные и достоверные выводы из проделанной работы</w:t>
            </w:r>
          </w:p>
        </w:tc>
        <w:tc>
          <w:tcPr>
            <w:tcW w:w="519" w:type="pct"/>
          </w:tcPr>
          <w:p w:rsidR="0084110E" w:rsidRPr="00BB336B" w:rsidRDefault="0084110E" w:rsidP="00734BFA">
            <w:pPr>
              <w:ind w:firstLine="21"/>
            </w:pPr>
          </w:p>
        </w:tc>
        <w:tc>
          <w:tcPr>
            <w:tcW w:w="519" w:type="pct"/>
          </w:tcPr>
          <w:p w:rsidR="0084110E" w:rsidRPr="00BB336B" w:rsidRDefault="0084110E" w:rsidP="00734BFA">
            <w:pPr>
              <w:ind w:firstLine="21"/>
            </w:pPr>
          </w:p>
        </w:tc>
        <w:tc>
          <w:tcPr>
            <w:tcW w:w="592" w:type="pct"/>
          </w:tcPr>
          <w:p w:rsidR="0084110E" w:rsidRPr="00BB336B" w:rsidRDefault="0084110E" w:rsidP="00734BFA">
            <w:pPr>
              <w:ind w:firstLine="21"/>
            </w:pPr>
          </w:p>
        </w:tc>
        <w:tc>
          <w:tcPr>
            <w:tcW w:w="518" w:type="pct"/>
          </w:tcPr>
          <w:p w:rsidR="0084110E" w:rsidRPr="00BB336B" w:rsidRDefault="0084110E" w:rsidP="00734BFA">
            <w:pPr>
              <w:ind w:firstLine="21"/>
            </w:pPr>
          </w:p>
        </w:tc>
        <w:tc>
          <w:tcPr>
            <w:tcW w:w="427" w:type="pct"/>
            <w:vAlign w:val="center"/>
          </w:tcPr>
          <w:p w:rsidR="0084110E" w:rsidRPr="000A26A7" w:rsidRDefault="0084110E" w:rsidP="00734BFA">
            <w:pPr>
              <w:ind w:firstLine="21"/>
              <w:jc w:val="center"/>
            </w:pPr>
            <w:r w:rsidRPr="000A26A7">
              <w:t>+</w:t>
            </w:r>
          </w:p>
        </w:tc>
      </w:tr>
    </w:tbl>
    <w:p w:rsidR="0084110E" w:rsidRPr="00AE7345" w:rsidRDefault="0084110E" w:rsidP="0084110E">
      <w:pPr>
        <w:widowControl w:val="0"/>
        <w:autoSpaceDE w:val="0"/>
        <w:autoSpaceDN w:val="0"/>
        <w:adjustRightInd w:val="0"/>
        <w:outlineLvl w:val="6"/>
      </w:pPr>
    </w:p>
    <w:p w:rsidR="0084110E" w:rsidRPr="00AE7345" w:rsidRDefault="0084110E" w:rsidP="0084110E">
      <w:pPr>
        <w:widowControl w:val="0"/>
        <w:autoSpaceDE w:val="0"/>
        <w:autoSpaceDN w:val="0"/>
        <w:adjustRightInd w:val="0"/>
        <w:outlineLvl w:val="6"/>
      </w:pPr>
      <w:r w:rsidRPr="00AE7345">
        <w:t>* - не оценивается (трудно оценить)</w:t>
      </w:r>
    </w:p>
    <w:p w:rsidR="0084110E" w:rsidRPr="00AE7345" w:rsidRDefault="0084110E" w:rsidP="0084110E">
      <w:pPr>
        <w:rPr>
          <w:sz w:val="22"/>
          <w:szCs w:val="22"/>
        </w:rPr>
      </w:pPr>
    </w:p>
    <w:p w:rsidR="0084110E" w:rsidRPr="00AE7345" w:rsidRDefault="0084110E" w:rsidP="0084110E">
      <w:pPr>
        <w:rPr>
          <w:sz w:val="22"/>
          <w:szCs w:val="22"/>
        </w:rPr>
      </w:pPr>
      <w:r w:rsidRPr="00AE7345">
        <w:rPr>
          <w:b/>
          <w:sz w:val="22"/>
          <w:szCs w:val="22"/>
        </w:rPr>
        <w:t>Руководитель выпускной квалификационной работы</w:t>
      </w:r>
      <w:r w:rsidRPr="00AE7345">
        <w:rPr>
          <w:sz w:val="22"/>
          <w:szCs w:val="22"/>
        </w:rPr>
        <w:t>___________________________________</w:t>
      </w:r>
    </w:p>
    <w:p w:rsidR="0084110E" w:rsidRPr="00AE7345" w:rsidRDefault="0084110E" w:rsidP="0084110E">
      <w:pPr>
        <w:rPr>
          <w:sz w:val="22"/>
          <w:szCs w:val="22"/>
        </w:rPr>
      </w:pPr>
      <w:r w:rsidRPr="00AE7345">
        <w:rPr>
          <w:sz w:val="22"/>
          <w:szCs w:val="22"/>
        </w:rPr>
        <w:tab/>
      </w:r>
      <w:r w:rsidRPr="00AE7345">
        <w:rPr>
          <w:sz w:val="22"/>
          <w:szCs w:val="22"/>
        </w:rPr>
        <w:tab/>
      </w:r>
      <w:r w:rsidRPr="00AE7345">
        <w:rPr>
          <w:sz w:val="22"/>
          <w:szCs w:val="22"/>
        </w:rPr>
        <w:tab/>
      </w:r>
      <w:r w:rsidRPr="00AE7345">
        <w:rPr>
          <w:sz w:val="22"/>
          <w:szCs w:val="22"/>
        </w:rPr>
        <w:tab/>
      </w:r>
      <w:r w:rsidRPr="00AE7345">
        <w:rPr>
          <w:sz w:val="22"/>
          <w:szCs w:val="22"/>
        </w:rPr>
        <w:tab/>
      </w:r>
      <w:r w:rsidRPr="00AE7345">
        <w:rPr>
          <w:sz w:val="22"/>
          <w:szCs w:val="22"/>
        </w:rPr>
        <w:tab/>
      </w:r>
      <w:r w:rsidRPr="00AE7345">
        <w:rPr>
          <w:sz w:val="22"/>
          <w:szCs w:val="22"/>
        </w:rPr>
        <w:tab/>
      </w:r>
      <w:r w:rsidRPr="00AE7345">
        <w:rPr>
          <w:sz w:val="22"/>
          <w:szCs w:val="22"/>
        </w:rPr>
        <w:tab/>
      </w:r>
      <w:r w:rsidRPr="00AE7345">
        <w:rPr>
          <w:sz w:val="22"/>
          <w:szCs w:val="22"/>
        </w:rPr>
        <w:tab/>
        <w:t>(должность)</w:t>
      </w:r>
      <w:r w:rsidRPr="00AE7345">
        <w:rPr>
          <w:sz w:val="22"/>
          <w:szCs w:val="22"/>
        </w:rPr>
        <w:tab/>
      </w:r>
    </w:p>
    <w:p w:rsidR="0084110E" w:rsidRPr="00AE7345" w:rsidRDefault="0084110E" w:rsidP="0084110E">
      <w:pPr>
        <w:rPr>
          <w:sz w:val="22"/>
          <w:szCs w:val="22"/>
        </w:rPr>
      </w:pPr>
      <w:r w:rsidRPr="00AE7345">
        <w:rPr>
          <w:sz w:val="22"/>
          <w:szCs w:val="22"/>
        </w:rPr>
        <w:t>________________________________________________           ______________________________</w:t>
      </w:r>
    </w:p>
    <w:p w:rsidR="0084110E" w:rsidRDefault="0084110E" w:rsidP="0084110E">
      <w:pPr>
        <w:rPr>
          <w:sz w:val="22"/>
          <w:szCs w:val="22"/>
        </w:rPr>
      </w:pPr>
      <w:r w:rsidRPr="00AE7345">
        <w:rPr>
          <w:sz w:val="22"/>
          <w:szCs w:val="22"/>
        </w:rPr>
        <w:tab/>
      </w:r>
      <w:r w:rsidRPr="00AE7345">
        <w:rPr>
          <w:sz w:val="22"/>
          <w:szCs w:val="22"/>
        </w:rPr>
        <w:tab/>
      </w:r>
      <w:r w:rsidRPr="00AE7345">
        <w:rPr>
          <w:sz w:val="22"/>
          <w:szCs w:val="22"/>
        </w:rPr>
        <w:tab/>
      </w:r>
      <w:proofErr w:type="gramStart"/>
      <w:r w:rsidRPr="00AE7345">
        <w:rPr>
          <w:sz w:val="22"/>
          <w:szCs w:val="22"/>
        </w:rPr>
        <w:t>(Ф.И.О.)</w:t>
      </w:r>
      <w:r w:rsidRPr="00AE7345">
        <w:rPr>
          <w:sz w:val="22"/>
          <w:szCs w:val="22"/>
        </w:rPr>
        <w:tab/>
      </w:r>
      <w:r w:rsidRPr="00AE7345">
        <w:rPr>
          <w:sz w:val="22"/>
          <w:szCs w:val="22"/>
        </w:rPr>
        <w:tab/>
      </w:r>
      <w:r w:rsidRPr="00AE7345">
        <w:rPr>
          <w:sz w:val="22"/>
          <w:szCs w:val="22"/>
        </w:rPr>
        <w:tab/>
      </w:r>
      <w:r w:rsidRPr="00AE7345">
        <w:rPr>
          <w:sz w:val="22"/>
          <w:szCs w:val="22"/>
        </w:rPr>
        <w:tab/>
      </w:r>
      <w:r w:rsidRPr="00AE7345">
        <w:rPr>
          <w:sz w:val="22"/>
          <w:szCs w:val="22"/>
        </w:rPr>
        <w:tab/>
      </w:r>
      <w:r w:rsidRPr="00AE7345">
        <w:rPr>
          <w:sz w:val="22"/>
          <w:szCs w:val="22"/>
        </w:rPr>
        <w:tab/>
        <w:t>(подпись</w:t>
      </w:r>
      <w:proofErr w:type="gramEnd"/>
    </w:p>
    <w:p w:rsidR="0084110E" w:rsidRDefault="0084110E" w:rsidP="0084110E">
      <w:pPr>
        <w:rPr>
          <w:sz w:val="22"/>
          <w:szCs w:val="22"/>
        </w:rPr>
      </w:pPr>
    </w:p>
    <w:p w:rsidR="0084110E" w:rsidRDefault="0084110E" w:rsidP="0084110E">
      <w:pPr>
        <w:rPr>
          <w:sz w:val="22"/>
          <w:szCs w:val="22"/>
        </w:rPr>
      </w:pPr>
    </w:p>
    <w:p w:rsidR="0084110E" w:rsidRDefault="0084110E" w:rsidP="0084110E">
      <w:pPr>
        <w:rPr>
          <w:sz w:val="22"/>
          <w:szCs w:val="22"/>
        </w:rPr>
      </w:pPr>
    </w:p>
    <w:p w:rsidR="00F926F7" w:rsidRPr="0084110E" w:rsidRDefault="00F926F7"/>
    <w:sectPr w:rsidR="00F926F7" w:rsidRPr="0084110E" w:rsidSect="00B244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3563"/>
    <w:rsid w:val="000647F2"/>
    <w:rsid w:val="00733563"/>
    <w:rsid w:val="0084110E"/>
    <w:rsid w:val="00CE22B2"/>
    <w:rsid w:val="00F92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110E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110E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612</Words>
  <Characters>3495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</dc:creator>
  <cp:lastModifiedBy>ANTON</cp:lastModifiedBy>
  <cp:revision>4</cp:revision>
  <dcterms:created xsi:type="dcterms:W3CDTF">2018-04-23T06:57:00Z</dcterms:created>
  <dcterms:modified xsi:type="dcterms:W3CDTF">2018-04-24T07:21:00Z</dcterms:modified>
</cp:coreProperties>
</file>