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F34A2" w14:textId="77777777" w:rsidR="002936CC" w:rsidRDefault="00E5582B" w:rsidP="002936CC">
      <w:pPr>
        <w:pStyle w:val="a6"/>
        <w:spacing w:before="0" w:beforeAutospacing="0" w:after="0" w:afterAutospacing="0" w:line="360" w:lineRule="auto"/>
        <w:jc w:val="center"/>
        <w:rPr>
          <w:sz w:val="28"/>
          <w:szCs w:val="28"/>
        </w:rPr>
      </w:pPr>
      <w:bookmarkStart w:id="0" w:name="_GoBack"/>
      <w:bookmarkEnd w:id="0"/>
      <w:r w:rsidRPr="00F200DD">
        <w:rPr>
          <w:sz w:val="28"/>
          <w:szCs w:val="28"/>
        </w:rPr>
        <w:t xml:space="preserve">МИНИСТЕРСТВО ОБРАЗОВАНИЯ И НАУКИ </w:t>
      </w:r>
      <w:r w:rsidR="002936CC">
        <w:rPr>
          <w:sz w:val="28"/>
          <w:szCs w:val="28"/>
        </w:rPr>
        <w:t>РФ</w:t>
      </w:r>
    </w:p>
    <w:p w14:paraId="4C99B677" w14:textId="138272EA" w:rsidR="00F200DD" w:rsidRDefault="00E5582B" w:rsidP="00290D30">
      <w:pPr>
        <w:pStyle w:val="a6"/>
        <w:spacing w:before="0" w:beforeAutospacing="0" w:after="0" w:afterAutospacing="0"/>
        <w:jc w:val="center"/>
        <w:rPr>
          <w:sz w:val="28"/>
          <w:szCs w:val="28"/>
        </w:rPr>
      </w:pPr>
      <w:r w:rsidRPr="00F200DD">
        <w:rPr>
          <w:sz w:val="28"/>
          <w:szCs w:val="28"/>
        </w:rPr>
        <w:t xml:space="preserve">ФЕДЕРАЛЬНОЕ ГОСУДАРСТВЕННОЕ БЮДЖЕТНОЕ ОБРАЗОВАТЕЛЬНОЕ УЧРЕЖДЕНИЕ ВЫСШЕГО ОБРАЗОВАНИЯ </w:t>
      </w:r>
    </w:p>
    <w:p w14:paraId="4ADE40F8" w14:textId="4C008FCE" w:rsidR="00E5582B" w:rsidRDefault="00E5582B" w:rsidP="00290D30">
      <w:pPr>
        <w:pStyle w:val="a6"/>
        <w:spacing w:before="0" w:beforeAutospacing="0" w:after="0" w:afterAutospacing="0"/>
        <w:jc w:val="center"/>
      </w:pPr>
      <w:r w:rsidRPr="00F200DD">
        <w:rPr>
          <w:sz w:val="28"/>
          <w:szCs w:val="28"/>
        </w:rPr>
        <w:t>«НИЖЕГОРОДСКИЙ ГОСУДАРСТВЕННЫЙ ТЕХНИЧЕСКИЙ УНИВЕРСИТЕТ им. Р. Е. АЛЕКСЕЕВА</w:t>
      </w:r>
      <w:r>
        <w:t xml:space="preserve">» </w:t>
      </w:r>
    </w:p>
    <w:p w14:paraId="0925FBA0" w14:textId="77777777" w:rsidR="00E5582B" w:rsidRDefault="00E5582B" w:rsidP="00290D30">
      <w:pPr>
        <w:pStyle w:val="a6"/>
        <w:spacing w:before="0" w:beforeAutospacing="0" w:after="0" w:afterAutospacing="0"/>
        <w:jc w:val="center"/>
      </w:pPr>
    </w:p>
    <w:p w14:paraId="6845A61B" w14:textId="77777777" w:rsidR="00E5582B" w:rsidRDefault="00E5582B" w:rsidP="00290D30">
      <w:pPr>
        <w:pStyle w:val="a6"/>
        <w:spacing w:before="0" w:beforeAutospacing="0" w:after="0" w:afterAutospacing="0"/>
        <w:jc w:val="center"/>
      </w:pPr>
    </w:p>
    <w:p w14:paraId="78FF5548" w14:textId="621C83D3" w:rsidR="00AB4B3F" w:rsidRPr="00F200DD" w:rsidRDefault="00E5582B" w:rsidP="00290D30">
      <w:pPr>
        <w:pStyle w:val="a6"/>
        <w:spacing w:before="0" w:beforeAutospacing="0" w:after="0" w:afterAutospacing="0"/>
        <w:jc w:val="center"/>
        <w:rPr>
          <w:sz w:val="28"/>
          <w:szCs w:val="28"/>
        </w:rPr>
      </w:pPr>
      <w:r w:rsidRPr="00F200DD">
        <w:rPr>
          <w:sz w:val="28"/>
          <w:szCs w:val="28"/>
        </w:rPr>
        <w:t>Кафедра «</w:t>
      </w:r>
      <w:r w:rsidR="00F133BC" w:rsidRPr="00F200DD">
        <w:rPr>
          <w:sz w:val="28"/>
          <w:szCs w:val="28"/>
        </w:rPr>
        <w:t>Вычислительные системы и технологии</w:t>
      </w:r>
      <w:r w:rsidRPr="00F200DD">
        <w:rPr>
          <w:sz w:val="28"/>
          <w:szCs w:val="28"/>
        </w:rPr>
        <w:t xml:space="preserve">» </w:t>
      </w:r>
    </w:p>
    <w:p w14:paraId="642FE59F" w14:textId="2BEE1663" w:rsidR="00AB4B3F" w:rsidRDefault="00AB4B3F" w:rsidP="00290D30">
      <w:pPr>
        <w:pStyle w:val="a6"/>
        <w:spacing w:before="0" w:beforeAutospacing="0" w:after="0" w:afterAutospacing="0"/>
        <w:jc w:val="center"/>
      </w:pPr>
    </w:p>
    <w:p w14:paraId="67DD9108" w14:textId="6B35CBB4" w:rsidR="00F133BC" w:rsidRDefault="00F133BC" w:rsidP="00290D30">
      <w:pPr>
        <w:pStyle w:val="a6"/>
        <w:spacing w:before="0" w:beforeAutospacing="0" w:after="0" w:afterAutospacing="0"/>
        <w:jc w:val="center"/>
      </w:pPr>
    </w:p>
    <w:p w14:paraId="09D49BF9" w14:textId="280E7E07" w:rsidR="00F133BC" w:rsidRDefault="00F133BC" w:rsidP="00290D30">
      <w:pPr>
        <w:pStyle w:val="a6"/>
        <w:spacing w:before="0" w:beforeAutospacing="0" w:after="0" w:afterAutospacing="0"/>
        <w:jc w:val="center"/>
      </w:pPr>
    </w:p>
    <w:p w14:paraId="4F05A27E" w14:textId="2F36E22E" w:rsidR="00F133BC" w:rsidRDefault="00F133BC" w:rsidP="00290D30">
      <w:pPr>
        <w:pStyle w:val="a6"/>
        <w:spacing w:before="0" w:beforeAutospacing="0" w:after="0" w:afterAutospacing="0"/>
        <w:jc w:val="center"/>
      </w:pPr>
    </w:p>
    <w:p w14:paraId="678FCEF6" w14:textId="1B80CF58" w:rsidR="00F133BC" w:rsidRDefault="00F133BC" w:rsidP="00290D30">
      <w:pPr>
        <w:pStyle w:val="a6"/>
        <w:spacing w:before="0" w:beforeAutospacing="0" w:after="0" w:afterAutospacing="0"/>
        <w:jc w:val="center"/>
      </w:pPr>
    </w:p>
    <w:p w14:paraId="379F2EA6" w14:textId="38D8F7E6" w:rsidR="00F133BC" w:rsidRDefault="00F133BC" w:rsidP="00290D30">
      <w:pPr>
        <w:pStyle w:val="a6"/>
        <w:spacing w:before="0" w:beforeAutospacing="0" w:after="0" w:afterAutospacing="0"/>
        <w:jc w:val="center"/>
      </w:pPr>
    </w:p>
    <w:p w14:paraId="76AB02A6" w14:textId="3D5ACA79" w:rsidR="00F133BC" w:rsidRDefault="00F133BC" w:rsidP="00290D30">
      <w:pPr>
        <w:pStyle w:val="a6"/>
        <w:spacing w:before="0" w:beforeAutospacing="0" w:after="0" w:afterAutospacing="0"/>
        <w:jc w:val="center"/>
      </w:pPr>
    </w:p>
    <w:p w14:paraId="5F1648BE" w14:textId="77777777" w:rsidR="00F133BC" w:rsidRDefault="00F133BC" w:rsidP="00290D30">
      <w:pPr>
        <w:pStyle w:val="a6"/>
        <w:spacing w:before="0" w:beforeAutospacing="0" w:after="0" w:afterAutospacing="0"/>
        <w:jc w:val="center"/>
      </w:pPr>
    </w:p>
    <w:p w14:paraId="5C83C12E" w14:textId="77777777" w:rsidR="00AB4B3F" w:rsidRPr="00F133BC" w:rsidRDefault="00AB4B3F" w:rsidP="00290D30">
      <w:pPr>
        <w:pStyle w:val="a6"/>
        <w:spacing w:before="0" w:beforeAutospacing="0" w:after="0" w:afterAutospacing="0"/>
        <w:jc w:val="center"/>
        <w:rPr>
          <w:b/>
          <w:bCs/>
          <w:caps/>
          <w:color w:val="000000"/>
          <w:sz w:val="30"/>
          <w:szCs w:val="30"/>
        </w:rPr>
      </w:pPr>
      <w:r w:rsidRPr="00F133BC">
        <w:rPr>
          <w:b/>
          <w:bCs/>
          <w:caps/>
          <w:color w:val="000000"/>
          <w:sz w:val="30"/>
          <w:szCs w:val="30"/>
        </w:rPr>
        <w:t>Модели звуковых сигналов с позиций теории активного восприятия</w:t>
      </w:r>
    </w:p>
    <w:p w14:paraId="77A04132" w14:textId="77777777" w:rsidR="00F133BC" w:rsidRDefault="00F133BC" w:rsidP="00290D30">
      <w:pPr>
        <w:pStyle w:val="a6"/>
        <w:spacing w:before="0" w:beforeAutospacing="0" w:after="0" w:afterAutospacing="0"/>
        <w:jc w:val="center"/>
        <w:rPr>
          <w:i/>
        </w:rPr>
      </w:pPr>
    </w:p>
    <w:p w14:paraId="5708B1F2" w14:textId="77777777" w:rsidR="00F133BC" w:rsidRDefault="00F133BC" w:rsidP="00290D30">
      <w:pPr>
        <w:pStyle w:val="a6"/>
        <w:spacing w:before="0" w:beforeAutospacing="0" w:after="0" w:afterAutospacing="0"/>
        <w:jc w:val="center"/>
        <w:rPr>
          <w:i/>
        </w:rPr>
      </w:pPr>
    </w:p>
    <w:p w14:paraId="04B9D731" w14:textId="77777777" w:rsidR="00F133BC" w:rsidRDefault="00F133BC" w:rsidP="00290D30">
      <w:pPr>
        <w:pStyle w:val="a6"/>
        <w:spacing w:before="0" w:beforeAutospacing="0" w:after="0" w:afterAutospacing="0"/>
        <w:jc w:val="center"/>
        <w:rPr>
          <w:i/>
        </w:rPr>
      </w:pPr>
    </w:p>
    <w:p w14:paraId="52C9CBF3" w14:textId="77777777" w:rsidR="00F133BC" w:rsidRDefault="00F133BC" w:rsidP="00290D30">
      <w:pPr>
        <w:pStyle w:val="a6"/>
        <w:spacing w:before="0" w:beforeAutospacing="0" w:after="0" w:afterAutospacing="0"/>
        <w:jc w:val="center"/>
        <w:rPr>
          <w:i/>
        </w:rPr>
      </w:pPr>
    </w:p>
    <w:p w14:paraId="1142A323" w14:textId="77777777" w:rsidR="00F133BC" w:rsidRDefault="00F133BC" w:rsidP="00290D30">
      <w:pPr>
        <w:pStyle w:val="a6"/>
        <w:spacing w:before="0" w:beforeAutospacing="0" w:after="0" w:afterAutospacing="0"/>
        <w:jc w:val="center"/>
        <w:rPr>
          <w:i/>
        </w:rPr>
      </w:pPr>
    </w:p>
    <w:p w14:paraId="51EFA9D1" w14:textId="77777777" w:rsidR="00F133BC" w:rsidRPr="00F200DD" w:rsidRDefault="00F133BC" w:rsidP="00290D30">
      <w:pPr>
        <w:pStyle w:val="a6"/>
        <w:spacing w:before="0" w:beforeAutospacing="0" w:after="0" w:afterAutospacing="0"/>
        <w:jc w:val="center"/>
        <w:rPr>
          <w:i/>
          <w:sz w:val="28"/>
          <w:szCs w:val="28"/>
        </w:rPr>
      </w:pPr>
    </w:p>
    <w:p w14:paraId="7231E438" w14:textId="4CAAE253" w:rsidR="00AB4B3F" w:rsidRPr="00F200DD" w:rsidRDefault="00E5582B" w:rsidP="00290D30">
      <w:pPr>
        <w:pStyle w:val="a6"/>
        <w:spacing w:before="0" w:beforeAutospacing="0" w:after="0" w:afterAutospacing="0"/>
        <w:jc w:val="center"/>
        <w:rPr>
          <w:i/>
          <w:sz w:val="28"/>
          <w:szCs w:val="28"/>
        </w:rPr>
      </w:pPr>
      <w:r w:rsidRPr="00F200DD">
        <w:rPr>
          <w:i/>
          <w:sz w:val="28"/>
          <w:szCs w:val="28"/>
        </w:rPr>
        <w:t>Методические указания</w:t>
      </w:r>
    </w:p>
    <w:p w14:paraId="3A39396E" w14:textId="77777777" w:rsidR="00AB4B3F" w:rsidRPr="00F200DD" w:rsidRDefault="00E5582B" w:rsidP="00290D30">
      <w:pPr>
        <w:pStyle w:val="a6"/>
        <w:spacing w:before="0" w:beforeAutospacing="0" w:after="0" w:afterAutospacing="0"/>
        <w:jc w:val="center"/>
        <w:rPr>
          <w:i/>
          <w:sz w:val="28"/>
          <w:szCs w:val="28"/>
        </w:rPr>
      </w:pPr>
      <w:r w:rsidRPr="00F200DD">
        <w:rPr>
          <w:i/>
          <w:sz w:val="28"/>
          <w:szCs w:val="28"/>
        </w:rPr>
        <w:t xml:space="preserve"> к лабораторным работам по курсу </w:t>
      </w:r>
    </w:p>
    <w:p w14:paraId="4C7FABA0" w14:textId="72B4410A" w:rsidR="00AB4B3F" w:rsidRPr="00F200DD" w:rsidRDefault="00E5582B" w:rsidP="00290D30">
      <w:pPr>
        <w:pStyle w:val="a6"/>
        <w:spacing w:before="0" w:beforeAutospacing="0" w:after="0" w:afterAutospacing="0"/>
        <w:jc w:val="center"/>
        <w:rPr>
          <w:i/>
          <w:sz w:val="28"/>
          <w:szCs w:val="28"/>
        </w:rPr>
      </w:pPr>
      <w:r w:rsidRPr="00F200DD">
        <w:rPr>
          <w:i/>
          <w:sz w:val="28"/>
          <w:szCs w:val="28"/>
        </w:rPr>
        <w:t>«</w:t>
      </w:r>
      <w:r w:rsidR="00AB4B3F" w:rsidRPr="00F200DD">
        <w:rPr>
          <w:i/>
          <w:sz w:val="28"/>
          <w:szCs w:val="28"/>
        </w:rPr>
        <w:t>Моделирование информационных процессов и систем</w:t>
      </w:r>
      <w:r w:rsidRPr="00F200DD">
        <w:rPr>
          <w:i/>
          <w:sz w:val="28"/>
          <w:szCs w:val="28"/>
        </w:rPr>
        <w:t xml:space="preserve">» </w:t>
      </w:r>
    </w:p>
    <w:p w14:paraId="1D2E8DB4" w14:textId="77777777" w:rsidR="005048EF" w:rsidRPr="001D4451" w:rsidRDefault="00E5582B" w:rsidP="00290D30">
      <w:pPr>
        <w:pStyle w:val="a6"/>
        <w:spacing w:before="0" w:beforeAutospacing="0" w:after="0" w:afterAutospacing="0"/>
        <w:jc w:val="center"/>
        <w:rPr>
          <w:i/>
          <w:sz w:val="30"/>
          <w:szCs w:val="30"/>
        </w:rPr>
      </w:pPr>
      <w:r w:rsidRPr="00F200DD">
        <w:rPr>
          <w:i/>
          <w:sz w:val="28"/>
          <w:szCs w:val="28"/>
        </w:rPr>
        <w:t xml:space="preserve">для студентов вузов направления </w:t>
      </w:r>
      <w:r w:rsidR="00F133BC" w:rsidRPr="00F200DD">
        <w:rPr>
          <w:i/>
          <w:sz w:val="28"/>
          <w:szCs w:val="28"/>
        </w:rPr>
        <w:t>09.04.01</w:t>
      </w:r>
      <w:r w:rsidRPr="00F200DD">
        <w:rPr>
          <w:i/>
          <w:sz w:val="28"/>
          <w:szCs w:val="28"/>
        </w:rPr>
        <w:t xml:space="preserve"> – «</w:t>
      </w:r>
      <w:r w:rsidR="005048EF" w:rsidRPr="005048EF">
        <w:rPr>
          <w:i/>
          <w:sz w:val="30"/>
          <w:szCs w:val="30"/>
        </w:rPr>
        <w:t>Информатика и</w:t>
      </w:r>
    </w:p>
    <w:p w14:paraId="5896DA6A" w14:textId="59B0A5B2" w:rsidR="00AB4B3F" w:rsidRPr="00F200DD" w:rsidRDefault="005048EF" w:rsidP="00290D30">
      <w:pPr>
        <w:pStyle w:val="a6"/>
        <w:spacing w:before="0" w:beforeAutospacing="0" w:after="0" w:afterAutospacing="0"/>
        <w:jc w:val="center"/>
        <w:rPr>
          <w:i/>
          <w:sz w:val="28"/>
          <w:szCs w:val="28"/>
        </w:rPr>
      </w:pPr>
      <w:r w:rsidRPr="005048EF">
        <w:rPr>
          <w:i/>
          <w:sz w:val="30"/>
          <w:szCs w:val="30"/>
        </w:rPr>
        <w:t>вычислительная техника</w:t>
      </w:r>
      <w:r w:rsidR="00E5582B" w:rsidRPr="00F200DD">
        <w:rPr>
          <w:i/>
          <w:sz w:val="28"/>
          <w:szCs w:val="28"/>
        </w:rPr>
        <w:t xml:space="preserve">» </w:t>
      </w:r>
    </w:p>
    <w:p w14:paraId="4B577A07" w14:textId="58E80864" w:rsidR="00AB4B3F" w:rsidRPr="00F200DD" w:rsidRDefault="00E5582B" w:rsidP="00290D30">
      <w:pPr>
        <w:pStyle w:val="a6"/>
        <w:spacing w:before="0" w:beforeAutospacing="0" w:after="0" w:afterAutospacing="0"/>
        <w:jc w:val="center"/>
        <w:rPr>
          <w:i/>
          <w:sz w:val="28"/>
          <w:szCs w:val="28"/>
        </w:rPr>
      </w:pPr>
      <w:r w:rsidRPr="00F200DD">
        <w:rPr>
          <w:i/>
          <w:sz w:val="28"/>
          <w:szCs w:val="28"/>
        </w:rPr>
        <w:t xml:space="preserve">всех форм обучения </w:t>
      </w:r>
    </w:p>
    <w:p w14:paraId="443A802F" w14:textId="77777777" w:rsidR="00AB4B3F" w:rsidRPr="00F200DD" w:rsidRDefault="00AB4B3F" w:rsidP="00290D30">
      <w:pPr>
        <w:pStyle w:val="a6"/>
        <w:spacing w:before="0" w:beforeAutospacing="0" w:after="0" w:afterAutospacing="0"/>
        <w:jc w:val="center"/>
        <w:rPr>
          <w:sz w:val="28"/>
          <w:szCs w:val="28"/>
        </w:rPr>
      </w:pPr>
    </w:p>
    <w:p w14:paraId="288AACDA" w14:textId="49776CF7" w:rsidR="00AB4B3F" w:rsidRPr="00F200DD" w:rsidRDefault="00AB4B3F" w:rsidP="00290D30">
      <w:pPr>
        <w:pStyle w:val="a6"/>
        <w:spacing w:before="0" w:beforeAutospacing="0" w:after="0" w:afterAutospacing="0"/>
        <w:jc w:val="center"/>
        <w:rPr>
          <w:sz w:val="28"/>
          <w:szCs w:val="28"/>
        </w:rPr>
      </w:pPr>
    </w:p>
    <w:p w14:paraId="7B5C17FC" w14:textId="0C5A17A9" w:rsidR="00F133BC" w:rsidRPr="00F200DD" w:rsidRDefault="00F133BC" w:rsidP="00290D30">
      <w:pPr>
        <w:pStyle w:val="a6"/>
        <w:spacing w:before="0" w:beforeAutospacing="0" w:after="0" w:afterAutospacing="0"/>
        <w:jc w:val="center"/>
        <w:rPr>
          <w:sz w:val="28"/>
          <w:szCs w:val="28"/>
        </w:rPr>
      </w:pPr>
    </w:p>
    <w:p w14:paraId="774A6F5B" w14:textId="077BE55F" w:rsidR="00F133BC" w:rsidRPr="00F200DD" w:rsidRDefault="00F133BC" w:rsidP="00290D30">
      <w:pPr>
        <w:pStyle w:val="a6"/>
        <w:spacing w:before="0" w:beforeAutospacing="0" w:after="0" w:afterAutospacing="0"/>
        <w:jc w:val="center"/>
        <w:rPr>
          <w:sz w:val="28"/>
          <w:szCs w:val="28"/>
        </w:rPr>
      </w:pPr>
    </w:p>
    <w:p w14:paraId="371B3020" w14:textId="02DF96DD" w:rsidR="00F133BC" w:rsidRPr="00F200DD" w:rsidRDefault="00F133BC" w:rsidP="00290D30">
      <w:pPr>
        <w:pStyle w:val="a6"/>
        <w:spacing w:before="0" w:beforeAutospacing="0" w:after="0" w:afterAutospacing="0"/>
        <w:jc w:val="center"/>
        <w:rPr>
          <w:sz w:val="28"/>
          <w:szCs w:val="28"/>
        </w:rPr>
      </w:pPr>
    </w:p>
    <w:p w14:paraId="48AD7CC6" w14:textId="5071309A" w:rsidR="00F133BC" w:rsidRPr="00F200DD" w:rsidRDefault="00F133BC" w:rsidP="00290D30">
      <w:pPr>
        <w:pStyle w:val="a6"/>
        <w:spacing w:before="0" w:beforeAutospacing="0" w:after="0" w:afterAutospacing="0"/>
        <w:jc w:val="center"/>
        <w:rPr>
          <w:sz w:val="28"/>
          <w:szCs w:val="28"/>
        </w:rPr>
      </w:pPr>
    </w:p>
    <w:p w14:paraId="21626AD3" w14:textId="2001D546" w:rsidR="00F133BC" w:rsidRPr="00F200DD" w:rsidRDefault="00F133BC" w:rsidP="00290D30">
      <w:pPr>
        <w:pStyle w:val="a6"/>
        <w:spacing w:before="0" w:beforeAutospacing="0" w:after="0" w:afterAutospacing="0"/>
        <w:jc w:val="center"/>
        <w:rPr>
          <w:sz w:val="28"/>
          <w:szCs w:val="28"/>
        </w:rPr>
      </w:pPr>
    </w:p>
    <w:p w14:paraId="015F901C" w14:textId="11086C8E" w:rsidR="00F133BC" w:rsidRPr="00F200DD" w:rsidRDefault="00F133BC" w:rsidP="00290D30">
      <w:pPr>
        <w:pStyle w:val="a6"/>
        <w:spacing w:before="0" w:beforeAutospacing="0" w:after="0" w:afterAutospacing="0"/>
        <w:jc w:val="center"/>
        <w:rPr>
          <w:sz w:val="28"/>
          <w:szCs w:val="28"/>
        </w:rPr>
      </w:pPr>
    </w:p>
    <w:p w14:paraId="0B3943E1" w14:textId="34A8A73B" w:rsidR="00F133BC" w:rsidRPr="00F200DD" w:rsidRDefault="00F133BC" w:rsidP="00290D30">
      <w:pPr>
        <w:pStyle w:val="a6"/>
        <w:spacing w:before="0" w:beforeAutospacing="0" w:after="0" w:afterAutospacing="0"/>
        <w:jc w:val="center"/>
        <w:rPr>
          <w:sz w:val="28"/>
          <w:szCs w:val="28"/>
        </w:rPr>
      </w:pPr>
    </w:p>
    <w:p w14:paraId="45245A06" w14:textId="48FCA069" w:rsidR="00F133BC" w:rsidRPr="00F200DD" w:rsidRDefault="00F133BC" w:rsidP="00290D30">
      <w:pPr>
        <w:pStyle w:val="a6"/>
        <w:spacing w:before="0" w:beforeAutospacing="0" w:after="0" w:afterAutospacing="0"/>
        <w:jc w:val="center"/>
        <w:rPr>
          <w:sz w:val="28"/>
          <w:szCs w:val="28"/>
        </w:rPr>
      </w:pPr>
    </w:p>
    <w:p w14:paraId="0E2EE7E3" w14:textId="3E4975BB" w:rsidR="00F133BC" w:rsidRPr="00F200DD" w:rsidRDefault="00F133BC" w:rsidP="00290D30">
      <w:pPr>
        <w:pStyle w:val="a6"/>
        <w:spacing w:before="0" w:beforeAutospacing="0" w:after="0" w:afterAutospacing="0"/>
        <w:jc w:val="center"/>
        <w:rPr>
          <w:sz w:val="28"/>
          <w:szCs w:val="28"/>
        </w:rPr>
      </w:pPr>
    </w:p>
    <w:p w14:paraId="2E7311D3" w14:textId="771E89C0" w:rsidR="00F133BC" w:rsidRPr="00F200DD" w:rsidRDefault="00F133BC" w:rsidP="00290D30">
      <w:pPr>
        <w:pStyle w:val="a6"/>
        <w:spacing w:before="0" w:beforeAutospacing="0" w:after="0" w:afterAutospacing="0"/>
        <w:jc w:val="center"/>
        <w:rPr>
          <w:sz w:val="28"/>
          <w:szCs w:val="28"/>
        </w:rPr>
      </w:pPr>
    </w:p>
    <w:p w14:paraId="699770F3" w14:textId="1353B886" w:rsidR="00F133BC" w:rsidRPr="00F200DD" w:rsidRDefault="00F133BC" w:rsidP="00290D30">
      <w:pPr>
        <w:pStyle w:val="a6"/>
        <w:spacing w:before="0" w:beforeAutospacing="0" w:after="0" w:afterAutospacing="0"/>
        <w:jc w:val="center"/>
        <w:rPr>
          <w:sz w:val="28"/>
          <w:szCs w:val="28"/>
        </w:rPr>
      </w:pPr>
    </w:p>
    <w:p w14:paraId="452FD395" w14:textId="77777777" w:rsidR="00AB4B3F" w:rsidRPr="00F200DD" w:rsidRDefault="00AB4B3F" w:rsidP="00290D30">
      <w:pPr>
        <w:pStyle w:val="a6"/>
        <w:spacing w:before="0" w:beforeAutospacing="0" w:after="0" w:afterAutospacing="0"/>
        <w:jc w:val="center"/>
        <w:rPr>
          <w:sz w:val="28"/>
          <w:szCs w:val="28"/>
        </w:rPr>
      </w:pPr>
    </w:p>
    <w:p w14:paraId="36B0E62D" w14:textId="7283A6E1" w:rsidR="00AB4B3F" w:rsidRPr="00F200DD" w:rsidRDefault="00AB4B3F" w:rsidP="00290D30">
      <w:pPr>
        <w:pStyle w:val="a6"/>
        <w:spacing w:before="0" w:beforeAutospacing="0" w:after="0" w:afterAutospacing="0"/>
        <w:jc w:val="center"/>
        <w:rPr>
          <w:sz w:val="28"/>
          <w:szCs w:val="28"/>
        </w:rPr>
      </w:pPr>
      <w:r w:rsidRPr="00F200DD">
        <w:rPr>
          <w:sz w:val="28"/>
          <w:szCs w:val="28"/>
        </w:rPr>
        <w:t>Нижний Новгород 2017</w:t>
      </w:r>
    </w:p>
    <w:p w14:paraId="049C17B4" w14:textId="2F1AFCFA" w:rsidR="00694116" w:rsidRPr="00694116" w:rsidRDefault="00AB4B3F" w:rsidP="00694116">
      <w:pPr>
        <w:spacing w:after="0" w:line="240" w:lineRule="auto"/>
        <w:rPr>
          <w:rFonts w:ascii="Times New Roman" w:hAnsi="Times New Roman"/>
          <w:b/>
          <w:sz w:val="30"/>
          <w:szCs w:val="30"/>
        </w:rPr>
      </w:pPr>
      <w:r>
        <w:br w:type="page"/>
      </w:r>
      <w:r w:rsidR="00694116">
        <w:rPr>
          <w:rFonts w:ascii="Times New Roman" w:hAnsi="Times New Roman"/>
          <w:b/>
          <w:sz w:val="30"/>
          <w:szCs w:val="30"/>
        </w:rPr>
        <w:lastRenderedPageBreak/>
        <w:t>Составители</w:t>
      </w:r>
      <w:r w:rsidR="002936CC" w:rsidRPr="002936CC">
        <w:rPr>
          <w:rFonts w:ascii="Times New Roman" w:hAnsi="Times New Roman"/>
          <w:b/>
          <w:sz w:val="30"/>
          <w:szCs w:val="30"/>
        </w:rPr>
        <w:t>:</w:t>
      </w:r>
      <w:r w:rsidR="00694116">
        <w:rPr>
          <w:rFonts w:ascii="Times New Roman" w:hAnsi="Times New Roman"/>
          <w:b/>
          <w:sz w:val="30"/>
          <w:szCs w:val="30"/>
        </w:rPr>
        <w:t xml:space="preserve"> В. Е. Гай, В. А. Утробин, Е. Н. Викулова</w:t>
      </w:r>
    </w:p>
    <w:p w14:paraId="734617AC" w14:textId="77777777" w:rsidR="00694116" w:rsidRPr="00694116" w:rsidRDefault="00694116" w:rsidP="00694116">
      <w:pPr>
        <w:spacing w:after="0" w:line="240" w:lineRule="auto"/>
        <w:rPr>
          <w:rFonts w:ascii="Times New Roman" w:hAnsi="Times New Roman"/>
          <w:b/>
          <w:sz w:val="30"/>
          <w:szCs w:val="30"/>
        </w:rPr>
      </w:pPr>
    </w:p>
    <w:p w14:paraId="63072608" w14:textId="2F865AAE" w:rsidR="00694116" w:rsidRPr="00986DBD" w:rsidRDefault="00694116" w:rsidP="00694116">
      <w:pPr>
        <w:spacing w:after="0" w:line="240" w:lineRule="auto"/>
        <w:rPr>
          <w:rFonts w:ascii="Times New Roman" w:hAnsi="Times New Roman"/>
          <w:b/>
          <w:sz w:val="30"/>
          <w:szCs w:val="30"/>
        </w:rPr>
      </w:pPr>
      <w:r>
        <w:rPr>
          <w:rFonts w:ascii="Times New Roman" w:hAnsi="Times New Roman"/>
          <w:b/>
          <w:sz w:val="30"/>
          <w:szCs w:val="30"/>
        </w:rPr>
        <w:t>УДК: 528.854</w:t>
      </w:r>
    </w:p>
    <w:p w14:paraId="244AE72F" w14:textId="77777777" w:rsidR="00694116" w:rsidRDefault="00694116" w:rsidP="00694116">
      <w:pPr>
        <w:spacing w:after="0" w:line="240" w:lineRule="auto"/>
        <w:rPr>
          <w:rFonts w:ascii="Times New Roman" w:hAnsi="Times New Roman"/>
          <w:b/>
          <w:sz w:val="30"/>
          <w:szCs w:val="30"/>
        </w:rPr>
      </w:pPr>
    </w:p>
    <w:p w14:paraId="6893CD97" w14:textId="5780A29D" w:rsidR="00694116" w:rsidRDefault="00694116" w:rsidP="00694116">
      <w:pPr>
        <w:spacing w:after="0" w:line="240" w:lineRule="auto"/>
        <w:ind w:firstLine="708"/>
        <w:jc w:val="both"/>
        <w:rPr>
          <w:rFonts w:ascii="Times New Roman" w:hAnsi="Times New Roman"/>
          <w:sz w:val="30"/>
          <w:szCs w:val="30"/>
        </w:rPr>
      </w:pPr>
      <w:r w:rsidRPr="003D7DFA">
        <w:rPr>
          <w:rFonts w:ascii="Times New Roman" w:hAnsi="Times New Roman"/>
          <w:b/>
          <w:bCs/>
          <w:color w:val="000000"/>
          <w:sz w:val="30"/>
          <w:szCs w:val="30"/>
        </w:rPr>
        <w:t>Модели звуковых сигналов с позиций теории активного восприятия</w:t>
      </w:r>
      <w:r>
        <w:rPr>
          <w:rFonts w:ascii="Times New Roman" w:hAnsi="Times New Roman"/>
          <w:b/>
          <w:bCs/>
          <w:color w:val="000000"/>
          <w:sz w:val="30"/>
          <w:szCs w:val="30"/>
        </w:rPr>
        <w:t xml:space="preserve">: </w:t>
      </w:r>
      <w:r w:rsidR="002936CC">
        <w:rPr>
          <w:rFonts w:ascii="Times New Roman" w:hAnsi="Times New Roman"/>
          <w:bCs/>
          <w:color w:val="000000"/>
          <w:sz w:val="30"/>
          <w:szCs w:val="30"/>
        </w:rPr>
        <w:t xml:space="preserve">методические указания к лабораторным работам </w:t>
      </w:r>
      <w:r w:rsidRPr="003D7DFA">
        <w:rPr>
          <w:rFonts w:ascii="Times New Roman" w:hAnsi="Times New Roman"/>
          <w:sz w:val="30"/>
          <w:szCs w:val="30"/>
        </w:rPr>
        <w:t>по курсу «Моделирование информационных процессов и систем» для студентов вузов направления 09.04.01 – «Информатика и вычислительная техника»</w:t>
      </w:r>
      <w:r w:rsidR="00F35151" w:rsidRPr="00F35151">
        <w:rPr>
          <w:rFonts w:ascii="Times New Roman" w:hAnsi="Times New Roman"/>
          <w:sz w:val="30"/>
          <w:szCs w:val="30"/>
        </w:rPr>
        <w:t xml:space="preserve"> </w:t>
      </w:r>
      <w:r w:rsidR="00F35151">
        <w:rPr>
          <w:rFonts w:ascii="Times New Roman" w:hAnsi="Times New Roman"/>
          <w:sz w:val="30"/>
          <w:szCs w:val="30"/>
        </w:rPr>
        <w:t>всех форм обучения</w:t>
      </w:r>
      <w:r>
        <w:rPr>
          <w:rFonts w:ascii="Times New Roman" w:hAnsi="Times New Roman"/>
          <w:sz w:val="30"/>
          <w:szCs w:val="30"/>
        </w:rPr>
        <w:t xml:space="preserve"> / НГТУ им. Р. Е. Алексеева; сост.:</w:t>
      </w:r>
      <w:r w:rsidRPr="00193E30">
        <w:rPr>
          <w:rFonts w:ascii="Times New Roman" w:hAnsi="Times New Roman"/>
          <w:sz w:val="30"/>
          <w:szCs w:val="30"/>
        </w:rPr>
        <w:t xml:space="preserve"> В. Е. Гай, В. А. Утробин, Е. Н. Викулова</w:t>
      </w:r>
      <w:r>
        <w:rPr>
          <w:rFonts w:ascii="Times New Roman" w:hAnsi="Times New Roman"/>
          <w:sz w:val="30"/>
          <w:szCs w:val="30"/>
        </w:rPr>
        <w:t>. – Нижний Новгород, 2017</w:t>
      </w:r>
      <w:r w:rsidR="002936CC">
        <w:rPr>
          <w:rFonts w:ascii="Times New Roman" w:hAnsi="Times New Roman"/>
          <w:sz w:val="30"/>
          <w:szCs w:val="30"/>
        </w:rPr>
        <w:t>.</w:t>
      </w:r>
      <w:r>
        <w:rPr>
          <w:rFonts w:ascii="Times New Roman" w:hAnsi="Times New Roman"/>
          <w:sz w:val="30"/>
          <w:szCs w:val="30"/>
        </w:rPr>
        <w:t xml:space="preserve"> – 3</w:t>
      </w:r>
      <w:r w:rsidR="006F5CA9">
        <w:rPr>
          <w:rFonts w:ascii="Times New Roman" w:hAnsi="Times New Roman"/>
          <w:sz w:val="30"/>
          <w:szCs w:val="30"/>
        </w:rPr>
        <w:t>5</w:t>
      </w:r>
      <w:r>
        <w:rPr>
          <w:rFonts w:ascii="Times New Roman" w:hAnsi="Times New Roman"/>
          <w:sz w:val="30"/>
          <w:szCs w:val="30"/>
        </w:rPr>
        <w:t xml:space="preserve"> с.</w:t>
      </w:r>
    </w:p>
    <w:p w14:paraId="0942F9B1" w14:textId="77777777" w:rsidR="00694116" w:rsidRDefault="00694116" w:rsidP="00694116">
      <w:pPr>
        <w:spacing w:after="0" w:line="240" w:lineRule="auto"/>
        <w:ind w:firstLine="708"/>
        <w:jc w:val="both"/>
        <w:rPr>
          <w:rFonts w:ascii="Times New Roman" w:hAnsi="Times New Roman"/>
          <w:sz w:val="30"/>
          <w:szCs w:val="30"/>
        </w:rPr>
      </w:pPr>
    </w:p>
    <w:p w14:paraId="6971BAFD" w14:textId="77777777" w:rsidR="00694116" w:rsidRPr="002936CC" w:rsidRDefault="00694116" w:rsidP="00694116">
      <w:pPr>
        <w:spacing w:after="0" w:line="240" w:lineRule="auto"/>
        <w:ind w:firstLine="708"/>
        <w:jc w:val="both"/>
        <w:rPr>
          <w:rFonts w:ascii="Times New Roman" w:hAnsi="Times New Roman"/>
          <w:sz w:val="28"/>
          <w:szCs w:val="28"/>
        </w:rPr>
      </w:pPr>
      <w:r w:rsidRPr="002936CC">
        <w:rPr>
          <w:rFonts w:ascii="Times New Roman" w:hAnsi="Times New Roman"/>
          <w:sz w:val="28"/>
          <w:szCs w:val="28"/>
        </w:rPr>
        <w:t>Приводятся теоретические сведения по использованию теории активного восприятия при решении задач моделирования звуковых сигналов.</w:t>
      </w:r>
    </w:p>
    <w:p w14:paraId="4B1F64E2" w14:textId="77777777" w:rsidR="00694116" w:rsidRPr="002936CC" w:rsidRDefault="00694116" w:rsidP="00694116">
      <w:pPr>
        <w:spacing w:after="0" w:line="240" w:lineRule="auto"/>
        <w:ind w:firstLine="708"/>
        <w:jc w:val="both"/>
        <w:rPr>
          <w:rFonts w:ascii="Times New Roman" w:hAnsi="Times New Roman"/>
          <w:sz w:val="28"/>
          <w:szCs w:val="28"/>
          <w:lang w:val="en-US"/>
        </w:rPr>
      </w:pPr>
      <w:r w:rsidRPr="002936CC">
        <w:rPr>
          <w:rFonts w:ascii="Times New Roman" w:hAnsi="Times New Roman"/>
          <w:sz w:val="28"/>
          <w:szCs w:val="28"/>
        </w:rPr>
        <w:t>Материалы учебно-методического пособия предназначены для магистрантов высших учебных заведений по направлению 09.04.01 – «Информатика и вычислительная техника»</w:t>
      </w:r>
      <w:r w:rsidRPr="002936CC">
        <w:rPr>
          <w:rFonts w:ascii="Times New Roman" w:hAnsi="Times New Roman"/>
          <w:sz w:val="28"/>
          <w:szCs w:val="28"/>
          <w:lang w:val="en-US"/>
        </w:rPr>
        <w:t>.</w:t>
      </w:r>
    </w:p>
    <w:p w14:paraId="25D62438" w14:textId="77777777" w:rsidR="00694116" w:rsidRDefault="00694116" w:rsidP="00F200DD">
      <w:pPr>
        <w:spacing w:after="0" w:line="240" w:lineRule="auto"/>
      </w:pPr>
    </w:p>
    <w:p w14:paraId="5722487D" w14:textId="77777777" w:rsidR="00AB4B3F" w:rsidRPr="00694116" w:rsidRDefault="00AB4B3F" w:rsidP="00AB4B3F">
      <w:pPr>
        <w:pStyle w:val="a6"/>
        <w:spacing w:before="0" w:beforeAutospacing="0" w:after="0" w:afterAutospacing="0"/>
        <w:jc w:val="center"/>
      </w:pPr>
    </w:p>
    <w:p w14:paraId="406103C0" w14:textId="14170D93" w:rsidR="00694116" w:rsidRPr="00694116" w:rsidRDefault="00AB4B3F" w:rsidP="00694116">
      <w:pPr>
        <w:pStyle w:val="a6"/>
        <w:spacing w:before="0" w:beforeAutospacing="0" w:after="0" w:afterAutospacing="0"/>
        <w:ind w:firstLine="708"/>
        <w:jc w:val="both"/>
        <w:rPr>
          <w:sz w:val="30"/>
          <w:szCs w:val="30"/>
        </w:rPr>
      </w:pPr>
      <w:r w:rsidRPr="00694116">
        <w:rPr>
          <w:sz w:val="30"/>
          <w:szCs w:val="30"/>
        </w:rPr>
        <w:t>Редактор Э.</w:t>
      </w:r>
      <w:r w:rsidR="002936CC">
        <w:rPr>
          <w:sz w:val="30"/>
          <w:szCs w:val="30"/>
        </w:rPr>
        <w:t xml:space="preserve"> </w:t>
      </w:r>
      <w:r w:rsidRPr="00694116">
        <w:rPr>
          <w:sz w:val="30"/>
          <w:szCs w:val="30"/>
        </w:rPr>
        <w:t xml:space="preserve">Б. Абросимова </w:t>
      </w:r>
    </w:p>
    <w:p w14:paraId="0F8E03E0" w14:textId="71297864" w:rsidR="00694116" w:rsidRDefault="00694116" w:rsidP="00694116">
      <w:pPr>
        <w:pStyle w:val="a6"/>
        <w:spacing w:before="0" w:beforeAutospacing="0" w:after="0" w:afterAutospacing="0"/>
        <w:ind w:firstLine="708"/>
        <w:jc w:val="both"/>
      </w:pPr>
    </w:p>
    <w:p w14:paraId="5EFC767C" w14:textId="717FC159" w:rsidR="002936CC" w:rsidRDefault="002936CC" w:rsidP="00694116">
      <w:pPr>
        <w:pStyle w:val="a6"/>
        <w:spacing w:before="0" w:beforeAutospacing="0" w:after="0" w:afterAutospacing="0"/>
        <w:ind w:firstLine="708"/>
        <w:jc w:val="both"/>
      </w:pPr>
    </w:p>
    <w:p w14:paraId="4D296C91" w14:textId="131456B9" w:rsidR="002936CC" w:rsidRDefault="002936CC" w:rsidP="00694116">
      <w:pPr>
        <w:pStyle w:val="a6"/>
        <w:spacing w:before="0" w:beforeAutospacing="0" w:after="0" w:afterAutospacing="0"/>
        <w:ind w:firstLine="708"/>
        <w:jc w:val="both"/>
      </w:pPr>
    </w:p>
    <w:p w14:paraId="0E4FB194" w14:textId="271BDDFB" w:rsidR="002936CC" w:rsidRDefault="002936CC" w:rsidP="00694116">
      <w:pPr>
        <w:pStyle w:val="a6"/>
        <w:spacing w:before="0" w:beforeAutospacing="0" w:after="0" w:afterAutospacing="0"/>
        <w:ind w:firstLine="708"/>
        <w:jc w:val="both"/>
      </w:pPr>
    </w:p>
    <w:p w14:paraId="731FA1AD" w14:textId="390AA978" w:rsidR="002936CC" w:rsidRDefault="002936CC" w:rsidP="00694116">
      <w:pPr>
        <w:pStyle w:val="a6"/>
        <w:spacing w:before="0" w:beforeAutospacing="0" w:after="0" w:afterAutospacing="0"/>
        <w:ind w:firstLine="708"/>
        <w:jc w:val="both"/>
      </w:pPr>
    </w:p>
    <w:p w14:paraId="69142F0B" w14:textId="465D99A7" w:rsidR="002936CC" w:rsidRDefault="002936CC" w:rsidP="00694116">
      <w:pPr>
        <w:pStyle w:val="a6"/>
        <w:spacing w:before="0" w:beforeAutospacing="0" w:after="0" w:afterAutospacing="0"/>
        <w:ind w:firstLine="708"/>
        <w:jc w:val="both"/>
      </w:pPr>
    </w:p>
    <w:p w14:paraId="0FDC81A6" w14:textId="196678F3" w:rsidR="002936CC" w:rsidRDefault="002936CC" w:rsidP="00694116">
      <w:pPr>
        <w:pStyle w:val="a6"/>
        <w:spacing w:before="0" w:beforeAutospacing="0" w:after="0" w:afterAutospacing="0"/>
        <w:ind w:firstLine="708"/>
        <w:jc w:val="both"/>
      </w:pPr>
    </w:p>
    <w:p w14:paraId="0B3ACC3C" w14:textId="69B9D7FC" w:rsidR="002936CC" w:rsidRDefault="002936CC" w:rsidP="00694116">
      <w:pPr>
        <w:pStyle w:val="a6"/>
        <w:spacing w:before="0" w:beforeAutospacing="0" w:after="0" w:afterAutospacing="0"/>
        <w:ind w:firstLine="708"/>
        <w:jc w:val="both"/>
      </w:pPr>
    </w:p>
    <w:p w14:paraId="199FD59C" w14:textId="23D28D34" w:rsidR="002936CC" w:rsidRDefault="002936CC" w:rsidP="00694116">
      <w:pPr>
        <w:pStyle w:val="a6"/>
        <w:spacing w:before="0" w:beforeAutospacing="0" w:after="0" w:afterAutospacing="0"/>
        <w:ind w:firstLine="708"/>
        <w:jc w:val="both"/>
      </w:pPr>
    </w:p>
    <w:p w14:paraId="5F7FBAF6" w14:textId="42345C9D" w:rsidR="002936CC" w:rsidRDefault="002936CC" w:rsidP="00694116">
      <w:pPr>
        <w:pStyle w:val="a6"/>
        <w:spacing w:before="0" w:beforeAutospacing="0" w:after="0" w:afterAutospacing="0"/>
        <w:ind w:firstLine="708"/>
        <w:jc w:val="both"/>
      </w:pPr>
    </w:p>
    <w:p w14:paraId="6DD1C66E" w14:textId="77777777" w:rsidR="002936CC" w:rsidRDefault="002936CC" w:rsidP="00694116">
      <w:pPr>
        <w:pStyle w:val="a6"/>
        <w:spacing w:before="0" w:beforeAutospacing="0" w:after="0" w:afterAutospacing="0"/>
        <w:ind w:firstLine="708"/>
        <w:jc w:val="both"/>
      </w:pPr>
    </w:p>
    <w:p w14:paraId="4D5C8C6A" w14:textId="00B23662" w:rsidR="00E5582B" w:rsidRPr="00694116" w:rsidRDefault="00E5582B" w:rsidP="00290D30">
      <w:pPr>
        <w:pStyle w:val="a6"/>
        <w:spacing w:before="0" w:beforeAutospacing="0" w:after="0" w:afterAutospacing="0"/>
        <w:jc w:val="center"/>
        <w:rPr>
          <w:sz w:val="26"/>
          <w:szCs w:val="26"/>
        </w:rPr>
      </w:pPr>
    </w:p>
    <w:tbl>
      <w:tblPr>
        <w:tblStyle w:val="a5"/>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8"/>
      </w:tblGrid>
      <w:tr w:rsidR="00694116" w14:paraId="6BBE717F" w14:textId="77777777" w:rsidTr="00694116">
        <w:tc>
          <w:tcPr>
            <w:tcW w:w="9628" w:type="dxa"/>
          </w:tcPr>
          <w:p w14:paraId="4647476C" w14:textId="77777777" w:rsidR="002936CC" w:rsidRDefault="002936CC" w:rsidP="002936CC">
            <w:pPr>
              <w:pStyle w:val="a6"/>
              <w:spacing w:before="0" w:beforeAutospacing="0" w:after="0" w:afterAutospacing="0"/>
              <w:jc w:val="center"/>
              <w:rPr>
                <w:sz w:val="30"/>
                <w:szCs w:val="30"/>
              </w:rPr>
            </w:pPr>
          </w:p>
          <w:p w14:paraId="030C93EF" w14:textId="77777777" w:rsidR="002936CC" w:rsidRDefault="002936CC" w:rsidP="002936CC">
            <w:pPr>
              <w:pStyle w:val="a6"/>
              <w:spacing w:before="0" w:beforeAutospacing="0" w:after="0" w:afterAutospacing="0"/>
              <w:jc w:val="center"/>
              <w:rPr>
                <w:sz w:val="30"/>
                <w:szCs w:val="30"/>
              </w:rPr>
            </w:pPr>
          </w:p>
          <w:p w14:paraId="02599C13" w14:textId="77777777" w:rsidR="002936CC" w:rsidRDefault="002936CC" w:rsidP="002936CC">
            <w:pPr>
              <w:pStyle w:val="a6"/>
              <w:spacing w:before="0" w:beforeAutospacing="0" w:after="0" w:afterAutospacing="0"/>
              <w:jc w:val="center"/>
              <w:rPr>
                <w:sz w:val="30"/>
                <w:szCs w:val="30"/>
              </w:rPr>
            </w:pPr>
          </w:p>
          <w:p w14:paraId="2A8C845B" w14:textId="5886C1CC" w:rsidR="00694116" w:rsidRDefault="00694116" w:rsidP="002936CC">
            <w:pPr>
              <w:pStyle w:val="a6"/>
              <w:spacing w:before="0" w:beforeAutospacing="0" w:after="0" w:afterAutospacing="0"/>
              <w:jc w:val="center"/>
              <w:rPr>
                <w:sz w:val="28"/>
                <w:szCs w:val="28"/>
              </w:rPr>
            </w:pPr>
            <w:r w:rsidRPr="002936CC">
              <w:rPr>
                <w:sz w:val="30"/>
                <w:szCs w:val="30"/>
              </w:rPr>
              <w:t xml:space="preserve">Подп. к печ. </w:t>
            </w:r>
            <w:r w:rsidR="00F35151">
              <w:rPr>
                <w:sz w:val="30"/>
                <w:szCs w:val="30"/>
              </w:rPr>
              <w:t>27</w:t>
            </w:r>
            <w:r w:rsidRPr="002936CC">
              <w:rPr>
                <w:sz w:val="30"/>
                <w:szCs w:val="30"/>
              </w:rPr>
              <w:t>.</w:t>
            </w:r>
            <w:r w:rsidR="00F35151">
              <w:rPr>
                <w:sz w:val="30"/>
                <w:szCs w:val="30"/>
              </w:rPr>
              <w:t>09</w:t>
            </w:r>
            <w:r w:rsidRPr="002936CC">
              <w:rPr>
                <w:sz w:val="30"/>
                <w:szCs w:val="30"/>
              </w:rPr>
              <w:t>.201</w:t>
            </w:r>
            <w:r w:rsidR="002936CC" w:rsidRPr="002936CC">
              <w:rPr>
                <w:sz w:val="30"/>
                <w:szCs w:val="30"/>
              </w:rPr>
              <w:t>7</w:t>
            </w:r>
            <w:r w:rsidRPr="002936CC">
              <w:rPr>
                <w:sz w:val="30"/>
                <w:szCs w:val="30"/>
              </w:rPr>
              <w:t>. Формат 60</w:t>
            </w:r>
            <w:r w:rsidRPr="002936CC">
              <w:rPr>
                <w:sz w:val="30"/>
                <w:szCs w:val="30"/>
              </w:rPr>
              <w:sym w:font="Symbol" w:char="F0B4"/>
            </w:r>
            <w:r w:rsidRPr="002936CC">
              <w:rPr>
                <w:sz w:val="30"/>
                <w:szCs w:val="30"/>
              </w:rPr>
              <w:t>84 1/16. Печать офсетная. Бумага офсетная. Усл. печ. л. 2,25. Уч.-изд. л. 2. Тираж 150 экз. Заказ</w:t>
            </w:r>
          </w:p>
        </w:tc>
      </w:tr>
      <w:tr w:rsidR="00694116" w14:paraId="33824EBC" w14:textId="77777777" w:rsidTr="00694116">
        <w:trPr>
          <w:trHeight w:val="70"/>
        </w:trPr>
        <w:tc>
          <w:tcPr>
            <w:tcW w:w="9628" w:type="dxa"/>
          </w:tcPr>
          <w:p w14:paraId="0414F832" w14:textId="2B5D338E" w:rsidR="00694116" w:rsidRPr="002936CC" w:rsidRDefault="00694116" w:rsidP="002936CC">
            <w:pPr>
              <w:pStyle w:val="a6"/>
              <w:spacing w:before="0" w:beforeAutospacing="0" w:after="0" w:afterAutospacing="0"/>
              <w:jc w:val="center"/>
              <w:rPr>
                <w:sz w:val="28"/>
                <w:szCs w:val="28"/>
              </w:rPr>
            </w:pPr>
            <w:r w:rsidRPr="002936CC">
              <w:rPr>
                <w:sz w:val="28"/>
                <w:szCs w:val="28"/>
              </w:rPr>
              <w:t xml:space="preserve">Нижегородский государственный технический университет им. Р.Е. Алексеева. Типография НГТУ, 603950, Нижний Новгород, ул. Минина, 24. </w:t>
            </w:r>
          </w:p>
        </w:tc>
      </w:tr>
    </w:tbl>
    <w:p w14:paraId="06FAB589" w14:textId="5B1302C3" w:rsidR="00AB4B3F" w:rsidRPr="00694116" w:rsidRDefault="00AB4B3F" w:rsidP="00290D30">
      <w:pPr>
        <w:pStyle w:val="a6"/>
        <w:spacing w:before="0" w:beforeAutospacing="0" w:after="0" w:afterAutospacing="0"/>
        <w:jc w:val="center"/>
        <w:rPr>
          <w:sz w:val="28"/>
          <w:szCs w:val="28"/>
        </w:rPr>
      </w:pPr>
    </w:p>
    <w:p w14:paraId="4577AAEA" w14:textId="6A999737" w:rsidR="00694116" w:rsidRDefault="00694116" w:rsidP="00290D30">
      <w:pPr>
        <w:pStyle w:val="a6"/>
        <w:spacing w:before="0" w:beforeAutospacing="0" w:after="0" w:afterAutospacing="0"/>
        <w:jc w:val="center"/>
        <w:rPr>
          <w:sz w:val="28"/>
          <w:szCs w:val="28"/>
        </w:rPr>
      </w:pPr>
    </w:p>
    <w:p w14:paraId="214B119E" w14:textId="07B2D643" w:rsidR="00701FBE" w:rsidRDefault="00701FBE" w:rsidP="00290D30">
      <w:pPr>
        <w:pStyle w:val="a6"/>
        <w:spacing w:before="0" w:beforeAutospacing="0" w:after="0" w:afterAutospacing="0"/>
        <w:jc w:val="center"/>
        <w:rPr>
          <w:sz w:val="28"/>
          <w:szCs w:val="28"/>
        </w:rPr>
      </w:pPr>
    </w:p>
    <w:p w14:paraId="625605F8" w14:textId="77777777" w:rsidR="00694116" w:rsidRPr="00694116" w:rsidRDefault="00AB4B3F" w:rsidP="00694116">
      <w:pPr>
        <w:pStyle w:val="a6"/>
        <w:spacing w:before="0" w:beforeAutospacing="0" w:after="0" w:afterAutospacing="0"/>
        <w:jc w:val="right"/>
        <w:rPr>
          <w:sz w:val="28"/>
          <w:szCs w:val="28"/>
        </w:rPr>
      </w:pPr>
      <w:r w:rsidRPr="00694116">
        <w:rPr>
          <w:sz w:val="28"/>
          <w:szCs w:val="28"/>
        </w:rPr>
        <w:t>© Нижегородский государственный</w:t>
      </w:r>
    </w:p>
    <w:p w14:paraId="627493B1" w14:textId="77777777" w:rsidR="00694116" w:rsidRPr="00694116" w:rsidRDefault="00AB4B3F" w:rsidP="00694116">
      <w:pPr>
        <w:pStyle w:val="a6"/>
        <w:spacing w:before="0" w:beforeAutospacing="0" w:after="0" w:afterAutospacing="0"/>
        <w:jc w:val="right"/>
        <w:rPr>
          <w:sz w:val="28"/>
          <w:szCs w:val="28"/>
        </w:rPr>
      </w:pPr>
      <w:r w:rsidRPr="00694116">
        <w:rPr>
          <w:sz w:val="28"/>
          <w:szCs w:val="28"/>
        </w:rPr>
        <w:t xml:space="preserve"> технический университет </w:t>
      </w:r>
    </w:p>
    <w:p w14:paraId="607304D1" w14:textId="285BD00F" w:rsidR="00F133BC" w:rsidRDefault="00694116" w:rsidP="00701FBE">
      <w:pPr>
        <w:pStyle w:val="a6"/>
        <w:spacing w:before="0" w:beforeAutospacing="0" w:after="0" w:afterAutospacing="0"/>
        <w:jc w:val="right"/>
        <w:sectPr w:rsidR="00F133BC" w:rsidSect="002936CC">
          <w:footerReference w:type="default" r:id="rId8"/>
          <w:pgSz w:w="11906" w:h="16838" w:code="9"/>
          <w:pgMar w:top="1134" w:right="1134" w:bottom="1418" w:left="1134" w:header="709" w:footer="794" w:gutter="0"/>
          <w:cols w:space="708"/>
          <w:docGrid w:linePitch="360"/>
        </w:sectPr>
      </w:pPr>
      <w:r w:rsidRPr="00694116">
        <w:rPr>
          <w:sz w:val="28"/>
          <w:szCs w:val="28"/>
        </w:rPr>
        <w:t>им. Р.Е. Алексеева, 2017</w:t>
      </w:r>
    </w:p>
    <w:p w14:paraId="0D8ABE52" w14:textId="2D31849B" w:rsidR="006C20F1" w:rsidRPr="00AF20DF" w:rsidRDefault="00E238F6" w:rsidP="006C20F1">
      <w:pPr>
        <w:spacing w:after="0" w:line="240" w:lineRule="auto"/>
        <w:ind w:firstLine="708"/>
        <w:contextualSpacing/>
        <w:rPr>
          <w:rFonts w:ascii="Times New Roman" w:hAnsi="Times New Roman"/>
          <w:b/>
          <w:sz w:val="30"/>
          <w:szCs w:val="30"/>
        </w:rPr>
      </w:pPr>
      <w:r w:rsidRPr="00D90C82">
        <w:rPr>
          <w:rFonts w:ascii="Times New Roman" w:hAnsi="Times New Roman"/>
          <w:b/>
          <w:sz w:val="30"/>
          <w:szCs w:val="30"/>
        </w:rPr>
        <w:lastRenderedPageBreak/>
        <w:t>1</w:t>
      </w:r>
      <w:r w:rsidR="006C20F1" w:rsidRPr="00AF20DF">
        <w:rPr>
          <w:rFonts w:ascii="Times New Roman" w:hAnsi="Times New Roman"/>
          <w:b/>
          <w:sz w:val="30"/>
          <w:szCs w:val="30"/>
        </w:rPr>
        <w:t>. Структура системы распознавания</w:t>
      </w:r>
      <w:r w:rsidR="006C20F1" w:rsidRPr="00C61DF2">
        <w:rPr>
          <w:rFonts w:ascii="Times New Roman" w:hAnsi="Times New Roman"/>
          <w:b/>
          <w:sz w:val="30"/>
          <w:szCs w:val="30"/>
        </w:rPr>
        <w:t xml:space="preserve"> </w:t>
      </w:r>
      <w:r w:rsidR="006C20F1" w:rsidRPr="00AF20DF">
        <w:rPr>
          <w:rFonts w:ascii="Times New Roman" w:hAnsi="Times New Roman"/>
          <w:b/>
          <w:sz w:val="30"/>
          <w:szCs w:val="30"/>
        </w:rPr>
        <w:t>образов</w:t>
      </w:r>
    </w:p>
    <w:p w14:paraId="1EB41660" w14:textId="77777777" w:rsidR="006C20F1" w:rsidRDefault="006C20F1" w:rsidP="006C20F1">
      <w:pPr>
        <w:spacing w:after="0" w:line="240" w:lineRule="auto"/>
        <w:contextualSpacing/>
        <w:rPr>
          <w:rFonts w:ascii="Times New Roman" w:hAnsi="Times New Roman"/>
          <w:sz w:val="30"/>
          <w:szCs w:val="30"/>
        </w:rPr>
      </w:pPr>
      <w:r>
        <w:rPr>
          <w:rFonts w:ascii="Times New Roman" w:hAnsi="Times New Roman"/>
          <w:sz w:val="30"/>
          <w:szCs w:val="30"/>
        </w:rPr>
        <w:tab/>
      </w:r>
    </w:p>
    <w:p w14:paraId="7DCB1865" w14:textId="2A7FED3B" w:rsidR="006C20F1" w:rsidRPr="00F32946" w:rsidRDefault="00BD73E5" w:rsidP="006C20F1">
      <w:pPr>
        <w:spacing w:after="0" w:line="240" w:lineRule="auto"/>
        <w:contextualSpacing/>
        <w:jc w:val="both"/>
        <w:rPr>
          <w:rFonts w:ascii="Times New Roman" w:hAnsi="Times New Roman"/>
          <w:sz w:val="30"/>
          <w:szCs w:val="30"/>
        </w:rPr>
      </w:pPr>
      <w:r>
        <w:rPr>
          <w:rFonts w:ascii="Times New Roman" w:hAnsi="Times New Roman"/>
          <w:sz w:val="30"/>
          <w:szCs w:val="30"/>
        </w:rPr>
        <w:tab/>
        <w:t>С позиций системного анализа</w:t>
      </w:r>
      <w:r w:rsidR="006C20F1">
        <w:rPr>
          <w:rFonts w:ascii="Times New Roman" w:hAnsi="Times New Roman"/>
          <w:sz w:val="30"/>
          <w:szCs w:val="30"/>
        </w:rPr>
        <w:t xml:space="preserve"> структуру системы распознавания можно представить</w:t>
      </w:r>
      <w:r w:rsidR="00E238F6">
        <w:rPr>
          <w:rFonts w:ascii="Times New Roman" w:hAnsi="Times New Roman"/>
          <w:sz w:val="30"/>
          <w:szCs w:val="30"/>
        </w:rPr>
        <w:t xml:space="preserve"> в виде трёх этапов (см. рис. 1</w:t>
      </w:r>
      <w:r w:rsidR="006C20F1">
        <w:rPr>
          <w:rFonts w:ascii="Times New Roman" w:hAnsi="Times New Roman"/>
          <w:sz w:val="30"/>
          <w:szCs w:val="30"/>
        </w:rPr>
        <w:t>).</w:t>
      </w:r>
    </w:p>
    <w:p w14:paraId="7373CB61" w14:textId="77777777" w:rsidR="006C20F1" w:rsidRPr="00F32946" w:rsidRDefault="006C20F1" w:rsidP="006C20F1">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6C20F1" w:rsidRPr="00294F04" w14:paraId="2351DC62" w14:textId="77777777" w:rsidTr="00D22685">
        <w:tc>
          <w:tcPr>
            <w:tcW w:w="9854" w:type="dxa"/>
            <w:shd w:val="clear" w:color="auto" w:fill="auto"/>
          </w:tcPr>
          <w:p w14:paraId="3C4E4FA2" w14:textId="77777777" w:rsidR="006C20F1" w:rsidRPr="00294F04" w:rsidRDefault="006C20F1" w:rsidP="00D22685">
            <w:pPr>
              <w:spacing w:after="0" w:line="240" w:lineRule="auto"/>
              <w:contextualSpacing/>
              <w:jc w:val="center"/>
              <w:rPr>
                <w:rFonts w:ascii="Times New Roman" w:hAnsi="Times New Roman"/>
                <w:sz w:val="30"/>
                <w:szCs w:val="30"/>
              </w:rPr>
            </w:pPr>
            <w:r>
              <w:object w:dxaOrig="14701" w:dyaOrig="7393" w14:anchorId="1D958E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237.75pt" o:ole="">
                  <v:imagedata r:id="rId9" o:title=""/>
                </v:shape>
                <o:OLEObject Type="Embed" ProgID="Visio.Drawing.11" ShapeID="_x0000_i1025" DrawAspect="Content" ObjectID="_1569504486" r:id="rId10"/>
              </w:object>
            </w:r>
          </w:p>
        </w:tc>
      </w:tr>
      <w:tr w:rsidR="006C20F1" w:rsidRPr="001542D8" w14:paraId="58546B2A" w14:textId="77777777" w:rsidTr="00D22685">
        <w:tc>
          <w:tcPr>
            <w:tcW w:w="9854" w:type="dxa"/>
            <w:shd w:val="clear" w:color="auto" w:fill="auto"/>
          </w:tcPr>
          <w:p w14:paraId="16806FF9" w14:textId="23B6C4F0" w:rsidR="006C20F1" w:rsidRPr="001542D8" w:rsidRDefault="006C20F1" w:rsidP="00D22685">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Pr>
                <w:rFonts w:ascii="Times New Roman" w:hAnsi="Times New Roman"/>
                <w:sz w:val="26"/>
                <w:szCs w:val="26"/>
              </w:rPr>
              <w:t>1</w:t>
            </w:r>
            <w:r w:rsidRPr="00DE7B8D">
              <w:rPr>
                <w:rFonts w:ascii="Times New Roman" w:hAnsi="Times New Roman"/>
                <w:sz w:val="26"/>
                <w:szCs w:val="26"/>
              </w:rPr>
              <w:t>.</w:t>
            </w:r>
            <w:r>
              <w:rPr>
                <w:rFonts w:ascii="Times New Roman" w:hAnsi="Times New Roman"/>
                <w:sz w:val="26"/>
                <w:szCs w:val="26"/>
              </w:rPr>
              <w:t xml:space="preserve"> Структура системы распознавания</w:t>
            </w:r>
          </w:p>
        </w:tc>
      </w:tr>
    </w:tbl>
    <w:p w14:paraId="399FFD94" w14:textId="77777777" w:rsidR="006C20F1" w:rsidRPr="00C51F98" w:rsidRDefault="006C20F1" w:rsidP="006C20F1">
      <w:pPr>
        <w:spacing w:after="0" w:line="240" w:lineRule="auto"/>
        <w:contextualSpacing/>
        <w:rPr>
          <w:rFonts w:ascii="Times New Roman" w:hAnsi="Times New Roman"/>
          <w:sz w:val="30"/>
          <w:szCs w:val="30"/>
        </w:rPr>
      </w:pPr>
    </w:p>
    <w:p w14:paraId="49CFF001" w14:textId="4C60D4D2" w:rsidR="006C20F1" w:rsidRDefault="006C20F1" w:rsidP="006C20F1">
      <w:pPr>
        <w:spacing w:after="0" w:line="240" w:lineRule="auto"/>
        <w:ind w:firstLine="705"/>
        <w:jc w:val="both"/>
        <w:rPr>
          <w:rFonts w:ascii="Times New Roman" w:hAnsi="Times New Roman"/>
          <w:sz w:val="30"/>
          <w:szCs w:val="30"/>
        </w:rPr>
      </w:pPr>
      <w:r w:rsidRPr="00EE7368">
        <w:rPr>
          <w:rFonts w:ascii="Times New Roman" w:hAnsi="Times New Roman"/>
          <w:sz w:val="30"/>
          <w:szCs w:val="30"/>
        </w:rPr>
        <w:t xml:space="preserve">Этап предварительной обработки обычно состоит в выполнении фильтрации сигнала, а также, в ряде случаев, в делении исходного сигнала на сегменты, по которым в дальнейшем вычисляются признаки. Для создания описания входного сигнала вычисляются признаки: коэффициенты спектра Фурье, кепстральные коэффициенты, мел-частотные кепстральные коэффициенты, коэффициенты линейного предсказания, коэффициенты вейвлет-спектра и т. д. </w:t>
      </w:r>
      <w:r w:rsidRPr="00EE7368">
        <w:rPr>
          <w:rFonts w:ascii="Times New Roman" w:hAnsi="Times New Roman"/>
          <w:iCs/>
          <w:color w:val="000000"/>
          <w:sz w:val="30"/>
          <w:szCs w:val="30"/>
          <w:bdr w:val="none" w:sz="0" w:space="0" w:color="auto" w:frame="1"/>
        </w:rPr>
        <w:t xml:space="preserve">Этап принятия решения заключается в отнесении входного сигнала по имеющимся признакам к одному из известных классов. </w:t>
      </w:r>
      <w:r w:rsidRPr="00EE7368">
        <w:rPr>
          <w:rFonts w:ascii="Times New Roman" w:hAnsi="Times New Roman"/>
          <w:sz w:val="30"/>
          <w:szCs w:val="30"/>
        </w:rPr>
        <w:t xml:space="preserve">На этапе принятия решения используются нейронные сети, метод опорных векторов, решающие деревья, метод </w:t>
      </w:r>
      <w:r w:rsidRPr="00EE7368">
        <w:rPr>
          <w:rFonts w:ascii="Times New Roman" w:hAnsi="Times New Roman"/>
          <w:i/>
          <w:sz w:val="30"/>
          <w:szCs w:val="30"/>
          <w:lang w:val="en-US"/>
        </w:rPr>
        <w:t>K</w:t>
      </w:r>
      <w:r w:rsidRPr="00EE7368">
        <w:rPr>
          <w:rFonts w:ascii="Times New Roman" w:hAnsi="Times New Roman"/>
          <w:sz w:val="30"/>
          <w:szCs w:val="30"/>
        </w:rPr>
        <w:t>-ближайших соседей и др.</w:t>
      </w:r>
    </w:p>
    <w:p w14:paraId="293A5B33" w14:textId="188094E4" w:rsidR="00EA56EC" w:rsidRDefault="00EA56EC" w:rsidP="006C20F1">
      <w:pPr>
        <w:spacing w:after="0" w:line="240" w:lineRule="auto"/>
        <w:ind w:firstLine="705"/>
        <w:jc w:val="both"/>
        <w:rPr>
          <w:rFonts w:ascii="Times New Roman" w:hAnsi="Times New Roman"/>
          <w:sz w:val="30"/>
          <w:szCs w:val="30"/>
        </w:rPr>
      </w:pPr>
      <w:r>
        <w:rPr>
          <w:rFonts w:ascii="Times New Roman" w:hAnsi="Times New Roman"/>
          <w:sz w:val="30"/>
          <w:szCs w:val="30"/>
        </w:rPr>
        <w:t>При решении задачи распознавания имеющиеся данные обычно делятся на обучающую, тестовую и контрольную выборки. Обучающая выборка используется для оценки параметров классификатора, тестовая и контрольная – для оценки обобщающих возможностей классификатора.</w:t>
      </w:r>
    </w:p>
    <w:p w14:paraId="49373D04" w14:textId="7FCACBD5" w:rsidR="006C20F1" w:rsidRPr="00EE7368" w:rsidRDefault="006C20F1" w:rsidP="00A53938">
      <w:pPr>
        <w:spacing w:after="0" w:line="240" w:lineRule="auto"/>
        <w:ind w:firstLine="705"/>
        <w:jc w:val="both"/>
        <w:rPr>
          <w:rFonts w:ascii="Times New Roman" w:hAnsi="Times New Roman"/>
          <w:sz w:val="30"/>
          <w:szCs w:val="30"/>
        </w:rPr>
      </w:pPr>
      <w:r>
        <w:rPr>
          <w:rFonts w:ascii="Times New Roman" w:hAnsi="Times New Roman"/>
          <w:sz w:val="30"/>
          <w:szCs w:val="30"/>
        </w:rPr>
        <w:t xml:space="preserve">Настоящее методическое пособие содержит </w:t>
      </w:r>
      <w:r w:rsidR="00A53938">
        <w:rPr>
          <w:rFonts w:ascii="Times New Roman" w:hAnsi="Times New Roman"/>
          <w:sz w:val="30"/>
          <w:szCs w:val="30"/>
        </w:rPr>
        <w:t xml:space="preserve">описание использования </w:t>
      </w:r>
      <w:r>
        <w:rPr>
          <w:rFonts w:ascii="Times New Roman" w:hAnsi="Times New Roman"/>
          <w:sz w:val="30"/>
          <w:szCs w:val="30"/>
        </w:rPr>
        <w:t>теории активного восприятия (ТАВ)</w:t>
      </w:r>
      <w:r w:rsidR="00A53938">
        <w:rPr>
          <w:rFonts w:ascii="Times New Roman" w:hAnsi="Times New Roman"/>
          <w:sz w:val="30"/>
          <w:szCs w:val="30"/>
        </w:rPr>
        <w:t xml:space="preserve">, первоначально разработанной для решения задач распознавания изображений, в обработке одномерных сигналов. </w:t>
      </w:r>
      <w:r w:rsidRPr="006E1491">
        <w:rPr>
          <w:rFonts w:ascii="Times New Roman" w:hAnsi="Times New Roman"/>
          <w:sz w:val="30"/>
          <w:szCs w:val="30"/>
        </w:rPr>
        <w:tab/>
      </w:r>
      <w:r w:rsidRPr="00EE7368">
        <w:rPr>
          <w:rFonts w:ascii="Times New Roman" w:hAnsi="Times New Roman"/>
          <w:sz w:val="30"/>
          <w:szCs w:val="30"/>
        </w:rPr>
        <w:t>ТАВ предназначена для разработки реализаций этапов предварительной обработки и формирования признакового описания сигнала.</w:t>
      </w:r>
    </w:p>
    <w:p w14:paraId="562D43AA" w14:textId="17122C4E" w:rsidR="00380B25" w:rsidRPr="00380B25" w:rsidRDefault="00E238F6" w:rsidP="004E2620">
      <w:pPr>
        <w:spacing w:after="0" w:line="240" w:lineRule="auto"/>
        <w:ind w:firstLine="708"/>
        <w:contextualSpacing/>
        <w:jc w:val="both"/>
        <w:rPr>
          <w:rFonts w:ascii="Times New Roman" w:hAnsi="Times New Roman"/>
          <w:b/>
          <w:sz w:val="30"/>
          <w:szCs w:val="30"/>
        </w:rPr>
      </w:pPr>
      <w:r w:rsidRPr="00C175F2">
        <w:rPr>
          <w:rFonts w:ascii="Times New Roman" w:hAnsi="Times New Roman"/>
          <w:b/>
          <w:sz w:val="30"/>
          <w:szCs w:val="30"/>
        </w:rPr>
        <w:lastRenderedPageBreak/>
        <w:t>2</w:t>
      </w:r>
      <w:r w:rsidR="004E2620">
        <w:rPr>
          <w:rFonts w:ascii="Times New Roman" w:hAnsi="Times New Roman"/>
          <w:b/>
          <w:sz w:val="30"/>
          <w:szCs w:val="30"/>
        </w:rPr>
        <w:t xml:space="preserve">. </w:t>
      </w:r>
      <w:r w:rsidR="00380B25">
        <w:rPr>
          <w:rFonts w:ascii="Times New Roman" w:hAnsi="Times New Roman"/>
          <w:b/>
          <w:sz w:val="30"/>
          <w:szCs w:val="30"/>
        </w:rPr>
        <w:t xml:space="preserve">Формирование спектрального представления звукового </w:t>
      </w:r>
      <w:r w:rsidR="00BD73E5">
        <w:rPr>
          <w:rFonts w:ascii="Times New Roman" w:hAnsi="Times New Roman"/>
          <w:b/>
          <w:sz w:val="30"/>
          <w:szCs w:val="30"/>
        </w:rPr>
        <w:t xml:space="preserve">              </w:t>
      </w:r>
      <w:r w:rsidR="00380B25">
        <w:rPr>
          <w:rFonts w:ascii="Times New Roman" w:hAnsi="Times New Roman"/>
          <w:b/>
          <w:sz w:val="30"/>
          <w:szCs w:val="30"/>
        </w:rPr>
        <w:t>сигнала</w:t>
      </w:r>
      <w:r w:rsidR="006C20F1">
        <w:rPr>
          <w:rFonts w:ascii="Times New Roman" w:hAnsi="Times New Roman"/>
          <w:b/>
          <w:sz w:val="30"/>
          <w:szCs w:val="30"/>
        </w:rPr>
        <w:t xml:space="preserve"> с позиций ТАВ</w:t>
      </w:r>
    </w:p>
    <w:p w14:paraId="2189B384" w14:textId="77777777" w:rsidR="00380B25" w:rsidRDefault="00380B25" w:rsidP="005E09ED">
      <w:pPr>
        <w:spacing w:after="0" w:line="240" w:lineRule="auto"/>
        <w:contextualSpacing/>
        <w:jc w:val="both"/>
        <w:rPr>
          <w:rFonts w:ascii="Times New Roman" w:hAnsi="Times New Roman"/>
          <w:b/>
          <w:sz w:val="30"/>
          <w:szCs w:val="30"/>
        </w:rPr>
      </w:pPr>
    </w:p>
    <w:p w14:paraId="3AB891DD" w14:textId="77777777" w:rsidR="009B0213" w:rsidRPr="00CA4CAD" w:rsidRDefault="009B0213" w:rsidP="005E09ED">
      <w:pPr>
        <w:spacing w:after="0" w:line="240" w:lineRule="auto"/>
        <w:ind w:firstLine="708"/>
        <w:contextualSpacing/>
        <w:jc w:val="both"/>
        <w:rPr>
          <w:rFonts w:ascii="Times New Roman" w:hAnsi="Times New Roman"/>
          <w:sz w:val="30"/>
          <w:szCs w:val="30"/>
        </w:rPr>
      </w:pPr>
      <w:r w:rsidRPr="00CA4CAD">
        <w:rPr>
          <w:rFonts w:ascii="Times New Roman" w:hAnsi="Times New Roman"/>
          <w:sz w:val="30"/>
          <w:szCs w:val="30"/>
        </w:rPr>
        <w:t xml:space="preserve">Непрерывным звуковым сигналом называется непрерывная действительная функция </w:t>
      </w:r>
      <w:r w:rsidR="00CA4CAD" w:rsidRPr="00CA4CAD">
        <w:rPr>
          <w:rFonts w:ascii="Times New Roman" w:hAnsi="Times New Roman"/>
          <w:i/>
          <w:sz w:val="30"/>
          <w:szCs w:val="30"/>
        </w:rPr>
        <w:t>s</w:t>
      </w:r>
      <w:r w:rsidR="00CA4CAD" w:rsidRPr="00543247">
        <w:rPr>
          <w:rFonts w:ascii="Times New Roman" w:hAnsi="Times New Roman"/>
          <w:i/>
          <w:sz w:val="30"/>
          <w:szCs w:val="30"/>
          <w:vertAlign w:val="subscript"/>
          <w:lang w:val="en-US"/>
        </w:rPr>
        <w:t>a</w:t>
      </w:r>
      <w:r w:rsidR="00CA4CAD" w:rsidRPr="00CA4CAD">
        <w:rPr>
          <w:rFonts w:ascii="Times New Roman" w:hAnsi="Times New Roman"/>
          <w:sz w:val="30"/>
          <w:szCs w:val="30"/>
        </w:rPr>
        <w:t>(</w:t>
      </w:r>
      <w:r w:rsidR="00CA4CAD" w:rsidRPr="00CA4CAD">
        <w:rPr>
          <w:rFonts w:ascii="Times New Roman" w:hAnsi="Times New Roman"/>
          <w:i/>
          <w:sz w:val="30"/>
          <w:szCs w:val="30"/>
          <w:lang w:val="en-US"/>
        </w:rPr>
        <w:t>t</w:t>
      </w:r>
      <w:r w:rsidR="00CA4CAD" w:rsidRPr="00CA4CAD">
        <w:rPr>
          <w:rFonts w:ascii="Times New Roman" w:hAnsi="Times New Roman"/>
          <w:sz w:val="30"/>
          <w:szCs w:val="30"/>
        </w:rPr>
        <w:t xml:space="preserve">) </w:t>
      </w:r>
      <w:r w:rsidRPr="00CA4CAD">
        <w:rPr>
          <w:rFonts w:ascii="Times New Roman" w:hAnsi="Times New Roman"/>
          <w:sz w:val="30"/>
          <w:szCs w:val="30"/>
        </w:rPr>
        <w:t xml:space="preserve">действительного аргумента </w:t>
      </w:r>
      <w:r w:rsidR="002858A9" w:rsidRPr="00CA4CAD">
        <w:rPr>
          <w:rFonts w:ascii="Times New Roman" w:hAnsi="Times New Roman"/>
          <w:i/>
          <w:sz w:val="30"/>
          <w:szCs w:val="30"/>
          <w:lang w:val="en-US"/>
        </w:rPr>
        <w:t>t</w:t>
      </w:r>
      <w:r w:rsidRPr="00CA4CAD">
        <w:rPr>
          <w:rFonts w:ascii="Times New Roman" w:hAnsi="Times New Roman"/>
          <w:sz w:val="30"/>
          <w:szCs w:val="30"/>
        </w:rPr>
        <w:t xml:space="preserve">, определённая на конечном интервале времени </w:t>
      </w:r>
      <w:r w:rsidR="002858A9" w:rsidRPr="002858A9">
        <w:rPr>
          <w:rFonts w:ascii="Times New Roman" w:hAnsi="Times New Roman"/>
          <w:sz w:val="30"/>
          <w:szCs w:val="30"/>
        </w:rPr>
        <w:t xml:space="preserve"> </w:t>
      </w:r>
      <w:r w:rsidR="00D2789C" w:rsidRPr="00D2789C">
        <w:rPr>
          <w:rFonts w:ascii="Times New Roman" w:hAnsi="Times New Roman"/>
          <w:position w:val="-12"/>
          <w:sz w:val="30"/>
          <w:szCs w:val="30"/>
        </w:rPr>
        <w:object w:dxaOrig="1680" w:dyaOrig="440" w14:anchorId="55240B12">
          <v:shape id="_x0000_i1026" type="#_x0000_t75" style="width:86.25pt;height:21.75pt" o:ole="">
            <v:imagedata r:id="rId11" o:title=""/>
          </v:shape>
          <o:OLEObject Type="Embed" ProgID="Equation.3" ShapeID="_x0000_i1026" DrawAspect="Content" ObjectID="_1569504487" r:id="rId12"/>
        </w:object>
      </w:r>
      <w:r w:rsidRPr="00CA4CAD">
        <w:rPr>
          <w:rFonts w:ascii="Times New Roman" w:hAnsi="Times New Roman"/>
          <w:sz w:val="30"/>
          <w:szCs w:val="30"/>
        </w:rPr>
        <w:t>.</w:t>
      </w:r>
    </w:p>
    <w:p w14:paraId="55C0ACFE" w14:textId="77777777" w:rsidR="009B0213" w:rsidRPr="00EF797A" w:rsidRDefault="009B0213" w:rsidP="005E09ED">
      <w:pPr>
        <w:spacing w:after="0" w:line="240" w:lineRule="auto"/>
        <w:ind w:firstLine="708"/>
        <w:contextualSpacing/>
        <w:jc w:val="both"/>
        <w:rPr>
          <w:rFonts w:ascii="Times New Roman" w:hAnsi="Times New Roman"/>
          <w:sz w:val="30"/>
          <w:szCs w:val="30"/>
        </w:rPr>
      </w:pPr>
      <w:r w:rsidRPr="002858A9">
        <w:rPr>
          <w:rFonts w:ascii="Times New Roman" w:hAnsi="Times New Roman"/>
          <w:sz w:val="30"/>
          <w:szCs w:val="30"/>
        </w:rPr>
        <w:t xml:space="preserve">Дискретным звуковым сигналом </w:t>
      </w:r>
      <w:r w:rsidR="002858A9" w:rsidRPr="002858A9">
        <w:rPr>
          <w:rFonts w:ascii="Times New Roman" w:hAnsi="Times New Roman"/>
          <w:i/>
          <w:sz w:val="30"/>
          <w:szCs w:val="30"/>
          <w:lang w:val="en-US"/>
        </w:rPr>
        <w:t>s</w:t>
      </w:r>
      <w:r w:rsidR="002858A9" w:rsidRPr="002858A9">
        <w:rPr>
          <w:rFonts w:ascii="Times New Roman" w:hAnsi="Times New Roman"/>
          <w:i/>
          <w:sz w:val="30"/>
          <w:szCs w:val="30"/>
          <w:vertAlign w:val="subscript"/>
          <w:lang w:val="en-US"/>
        </w:rPr>
        <w:t>dsc</w:t>
      </w:r>
      <w:r w:rsidR="002858A9" w:rsidRPr="002858A9">
        <w:rPr>
          <w:rFonts w:ascii="Times New Roman" w:hAnsi="Times New Roman"/>
          <w:sz w:val="30"/>
          <w:szCs w:val="30"/>
        </w:rPr>
        <w:t xml:space="preserve"> </w:t>
      </w:r>
      <w:r w:rsidRPr="002858A9">
        <w:rPr>
          <w:rFonts w:ascii="Times New Roman" w:hAnsi="Times New Roman"/>
          <w:sz w:val="30"/>
          <w:szCs w:val="30"/>
        </w:rPr>
        <w:t xml:space="preserve">называется числовая последовательность, каждый элемент которой </w:t>
      </w:r>
      <w:r w:rsidRPr="002858A9">
        <w:rPr>
          <w:rFonts w:ascii="Times New Roman" w:hAnsi="Times New Roman"/>
          <w:i/>
          <w:sz w:val="30"/>
          <w:szCs w:val="30"/>
        </w:rPr>
        <w:t>n</w:t>
      </w:r>
      <w:r w:rsidRPr="002858A9">
        <w:rPr>
          <w:rFonts w:ascii="Times New Roman" w:hAnsi="Times New Roman"/>
          <w:sz w:val="30"/>
          <w:szCs w:val="30"/>
        </w:rPr>
        <w:t xml:space="preserve"> есть значение непрерывного звукового сигнала </w:t>
      </w:r>
      <w:r w:rsidR="002858A9" w:rsidRPr="00CA4CAD">
        <w:rPr>
          <w:rFonts w:ascii="Times New Roman" w:hAnsi="Times New Roman"/>
          <w:i/>
          <w:sz w:val="30"/>
          <w:szCs w:val="30"/>
        </w:rPr>
        <w:t>s</w:t>
      </w:r>
      <w:r w:rsidR="002858A9" w:rsidRPr="00543247">
        <w:rPr>
          <w:rFonts w:ascii="Times New Roman" w:hAnsi="Times New Roman"/>
          <w:i/>
          <w:sz w:val="30"/>
          <w:szCs w:val="30"/>
          <w:vertAlign w:val="subscript"/>
          <w:lang w:val="en-US"/>
        </w:rPr>
        <w:t>a</w:t>
      </w:r>
      <w:r w:rsidR="002858A9" w:rsidRPr="00CA4CAD">
        <w:rPr>
          <w:rFonts w:ascii="Times New Roman" w:hAnsi="Times New Roman"/>
          <w:sz w:val="30"/>
          <w:szCs w:val="30"/>
        </w:rPr>
        <w:t>(</w:t>
      </w:r>
      <w:r w:rsidR="002858A9" w:rsidRPr="00CA4CAD">
        <w:rPr>
          <w:rFonts w:ascii="Times New Roman" w:hAnsi="Times New Roman"/>
          <w:i/>
          <w:sz w:val="30"/>
          <w:szCs w:val="30"/>
          <w:lang w:val="en-US"/>
        </w:rPr>
        <w:t>t</w:t>
      </w:r>
      <w:r w:rsidR="002858A9" w:rsidRPr="00CA4CAD">
        <w:rPr>
          <w:rFonts w:ascii="Times New Roman" w:hAnsi="Times New Roman"/>
          <w:sz w:val="30"/>
          <w:szCs w:val="30"/>
        </w:rPr>
        <w:t xml:space="preserve">) </w:t>
      </w:r>
      <w:r w:rsidR="002858A9">
        <w:rPr>
          <w:rFonts w:ascii="Times New Roman" w:hAnsi="Times New Roman"/>
          <w:sz w:val="30"/>
          <w:szCs w:val="30"/>
        </w:rPr>
        <w:t xml:space="preserve">в момент времени </w:t>
      </w:r>
      <w:r w:rsidRPr="002858A9">
        <w:rPr>
          <w:rFonts w:ascii="Times New Roman" w:hAnsi="Times New Roman"/>
          <w:i/>
          <w:sz w:val="30"/>
          <w:szCs w:val="30"/>
        </w:rPr>
        <w:t>n</w:t>
      </w:r>
      <w:r w:rsidR="002858A9">
        <w:rPr>
          <w:rFonts w:ascii="Times New Roman" w:hAnsi="Times New Roman"/>
          <w:sz w:val="30"/>
          <w:szCs w:val="30"/>
        </w:rPr>
        <w:t>Δ</w:t>
      </w:r>
      <w:r w:rsidR="002858A9" w:rsidRPr="002858A9">
        <w:rPr>
          <w:rFonts w:ascii="Times New Roman" w:hAnsi="Times New Roman"/>
          <w:i/>
          <w:sz w:val="30"/>
          <w:szCs w:val="30"/>
          <w:lang w:val="en-US"/>
        </w:rPr>
        <w:t>t</w:t>
      </w:r>
      <w:r w:rsidR="002858A9" w:rsidRPr="002858A9">
        <w:rPr>
          <w:rFonts w:ascii="Times New Roman" w:hAnsi="Times New Roman"/>
          <w:sz w:val="30"/>
          <w:szCs w:val="30"/>
        </w:rPr>
        <w:t>:</w:t>
      </w:r>
    </w:p>
    <w:p w14:paraId="5BB960B7" w14:textId="77777777" w:rsidR="002858A9" w:rsidRPr="002858A9" w:rsidRDefault="00D2789C" w:rsidP="00DD3531">
      <w:pPr>
        <w:spacing w:after="0" w:line="240" w:lineRule="auto"/>
        <w:ind w:firstLine="708"/>
        <w:contextualSpacing/>
        <w:jc w:val="both"/>
        <w:rPr>
          <w:rFonts w:ascii="Times New Roman" w:hAnsi="Times New Roman"/>
          <w:sz w:val="30"/>
          <w:szCs w:val="30"/>
          <w:lang w:val="en-US"/>
        </w:rPr>
      </w:pPr>
      <w:r w:rsidRPr="00D2789C">
        <w:rPr>
          <w:rFonts w:ascii="Times New Roman" w:hAnsi="Times New Roman"/>
          <w:position w:val="-40"/>
          <w:sz w:val="30"/>
          <w:szCs w:val="30"/>
        </w:rPr>
        <w:object w:dxaOrig="4599" w:dyaOrig="940" w14:anchorId="62C99844">
          <v:shape id="_x0000_i1027" type="#_x0000_t75" style="width:230.25pt;height:50.25pt" o:ole="">
            <v:imagedata r:id="rId13" o:title=""/>
          </v:shape>
          <o:OLEObject Type="Embed" ProgID="Equation.3" ShapeID="_x0000_i1027" DrawAspect="Content" ObjectID="_1569504488" r:id="rId14"/>
        </w:object>
      </w:r>
    </w:p>
    <w:p w14:paraId="71C04184" w14:textId="77777777" w:rsidR="009B0213" w:rsidRPr="00EF797A" w:rsidRDefault="009B0213" w:rsidP="00DD3531">
      <w:pPr>
        <w:spacing w:after="0" w:line="240" w:lineRule="auto"/>
        <w:contextualSpacing/>
        <w:jc w:val="both"/>
        <w:rPr>
          <w:rFonts w:ascii="Times New Roman" w:hAnsi="Times New Roman"/>
          <w:sz w:val="30"/>
          <w:szCs w:val="30"/>
        </w:rPr>
      </w:pPr>
      <w:r w:rsidRPr="002858A9">
        <w:rPr>
          <w:rFonts w:ascii="Times New Roman" w:hAnsi="Times New Roman"/>
          <w:sz w:val="30"/>
          <w:szCs w:val="30"/>
        </w:rPr>
        <w:t>где</w:t>
      </w:r>
      <w:r w:rsidRPr="00EF797A">
        <w:rPr>
          <w:rFonts w:ascii="Times New Roman" w:hAnsi="Times New Roman"/>
          <w:sz w:val="30"/>
          <w:szCs w:val="30"/>
        </w:rPr>
        <w:t xml:space="preserve"> </w:t>
      </w:r>
      <w:r w:rsidR="00EF797A">
        <w:rPr>
          <w:rFonts w:ascii="Times New Roman" w:hAnsi="Times New Roman"/>
          <w:sz w:val="30"/>
          <w:szCs w:val="30"/>
          <w:lang w:val="en-US"/>
        </w:rPr>
        <w:t>Δ</w:t>
      </w:r>
      <w:r w:rsidR="00EF797A" w:rsidRPr="00EF797A">
        <w:rPr>
          <w:rFonts w:ascii="Times New Roman" w:hAnsi="Times New Roman"/>
          <w:i/>
          <w:sz w:val="30"/>
          <w:szCs w:val="30"/>
          <w:lang w:val="en-US"/>
        </w:rPr>
        <w:t>t</w:t>
      </w:r>
      <w:r w:rsidR="00EF797A" w:rsidRPr="00EF797A">
        <w:rPr>
          <w:rFonts w:ascii="Times New Roman" w:hAnsi="Times New Roman"/>
          <w:sz w:val="30"/>
          <w:szCs w:val="30"/>
        </w:rPr>
        <w:t xml:space="preserve"> – </w:t>
      </w:r>
      <w:r w:rsidRPr="002858A9">
        <w:rPr>
          <w:rFonts w:ascii="Times New Roman" w:hAnsi="Times New Roman"/>
          <w:sz w:val="30"/>
          <w:szCs w:val="30"/>
        </w:rPr>
        <w:t>шаг</w:t>
      </w:r>
      <w:r w:rsidRPr="00EF797A">
        <w:rPr>
          <w:rFonts w:ascii="Times New Roman" w:hAnsi="Times New Roman"/>
          <w:sz w:val="30"/>
          <w:szCs w:val="30"/>
        </w:rPr>
        <w:t xml:space="preserve"> </w:t>
      </w:r>
      <w:r w:rsidRPr="002858A9">
        <w:rPr>
          <w:rFonts w:ascii="Times New Roman" w:hAnsi="Times New Roman"/>
          <w:sz w:val="30"/>
          <w:szCs w:val="30"/>
        </w:rPr>
        <w:t>дискретизации</w:t>
      </w:r>
      <w:r w:rsidR="00EF797A" w:rsidRPr="00EF797A">
        <w:rPr>
          <w:rFonts w:ascii="Times New Roman" w:hAnsi="Times New Roman"/>
          <w:sz w:val="30"/>
          <w:szCs w:val="30"/>
        </w:rPr>
        <w:t xml:space="preserve">, </w:t>
      </w:r>
      <w:r w:rsidR="00D2789C" w:rsidRPr="00EF797A">
        <w:rPr>
          <w:rFonts w:ascii="Times New Roman" w:hAnsi="Times New Roman"/>
          <w:position w:val="-10"/>
          <w:sz w:val="30"/>
          <w:szCs w:val="30"/>
        </w:rPr>
        <w:object w:dxaOrig="1579" w:dyaOrig="420" w14:anchorId="6AE343AA">
          <v:shape id="_x0000_i1028" type="#_x0000_t75" style="width:79.5pt;height:21.75pt" o:ole="">
            <v:imagedata r:id="rId15" o:title=""/>
          </v:shape>
          <o:OLEObject Type="Embed" ProgID="Equation.3" ShapeID="_x0000_i1028" DrawAspect="Content" ObjectID="_1569504489" r:id="rId16"/>
        </w:object>
      </w:r>
      <w:r w:rsidR="00EF797A" w:rsidRPr="00EF797A">
        <w:rPr>
          <w:rFonts w:ascii="Times New Roman" w:hAnsi="Times New Roman"/>
          <w:sz w:val="30"/>
          <w:szCs w:val="30"/>
        </w:rPr>
        <w:t xml:space="preserve">, </w:t>
      </w:r>
      <w:r w:rsidR="00EF797A" w:rsidRPr="00EF797A">
        <w:rPr>
          <w:rFonts w:ascii="Times New Roman" w:hAnsi="Times New Roman"/>
          <w:i/>
          <w:sz w:val="30"/>
          <w:szCs w:val="30"/>
          <w:lang w:val="en-US"/>
        </w:rPr>
        <w:t>N</w:t>
      </w:r>
      <w:r w:rsidR="00EF797A" w:rsidRPr="00EF797A">
        <w:rPr>
          <w:rFonts w:ascii="Times New Roman" w:hAnsi="Times New Roman"/>
          <w:i/>
          <w:sz w:val="30"/>
          <w:szCs w:val="30"/>
        </w:rPr>
        <w:t xml:space="preserve"> </w:t>
      </w:r>
      <w:r w:rsidR="00EF797A" w:rsidRPr="00EF797A">
        <w:rPr>
          <w:rFonts w:ascii="Times New Roman" w:hAnsi="Times New Roman"/>
          <w:sz w:val="30"/>
          <w:szCs w:val="30"/>
        </w:rPr>
        <w:t xml:space="preserve">– </w:t>
      </w:r>
      <w:r w:rsidRPr="002858A9">
        <w:rPr>
          <w:rFonts w:ascii="Times New Roman" w:hAnsi="Times New Roman"/>
          <w:sz w:val="30"/>
          <w:szCs w:val="30"/>
        </w:rPr>
        <w:t>число</w:t>
      </w:r>
      <w:r w:rsidRPr="00EF797A">
        <w:rPr>
          <w:rFonts w:ascii="Times New Roman" w:hAnsi="Times New Roman"/>
          <w:sz w:val="30"/>
          <w:szCs w:val="30"/>
        </w:rPr>
        <w:t xml:space="preserve"> </w:t>
      </w:r>
      <w:r w:rsidRPr="002858A9">
        <w:rPr>
          <w:rFonts w:ascii="Times New Roman" w:hAnsi="Times New Roman"/>
          <w:sz w:val="30"/>
          <w:szCs w:val="30"/>
        </w:rPr>
        <w:t>отсчётов</w:t>
      </w:r>
      <w:r w:rsidRPr="00EF797A">
        <w:rPr>
          <w:rFonts w:ascii="Times New Roman" w:hAnsi="Times New Roman"/>
          <w:sz w:val="30"/>
          <w:szCs w:val="30"/>
        </w:rPr>
        <w:t xml:space="preserve"> </w:t>
      </w:r>
      <w:r w:rsidRPr="002858A9">
        <w:rPr>
          <w:rFonts w:ascii="Times New Roman" w:hAnsi="Times New Roman"/>
          <w:sz w:val="30"/>
          <w:szCs w:val="30"/>
        </w:rPr>
        <w:t>дискретного</w:t>
      </w:r>
      <w:r w:rsidRPr="00EF797A">
        <w:rPr>
          <w:rFonts w:ascii="Times New Roman" w:hAnsi="Times New Roman"/>
          <w:sz w:val="30"/>
          <w:szCs w:val="30"/>
        </w:rPr>
        <w:t xml:space="preserve"> </w:t>
      </w:r>
      <w:r w:rsidRPr="002858A9">
        <w:rPr>
          <w:rFonts w:ascii="Times New Roman" w:hAnsi="Times New Roman"/>
          <w:sz w:val="30"/>
          <w:szCs w:val="30"/>
        </w:rPr>
        <w:t>звукового</w:t>
      </w:r>
      <w:r w:rsidRPr="00EF797A">
        <w:rPr>
          <w:rFonts w:ascii="Times New Roman" w:hAnsi="Times New Roman"/>
          <w:sz w:val="30"/>
          <w:szCs w:val="30"/>
        </w:rPr>
        <w:t xml:space="preserve"> </w:t>
      </w:r>
      <w:r w:rsidRPr="002858A9">
        <w:rPr>
          <w:rFonts w:ascii="Times New Roman" w:hAnsi="Times New Roman"/>
          <w:sz w:val="30"/>
          <w:szCs w:val="30"/>
        </w:rPr>
        <w:t>сигнала</w:t>
      </w:r>
      <w:r w:rsidRPr="00EF797A">
        <w:rPr>
          <w:rFonts w:ascii="Times New Roman" w:hAnsi="Times New Roman"/>
          <w:sz w:val="30"/>
          <w:szCs w:val="30"/>
        </w:rPr>
        <w:t>.</w:t>
      </w:r>
    </w:p>
    <w:p w14:paraId="779E5A83" w14:textId="77777777" w:rsidR="009B0213" w:rsidRPr="00EF797A" w:rsidRDefault="009B0213" w:rsidP="00E334E6">
      <w:pPr>
        <w:spacing w:after="0" w:line="240" w:lineRule="auto"/>
        <w:ind w:firstLine="708"/>
        <w:contextualSpacing/>
        <w:jc w:val="both"/>
        <w:rPr>
          <w:rFonts w:ascii="Times New Roman" w:hAnsi="Times New Roman"/>
          <w:sz w:val="30"/>
          <w:szCs w:val="30"/>
        </w:rPr>
      </w:pPr>
      <w:r w:rsidRPr="00EF797A">
        <w:rPr>
          <w:rFonts w:ascii="Times New Roman" w:hAnsi="Times New Roman"/>
          <w:sz w:val="30"/>
          <w:szCs w:val="30"/>
        </w:rPr>
        <w:t xml:space="preserve">Цифровой звуковой сигнал </w:t>
      </w:r>
      <w:r w:rsidR="00EF797A" w:rsidRPr="002858A9">
        <w:rPr>
          <w:rFonts w:ascii="Times New Roman" w:hAnsi="Times New Roman"/>
          <w:i/>
          <w:sz w:val="30"/>
          <w:szCs w:val="30"/>
          <w:lang w:val="en-US"/>
        </w:rPr>
        <w:t>s</w:t>
      </w:r>
      <w:r w:rsidR="00EF797A" w:rsidRPr="002858A9">
        <w:rPr>
          <w:rFonts w:ascii="Times New Roman" w:hAnsi="Times New Roman"/>
          <w:i/>
          <w:sz w:val="30"/>
          <w:szCs w:val="30"/>
          <w:vertAlign w:val="subscript"/>
          <w:lang w:val="en-US"/>
        </w:rPr>
        <w:t>d</w:t>
      </w:r>
      <w:r w:rsidR="00EF797A">
        <w:rPr>
          <w:rFonts w:ascii="Times New Roman" w:hAnsi="Times New Roman"/>
          <w:i/>
          <w:sz w:val="30"/>
          <w:szCs w:val="30"/>
          <w:vertAlign w:val="subscript"/>
          <w:lang w:val="en-US"/>
        </w:rPr>
        <w:t>ig</w:t>
      </w:r>
      <w:r w:rsidR="00EF797A" w:rsidRPr="007D07A4">
        <w:rPr>
          <w:rFonts w:ascii="Times New Roman" w:hAnsi="Times New Roman"/>
          <w:sz w:val="30"/>
          <w:szCs w:val="30"/>
          <w:vertAlign w:val="subscript"/>
        </w:rPr>
        <w:t xml:space="preserve"> </w:t>
      </w:r>
      <w:r w:rsidRPr="00EF797A">
        <w:rPr>
          <w:rFonts w:ascii="Times New Roman" w:hAnsi="Times New Roman"/>
          <w:sz w:val="30"/>
          <w:szCs w:val="30"/>
        </w:rPr>
        <w:t xml:space="preserve">формируется в результате квантования по уровню отсчётов дискретного звукового сигнала </w:t>
      </w:r>
      <w:r w:rsidR="00EF797A" w:rsidRPr="002858A9">
        <w:rPr>
          <w:rFonts w:ascii="Times New Roman" w:hAnsi="Times New Roman"/>
          <w:i/>
          <w:sz w:val="30"/>
          <w:szCs w:val="30"/>
          <w:lang w:val="en-US"/>
        </w:rPr>
        <w:t>s</w:t>
      </w:r>
      <w:r w:rsidR="00EF797A" w:rsidRPr="002858A9">
        <w:rPr>
          <w:rFonts w:ascii="Times New Roman" w:hAnsi="Times New Roman"/>
          <w:i/>
          <w:sz w:val="30"/>
          <w:szCs w:val="30"/>
          <w:vertAlign w:val="subscript"/>
          <w:lang w:val="en-US"/>
        </w:rPr>
        <w:t>dsc</w:t>
      </w:r>
      <w:r w:rsidRPr="00EF797A">
        <w:rPr>
          <w:rFonts w:ascii="Times New Roman" w:hAnsi="Times New Roman"/>
          <w:sz w:val="30"/>
          <w:szCs w:val="30"/>
        </w:rPr>
        <w:t>.</w:t>
      </w:r>
    </w:p>
    <w:p w14:paraId="110353A5" w14:textId="6C30C2A9" w:rsidR="009B0213" w:rsidRDefault="009B0213" w:rsidP="005E09ED">
      <w:pPr>
        <w:spacing w:after="0" w:line="240" w:lineRule="auto"/>
        <w:ind w:firstLine="708"/>
        <w:contextualSpacing/>
        <w:jc w:val="both"/>
        <w:rPr>
          <w:rFonts w:ascii="Times New Roman" w:hAnsi="Times New Roman"/>
          <w:sz w:val="30"/>
          <w:szCs w:val="30"/>
        </w:rPr>
      </w:pPr>
      <w:r w:rsidRPr="00EF797A">
        <w:rPr>
          <w:rFonts w:ascii="Times New Roman" w:hAnsi="Times New Roman"/>
          <w:sz w:val="30"/>
          <w:szCs w:val="30"/>
        </w:rPr>
        <w:t>Учитывая, что неизвестны статистические характеристики звукового сигнала и помех</w:t>
      </w:r>
      <w:r w:rsidR="00BD73E5">
        <w:rPr>
          <w:rFonts w:ascii="Times New Roman" w:hAnsi="Times New Roman"/>
          <w:sz w:val="30"/>
          <w:szCs w:val="30"/>
        </w:rPr>
        <w:t xml:space="preserve"> </w:t>
      </w:r>
      <w:r w:rsidRPr="00EF797A">
        <w:rPr>
          <w:rFonts w:ascii="Times New Roman" w:hAnsi="Times New Roman"/>
          <w:sz w:val="30"/>
          <w:szCs w:val="30"/>
        </w:rPr>
        <w:t xml:space="preserve">его искажающих, обработка звукового сигнала </w:t>
      </w:r>
      <w:r w:rsidR="003121AA">
        <w:rPr>
          <w:rFonts w:ascii="Times New Roman" w:hAnsi="Times New Roman"/>
          <w:sz w:val="30"/>
          <w:szCs w:val="30"/>
        </w:rPr>
        <w:t xml:space="preserve">выполняется </w:t>
      </w:r>
      <w:r w:rsidRPr="00EF797A">
        <w:rPr>
          <w:rFonts w:ascii="Times New Roman" w:hAnsi="Times New Roman"/>
          <w:sz w:val="30"/>
          <w:szCs w:val="30"/>
        </w:rPr>
        <w:t>в условиях априорной неопределённости.</w:t>
      </w:r>
    </w:p>
    <w:p w14:paraId="47ACA4C0" w14:textId="15A3E546" w:rsidR="009B0213" w:rsidRPr="00FE4B0C" w:rsidRDefault="009B0213" w:rsidP="00DD3531">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Цифровой звуковой сигнал </w:t>
      </w:r>
      <w:r w:rsidR="00FE4B0C" w:rsidRPr="002858A9">
        <w:rPr>
          <w:rFonts w:ascii="Times New Roman" w:hAnsi="Times New Roman"/>
          <w:i/>
          <w:sz w:val="30"/>
          <w:szCs w:val="30"/>
          <w:lang w:val="en-US"/>
        </w:rPr>
        <w:t>s</w:t>
      </w:r>
      <w:r w:rsidR="00FE4B0C" w:rsidRPr="002858A9">
        <w:rPr>
          <w:rFonts w:ascii="Times New Roman" w:hAnsi="Times New Roman"/>
          <w:i/>
          <w:sz w:val="30"/>
          <w:szCs w:val="30"/>
          <w:vertAlign w:val="subscript"/>
          <w:lang w:val="en-US"/>
        </w:rPr>
        <w:t>d</w:t>
      </w:r>
      <w:r w:rsidR="00FE4B0C">
        <w:rPr>
          <w:rFonts w:ascii="Times New Roman" w:hAnsi="Times New Roman"/>
          <w:i/>
          <w:sz w:val="30"/>
          <w:szCs w:val="30"/>
          <w:vertAlign w:val="subscript"/>
          <w:lang w:val="en-US"/>
        </w:rPr>
        <w:t>ig</w:t>
      </w:r>
      <w:r w:rsidR="00FE4B0C" w:rsidRPr="00FE4B0C">
        <w:rPr>
          <w:rFonts w:ascii="Times New Roman" w:hAnsi="Times New Roman"/>
          <w:sz w:val="30"/>
          <w:szCs w:val="30"/>
        </w:rPr>
        <w:t xml:space="preserve"> </w:t>
      </w:r>
      <w:r w:rsidRPr="00FE4B0C">
        <w:rPr>
          <w:rFonts w:ascii="Times New Roman" w:hAnsi="Times New Roman"/>
          <w:sz w:val="30"/>
          <w:szCs w:val="30"/>
        </w:rPr>
        <w:t xml:space="preserve">можно рассматривать как системное образование, </w:t>
      </w:r>
      <w:r w:rsidR="00AD0740">
        <w:rPr>
          <w:rFonts w:ascii="Times New Roman" w:hAnsi="Times New Roman"/>
          <w:sz w:val="30"/>
          <w:szCs w:val="30"/>
        </w:rPr>
        <w:t>представляющее</w:t>
      </w:r>
      <w:r w:rsidRPr="00FE4B0C">
        <w:rPr>
          <w:rFonts w:ascii="Times New Roman" w:hAnsi="Times New Roman"/>
          <w:sz w:val="30"/>
          <w:szCs w:val="30"/>
        </w:rPr>
        <w:t xml:space="preserve"> собой совокупность элементов (отсчётов), между которыми существуют связи. Следующие признаки позволяют считать цифровой звуковой сигнал системным образованием:</w:t>
      </w:r>
    </w:p>
    <w:p w14:paraId="4539425A" w14:textId="77777777" w:rsidR="00FE4B0C" w:rsidRPr="00FE4B0C"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r w:rsidR="00DD3531">
        <w:rPr>
          <w:rFonts w:ascii="Times New Roman" w:hAnsi="Times New Roman"/>
          <w:sz w:val="30"/>
          <w:szCs w:val="30"/>
        </w:rPr>
        <w:t xml:space="preserve"> ц</w:t>
      </w:r>
      <w:r w:rsidR="009B0213" w:rsidRPr="00FE4B0C">
        <w:rPr>
          <w:rFonts w:ascii="Times New Roman" w:hAnsi="Times New Roman"/>
          <w:sz w:val="30"/>
          <w:szCs w:val="30"/>
        </w:rPr>
        <w:t xml:space="preserve">елостность и членимость звукового сигнала: </w:t>
      </w:r>
      <w:r w:rsidR="007D07A4" w:rsidRPr="00FE4B0C">
        <w:rPr>
          <w:rFonts w:ascii="Times New Roman" w:hAnsi="Times New Roman"/>
          <w:sz w:val="30"/>
          <w:szCs w:val="30"/>
        </w:rPr>
        <w:t>с одной стороны,</w:t>
      </w:r>
      <w:r w:rsidR="007D07A4">
        <w:rPr>
          <w:rFonts w:ascii="Times New Roman" w:hAnsi="Times New Roman"/>
          <w:sz w:val="30"/>
          <w:szCs w:val="30"/>
        </w:rPr>
        <w:t xml:space="preserve"> </w:t>
      </w:r>
      <w:r w:rsidR="009B0213" w:rsidRPr="00FE4B0C">
        <w:rPr>
          <w:rFonts w:ascii="Times New Roman" w:hAnsi="Times New Roman"/>
          <w:sz w:val="30"/>
          <w:szCs w:val="30"/>
        </w:rPr>
        <w:t>звуковой сигнал представляет собой целостное образование, с другой стороны, в цифровом звуковом сигнале можно выделить элементы (отсчёты);</w:t>
      </w:r>
    </w:p>
    <w:p w14:paraId="1ACC5C49" w14:textId="133D5573" w:rsidR="003304E0"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w:t>
      </w:r>
      <w:r w:rsidR="00DD3531">
        <w:rPr>
          <w:rFonts w:ascii="Times New Roman" w:hAnsi="Times New Roman"/>
          <w:sz w:val="30"/>
          <w:szCs w:val="30"/>
        </w:rPr>
        <w:t xml:space="preserve"> </w:t>
      </w:r>
      <w:r w:rsidR="009B0213" w:rsidRPr="00FE4B0C">
        <w:rPr>
          <w:rFonts w:ascii="Times New Roman" w:hAnsi="Times New Roman"/>
          <w:sz w:val="30"/>
          <w:szCs w:val="30"/>
        </w:rPr>
        <w:t xml:space="preserve">наличие связей (отношений) между элементами звукового сигнала, которые определяют его интегративные свойства: без наличия связей между элементами сигнала, ограничений на возможные комбинации элементов невозможна передача информации с использованием </w:t>
      </w:r>
      <w:r w:rsidR="00FE4B0C" w:rsidRPr="00FE4B0C">
        <w:rPr>
          <w:rFonts w:ascii="Times New Roman" w:hAnsi="Times New Roman"/>
          <w:sz w:val="30"/>
          <w:szCs w:val="30"/>
        </w:rPr>
        <w:t>звуковых сигналов</w:t>
      </w:r>
      <w:r w:rsidR="009B0213" w:rsidRPr="00FE4B0C">
        <w:rPr>
          <w:rFonts w:ascii="Times New Roman" w:hAnsi="Times New Roman"/>
          <w:sz w:val="30"/>
          <w:szCs w:val="30"/>
        </w:rPr>
        <w:t>;</w:t>
      </w:r>
      <w:r w:rsidR="00FE4B0C" w:rsidRPr="00FE4B0C">
        <w:rPr>
          <w:rFonts w:ascii="Times New Roman" w:hAnsi="Times New Roman"/>
          <w:sz w:val="30"/>
          <w:szCs w:val="30"/>
        </w:rPr>
        <w:t xml:space="preserve"> </w:t>
      </w:r>
      <w:r w:rsidR="003304E0">
        <w:rPr>
          <w:rFonts w:ascii="Times New Roman" w:hAnsi="Times New Roman"/>
          <w:sz w:val="30"/>
          <w:szCs w:val="30"/>
        </w:rPr>
        <w:t xml:space="preserve">звуковой сигнал с некоторой долей упрощения можно сравнить с набором детских кубиков, на боковые поверхности каждого нанесены части изображения; каждая сторона кубика несёт какую-то часть общего изображения; </w:t>
      </w:r>
      <w:r w:rsidR="00BD73E5">
        <w:rPr>
          <w:rFonts w:ascii="Times New Roman" w:hAnsi="Times New Roman"/>
          <w:sz w:val="30"/>
          <w:szCs w:val="30"/>
        </w:rPr>
        <w:t>чтобы получить общее изображение,</w:t>
      </w:r>
      <w:r w:rsidR="003304E0">
        <w:rPr>
          <w:rFonts w:ascii="Times New Roman" w:hAnsi="Times New Roman"/>
          <w:sz w:val="30"/>
          <w:szCs w:val="30"/>
        </w:rPr>
        <w:t xml:space="preserve"> надо соединить эти части, составив кубики; произвольно складывать кубики нельзя; их можно складывать только по правилу, ус</w:t>
      </w:r>
      <w:r w:rsidR="0028730B">
        <w:rPr>
          <w:rFonts w:ascii="Times New Roman" w:hAnsi="Times New Roman"/>
          <w:sz w:val="30"/>
          <w:szCs w:val="30"/>
        </w:rPr>
        <w:t>танавливая между кубиками связи; эти правила представляют собой ограничения, накладываемые на комбинацию элементов;</w:t>
      </w:r>
    </w:p>
    <w:p w14:paraId="37AD05E5" w14:textId="75DF1BD7" w:rsidR="00FE4B0C" w:rsidRPr="00FE4B0C"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3)</w:t>
      </w:r>
      <w:r w:rsidR="00DD3531">
        <w:rPr>
          <w:rFonts w:ascii="Times New Roman" w:hAnsi="Times New Roman"/>
          <w:sz w:val="30"/>
          <w:szCs w:val="30"/>
        </w:rPr>
        <w:t xml:space="preserve"> </w:t>
      </w:r>
      <w:r w:rsidR="009B0213" w:rsidRPr="00FE4B0C">
        <w:rPr>
          <w:rFonts w:ascii="Times New Roman" w:hAnsi="Times New Roman"/>
          <w:sz w:val="30"/>
          <w:szCs w:val="30"/>
        </w:rPr>
        <w:t>наличие интегративных свойств, присущих звуковому сигналу как системе в целом, но не присущих его элементам (отсчётам) в отдельности;</w:t>
      </w:r>
      <w:r w:rsidR="00FE4B0C" w:rsidRPr="00FE4B0C">
        <w:rPr>
          <w:rFonts w:ascii="Times New Roman" w:hAnsi="Times New Roman"/>
          <w:sz w:val="30"/>
          <w:szCs w:val="30"/>
        </w:rPr>
        <w:t xml:space="preserve"> </w:t>
      </w:r>
    </w:p>
    <w:p w14:paraId="03C7ED80" w14:textId="3D1AAE5E" w:rsidR="009B0213" w:rsidRPr="00FE4B0C"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lastRenderedPageBreak/>
        <w:t>4)</w:t>
      </w:r>
      <w:r w:rsidR="00DD3531">
        <w:rPr>
          <w:rFonts w:ascii="Times New Roman" w:hAnsi="Times New Roman"/>
          <w:sz w:val="30"/>
          <w:szCs w:val="30"/>
        </w:rPr>
        <w:t xml:space="preserve"> </w:t>
      </w:r>
      <w:r w:rsidR="009B0213" w:rsidRPr="00FE4B0C">
        <w:rPr>
          <w:rFonts w:ascii="Times New Roman" w:hAnsi="Times New Roman"/>
          <w:sz w:val="30"/>
          <w:szCs w:val="30"/>
        </w:rPr>
        <w:t>наличие в звуковом сигнале как системе организации</w:t>
      </w:r>
      <w:r w:rsidR="00BD73E5">
        <w:rPr>
          <w:rFonts w:ascii="Times New Roman" w:hAnsi="Times New Roman"/>
          <w:sz w:val="30"/>
          <w:szCs w:val="30"/>
        </w:rPr>
        <w:t>,</w:t>
      </w:r>
      <w:r w:rsidR="009B0213" w:rsidRPr="00FE4B0C">
        <w:rPr>
          <w:rFonts w:ascii="Times New Roman" w:hAnsi="Times New Roman"/>
          <w:sz w:val="30"/>
          <w:szCs w:val="30"/>
        </w:rPr>
        <w:t xml:space="preserve"> выражающейся в том числе в устойчивости звукового сигнала к искажающим воздействиям.</w:t>
      </w:r>
    </w:p>
    <w:p w14:paraId="27EEE9AB" w14:textId="77777777" w:rsidR="009B0213" w:rsidRPr="00FE4B0C" w:rsidRDefault="009B0213" w:rsidP="00DD3531">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Таким образом, цифровой звуковой сигнал </w:t>
      </w:r>
      <w:r w:rsidR="00FE4B0C" w:rsidRPr="002858A9">
        <w:rPr>
          <w:rFonts w:ascii="Times New Roman" w:hAnsi="Times New Roman"/>
          <w:i/>
          <w:sz w:val="30"/>
          <w:szCs w:val="30"/>
          <w:lang w:val="en-US"/>
        </w:rPr>
        <w:t>s</w:t>
      </w:r>
      <w:r w:rsidR="00FE4B0C" w:rsidRPr="002858A9">
        <w:rPr>
          <w:rFonts w:ascii="Times New Roman" w:hAnsi="Times New Roman"/>
          <w:i/>
          <w:sz w:val="30"/>
          <w:szCs w:val="30"/>
          <w:vertAlign w:val="subscript"/>
          <w:lang w:val="en-US"/>
        </w:rPr>
        <w:t>d</w:t>
      </w:r>
      <w:r w:rsidR="00FE4B0C">
        <w:rPr>
          <w:rFonts w:ascii="Times New Roman" w:hAnsi="Times New Roman"/>
          <w:i/>
          <w:sz w:val="30"/>
          <w:szCs w:val="30"/>
          <w:vertAlign w:val="subscript"/>
          <w:lang w:val="en-US"/>
        </w:rPr>
        <w:t>ig</w:t>
      </w:r>
      <w:r w:rsidR="00FE4B0C" w:rsidRPr="00FE4B0C">
        <w:rPr>
          <w:rFonts w:ascii="Times New Roman" w:hAnsi="Times New Roman"/>
          <w:sz w:val="30"/>
          <w:szCs w:val="30"/>
        </w:rPr>
        <w:t xml:space="preserve"> </w:t>
      </w:r>
      <w:r w:rsidRPr="00FE4B0C">
        <w:rPr>
          <w:rFonts w:ascii="Times New Roman" w:hAnsi="Times New Roman"/>
          <w:sz w:val="30"/>
          <w:szCs w:val="30"/>
        </w:rPr>
        <w:t>представляет собой системное об</w:t>
      </w:r>
      <w:r w:rsidR="00FE4B0C">
        <w:rPr>
          <w:rFonts w:ascii="Times New Roman" w:hAnsi="Times New Roman"/>
          <w:sz w:val="30"/>
          <w:szCs w:val="30"/>
        </w:rPr>
        <w:t xml:space="preserve">разование, а не является лишь «суммой свойств» </w:t>
      </w:r>
      <w:r w:rsidRPr="00FE4B0C">
        <w:rPr>
          <w:rFonts w:ascii="Times New Roman" w:hAnsi="Times New Roman"/>
          <w:sz w:val="30"/>
          <w:szCs w:val="30"/>
        </w:rPr>
        <w:t>составляющих его отсчётов.</w:t>
      </w:r>
      <w:r w:rsidR="00001714" w:rsidRPr="00001714">
        <w:rPr>
          <w:rFonts w:ascii="Times New Roman" w:hAnsi="Times New Roman"/>
          <w:sz w:val="30"/>
          <w:szCs w:val="30"/>
        </w:rPr>
        <w:t xml:space="preserve"> </w:t>
      </w:r>
    </w:p>
    <w:p w14:paraId="1387185F" w14:textId="41EF14D1" w:rsidR="00001714" w:rsidRPr="00AE355F" w:rsidRDefault="009B0213" w:rsidP="00DD3531">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Цифровой звуковой сигнал </w:t>
      </w:r>
      <w:r w:rsidR="00FE4B0C" w:rsidRPr="002858A9">
        <w:rPr>
          <w:rFonts w:ascii="Times New Roman" w:hAnsi="Times New Roman"/>
          <w:i/>
          <w:sz w:val="30"/>
          <w:szCs w:val="30"/>
          <w:lang w:val="en-US"/>
        </w:rPr>
        <w:t>s</w:t>
      </w:r>
      <w:r w:rsidR="00FE4B0C" w:rsidRPr="002858A9">
        <w:rPr>
          <w:rFonts w:ascii="Times New Roman" w:hAnsi="Times New Roman"/>
          <w:i/>
          <w:sz w:val="30"/>
          <w:szCs w:val="30"/>
          <w:vertAlign w:val="subscript"/>
          <w:lang w:val="en-US"/>
        </w:rPr>
        <w:t>d</w:t>
      </w:r>
      <w:r w:rsidR="00FE4B0C">
        <w:rPr>
          <w:rFonts w:ascii="Times New Roman" w:hAnsi="Times New Roman"/>
          <w:i/>
          <w:sz w:val="30"/>
          <w:szCs w:val="30"/>
          <w:vertAlign w:val="subscript"/>
          <w:lang w:val="en-US"/>
        </w:rPr>
        <w:t>ig</w:t>
      </w:r>
      <w:r w:rsidR="00FE4B0C">
        <w:rPr>
          <w:rFonts w:ascii="Times New Roman" w:hAnsi="Times New Roman"/>
          <w:sz w:val="30"/>
          <w:szCs w:val="30"/>
        </w:rPr>
        <w:t xml:space="preserve"> </w:t>
      </w:r>
      <w:r w:rsidRPr="00FE4B0C">
        <w:rPr>
          <w:rFonts w:ascii="Times New Roman" w:hAnsi="Times New Roman"/>
          <w:sz w:val="30"/>
          <w:szCs w:val="30"/>
        </w:rPr>
        <w:t>конечен, следовательно, данный сигнал, а также любой его под</w:t>
      </w:r>
      <w:r w:rsidR="00BD73E5">
        <w:rPr>
          <w:rFonts w:ascii="Times New Roman" w:hAnsi="Times New Roman"/>
          <w:sz w:val="30"/>
          <w:szCs w:val="30"/>
        </w:rPr>
        <w:t>ы</w:t>
      </w:r>
      <w:r w:rsidRPr="00FE4B0C">
        <w:rPr>
          <w:rFonts w:ascii="Times New Roman" w:hAnsi="Times New Roman"/>
          <w:sz w:val="30"/>
          <w:szCs w:val="30"/>
        </w:rPr>
        <w:t>нтервал допускает применение операции сложения:</w:t>
      </w:r>
    </w:p>
    <w:tbl>
      <w:tblPr>
        <w:tblW w:w="0" w:type="auto"/>
        <w:tblLook w:val="04A0" w:firstRow="1" w:lastRow="0" w:firstColumn="1" w:lastColumn="0" w:noHBand="0" w:noVBand="1"/>
      </w:tblPr>
      <w:tblGrid>
        <w:gridCol w:w="8897"/>
        <w:gridCol w:w="957"/>
      </w:tblGrid>
      <w:tr w:rsidR="00D2789C" w:rsidRPr="00DE7B8D" w14:paraId="32877490" w14:textId="77777777" w:rsidTr="00DE7B8D">
        <w:tc>
          <w:tcPr>
            <w:tcW w:w="8897" w:type="dxa"/>
            <w:shd w:val="clear" w:color="auto" w:fill="auto"/>
            <w:vAlign w:val="center"/>
          </w:tcPr>
          <w:p w14:paraId="40BEA06C" w14:textId="2C44F582" w:rsidR="00D2789C" w:rsidRPr="00DE7B8D" w:rsidRDefault="00001816" w:rsidP="00DE7B8D">
            <w:pPr>
              <w:spacing w:after="0" w:line="240" w:lineRule="auto"/>
              <w:contextualSpacing/>
              <w:jc w:val="center"/>
              <w:rPr>
                <w:rFonts w:ascii="Times New Roman" w:hAnsi="Times New Roman"/>
                <w:sz w:val="30"/>
                <w:szCs w:val="30"/>
                <w:lang w:val="en-US"/>
              </w:rPr>
            </w:pPr>
            <w:r w:rsidRPr="00001816">
              <w:rPr>
                <w:rFonts w:ascii="Times New Roman" w:hAnsi="Times New Roman"/>
                <w:position w:val="-34"/>
                <w:sz w:val="30"/>
                <w:szCs w:val="30"/>
              </w:rPr>
              <w:object w:dxaOrig="2240" w:dyaOrig="820" w14:anchorId="2BA7BE3B">
                <v:shape id="_x0000_i1029" type="#_x0000_t75" style="width:115.5pt;height:43.5pt" o:ole="">
                  <v:imagedata r:id="rId17" o:title=""/>
                </v:shape>
                <o:OLEObject Type="Embed" ProgID="Equation.DSMT4" ShapeID="_x0000_i1029" DrawAspect="Content" ObjectID="_1569504490" r:id="rId18"/>
              </w:object>
            </w:r>
          </w:p>
        </w:tc>
        <w:tc>
          <w:tcPr>
            <w:tcW w:w="957" w:type="dxa"/>
            <w:shd w:val="clear" w:color="auto" w:fill="auto"/>
            <w:vAlign w:val="center"/>
          </w:tcPr>
          <w:p w14:paraId="6C1D13A4" w14:textId="77777777" w:rsidR="00D2789C" w:rsidRPr="00DE7B8D" w:rsidRDefault="00D2789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(1)</w:t>
            </w:r>
          </w:p>
        </w:tc>
      </w:tr>
    </w:tbl>
    <w:p w14:paraId="118F8711" w14:textId="77777777" w:rsidR="009B0213" w:rsidRPr="00FE4B0C" w:rsidRDefault="009B0213" w:rsidP="005E09ED">
      <w:pPr>
        <w:spacing w:after="0" w:line="240" w:lineRule="auto"/>
        <w:contextualSpacing/>
        <w:rPr>
          <w:rFonts w:ascii="Times New Roman" w:hAnsi="Times New Roman"/>
          <w:sz w:val="30"/>
          <w:szCs w:val="30"/>
        </w:rPr>
      </w:pPr>
      <w:r w:rsidRPr="00FE4B0C">
        <w:rPr>
          <w:rFonts w:ascii="Times New Roman" w:hAnsi="Times New Roman"/>
          <w:sz w:val="30"/>
          <w:szCs w:val="30"/>
        </w:rPr>
        <w:t xml:space="preserve">где </w:t>
      </w:r>
      <w:r w:rsidRPr="00001714">
        <w:rPr>
          <w:rFonts w:ascii="Times New Roman" w:hAnsi="Times New Roman"/>
          <w:i/>
          <w:sz w:val="30"/>
          <w:szCs w:val="30"/>
          <w:lang w:val="en-US"/>
        </w:rPr>
        <w:t>N</w:t>
      </w:r>
      <w:r w:rsidR="00001714">
        <w:rPr>
          <w:rFonts w:ascii="Times New Roman" w:hAnsi="Times New Roman"/>
          <w:sz w:val="30"/>
          <w:szCs w:val="30"/>
        </w:rPr>
        <w:t xml:space="preserve"> – </w:t>
      </w:r>
      <w:r w:rsidRPr="00FE4B0C">
        <w:rPr>
          <w:rFonts w:ascii="Times New Roman" w:hAnsi="Times New Roman"/>
          <w:sz w:val="30"/>
          <w:szCs w:val="30"/>
        </w:rPr>
        <w:t xml:space="preserve"> число отсчётов сигнала </w:t>
      </w:r>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r w:rsidR="00001714">
        <w:rPr>
          <w:rFonts w:ascii="Times New Roman" w:hAnsi="Times New Roman"/>
          <w:sz w:val="30"/>
          <w:szCs w:val="30"/>
        </w:rPr>
        <w:t xml:space="preserve">, </w:t>
      </w:r>
      <w:r w:rsidR="00D2789C" w:rsidRPr="00D2789C">
        <w:rPr>
          <w:rFonts w:ascii="Times New Roman" w:hAnsi="Times New Roman"/>
          <w:position w:val="-12"/>
          <w:sz w:val="30"/>
          <w:szCs w:val="30"/>
        </w:rPr>
        <w:object w:dxaOrig="720" w:dyaOrig="440" w14:anchorId="5D399F72">
          <v:shape id="_x0000_i1030" type="#_x0000_t75" style="width:36pt;height:21.75pt" o:ole="">
            <v:imagedata r:id="rId19" o:title=""/>
          </v:shape>
          <o:OLEObject Type="Embed" ProgID="Equation.3" ShapeID="_x0000_i1030" DrawAspect="Content" ObjectID="_1569504491" r:id="rId20"/>
        </w:object>
      </w:r>
      <w:r w:rsidRPr="00FE4B0C">
        <w:rPr>
          <w:rFonts w:ascii="Times New Roman" w:hAnsi="Times New Roman"/>
          <w:sz w:val="30"/>
          <w:szCs w:val="30"/>
        </w:rPr>
        <w:t xml:space="preserve"> </w:t>
      </w:r>
      <w:r w:rsidR="00001714">
        <w:rPr>
          <w:rFonts w:ascii="Times New Roman" w:hAnsi="Times New Roman"/>
          <w:sz w:val="30"/>
          <w:szCs w:val="30"/>
        </w:rPr>
        <w:t xml:space="preserve">–  </w:t>
      </w:r>
      <w:r w:rsidRPr="00FE4B0C">
        <w:rPr>
          <w:rFonts w:ascii="Times New Roman" w:hAnsi="Times New Roman"/>
          <w:sz w:val="30"/>
          <w:szCs w:val="30"/>
        </w:rPr>
        <w:t>сумма отсчётов сигнала.</w:t>
      </w:r>
    </w:p>
    <w:p w14:paraId="4A3D46FB" w14:textId="5584B80E"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Результ</w:t>
      </w:r>
      <w:r w:rsidR="00001714">
        <w:rPr>
          <w:rFonts w:ascii="Times New Roman" w:hAnsi="Times New Roman"/>
          <w:sz w:val="30"/>
          <w:szCs w:val="30"/>
        </w:rPr>
        <w:t>ат операции (1</w:t>
      </w:r>
      <w:r w:rsidRPr="00FE4B0C">
        <w:rPr>
          <w:rFonts w:ascii="Times New Roman" w:hAnsi="Times New Roman"/>
          <w:sz w:val="30"/>
          <w:szCs w:val="30"/>
        </w:rPr>
        <w:t>), с позиций тео</w:t>
      </w:r>
      <w:r w:rsidR="00001714">
        <w:rPr>
          <w:rFonts w:ascii="Times New Roman" w:hAnsi="Times New Roman"/>
          <w:sz w:val="30"/>
          <w:szCs w:val="30"/>
        </w:rPr>
        <w:t>рии активного восприятия (ТАВ)</w:t>
      </w:r>
      <w:r w:rsidRPr="00FE4B0C">
        <w:rPr>
          <w:rFonts w:ascii="Times New Roman" w:hAnsi="Times New Roman"/>
          <w:sz w:val="30"/>
          <w:szCs w:val="30"/>
        </w:rPr>
        <w:t>, можно интерпретировать как структурный элемент сигнала, выявляемый на самом грубом уровне разрешения. В ТАВ, в приложении к изобра</w:t>
      </w:r>
      <w:r w:rsidR="00001714">
        <w:rPr>
          <w:rFonts w:ascii="Times New Roman" w:hAnsi="Times New Roman"/>
          <w:sz w:val="30"/>
          <w:szCs w:val="30"/>
        </w:rPr>
        <w:t xml:space="preserve">жению, данная операция названа </w:t>
      </w:r>
      <w:r w:rsidR="00001714" w:rsidRPr="00001714">
        <w:rPr>
          <w:rFonts w:ascii="Times New Roman" w:hAnsi="Times New Roman"/>
          <w:i/>
          <w:sz w:val="30"/>
          <w:szCs w:val="30"/>
        </w:rPr>
        <w:t>Q</w:t>
      </w:r>
      <w:r w:rsidRPr="00FE4B0C">
        <w:rPr>
          <w:rFonts w:ascii="Times New Roman" w:hAnsi="Times New Roman"/>
          <w:sz w:val="30"/>
          <w:szCs w:val="30"/>
        </w:rPr>
        <w:t xml:space="preserve">-преобразованием. </w:t>
      </w:r>
      <w:r w:rsidR="00930B31" w:rsidRPr="00930B31">
        <w:rPr>
          <w:rFonts w:ascii="Times New Roman" w:hAnsi="Times New Roman"/>
          <w:i/>
          <w:sz w:val="30"/>
          <w:szCs w:val="30"/>
          <w:lang w:val="en-US"/>
        </w:rPr>
        <w:t>Q</w:t>
      </w:r>
      <w:r w:rsidR="00930B31" w:rsidRPr="00930B31">
        <w:rPr>
          <w:rFonts w:ascii="Times New Roman" w:hAnsi="Times New Roman"/>
          <w:sz w:val="30"/>
          <w:szCs w:val="30"/>
        </w:rPr>
        <w:t>-</w:t>
      </w:r>
      <w:r w:rsidR="00930B31">
        <w:rPr>
          <w:rFonts w:ascii="Times New Roman" w:hAnsi="Times New Roman"/>
          <w:sz w:val="30"/>
          <w:szCs w:val="30"/>
        </w:rPr>
        <w:t xml:space="preserve">преобразование соответствует этапу предварительной обработки сигнала. </w:t>
      </w:r>
      <w:r w:rsidRPr="00FE4B0C">
        <w:rPr>
          <w:rFonts w:ascii="Times New Roman" w:hAnsi="Times New Roman"/>
          <w:sz w:val="30"/>
          <w:szCs w:val="30"/>
        </w:rPr>
        <w:t xml:space="preserve">Информационная интерпретация данного преобразования следующая: отличие получаемого значения </w:t>
      </w:r>
      <w:r w:rsidR="00D2789C" w:rsidRPr="00D2789C">
        <w:rPr>
          <w:rFonts w:ascii="Times New Roman" w:hAnsi="Times New Roman"/>
          <w:position w:val="-12"/>
          <w:sz w:val="30"/>
          <w:szCs w:val="30"/>
        </w:rPr>
        <w:object w:dxaOrig="720" w:dyaOrig="440" w14:anchorId="06A6B33B">
          <v:shape id="_x0000_i1031" type="#_x0000_t75" style="width:36pt;height:21.75pt" o:ole="">
            <v:imagedata r:id="rId21" o:title=""/>
          </v:shape>
          <o:OLEObject Type="Embed" ProgID="Equation.3" ShapeID="_x0000_i1031" DrawAspect="Content" ObjectID="_1569504492" r:id="rId22"/>
        </w:object>
      </w:r>
      <w:r w:rsidRPr="00FE4B0C">
        <w:rPr>
          <w:rFonts w:ascii="Times New Roman" w:hAnsi="Times New Roman"/>
          <w:sz w:val="30"/>
          <w:szCs w:val="30"/>
        </w:rPr>
        <w:t xml:space="preserve">от нуля указывает на присутствие сигнала на интервале наблюдения </w:t>
      </w:r>
      <w:r w:rsidR="00D2789C" w:rsidRPr="00001714">
        <w:rPr>
          <w:rFonts w:ascii="Times New Roman" w:hAnsi="Times New Roman"/>
          <w:position w:val="-4"/>
          <w:sz w:val="30"/>
          <w:szCs w:val="30"/>
        </w:rPr>
        <w:object w:dxaOrig="260" w:dyaOrig="360" w14:anchorId="4436979B">
          <v:shape id="_x0000_i1032" type="#_x0000_t75" style="width:14.25pt;height:21.75pt" o:ole="">
            <v:imagedata r:id="rId23" o:title=""/>
          </v:shape>
          <o:OLEObject Type="Embed" ProgID="Equation.3" ShapeID="_x0000_i1032" DrawAspect="Content" ObjectID="_1569504493" r:id="rId24"/>
        </w:object>
      </w:r>
      <w:r w:rsidR="00001714">
        <w:rPr>
          <w:rFonts w:ascii="Times New Roman" w:hAnsi="Times New Roman"/>
          <w:sz w:val="30"/>
          <w:szCs w:val="30"/>
        </w:rPr>
        <w:t xml:space="preserve">. </w:t>
      </w:r>
      <w:r w:rsidRPr="00FE4B0C">
        <w:rPr>
          <w:rFonts w:ascii="Times New Roman" w:hAnsi="Times New Roman"/>
          <w:sz w:val="30"/>
          <w:szCs w:val="30"/>
        </w:rPr>
        <w:t>Для корректной инте</w:t>
      </w:r>
      <w:r w:rsidR="00001714">
        <w:rPr>
          <w:rFonts w:ascii="Times New Roman" w:hAnsi="Times New Roman"/>
          <w:sz w:val="30"/>
          <w:szCs w:val="30"/>
        </w:rPr>
        <w:t>рпретации результата операции (1</w:t>
      </w:r>
      <w:r w:rsidRPr="00FE4B0C">
        <w:rPr>
          <w:rFonts w:ascii="Times New Roman" w:hAnsi="Times New Roman"/>
          <w:sz w:val="30"/>
          <w:szCs w:val="30"/>
        </w:rPr>
        <w:t xml:space="preserve">) цифровой сигнал </w:t>
      </w:r>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r w:rsidR="00001714" w:rsidRPr="00FE4B0C">
        <w:rPr>
          <w:rFonts w:ascii="Times New Roman" w:hAnsi="Times New Roman"/>
          <w:sz w:val="30"/>
          <w:szCs w:val="30"/>
        </w:rPr>
        <w:t xml:space="preserve"> </w:t>
      </w:r>
      <w:r w:rsidRPr="00FE4B0C">
        <w:rPr>
          <w:rFonts w:ascii="Times New Roman" w:hAnsi="Times New Roman"/>
          <w:sz w:val="30"/>
          <w:szCs w:val="30"/>
        </w:rPr>
        <w:t>необходимо привести к положительной области</w:t>
      </w:r>
      <w:r w:rsidR="00001714">
        <w:rPr>
          <w:rFonts w:ascii="Times New Roman" w:hAnsi="Times New Roman"/>
          <w:sz w:val="30"/>
          <w:szCs w:val="30"/>
        </w:rPr>
        <w:t xml:space="preserve"> зн</w:t>
      </w:r>
      <w:r w:rsidR="00543247">
        <w:rPr>
          <w:rFonts w:ascii="Times New Roman" w:hAnsi="Times New Roman"/>
          <w:sz w:val="30"/>
          <w:szCs w:val="30"/>
        </w:rPr>
        <w:t>ачений (</w:t>
      </w:r>
      <w:r w:rsidR="0034722F">
        <w:rPr>
          <w:rFonts w:ascii="Times New Roman" w:hAnsi="Times New Roman"/>
          <w:sz w:val="30"/>
          <w:szCs w:val="30"/>
        </w:rPr>
        <w:t>как один из возможных вариантов</w:t>
      </w:r>
      <w:r w:rsidR="00543247">
        <w:rPr>
          <w:rFonts w:ascii="Times New Roman" w:hAnsi="Times New Roman"/>
          <w:sz w:val="30"/>
          <w:szCs w:val="30"/>
        </w:rPr>
        <w:t>, к отрезку [0;</w:t>
      </w:r>
      <w:r w:rsidR="00001714">
        <w:rPr>
          <w:rFonts w:ascii="Times New Roman" w:hAnsi="Times New Roman"/>
          <w:sz w:val="30"/>
          <w:szCs w:val="30"/>
        </w:rPr>
        <w:t>1]</w:t>
      </w:r>
      <w:r w:rsidRPr="00FE4B0C">
        <w:rPr>
          <w:rFonts w:ascii="Times New Roman" w:hAnsi="Times New Roman"/>
          <w:sz w:val="30"/>
          <w:szCs w:val="30"/>
        </w:rPr>
        <w:t xml:space="preserve">). Например, результат применения операции </w:t>
      </w:r>
      <w:r w:rsidR="00001714">
        <w:rPr>
          <w:rFonts w:ascii="Times New Roman" w:hAnsi="Times New Roman"/>
          <w:sz w:val="30"/>
          <w:szCs w:val="30"/>
        </w:rPr>
        <w:t>(1</w:t>
      </w:r>
      <w:r w:rsidRPr="00FE4B0C">
        <w:rPr>
          <w:rFonts w:ascii="Times New Roman" w:hAnsi="Times New Roman"/>
          <w:sz w:val="30"/>
          <w:szCs w:val="30"/>
        </w:rPr>
        <w:t xml:space="preserve">) к сигналу </w:t>
      </w:r>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r w:rsidR="00001714">
        <w:rPr>
          <w:rFonts w:ascii="Times New Roman" w:hAnsi="Times New Roman"/>
          <w:sz w:val="30"/>
          <w:szCs w:val="30"/>
        </w:rPr>
        <w:t>={-1, -1, 1, 1}</w:t>
      </w:r>
      <w:r w:rsidRPr="00FE4B0C">
        <w:rPr>
          <w:rFonts w:ascii="Times New Roman" w:hAnsi="Times New Roman"/>
          <w:sz w:val="30"/>
          <w:szCs w:val="30"/>
        </w:rPr>
        <w:t xml:space="preserve"> равен нулю. </w:t>
      </w:r>
      <w:r w:rsidR="00E065BA">
        <w:rPr>
          <w:rFonts w:ascii="Times New Roman" w:hAnsi="Times New Roman"/>
          <w:sz w:val="30"/>
          <w:szCs w:val="30"/>
        </w:rPr>
        <w:t>В этом случае результат операции (1) покажет отсутствие сигнала на интервале наблюдения, а не его наличие.</w:t>
      </w:r>
    </w:p>
    <w:p w14:paraId="2BD8E0AE" w14:textId="74B79868" w:rsidR="009B0213" w:rsidRPr="00761258" w:rsidRDefault="009B0213" w:rsidP="005E09ED">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Звуковой сигнал </w:t>
      </w:r>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r w:rsidR="00001714" w:rsidRPr="00FE4B0C">
        <w:rPr>
          <w:rFonts w:ascii="Times New Roman" w:hAnsi="Times New Roman"/>
          <w:sz w:val="30"/>
          <w:szCs w:val="30"/>
        </w:rPr>
        <w:t xml:space="preserve"> </w:t>
      </w:r>
      <w:r w:rsidRPr="00FE4B0C">
        <w:rPr>
          <w:rFonts w:ascii="Times New Roman" w:hAnsi="Times New Roman"/>
          <w:sz w:val="30"/>
          <w:szCs w:val="30"/>
        </w:rPr>
        <w:t>в условиях априорной неопределённости, рассматриваемый как система, допускает декомпозицию с использованием операции дихотомии</w:t>
      </w:r>
      <w:r w:rsidR="00001714">
        <w:rPr>
          <w:rFonts w:ascii="Times New Roman" w:hAnsi="Times New Roman"/>
          <w:sz w:val="30"/>
          <w:szCs w:val="30"/>
        </w:rPr>
        <w:t xml:space="preserve"> </w:t>
      </w:r>
      <w:r w:rsidR="00D2789C" w:rsidRPr="00D2789C">
        <w:rPr>
          <w:rFonts w:ascii="Times New Roman" w:hAnsi="Times New Roman"/>
          <w:position w:val="-12"/>
          <w:sz w:val="30"/>
          <w:szCs w:val="30"/>
        </w:rPr>
        <w:object w:dxaOrig="1740" w:dyaOrig="440" w14:anchorId="7D62DF7C">
          <v:shape id="_x0000_i1033" type="#_x0000_t75" style="width:86.25pt;height:21.75pt" o:ole="">
            <v:imagedata r:id="rId25" o:title=""/>
          </v:shape>
          <o:OLEObject Type="Embed" ProgID="Equation.3" ShapeID="_x0000_i1033" DrawAspect="Content" ObjectID="_1569504494" r:id="rId26"/>
        </w:object>
      </w:r>
      <w:r w:rsidRPr="00FE4B0C">
        <w:rPr>
          <w:rFonts w:ascii="Times New Roman" w:hAnsi="Times New Roman"/>
          <w:sz w:val="30"/>
          <w:szCs w:val="30"/>
        </w:rPr>
        <w:t>. Тогда по результатам дихотомии, используя (</w:t>
      </w:r>
      <w:r w:rsidR="00001714">
        <w:rPr>
          <w:rFonts w:ascii="Times New Roman" w:hAnsi="Times New Roman"/>
          <w:sz w:val="30"/>
          <w:szCs w:val="30"/>
        </w:rPr>
        <w:t>1)</w:t>
      </w:r>
      <w:r w:rsidRPr="00FE4B0C">
        <w:rPr>
          <w:rFonts w:ascii="Times New Roman" w:hAnsi="Times New Roman"/>
          <w:sz w:val="30"/>
          <w:szCs w:val="30"/>
        </w:rPr>
        <w:t xml:space="preserve">, можно вычислить два структурных элемента: </w:t>
      </w:r>
      <w:r w:rsidR="00D2789C" w:rsidRPr="00D2789C">
        <w:rPr>
          <w:rFonts w:ascii="Times New Roman" w:hAnsi="Times New Roman"/>
          <w:position w:val="-12"/>
          <w:sz w:val="30"/>
          <w:szCs w:val="30"/>
        </w:rPr>
        <w:object w:dxaOrig="820" w:dyaOrig="440" w14:anchorId="55249181">
          <v:shape id="_x0000_i1034" type="#_x0000_t75" style="width:43.5pt;height:21.75pt" o:ole="">
            <v:imagedata r:id="rId27" o:title=""/>
          </v:shape>
          <o:OLEObject Type="Embed" ProgID="Equation.3" ShapeID="_x0000_i1034" DrawAspect="Content" ObjectID="_1569504495" r:id="rId28"/>
        </w:object>
      </w:r>
      <w:r w:rsidRPr="00FE4B0C">
        <w:rPr>
          <w:rFonts w:ascii="Times New Roman" w:hAnsi="Times New Roman"/>
          <w:sz w:val="30"/>
          <w:szCs w:val="30"/>
        </w:rPr>
        <w:t>и</w:t>
      </w:r>
      <w:r w:rsidR="00001714">
        <w:rPr>
          <w:rFonts w:ascii="Times New Roman" w:hAnsi="Times New Roman"/>
          <w:sz w:val="30"/>
          <w:szCs w:val="30"/>
        </w:rPr>
        <w:t xml:space="preserve"> </w:t>
      </w:r>
      <w:r w:rsidR="00E065BA" w:rsidRPr="00E065BA">
        <w:rPr>
          <w:rFonts w:ascii="Times New Roman" w:hAnsi="Times New Roman"/>
          <w:position w:val="-20"/>
          <w:sz w:val="30"/>
          <w:szCs w:val="30"/>
        </w:rPr>
        <w:object w:dxaOrig="880" w:dyaOrig="560" w14:anchorId="76EEECA2">
          <v:shape id="_x0000_i1035" type="#_x0000_t75" style="width:43.5pt;height:28.5pt" o:ole="">
            <v:imagedata r:id="rId29" o:title=""/>
          </v:shape>
          <o:OLEObject Type="Embed" ProgID="Equation.DSMT4" ShapeID="_x0000_i1035" DrawAspect="Content" ObjectID="_1569504496" r:id="rId30"/>
        </w:object>
      </w:r>
      <w:r w:rsidR="00E065BA">
        <w:rPr>
          <w:rFonts w:ascii="Times New Roman" w:hAnsi="Times New Roman"/>
          <w:sz w:val="30"/>
          <w:szCs w:val="30"/>
        </w:rPr>
        <w:t xml:space="preserve">, </w:t>
      </w:r>
      <w:r w:rsidRPr="00FE4B0C">
        <w:rPr>
          <w:rFonts w:ascii="Times New Roman" w:hAnsi="Times New Roman"/>
          <w:sz w:val="30"/>
          <w:szCs w:val="30"/>
        </w:rPr>
        <w:t xml:space="preserve">а для выявления отношения между структурными элементами, с позиций ТАВ, </w:t>
      </w:r>
      <w:r w:rsidR="004E1C02">
        <w:rPr>
          <w:rFonts w:ascii="Times New Roman" w:hAnsi="Times New Roman"/>
          <w:sz w:val="30"/>
          <w:szCs w:val="30"/>
        </w:rPr>
        <w:t>использовать операцию вычитания:</w:t>
      </w:r>
    </w:p>
    <w:tbl>
      <w:tblPr>
        <w:tblW w:w="0" w:type="auto"/>
        <w:tblLook w:val="04A0" w:firstRow="1" w:lastRow="0" w:firstColumn="1" w:lastColumn="0" w:noHBand="0" w:noVBand="1"/>
      </w:tblPr>
      <w:tblGrid>
        <w:gridCol w:w="8897"/>
        <w:gridCol w:w="957"/>
      </w:tblGrid>
      <w:tr w:rsidR="00D2789C" w:rsidRPr="00DE7B8D" w14:paraId="70FE38F4" w14:textId="77777777" w:rsidTr="00DE7B8D">
        <w:tc>
          <w:tcPr>
            <w:tcW w:w="8897" w:type="dxa"/>
            <w:shd w:val="clear" w:color="auto" w:fill="auto"/>
            <w:vAlign w:val="center"/>
          </w:tcPr>
          <w:p w14:paraId="3A30305A" w14:textId="77777777" w:rsidR="00D2789C" w:rsidRPr="00DE7B8D" w:rsidRDefault="00D2789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position w:val="-12"/>
                <w:sz w:val="30"/>
                <w:szCs w:val="30"/>
              </w:rPr>
              <w:object w:dxaOrig="2200" w:dyaOrig="440" w14:anchorId="46F8FCD6">
                <v:shape id="_x0000_i1036" type="#_x0000_t75" style="width:108pt;height:21.75pt" o:ole="">
                  <v:imagedata r:id="rId31" o:title=""/>
                </v:shape>
                <o:OLEObject Type="Embed" ProgID="Equation.3" ShapeID="_x0000_i1036" DrawAspect="Content" ObjectID="_1569504497" r:id="rId32"/>
              </w:object>
            </w:r>
            <w:r w:rsidRPr="00DE7B8D">
              <w:rPr>
                <w:rFonts w:ascii="Times New Roman" w:hAnsi="Times New Roman"/>
                <w:sz w:val="30"/>
                <w:szCs w:val="30"/>
                <w:lang w:val="en-US"/>
              </w:rPr>
              <w:t>.</w:t>
            </w:r>
          </w:p>
        </w:tc>
        <w:tc>
          <w:tcPr>
            <w:tcW w:w="957" w:type="dxa"/>
            <w:shd w:val="clear" w:color="auto" w:fill="auto"/>
            <w:vAlign w:val="center"/>
          </w:tcPr>
          <w:p w14:paraId="65BBCEED" w14:textId="77777777" w:rsidR="00D2789C" w:rsidRPr="00DE7B8D" w:rsidRDefault="00D2789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(2)</w:t>
            </w:r>
          </w:p>
        </w:tc>
      </w:tr>
    </w:tbl>
    <w:p w14:paraId="63DBE731" w14:textId="77777777"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Рассмотрим возможные значения </w:t>
      </w:r>
      <w:r w:rsidR="004E1C02" w:rsidRPr="004E1C02">
        <w:rPr>
          <w:rFonts w:ascii="Times New Roman" w:hAnsi="Times New Roman"/>
          <w:i/>
          <w:sz w:val="30"/>
          <w:szCs w:val="30"/>
        </w:rPr>
        <w:t>μ</w:t>
      </w:r>
      <w:r w:rsidRPr="00FE4B0C">
        <w:rPr>
          <w:rFonts w:ascii="Times New Roman" w:hAnsi="Times New Roman"/>
          <w:sz w:val="30"/>
          <w:szCs w:val="30"/>
        </w:rPr>
        <w:t>:</w:t>
      </w:r>
    </w:p>
    <w:p w14:paraId="06413B11" w14:textId="25D6DDD5" w:rsidR="004E1C02" w:rsidRDefault="00D2789C" w:rsidP="00D2789C">
      <w:pPr>
        <w:spacing w:after="0" w:line="240" w:lineRule="auto"/>
        <w:ind w:firstLine="708"/>
        <w:contextualSpacing/>
        <w:jc w:val="both"/>
        <w:rPr>
          <w:rFonts w:ascii="Times New Roman" w:hAnsi="Times New Roman"/>
          <w:sz w:val="30"/>
          <w:szCs w:val="30"/>
        </w:rPr>
      </w:pPr>
      <w:r w:rsidRPr="00D2789C">
        <w:rPr>
          <w:rFonts w:ascii="Times New Roman" w:hAnsi="Times New Roman"/>
          <w:sz w:val="30"/>
          <w:szCs w:val="30"/>
        </w:rPr>
        <w:t>1)</w:t>
      </w:r>
      <w:r w:rsidRPr="00D2789C">
        <w:rPr>
          <w:rFonts w:ascii="Times New Roman" w:hAnsi="Times New Roman"/>
          <w:i/>
          <w:sz w:val="30"/>
          <w:szCs w:val="30"/>
        </w:rPr>
        <w:t xml:space="preserve"> </w:t>
      </w:r>
      <w:r w:rsidR="004E1C02" w:rsidRPr="004E1C02">
        <w:rPr>
          <w:rFonts w:ascii="Times New Roman" w:hAnsi="Times New Roman"/>
          <w:i/>
          <w:sz w:val="30"/>
          <w:szCs w:val="30"/>
        </w:rPr>
        <w:t>μ</w:t>
      </w:r>
      <w:r w:rsidR="007E495F">
        <w:rPr>
          <w:rFonts w:ascii="Times New Roman" w:hAnsi="Times New Roman"/>
          <w:i/>
          <w:sz w:val="30"/>
          <w:szCs w:val="30"/>
          <w:lang w:val="en-US"/>
        </w:rPr>
        <w:t> </w:t>
      </w:r>
      <w:r w:rsidR="004E1C02" w:rsidRPr="004E1C02">
        <w:rPr>
          <w:rFonts w:ascii="Times New Roman" w:hAnsi="Times New Roman"/>
          <w:sz w:val="30"/>
          <w:szCs w:val="30"/>
        </w:rPr>
        <w:t>=</w:t>
      </w:r>
      <w:r w:rsidR="007E495F">
        <w:rPr>
          <w:rFonts w:ascii="Times New Roman" w:hAnsi="Times New Roman"/>
          <w:sz w:val="30"/>
          <w:szCs w:val="30"/>
          <w:lang w:val="en-US"/>
        </w:rPr>
        <w:t> </w:t>
      </w:r>
      <w:r w:rsidR="004E1C02" w:rsidRPr="004E1C02">
        <w:rPr>
          <w:rFonts w:ascii="Times New Roman" w:hAnsi="Times New Roman"/>
          <w:sz w:val="30"/>
          <w:szCs w:val="30"/>
        </w:rPr>
        <w:t>0:</w:t>
      </w:r>
      <w:r w:rsidR="00AE355F">
        <w:rPr>
          <w:rFonts w:ascii="Times New Roman" w:hAnsi="Times New Roman"/>
          <w:sz w:val="30"/>
          <w:szCs w:val="30"/>
        </w:rPr>
        <w:t xml:space="preserve"> </w:t>
      </w:r>
      <w:r w:rsidR="009B0213" w:rsidRPr="004E1C02">
        <w:rPr>
          <w:rFonts w:ascii="Times New Roman" w:hAnsi="Times New Roman"/>
          <w:sz w:val="30"/>
          <w:szCs w:val="30"/>
        </w:rPr>
        <w:t xml:space="preserve">сигнал симметричен относительно центра, следовательно, на данном уровне </w:t>
      </w:r>
      <w:r w:rsidR="00E065BA">
        <w:rPr>
          <w:rFonts w:ascii="Times New Roman" w:hAnsi="Times New Roman"/>
          <w:sz w:val="30"/>
          <w:szCs w:val="30"/>
        </w:rPr>
        <w:t xml:space="preserve">разрешения </w:t>
      </w:r>
      <w:r w:rsidR="009B0213" w:rsidRPr="004E1C02">
        <w:rPr>
          <w:rFonts w:ascii="Times New Roman" w:hAnsi="Times New Roman"/>
          <w:sz w:val="30"/>
          <w:szCs w:val="30"/>
        </w:rPr>
        <w:t>локализовать положение экстремума нельзя и следует перейти на следующий (более точный) уровень;</w:t>
      </w:r>
    </w:p>
    <w:p w14:paraId="0F839CBF" w14:textId="77777777" w:rsidR="009B0213" w:rsidRDefault="00D2789C" w:rsidP="00D2789C">
      <w:pPr>
        <w:spacing w:after="0" w:line="240" w:lineRule="auto"/>
        <w:ind w:left="708"/>
        <w:contextualSpacing/>
        <w:jc w:val="both"/>
        <w:rPr>
          <w:rFonts w:ascii="Times New Roman" w:hAnsi="Times New Roman"/>
          <w:sz w:val="30"/>
          <w:szCs w:val="30"/>
        </w:rPr>
      </w:pPr>
      <w:r w:rsidRPr="00D2789C">
        <w:rPr>
          <w:rFonts w:ascii="Times New Roman" w:hAnsi="Times New Roman"/>
          <w:sz w:val="30"/>
          <w:szCs w:val="30"/>
        </w:rPr>
        <w:t>2)</w:t>
      </w:r>
      <w:r w:rsidRPr="00D2789C">
        <w:rPr>
          <w:rFonts w:ascii="Times New Roman" w:hAnsi="Times New Roman"/>
          <w:i/>
          <w:sz w:val="30"/>
          <w:szCs w:val="30"/>
        </w:rPr>
        <w:t xml:space="preserve"> </w:t>
      </w:r>
      <w:r w:rsidR="004E1C02" w:rsidRPr="004E1C02">
        <w:rPr>
          <w:rFonts w:ascii="Times New Roman" w:hAnsi="Times New Roman"/>
          <w:i/>
          <w:sz w:val="30"/>
          <w:szCs w:val="30"/>
        </w:rPr>
        <w:t>μ</w:t>
      </w:r>
      <w:r w:rsidR="007E495F">
        <w:rPr>
          <w:rFonts w:ascii="Times New Roman" w:hAnsi="Times New Roman"/>
          <w:i/>
          <w:sz w:val="30"/>
          <w:szCs w:val="30"/>
          <w:lang w:val="en-US"/>
        </w:rPr>
        <w:t> </w:t>
      </w:r>
      <w:r w:rsidR="004E1C02" w:rsidRPr="004E1C02">
        <w:rPr>
          <w:rFonts w:ascii="Times New Roman" w:hAnsi="Times New Roman"/>
          <w:sz w:val="30"/>
          <w:szCs w:val="30"/>
        </w:rPr>
        <w:t>&lt; 0</w:t>
      </w:r>
      <w:r w:rsidR="009B0213" w:rsidRPr="004E1C02">
        <w:rPr>
          <w:rFonts w:ascii="Times New Roman" w:hAnsi="Times New Roman"/>
          <w:sz w:val="30"/>
          <w:szCs w:val="30"/>
        </w:rPr>
        <w:t xml:space="preserve">: экстремум расположен слева от центра интервала </w:t>
      </w:r>
      <w:r w:rsidR="007E495F" w:rsidRPr="004E1C02">
        <w:rPr>
          <w:rFonts w:ascii="Times New Roman" w:hAnsi="Times New Roman"/>
          <w:position w:val="-4"/>
          <w:sz w:val="30"/>
          <w:szCs w:val="30"/>
        </w:rPr>
        <w:object w:dxaOrig="260" w:dyaOrig="360" w14:anchorId="59086C7E">
          <v:shape id="_x0000_i1037" type="#_x0000_t75" style="width:14.25pt;height:21.75pt" o:ole="">
            <v:imagedata r:id="rId33" o:title=""/>
          </v:shape>
          <o:OLEObject Type="Embed" ProgID="Equation.3" ShapeID="_x0000_i1037" DrawAspect="Content" ObjectID="_1569504498" r:id="rId34"/>
        </w:object>
      </w:r>
      <w:r w:rsidR="004E1C02">
        <w:rPr>
          <w:rFonts w:ascii="Times New Roman" w:hAnsi="Times New Roman"/>
          <w:sz w:val="30"/>
          <w:szCs w:val="30"/>
        </w:rPr>
        <w:t>;</w:t>
      </w:r>
    </w:p>
    <w:p w14:paraId="47210D40" w14:textId="77777777" w:rsidR="009B0213" w:rsidRPr="004E1C02" w:rsidRDefault="00D2789C" w:rsidP="00D2789C">
      <w:pPr>
        <w:spacing w:after="0" w:line="240" w:lineRule="auto"/>
        <w:ind w:firstLine="708"/>
        <w:contextualSpacing/>
        <w:jc w:val="both"/>
        <w:rPr>
          <w:rFonts w:ascii="Times New Roman" w:hAnsi="Times New Roman"/>
          <w:sz w:val="30"/>
          <w:szCs w:val="30"/>
        </w:rPr>
      </w:pPr>
      <w:r w:rsidRPr="00D2789C">
        <w:rPr>
          <w:rFonts w:ascii="Times New Roman" w:hAnsi="Times New Roman"/>
          <w:sz w:val="30"/>
          <w:szCs w:val="30"/>
        </w:rPr>
        <w:t xml:space="preserve">3) </w:t>
      </w:r>
      <w:r w:rsidR="004E1C02" w:rsidRPr="004E1C02">
        <w:rPr>
          <w:rFonts w:ascii="Times New Roman" w:hAnsi="Times New Roman"/>
          <w:i/>
          <w:sz w:val="30"/>
          <w:szCs w:val="30"/>
        </w:rPr>
        <w:t>μ</w:t>
      </w:r>
      <w:r w:rsidR="007E495F">
        <w:rPr>
          <w:rFonts w:ascii="Times New Roman" w:hAnsi="Times New Roman"/>
          <w:i/>
          <w:sz w:val="30"/>
          <w:szCs w:val="30"/>
          <w:lang w:val="en-US"/>
        </w:rPr>
        <w:t> </w:t>
      </w:r>
      <w:r w:rsidR="004E1C02" w:rsidRPr="004E1C02">
        <w:rPr>
          <w:rFonts w:ascii="Times New Roman" w:hAnsi="Times New Roman"/>
          <w:sz w:val="30"/>
          <w:szCs w:val="30"/>
        </w:rPr>
        <w:t>&gt; 0</w:t>
      </w:r>
      <w:r w:rsidR="009B0213" w:rsidRPr="004E1C02">
        <w:rPr>
          <w:rFonts w:ascii="Times New Roman" w:hAnsi="Times New Roman"/>
          <w:sz w:val="30"/>
          <w:szCs w:val="30"/>
        </w:rPr>
        <w:t xml:space="preserve">: экстремум расположен справа от центра интервала </w:t>
      </w:r>
      <w:r w:rsidR="007E495F" w:rsidRPr="004E1C02">
        <w:rPr>
          <w:rFonts w:ascii="Times New Roman" w:hAnsi="Times New Roman"/>
          <w:position w:val="-4"/>
          <w:sz w:val="30"/>
          <w:szCs w:val="30"/>
        </w:rPr>
        <w:object w:dxaOrig="260" w:dyaOrig="360" w14:anchorId="3336F3F1">
          <v:shape id="_x0000_i1038" type="#_x0000_t75" style="width:14.25pt;height:21.75pt" o:ole="">
            <v:imagedata r:id="rId35" o:title=""/>
          </v:shape>
          <o:OLEObject Type="Embed" ProgID="Equation.3" ShapeID="_x0000_i1038" DrawAspect="Content" ObjectID="_1569504499" r:id="rId36"/>
        </w:object>
      </w:r>
      <w:r w:rsidR="004E1C02">
        <w:rPr>
          <w:rFonts w:ascii="Times New Roman" w:hAnsi="Times New Roman"/>
          <w:sz w:val="30"/>
          <w:szCs w:val="30"/>
        </w:rPr>
        <w:t>.</w:t>
      </w:r>
    </w:p>
    <w:p w14:paraId="5A061D20" w14:textId="77777777"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lastRenderedPageBreak/>
        <w:t>Таким образом, дихотомия интервала наблюдения сигнала позволяет проверить гипотезу об однородности (симметрии) сигнала.</w:t>
      </w:r>
    </w:p>
    <w:p w14:paraId="37983C67" w14:textId="3621B9FB"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Использован</w:t>
      </w:r>
      <w:r w:rsidR="004E1C02">
        <w:rPr>
          <w:rFonts w:ascii="Times New Roman" w:hAnsi="Times New Roman"/>
          <w:sz w:val="30"/>
          <w:szCs w:val="30"/>
        </w:rPr>
        <w:t>ие операции (1</w:t>
      </w:r>
      <w:r w:rsidRPr="00FE4B0C">
        <w:rPr>
          <w:rFonts w:ascii="Times New Roman" w:hAnsi="Times New Roman"/>
          <w:sz w:val="30"/>
          <w:szCs w:val="30"/>
        </w:rPr>
        <w:t>) на грубых уровнях анализа сигнала позволяет учитывать только его низкочастотные компоненты, в этом случае шумы и помехи как бы исчезают.</w:t>
      </w:r>
    </w:p>
    <w:p w14:paraId="665204D8" w14:textId="047D5D68" w:rsidR="009B0213" w:rsidRPr="00F80A03"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Деление отрезка на четыре равных интервала (уточнение положения экстремума, см. рис</w:t>
      </w:r>
      <w:r w:rsidR="00667C7C">
        <w:rPr>
          <w:rFonts w:ascii="Times New Roman" w:hAnsi="Times New Roman"/>
          <w:sz w:val="30"/>
          <w:szCs w:val="30"/>
        </w:rPr>
        <w:t xml:space="preserve">. </w:t>
      </w:r>
      <w:r w:rsidR="00C175F2" w:rsidRPr="00C175F2">
        <w:rPr>
          <w:rFonts w:ascii="Times New Roman" w:hAnsi="Times New Roman"/>
          <w:sz w:val="30"/>
          <w:szCs w:val="30"/>
        </w:rPr>
        <w:t>2</w:t>
      </w:r>
      <w:r w:rsidR="00735E26">
        <w:rPr>
          <w:rFonts w:ascii="Times New Roman" w:hAnsi="Times New Roman"/>
          <w:sz w:val="30"/>
          <w:szCs w:val="30"/>
        </w:rPr>
        <w:t>,</w:t>
      </w:r>
      <w:r w:rsidR="00AC16D0" w:rsidRPr="00735E26">
        <w:rPr>
          <w:rFonts w:ascii="Times New Roman" w:hAnsi="Times New Roman"/>
          <w:i/>
          <w:sz w:val="30"/>
          <w:szCs w:val="30"/>
        </w:rPr>
        <w:t>в</w:t>
      </w:r>
      <w:r w:rsidRPr="00FE4B0C">
        <w:rPr>
          <w:rFonts w:ascii="Times New Roman" w:hAnsi="Times New Roman"/>
          <w:sz w:val="30"/>
          <w:szCs w:val="30"/>
        </w:rPr>
        <w:t>) и использован</w:t>
      </w:r>
      <w:r w:rsidR="004E1C02">
        <w:rPr>
          <w:rFonts w:ascii="Times New Roman" w:hAnsi="Times New Roman"/>
          <w:sz w:val="30"/>
          <w:szCs w:val="30"/>
        </w:rPr>
        <w:t>ие операции (1</w:t>
      </w:r>
      <w:r w:rsidRPr="00FE4B0C">
        <w:rPr>
          <w:rFonts w:ascii="Times New Roman" w:hAnsi="Times New Roman"/>
          <w:sz w:val="30"/>
          <w:szCs w:val="30"/>
        </w:rPr>
        <w:t xml:space="preserve">) ставит в соответствие каждому из интервалов сумму отсчётов сигнала </w:t>
      </w:r>
      <w:r w:rsidR="004E1C02">
        <w:rPr>
          <w:rFonts w:ascii="Times New Roman" w:hAnsi="Times New Roman"/>
          <w:i/>
          <w:sz w:val="30"/>
          <w:szCs w:val="30"/>
          <w:lang w:val="en-US"/>
        </w:rPr>
        <w:t>s</w:t>
      </w:r>
      <w:r w:rsidR="004E1C02">
        <w:rPr>
          <w:rFonts w:ascii="Times New Roman" w:hAnsi="Times New Roman"/>
          <w:i/>
          <w:sz w:val="30"/>
          <w:szCs w:val="30"/>
          <w:vertAlign w:val="subscript"/>
          <w:lang w:val="en-US"/>
        </w:rPr>
        <w:t>dig</w:t>
      </w:r>
      <w:r w:rsid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2,1</w:t>
      </w:r>
      <w:r w:rsidR="004E1C02" w:rsidRP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2,2</w:t>
      </w:r>
      <w:r w:rsidR="004E1C02" w:rsidRP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2,3</w:t>
      </w:r>
      <w:r w:rsidR="004E1C02" w:rsidRP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2,4</w:t>
      </w:r>
      <w:r w:rsidR="004E1C02" w:rsidRPr="004E1C02">
        <w:rPr>
          <w:rFonts w:ascii="Times New Roman" w:hAnsi="Times New Roman"/>
          <w:sz w:val="30"/>
          <w:szCs w:val="30"/>
        </w:rPr>
        <w:t xml:space="preserve">. </w:t>
      </w:r>
      <w:r w:rsidR="0028730B">
        <w:rPr>
          <w:rFonts w:ascii="Times New Roman" w:hAnsi="Times New Roman"/>
          <w:sz w:val="30"/>
          <w:szCs w:val="30"/>
        </w:rPr>
        <w:t xml:space="preserve">Шарик на рис. 1 обозначает экстремум в сигнале. </w:t>
      </w:r>
      <w:r w:rsidRPr="00FE4B0C">
        <w:rPr>
          <w:rFonts w:ascii="Times New Roman" w:hAnsi="Times New Roman"/>
          <w:sz w:val="30"/>
          <w:szCs w:val="30"/>
        </w:rPr>
        <w:t>Отношение между данными величинами вычисляется следующим образом:</w:t>
      </w:r>
    </w:p>
    <w:tbl>
      <w:tblPr>
        <w:tblW w:w="0" w:type="auto"/>
        <w:tblLook w:val="04A0" w:firstRow="1" w:lastRow="0" w:firstColumn="1" w:lastColumn="0" w:noHBand="0" w:noVBand="1"/>
      </w:tblPr>
      <w:tblGrid>
        <w:gridCol w:w="8897"/>
        <w:gridCol w:w="957"/>
      </w:tblGrid>
      <w:tr w:rsidR="007E495F" w:rsidRPr="00DE7B8D" w14:paraId="418099A2" w14:textId="77777777" w:rsidTr="00DE7B8D">
        <w:tc>
          <w:tcPr>
            <w:tcW w:w="8897" w:type="dxa"/>
            <w:shd w:val="clear" w:color="auto" w:fill="auto"/>
            <w:vAlign w:val="center"/>
          </w:tcPr>
          <w:p w14:paraId="7390D2F8" w14:textId="77777777" w:rsidR="007E495F" w:rsidRPr="00DE7B8D" w:rsidRDefault="00667C7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position w:val="-38"/>
                <w:sz w:val="30"/>
                <w:szCs w:val="30"/>
              </w:rPr>
              <w:object w:dxaOrig="3680" w:dyaOrig="900" w14:anchorId="5E393A0B">
                <v:shape id="_x0000_i1039" type="#_x0000_t75" style="width:187.5pt;height:43.5pt" o:ole="">
                  <v:imagedata r:id="rId37" o:title=""/>
                </v:shape>
                <o:OLEObject Type="Embed" ProgID="Equation.3" ShapeID="_x0000_i1039" DrawAspect="Content" ObjectID="_1569504500" r:id="rId38"/>
              </w:object>
            </w:r>
          </w:p>
        </w:tc>
        <w:tc>
          <w:tcPr>
            <w:tcW w:w="957" w:type="dxa"/>
            <w:shd w:val="clear" w:color="auto" w:fill="auto"/>
            <w:vAlign w:val="center"/>
          </w:tcPr>
          <w:p w14:paraId="15FA61A4" w14:textId="77777777" w:rsidR="007E495F" w:rsidRPr="00DE7B8D" w:rsidRDefault="007E495F"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w:t>
            </w:r>
            <w:r w:rsidR="00667C7C" w:rsidRPr="00DE7B8D">
              <w:rPr>
                <w:rFonts w:ascii="Times New Roman" w:hAnsi="Times New Roman"/>
                <w:sz w:val="30"/>
                <w:szCs w:val="30"/>
                <w:lang w:val="en-US"/>
              </w:rPr>
              <w:t>3</w:t>
            </w:r>
            <w:r w:rsidRPr="00DE7B8D">
              <w:rPr>
                <w:rFonts w:ascii="Times New Roman" w:hAnsi="Times New Roman"/>
                <w:sz w:val="30"/>
                <w:szCs w:val="30"/>
                <w:lang w:val="en-US"/>
              </w:rPr>
              <w:t>)</w:t>
            </w:r>
          </w:p>
        </w:tc>
      </w:tr>
    </w:tbl>
    <w:p w14:paraId="7D92B982" w14:textId="77777777" w:rsidR="007E495F" w:rsidRPr="007E495F" w:rsidRDefault="007E495F" w:rsidP="00D2789C">
      <w:pPr>
        <w:spacing w:after="0" w:line="240" w:lineRule="auto"/>
        <w:ind w:firstLine="708"/>
        <w:contextualSpacing/>
        <w:jc w:val="both"/>
        <w:rPr>
          <w:rFonts w:ascii="Times New Roman" w:hAnsi="Times New Roman"/>
          <w:sz w:val="30"/>
          <w:szCs w:val="30"/>
          <w:lang w:val="en-US"/>
        </w:rPr>
      </w:pPr>
    </w:p>
    <w:tbl>
      <w:tblPr>
        <w:tblW w:w="0" w:type="auto"/>
        <w:tblBorders>
          <w:insideV w:val="single" w:sz="4" w:space="0" w:color="auto"/>
        </w:tblBorders>
        <w:tblLook w:val="04A0" w:firstRow="1" w:lastRow="0" w:firstColumn="1" w:lastColumn="0" w:noHBand="0" w:noVBand="1"/>
      </w:tblPr>
      <w:tblGrid>
        <w:gridCol w:w="9571"/>
      </w:tblGrid>
      <w:tr w:rsidR="006B56E1" w:rsidRPr="00AD0FF9" w14:paraId="3A3EFA59" w14:textId="77777777" w:rsidTr="00AD0FF9">
        <w:trPr>
          <w:trHeight w:val="2131"/>
        </w:trPr>
        <w:tc>
          <w:tcPr>
            <w:tcW w:w="9571" w:type="dxa"/>
          </w:tcPr>
          <w:p w14:paraId="00E3B262" w14:textId="777CE497" w:rsidR="006B56E1" w:rsidRPr="00AD0FF9" w:rsidRDefault="00325E9A" w:rsidP="00667C7C">
            <w:pPr>
              <w:spacing w:after="0" w:line="240" w:lineRule="auto"/>
              <w:contextualSpacing/>
              <w:jc w:val="center"/>
              <w:rPr>
                <w:rFonts w:ascii="Times New Roman" w:hAnsi="Times New Roman"/>
                <w:sz w:val="30"/>
                <w:szCs w:val="30"/>
              </w:rPr>
            </w:pPr>
            <w:r>
              <w:object w:dxaOrig="8806" w:dyaOrig="2505" w14:anchorId="70FEBBF0">
                <v:shape id="_x0000_i1040" type="#_x0000_t75" style="width:439.5pt;height:122.25pt" o:ole="">
                  <v:imagedata r:id="rId39" o:title=""/>
                </v:shape>
                <o:OLEObject Type="Embed" ProgID="Visio.Drawing.15" ShapeID="_x0000_i1040" DrawAspect="Content" ObjectID="_1569504501" r:id="rId40"/>
              </w:object>
            </w:r>
          </w:p>
        </w:tc>
      </w:tr>
      <w:tr w:rsidR="006B56E1" w:rsidRPr="00AD0FF9" w14:paraId="13263861" w14:textId="77777777" w:rsidTr="00AD0FF9">
        <w:tc>
          <w:tcPr>
            <w:tcW w:w="9571" w:type="dxa"/>
          </w:tcPr>
          <w:p w14:paraId="1D16EA46" w14:textId="27AB7ACC" w:rsidR="006B56E1" w:rsidRPr="00AD0FF9" w:rsidRDefault="00C175F2" w:rsidP="007E495F">
            <w:pPr>
              <w:spacing w:after="0" w:line="240" w:lineRule="auto"/>
              <w:contextualSpacing/>
              <w:jc w:val="center"/>
              <w:rPr>
                <w:rFonts w:ascii="Times New Roman" w:hAnsi="Times New Roman"/>
                <w:sz w:val="26"/>
                <w:szCs w:val="26"/>
              </w:rPr>
            </w:pPr>
            <w:r>
              <w:rPr>
                <w:rFonts w:ascii="Times New Roman" w:hAnsi="Times New Roman"/>
                <w:sz w:val="26"/>
                <w:szCs w:val="26"/>
              </w:rPr>
              <w:t>Рис. 2</w:t>
            </w:r>
            <w:r w:rsidR="001B52F7" w:rsidRPr="00667C7C">
              <w:rPr>
                <w:rFonts w:ascii="Times New Roman" w:hAnsi="Times New Roman"/>
                <w:sz w:val="26"/>
                <w:szCs w:val="26"/>
              </w:rPr>
              <w:t>.</w:t>
            </w:r>
            <w:r w:rsidR="001B52F7" w:rsidRPr="00AD0FF9">
              <w:rPr>
                <w:rFonts w:ascii="Times New Roman" w:hAnsi="Times New Roman"/>
                <w:sz w:val="26"/>
                <w:szCs w:val="26"/>
              </w:rPr>
              <w:t xml:space="preserve"> </w:t>
            </w:r>
            <w:r w:rsidR="00AC16D0">
              <w:rPr>
                <w:rFonts w:ascii="Times New Roman" w:hAnsi="Times New Roman"/>
                <w:sz w:val="26"/>
                <w:szCs w:val="26"/>
              </w:rPr>
              <w:t xml:space="preserve">Дихотомия </w:t>
            </w:r>
            <w:r w:rsidR="001B52F7" w:rsidRPr="00AD0FF9">
              <w:rPr>
                <w:rFonts w:ascii="Times New Roman" w:hAnsi="Times New Roman"/>
                <w:sz w:val="26"/>
                <w:szCs w:val="26"/>
              </w:rPr>
              <w:t xml:space="preserve">отрезка: </w:t>
            </w:r>
            <w:r w:rsidR="00AC16D0" w:rsidRPr="00735E26">
              <w:rPr>
                <w:rFonts w:ascii="Times New Roman" w:hAnsi="Times New Roman"/>
                <w:i/>
                <w:sz w:val="26"/>
                <w:szCs w:val="26"/>
              </w:rPr>
              <w:t>а</w:t>
            </w:r>
            <w:r w:rsidR="00AC16D0">
              <w:rPr>
                <w:rFonts w:ascii="Times New Roman" w:hAnsi="Times New Roman"/>
                <w:sz w:val="26"/>
                <w:szCs w:val="26"/>
              </w:rPr>
              <w:t xml:space="preserve">) на ноль частей; </w:t>
            </w:r>
            <w:r w:rsidR="00AC16D0" w:rsidRPr="00735E26">
              <w:rPr>
                <w:rFonts w:ascii="Times New Roman" w:hAnsi="Times New Roman"/>
                <w:i/>
                <w:sz w:val="26"/>
                <w:szCs w:val="26"/>
              </w:rPr>
              <w:t>б</w:t>
            </w:r>
            <w:r w:rsidR="00AC16D0">
              <w:rPr>
                <w:rFonts w:ascii="Times New Roman" w:hAnsi="Times New Roman"/>
                <w:sz w:val="26"/>
                <w:szCs w:val="26"/>
              </w:rPr>
              <w:t xml:space="preserve">) пополам; </w:t>
            </w:r>
            <w:r w:rsidR="00AC16D0" w:rsidRPr="00735E26">
              <w:rPr>
                <w:rFonts w:ascii="Times New Roman" w:hAnsi="Times New Roman"/>
                <w:i/>
                <w:sz w:val="26"/>
                <w:szCs w:val="26"/>
              </w:rPr>
              <w:t>в</w:t>
            </w:r>
            <w:r w:rsidR="00AC16D0">
              <w:rPr>
                <w:rFonts w:ascii="Times New Roman" w:hAnsi="Times New Roman"/>
                <w:sz w:val="26"/>
                <w:szCs w:val="26"/>
              </w:rPr>
              <w:t>)</w:t>
            </w:r>
            <w:r w:rsidR="001B52F7" w:rsidRPr="00AD0FF9">
              <w:rPr>
                <w:rFonts w:ascii="Times New Roman" w:hAnsi="Times New Roman"/>
                <w:sz w:val="26"/>
                <w:szCs w:val="26"/>
              </w:rPr>
              <w:t xml:space="preserve"> на четыре части</w:t>
            </w:r>
          </w:p>
        </w:tc>
      </w:tr>
    </w:tbl>
    <w:p w14:paraId="3C4D9683" w14:textId="77777777" w:rsidR="009B0213" w:rsidRPr="00FE4B0C" w:rsidRDefault="009B0213" w:rsidP="005E09ED">
      <w:pPr>
        <w:spacing w:after="0" w:line="240" w:lineRule="auto"/>
        <w:contextualSpacing/>
        <w:rPr>
          <w:rFonts w:ascii="Times New Roman" w:hAnsi="Times New Roman"/>
          <w:sz w:val="30"/>
          <w:szCs w:val="30"/>
        </w:rPr>
      </w:pPr>
    </w:p>
    <w:p w14:paraId="0793FF0D" w14:textId="42E0AE84" w:rsidR="009B0213" w:rsidRDefault="009B0213" w:rsidP="005E09ED">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Анализ значений </w:t>
      </w:r>
      <w:r w:rsidR="00421345">
        <w:rPr>
          <w:rFonts w:ascii="Times New Roman" w:hAnsi="Times New Roman"/>
          <w:i/>
          <w:sz w:val="30"/>
          <w:szCs w:val="30"/>
        </w:rPr>
        <w:t>μ</w:t>
      </w:r>
      <w:r w:rsidR="00421345" w:rsidRPr="00421345">
        <w:rPr>
          <w:rFonts w:ascii="Times New Roman" w:hAnsi="Times New Roman"/>
          <w:i/>
          <w:sz w:val="30"/>
          <w:szCs w:val="30"/>
          <w:vertAlign w:val="subscript"/>
        </w:rPr>
        <w:t>1</w:t>
      </w:r>
      <w:r w:rsidR="00421345" w:rsidRPr="00421345">
        <w:rPr>
          <w:rFonts w:ascii="Times New Roman" w:hAnsi="Times New Roman"/>
          <w:sz w:val="30"/>
          <w:szCs w:val="30"/>
        </w:rPr>
        <w:t xml:space="preserve"> </w:t>
      </w:r>
      <w:r w:rsidRPr="00FE4B0C">
        <w:rPr>
          <w:rFonts w:ascii="Times New Roman" w:hAnsi="Times New Roman"/>
          <w:sz w:val="30"/>
          <w:szCs w:val="30"/>
        </w:rPr>
        <w:t xml:space="preserve">и </w:t>
      </w:r>
      <w:r w:rsidR="00421345">
        <w:rPr>
          <w:rFonts w:ascii="Times New Roman" w:hAnsi="Times New Roman"/>
          <w:i/>
          <w:sz w:val="30"/>
          <w:szCs w:val="30"/>
        </w:rPr>
        <w:t>μ</w:t>
      </w:r>
      <w:r w:rsidR="00421345" w:rsidRPr="00421345">
        <w:rPr>
          <w:rFonts w:ascii="Times New Roman" w:hAnsi="Times New Roman"/>
          <w:sz w:val="30"/>
          <w:szCs w:val="30"/>
          <w:vertAlign w:val="subscript"/>
        </w:rPr>
        <w:t xml:space="preserve">2 </w:t>
      </w:r>
      <w:r w:rsidRPr="00FE4B0C">
        <w:rPr>
          <w:rFonts w:ascii="Times New Roman" w:hAnsi="Times New Roman"/>
          <w:sz w:val="30"/>
          <w:szCs w:val="30"/>
        </w:rPr>
        <w:t>позволяет определить положение экстремума: в трёх случаях получаем, что в сигнале находится два экстремума (т. е. один экстремум на нулевом уровне</w:t>
      </w:r>
      <w:r w:rsidR="00AC16D0">
        <w:rPr>
          <w:rFonts w:ascii="Times New Roman" w:hAnsi="Times New Roman"/>
          <w:sz w:val="30"/>
          <w:szCs w:val="30"/>
        </w:rPr>
        <w:t xml:space="preserve">, см. рис. </w:t>
      </w:r>
      <w:r w:rsidR="00C175F2" w:rsidRPr="00C175F2">
        <w:rPr>
          <w:rFonts w:ascii="Times New Roman" w:hAnsi="Times New Roman"/>
          <w:sz w:val="30"/>
          <w:szCs w:val="30"/>
        </w:rPr>
        <w:t>2</w:t>
      </w:r>
      <w:r w:rsidR="00735E26">
        <w:rPr>
          <w:rFonts w:ascii="Times New Roman" w:hAnsi="Times New Roman"/>
          <w:sz w:val="30"/>
          <w:szCs w:val="30"/>
        </w:rPr>
        <w:t>,</w:t>
      </w:r>
      <w:r w:rsidR="00AC16D0" w:rsidRPr="00735E26">
        <w:rPr>
          <w:rFonts w:ascii="Times New Roman" w:hAnsi="Times New Roman"/>
          <w:i/>
          <w:sz w:val="30"/>
          <w:szCs w:val="30"/>
        </w:rPr>
        <w:t>а</w:t>
      </w:r>
      <w:r w:rsidR="00AC16D0">
        <w:rPr>
          <w:rFonts w:ascii="Times New Roman" w:hAnsi="Times New Roman"/>
          <w:sz w:val="30"/>
          <w:szCs w:val="30"/>
        </w:rPr>
        <w:t>,</w:t>
      </w:r>
      <w:r w:rsidRPr="00FE4B0C">
        <w:rPr>
          <w:rFonts w:ascii="Times New Roman" w:hAnsi="Times New Roman"/>
          <w:sz w:val="30"/>
          <w:szCs w:val="30"/>
        </w:rPr>
        <w:t xml:space="preserve"> разделился на два экстремума на втором уровне</w:t>
      </w:r>
      <w:r w:rsidR="00AC16D0">
        <w:rPr>
          <w:rFonts w:ascii="Times New Roman" w:hAnsi="Times New Roman"/>
          <w:sz w:val="30"/>
          <w:szCs w:val="30"/>
        </w:rPr>
        <w:t xml:space="preserve">, см. рис. </w:t>
      </w:r>
      <w:r w:rsidR="00C175F2" w:rsidRPr="00C175F2">
        <w:rPr>
          <w:rFonts w:ascii="Times New Roman" w:hAnsi="Times New Roman"/>
          <w:sz w:val="30"/>
          <w:szCs w:val="30"/>
        </w:rPr>
        <w:t>2</w:t>
      </w:r>
      <w:r w:rsidR="00AC16D0">
        <w:rPr>
          <w:rFonts w:ascii="Times New Roman" w:hAnsi="Times New Roman"/>
          <w:sz w:val="30"/>
          <w:szCs w:val="30"/>
        </w:rPr>
        <w:t>.</w:t>
      </w:r>
      <w:r w:rsidR="00AC16D0" w:rsidRPr="00735E26">
        <w:rPr>
          <w:rFonts w:ascii="Times New Roman" w:hAnsi="Times New Roman"/>
          <w:i/>
          <w:sz w:val="30"/>
          <w:szCs w:val="30"/>
        </w:rPr>
        <w:t>в</w:t>
      </w:r>
      <w:r w:rsidRPr="00FE4B0C">
        <w:rPr>
          <w:rFonts w:ascii="Times New Roman" w:hAnsi="Times New Roman"/>
          <w:sz w:val="30"/>
          <w:szCs w:val="30"/>
        </w:rPr>
        <w:t>), в одном случае (два шарика по центру) получаем, что для локализации экстремума требуется переместиться на уровень ниже (выполнить более тонкий анали</w:t>
      </w:r>
      <w:r w:rsidR="00421345">
        <w:rPr>
          <w:rFonts w:ascii="Times New Roman" w:hAnsi="Times New Roman"/>
          <w:sz w:val="30"/>
          <w:szCs w:val="30"/>
        </w:rPr>
        <w:t>з, см. рис.</w:t>
      </w:r>
      <w:r w:rsidR="000B375F" w:rsidRPr="000B375F">
        <w:rPr>
          <w:rFonts w:ascii="Times New Roman" w:hAnsi="Times New Roman"/>
          <w:sz w:val="30"/>
          <w:szCs w:val="30"/>
        </w:rPr>
        <w:t xml:space="preserve"> </w:t>
      </w:r>
      <w:r w:rsidR="00C175F2" w:rsidRPr="00C175F2">
        <w:rPr>
          <w:rFonts w:ascii="Times New Roman" w:hAnsi="Times New Roman"/>
          <w:sz w:val="30"/>
          <w:szCs w:val="30"/>
        </w:rPr>
        <w:t>3</w:t>
      </w:r>
      <w:r w:rsidRPr="00FE4B0C">
        <w:rPr>
          <w:rFonts w:ascii="Times New Roman" w:hAnsi="Times New Roman"/>
          <w:sz w:val="30"/>
          <w:szCs w:val="30"/>
        </w:rPr>
        <w:t>).</w:t>
      </w:r>
    </w:p>
    <w:p w14:paraId="53AC58EF" w14:textId="77777777" w:rsidR="001B52F7" w:rsidRDefault="001B52F7" w:rsidP="005E09ED">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0B375F" w:rsidRPr="00DE7B8D" w14:paraId="4BF489F5" w14:textId="77777777" w:rsidTr="00DE7B8D">
        <w:tc>
          <w:tcPr>
            <w:tcW w:w="9854" w:type="dxa"/>
            <w:shd w:val="clear" w:color="auto" w:fill="auto"/>
          </w:tcPr>
          <w:p w14:paraId="15DCA00B" w14:textId="77777777" w:rsidR="000B375F" w:rsidRPr="00DE7B8D" w:rsidRDefault="000B375F" w:rsidP="00DE7B8D">
            <w:pPr>
              <w:spacing w:after="0" w:line="240" w:lineRule="auto"/>
              <w:contextualSpacing/>
              <w:jc w:val="center"/>
              <w:rPr>
                <w:rFonts w:ascii="Times New Roman" w:hAnsi="Times New Roman"/>
                <w:sz w:val="30"/>
                <w:szCs w:val="30"/>
              </w:rPr>
            </w:pPr>
            <w:r>
              <w:object w:dxaOrig="6055" w:dyaOrig="2914" w14:anchorId="187E5FBC">
                <v:shape id="_x0000_i1041" type="#_x0000_t75" style="width:302.25pt;height:2in" o:ole="">
                  <v:imagedata r:id="rId41" o:title=""/>
                </v:shape>
                <o:OLEObject Type="Embed" ProgID="Visio.Drawing.11" ShapeID="_x0000_i1041" DrawAspect="Content" ObjectID="_1569504502" r:id="rId42"/>
              </w:object>
            </w:r>
          </w:p>
        </w:tc>
      </w:tr>
      <w:tr w:rsidR="000B375F" w:rsidRPr="00DE7B8D" w14:paraId="394041D3" w14:textId="77777777" w:rsidTr="00DE7B8D">
        <w:tc>
          <w:tcPr>
            <w:tcW w:w="9854" w:type="dxa"/>
            <w:shd w:val="clear" w:color="auto" w:fill="auto"/>
          </w:tcPr>
          <w:p w14:paraId="7F5D4C2C" w14:textId="1A856092" w:rsidR="000B375F" w:rsidRPr="00DE7B8D" w:rsidRDefault="000B375F" w:rsidP="00DE7B8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lang w:val="en-US"/>
              </w:rPr>
              <w:t>3</w:t>
            </w:r>
            <w:r w:rsidRPr="00DE7B8D">
              <w:rPr>
                <w:rFonts w:ascii="Times New Roman" w:hAnsi="Times New Roman"/>
                <w:sz w:val="26"/>
                <w:szCs w:val="26"/>
              </w:rPr>
              <w:t>. Уровни анализа сигнала</w:t>
            </w:r>
          </w:p>
        </w:tc>
      </w:tr>
    </w:tbl>
    <w:p w14:paraId="712A0FA5" w14:textId="77777777" w:rsidR="001B52F7" w:rsidRDefault="001B52F7" w:rsidP="005E09ED">
      <w:pPr>
        <w:spacing w:after="0" w:line="240" w:lineRule="auto"/>
        <w:ind w:firstLine="708"/>
        <w:contextualSpacing/>
        <w:jc w:val="both"/>
        <w:rPr>
          <w:rFonts w:ascii="Times New Roman" w:hAnsi="Times New Roman"/>
          <w:sz w:val="30"/>
          <w:szCs w:val="30"/>
        </w:rPr>
      </w:pPr>
    </w:p>
    <w:p w14:paraId="75A71E88" w14:textId="77777777" w:rsidR="009B0213" w:rsidRDefault="009B0213" w:rsidP="005E09ED">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lastRenderedPageBreak/>
        <w:t xml:space="preserve">Выше приведены операции анализа структуры сигнала на трёх уровнях разрешения. На первом уровне вычислялась и интерпретировалась сумма отсчётов сигнала в целом (один структурный элемент, </w:t>
      </w:r>
      <w:r w:rsidR="00421345">
        <w:rPr>
          <w:rFonts w:ascii="Times New Roman" w:hAnsi="Times New Roman"/>
          <w:sz w:val="30"/>
          <w:szCs w:val="30"/>
        </w:rPr>
        <w:t>см. формулу (1)</w:t>
      </w:r>
      <w:r w:rsidR="00543247">
        <w:rPr>
          <w:rFonts w:ascii="Times New Roman" w:hAnsi="Times New Roman"/>
          <w:sz w:val="30"/>
          <w:szCs w:val="30"/>
        </w:rPr>
        <w:t>)</w:t>
      </w:r>
      <w:r w:rsidR="00421345">
        <w:rPr>
          <w:rFonts w:ascii="Times New Roman" w:hAnsi="Times New Roman"/>
          <w:sz w:val="30"/>
          <w:szCs w:val="30"/>
        </w:rPr>
        <w:t xml:space="preserve">, на втором – </w:t>
      </w:r>
      <w:r w:rsidRPr="00FE4B0C">
        <w:rPr>
          <w:rFonts w:ascii="Times New Roman" w:hAnsi="Times New Roman"/>
          <w:sz w:val="30"/>
          <w:szCs w:val="30"/>
        </w:rPr>
        <w:t>отношение между двумя структурными элементами (</w:t>
      </w:r>
      <w:r w:rsidR="00421345">
        <w:rPr>
          <w:rFonts w:ascii="Times New Roman" w:hAnsi="Times New Roman"/>
          <w:sz w:val="30"/>
          <w:szCs w:val="30"/>
        </w:rPr>
        <w:t>см. формулу (2</w:t>
      </w:r>
      <w:r w:rsidRPr="00FE4B0C">
        <w:rPr>
          <w:rFonts w:ascii="Times New Roman" w:hAnsi="Times New Roman"/>
          <w:sz w:val="30"/>
          <w:szCs w:val="30"/>
        </w:rPr>
        <w:t xml:space="preserve">)), на третьем </w:t>
      </w:r>
      <w:r w:rsidR="00543247">
        <w:rPr>
          <w:rFonts w:ascii="Times New Roman" w:hAnsi="Times New Roman"/>
          <w:sz w:val="30"/>
          <w:szCs w:val="30"/>
        </w:rPr>
        <w:t>–</w:t>
      </w:r>
      <w:r w:rsidRPr="00FE4B0C">
        <w:rPr>
          <w:rFonts w:ascii="Times New Roman" w:hAnsi="Times New Roman"/>
          <w:sz w:val="30"/>
          <w:szCs w:val="30"/>
        </w:rPr>
        <w:t xml:space="preserve"> отношение между четырьмя элементами </w:t>
      </w:r>
      <w:r w:rsidR="00F52616">
        <w:rPr>
          <w:rFonts w:ascii="Times New Roman" w:hAnsi="Times New Roman"/>
          <w:sz w:val="30"/>
          <w:szCs w:val="30"/>
        </w:rPr>
        <w:t>(см. формулу (3</w:t>
      </w:r>
      <w:r w:rsidRPr="00FE4B0C">
        <w:rPr>
          <w:rFonts w:ascii="Times New Roman" w:hAnsi="Times New Roman"/>
          <w:sz w:val="30"/>
          <w:szCs w:val="30"/>
        </w:rPr>
        <w:t>).</w:t>
      </w:r>
    </w:p>
    <w:p w14:paraId="274B2F55" w14:textId="77777777" w:rsidR="009B0213" w:rsidRDefault="009B0213" w:rsidP="005E09ED">
      <w:pPr>
        <w:spacing w:after="0" w:line="240" w:lineRule="auto"/>
        <w:ind w:firstLine="708"/>
        <w:contextualSpacing/>
        <w:jc w:val="both"/>
        <w:rPr>
          <w:rFonts w:ascii="Times New Roman" w:hAnsi="Times New Roman"/>
          <w:sz w:val="30"/>
          <w:szCs w:val="30"/>
          <w:lang w:val="en-US"/>
        </w:rPr>
      </w:pPr>
      <w:r w:rsidRPr="00FE4B0C">
        <w:rPr>
          <w:rFonts w:ascii="Times New Roman" w:hAnsi="Times New Roman"/>
          <w:sz w:val="30"/>
          <w:szCs w:val="30"/>
        </w:rPr>
        <w:t>Необходимо отметить, что на каждом следующем уровне анализа число вычисляемых отношений, по сравнению с суммарным количеством предыдущих найденных отношений, удваивается. Данные операции можно записать в следующем виде:</w:t>
      </w:r>
    </w:p>
    <w:tbl>
      <w:tblPr>
        <w:tblW w:w="0" w:type="auto"/>
        <w:tblLook w:val="04A0" w:firstRow="1" w:lastRow="0" w:firstColumn="1" w:lastColumn="0" w:noHBand="0" w:noVBand="1"/>
      </w:tblPr>
      <w:tblGrid>
        <w:gridCol w:w="8897"/>
        <w:gridCol w:w="957"/>
      </w:tblGrid>
      <w:tr w:rsidR="00DE7B8D" w:rsidRPr="00DE7B8D" w14:paraId="01DC69D8" w14:textId="77777777" w:rsidTr="00DE7B8D">
        <w:tc>
          <w:tcPr>
            <w:tcW w:w="8897" w:type="dxa"/>
            <w:shd w:val="clear" w:color="auto" w:fill="auto"/>
            <w:vAlign w:val="center"/>
          </w:tcPr>
          <w:p w14:paraId="0A63A753" w14:textId="6C2CF607" w:rsidR="00DE7B8D" w:rsidRPr="00EB3C21" w:rsidRDefault="004C2A5E" w:rsidP="00DE7B8D">
            <w:pPr>
              <w:spacing w:after="0" w:line="240" w:lineRule="auto"/>
              <w:contextualSpacing/>
              <w:jc w:val="center"/>
              <w:rPr>
                <w:rFonts w:ascii="Times New Roman" w:hAnsi="Times New Roman"/>
                <w:sz w:val="30"/>
                <w:szCs w:val="30"/>
                <w:lang w:val="en-US"/>
              </w:rPr>
            </w:pPr>
            <w:r w:rsidRPr="004C2A5E">
              <w:rPr>
                <w:rFonts w:ascii="Times New Roman" w:hAnsi="Times New Roman"/>
                <w:position w:val="-38"/>
                <w:sz w:val="30"/>
                <w:szCs w:val="30"/>
              </w:rPr>
              <w:object w:dxaOrig="2920" w:dyaOrig="880" w14:anchorId="432B67CB">
                <v:shape id="_x0000_i1042" type="#_x0000_t75" style="width:2in;height:43.5pt" o:ole="">
                  <v:imagedata r:id="rId43" o:title=""/>
                </v:shape>
                <o:OLEObject Type="Embed" ProgID="Equation.DSMT4" ShapeID="_x0000_i1042" DrawAspect="Content" ObjectID="_1569504503" r:id="rId44"/>
              </w:object>
            </w:r>
            <w:r w:rsidR="00EB3C21">
              <w:rPr>
                <w:rFonts w:ascii="Times New Roman" w:hAnsi="Times New Roman"/>
                <w:sz w:val="30"/>
                <w:szCs w:val="30"/>
                <w:lang w:val="en-US"/>
              </w:rPr>
              <w:t xml:space="preserve"> </w:t>
            </w:r>
          </w:p>
        </w:tc>
        <w:tc>
          <w:tcPr>
            <w:tcW w:w="957" w:type="dxa"/>
            <w:shd w:val="clear" w:color="auto" w:fill="auto"/>
            <w:vAlign w:val="center"/>
          </w:tcPr>
          <w:p w14:paraId="2C16CDA8" w14:textId="77777777" w:rsidR="00DE7B8D" w:rsidRPr="00DE7B8D" w:rsidRDefault="00DE7B8D"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(4)</w:t>
            </w:r>
          </w:p>
        </w:tc>
      </w:tr>
    </w:tbl>
    <w:p w14:paraId="7FD545B4" w14:textId="446ABC20" w:rsidR="009B0213" w:rsidRPr="00FE4B0C" w:rsidRDefault="00F52616" w:rsidP="00DE7B8D">
      <w:pPr>
        <w:spacing w:after="0" w:line="240" w:lineRule="auto"/>
        <w:contextualSpacing/>
        <w:jc w:val="both"/>
        <w:rPr>
          <w:rFonts w:ascii="Times New Roman" w:hAnsi="Times New Roman"/>
          <w:sz w:val="30"/>
          <w:szCs w:val="30"/>
        </w:rPr>
      </w:pPr>
      <w:r>
        <w:rPr>
          <w:rFonts w:ascii="Times New Roman" w:hAnsi="Times New Roman"/>
          <w:sz w:val="30"/>
          <w:szCs w:val="30"/>
        </w:rPr>
        <w:t xml:space="preserve">где </w:t>
      </w:r>
      <w:r w:rsidRPr="00F52616">
        <w:rPr>
          <w:rFonts w:ascii="Times New Roman" w:hAnsi="Times New Roman"/>
          <w:i/>
          <w:sz w:val="30"/>
          <w:szCs w:val="30"/>
        </w:rPr>
        <w:t>m</w:t>
      </w:r>
      <w:r w:rsidR="009B0213" w:rsidRPr="00F52616">
        <w:rPr>
          <w:rFonts w:ascii="Times New Roman" w:hAnsi="Times New Roman"/>
          <w:i/>
          <w:sz w:val="30"/>
          <w:szCs w:val="30"/>
          <w:vertAlign w:val="subscript"/>
        </w:rPr>
        <w:t>i</w:t>
      </w:r>
      <w:r w:rsidR="009B0213" w:rsidRPr="00F52616">
        <w:rPr>
          <w:rFonts w:ascii="Times New Roman" w:hAnsi="Times New Roman"/>
          <w:sz w:val="30"/>
          <w:szCs w:val="30"/>
          <w:vertAlign w:val="subscript"/>
        </w:rPr>
        <w:t xml:space="preserve"> </w:t>
      </w:r>
      <w:r>
        <w:rPr>
          <w:rFonts w:ascii="Times New Roman" w:hAnsi="Times New Roman"/>
          <w:sz w:val="30"/>
          <w:szCs w:val="30"/>
        </w:rPr>
        <w:t xml:space="preserve">– </w:t>
      </w:r>
      <w:r w:rsidR="009B0213" w:rsidRPr="00FE4B0C">
        <w:rPr>
          <w:rFonts w:ascii="Times New Roman" w:hAnsi="Times New Roman"/>
          <w:sz w:val="30"/>
          <w:szCs w:val="30"/>
        </w:rPr>
        <w:t>результа</w:t>
      </w:r>
      <w:r>
        <w:rPr>
          <w:rFonts w:ascii="Times New Roman" w:hAnsi="Times New Roman"/>
          <w:sz w:val="30"/>
          <w:szCs w:val="30"/>
        </w:rPr>
        <w:t xml:space="preserve">т вычисления суммы отсчётов по </w:t>
      </w:r>
      <w:r w:rsidRPr="00F52616">
        <w:rPr>
          <w:rFonts w:ascii="Times New Roman" w:hAnsi="Times New Roman"/>
          <w:i/>
          <w:sz w:val="30"/>
          <w:szCs w:val="30"/>
        </w:rPr>
        <w:t>i</w:t>
      </w:r>
      <w:r w:rsidR="009B0213" w:rsidRPr="00FE4B0C">
        <w:rPr>
          <w:rFonts w:ascii="Times New Roman" w:hAnsi="Times New Roman"/>
          <w:sz w:val="30"/>
          <w:szCs w:val="30"/>
        </w:rPr>
        <w:t>-му интервал</w:t>
      </w:r>
      <w:r>
        <w:rPr>
          <w:rFonts w:ascii="Times New Roman" w:hAnsi="Times New Roman"/>
          <w:sz w:val="30"/>
          <w:szCs w:val="30"/>
        </w:rPr>
        <w:t xml:space="preserve">у сигнала  </w:t>
      </w:r>
      <w:r w:rsidR="00126BA1" w:rsidRPr="00F52616">
        <w:rPr>
          <w:rFonts w:ascii="Times New Roman" w:hAnsi="Times New Roman"/>
          <w:position w:val="-10"/>
          <w:sz w:val="30"/>
          <w:szCs w:val="30"/>
        </w:rPr>
        <w:object w:dxaOrig="800" w:dyaOrig="420" w14:anchorId="7339AEEF">
          <v:shape id="_x0000_i1043" type="#_x0000_t75" style="width:43.5pt;height:21.75pt" o:ole="">
            <v:imagedata r:id="rId45" o:title=""/>
          </v:shape>
          <o:OLEObject Type="Embed" ProgID="Equation.3" ShapeID="_x0000_i1043" DrawAspect="Content" ObjectID="_1569504504" r:id="rId46"/>
        </w:object>
      </w:r>
      <w:r w:rsidR="009B0213" w:rsidRPr="00FE4B0C">
        <w:rPr>
          <w:rFonts w:ascii="Times New Roman" w:hAnsi="Times New Roman"/>
          <w:sz w:val="30"/>
          <w:szCs w:val="30"/>
        </w:rPr>
        <w:t xml:space="preserve">, </w:t>
      </w:r>
      <w:r w:rsidRPr="00F52616">
        <w:rPr>
          <w:rFonts w:ascii="Times New Roman" w:hAnsi="Times New Roman"/>
          <w:i/>
          <w:sz w:val="30"/>
          <w:szCs w:val="30"/>
        </w:rPr>
        <w:t>F</w:t>
      </w:r>
      <w:r w:rsidR="009B0213" w:rsidRPr="00F52616">
        <w:rPr>
          <w:rFonts w:ascii="Times New Roman" w:hAnsi="Times New Roman"/>
          <w:sz w:val="30"/>
          <w:szCs w:val="30"/>
          <w:vertAlign w:val="subscript"/>
        </w:rPr>
        <w:t>0</w:t>
      </w:r>
      <w:r>
        <w:rPr>
          <w:rFonts w:ascii="Times New Roman" w:hAnsi="Times New Roman"/>
          <w:sz w:val="30"/>
          <w:szCs w:val="30"/>
        </w:rPr>
        <w:t xml:space="preserve"> = (+1, +1, +1, +1)</w:t>
      </w:r>
      <w:r w:rsidR="009B0213" w:rsidRPr="00FE4B0C">
        <w:rPr>
          <w:rFonts w:ascii="Times New Roman" w:hAnsi="Times New Roman"/>
          <w:sz w:val="30"/>
          <w:szCs w:val="30"/>
        </w:rPr>
        <w:t>,</w:t>
      </w:r>
      <w:r>
        <w:rPr>
          <w:rFonts w:ascii="Times New Roman" w:hAnsi="Times New Roman"/>
          <w:sz w:val="30"/>
          <w:szCs w:val="30"/>
        </w:rPr>
        <w:t xml:space="preserve"> </w:t>
      </w:r>
      <w:r w:rsidRPr="00F52616">
        <w:rPr>
          <w:rFonts w:ascii="Times New Roman" w:hAnsi="Times New Roman"/>
          <w:i/>
          <w:sz w:val="30"/>
          <w:szCs w:val="30"/>
        </w:rPr>
        <w:t>F</w:t>
      </w:r>
      <w:r w:rsidR="009B0213" w:rsidRPr="00F52616">
        <w:rPr>
          <w:rFonts w:ascii="Times New Roman" w:hAnsi="Times New Roman"/>
          <w:sz w:val="30"/>
          <w:szCs w:val="30"/>
          <w:vertAlign w:val="subscript"/>
        </w:rPr>
        <w:t>1</w:t>
      </w:r>
      <w:r>
        <w:rPr>
          <w:rFonts w:ascii="Times New Roman" w:hAnsi="Times New Roman"/>
          <w:sz w:val="30"/>
          <w:szCs w:val="30"/>
        </w:rPr>
        <w:t xml:space="preserve"> = (+1, +1, -1, -1), </w:t>
      </w:r>
      <w:r w:rsidRPr="00F52616">
        <w:rPr>
          <w:rFonts w:ascii="Times New Roman" w:hAnsi="Times New Roman"/>
          <w:i/>
          <w:sz w:val="30"/>
          <w:szCs w:val="30"/>
        </w:rPr>
        <w:t>F</w:t>
      </w:r>
      <w:r w:rsidR="009B0213" w:rsidRPr="00F52616">
        <w:rPr>
          <w:rFonts w:ascii="Times New Roman" w:hAnsi="Times New Roman"/>
          <w:sz w:val="30"/>
          <w:szCs w:val="30"/>
          <w:vertAlign w:val="subscript"/>
        </w:rPr>
        <w:t>2</w:t>
      </w:r>
      <w:r>
        <w:rPr>
          <w:rFonts w:ascii="Times New Roman" w:hAnsi="Times New Roman"/>
          <w:sz w:val="30"/>
          <w:szCs w:val="30"/>
        </w:rPr>
        <w:t xml:space="preserve"> = (-1, +1, +1, -1), </w:t>
      </w:r>
      <w:r w:rsidRPr="00F52616">
        <w:rPr>
          <w:rFonts w:ascii="Times New Roman" w:hAnsi="Times New Roman"/>
          <w:i/>
          <w:sz w:val="30"/>
          <w:szCs w:val="30"/>
        </w:rPr>
        <w:t>F</w:t>
      </w:r>
      <w:r w:rsidR="009B0213" w:rsidRPr="00F52616">
        <w:rPr>
          <w:rFonts w:ascii="Times New Roman" w:hAnsi="Times New Roman"/>
          <w:sz w:val="30"/>
          <w:szCs w:val="30"/>
          <w:vertAlign w:val="subscript"/>
        </w:rPr>
        <w:t>3</w:t>
      </w:r>
      <w:r>
        <w:rPr>
          <w:rFonts w:ascii="Times New Roman" w:hAnsi="Times New Roman"/>
          <w:sz w:val="30"/>
          <w:szCs w:val="30"/>
        </w:rPr>
        <w:t xml:space="preserve"> = (+1, -1, +1, -1), </w:t>
      </w:r>
      <w:r w:rsidRPr="00F52616">
        <w:rPr>
          <w:rFonts w:ascii="Times New Roman" w:hAnsi="Times New Roman"/>
          <w:i/>
          <w:sz w:val="30"/>
          <w:szCs w:val="30"/>
        </w:rPr>
        <w:t>F</w:t>
      </w:r>
      <w:r w:rsidR="009B0213" w:rsidRPr="00F52616">
        <w:rPr>
          <w:rFonts w:ascii="Times New Roman" w:hAnsi="Times New Roman"/>
          <w:i/>
          <w:sz w:val="30"/>
          <w:szCs w:val="30"/>
          <w:vertAlign w:val="subscript"/>
        </w:rPr>
        <w:t>i</w:t>
      </w:r>
      <w:r w:rsidR="009B0213" w:rsidRPr="00FE4B0C">
        <w:rPr>
          <w:rFonts w:ascii="Times New Roman" w:hAnsi="Times New Roman"/>
          <w:sz w:val="30"/>
          <w:szCs w:val="30"/>
        </w:rPr>
        <w:t>[</w:t>
      </w:r>
      <w:r w:rsidR="009B0213" w:rsidRPr="00F52616">
        <w:rPr>
          <w:rFonts w:ascii="Times New Roman" w:hAnsi="Times New Roman"/>
          <w:i/>
          <w:sz w:val="30"/>
          <w:szCs w:val="30"/>
        </w:rPr>
        <w:t>j</w:t>
      </w:r>
      <w:r>
        <w:rPr>
          <w:rFonts w:ascii="Times New Roman" w:hAnsi="Times New Roman"/>
          <w:sz w:val="30"/>
          <w:szCs w:val="30"/>
        </w:rPr>
        <w:t xml:space="preserve">] – </w:t>
      </w:r>
      <w:r w:rsidRPr="00F52616">
        <w:rPr>
          <w:rFonts w:ascii="Times New Roman" w:hAnsi="Times New Roman"/>
          <w:i/>
          <w:sz w:val="30"/>
          <w:szCs w:val="30"/>
        </w:rPr>
        <w:t>j</w:t>
      </w:r>
      <w:r w:rsidR="00735E26">
        <w:rPr>
          <w:rFonts w:ascii="Times New Roman" w:hAnsi="Times New Roman"/>
          <w:sz w:val="30"/>
          <w:szCs w:val="30"/>
        </w:rPr>
        <w:t>-</w:t>
      </w:r>
      <w:r>
        <w:rPr>
          <w:rFonts w:ascii="Times New Roman" w:hAnsi="Times New Roman"/>
          <w:sz w:val="30"/>
          <w:szCs w:val="30"/>
        </w:rPr>
        <w:t xml:space="preserve">й отсчёт </w:t>
      </w:r>
      <w:r w:rsidRPr="00F52616">
        <w:rPr>
          <w:rFonts w:ascii="Times New Roman" w:hAnsi="Times New Roman"/>
          <w:i/>
          <w:sz w:val="30"/>
          <w:szCs w:val="30"/>
        </w:rPr>
        <w:t>i</w:t>
      </w:r>
      <w:r w:rsidR="009B0213" w:rsidRPr="00FE4B0C">
        <w:rPr>
          <w:rFonts w:ascii="Times New Roman" w:hAnsi="Times New Roman"/>
          <w:sz w:val="30"/>
          <w:szCs w:val="30"/>
        </w:rPr>
        <w:t>-го фильтра.</w:t>
      </w:r>
    </w:p>
    <w:p w14:paraId="33DFFA1D" w14:textId="33B0FD9D" w:rsidR="009B0213" w:rsidRPr="00930B31" w:rsidRDefault="00F52616" w:rsidP="00930B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Формула (4) описывает </w:t>
      </w:r>
      <w:r w:rsidRPr="00F52616">
        <w:rPr>
          <w:rFonts w:ascii="Times New Roman" w:hAnsi="Times New Roman"/>
          <w:i/>
          <w:sz w:val="30"/>
          <w:szCs w:val="30"/>
        </w:rPr>
        <w:t>U</w:t>
      </w:r>
      <w:r w:rsidR="009B0213" w:rsidRPr="00FE4B0C">
        <w:rPr>
          <w:rFonts w:ascii="Times New Roman" w:hAnsi="Times New Roman"/>
          <w:sz w:val="30"/>
          <w:szCs w:val="30"/>
        </w:rPr>
        <w:t xml:space="preserve">-преобразование </w:t>
      </w:r>
      <w:r w:rsidR="00543247">
        <w:rPr>
          <w:rFonts w:ascii="Times New Roman" w:hAnsi="Times New Roman"/>
          <w:sz w:val="30"/>
          <w:szCs w:val="30"/>
        </w:rPr>
        <w:t>–</w:t>
      </w:r>
      <w:r w:rsidR="009B0213" w:rsidRPr="00FE4B0C">
        <w:rPr>
          <w:rFonts w:ascii="Times New Roman" w:hAnsi="Times New Roman"/>
          <w:sz w:val="30"/>
          <w:szCs w:val="30"/>
        </w:rPr>
        <w:t xml:space="preserve"> базовое преобразование ТАВ, выполняющее разложение сигнала по системе дискретн</w:t>
      </w:r>
      <w:r>
        <w:rPr>
          <w:rFonts w:ascii="Times New Roman" w:hAnsi="Times New Roman"/>
          <w:sz w:val="30"/>
          <w:szCs w:val="30"/>
        </w:rPr>
        <w:t xml:space="preserve">ых базисных функций (фильтров) </w:t>
      </w:r>
      <w:r w:rsidRPr="00F52616">
        <w:rPr>
          <w:rFonts w:ascii="Times New Roman" w:hAnsi="Times New Roman"/>
          <w:i/>
          <w:sz w:val="30"/>
          <w:szCs w:val="30"/>
        </w:rPr>
        <w:t>F</w:t>
      </w:r>
      <w:r>
        <w:rPr>
          <w:rFonts w:ascii="Times New Roman" w:hAnsi="Times New Roman"/>
          <w:sz w:val="30"/>
          <w:szCs w:val="30"/>
        </w:rPr>
        <w:t xml:space="preserve"> (см. рис.</w:t>
      </w:r>
      <w:r w:rsidR="00DE7B8D" w:rsidRPr="00DE7B8D">
        <w:rPr>
          <w:rFonts w:ascii="Times New Roman" w:hAnsi="Times New Roman"/>
          <w:sz w:val="30"/>
          <w:szCs w:val="30"/>
        </w:rPr>
        <w:t xml:space="preserve"> </w:t>
      </w:r>
      <w:r w:rsidR="00C175F2">
        <w:rPr>
          <w:rFonts w:ascii="Times New Roman" w:hAnsi="Times New Roman"/>
          <w:sz w:val="30"/>
          <w:szCs w:val="30"/>
        </w:rPr>
        <w:t>4</w:t>
      </w:r>
      <w:r w:rsidR="009B0213" w:rsidRPr="00FE4B0C">
        <w:rPr>
          <w:rFonts w:ascii="Times New Roman" w:hAnsi="Times New Roman"/>
          <w:sz w:val="30"/>
          <w:szCs w:val="30"/>
        </w:rPr>
        <w:t>).</w:t>
      </w:r>
      <w:r w:rsidR="00930B31">
        <w:rPr>
          <w:rFonts w:ascii="Times New Roman" w:hAnsi="Times New Roman"/>
          <w:sz w:val="30"/>
          <w:szCs w:val="30"/>
        </w:rPr>
        <w:t xml:space="preserve"> В результате вычисления </w:t>
      </w:r>
      <w:r w:rsidR="00930B31" w:rsidRPr="00930B31">
        <w:rPr>
          <w:rFonts w:ascii="Times New Roman" w:hAnsi="Times New Roman"/>
          <w:i/>
          <w:sz w:val="30"/>
          <w:szCs w:val="30"/>
          <w:lang w:val="en-US"/>
        </w:rPr>
        <w:t>U</w:t>
      </w:r>
      <w:r w:rsidR="00930B31" w:rsidRPr="00930B31">
        <w:rPr>
          <w:rFonts w:ascii="Times New Roman" w:hAnsi="Times New Roman"/>
          <w:sz w:val="30"/>
          <w:szCs w:val="30"/>
        </w:rPr>
        <w:t>-</w:t>
      </w:r>
      <w:r w:rsidR="00930B31">
        <w:rPr>
          <w:rFonts w:ascii="Times New Roman" w:hAnsi="Times New Roman"/>
          <w:sz w:val="30"/>
          <w:szCs w:val="30"/>
        </w:rPr>
        <w:t xml:space="preserve">преобразования формируется спектральное разложение сигнала. </w:t>
      </w:r>
      <w:r w:rsidR="00930B31" w:rsidRPr="00735E26">
        <w:rPr>
          <w:rFonts w:ascii="Times New Roman" w:hAnsi="Times New Roman"/>
          <w:i/>
          <w:sz w:val="30"/>
          <w:szCs w:val="30"/>
          <w:lang w:val="en-US"/>
        </w:rPr>
        <w:t>U</w:t>
      </w:r>
      <w:r w:rsidR="00930B31" w:rsidRPr="00930B31">
        <w:rPr>
          <w:rFonts w:ascii="Times New Roman" w:hAnsi="Times New Roman"/>
          <w:sz w:val="30"/>
          <w:szCs w:val="30"/>
        </w:rPr>
        <w:t>-</w:t>
      </w:r>
      <w:r w:rsidR="00930B31">
        <w:rPr>
          <w:rFonts w:ascii="Times New Roman" w:hAnsi="Times New Roman"/>
          <w:sz w:val="30"/>
          <w:szCs w:val="30"/>
        </w:rPr>
        <w:t>преобразование соответствует этапу формирования признакового описания сигнала.</w:t>
      </w:r>
    </w:p>
    <w:p w14:paraId="61EFB578" w14:textId="77777777" w:rsidR="00930B31" w:rsidRPr="00DE7B8D" w:rsidRDefault="00930B31" w:rsidP="005E09ED">
      <w:pPr>
        <w:spacing w:after="0" w:line="240" w:lineRule="auto"/>
        <w:ind w:firstLine="708"/>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DE7B8D" w:rsidRPr="00DE7B8D" w14:paraId="25F84065" w14:textId="77777777" w:rsidTr="00DE7B8D">
        <w:tc>
          <w:tcPr>
            <w:tcW w:w="9854" w:type="dxa"/>
            <w:shd w:val="clear" w:color="auto" w:fill="auto"/>
          </w:tcPr>
          <w:p w14:paraId="16E68E92" w14:textId="1CF3FD7C" w:rsidR="00414E30" w:rsidRPr="00DD2EAD" w:rsidRDefault="00D41224" w:rsidP="00DD2EAD">
            <w:pPr>
              <w:spacing w:after="0" w:line="240" w:lineRule="auto"/>
              <w:contextualSpacing/>
              <w:jc w:val="center"/>
              <w:rPr>
                <w:lang w:val="en-US"/>
              </w:rPr>
            </w:pPr>
            <w:r>
              <w:object w:dxaOrig="5207" w:dyaOrig="1280" w14:anchorId="4912B47A">
                <v:shape id="_x0000_i1044" type="#_x0000_t75" style="width:446.25pt;height:108pt" o:ole="">
                  <v:imagedata r:id="rId47" o:title=""/>
                </v:shape>
                <o:OLEObject Type="Embed" ProgID="Visio.Drawing.11" ShapeID="_x0000_i1044" DrawAspect="Content" ObjectID="_1569504505" r:id="rId48"/>
              </w:object>
            </w:r>
          </w:p>
        </w:tc>
      </w:tr>
      <w:tr w:rsidR="00DE7B8D" w:rsidRPr="00DE7B8D" w14:paraId="71DE2A96" w14:textId="77777777" w:rsidTr="00DE7B8D">
        <w:tc>
          <w:tcPr>
            <w:tcW w:w="9854" w:type="dxa"/>
            <w:shd w:val="clear" w:color="auto" w:fill="auto"/>
          </w:tcPr>
          <w:p w14:paraId="3FCB35DD" w14:textId="5F625F32" w:rsidR="00DE7B8D" w:rsidRPr="00DE7B8D" w:rsidRDefault="00DE7B8D" w:rsidP="00DE7B8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lang w:val="en-US"/>
              </w:rPr>
              <w:t>4</w:t>
            </w:r>
            <w:r w:rsidRPr="00DE7B8D">
              <w:rPr>
                <w:rFonts w:ascii="Times New Roman" w:hAnsi="Times New Roman"/>
                <w:sz w:val="26"/>
                <w:szCs w:val="26"/>
              </w:rPr>
              <w:t xml:space="preserve">. </w:t>
            </w:r>
            <w:r w:rsidR="000D550A">
              <w:rPr>
                <w:rFonts w:ascii="Times New Roman" w:hAnsi="Times New Roman"/>
                <w:sz w:val="26"/>
                <w:szCs w:val="26"/>
              </w:rPr>
              <w:t>Дискретные б</w:t>
            </w:r>
            <w:r w:rsidRPr="00DE7B8D">
              <w:rPr>
                <w:rFonts w:ascii="Times New Roman" w:hAnsi="Times New Roman"/>
                <w:sz w:val="26"/>
                <w:szCs w:val="26"/>
              </w:rPr>
              <w:t>азисные функции</w:t>
            </w:r>
          </w:p>
        </w:tc>
      </w:tr>
    </w:tbl>
    <w:p w14:paraId="7314AB62" w14:textId="77777777" w:rsidR="00DE7B8D" w:rsidRDefault="00DE7B8D" w:rsidP="005E09ED">
      <w:pPr>
        <w:spacing w:after="0" w:line="240" w:lineRule="auto"/>
        <w:ind w:firstLine="708"/>
        <w:contextualSpacing/>
        <w:rPr>
          <w:rFonts w:ascii="Times New Roman" w:hAnsi="Times New Roman"/>
          <w:sz w:val="30"/>
          <w:szCs w:val="30"/>
          <w:lang w:val="en-US"/>
        </w:rPr>
      </w:pPr>
    </w:p>
    <w:p w14:paraId="7AFFC835" w14:textId="77777777" w:rsidR="009B0213" w:rsidRPr="00FE4B0C" w:rsidRDefault="009B0213" w:rsidP="00761258">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Результатом применения указанных фильтров к анализируемому сигналу является вектор </w:t>
      </w:r>
      <w:r w:rsidR="00F52616">
        <w:rPr>
          <w:rFonts w:ascii="Times New Roman" w:hAnsi="Times New Roman"/>
          <w:i/>
          <w:sz w:val="30"/>
          <w:szCs w:val="30"/>
        </w:rPr>
        <w:t>μ</w:t>
      </w:r>
      <w:r w:rsidR="00F52616">
        <w:rPr>
          <w:rFonts w:ascii="Times New Roman" w:hAnsi="Times New Roman"/>
          <w:sz w:val="30"/>
          <w:szCs w:val="30"/>
        </w:rPr>
        <w:t xml:space="preserve"> </w:t>
      </w:r>
      <w:r w:rsidRPr="00FE4B0C">
        <w:rPr>
          <w:rFonts w:ascii="Times New Roman" w:hAnsi="Times New Roman"/>
          <w:sz w:val="30"/>
          <w:szCs w:val="30"/>
        </w:rPr>
        <w:t>спектральных коэффициентов. Приведённая система базисных функций обладает свойствами:</w:t>
      </w:r>
    </w:p>
    <w:p w14:paraId="41B091F7" w14:textId="7A8B8099" w:rsidR="00F52616" w:rsidRDefault="00DE7B8D" w:rsidP="00761258">
      <w:pPr>
        <w:spacing w:after="0" w:line="240" w:lineRule="auto"/>
        <w:ind w:firstLine="708"/>
        <w:contextualSpacing/>
        <w:jc w:val="both"/>
        <w:rPr>
          <w:rFonts w:ascii="Times New Roman" w:hAnsi="Times New Roman"/>
          <w:sz w:val="30"/>
          <w:szCs w:val="30"/>
        </w:rPr>
      </w:pPr>
      <w:r w:rsidRPr="00DE7B8D">
        <w:rPr>
          <w:rFonts w:ascii="Times New Roman" w:hAnsi="Times New Roman"/>
          <w:sz w:val="30"/>
          <w:szCs w:val="30"/>
        </w:rPr>
        <w:t xml:space="preserve">1) </w:t>
      </w:r>
      <w:r w:rsidR="00F52616" w:rsidRPr="00F52616">
        <w:rPr>
          <w:rFonts w:ascii="Times New Roman" w:hAnsi="Times New Roman"/>
          <w:sz w:val="30"/>
          <w:szCs w:val="30"/>
        </w:rPr>
        <w:t xml:space="preserve">ортогональности – </w:t>
      </w:r>
      <w:r w:rsidR="009B0213" w:rsidRPr="00F52616">
        <w:rPr>
          <w:rFonts w:ascii="Times New Roman" w:hAnsi="Times New Roman"/>
          <w:sz w:val="30"/>
          <w:szCs w:val="30"/>
        </w:rPr>
        <w:t>взаимная мощност</w:t>
      </w:r>
      <w:r w:rsidR="008F2079">
        <w:rPr>
          <w:rFonts w:ascii="Times New Roman" w:hAnsi="Times New Roman"/>
          <w:sz w:val="30"/>
          <w:szCs w:val="30"/>
        </w:rPr>
        <w:t>ь любой пары функций равна нулю:</w:t>
      </w:r>
    </w:p>
    <w:p w14:paraId="54D15AD4" w14:textId="54796CBB" w:rsidR="008F2079" w:rsidRDefault="00A07052" w:rsidP="004C2A5E">
      <w:pPr>
        <w:spacing w:after="0" w:line="240" w:lineRule="auto"/>
        <w:contextualSpacing/>
        <w:jc w:val="center"/>
        <w:rPr>
          <w:rFonts w:ascii="Times New Roman" w:hAnsi="Times New Roman"/>
          <w:sz w:val="30"/>
          <w:szCs w:val="30"/>
        </w:rPr>
      </w:pPr>
      <w:r w:rsidRPr="004C2A5E">
        <w:rPr>
          <w:rFonts w:ascii="Times New Roman" w:hAnsi="Times New Roman"/>
          <w:position w:val="-34"/>
          <w:sz w:val="30"/>
          <w:szCs w:val="30"/>
        </w:rPr>
        <w:object w:dxaOrig="2980" w:dyaOrig="840" w14:anchorId="25FB9338">
          <v:shape id="_x0000_i1045" type="#_x0000_t75" style="width:151.5pt;height:43.5pt" o:ole="">
            <v:imagedata r:id="rId49" o:title=""/>
          </v:shape>
          <o:OLEObject Type="Embed" ProgID="Equation.DSMT4" ShapeID="_x0000_i1045" DrawAspect="Content" ObjectID="_1569504506" r:id="rId50"/>
        </w:object>
      </w:r>
    </w:p>
    <w:p w14:paraId="514D1986" w14:textId="5ACEC4EA" w:rsidR="00A07052" w:rsidRPr="00A07052" w:rsidRDefault="00A07052" w:rsidP="00A07052">
      <w:pPr>
        <w:spacing w:after="0" w:line="240" w:lineRule="auto"/>
        <w:contextualSpacing/>
        <w:rPr>
          <w:rFonts w:ascii="Times New Roman" w:hAnsi="Times New Roman"/>
          <w:sz w:val="30"/>
          <w:szCs w:val="30"/>
        </w:rPr>
      </w:pPr>
      <w:r>
        <w:rPr>
          <w:rFonts w:ascii="Times New Roman" w:hAnsi="Times New Roman"/>
          <w:sz w:val="30"/>
          <w:szCs w:val="30"/>
        </w:rPr>
        <w:t xml:space="preserve">где </w:t>
      </w:r>
      <w:r w:rsidRPr="00A07052">
        <w:rPr>
          <w:rFonts w:ascii="Times New Roman" w:hAnsi="Times New Roman"/>
          <w:i/>
          <w:sz w:val="30"/>
          <w:szCs w:val="30"/>
          <w:lang w:val="en-US"/>
        </w:rPr>
        <w:t>N</w:t>
      </w:r>
      <w:r w:rsidRPr="00A07052">
        <w:rPr>
          <w:rFonts w:ascii="Times New Roman" w:hAnsi="Times New Roman"/>
          <w:sz w:val="30"/>
          <w:szCs w:val="30"/>
        </w:rPr>
        <w:t xml:space="preserve"> – </w:t>
      </w:r>
      <w:r>
        <w:rPr>
          <w:rFonts w:ascii="Times New Roman" w:hAnsi="Times New Roman"/>
          <w:sz w:val="30"/>
          <w:szCs w:val="30"/>
        </w:rPr>
        <w:t>число дискретных функций;</w:t>
      </w:r>
    </w:p>
    <w:p w14:paraId="2DDC7C2F" w14:textId="3DD7793D" w:rsidR="00376244" w:rsidRDefault="00DE7B8D" w:rsidP="00761258">
      <w:pPr>
        <w:spacing w:after="0" w:line="240" w:lineRule="auto"/>
        <w:ind w:firstLine="708"/>
        <w:contextualSpacing/>
        <w:jc w:val="both"/>
        <w:rPr>
          <w:rFonts w:ascii="Times New Roman" w:hAnsi="Times New Roman"/>
          <w:sz w:val="30"/>
          <w:szCs w:val="30"/>
        </w:rPr>
      </w:pPr>
      <w:r w:rsidRPr="00DE7B8D">
        <w:rPr>
          <w:rFonts w:ascii="Times New Roman" w:hAnsi="Times New Roman"/>
          <w:sz w:val="30"/>
          <w:szCs w:val="30"/>
        </w:rPr>
        <w:t xml:space="preserve">2) </w:t>
      </w:r>
      <w:r w:rsidR="009B0213" w:rsidRPr="00376244">
        <w:rPr>
          <w:rFonts w:ascii="Times New Roman" w:hAnsi="Times New Roman"/>
          <w:sz w:val="30"/>
          <w:szCs w:val="30"/>
        </w:rPr>
        <w:t xml:space="preserve">полноты </w:t>
      </w:r>
      <w:r w:rsidR="00F52616" w:rsidRPr="00376244">
        <w:rPr>
          <w:rFonts w:ascii="Times New Roman" w:hAnsi="Times New Roman"/>
          <w:sz w:val="30"/>
          <w:szCs w:val="30"/>
        </w:rPr>
        <w:t>–</w:t>
      </w:r>
      <w:r w:rsidR="009B0213" w:rsidRPr="00376244">
        <w:rPr>
          <w:rFonts w:ascii="Times New Roman" w:hAnsi="Times New Roman"/>
          <w:sz w:val="30"/>
          <w:szCs w:val="30"/>
        </w:rPr>
        <w:t xml:space="preserve"> нельзя убрать и нельзя добавить нов</w:t>
      </w:r>
      <w:r w:rsidR="00735E26">
        <w:rPr>
          <w:rFonts w:ascii="Times New Roman" w:hAnsi="Times New Roman"/>
          <w:sz w:val="30"/>
          <w:szCs w:val="30"/>
        </w:rPr>
        <w:t>ую</w:t>
      </w:r>
      <w:r w:rsidR="009B0213" w:rsidRPr="00376244">
        <w:rPr>
          <w:rFonts w:ascii="Times New Roman" w:hAnsi="Times New Roman"/>
          <w:sz w:val="30"/>
          <w:szCs w:val="30"/>
        </w:rPr>
        <w:t xml:space="preserve"> функци</w:t>
      </w:r>
      <w:r w:rsidR="00735E26">
        <w:rPr>
          <w:rFonts w:ascii="Times New Roman" w:hAnsi="Times New Roman"/>
          <w:sz w:val="30"/>
          <w:szCs w:val="30"/>
        </w:rPr>
        <w:t>ю</w:t>
      </w:r>
      <w:r w:rsidR="009B0213" w:rsidRPr="00376244">
        <w:rPr>
          <w:rFonts w:ascii="Times New Roman" w:hAnsi="Times New Roman"/>
          <w:sz w:val="30"/>
          <w:szCs w:val="30"/>
        </w:rPr>
        <w:t>;</w:t>
      </w:r>
      <w:r w:rsidR="00376244" w:rsidRPr="00376244">
        <w:rPr>
          <w:rFonts w:ascii="Times New Roman" w:hAnsi="Times New Roman"/>
          <w:sz w:val="30"/>
          <w:szCs w:val="30"/>
        </w:rPr>
        <w:t xml:space="preserve"> </w:t>
      </w:r>
    </w:p>
    <w:p w14:paraId="7E94ED8A" w14:textId="77777777" w:rsidR="00F5729C" w:rsidRDefault="00DE7B8D" w:rsidP="00761258">
      <w:pPr>
        <w:spacing w:after="0" w:line="240" w:lineRule="auto"/>
        <w:ind w:firstLine="708"/>
        <w:contextualSpacing/>
        <w:jc w:val="both"/>
        <w:rPr>
          <w:rFonts w:ascii="Times New Roman" w:hAnsi="Times New Roman"/>
          <w:sz w:val="30"/>
          <w:szCs w:val="30"/>
        </w:rPr>
      </w:pPr>
      <w:r w:rsidRPr="00DE7B8D">
        <w:rPr>
          <w:rFonts w:ascii="Times New Roman" w:hAnsi="Times New Roman"/>
          <w:sz w:val="30"/>
          <w:szCs w:val="30"/>
        </w:rPr>
        <w:lastRenderedPageBreak/>
        <w:t xml:space="preserve">3) </w:t>
      </w:r>
      <w:r w:rsidR="009B0213" w:rsidRPr="00F5729C">
        <w:rPr>
          <w:rFonts w:ascii="Times New Roman" w:hAnsi="Times New Roman"/>
          <w:sz w:val="30"/>
          <w:szCs w:val="30"/>
        </w:rPr>
        <w:t xml:space="preserve">базисные функции являются двоичными </w:t>
      </w:r>
      <w:r w:rsidR="00376244" w:rsidRPr="00F5729C">
        <w:rPr>
          <w:rFonts w:ascii="Times New Roman" w:hAnsi="Times New Roman"/>
          <w:sz w:val="30"/>
          <w:szCs w:val="30"/>
        </w:rPr>
        <w:t>–</w:t>
      </w:r>
      <w:r w:rsidR="009B0213" w:rsidRPr="00F5729C">
        <w:rPr>
          <w:rFonts w:ascii="Times New Roman" w:hAnsi="Times New Roman"/>
          <w:sz w:val="30"/>
          <w:szCs w:val="30"/>
        </w:rPr>
        <w:t xml:space="preserve"> элементы базисных</w:t>
      </w:r>
      <w:r w:rsidR="00376244" w:rsidRPr="00F5729C">
        <w:rPr>
          <w:rFonts w:ascii="Times New Roman" w:hAnsi="Times New Roman"/>
          <w:sz w:val="30"/>
          <w:szCs w:val="30"/>
        </w:rPr>
        <w:t xml:space="preserve"> функций принимают значения «-1», «+1»</w:t>
      </w:r>
      <w:r w:rsidR="009B0213" w:rsidRPr="00F5729C">
        <w:rPr>
          <w:rFonts w:ascii="Times New Roman" w:hAnsi="Times New Roman"/>
          <w:sz w:val="30"/>
          <w:szCs w:val="30"/>
        </w:rPr>
        <w:t>;</w:t>
      </w:r>
      <w:r w:rsidR="00F5729C" w:rsidRPr="00F5729C">
        <w:rPr>
          <w:rFonts w:ascii="Times New Roman" w:hAnsi="Times New Roman"/>
          <w:sz w:val="30"/>
          <w:szCs w:val="30"/>
        </w:rPr>
        <w:t xml:space="preserve"> </w:t>
      </w:r>
    </w:p>
    <w:p w14:paraId="3269B880" w14:textId="7F7BB430" w:rsidR="009B0213" w:rsidRPr="00F5729C" w:rsidRDefault="00DE7B8D" w:rsidP="00475809">
      <w:pPr>
        <w:spacing w:after="0" w:line="240" w:lineRule="auto"/>
        <w:ind w:firstLine="708"/>
        <w:contextualSpacing/>
        <w:jc w:val="both"/>
        <w:rPr>
          <w:rFonts w:ascii="Times New Roman" w:hAnsi="Times New Roman"/>
          <w:sz w:val="30"/>
          <w:szCs w:val="30"/>
        </w:rPr>
      </w:pPr>
      <w:r w:rsidRPr="00761258">
        <w:rPr>
          <w:rFonts w:ascii="Times New Roman" w:hAnsi="Times New Roman"/>
          <w:sz w:val="30"/>
          <w:szCs w:val="30"/>
        </w:rPr>
        <w:t xml:space="preserve">4) </w:t>
      </w:r>
      <w:r w:rsidR="009B0213" w:rsidRPr="00F5729C">
        <w:rPr>
          <w:rFonts w:ascii="Times New Roman" w:hAnsi="Times New Roman"/>
          <w:sz w:val="30"/>
          <w:szCs w:val="30"/>
        </w:rPr>
        <w:t>модуль функции равен единице</w:t>
      </w:r>
      <w:r w:rsidR="00F5729C">
        <w:rPr>
          <w:rFonts w:ascii="Times New Roman" w:hAnsi="Times New Roman"/>
          <w:sz w:val="30"/>
          <w:szCs w:val="30"/>
        </w:rPr>
        <w:t xml:space="preserve">, а среднее </w:t>
      </w:r>
      <w:r w:rsidR="00543247">
        <w:rPr>
          <w:rFonts w:ascii="Times New Roman" w:hAnsi="Times New Roman"/>
          <w:sz w:val="30"/>
          <w:szCs w:val="30"/>
        </w:rPr>
        <w:t xml:space="preserve">– </w:t>
      </w:r>
      <w:r w:rsidR="00F5729C">
        <w:rPr>
          <w:rFonts w:ascii="Times New Roman" w:hAnsi="Times New Roman"/>
          <w:sz w:val="30"/>
          <w:szCs w:val="30"/>
        </w:rPr>
        <w:t xml:space="preserve">для всех, кроме </w:t>
      </w:r>
      <w:r w:rsidR="009B0213" w:rsidRPr="00F5729C">
        <w:rPr>
          <w:rFonts w:ascii="Times New Roman" w:hAnsi="Times New Roman"/>
          <w:i/>
          <w:sz w:val="30"/>
          <w:szCs w:val="30"/>
        </w:rPr>
        <w:t>F</w:t>
      </w:r>
      <w:r w:rsidR="009B0213" w:rsidRPr="00F5729C">
        <w:rPr>
          <w:rFonts w:ascii="Times New Roman" w:hAnsi="Times New Roman"/>
          <w:sz w:val="30"/>
          <w:szCs w:val="30"/>
          <w:vertAlign w:val="subscript"/>
        </w:rPr>
        <w:t>0</w:t>
      </w:r>
      <w:r w:rsidR="008731D1">
        <w:rPr>
          <w:rFonts w:ascii="Times New Roman" w:hAnsi="Times New Roman"/>
          <w:sz w:val="30"/>
          <w:szCs w:val="30"/>
        </w:rPr>
        <w:t>,</w:t>
      </w:r>
      <w:r w:rsidR="00F5729C">
        <w:rPr>
          <w:rFonts w:ascii="Times New Roman" w:hAnsi="Times New Roman"/>
          <w:sz w:val="30"/>
          <w:szCs w:val="30"/>
        </w:rPr>
        <w:t xml:space="preserve"> </w:t>
      </w:r>
      <w:r w:rsidR="00543247">
        <w:rPr>
          <w:rFonts w:ascii="Times New Roman" w:hAnsi="Times New Roman"/>
          <w:sz w:val="30"/>
          <w:szCs w:val="30"/>
        </w:rPr>
        <w:t>–</w:t>
      </w:r>
      <w:r w:rsidR="009B0213" w:rsidRPr="00F5729C">
        <w:rPr>
          <w:rFonts w:ascii="Times New Roman" w:hAnsi="Times New Roman"/>
          <w:sz w:val="30"/>
          <w:szCs w:val="30"/>
        </w:rPr>
        <w:t>равно нулю</w:t>
      </w:r>
      <w:r w:rsidR="00F5729C">
        <w:rPr>
          <w:rFonts w:ascii="Times New Roman" w:hAnsi="Times New Roman"/>
          <w:sz w:val="30"/>
          <w:szCs w:val="30"/>
        </w:rPr>
        <w:t>.</w:t>
      </w:r>
    </w:p>
    <w:p w14:paraId="1CD7D999" w14:textId="296328E0" w:rsidR="009B0213" w:rsidRPr="00FE4B0C" w:rsidRDefault="009B0213" w:rsidP="00761258">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Приведённые фильтры внешне похожи на систему</w:t>
      </w:r>
      <w:r w:rsidR="00B330BB">
        <w:rPr>
          <w:rFonts w:ascii="Times New Roman" w:hAnsi="Times New Roman"/>
          <w:sz w:val="30"/>
          <w:szCs w:val="30"/>
        </w:rPr>
        <w:t xml:space="preserve"> дискретных</w:t>
      </w:r>
      <w:r w:rsidRPr="00FE4B0C">
        <w:rPr>
          <w:rFonts w:ascii="Times New Roman" w:hAnsi="Times New Roman"/>
          <w:sz w:val="30"/>
          <w:szCs w:val="30"/>
        </w:rPr>
        <w:t xml:space="preserve"> базисных функций Уолша системы Хармута. Специфика использования данных фильтров заключается в том, что он</w:t>
      </w:r>
      <w:r w:rsidR="00F5729C">
        <w:rPr>
          <w:rFonts w:ascii="Times New Roman" w:hAnsi="Times New Roman"/>
          <w:sz w:val="30"/>
          <w:szCs w:val="30"/>
        </w:rPr>
        <w:t xml:space="preserve">и применяются после реализации </w:t>
      </w:r>
      <w:r w:rsidR="00F5729C" w:rsidRPr="00F5729C">
        <w:rPr>
          <w:rFonts w:ascii="Times New Roman" w:hAnsi="Times New Roman"/>
          <w:i/>
          <w:sz w:val="30"/>
          <w:szCs w:val="30"/>
        </w:rPr>
        <w:t>Q</w:t>
      </w:r>
      <w:r w:rsidRPr="00FE4B0C">
        <w:rPr>
          <w:rFonts w:ascii="Times New Roman" w:hAnsi="Times New Roman"/>
          <w:sz w:val="30"/>
          <w:szCs w:val="30"/>
        </w:rPr>
        <w:t xml:space="preserve">-преобразования. </w:t>
      </w:r>
    </w:p>
    <w:p w14:paraId="1FC386EB" w14:textId="77777777" w:rsidR="009B0213" w:rsidRDefault="00F5729C" w:rsidP="00761258">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общем виде </w:t>
      </w:r>
      <w:r w:rsidRPr="00F5729C">
        <w:rPr>
          <w:rFonts w:ascii="Times New Roman" w:hAnsi="Times New Roman"/>
          <w:i/>
          <w:sz w:val="30"/>
          <w:szCs w:val="30"/>
        </w:rPr>
        <w:t>U</w:t>
      </w:r>
      <w:r w:rsidR="009B0213" w:rsidRPr="00F5729C">
        <w:rPr>
          <w:rFonts w:ascii="Times New Roman" w:hAnsi="Times New Roman"/>
          <w:sz w:val="30"/>
          <w:szCs w:val="30"/>
        </w:rPr>
        <w:t>-</w:t>
      </w:r>
      <w:r w:rsidR="009B0213" w:rsidRPr="00FE4B0C">
        <w:rPr>
          <w:rFonts w:ascii="Times New Roman" w:hAnsi="Times New Roman"/>
          <w:sz w:val="30"/>
          <w:szCs w:val="30"/>
        </w:rPr>
        <w:t>преобразование записывается следующим образом:</w:t>
      </w:r>
    </w:p>
    <w:p w14:paraId="2B1BB206" w14:textId="77777777" w:rsidR="00F5729C" w:rsidRPr="00FE4B0C" w:rsidRDefault="00761258" w:rsidP="00B330BB">
      <w:pPr>
        <w:spacing w:after="0" w:line="240" w:lineRule="auto"/>
        <w:contextualSpacing/>
        <w:jc w:val="center"/>
        <w:rPr>
          <w:rFonts w:ascii="Times New Roman" w:hAnsi="Times New Roman"/>
          <w:sz w:val="30"/>
          <w:szCs w:val="30"/>
        </w:rPr>
      </w:pPr>
      <w:r w:rsidRPr="00761258">
        <w:rPr>
          <w:rFonts w:ascii="Times New Roman" w:hAnsi="Times New Roman"/>
          <w:position w:val="-38"/>
          <w:sz w:val="30"/>
          <w:szCs w:val="30"/>
        </w:rPr>
        <w:object w:dxaOrig="3060" w:dyaOrig="900" w14:anchorId="195BD70E">
          <v:shape id="_x0000_i1046" type="#_x0000_t75" style="width:151.5pt;height:43.5pt" o:ole="">
            <v:imagedata r:id="rId51" o:title=""/>
          </v:shape>
          <o:OLEObject Type="Embed" ProgID="Equation.3" ShapeID="_x0000_i1046" DrawAspect="Content" ObjectID="_1569504507" r:id="rId52"/>
        </w:object>
      </w:r>
    </w:p>
    <w:p w14:paraId="6089630C" w14:textId="180B4054" w:rsidR="009B0213" w:rsidRPr="00475809" w:rsidRDefault="009B0213" w:rsidP="005E09ED">
      <w:pPr>
        <w:spacing w:after="0" w:line="240" w:lineRule="auto"/>
        <w:contextualSpacing/>
        <w:rPr>
          <w:rFonts w:ascii="Times New Roman" w:hAnsi="Times New Roman"/>
          <w:sz w:val="30"/>
          <w:szCs w:val="30"/>
        </w:rPr>
      </w:pPr>
      <w:r w:rsidRPr="00FE4B0C">
        <w:rPr>
          <w:rFonts w:ascii="Times New Roman" w:hAnsi="Times New Roman"/>
          <w:sz w:val="30"/>
          <w:szCs w:val="30"/>
        </w:rPr>
        <w:t>где</w:t>
      </w:r>
      <w:r w:rsidRPr="00F5729C">
        <w:rPr>
          <w:rFonts w:ascii="Times New Roman" w:hAnsi="Times New Roman"/>
          <w:sz w:val="30"/>
          <w:szCs w:val="30"/>
        </w:rPr>
        <w:t xml:space="preserve"> </w:t>
      </w:r>
      <w:r w:rsidR="002232FA" w:rsidRPr="00F5729C">
        <w:rPr>
          <w:rFonts w:ascii="Times New Roman" w:hAnsi="Times New Roman"/>
          <w:position w:val="-12"/>
          <w:sz w:val="30"/>
          <w:szCs w:val="30"/>
        </w:rPr>
        <w:object w:dxaOrig="279" w:dyaOrig="440" w14:anchorId="7355FA11">
          <v:shape id="_x0000_i1047" type="#_x0000_t75" style="width:14.25pt;height:21.75pt" o:ole="">
            <v:imagedata r:id="rId53" o:title=""/>
          </v:shape>
          <o:OLEObject Type="Embed" ProgID="Equation.3" ShapeID="_x0000_i1047" DrawAspect="Content" ObjectID="_1569504508" r:id="rId54"/>
        </w:object>
      </w:r>
      <w:r w:rsidR="003370F0">
        <w:rPr>
          <w:rFonts w:ascii="Times New Roman" w:hAnsi="Times New Roman"/>
          <w:sz w:val="30"/>
          <w:szCs w:val="30"/>
        </w:rPr>
        <w:t>–</w:t>
      </w:r>
      <w:r w:rsidR="00F5729C">
        <w:rPr>
          <w:rFonts w:ascii="Times New Roman" w:hAnsi="Times New Roman"/>
          <w:sz w:val="30"/>
          <w:szCs w:val="30"/>
        </w:rPr>
        <w:t xml:space="preserve"> </w:t>
      </w:r>
      <w:r w:rsidRPr="00F5729C">
        <w:rPr>
          <w:rFonts w:ascii="Times New Roman" w:hAnsi="Times New Roman"/>
          <w:i/>
          <w:sz w:val="30"/>
          <w:szCs w:val="30"/>
          <w:lang w:val="en-US"/>
        </w:rPr>
        <w:t>i</w:t>
      </w:r>
      <w:r w:rsidRPr="00F5729C">
        <w:rPr>
          <w:rFonts w:ascii="Times New Roman" w:hAnsi="Times New Roman"/>
          <w:sz w:val="30"/>
          <w:szCs w:val="30"/>
        </w:rPr>
        <w:t>-</w:t>
      </w:r>
      <w:r w:rsidRPr="00FE4B0C">
        <w:rPr>
          <w:rFonts w:ascii="Times New Roman" w:hAnsi="Times New Roman"/>
          <w:sz w:val="30"/>
          <w:szCs w:val="30"/>
        </w:rPr>
        <w:t>й</w:t>
      </w:r>
      <w:r w:rsidRPr="00F5729C">
        <w:rPr>
          <w:rFonts w:ascii="Times New Roman" w:hAnsi="Times New Roman"/>
          <w:sz w:val="30"/>
          <w:szCs w:val="30"/>
        </w:rPr>
        <w:t xml:space="preserve"> </w:t>
      </w:r>
      <w:r w:rsidRPr="00FE4B0C">
        <w:rPr>
          <w:rFonts w:ascii="Times New Roman" w:hAnsi="Times New Roman"/>
          <w:sz w:val="30"/>
          <w:szCs w:val="30"/>
        </w:rPr>
        <w:t>под</w:t>
      </w:r>
      <w:r w:rsidR="00454A73">
        <w:rPr>
          <w:rFonts w:ascii="Times New Roman" w:hAnsi="Times New Roman"/>
          <w:sz w:val="30"/>
          <w:szCs w:val="30"/>
        </w:rPr>
        <w:t>ы</w:t>
      </w:r>
      <w:r w:rsidRPr="00FE4B0C">
        <w:rPr>
          <w:rFonts w:ascii="Times New Roman" w:hAnsi="Times New Roman"/>
          <w:sz w:val="30"/>
          <w:szCs w:val="30"/>
        </w:rPr>
        <w:t>нтервал</w:t>
      </w:r>
      <w:r w:rsidRPr="00F5729C">
        <w:rPr>
          <w:rFonts w:ascii="Times New Roman" w:hAnsi="Times New Roman"/>
          <w:sz w:val="30"/>
          <w:szCs w:val="30"/>
        </w:rPr>
        <w:t xml:space="preserve"> </w:t>
      </w:r>
      <w:r w:rsidRPr="00FE4B0C">
        <w:rPr>
          <w:rFonts w:ascii="Times New Roman" w:hAnsi="Times New Roman"/>
          <w:sz w:val="30"/>
          <w:szCs w:val="30"/>
        </w:rPr>
        <w:t>сигнала</w:t>
      </w:r>
      <w:r w:rsidRPr="00F5729C">
        <w:rPr>
          <w:rFonts w:ascii="Times New Roman" w:hAnsi="Times New Roman"/>
          <w:sz w:val="30"/>
          <w:szCs w:val="30"/>
        </w:rPr>
        <w:t xml:space="preserve"> </w:t>
      </w:r>
      <w:r w:rsidR="00F5729C">
        <w:rPr>
          <w:rFonts w:ascii="Times New Roman" w:hAnsi="Times New Roman"/>
          <w:i/>
          <w:sz w:val="30"/>
          <w:szCs w:val="30"/>
          <w:lang w:val="en-US"/>
        </w:rPr>
        <w:t>s</w:t>
      </w:r>
      <w:r w:rsidR="00F5729C">
        <w:rPr>
          <w:rFonts w:ascii="Times New Roman" w:hAnsi="Times New Roman"/>
          <w:i/>
          <w:sz w:val="30"/>
          <w:szCs w:val="30"/>
          <w:vertAlign w:val="subscript"/>
          <w:lang w:val="en-US"/>
        </w:rPr>
        <w:t>dig</w:t>
      </w:r>
      <w:r w:rsidR="00475809" w:rsidRPr="00475809">
        <w:rPr>
          <w:rFonts w:ascii="Times New Roman" w:hAnsi="Times New Roman"/>
          <w:sz w:val="30"/>
          <w:szCs w:val="30"/>
        </w:rPr>
        <w:t xml:space="preserve">, </w:t>
      </w:r>
      <w:r w:rsidR="00475809" w:rsidRPr="00475809">
        <w:rPr>
          <w:rFonts w:ascii="Times New Roman" w:hAnsi="Times New Roman"/>
          <w:i/>
          <w:sz w:val="30"/>
          <w:szCs w:val="30"/>
          <w:lang w:val="en-US"/>
        </w:rPr>
        <w:t>M</w:t>
      </w:r>
      <w:r w:rsidR="00475809" w:rsidRPr="00475809">
        <w:rPr>
          <w:rFonts w:ascii="Times New Roman" w:hAnsi="Times New Roman"/>
          <w:sz w:val="30"/>
          <w:szCs w:val="30"/>
        </w:rPr>
        <w:t xml:space="preserve"> – </w:t>
      </w:r>
      <w:r w:rsidR="00475809">
        <w:rPr>
          <w:rFonts w:ascii="Times New Roman" w:hAnsi="Times New Roman"/>
          <w:sz w:val="30"/>
          <w:szCs w:val="30"/>
        </w:rPr>
        <w:t>число используемых фильтров.</w:t>
      </w:r>
    </w:p>
    <w:p w14:paraId="11A9BF85" w14:textId="77777777" w:rsidR="002232FA" w:rsidRPr="002232FA" w:rsidRDefault="002232FA" w:rsidP="00544AAD">
      <w:pPr>
        <w:spacing w:after="0" w:line="240" w:lineRule="auto"/>
        <w:ind w:firstLine="708"/>
        <w:contextualSpacing/>
        <w:jc w:val="both"/>
        <w:rPr>
          <w:rFonts w:ascii="Times New Roman" w:hAnsi="Times New Roman"/>
          <w:sz w:val="30"/>
          <w:szCs w:val="30"/>
        </w:rPr>
      </w:pPr>
      <w:r w:rsidRPr="002232FA">
        <w:rPr>
          <w:rFonts w:ascii="Times New Roman" w:hAnsi="Times New Roman"/>
          <w:sz w:val="30"/>
          <w:szCs w:val="30"/>
        </w:rPr>
        <w:t>Рассмотрим про</w:t>
      </w:r>
      <w:r>
        <w:rPr>
          <w:rFonts w:ascii="Times New Roman" w:hAnsi="Times New Roman"/>
          <w:sz w:val="30"/>
          <w:szCs w:val="30"/>
        </w:rPr>
        <w:t xml:space="preserve">цесс вычисления двухуровневого </w:t>
      </w:r>
      <w:r w:rsidRPr="002232FA">
        <w:rPr>
          <w:rFonts w:ascii="Times New Roman" w:hAnsi="Times New Roman"/>
          <w:i/>
          <w:sz w:val="30"/>
          <w:szCs w:val="30"/>
        </w:rPr>
        <w:t>U</w:t>
      </w:r>
      <w:r w:rsidRPr="002232FA">
        <w:rPr>
          <w:rFonts w:ascii="Times New Roman" w:hAnsi="Times New Roman"/>
          <w:sz w:val="30"/>
          <w:szCs w:val="30"/>
        </w:rPr>
        <w:t>-представления тестового сигнала (сигнал включает 16 отсчётов).</w:t>
      </w:r>
    </w:p>
    <w:p w14:paraId="382503F8" w14:textId="62F4FDDC" w:rsidR="002232FA" w:rsidRPr="002232FA" w:rsidRDefault="002232FA" w:rsidP="002232FA">
      <w:pPr>
        <w:spacing w:after="0" w:line="240" w:lineRule="auto"/>
        <w:ind w:firstLine="708"/>
        <w:contextualSpacing/>
        <w:jc w:val="both"/>
        <w:rPr>
          <w:rFonts w:ascii="Times New Roman" w:hAnsi="Times New Roman"/>
          <w:sz w:val="30"/>
          <w:szCs w:val="30"/>
        </w:rPr>
      </w:pPr>
      <w:r w:rsidRPr="002232FA">
        <w:rPr>
          <w:rFonts w:ascii="Times New Roman" w:hAnsi="Times New Roman"/>
          <w:sz w:val="30"/>
          <w:szCs w:val="30"/>
        </w:rPr>
        <w:t xml:space="preserve">Уровень 1. </w:t>
      </w:r>
      <w:r w:rsidRPr="002232FA">
        <w:rPr>
          <w:rFonts w:ascii="Times New Roman" w:hAnsi="Times New Roman"/>
          <w:i/>
          <w:sz w:val="30"/>
          <w:szCs w:val="30"/>
          <w:lang w:val="en-US"/>
        </w:rPr>
        <w:t>Q</w:t>
      </w:r>
      <w:r w:rsidRPr="00544AAD">
        <w:rPr>
          <w:rFonts w:ascii="Times New Roman" w:hAnsi="Times New Roman"/>
          <w:sz w:val="30"/>
          <w:szCs w:val="30"/>
        </w:rPr>
        <w:t>-</w:t>
      </w:r>
      <w:r>
        <w:rPr>
          <w:rFonts w:ascii="Times New Roman" w:hAnsi="Times New Roman"/>
          <w:sz w:val="30"/>
          <w:szCs w:val="30"/>
        </w:rPr>
        <w:t>преобразование</w:t>
      </w:r>
      <w:r w:rsidRPr="002232FA">
        <w:rPr>
          <w:rFonts w:ascii="Times New Roman" w:hAnsi="Times New Roman"/>
          <w:sz w:val="30"/>
          <w:szCs w:val="30"/>
        </w:rPr>
        <w:t xml:space="preserve">. Сигнал разбивается на четыре части, амплитуды отсчётов, </w:t>
      </w:r>
      <w:r w:rsidR="00126BA1">
        <w:rPr>
          <w:rFonts w:ascii="Times New Roman" w:hAnsi="Times New Roman"/>
          <w:sz w:val="30"/>
          <w:szCs w:val="30"/>
        </w:rPr>
        <w:t xml:space="preserve">которые </w:t>
      </w:r>
      <w:r w:rsidRPr="002232FA">
        <w:rPr>
          <w:rFonts w:ascii="Times New Roman" w:hAnsi="Times New Roman"/>
          <w:sz w:val="30"/>
          <w:szCs w:val="30"/>
        </w:rPr>
        <w:t>отнес</w:t>
      </w:r>
      <w:r w:rsidR="00126BA1">
        <w:rPr>
          <w:rFonts w:ascii="Times New Roman" w:hAnsi="Times New Roman"/>
          <w:sz w:val="30"/>
          <w:szCs w:val="30"/>
        </w:rPr>
        <w:t>е</w:t>
      </w:r>
      <w:r w:rsidRPr="002232FA">
        <w:rPr>
          <w:rFonts w:ascii="Times New Roman" w:hAnsi="Times New Roman"/>
          <w:sz w:val="30"/>
          <w:szCs w:val="30"/>
        </w:rPr>
        <w:t>н</w:t>
      </w:r>
      <w:r w:rsidR="00126BA1">
        <w:rPr>
          <w:rFonts w:ascii="Times New Roman" w:hAnsi="Times New Roman"/>
          <w:sz w:val="30"/>
          <w:szCs w:val="30"/>
        </w:rPr>
        <w:t>ы</w:t>
      </w:r>
      <w:r w:rsidRPr="002232FA">
        <w:rPr>
          <w:rFonts w:ascii="Times New Roman" w:hAnsi="Times New Roman"/>
          <w:sz w:val="30"/>
          <w:szCs w:val="30"/>
        </w:rPr>
        <w:t xml:space="preserve"> </w:t>
      </w:r>
      <w:r w:rsidR="00877771" w:rsidRPr="002232FA">
        <w:rPr>
          <w:rFonts w:ascii="Times New Roman" w:hAnsi="Times New Roman"/>
          <w:sz w:val="30"/>
          <w:szCs w:val="30"/>
        </w:rPr>
        <w:t>к каждой части,</w:t>
      </w:r>
      <w:r w:rsidRPr="002232FA">
        <w:rPr>
          <w:rFonts w:ascii="Times New Roman" w:hAnsi="Times New Roman"/>
          <w:sz w:val="30"/>
          <w:szCs w:val="30"/>
        </w:rPr>
        <w:t xml:space="preserve"> складываются (см. рис.</w:t>
      </w:r>
      <w:r w:rsidR="00544AAD">
        <w:rPr>
          <w:rFonts w:ascii="Times New Roman" w:hAnsi="Times New Roman"/>
          <w:sz w:val="30"/>
          <w:szCs w:val="30"/>
        </w:rPr>
        <w:t> </w:t>
      </w:r>
      <w:r w:rsidR="00C175F2" w:rsidRPr="00C175F2">
        <w:rPr>
          <w:rFonts w:ascii="Times New Roman" w:hAnsi="Times New Roman"/>
          <w:sz w:val="30"/>
          <w:szCs w:val="30"/>
        </w:rPr>
        <w:t>5</w:t>
      </w:r>
      <w:r w:rsidRPr="002232FA">
        <w:rPr>
          <w:rFonts w:ascii="Times New Roman" w:hAnsi="Times New Roman"/>
          <w:sz w:val="30"/>
          <w:szCs w:val="30"/>
        </w:rPr>
        <w:t xml:space="preserve">, части отделены пунктиром). В результате генерируется вектор </w:t>
      </w:r>
      <w:r w:rsidR="00C61DF2">
        <w:rPr>
          <w:rFonts w:ascii="Times New Roman" w:hAnsi="Times New Roman"/>
          <w:sz w:val="30"/>
          <w:szCs w:val="30"/>
        </w:rPr>
        <w:t>частичных сумм</w:t>
      </w:r>
      <w:r w:rsidRPr="002232FA">
        <w:rPr>
          <w:rFonts w:ascii="Times New Roman" w:hAnsi="Times New Roman"/>
          <w:sz w:val="30"/>
          <w:szCs w:val="30"/>
        </w:rPr>
        <w:t xml:space="preserve">: </w:t>
      </w:r>
      <w:r w:rsidRPr="002232FA">
        <w:rPr>
          <w:rFonts w:ascii="Times New Roman" w:hAnsi="Times New Roman"/>
          <w:i/>
          <w:sz w:val="30"/>
          <w:szCs w:val="30"/>
        </w:rPr>
        <w:t>m</w:t>
      </w:r>
      <w:r w:rsidRPr="002232FA">
        <w:rPr>
          <w:rFonts w:ascii="Times New Roman" w:hAnsi="Times New Roman"/>
          <w:sz w:val="30"/>
          <w:szCs w:val="30"/>
        </w:rPr>
        <w:t xml:space="preserve"> = </w:t>
      </w:r>
      <w:r w:rsidR="001C02CF">
        <w:rPr>
          <w:rFonts w:ascii="Times New Roman" w:hAnsi="Times New Roman"/>
          <w:sz w:val="30"/>
          <w:szCs w:val="30"/>
        </w:rPr>
        <w:t>{</w:t>
      </w:r>
      <w:r w:rsidR="001C02CF" w:rsidRPr="00C175F2">
        <w:rPr>
          <w:rFonts w:ascii="Times New Roman" w:hAnsi="Times New Roman"/>
          <w:sz w:val="30"/>
          <w:szCs w:val="30"/>
        </w:rPr>
        <w:t>3</w:t>
      </w:r>
      <w:r w:rsidR="00E065BA">
        <w:rPr>
          <w:rFonts w:ascii="Times New Roman" w:hAnsi="Times New Roman"/>
          <w:sz w:val="30"/>
          <w:szCs w:val="30"/>
        </w:rPr>
        <w:t>;</w:t>
      </w:r>
      <w:r w:rsidR="001C02CF">
        <w:rPr>
          <w:rFonts w:ascii="Times New Roman" w:hAnsi="Times New Roman"/>
          <w:sz w:val="30"/>
          <w:szCs w:val="30"/>
        </w:rPr>
        <w:t xml:space="preserve"> </w:t>
      </w:r>
      <w:r w:rsidR="001C02CF" w:rsidRPr="00C175F2">
        <w:rPr>
          <w:rFonts w:ascii="Times New Roman" w:hAnsi="Times New Roman"/>
          <w:sz w:val="30"/>
          <w:szCs w:val="30"/>
        </w:rPr>
        <w:t>3,25</w:t>
      </w:r>
      <w:r w:rsidR="00E065BA">
        <w:rPr>
          <w:rFonts w:ascii="Times New Roman" w:hAnsi="Times New Roman"/>
          <w:sz w:val="30"/>
          <w:szCs w:val="30"/>
        </w:rPr>
        <w:t>;</w:t>
      </w:r>
      <w:r>
        <w:rPr>
          <w:rFonts w:ascii="Times New Roman" w:hAnsi="Times New Roman"/>
          <w:sz w:val="30"/>
          <w:szCs w:val="30"/>
        </w:rPr>
        <w:t xml:space="preserve"> </w:t>
      </w:r>
      <w:r w:rsidR="001C02CF" w:rsidRPr="00C175F2">
        <w:rPr>
          <w:rFonts w:ascii="Times New Roman" w:hAnsi="Times New Roman"/>
          <w:sz w:val="30"/>
          <w:szCs w:val="30"/>
        </w:rPr>
        <w:t>2</w:t>
      </w:r>
      <w:r w:rsidR="00E065BA">
        <w:rPr>
          <w:rFonts w:ascii="Times New Roman" w:hAnsi="Times New Roman"/>
          <w:sz w:val="30"/>
          <w:szCs w:val="30"/>
        </w:rPr>
        <w:t>;</w:t>
      </w:r>
      <w:r w:rsidR="001C02CF">
        <w:rPr>
          <w:rFonts w:ascii="Times New Roman" w:hAnsi="Times New Roman"/>
          <w:sz w:val="30"/>
          <w:szCs w:val="30"/>
        </w:rPr>
        <w:t xml:space="preserve"> </w:t>
      </w:r>
      <w:r w:rsidR="001C02CF" w:rsidRPr="00C175F2">
        <w:rPr>
          <w:rFonts w:ascii="Times New Roman" w:hAnsi="Times New Roman"/>
          <w:sz w:val="30"/>
          <w:szCs w:val="30"/>
        </w:rPr>
        <w:t>2,5</w:t>
      </w:r>
      <w:r>
        <w:rPr>
          <w:rFonts w:ascii="Times New Roman" w:hAnsi="Times New Roman"/>
          <w:sz w:val="30"/>
          <w:szCs w:val="30"/>
        </w:rPr>
        <w:t>}</w:t>
      </w:r>
      <w:r w:rsidRPr="002232FA">
        <w:rPr>
          <w:rFonts w:ascii="Times New Roman" w:hAnsi="Times New Roman"/>
          <w:sz w:val="30"/>
          <w:szCs w:val="30"/>
        </w:rPr>
        <w:t xml:space="preserve">. </w:t>
      </w:r>
    </w:p>
    <w:p w14:paraId="7F1612D6" w14:textId="77777777" w:rsidR="002232FA" w:rsidRPr="002232FA" w:rsidRDefault="002232FA" w:rsidP="002232FA">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544AAD" w:rsidRPr="00DE7B8D" w14:paraId="2DAE797C" w14:textId="77777777" w:rsidTr="00B62FAD">
        <w:tc>
          <w:tcPr>
            <w:tcW w:w="9854" w:type="dxa"/>
            <w:shd w:val="clear" w:color="auto" w:fill="auto"/>
          </w:tcPr>
          <w:p w14:paraId="0CDDA277" w14:textId="7AAFD8D2" w:rsidR="00D32DF1" w:rsidRPr="0039716C" w:rsidRDefault="0039716C" w:rsidP="00F64B43">
            <w:pPr>
              <w:spacing w:after="0" w:line="240" w:lineRule="auto"/>
              <w:contextualSpacing/>
              <w:jc w:val="center"/>
              <w:rPr>
                <w:rFonts w:ascii="Times New Roman" w:hAnsi="Times New Roman"/>
                <w:sz w:val="30"/>
                <w:szCs w:val="30"/>
                <w:lang w:val="en-US"/>
              </w:rPr>
            </w:pPr>
            <w:r>
              <w:object w:dxaOrig="6795" w:dyaOrig="3250" w14:anchorId="4BE065D7">
                <v:shape id="_x0000_i1048" type="#_x0000_t75" style="width:338.25pt;height:165.75pt" o:ole="">
                  <v:imagedata r:id="rId55" o:title=""/>
                </v:shape>
                <o:OLEObject Type="Embed" ProgID="Visio.Drawing.11" ShapeID="_x0000_i1048" DrawAspect="Content" ObjectID="_1569504509" r:id="rId56"/>
              </w:object>
            </w:r>
          </w:p>
        </w:tc>
      </w:tr>
      <w:tr w:rsidR="00544AAD" w:rsidRPr="00DE7B8D" w14:paraId="14486CC0" w14:textId="77777777" w:rsidTr="00B62FAD">
        <w:tc>
          <w:tcPr>
            <w:tcW w:w="9854" w:type="dxa"/>
            <w:shd w:val="clear" w:color="auto" w:fill="auto"/>
          </w:tcPr>
          <w:p w14:paraId="1977641D" w14:textId="018BE37A" w:rsidR="00544AAD" w:rsidRPr="00544AAD" w:rsidRDefault="00544AAD" w:rsidP="00544AA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rPr>
              <w:t>5</w:t>
            </w:r>
            <w:r w:rsidRPr="00DE7B8D">
              <w:rPr>
                <w:rFonts w:ascii="Times New Roman" w:hAnsi="Times New Roman"/>
                <w:sz w:val="26"/>
                <w:szCs w:val="26"/>
              </w:rPr>
              <w:t xml:space="preserve">. </w:t>
            </w:r>
            <w:r w:rsidRPr="00544AAD">
              <w:rPr>
                <w:rFonts w:ascii="Times New Roman" w:hAnsi="Times New Roman"/>
                <w:i/>
                <w:sz w:val="26"/>
                <w:szCs w:val="26"/>
                <w:lang w:val="en-US"/>
              </w:rPr>
              <w:t>Q</w:t>
            </w:r>
            <w:r w:rsidRPr="005116D4">
              <w:rPr>
                <w:rFonts w:ascii="Times New Roman" w:hAnsi="Times New Roman"/>
                <w:sz w:val="26"/>
                <w:szCs w:val="26"/>
              </w:rPr>
              <w:t>-</w:t>
            </w:r>
            <w:r>
              <w:rPr>
                <w:rFonts w:ascii="Times New Roman" w:hAnsi="Times New Roman"/>
                <w:sz w:val="26"/>
                <w:szCs w:val="26"/>
              </w:rPr>
              <w:t>преобразование</w:t>
            </w:r>
            <w:r w:rsidR="005116D4">
              <w:rPr>
                <w:rFonts w:ascii="Times New Roman" w:hAnsi="Times New Roman"/>
                <w:sz w:val="26"/>
                <w:szCs w:val="26"/>
              </w:rPr>
              <w:t xml:space="preserve"> (первый уровень)</w:t>
            </w:r>
          </w:p>
        </w:tc>
      </w:tr>
    </w:tbl>
    <w:p w14:paraId="3980CEC7" w14:textId="77777777" w:rsidR="002232FA" w:rsidRPr="005116D4" w:rsidRDefault="002232FA" w:rsidP="002232FA">
      <w:pPr>
        <w:spacing w:after="0" w:line="240" w:lineRule="auto"/>
        <w:contextualSpacing/>
        <w:rPr>
          <w:rFonts w:ascii="Times New Roman" w:hAnsi="Times New Roman"/>
          <w:sz w:val="30"/>
          <w:szCs w:val="30"/>
        </w:rPr>
      </w:pPr>
    </w:p>
    <w:p w14:paraId="1D8977A5" w14:textId="3A0E1F82" w:rsidR="002232FA" w:rsidRPr="002232FA" w:rsidRDefault="002232FA" w:rsidP="00E62D75">
      <w:pPr>
        <w:spacing w:after="0" w:line="240" w:lineRule="auto"/>
        <w:ind w:firstLine="708"/>
        <w:contextualSpacing/>
        <w:jc w:val="both"/>
        <w:rPr>
          <w:rFonts w:ascii="Times New Roman" w:hAnsi="Times New Roman"/>
          <w:sz w:val="30"/>
          <w:szCs w:val="30"/>
        </w:rPr>
      </w:pPr>
      <w:r w:rsidRPr="002232FA">
        <w:rPr>
          <w:rFonts w:ascii="Times New Roman" w:hAnsi="Times New Roman"/>
          <w:sz w:val="30"/>
          <w:szCs w:val="30"/>
        </w:rPr>
        <w:t xml:space="preserve">Уровень 1. </w:t>
      </w:r>
      <w:r w:rsidR="00E62D75">
        <w:rPr>
          <w:rFonts w:ascii="Times New Roman" w:hAnsi="Times New Roman"/>
          <w:sz w:val="30"/>
          <w:szCs w:val="30"/>
        </w:rPr>
        <w:t>Использование фильтров</w:t>
      </w:r>
      <w:r w:rsidRPr="002232FA">
        <w:rPr>
          <w:rFonts w:ascii="Times New Roman" w:hAnsi="Times New Roman"/>
          <w:sz w:val="30"/>
          <w:szCs w:val="30"/>
        </w:rPr>
        <w:t xml:space="preserve">. Применяя к массиву сумм </w:t>
      </w:r>
      <w:r w:rsidRPr="00E62D75">
        <w:rPr>
          <w:rFonts w:ascii="Times New Roman" w:hAnsi="Times New Roman"/>
          <w:i/>
          <w:sz w:val="30"/>
          <w:szCs w:val="30"/>
        </w:rPr>
        <w:t>m</w:t>
      </w:r>
      <w:r w:rsidRPr="002232FA">
        <w:rPr>
          <w:rFonts w:ascii="Times New Roman" w:hAnsi="Times New Roman"/>
          <w:sz w:val="30"/>
          <w:szCs w:val="30"/>
        </w:rPr>
        <w:t xml:space="preserve"> фильтры, показанные на рис.</w:t>
      </w:r>
      <w:r w:rsidR="000D7671">
        <w:rPr>
          <w:rFonts w:ascii="Times New Roman" w:hAnsi="Times New Roman"/>
          <w:sz w:val="30"/>
          <w:szCs w:val="30"/>
        </w:rPr>
        <w:t xml:space="preserve"> 4</w:t>
      </w:r>
      <w:r w:rsidRPr="002232FA">
        <w:rPr>
          <w:rFonts w:ascii="Times New Roman" w:hAnsi="Times New Roman"/>
          <w:sz w:val="30"/>
          <w:szCs w:val="30"/>
        </w:rPr>
        <w:t xml:space="preserve">, вычисляются значения спектральных коэффициентов. Для этого каждый фильтр поэлементно умножается на вектор </w:t>
      </w:r>
      <w:r w:rsidR="00C61DF2">
        <w:rPr>
          <w:rFonts w:ascii="Times New Roman" w:hAnsi="Times New Roman"/>
          <w:sz w:val="30"/>
          <w:szCs w:val="30"/>
        </w:rPr>
        <w:t>частичных сумм</w:t>
      </w:r>
      <w:r w:rsidRPr="002232FA">
        <w:rPr>
          <w:rFonts w:ascii="Times New Roman" w:hAnsi="Times New Roman"/>
          <w:sz w:val="30"/>
          <w:szCs w:val="30"/>
        </w:rPr>
        <w:t xml:space="preserve">. Например, для второго фильтра в результате умножения будет сгенерирован следующий массив: </w:t>
      </w:r>
      <w:r w:rsidR="00F64B43">
        <w:rPr>
          <w:rFonts w:ascii="Times New Roman" w:hAnsi="Times New Roman"/>
          <w:sz w:val="30"/>
          <w:szCs w:val="30"/>
        </w:rPr>
        <w:t>{-</w:t>
      </w:r>
      <w:r w:rsidR="00F64B43" w:rsidRPr="00F64B43">
        <w:rPr>
          <w:rFonts w:ascii="Times New Roman" w:hAnsi="Times New Roman"/>
          <w:sz w:val="30"/>
          <w:szCs w:val="30"/>
        </w:rPr>
        <w:t>2,5</w:t>
      </w:r>
      <w:r w:rsidR="00735E26">
        <w:rPr>
          <w:rFonts w:ascii="Times New Roman" w:hAnsi="Times New Roman"/>
          <w:sz w:val="30"/>
          <w:szCs w:val="30"/>
        </w:rPr>
        <w:t>;</w:t>
      </w:r>
      <w:r w:rsidR="00E62D75">
        <w:rPr>
          <w:rFonts w:ascii="Times New Roman" w:hAnsi="Times New Roman"/>
          <w:sz w:val="30"/>
          <w:szCs w:val="30"/>
        </w:rPr>
        <w:t xml:space="preserve"> -</w:t>
      </w:r>
      <w:r w:rsidRPr="002232FA">
        <w:rPr>
          <w:rFonts w:ascii="Times New Roman" w:hAnsi="Times New Roman"/>
          <w:sz w:val="30"/>
          <w:szCs w:val="30"/>
        </w:rPr>
        <w:t>3</w:t>
      </w:r>
      <w:r w:rsidR="00F64B43">
        <w:rPr>
          <w:rFonts w:ascii="Times New Roman" w:hAnsi="Times New Roman"/>
          <w:sz w:val="30"/>
          <w:szCs w:val="30"/>
        </w:rPr>
        <w:t>,25</w:t>
      </w:r>
      <w:r w:rsidR="00735E26">
        <w:rPr>
          <w:rFonts w:ascii="Times New Roman" w:hAnsi="Times New Roman"/>
          <w:sz w:val="30"/>
          <w:szCs w:val="30"/>
        </w:rPr>
        <w:t>;</w:t>
      </w:r>
      <w:r w:rsidR="00F64B43">
        <w:rPr>
          <w:rFonts w:ascii="Times New Roman" w:hAnsi="Times New Roman"/>
          <w:sz w:val="30"/>
          <w:szCs w:val="30"/>
        </w:rPr>
        <w:t xml:space="preserve"> </w:t>
      </w:r>
      <w:r w:rsidR="00F64B43" w:rsidRPr="00F64B43">
        <w:rPr>
          <w:rFonts w:ascii="Times New Roman" w:hAnsi="Times New Roman"/>
          <w:sz w:val="30"/>
          <w:szCs w:val="30"/>
        </w:rPr>
        <w:t>1,5</w:t>
      </w:r>
      <w:r w:rsidR="00735E26">
        <w:rPr>
          <w:rFonts w:ascii="Times New Roman" w:hAnsi="Times New Roman"/>
          <w:sz w:val="30"/>
          <w:szCs w:val="30"/>
        </w:rPr>
        <w:t>;</w:t>
      </w:r>
      <w:r w:rsidR="00F64B43">
        <w:rPr>
          <w:rFonts w:ascii="Times New Roman" w:hAnsi="Times New Roman"/>
          <w:sz w:val="30"/>
          <w:szCs w:val="30"/>
        </w:rPr>
        <w:t xml:space="preserve"> </w:t>
      </w:r>
      <w:r w:rsidR="00F64B43" w:rsidRPr="00F64B43">
        <w:rPr>
          <w:rFonts w:ascii="Times New Roman" w:hAnsi="Times New Roman"/>
          <w:sz w:val="30"/>
          <w:szCs w:val="30"/>
        </w:rPr>
        <w:t>3</w:t>
      </w:r>
      <w:r w:rsidR="00E62D75">
        <w:rPr>
          <w:rFonts w:ascii="Times New Roman" w:hAnsi="Times New Roman"/>
          <w:sz w:val="30"/>
          <w:szCs w:val="30"/>
        </w:rPr>
        <w:t>,</w:t>
      </w:r>
      <w:r w:rsidR="00F64B43" w:rsidRPr="00F64B43">
        <w:rPr>
          <w:rFonts w:ascii="Times New Roman" w:hAnsi="Times New Roman"/>
          <w:sz w:val="30"/>
          <w:szCs w:val="30"/>
        </w:rPr>
        <w:t>7</w:t>
      </w:r>
      <w:r w:rsidR="00E62D75">
        <w:rPr>
          <w:rFonts w:ascii="Times New Roman" w:hAnsi="Times New Roman"/>
          <w:sz w:val="30"/>
          <w:szCs w:val="30"/>
        </w:rPr>
        <w:t>5</w:t>
      </w:r>
      <w:r w:rsidRPr="002232FA">
        <w:rPr>
          <w:rFonts w:ascii="Times New Roman" w:hAnsi="Times New Roman"/>
          <w:sz w:val="30"/>
          <w:szCs w:val="30"/>
        </w:rPr>
        <w:t xml:space="preserve">}. Далее выполняют сложение элементов полученного массива: </w:t>
      </w:r>
      <w:r w:rsidR="00F64B43">
        <w:rPr>
          <w:rFonts w:ascii="Times New Roman" w:hAnsi="Times New Roman"/>
          <w:sz w:val="30"/>
          <w:szCs w:val="30"/>
        </w:rPr>
        <w:t>(-</w:t>
      </w:r>
      <w:r w:rsidR="00F64B43" w:rsidRPr="00621206">
        <w:rPr>
          <w:rFonts w:ascii="Times New Roman" w:hAnsi="Times New Roman"/>
          <w:sz w:val="30"/>
          <w:szCs w:val="30"/>
        </w:rPr>
        <w:t>2,5</w:t>
      </w:r>
      <w:r w:rsidR="0030330E">
        <w:rPr>
          <w:rFonts w:ascii="Times New Roman" w:hAnsi="Times New Roman"/>
          <w:sz w:val="30"/>
          <w:szCs w:val="30"/>
        </w:rPr>
        <w:t>) + (-</w:t>
      </w:r>
      <w:r w:rsidRPr="002232FA">
        <w:rPr>
          <w:rFonts w:ascii="Times New Roman" w:hAnsi="Times New Roman"/>
          <w:sz w:val="30"/>
          <w:szCs w:val="30"/>
        </w:rPr>
        <w:t>3</w:t>
      </w:r>
      <w:r w:rsidR="00F64B43">
        <w:rPr>
          <w:rFonts w:ascii="Times New Roman" w:hAnsi="Times New Roman"/>
          <w:sz w:val="30"/>
          <w:szCs w:val="30"/>
        </w:rPr>
        <w:t xml:space="preserve">,25) + </w:t>
      </w:r>
      <w:r w:rsidR="00F64B43" w:rsidRPr="00621206">
        <w:rPr>
          <w:rFonts w:ascii="Times New Roman" w:hAnsi="Times New Roman"/>
          <w:sz w:val="30"/>
          <w:szCs w:val="30"/>
        </w:rPr>
        <w:t>1,5</w:t>
      </w:r>
      <w:r w:rsidR="00F64B43">
        <w:rPr>
          <w:rFonts w:ascii="Times New Roman" w:hAnsi="Times New Roman"/>
          <w:sz w:val="30"/>
          <w:szCs w:val="30"/>
        </w:rPr>
        <w:t xml:space="preserve"> + </w:t>
      </w:r>
      <w:r w:rsidR="00126BA1">
        <w:rPr>
          <w:rFonts w:ascii="Times New Roman" w:hAnsi="Times New Roman"/>
          <w:sz w:val="30"/>
          <w:szCs w:val="30"/>
        </w:rPr>
        <w:t xml:space="preserve">+ </w:t>
      </w:r>
      <w:r w:rsidR="00F64B43" w:rsidRPr="00621206">
        <w:rPr>
          <w:rFonts w:ascii="Times New Roman" w:hAnsi="Times New Roman"/>
          <w:sz w:val="30"/>
          <w:szCs w:val="30"/>
        </w:rPr>
        <w:t>3</w:t>
      </w:r>
      <w:r w:rsidR="0030330E">
        <w:rPr>
          <w:rFonts w:ascii="Times New Roman" w:hAnsi="Times New Roman"/>
          <w:sz w:val="30"/>
          <w:szCs w:val="30"/>
        </w:rPr>
        <w:t>,</w:t>
      </w:r>
      <w:r w:rsidR="00F64B43" w:rsidRPr="00621206">
        <w:rPr>
          <w:rFonts w:ascii="Times New Roman" w:hAnsi="Times New Roman"/>
          <w:sz w:val="30"/>
          <w:szCs w:val="30"/>
        </w:rPr>
        <w:t>7</w:t>
      </w:r>
      <w:r w:rsidR="0030330E">
        <w:rPr>
          <w:rFonts w:ascii="Times New Roman" w:hAnsi="Times New Roman"/>
          <w:sz w:val="30"/>
          <w:szCs w:val="30"/>
        </w:rPr>
        <w:t>5 = -</w:t>
      </w:r>
      <w:r w:rsidR="00F64B43" w:rsidRPr="00621206">
        <w:rPr>
          <w:rFonts w:ascii="Times New Roman" w:hAnsi="Times New Roman"/>
          <w:sz w:val="30"/>
          <w:szCs w:val="30"/>
        </w:rPr>
        <w:t>0</w:t>
      </w:r>
      <w:r w:rsidR="00F64B43">
        <w:rPr>
          <w:rFonts w:ascii="Times New Roman" w:hAnsi="Times New Roman"/>
          <w:sz w:val="30"/>
          <w:szCs w:val="30"/>
        </w:rPr>
        <w:t>,</w:t>
      </w:r>
      <w:r w:rsidR="0030330E">
        <w:rPr>
          <w:rFonts w:ascii="Times New Roman" w:hAnsi="Times New Roman"/>
          <w:sz w:val="30"/>
          <w:szCs w:val="30"/>
        </w:rPr>
        <w:t>5</w:t>
      </w:r>
      <w:r w:rsidRPr="002232FA">
        <w:rPr>
          <w:rFonts w:ascii="Times New Roman" w:hAnsi="Times New Roman"/>
          <w:sz w:val="30"/>
          <w:szCs w:val="30"/>
        </w:rPr>
        <w:t xml:space="preserve">. Результат сложения представляет собой спектральный коэффициент </w:t>
      </w:r>
      <w:r w:rsidR="0030330E" w:rsidRPr="0030330E">
        <w:rPr>
          <w:rFonts w:ascii="Times New Roman" w:hAnsi="Times New Roman"/>
          <w:i/>
          <w:sz w:val="30"/>
          <w:szCs w:val="30"/>
        </w:rPr>
        <w:t>µ</w:t>
      </w:r>
      <w:r w:rsidR="0030330E" w:rsidRPr="0030330E">
        <w:rPr>
          <w:rFonts w:ascii="Times New Roman" w:hAnsi="Times New Roman"/>
          <w:i/>
          <w:sz w:val="30"/>
          <w:szCs w:val="30"/>
          <w:vertAlign w:val="subscript"/>
          <w:lang w:val="en-US"/>
        </w:rPr>
        <w:t>i</w:t>
      </w:r>
      <w:r w:rsidR="0030330E" w:rsidRPr="002232FA">
        <w:rPr>
          <w:rFonts w:ascii="Times New Roman" w:hAnsi="Times New Roman"/>
          <w:sz w:val="30"/>
          <w:szCs w:val="30"/>
        </w:rPr>
        <w:t xml:space="preserve"> </w:t>
      </w:r>
      <w:r w:rsidRPr="002232FA">
        <w:rPr>
          <w:rFonts w:ascii="Times New Roman" w:hAnsi="Times New Roman"/>
          <w:sz w:val="30"/>
          <w:szCs w:val="30"/>
        </w:rPr>
        <w:t>(см. табл</w:t>
      </w:r>
      <w:r w:rsidR="0030330E" w:rsidRPr="00BF0B43">
        <w:rPr>
          <w:rFonts w:ascii="Times New Roman" w:hAnsi="Times New Roman"/>
          <w:sz w:val="30"/>
          <w:szCs w:val="30"/>
        </w:rPr>
        <w:t xml:space="preserve">. </w:t>
      </w:r>
      <w:r w:rsidR="0030330E">
        <w:rPr>
          <w:rFonts w:ascii="Times New Roman" w:hAnsi="Times New Roman"/>
          <w:sz w:val="30"/>
          <w:szCs w:val="30"/>
          <w:lang w:val="en-US"/>
        </w:rPr>
        <w:t>1</w:t>
      </w:r>
      <w:r w:rsidRPr="002232FA">
        <w:rPr>
          <w:rFonts w:ascii="Times New Roman" w:hAnsi="Times New Roman"/>
          <w:sz w:val="30"/>
          <w:szCs w:val="30"/>
        </w:rPr>
        <w:t>).</w:t>
      </w:r>
    </w:p>
    <w:p w14:paraId="3DBFB621" w14:textId="59F37097" w:rsidR="002232FA" w:rsidRDefault="002232FA" w:rsidP="005E09ED">
      <w:pPr>
        <w:spacing w:after="0" w:line="240" w:lineRule="auto"/>
        <w:contextualSpacing/>
        <w:rPr>
          <w:rFonts w:ascii="Times New Roman" w:hAnsi="Times New Roman"/>
          <w:sz w:val="30"/>
          <w:szCs w:val="30"/>
        </w:rPr>
      </w:pPr>
    </w:p>
    <w:p w14:paraId="6B332A51" w14:textId="77777777" w:rsidR="003370F0" w:rsidRDefault="003370F0" w:rsidP="005E09ED">
      <w:pPr>
        <w:spacing w:after="0" w:line="240" w:lineRule="auto"/>
        <w:contextualSpacing/>
        <w:rPr>
          <w:rFonts w:ascii="Times New Roman" w:hAnsi="Times New Roman"/>
          <w:sz w:val="30"/>
          <w:szCs w:val="30"/>
        </w:rPr>
      </w:pPr>
    </w:p>
    <w:p w14:paraId="7EBAEADF" w14:textId="040DF09E" w:rsidR="004211DD" w:rsidRPr="00001816" w:rsidRDefault="00126BA1" w:rsidP="00126BA1">
      <w:pPr>
        <w:spacing w:after="0" w:line="240" w:lineRule="auto"/>
        <w:contextualSpacing/>
        <w:rPr>
          <w:rFonts w:ascii="Times New Roman" w:hAnsi="Times New Roman"/>
          <w:sz w:val="26"/>
          <w:szCs w:val="26"/>
        </w:rPr>
      </w:pPr>
      <w:r>
        <w:rPr>
          <w:rFonts w:ascii="Times New Roman" w:hAnsi="Times New Roman"/>
          <w:sz w:val="26"/>
          <w:szCs w:val="26"/>
        </w:rPr>
        <w:lastRenderedPageBreak/>
        <w:t xml:space="preserve">    </w:t>
      </w:r>
      <w:r w:rsidR="004211DD" w:rsidRPr="00001816">
        <w:rPr>
          <w:rFonts w:ascii="Times New Roman" w:hAnsi="Times New Roman"/>
          <w:sz w:val="26"/>
          <w:szCs w:val="26"/>
        </w:rPr>
        <w:t>Табл. 1. Вычисление спектральных коэффициентов первого уровня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273"/>
        <w:gridCol w:w="1273"/>
        <w:gridCol w:w="1273"/>
        <w:gridCol w:w="1377"/>
        <w:gridCol w:w="2655"/>
      </w:tblGrid>
      <w:tr w:rsidR="0030330E" w:rsidRPr="00D32DF1" w14:paraId="2C4D4818" w14:textId="77777777" w:rsidTr="00B62FAD">
        <w:trPr>
          <w:jc w:val="center"/>
        </w:trPr>
        <w:tc>
          <w:tcPr>
            <w:tcW w:w="5092" w:type="dxa"/>
            <w:gridSpan w:val="4"/>
            <w:shd w:val="clear" w:color="auto" w:fill="auto"/>
            <w:vAlign w:val="center"/>
          </w:tcPr>
          <w:p w14:paraId="63D179E0" w14:textId="77777777" w:rsidR="0030330E" w:rsidRPr="00126BA1" w:rsidRDefault="0030330E"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Результат умножения</w:t>
            </w:r>
          </w:p>
        </w:tc>
        <w:tc>
          <w:tcPr>
            <w:tcW w:w="1377" w:type="dxa"/>
            <w:shd w:val="clear" w:color="auto" w:fill="auto"/>
            <w:vAlign w:val="center"/>
          </w:tcPr>
          <w:p w14:paraId="763D72CB" w14:textId="77777777" w:rsidR="0030330E" w:rsidRPr="00126BA1" w:rsidRDefault="0030330E"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Фильтр</w:t>
            </w:r>
          </w:p>
        </w:tc>
        <w:tc>
          <w:tcPr>
            <w:tcW w:w="2655" w:type="dxa"/>
            <w:shd w:val="clear" w:color="auto" w:fill="auto"/>
            <w:vAlign w:val="center"/>
          </w:tcPr>
          <w:p w14:paraId="2E69CF95" w14:textId="77777777" w:rsidR="0030330E" w:rsidRPr="00126BA1" w:rsidRDefault="0030330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 xml:space="preserve">Спектральные коэффициенты </w:t>
            </w:r>
            <w:r w:rsidRPr="00126BA1">
              <w:rPr>
                <w:rFonts w:ascii="Times New Roman" w:hAnsi="Times New Roman"/>
                <w:i/>
                <w:sz w:val="26"/>
                <w:szCs w:val="26"/>
              </w:rPr>
              <w:t>µ</w:t>
            </w:r>
            <w:r w:rsidRPr="00126BA1">
              <w:rPr>
                <w:rFonts w:ascii="Times New Roman" w:hAnsi="Times New Roman"/>
                <w:i/>
                <w:sz w:val="26"/>
                <w:szCs w:val="26"/>
                <w:vertAlign w:val="subscript"/>
                <w:lang w:val="en-US"/>
              </w:rPr>
              <w:t>i</w:t>
            </w:r>
          </w:p>
        </w:tc>
      </w:tr>
      <w:tr w:rsidR="0030330E" w:rsidRPr="00B62FAD" w14:paraId="2727D12C" w14:textId="77777777" w:rsidTr="00B62FAD">
        <w:trPr>
          <w:jc w:val="center"/>
        </w:trPr>
        <w:tc>
          <w:tcPr>
            <w:tcW w:w="1273" w:type="dxa"/>
            <w:shd w:val="clear" w:color="auto" w:fill="auto"/>
            <w:vAlign w:val="center"/>
          </w:tcPr>
          <w:p w14:paraId="2BD386B4" w14:textId="7114AE37" w:rsidR="0030330E"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2,5</w:t>
            </w:r>
          </w:p>
        </w:tc>
        <w:tc>
          <w:tcPr>
            <w:tcW w:w="1273" w:type="dxa"/>
            <w:shd w:val="clear" w:color="auto" w:fill="auto"/>
            <w:vAlign w:val="center"/>
          </w:tcPr>
          <w:p w14:paraId="6CE373E4" w14:textId="77777777" w:rsidR="0030330E" w:rsidRPr="00126BA1" w:rsidRDefault="004211DD"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vAlign w:val="center"/>
          </w:tcPr>
          <w:p w14:paraId="6CE1DD1F" w14:textId="25E9B12D" w:rsidR="0030330E"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2FECF2A9" w14:textId="0B1C5F3E" w:rsidR="0030330E" w:rsidRPr="00126BA1" w:rsidRDefault="001B3A36"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w:t>
            </w:r>
            <w:r w:rsidR="004211DD" w:rsidRPr="00126BA1">
              <w:rPr>
                <w:rFonts w:ascii="Times New Roman" w:hAnsi="Times New Roman"/>
                <w:sz w:val="26"/>
                <w:szCs w:val="26"/>
                <w:lang w:val="en-US"/>
              </w:rPr>
              <w:t>,</w:t>
            </w:r>
            <w:r w:rsidRPr="00126BA1">
              <w:rPr>
                <w:rFonts w:ascii="Times New Roman" w:hAnsi="Times New Roman"/>
                <w:sz w:val="26"/>
                <w:szCs w:val="26"/>
                <w:lang w:val="en-US"/>
              </w:rPr>
              <w:t>7</w:t>
            </w:r>
            <w:r w:rsidR="004211DD" w:rsidRPr="00126BA1">
              <w:rPr>
                <w:rFonts w:ascii="Times New Roman" w:hAnsi="Times New Roman"/>
                <w:sz w:val="26"/>
                <w:szCs w:val="26"/>
                <w:lang w:val="en-US"/>
              </w:rPr>
              <w:t>5</w:t>
            </w:r>
          </w:p>
        </w:tc>
        <w:tc>
          <w:tcPr>
            <w:tcW w:w="1377" w:type="dxa"/>
            <w:shd w:val="clear" w:color="auto" w:fill="auto"/>
            <w:vAlign w:val="center"/>
          </w:tcPr>
          <w:p w14:paraId="302615BC" w14:textId="77777777" w:rsidR="0030330E" w:rsidRPr="00126BA1" w:rsidRDefault="004211DD" w:rsidP="00B62FAD">
            <w:pPr>
              <w:spacing w:after="0" w:line="240" w:lineRule="auto"/>
              <w:contextualSpacing/>
              <w:jc w:val="center"/>
              <w:rPr>
                <w:rFonts w:ascii="Times New Roman" w:hAnsi="Times New Roman"/>
                <w:sz w:val="26"/>
                <w:szCs w:val="26"/>
                <w:lang w:val="en-US"/>
              </w:rPr>
            </w:pPr>
            <w:r w:rsidRPr="00126BA1">
              <w:rPr>
                <w:rFonts w:ascii="Times New Roman" w:hAnsi="Times New Roman"/>
                <w:i/>
                <w:sz w:val="26"/>
                <w:szCs w:val="26"/>
                <w:lang w:val="en-US"/>
              </w:rPr>
              <w:t>F</w:t>
            </w:r>
            <w:r w:rsidRPr="00126BA1">
              <w:rPr>
                <w:rFonts w:ascii="Times New Roman" w:hAnsi="Times New Roman"/>
                <w:sz w:val="26"/>
                <w:szCs w:val="26"/>
                <w:vertAlign w:val="subscript"/>
                <w:lang w:val="en-US"/>
              </w:rPr>
              <w:t>0</w:t>
            </w:r>
          </w:p>
        </w:tc>
        <w:tc>
          <w:tcPr>
            <w:tcW w:w="2655" w:type="dxa"/>
            <w:shd w:val="clear" w:color="auto" w:fill="auto"/>
            <w:vAlign w:val="center"/>
          </w:tcPr>
          <w:p w14:paraId="401CAD0E" w14:textId="25F6027A" w:rsidR="0030330E"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11</w:t>
            </w:r>
          </w:p>
        </w:tc>
      </w:tr>
      <w:tr w:rsidR="0096377C" w:rsidRPr="00B62FAD" w14:paraId="49EB538A" w14:textId="77777777" w:rsidTr="00AB65CD">
        <w:trPr>
          <w:jc w:val="center"/>
        </w:trPr>
        <w:tc>
          <w:tcPr>
            <w:tcW w:w="1273" w:type="dxa"/>
            <w:shd w:val="clear" w:color="auto" w:fill="auto"/>
            <w:vAlign w:val="center"/>
          </w:tcPr>
          <w:p w14:paraId="3D904BB8" w14:textId="69E52DBA"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Pr="00126BA1">
              <w:rPr>
                <w:rFonts w:ascii="Times New Roman" w:hAnsi="Times New Roman"/>
                <w:sz w:val="26"/>
                <w:szCs w:val="26"/>
                <w:lang w:val="en-US"/>
              </w:rPr>
              <w:t>2,5</w:t>
            </w:r>
          </w:p>
        </w:tc>
        <w:tc>
          <w:tcPr>
            <w:tcW w:w="1273" w:type="dxa"/>
            <w:shd w:val="clear" w:color="auto" w:fill="auto"/>
            <w:vAlign w:val="center"/>
          </w:tcPr>
          <w:p w14:paraId="63B5974D" w14:textId="77777777"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tcPr>
          <w:p w14:paraId="487A4D6C" w14:textId="6FAB1E35"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16F90A05" w14:textId="158EDE12" w:rsidR="0096377C" w:rsidRPr="00126BA1" w:rsidRDefault="001B3A36"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w:t>
            </w:r>
            <w:r w:rsidR="0096377C" w:rsidRPr="00126BA1">
              <w:rPr>
                <w:rFonts w:ascii="Times New Roman" w:hAnsi="Times New Roman"/>
                <w:sz w:val="26"/>
                <w:szCs w:val="26"/>
                <w:lang w:val="en-US"/>
              </w:rPr>
              <w:t>,</w:t>
            </w:r>
            <w:r w:rsidRPr="00126BA1">
              <w:rPr>
                <w:rFonts w:ascii="Times New Roman" w:hAnsi="Times New Roman"/>
                <w:sz w:val="26"/>
                <w:szCs w:val="26"/>
                <w:lang w:val="en-US"/>
              </w:rPr>
              <w:t>7</w:t>
            </w:r>
            <w:r w:rsidR="0096377C" w:rsidRPr="00126BA1">
              <w:rPr>
                <w:rFonts w:ascii="Times New Roman" w:hAnsi="Times New Roman"/>
                <w:sz w:val="26"/>
                <w:szCs w:val="26"/>
                <w:lang w:val="en-US"/>
              </w:rPr>
              <w:t>5</w:t>
            </w:r>
          </w:p>
        </w:tc>
        <w:tc>
          <w:tcPr>
            <w:tcW w:w="1377" w:type="dxa"/>
            <w:shd w:val="clear" w:color="auto" w:fill="auto"/>
            <w:vAlign w:val="center"/>
          </w:tcPr>
          <w:p w14:paraId="6B0216DD" w14:textId="77777777" w:rsidR="0096377C" w:rsidRPr="00126BA1" w:rsidRDefault="0096377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1</w:t>
            </w:r>
          </w:p>
        </w:tc>
        <w:tc>
          <w:tcPr>
            <w:tcW w:w="2655" w:type="dxa"/>
            <w:shd w:val="clear" w:color="auto" w:fill="auto"/>
            <w:vAlign w:val="center"/>
          </w:tcPr>
          <w:p w14:paraId="4A340D34" w14:textId="0FD0A338"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Pr="00126BA1">
              <w:rPr>
                <w:rFonts w:ascii="Times New Roman" w:hAnsi="Times New Roman"/>
                <w:sz w:val="26"/>
                <w:szCs w:val="26"/>
              </w:rPr>
              <w:t>0</w:t>
            </w:r>
            <w:r w:rsidRPr="00126BA1">
              <w:rPr>
                <w:rFonts w:ascii="Times New Roman" w:hAnsi="Times New Roman"/>
                <w:sz w:val="26"/>
                <w:szCs w:val="26"/>
                <w:lang w:val="en-US"/>
              </w:rPr>
              <w:t>,</w:t>
            </w:r>
            <w:r w:rsidR="0096377C" w:rsidRPr="00126BA1">
              <w:rPr>
                <w:rFonts w:ascii="Times New Roman" w:hAnsi="Times New Roman"/>
                <w:sz w:val="26"/>
                <w:szCs w:val="26"/>
                <w:lang w:val="en-US"/>
              </w:rPr>
              <w:t>5</w:t>
            </w:r>
          </w:p>
        </w:tc>
      </w:tr>
      <w:tr w:rsidR="0096377C" w:rsidRPr="00B62FAD" w14:paraId="6A9E1F18" w14:textId="77777777" w:rsidTr="00AB65CD">
        <w:trPr>
          <w:jc w:val="center"/>
        </w:trPr>
        <w:tc>
          <w:tcPr>
            <w:tcW w:w="1273" w:type="dxa"/>
            <w:shd w:val="clear" w:color="auto" w:fill="auto"/>
            <w:vAlign w:val="center"/>
          </w:tcPr>
          <w:p w14:paraId="63F0B231" w14:textId="2994C765"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Pr="00126BA1">
              <w:rPr>
                <w:rFonts w:ascii="Times New Roman" w:hAnsi="Times New Roman"/>
                <w:sz w:val="26"/>
                <w:szCs w:val="26"/>
                <w:lang w:val="en-US"/>
              </w:rPr>
              <w:t>2,5</w:t>
            </w:r>
          </w:p>
        </w:tc>
        <w:tc>
          <w:tcPr>
            <w:tcW w:w="1273" w:type="dxa"/>
            <w:shd w:val="clear" w:color="auto" w:fill="auto"/>
            <w:vAlign w:val="center"/>
          </w:tcPr>
          <w:p w14:paraId="23F0F292" w14:textId="77777777"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tcPr>
          <w:p w14:paraId="6D968CAC" w14:textId="72CC8BFE"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439FA72F" w14:textId="501E53FF"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1B3A36" w:rsidRPr="00126BA1">
              <w:rPr>
                <w:rFonts w:ascii="Times New Roman" w:hAnsi="Times New Roman"/>
                <w:sz w:val="26"/>
                <w:szCs w:val="26"/>
                <w:lang w:val="en-US"/>
              </w:rPr>
              <w:t>3</w:t>
            </w:r>
            <w:r w:rsidRPr="00126BA1">
              <w:rPr>
                <w:rFonts w:ascii="Times New Roman" w:hAnsi="Times New Roman"/>
                <w:sz w:val="26"/>
                <w:szCs w:val="26"/>
                <w:lang w:val="en-US"/>
              </w:rPr>
              <w:t>,</w:t>
            </w:r>
            <w:r w:rsidR="001B3A36" w:rsidRPr="00126BA1">
              <w:rPr>
                <w:rFonts w:ascii="Times New Roman" w:hAnsi="Times New Roman"/>
                <w:sz w:val="26"/>
                <w:szCs w:val="26"/>
                <w:lang w:val="en-US"/>
              </w:rPr>
              <w:t>7</w:t>
            </w:r>
            <w:r w:rsidRPr="00126BA1">
              <w:rPr>
                <w:rFonts w:ascii="Times New Roman" w:hAnsi="Times New Roman"/>
                <w:sz w:val="26"/>
                <w:szCs w:val="26"/>
                <w:lang w:val="en-US"/>
              </w:rPr>
              <w:t>5</w:t>
            </w:r>
          </w:p>
        </w:tc>
        <w:tc>
          <w:tcPr>
            <w:tcW w:w="1377" w:type="dxa"/>
            <w:shd w:val="clear" w:color="auto" w:fill="auto"/>
            <w:vAlign w:val="center"/>
          </w:tcPr>
          <w:p w14:paraId="5EDD83EC" w14:textId="77777777" w:rsidR="0096377C" w:rsidRPr="00126BA1" w:rsidRDefault="0096377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2</w:t>
            </w:r>
          </w:p>
        </w:tc>
        <w:tc>
          <w:tcPr>
            <w:tcW w:w="2655" w:type="dxa"/>
            <w:shd w:val="clear" w:color="auto" w:fill="auto"/>
            <w:vAlign w:val="center"/>
          </w:tcPr>
          <w:p w14:paraId="731AEA5E" w14:textId="2A00BC2A" w:rsidR="0096377C" w:rsidRPr="00126BA1" w:rsidRDefault="00F233D2" w:rsidP="00F233D2">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r w:rsidR="0096377C" w:rsidRPr="00126BA1">
              <w:rPr>
                <w:rFonts w:ascii="Times New Roman" w:hAnsi="Times New Roman"/>
                <w:sz w:val="26"/>
                <w:szCs w:val="26"/>
                <w:lang w:val="en-US"/>
              </w:rPr>
              <w:t>,5</w:t>
            </w:r>
          </w:p>
        </w:tc>
      </w:tr>
      <w:tr w:rsidR="0096377C" w:rsidRPr="00B62FAD" w14:paraId="5B4FCE39" w14:textId="77777777" w:rsidTr="00AB65CD">
        <w:trPr>
          <w:jc w:val="center"/>
        </w:trPr>
        <w:tc>
          <w:tcPr>
            <w:tcW w:w="1273" w:type="dxa"/>
            <w:shd w:val="clear" w:color="auto" w:fill="auto"/>
            <w:vAlign w:val="center"/>
          </w:tcPr>
          <w:p w14:paraId="4F1BBACD" w14:textId="0CB1F4A8" w:rsidR="0096377C" w:rsidRPr="00126BA1" w:rsidRDefault="00F233D2"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2,5</w:t>
            </w:r>
          </w:p>
        </w:tc>
        <w:tc>
          <w:tcPr>
            <w:tcW w:w="1273" w:type="dxa"/>
            <w:shd w:val="clear" w:color="auto" w:fill="auto"/>
            <w:vAlign w:val="center"/>
          </w:tcPr>
          <w:p w14:paraId="75DA3791" w14:textId="77777777"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tcPr>
          <w:p w14:paraId="4F92A17F" w14:textId="67981748"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474A6DA9" w14:textId="1BC7AC78"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1B3A36" w:rsidRPr="00126BA1">
              <w:rPr>
                <w:rFonts w:ascii="Times New Roman" w:hAnsi="Times New Roman"/>
                <w:sz w:val="26"/>
                <w:szCs w:val="26"/>
                <w:lang w:val="en-US"/>
              </w:rPr>
              <w:t>3</w:t>
            </w:r>
            <w:r w:rsidRPr="00126BA1">
              <w:rPr>
                <w:rFonts w:ascii="Times New Roman" w:hAnsi="Times New Roman"/>
                <w:sz w:val="26"/>
                <w:szCs w:val="26"/>
                <w:lang w:val="en-US"/>
              </w:rPr>
              <w:t>,</w:t>
            </w:r>
            <w:r w:rsidR="001B3A36" w:rsidRPr="00126BA1">
              <w:rPr>
                <w:rFonts w:ascii="Times New Roman" w:hAnsi="Times New Roman"/>
                <w:sz w:val="26"/>
                <w:szCs w:val="26"/>
                <w:lang w:val="en-US"/>
              </w:rPr>
              <w:t>7</w:t>
            </w:r>
            <w:r w:rsidRPr="00126BA1">
              <w:rPr>
                <w:rFonts w:ascii="Times New Roman" w:hAnsi="Times New Roman"/>
                <w:sz w:val="26"/>
                <w:szCs w:val="26"/>
                <w:lang w:val="en-US"/>
              </w:rPr>
              <w:t>5</w:t>
            </w:r>
          </w:p>
        </w:tc>
        <w:tc>
          <w:tcPr>
            <w:tcW w:w="1377" w:type="dxa"/>
            <w:shd w:val="clear" w:color="auto" w:fill="auto"/>
            <w:vAlign w:val="center"/>
          </w:tcPr>
          <w:p w14:paraId="0D5DD526" w14:textId="77777777" w:rsidR="0096377C" w:rsidRPr="00126BA1" w:rsidRDefault="0096377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3</w:t>
            </w:r>
          </w:p>
        </w:tc>
        <w:tc>
          <w:tcPr>
            <w:tcW w:w="2655" w:type="dxa"/>
            <w:shd w:val="clear" w:color="auto" w:fill="auto"/>
            <w:vAlign w:val="center"/>
          </w:tcPr>
          <w:p w14:paraId="63C6C3BB" w14:textId="0EFFDEFE"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w:t>
            </w:r>
          </w:p>
        </w:tc>
      </w:tr>
    </w:tbl>
    <w:p w14:paraId="1FA75320" w14:textId="77777777" w:rsidR="002232FA" w:rsidRDefault="002232FA" w:rsidP="005E09ED">
      <w:pPr>
        <w:spacing w:after="0" w:line="240" w:lineRule="auto"/>
        <w:contextualSpacing/>
        <w:rPr>
          <w:rFonts w:ascii="Times New Roman" w:hAnsi="Times New Roman"/>
          <w:sz w:val="30"/>
          <w:szCs w:val="30"/>
        </w:rPr>
      </w:pPr>
    </w:p>
    <w:p w14:paraId="712CB41C" w14:textId="39E2A7B2" w:rsidR="00E62D75" w:rsidRDefault="005116D4" w:rsidP="005116D4">
      <w:pPr>
        <w:spacing w:after="0" w:line="240" w:lineRule="auto"/>
        <w:ind w:firstLine="708"/>
        <w:contextualSpacing/>
        <w:jc w:val="both"/>
        <w:rPr>
          <w:rFonts w:ascii="Times New Roman" w:hAnsi="Times New Roman"/>
          <w:sz w:val="30"/>
          <w:szCs w:val="30"/>
        </w:rPr>
      </w:pPr>
      <w:r w:rsidRPr="005116D4">
        <w:rPr>
          <w:rFonts w:ascii="Times New Roman" w:hAnsi="Times New Roman"/>
          <w:sz w:val="30"/>
          <w:szCs w:val="30"/>
        </w:rPr>
        <w:t xml:space="preserve">Уровень 2. </w:t>
      </w:r>
      <w:r w:rsidRPr="005116D4">
        <w:rPr>
          <w:rFonts w:ascii="Times New Roman" w:hAnsi="Times New Roman"/>
          <w:i/>
          <w:sz w:val="30"/>
          <w:szCs w:val="30"/>
          <w:lang w:val="en-US"/>
        </w:rPr>
        <w:t>Q</w:t>
      </w:r>
      <w:r w:rsidRPr="005116D4">
        <w:rPr>
          <w:rFonts w:ascii="Times New Roman" w:hAnsi="Times New Roman"/>
          <w:sz w:val="30"/>
          <w:szCs w:val="30"/>
        </w:rPr>
        <w:t>-</w:t>
      </w:r>
      <w:r>
        <w:rPr>
          <w:rFonts w:ascii="Times New Roman" w:hAnsi="Times New Roman"/>
          <w:sz w:val="30"/>
          <w:szCs w:val="30"/>
        </w:rPr>
        <w:t>преобразование</w:t>
      </w:r>
      <w:r w:rsidRPr="005116D4">
        <w:rPr>
          <w:rFonts w:ascii="Times New Roman" w:hAnsi="Times New Roman"/>
          <w:sz w:val="30"/>
          <w:szCs w:val="30"/>
        </w:rPr>
        <w:t>. Сигнал разбивается на четыре сегмента, каждый сегмент разбивается на 4 части, вычисляется сумма отсчётов, которые относятся к каждой части (см. рис.</w:t>
      </w:r>
      <w:r>
        <w:rPr>
          <w:rFonts w:ascii="Times New Roman" w:hAnsi="Times New Roman"/>
          <w:sz w:val="30"/>
          <w:szCs w:val="30"/>
        </w:rPr>
        <w:t xml:space="preserve"> </w:t>
      </w:r>
      <w:r w:rsidR="00C175F2" w:rsidRPr="00C175F2">
        <w:rPr>
          <w:rFonts w:ascii="Times New Roman" w:hAnsi="Times New Roman"/>
          <w:sz w:val="30"/>
          <w:szCs w:val="30"/>
        </w:rPr>
        <w:t>6</w:t>
      </w:r>
      <w:r w:rsidRPr="005116D4">
        <w:rPr>
          <w:rFonts w:ascii="Times New Roman" w:hAnsi="Times New Roman"/>
          <w:sz w:val="30"/>
          <w:szCs w:val="30"/>
        </w:rPr>
        <w:t>).</w:t>
      </w:r>
    </w:p>
    <w:tbl>
      <w:tblPr>
        <w:tblW w:w="0" w:type="auto"/>
        <w:tblLook w:val="04A0" w:firstRow="1" w:lastRow="0" w:firstColumn="1" w:lastColumn="0" w:noHBand="0" w:noVBand="1"/>
      </w:tblPr>
      <w:tblGrid>
        <w:gridCol w:w="9638"/>
      </w:tblGrid>
      <w:tr w:rsidR="005116D4" w:rsidRPr="00DE7B8D" w14:paraId="76003FE5" w14:textId="77777777" w:rsidTr="003370F0">
        <w:tc>
          <w:tcPr>
            <w:tcW w:w="9638" w:type="dxa"/>
            <w:shd w:val="clear" w:color="auto" w:fill="auto"/>
          </w:tcPr>
          <w:p w14:paraId="255982EB" w14:textId="4D657C92" w:rsidR="005116D4" w:rsidRPr="00DE7B8D" w:rsidRDefault="00897F29" w:rsidP="00B62FAD">
            <w:pPr>
              <w:spacing w:after="0" w:line="240" w:lineRule="auto"/>
              <w:contextualSpacing/>
              <w:jc w:val="center"/>
              <w:rPr>
                <w:rFonts w:ascii="Times New Roman" w:hAnsi="Times New Roman"/>
                <w:sz w:val="30"/>
                <w:szCs w:val="30"/>
              </w:rPr>
            </w:pPr>
            <w:r>
              <w:object w:dxaOrig="6795" w:dyaOrig="2622" w14:anchorId="1F45A206">
                <v:shape id="_x0000_i1049" type="#_x0000_t75" style="width:338.25pt;height:129.75pt" o:ole="">
                  <v:imagedata r:id="rId57" o:title=""/>
                </v:shape>
                <o:OLEObject Type="Embed" ProgID="Visio.Drawing.11" ShapeID="_x0000_i1049" DrawAspect="Content" ObjectID="_1569504510" r:id="rId58"/>
              </w:object>
            </w:r>
          </w:p>
        </w:tc>
      </w:tr>
      <w:tr w:rsidR="005116D4" w:rsidRPr="00544AAD" w14:paraId="535802DB" w14:textId="77777777" w:rsidTr="003370F0">
        <w:tc>
          <w:tcPr>
            <w:tcW w:w="9638" w:type="dxa"/>
            <w:shd w:val="clear" w:color="auto" w:fill="auto"/>
          </w:tcPr>
          <w:p w14:paraId="02A01BD2" w14:textId="69378C7D" w:rsidR="005116D4" w:rsidRPr="00544AAD" w:rsidRDefault="005116D4" w:rsidP="005116D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sidRPr="00D90C82">
              <w:rPr>
                <w:rFonts w:ascii="Times New Roman" w:hAnsi="Times New Roman"/>
                <w:sz w:val="26"/>
                <w:szCs w:val="26"/>
              </w:rPr>
              <w:t>6</w:t>
            </w:r>
            <w:r w:rsidRPr="00DE7B8D">
              <w:rPr>
                <w:rFonts w:ascii="Times New Roman" w:hAnsi="Times New Roman"/>
                <w:sz w:val="26"/>
                <w:szCs w:val="26"/>
              </w:rPr>
              <w:t xml:space="preserve">. </w:t>
            </w:r>
            <w:r w:rsidRPr="00544AAD">
              <w:rPr>
                <w:rFonts w:ascii="Times New Roman" w:hAnsi="Times New Roman"/>
                <w:i/>
                <w:sz w:val="26"/>
                <w:szCs w:val="26"/>
                <w:lang w:val="en-US"/>
              </w:rPr>
              <w:t>Q</w:t>
            </w:r>
            <w:r w:rsidRPr="005116D4">
              <w:rPr>
                <w:rFonts w:ascii="Times New Roman" w:hAnsi="Times New Roman"/>
                <w:sz w:val="26"/>
                <w:szCs w:val="26"/>
              </w:rPr>
              <w:t>-</w:t>
            </w:r>
            <w:r>
              <w:rPr>
                <w:rFonts w:ascii="Times New Roman" w:hAnsi="Times New Roman"/>
                <w:sz w:val="26"/>
                <w:szCs w:val="26"/>
              </w:rPr>
              <w:t>преобразование (второй уровень)</w:t>
            </w:r>
          </w:p>
        </w:tc>
      </w:tr>
    </w:tbl>
    <w:p w14:paraId="47146A56" w14:textId="77777777" w:rsidR="003370F0" w:rsidRDefault="003370F0" w:rsidP="00C02C37">
      <w:pPr>
        <w:spacing w:after="0" w:line="240" w:lineRule="auto"/>
        <w:ind w:firstLine="708"/>
        <w:contextualSpacing/>
        <w:jc w:val="both"/>
        <w:rPr>
          <w:rFonts w:ascii="Times New Roman" w:hAnsi="Times New Roman"/>
          <w:sz w:val="30"/>
          <w:szCs w:val="30"/>
        </w:rPr>
      </w:pPr>
    </w:p>
    <w:p w14:paraId="2BFBE7F6" w14:textId="1C9C5DE2" w:rsidR="00E62D75" w:rsidRDefault="00C02C37" w:rsidP="00C02C37">
      <w:pPr>
        <w:spacing w:after="0" w:line="240" w:lineRule="auto"/>
        <w:ind w:firstLine="708"/>
        <w:contextualSpacing/>
        <w:jc w:val="both"/>
        <w:rPr>
          <w:rFonts w:ascii="Times New Roman" w:hAnsi="Times New Roman"/>
          <w:sz w:val="30"/>
          <w:szCs w:val="30"/>
        </w:rPr>
      </w:pPr>
      <w:r w:rsidRPr="00C02C37">
        <w:rPr>
          <w:rFonts w:ascii="Times New Roman" w:hAnsi="Times New Roman"/>
          <w:sz w:val="30"/>
          <w:szCs w:val="30"/>
        </w:rPr>
        <w:t xml:space="preserve">Уровень 2. </w:t>
      </w:r>
      <w:r>
        <w:rPr>
          <w:rFonts w:ascii="Times New Roman" w:hAnsi="Times New Roman"/>
          <w:sz w:val="30"/>
          <w:szCs w:val="30"/>
        </w:rPr>
        <w:t>Использование фильтров</w:t>
      </w:r>
      <w:r w:rsidRPr="00C02C37">
        <w:rPr>
          <w:rFonts w:ascii="Times New Roman" w:hAnsi="Times New Roman"/>
          <w:sz w:val="30"/>
          <w:szCs w:val="30"/>
        </w:rPr>
        <w:t>. С помощью фильтров, приведённых на рис.</w:t>
      </w:r>
      <w:r>
        <w:rPr>
          <w:rFonts w:ascii="Times New Roman" w:hAnsi="Times New Roman"/>
          <w:sz w:val="30"/>
          <w:szCs w:val="30"/>
        </w:rPr>
        <w:t xml:space="preserve"> </w:t>
      </w:r>
      <w:r w:rsidR="00C175F2" w:rsidRPr="00C175F2">
        <w:rPr>
          <w:rFonts w:ascii="Times New Roman" w:hAnsi="Times New Roman"/>
          <w:sz w:val="30"/>
          <w:szCs w:val="30"/>
        </w:rPr>
        <w:t>4</w:t>
      </w:r>
      <w:r w:rsidR="00AD0740">
        <w:rPr>
          <w:rFonts w:ascii="Times New Roman" w:hAnsi="Times New Roman"/>
          <w:sz w:val="30"/>
          <w:szCs w:val="30"/>
        </w:rPr>
        <w:t>,</w:t>
      </w:r>
      <w:r w:rsidRPr="00C02C37">
        <w:rPr>
          <w:rFonts w:ascii="Times New Roman" w:hAnsi="Times New Roman"/>
          <w:sz w:val="30"/>
          <w:szCs w:val="30"/>
        </w:rPr>
        <w:t xml:space="preserve"> и </w:t>
      </w:r>
      <w:r w:rsidR="0047729C">
        <w:rPr>
          <w:rFonts w:ascii="Times New Roman" w:hAnsi="Times New Roman"/>
          <w:sz w:val="30"/>
          <w:szCs w:val="30"/>
        </w:rPr>
        <w:t>частичных сумм</w:t>
      </w:r>
      <w:r w:rsidRPr="00C02C37">
        <w:rPr>
          <w:rFonts w:ascii="Times New Roman" w:hAnsi="Times New Roman"/>
          <w:sz w:val="30"/>
          <w:szCs w:val="30"/>
        </w:rPr>
        <w:t xml:space="preserve"> вычисляются значения спектральных коэффициентов (см. табл</w:t>
      </w:r>
      <w:r>
        <w:rPr>
          <w:rFonts w:ascii="Times New Roman" w:hAnsi="Times New Roman"/>
          <w:sz w:val="30"/>
          <w:szCs w:val="30"/>
        </w:rPr>
        <w:t>. 2</w:t>
      </w:r>
      <w:r w:rsidRPr="00C02C37">
        <w:rPr>
          <w:rFonts w:ascii="Times New Roman" w:hAnsi="Times New Roman"/>
          <w:sz w:val="30"/>
          <w:szCs w:val="30"/>
        </w:rPr>
        <w:t>).</w:t>
      </w:r>
    </w:p>
    <w:p w14:paraId="639E7C87" w14:textId="77777777" w:rsidR="0058116B" w:rsidRDefault="0058116B" w:rsidP="0058116B">
      <w:pPr>
        <w:spacing w:after="0" w:line="240" w:lineRule="auto"/>
        <w:contextualSpacing/>
        <w:jc w:val="center"/>
        <w:rPr>
          <w:rFonts w:ascii="Times New Roman" w:hAnsi="Times New Roman"/>
          <w:sz w:val="26"/>
          <w:szCs w:val="26"/>
        </w:rPr>
      </w:pPr>
    </w:p>
    <w:p w14:paraId="35D8BD00" w14:textId="77777777" w:rsidR="00814CE9" w:rsidRPr="00126BA1" w:rsidRDefault="00814CE9" w:rsidP="00C02C37">
      <w:pPr>
        <w:spacing w:after="0" w:line="240" w:lineRule="auto"/>
        <w:ind w:firstLine="708"/>
        <w:contextualSpacing/>
        <w:jc w:val="both"/>
        <w:rPr>
          <w:rFonts w:ascii="Times New Roman" w:hAnsi="Times New Roman"/>
          <w:sz w:val="26"/>
          <w:szCs w:val="26"/>
        </w:rPr>
      </w:pPr>
      <w:r w:rsidRPr="00126BA1">
        <w:rPr>
          <w:rFonts w:ascii="Times New Roman" w:hAnsi="Times New Roman"/>
          <w:sz w:val="26"/>
          <w:szCs w:val="26"/>
        </w:rPr>
        <w:t>Табл. 2. Вычисление спектральных коэффициентов второго уровня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628"/>
        <w:gridCol w:w="671"/>
        <w:gridCol w:w="758"/>
        <w:gridCol w:w="758"/>
        <w:gridCol w:w="433"/>
        <w:gridCol w:w="346"/>
        <w:gridCol w:w="433"/>
        <w:gridCol w:w="1053"/>
        <w:gridCol w:w="1445"/>
        <w:gridCol w:w="1417"/>
      </w:tblGrid>
      <w:tr w:rsidR="00156725" w:rsidRPr="00126BA1" w14:paraId="65C4DBAD" w14:textId="77777777" w:rsidTr="00C175F2">
        <w:trPr>
          <w:jc w:val="center"/>
        </w:trPr>
        <w:tc>
          <w:tcPr>
            <w:tcW w:w="0" w:type="auto"/>
            <w:gridSpan w:val="8"/>
            <w:shd w:val="clear" w:color="auto" w:fill="auto"/>
            <w:vAlign w:val="center"/>
          </w:tcPr>
          <w:p w14:paraId="56D774C0"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Результат умножения</w:t>
            </w:r>
          </w:p>
        </w:tc>
        <w:tc>
          <w:tcPr>
            <w:tcW w:w="0" w:type="auto"/>
            <w:vMerge w:val="restart"/>
            <w:shd w:val="clear" w:color="auto" w:fill="auto"/>
            <w:vAlign w:val="center"/>
          </w:tcPr>
          <w:p w14:paraId="22A6DC18"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Фильтр</w:t>
            </w:r>
          </w:p>
        </w:tc>
        <w:tc>
          <w:tcPr>
            <w:tcW w:w="2862" w:type="dxa"/>
            <w:gridSpan w:val="2"/>
            <w:shd w:val="clear" w:color="auto" w:fill="auto"/>
            <w:vAlign w:val="center"/>
          </w:tcPr>
          <w:p w14:paraId="76563F3C" w14:textId="7F9BF88F" w:rsidR="00156725" w:rsidRPr="00126BA1" w:rsidRDefault="00156725"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Спектральные коэффициенты</w:t>
            </w:r>
            <w:r w:rsidR="00370E17" w:rsidRPr="00126BA1">
              <w:rPr>
                <w:rFonts w:ascii="Times New Roman" w:hAnsi="Times New Roman"/>
                <w:sz w:val="26"/>
                <w:szCs w:val="26"/>
              </w:rPr>
              <w:t xml:space="preserve"> </w:t>
            </w:r>
            <w:r w:rsidR="00370E17" w:rsidRPr="00126BA1">
              <w:rPr>
                <w:rFonts w:ascii="Times New Roman" w:hAnsi="Times New Roman"/>
                <w:i/>
                <w:sz w:val="26"/>
                <w:szCs w:val="26"/>
              </w:rPr>
              <w:sym w:font="Symbol" w:char="F06D"/>
            </w:r>
            <w:r w:rsidR="00370E17" w:rsidRPr="00126BA1">
              <w:rPr>
                <w:rFonts w:ascii="Times New Roman" w:hAnsi="Times New Roman"/>
                <w:i/>
                <w:sz w:val="26"/>
                <w:szCs w:val="26"/>
                <w:vertAlign w:val="subscript"/>
                <w:lang w:val="en-US"/>
              </w:rPr>
              <w:t>i</w:t>
            </w:r>
          </w:p>
        </w:tc>
      </w:tr>
      <w:tr w:rsidR="00435DCF" w:rsidRPr="00126BA1" w14:paraId="551BB647" w14:textId="77777777" w:rsidTr="00C175F2">
        <w:trPr>
          <w:jc w:val="center"/>
        </w:trPr>
        <w:tc>
          <w:tcPr>
            <w:tcW w:w="0" w:type="auto"/>
            <w:gridSpan w:val="4"/>
            <w:shd w:val="clear" w:color="auto" w:fill="auto"/>
            <w:vAlign w:val="center"/>
          </w:tcPr>
          <w:p w14:paraId="4C2C77DB" w14:textId="77777777" w:rsidR="00435DCF"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435DCF" w:rsidRPr="00126BA1">
              <w:rPr>
                <w:rFonts w:ascii="Times New Roman" w:hAnsi="Times New Roman"/>
                <w:sz w:val="26"/>
                <w:szCs w:val="26"/>
              </w:rPr>
              <w:t xml:space="preserve"> 1</w:t>
            </w:r>
          </w:p>
        </w:tc>
        <w:tc>
          <w:tcPr>
            <w:tcW w:w="0" w:type="auto"/>
            <w:gridSpan w:val="4"/>
            <w:shd w:val="clear" w:color="auto" w:fill="auto"/>
            <w:vAlign w:val="center"/>
          </w:tcPr>
          <w:p w14:paraId="60FED7A3" w14:textId="77777777" w:rsidR="00435DCF"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435DCF" w:rsidRPr="00126BA1">
              <w:rPr>
                <w:rFonts w:ascii="Times New Roman" w:hAnsi="Times New Roman"/>
                <w:sz w:val="26"/>
                <w:szCs w:val="26"/>
              </w:rPr>
              <w:t xml:space="preserve"> 2</w:t>
            </w:r>
          </w:p>
        </w:tc>
        <w:tc>
          <w:tcPr>
            <w:tcW w:w="0" w:type="auto"/>
            <w:vMerge/>
            <w:shd w:val="clear" w:color="auto" w:fill="auto"/>
            <w:vAlign w:val="center"/>
          </w:tcPr>
          <w:p w14:paraId="2BA36235" w14:textId="77777777" w:rsidR="00435DCF" w:rsidRPr="00126BA1" w:rsidRDefault="00435DCF" w:rsidP="00B62FAD">
            <w:pPr>
              <w:spacing w:after="0" w:line="240" w:lineRule="auto"/>
              <w:contextualSpacing/>
              <w:jc w:val="center"/>
              <w:rPr>
                <w:rFonts w:ascii="Times New Roman" w:hAnsi="Times New Roman"/>
                <w:sz w:val="26"/>
                <w:szCs w:val="26"/>
              </w:rPr>
            </w:pPr>
          </w:p>
        </w:tc>
        <w:tc>
          <w:tcPr>
            <w:tcW w:w="1445" w:type="dxa"/>
            <w:shd w:val="clear" w:color="auto" w:fill="auto"/>
            <w:vAlign w:val="center"/>
          </w:tcPr>
          <w:p w14:paraId="35FB4480" w14:textId="77777777" w:rsidR="00435DCF"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D806A7" w:rsidRPr="00126BA1">
              <w:rPr>
                <w:rFonts w:ascii="Times New Roman" w:hAnsi="Times New Roman"/>
                <w:sz w:val="26"/>
                <w:szCs w:val="26"/>
              </w:rPr>
              <w:t>.</w:t>
            </w:r>
            <w:r w:rsidRPr="00126BA1">
              <w:rPr>
                <w:rFonts w:ascii="Times New Roman" w:hAnsi="Times New Roman"/>
                <w:sz w:val="26"/>
                <w:szCs w:val="26"/>
              </w:rPr>
              <w:t xml:space="preserve"> 1</w:t>
            </w:r>
          </w:p>
        </w:tc>
        <w:tc>
          <w:tcPr>
            <w:tcW w:w="1417" w:type="dxa"/>
            <w:shd w:val="clear" w:color="auto" w:fill="auto"/>
            <w:vAlign w:val="center"/>
          </w:tcPr>
          <w:p w14:paraId="037FB3A7" w14:textId="77777777" w:rsidR="00435DCF"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156725" w:rsidRPr="00126BA1">
              <w:rPr>
                <w:rFonts w:ascii="Times New Roman" w:hAnsi="Times New Roman"/>
                <w:sz w:val="26"/>
                <w:szCs w:val="26"/>
              </w:rPr>
              <w:t xml:space="preserve"> 2</w:t>
            </w:r>
          </w:p>
        </w:tc>
      </w:tr>
      <w:tr w:rsidR="00156725" w:rsidRPr="00126BA1" w14:paraId="4C74C6BC" w14:textId="77777777" w:rsidTr="00C175F2">
        <w:trPr>
          <w:jc w:val="center"/>
        </w:trPr>
        <w:tc>
          <w:tcPr>
            <w:tcW w:w="0" w:type="auto"/>
            <w:shd w:val="clear" w:color="auto" w:fill="auto"/>
            <w:vAlign w:val="center"/>
          </w:tcPr>
          <w:p w14:paraId="232CACDE" w14:textId="472D19FD"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03F089C8" w14:textId="066A7EB7"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3DE27BEC" w14:textId="3E95EB1F"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34B8E467" w14:textId="29FD7E61"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w:t>
            </w:r>
            <w:r w:rsidR="0015271F" w:rsidRPr="00126BA1">
              <w:rPr>
                <w:rFonts w:ascii="Times New Roman" w:hAnsi="Times New Roman"/>
                <w:sz w:val="26"/>
                <w:szCs w:val="26"/>
              </w:rPr>
              <w:t>5</w:t>
            </w:r>
          </w:p>
        </w:tc>
        <w:tc>
          <w:tcPr>
            <w:tcW w:w="0" w:type="auto"/>
            <w:shd w:val="clear" w:color="auto" w:fill="auto"/>
            <w:vAlign w:val="center"/>
          </w:tcPr>
          <w:p w14:paraId="341F0AD3" w14:textId="4758AA92"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25EF1E77" w14:textId="726BB49C"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61707E97" w14:textId="5B6E24EF"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3B54C02"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4D31CACF"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0</w:t>
            </w:r>
          </w:p>
        </w:tc>
        <w:tc>
          <w:tcPr>
            <w:tcW w:w="1445" w:type="dxa"/>
            <w:shd w:val="clear" w:color="auto" w:fill="auto"/>
            <w:vAlign w:val="center"/>
          </w:tcPr>
          <w:p w14:paraId="0A3E3820" w14:textId="7031E26A" w:rsidR="0015271F" w:rsidRPr="00126BA1" w:rsidRDefault="009F2BC1"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2,5</w:t>
            </w:r>
          </w:p>
        </w:tc>
        <w:tc>
          <w:tcPr>
            <w:tcW w:w="1417" w:type="dxa"/>
            <w:shd w:val="clear" w:color="auto" w:fill="auto"/>
            <w:vAlign w:val="center"/>
          </w:tcPr>
          <w:p w14:paraId="0FFBDDB3" w14:textId="77777777" w:rsidR="0015271F" w:rsidRPr="00126BA1" w:rsidRDefault="00BF30A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3,25</w:t>
            </w:r>
          </w:p>
        </w:tc>
      </w:tr>
      <w:tr w:rsidR="00156725" w:rsidRPr="00126BA1" w14:paraId="73CE0E57" w14:textId="77777777" w:rsidTr="00C175F2">
        <w:trPr>
          <w:jc w:val="center"/>
        </w:trPr>
        <w:tc>
          <w:tcPr>
            <w:tcW w:w="0" w:type="auto"/>
            <w:shd w:val="clear" w:color="auto" w:fill="auto"/>
            <w:vAlign w:val="center"/>
          </w:tcPr>
          <w:p w14:paraId="36F908AB" w14:textId="789EB7CC" w:rsidR="0015271F" w:rsidRPr="00126BA1" w:rsidRDefault="00A27234" w:rsidP="0058116B">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1</w:t>
            </w:r>
          </w:p>
        </w:tc>
        <w:tc>
          <w:tcPr>
            <w:tcW w:w="0" w:type="auto"/>
            <w:shd w:val="clear" w:color="auto" w:fill="auto"/>
            <w:vAlign w:val="center"/>
          </w:tcPr>
          <w:p w14:paraId="0ACE50F4" w14:textId="2CE72210"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1</w:t>
            </w:r>
          </w:p>
        </w:tc>
        <w:tc>
          <w:tcPr>
            <w:tcW w:w="0" w:type="auto"/>
            <w:shd w:val="clear" w:color="auto" w:fill="auto"/>
            <w:vAlign w:val="center"/>
          </w:tcPr>
          <w:p w14:paraId="28046966" w14:textId="481D1808"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4C4C2FD7" w14:textId="244C7BA0"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Pr="00126BA1">
              <w:rPr>
                <w:rFonts w:ascii="Times New Roman" w:hAnsi="Times New Roman"/>
                <w:sz w:val="26"/>
                <w:szCs w:val="26"/>
                <w:lang w:val="en-US"/>
              </w:rPr>
              <w:t>2</w:t>
            </w:r>
            <w:r w:rsidR="0015271F" w:rsidRPr="00126BA1">
              <w:rPr>
                <w:rFonts w:ascii="Times New Roman" w:hAnsi="Times New Roman"/>
                <w:sz w:val="26"/>
                <w:szCs w:val="26"/>
              </w:rPr>
              <w:t>5</w:t>
            </w:r>
          </w:p>
        </w:tc>
        <w:tc>
          <w:tcPr>
            <w:tcW w:w="0" w:type="auto"/>
            <w:shd w:val="clear" w:color="auto" w:fill="auto"/>
            <w:vAlign w:val="center"/>
          </w:tcPr>
          <w:p w14:paraId="21D43761" w14:textId="6CFDC720"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AB12CC" w:rsidRPr="00126BA1">
              <w:rPr>
                <w:rFonts w:ascii="Times New Roman" w:hAnsi="Times New Roman"/>
                <w:sz w:val="26"/>
                <w:szCs w:val="26"/>
              </w:rPr>
              <w:t>0</w:t>
            </w:r>
            <w:r w:rsidR="00AB12CC" w:rsidRPr="00126BA1">
              <w:rPr>
                <w:rFonts w:ascii="Times New Roman" w:hAnsi="Times New Roman"/>
                <w:sz w:val="26"/>
                <w:szCs w:val="26"/>
                <w:lang w:val="en-US"/>
              </w:rPr>
              <w:t>,25</w:t>
            </w:r>
          </w:p>
        </w:tc>
        <w:tc>
          <w:tcPr>
            <w:tcW w:w="0" w:type="auto"/>
            <w:shd w:val="clear" w:color="auto" w:fill="auto"/>
            <w:vAlign w:val="center"/>
          </w:tcPr>
          <w:p w14:paraId="655D49C5" w14:textId="0190907F"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AB12CC" w:rsidRPr="00126BA1">
              <w:rPr>
                <w:rFonts w:ascii="Times New Roman" w:hAnsi="Times New Roman"/>
                <w:sz w:val="26"/>
                <w:szCs w:val="26"/>
                <w:lang w:val="en-US"/>
              </w:rPr>
              <w:t>1</w:t>
            </w:r>
          </w:p>
        </w:tc>
        <w:tc>
          <w:tcPr>
            <w:tcW w:w="0" w:type="auto"/>
            <w:shd w:val="clear" w:color="auto" w:fill="auto"/>
            <w:vAlign w:val="center"/>
          </w:tcPr>
          <w:p w14:paraId="46E3F9FC" w14:textId="3CB36E5F"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2FA1635"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3F32CB0B"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1</w:t>
            </w:r>
          </w:p>
        </w:tc>
        <w:tc>
          <w:tcPr>
            <w:tcW w:w="1445" w:type="dxa"/>
            <w:shd w:val="clear" w:color="auto" w:fill="auto"/>
            <w:vAlign w:val="center"/>
          </w:tcPr>
          <w:p w14:paraId="1AA42C08" w14:textId="597A7D8F" w:rsidR="0015271F" w:rsidRPr="00126BA1" w:rsidRDefault="009F2BC1"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417" w:type="dxa"/>
            <w:shd w:val="clear" w:color="auto" w:fill="auto"/>
            <w:vAlign w:val="center"/>
          </w:tcPr>
          <w:p w14:paraId="2739E9E0" w14:textId="7FE3BD6E" w:rsidR="0015271F" w:rsidRPr="00126BA1" w:rsidRDefault="00BF30AE" w:rsidP="009F2BC1">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9F2BC1" w:rsidRPr="00126BA1">
              <w:rPr>
                <w:rFonts w:ascii="Times New Roman" w:hAnsi="Times New Roman"/>
                <w:sz w:val="26"/>
                <w:szCs w:val="26"/>
                <w:lang w:val="en-US"/>
              </w:rPr>
              <w:t>7</w:t>
            </w:r>
            <w:r w:rsidRPr="00126BA1">
              <w:rPr>
                <w:rFonts w:ascii="Times New Roman" w:hAnsi="Times New Roman"/>
                <w:sz w:val="26"/>
                <w:szCs w:val="26"/>
                <w:lang w:val="en-US"/>
              </w:rPr>
              <w:t>5</w:t>
            </w:r>
          </w:p>
        </w:tc>
      </w:tr>
      <w:tr w:rsidR="00156725" w:rsidRPr="00126BA1" w14:paraId="043AF5AF" w14:textId="77777777" w:rsidTr="00C175F2">
        <w:trPr>
          <w:jc w:val="center"/>
        </w:trPr>
        <w:tc>
          <w:tcPr>
            <w:tcW w:w="0" w:type="auto"/>
            <w:shd w:val="clear" w:color="auto" w:fill="auto"/>
            <w:vAlign w:val="center"/>
          </w:tcPr>
          <w:p w14:paraId="430902E3" w14:textId="60020A87"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1</w:t>
            </w:r>
          </w:p>
        </w:tc>
        <w:tc>
          <w:tcPr>
            <w:tcW w:w="0" w:type="auto"/>
            <w:shd w:val="clear" w:color="auto" w:fill="auto"/>
            <w:vAlign w:val="center"/>
          </w:tcPr>
          <w:p w14:paraId="4BC08BDE" w14:textId="4D8D8EE2"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34C28F7A" w14:textId="04B01B2D"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27070E45" w14:textId="7C130080"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0,</w:t>
            </w:r>
            <w:r w:rsidR="0058116B" w:rsidRPr="00126BA1">
              <w:rPr>
                <w:rFonts w:ascii="Times New Roman" w:hAnsi="Times New Roman"/>
                <w:sz w:val="26"/>
                <w:szCs w:val="26"/>
                <w:lang w:val="en-US"/>
              </w:rPr>
              <w:t>2</w:t>
            </w:r>
            <w:r w:rsidR="0015271F" w:rsidRPr="00126BA1">
              <w:rPr>
                <w:rFonts w:ascii="Times New Roman" w:hAnsi="Times New Roman"/>
                <w:sz w:val="26"/>
                <w:szCs w:val="26"/>
              </w:rPr>
              <w:t>5</w:t>
            </w:r>
          </w:p>
        </w:tc>
        <w:tc>
          <w:tcPr>
            <w:tcW w:w="0" w:type="auto"/>
            <w:shd w:val="clear" w:color="auto" w:fill="auto"/>
            <w:vAlign w:val="center"/>
          </w:tcPr>
          <w:p w14:paraId="54BB2377" w14:textId="7B3F8836"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AB12CC" w:rsidRPr="00126BA1">
              <w:rPr>
                <w:rFonts w:ascii="Times New Roman" w:hAnsi="Times New Roman"/>
                <w:sz w:val="26"/>
                <w:szCs w:val="26"/>
              </w:rPr>
              <w:t>0</w:t>
            </w:r>
            <w:r w:rsidR="00AB12CC" w:rsidRPr="00126BA1">
              <w:rPr>
                <w:rFonts w:ascii="Times New Roman" w:hAnsi="Times New Roman"/>
                <w:sz w:val="26"/>
                <w:szCs w:val="26"/>
                <w:lang w:val="en-US"/>
              </w:rPr>
              <w:t>,25</w:t>
            </w:r>
          </w:p>
        </w:tc>
        <w:tc>
          <w:tcPr>
            <w:tcW w:w="0" w:type="auto"/>
            <w:shd w:val="clear" w:color="auto" w:fill="auto"/>
            <w:vAlign w:val="center"/>
          </w:tcPr>
          <w:p w14:paraId="2A4C6120" w14:textId="4B225598"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4F36DABF" w14:textId="7FA1A598"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0672AE3A" w14:textId="77777777" w:rsidR="0015271F" w:rsidRPr="00126BA1" w:rsidRDefault="00B0729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15271F" w:rsidRPr="00126BA1">
              <w:rPr>
                <w:rFonts w:ascii="Times New Roman" w:hAnsi="Times New Roman"/>
                <w:sz w:val="26"/>
                <w:szCs w:val="26"/>
              </w:rPr>
              <w:t>1</w:t>
            </w:r>
          </w:p>
        </w:tc>
        <w:tc>
          <w:tcPr>
            <w:tcW w:w="0" w:type="auto"/>
            <w:shd w:val="clear" w:color="auto" w:fill="auto"/>
            <w:vAlign w:val="center"/>
          </w:tcPr>
          <w:p w14:paraId="78929C91"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2</w:t>
            </w:r>
          </w:p>
        </w:tc>
        <w:tc>
          <w:tcPr>
            <w:tcW w:w="1445" w:type="dxa"/>
            <w:shd w:val="clear" w:color="auto" w:fill="auto"/>
            <w:vAlign w:val="center"/>
          </w:tcPr>
          <w:p w14:paraId="2B8D5B0A" w14:textId="77777777" w:rsidR="0015271F" w:rsidRPr="00126BA1" w:rsidRDefault="00BF30A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p>
        </w:tc>
        <w:tc>
          <w:tcPr>
            <w:tcW w:w="1417" w:type="dxa"/>
            <w:shd w:val="clear" w:color="auto" w:fill="auto"/>
            <w:vAlign w:val="center"/>
          </w:tcPr>
          <w:p w14:paraId="68EA6BEB" w14:textId="5EE73100" w:rsidR="0015271F" w:rsidRPr="00126BA1" w:rsidRDefault="00BF30A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0,75</w:t>
            </w:r>
          </w:p>
        </w:tc>
      </w:tr>
      <w:tr w:rsidR="00156725" w:rsidRPr="00126BA1" w14:paraId="4DC7C1A9" w14:textId="77777777" w:rsidTr="00C175F2">
        <w:trPr>
          <w:jc w:val="center"/>
        </w:trPr>
        <w:tc>
          <w:tcPr>
            <w:tcW w:w="0" w:type="auto"/>
            <w:shd w:val="clear" w:color="auto" w:fill="auto"/>
            <w:vAlign w:val="center"/>
          </w:tcPr>
          <w:p w14:paraId="64EFEFD9" w14:textId="53927F2A"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63D1374A" w14:textId="4860CFD1"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w:t>
            </w:r>
            <w:r w:rsidR="0058116B" w:rsidRPr="00126BA1">
              <w:rPr>
                <w:rFonts w:ascii="Times New Roman" w:hAnsi="Times New Roman"/>
                <w:sz w:val="26"/>
                <w:szCs w:val="26"/>
              </w:rPr>
              <w:t>1</w:t>
            </w:r>
          </w:p>
        </w:tc>
        <w:tc>
          <w:tcPr>
            <w:tcW w:w="0" w:type="auto"/>
            <w:shd w:val="clear" w:color="auto" w:fill="auto"/>
            <w:vAlign w:val="center"/>
          </w:tcPr>
          <w:p w14:paraId="6C42FB74" w14:textId="2D44B8A9"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60B58EB8" w14:textId="0D1BC68C"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w:t>
            </w:r>
            <w:r w:rsidR="0058116B" w:rsidRPr="00126BA1">
              <w:rPr>
                <w:rFonts w:ascii="Times New Roman" w:hAnsi="Times New Roman"/>
                <w:sz w:val="26"/>
                <w:szCs w:val="26"/>
                <w:lang w:val="en-US"/>
              </w:rPr>
              <w:t>0,2</w:t>
            </w:r>
            <w:r w:rsidR="0015271F" w:rsidRPr="00126BA1">
              <w:rPr>
                <w:rFonts w:ascii="Times New Roman" w:hAnsi="Times New Roman"/>
                <w:sz w:val="26"/>
                <w:szCs w:val="26"/>
                <w:lang w:val="en-US"/>
              </w:rPr>
              <w:t>5</w:t>
            </w:r>
          </w:p>
        </w:tc>
        <w:tc>
          <w:tcPr>
            <w:tcW w:w="0" w:type="auto"/>
            <w:shd w:val="clear" w:color="auto" w:fill="auto"/>
            <w:vAlign w:val="center"/>
          </w:tcPr>
          <w:p w14:paraId="3031132B" w14:textId="38BCFF20"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65B928CB" w14:textId="28C187D3"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AB12CC" w:rsidRPr="00126BA1">
              <w:rPr>
                <w:rFonts w:ascii="Times New Roman" w:hAnsi="Times New Roman"/>
                <w:sz w:val="26"/>
                <w:szCs w:val="26"/>
                <w:lang w:val="en-US"/>
              </w:rPr>
              <w:t>1</w:t>
            </w:r>
          </w:p>
        </w:tc>
        <w:tc>
          <w:tcPr>
            <w:tcW w:w="0" w:type="auto"/>
            <w:shd w:val="clear" w:color="auto" w:fill="auto"/>
            <w:vAlign w:val="center"/>
          </w:tcPr>
          <w:p w14:paraId="0B5EDB3A" w14:textId="52F44C76"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510CEDA0" w14:textId="77777777"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15271F" w:rsidRPr="00126BA1">
              <w:rPr>
                <w:rFonts w:ascii="Times New Roman" w:hAnsi="Times New Roman"/>
                <w:sz w:val="26"/>
                <w:szCs w:val="26"/>
                <w:lang w:val="en-US"/>
              </w:rPr>
              <w:t>1</w:t>
            </w:r>
          </w:p>
        </w:tc>
        <w:tc>
          <w:tcPr>
            <w:tcW w:w="0" w:type="auto"/>
            <w:shd w:val="clear" w:color="auto" w:fill="auto"/>
            <w:vAlign w:val="center"/>
          </w:tcPr>
          <w:p w14:paraId="7804FDBF"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3</w:t>
            </w:r>
          </w:p>
        </w:tc>
        <w:tc>
          <w:tcPr>
            <w:tcW w:w="1445" w:type="dxa"/>
            <w:shd w:val="clear" w:color="auto" w:fill="auto"/>
            <w:vAlign w:val="center"/>
          </w:tcPr>
          <w:p w14:paraId="7287746E" w14:textId="551E674F" w:rsidR="0015271F" w:rsidRPr="00126BA1" w:rsidRDefault="009F2BC1"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p>
        </w:tc>
        <w:tc>
          <w:tcPr>
            <w:tcW w:w="1417" w:type="dxa"/>
            <w:shd w:val="clear" w:color="auto" w:fill="auto"/>
            <w:vAlign w:val="center"/>
          </w:tcPr>
          <w:p w14:paraId="518A9D77" w14:textId="2971C156" w:rsidR="0015271F" w:rsidRPr="00126BA1" w:rsidRDefault="009F2BC1"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-0,7</w:t>
            </w:r>
            <w:r w:rsidR="00BF30AE" w:rsidRPr="00126BA1">
              <w:rPr>
                <w:rFonts w:ascii="Times New Roman" w:hAnsi="Times New Roman"/>
                <w:sz w:val="26"/>
                <w:szCs w:val="26"/>
                <w:lang w:val="en-US"/>
              </w:rPr>
              <w:t>5</w:t>
            </w:r>
          </w:p>
        </w:tc>
      </w:tr>
      <w:tr w:rsidR="00156725" w:rsidRPr="00126BA1" w14:paraId="0D9CB5C7" w14:textId="77777777" w:rsidTr="00C175F2">
        <w:trPr>
          <w:jc w:val="center"/>
        </w:trPr>
        <w:tc>
          <w:tcPr>
            <w:tcW w:w="0" w:type="auto"/>
            <w:gridSpan w:val="4"/>
            <w:shd w:val="clear" w:color="auto" w:fill="auto"/>
            <w:vAlign w:val="center"/>
          </w:tcPr>
          <w:p w14:paraId="035D4BA9" w14:textId="77777777" w:rsidR="00156725"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156725" w:rsidRPr="00126BA1">
              <w:rPr>
                <w:rFonts w:ascii="Times New Roman" w:hAnsi="Times New Roman"/>
                <w:sz w:val="26"/>
                <w:szCs w:val="26"/>
              </w:rPr>
              <w:t xml:space="preserve"> 3</w:t>
            </w:r>
          </w:p>
        </w:tc>
        <w:tc>
          <w:tcPr>
            <w:tcW w:w="0" w:type="auto"/>
            <w:gridSpan w:val="4"/>
            <w:shd w:val="clear" w:color="auto" w:fill="auto"/>
            <w:vAlign w:val="center"/>
          </w:tcPr>
          <w:p w14:paraId="2D2C4F03" w14:textId="77777777" w:rsidR="00156725"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156725" w:rsidRPr="00126BA1">
              <w:rPr>
                <w:rFonts w:ascii="Times New Roman" w:hAnsi="Times New Roman"/>
                <w:sz w:val="26"/>
                <w:szCs w:val="26"/>
              </w:rPr>
              <w:t xml:space="preserve"> 4</w:t>
            </w:r>
          </w:p>
        </w:tc>
        <w:tc>
          <w:tcPr>
            <w:tcW w:w="0" w:type="auto"/>
            <w:shd w:val="clear" w:color="auto" w:fill="auto"/>
            <w:vAlign w:val="center"/>
          </w:tcPr>
          <w:p w14:paraId="17DFFDE9"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Фильтр</w:t>
            </w:r>
          </w:p>
        </w:tc>
        <w:tc>
          <w:tcPr>
            <w:tcW w:w="1445" w:type="dxa"/>
            <w:shd w:val="clear" w:color="auto" w:fill="auto"/>
            <w:vAlign w:val="center"/>
          </w:tcPr>
          <w:p w14:paraId="071C82A1" w14:textId="77777777" w:rsidR="00156725"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156725" w:rsidRPr="00126BA1">
              <w:rPr>
                <w:rFonts w:ascii="Times New Roman" w:hAnsi="Times New Roman"/>
                <w:sz w:val="26"/>
                <w:szCs w:val="26"/>
              </w:rPr>
              <w:t xml:space="preserve"> 3</w:t>
            </w:r>
          </w:p>
        </w:tc>
        <w:tc>
          <w:tcPr>
            <w:tcW w:w="1417" w:type="dxa"/>
            <w:shd w:val="clear" w:color="auto" w:fill="auto"/>
            <w:vAlign w:val="center"/>
          </w:tcPr>
          <w:p w14:paraId="6BCC09B1" w14:textId="77777777" w:rsidR="00156725"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156725" w:rsidRPr="00126BA1">
              <w:rPr>
                <w:rFonts w:ascii="Times New Roman" w:hAnsi="Times New Roman"/>
                <w:sz w:val="26"/>
                <w:szCs w:val="26"/>
              </w:rPr>
              <w:t xml:space="preserve"> 4</w:t>
            </w:r>
          </w:p>
        </w:tc>
      </w:tr>
      <w:tr w:rsidR="00156725" w:rsidRPr="00126BA1" w14:paraId="2E14493A" w14:textId="77777777" w:rsidTr="00C175F2">
        <w:trPr>
          <w:jc w:val="center"/>
        </w:trPr>
        <w:tc>
          <w:tcPr>
            <w:tcW w:w="0" w:type="auto"/>
            <w:shd w:val="clear" w:color="auto" w:fill="auto"/>
            <w:vAlign w:val="center"/>
          </w:tcPr>
          <w:p w14:paraId="4FF64B1D"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36AC7DBD"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12608C36" w14:textId="01263F29" w:rsidR="00156725" w:rsidRPr="00126BA1" w:rsidRDefault="00156725" w:rsidP="00AB12CC">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p>
        </w:tc>
        <w:tc>
          <w:tcPr>
            <w:tcW w:w="0" w:type="auto"/>
            <w:shd w:val="clear" w:color="auto" w:fill="auto"/>
            <w:vAlign w:val="center"/>
          </w:tcPr>
          <w:p w14:paraId="1CEFB136" w14:textId="5A734D01" w:rsidR="00156725"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00156725" w:rsidRPr="00126BA1">
              <w:rPr>
                <w:rFonts w:ascii="Times New Roman" w:hAnsi="Times New Roman"/>
                <w:sz w:val="26"/>
                <w:szCs w:val="26"/>
              </w:rPr>
              <w:t>5</w:t>
            </w:r>
          </w:p>
        </w:tc>
        <w:tc>
          <w:tcPr>
            <w:tcW w:w="0" w:type="auto"/>
            <w:shd w:val="clear" w:color="auto" w:fill="auto"/>
            <w:vAlign w:val="center"/>
          </w:tcPr>
          <w:p w14:paraId="326E23EF" w14:textId="6713F0D1"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00AB12CC" w:rsidRPr="00126BA1">
              <w:rPr>
                <w:rFonts w:ascii="Times New Roman" w:hAnsi="Times New Roman"/>
                <w:sz w:val="26"/>
                <w:szCs w:val="26"/>
                <w:lang w:val="en-US"/>
              </w:rPr>
              <w:t>7</w:t>
            </w:r>
            <w:r w:rsidRPr="00126BA1">
              <w:rPr>
                <w:rFonts w:ascii="Times New Roman" w:hAnsi="Times New Roman"/>
                <w:sz w:val="26"/>
                <w:szCs w:val="26"/>
              </w:rPr>
              <w:t>5</w:t>
            </w:r>
          </w:p>
        </w:tc>
        <w:tc>
          <w:tcPr>
            <w:tcW w:w="0" w:type="auto"/>
            <w:shd w:val="clear" w:color="auto" w:fill="auto"/>
            <w:vAlign w:val="center"/>
          </w:tcPr>
          <w:p w14:paraId="46654DF5" w14:textId="4CA837E9" w:rsidR="00156725"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76C8A71" w14:textId="72A35526" w:rsidR="00156725"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5A07F41B"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7E2C8E97"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0</w:t>
            </w:r>
          </w:p>
        </w:tc>
        <w:tc>
          <w:tcPr>
            <w:tcW w:w="1445" w:type="dxa"/>
            <w:shd w:val="clear" w:color="auto" w:fill="auto"/>
            <w:vAlign w:val="center"/>
          </w:tcPr>
          <w:p w14:paraId="0E672E72" w14:textId="3B8D4E9E" w:rsidR="00156725"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417" w:type="dxa"/>
            <w:shd w:val="clear" w:color="auto" w:fill="auto"/>
            <w:vAlign w:val="center"/>
          </w:tcPr>
          <w:p w14:paraId="276D7AFF" w14:textId="2B2690BD" w:rsidR="00156725"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3,75</w:t>
            </w:r>
          </w:p>
        </w:tc>
      </w:tr>
      <w:tr w:rsidR="00AB12CC" w:rsidRPr="00126BA1" w14:paraId="60B31BDC" w14:textId="77777777" w:rsidTr="00C175F2">
        <w:trPr>
          <w:jc w:val="center"/>
        </w:trPr>
        <w:tc>
          <w:tcPr>
            <w:tcW w:w="0" w:type="auto"/>
            <w:shd w:val="clear" w:color="auto" w:fill="auto"/>
            <w:vAlign w:val="center"/>
          </w:tcPr>
          <w:p w14:paraId="5B49FF93"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40DE8B82"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tcPr>
          <w:p w14:paraId="349AE3A7" w14:textId="46F3C010"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p>
        </w:tc>
        <w:tc>
          <w:tcPr>
            <w:tcW w:w="0" w:type="auto"/>
            <w:shd w:val="clear" w:color="auto" w:fill="auto"/>
            <w:vAlign w:val="center"/>
          </w:tcPr>
          <w:p w14:paraId="351C46F3" w14:textId="77476DDE"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18DAA47B" w14:textId="030A613D"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Pr="00126BA1">
              <w:rPr>
                <w:rFonts w:ascii="Times New Roman" w:hAnsi="Times New Roman"/>
                <w:sz w:val="26"/>
                <w:szCs w:val="26"/>
                <w:lang w:val="en-US"/>
              </w:rPr>
              <w:t>7</w:t>
            </w:r>
            <w:r w:rsidRPr="00126BA1">
              <w:rPr>
                <w:rFonts w:ascii="Times New Roman" w:hAnsi="Times New Roman"/>
                <w:sz w:val="26"/>
                <w:szCs w:val="26"/>
              </w:rPr>
              <w:t>5</w:t>
            </w:r>
          </w:p>
        </w:tc>
        <w:tc>
          <w:tcPr>
            <w:tcW w:w="0" w:type="auto"/>
            <w:shd w:val="clear" w:color="auto" w:fill="auto"/>
            <w:vAlign w:val="center"/>
          </w:tcPr>
          <w:p w14:paraId="16E4D21C" w14:textId="0E7770AD"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Pr="00126BA1">
              <w:rPr>
                <w:rFonts w:ascii="Times New Roman" w:hAnsi="Times New Roman"/>
                <w:sz w:val="26"/>
                <w:szCs w:val="26"/>
                <w:lang w:val="en-US"/>
              </w:rPr>
              <w:t>1</w:t>
            </w:r>
          </w:p>
        </w:tc>
        <w:tc>
          <w:tcPr>
            <w:tcW w:w="0" w:type="auto"/>
            <w:shd w:val="clear" w:color="auto" w:fill="auto"/>
            <w:vAlign w:val="center"/>
          </w:tcPr>
          <w:p w14:paraId="635D4453" w14:textId="3ECC3C9E"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0C132149"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54F0AE08"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1</w:t>
            </w:r>
          </w:p>
        </w:tc>
        <w:tc>
          <w:tcPr>
            <w:tcW w:w="1445" w:type="dxa"/>
            <w:shd w:val="clear" w:color="auto" w:fill="auto"/>
            <w:vAlign w:val="center"/>
          </w:tcPr>
          <w:p w14:paraId="305151CF" w14:textId="018B60DB"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C66CE3" w:rsidRPr="00126BA1">
              <w:rPr>
                <w:rFonts w:ascii="Times New Roman" w:hAnsi="Times New Roman"/>
                <w:sz w:val="26"/>
                <w:szCs w:val="26"/>
                <w:lang w:val="en-US"/>
              </w:rPr>
              <w:t>,5</w:t>
            </w:r>
          </w:p>
        </w:tc>
        <w:tc>
          <w:tcPr>
            <w:tcW w:w="1417" w:type="dxa"/>
            <w:shd w:val="clear" w:color="auto" w:fill="auto"/>
            <w:vAlign w:val="center"/>
          </w:tcPr>
          <w:p w14:paraId="3ABC3111" w14:textId="5B0F5BE4"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C66CE3" w:rsidRPr="00126BA1">
              <w:rPr>
                <w:rFonts w:ascii="Times New Roman" w:hAnsi="Times New Roman"/>
                <w:sz w:val="26"/>
                <w:szCs w:val="26"/>
                <w:lang w:val="en-US"/>
              </w:rPr>
              <w:t>2</w:t>
            </w:r>
            <w:r w:rsidRPr="00126BA1">
              <w:rPr>
                <w:rFonts w:ascii="Times New Roman" w:hAnsi="Times New Roman"/>
                <w:sz w:val="26"/>
                <w:szCs w:val="26"/>
                <w:lang w:val="en-US"/>
              </w:rPr>
              <w:t>5</w:t>
            </w:r>
          </w:p>
        </w:tc>
      </w:tr>
      <w:tr w:rsidR="00AB12CC" w:rsidRPr="00126BA1" w14:paraId="4F549FF9" w14:textId="77777777" w:rsidTr="00C175F2">
        <w:trPr>
          <w:jc w:val="center"/>
        </w:trPr>
        <w:tc>
          <w:tcPr>
            <w:tcW w:w="0" w:type="auto"/>
            <w:shd w:val="clear" w:color="auto" w:fill="auto"/>
            <w:vAlign w:val="center"/>
          </w:tcPr>
          <w:p w14:paraId="5240BA16"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182FBECD"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tcPr>
          <w:p w14:paraId="7AB78C05" w14:textId="1AB8D789"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p>
        </w:tc>
        <w:tc>
          <w:tcPr>
            <w:tcW w:w="0" w:type="auto"/>
            <w:shd w:val="clear" w:color="auto" w:fill="auto"/>
            <w:vAlign w:val="center"/>
          </w:tcPr>
          <w:p w14:paraId="6E839BF1" w14:textId="0A4EC487" w:rsidR="00AB12CC" w:rsidRPr="00126BA1" w:rsidRDefault="00AB12CC" w:rsidP="00AB12CC">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4A025DC4" w14:textId="4041166F"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,75</w:t>
            </w:r>
          </w:p>
        </w:tc>
        <w:tc>
          <w:tcPr>
            <w:tcW w:w="0" w:type="auto"/>
            <w:shd w:val="clear" w:color="auto" w:fill="auto"/>
            <w:vAlign w:val="center"/>
          </w:tcPr>
          <w:p w14:paraId="57D413B9" w14:textId="7C3A7F94"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7E059325" w14:textId="4CA46D8B"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6EAE4B5"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6C54CDBE"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2</w:t>
            </w:r>
          </w:p>
        </w:tc>
        <w:tc>
          <w:tcPr>
            <w:tcW w:w="1445" w:type="dxa"/>
            <w:shd w:val="clear" w:color="auto" w:fill="auto"/>
            <w:vAlign w:val="center"/>
          </w:tcPr>
          <w:p w14:paraId="0C65D1A3" w14:textId="77452BB8" w:rsidR="00AB12CC"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AB12CC" w:rsidRPr="00126BA1">
              <w:rPr>
                <w:rFonts w:ascii="Times New Roman" w:hAnsi="Times New Roman"/>
                <w:sz w:val="26"/>
                <w:szCs w:val="26"/>
                <w:lang w:val="en-US"/>
              </w:rPr>
              <w:t>0,5</w:t>
            </w:r>
          </w:p>
        </w:tc>
        <w:tc>
          <w:tcPr>
            <w:tcW w:w="1417" w:type="dxa"/>
            <w:shd w:val="clear" w:color="auto" w:fill="auto"/>
            <w:vAlign w:val="center"/>
          </w:tcPr>
          <w:p w14:paraId="39280500"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r>
      <w:tr w:rsidR="00AB12CC" w:rsidRPr="00126BA1" w14:paraId="531A924E" w14:textId="77777777" w:rsidTr="00C175F2">
        <w:trPr>
          <w:jc w:val="center"/>
        </w:trPr>
        <w:tc>
          <w:tcPr>
            <w:tcW w:w="0" w:type="auto"/>
            <w:shd w:val="clear" w:color="auto" w:fill="auto"/>
            <w:vAlign w:val="center"/>
          </w:tcPr>
          <w:p w14:paraId="7C89FE87"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c>
          <w:tcPr>
            <w:tcW w:w="0" w:type="auto"/>
            <w:shd w:val="clear" w:color="auto" w:fill="auto"/>
            <w:vAlign w:val="center"/>
          </w:tcPr>
          <w:p w14:paraId="54F67089"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c>
          <w:tcPr>
            <w:tcW w:w="0" w:type="auto"/>
            <w:shd w:val="clear" w:color="auto" w:fill="auto"/>
          </w:tcPr>
          <w:p w14:paraId="0D481C67" w14:textId="421C65A9"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p>
        </w:tc>
        <w:tc>
          <w:tcPr>
            <w:tcW w:w="0" w:type="auto"/>
            <w:shd w:val="clear" w:color="auto" w:fill="auto"/>
            <w:vAlign w:val="center"/>
          </w:tcPr>
          <w:p w14:paraId="22764CB9" w14:textId="212A1929" w:rsidR="00AB12CC" w:rsidRPr="00126BA1" w:rsidRDefault="00AB12CC" w:rsidP="00AB12CC">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c>
          <w:tcPr>
            <w:tcW w:w="0" w:type="auto"/>
            <w:shd w:val="clear" w:color="auto" w:fill="auto"/>
            <w:vAlign w:val="center"/>
          </w:tcPr>
          <w:p w14:paraId="2F6A1C9D" w14:textId="1C067FCA"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0,75</w:t>
            </w:r>
          </w:p>
        </w:tc>
        <w:tc>
          <w:tcPr>
            <w:tcW w:w="0" w:type="auto"/>
            <w:shd w:val="clear" w:color="auto" w:fill="auto"/>
            <w:vAlign w:val="center"/>
          </w:tcPr>
          <w:p w14:paraId="14D890D9" w14:textId="506582BC"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53399831" w14:textId="3E883F5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639074F4"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7E396B9"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3</w:t>
            </w:r>
          </w:p>
        </w:tc>
        <w:tc>
          <w:tcPr>
            <w:tcW w:w="1445" w:type="dxa"/>
            <w:shd w:val="clear" w:color="auto" w:fill="auto"/>
            <w:vAlign w:val="center"/>
          </w:tcPr>
          <w:p w14:paraId="311A0821" w14:textId="33AB1ABF" w:rsidR="00AB12CC"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AB12CC" w:rsidRPr="00126BA1">
              <w:rPr>
                <w:rFonts w:ascii="Times New Roman" w:hAnsi="Times New Roman"/>
                <w:sz w:val="26"/>
                <w:szCs w:val="26"/>
                <w:lang w:val="en-US"/>
              </w:rPr>
              <w:t>0,5</w:t>
            </w:r>
          </w:p>
        </w:tc>
        <w:tc>
          <w:tcPr>
            <w:tcW w:w="1417" w:type="dxa"/>
            <w:shd w:val="clear" w:color="auto" w:fill="auto"/>
            <w:vAlign w:val="center"/>
          </w:tcPr>
          <w:p w14:paraId="4EB6BA6C" w14:textId="462DD040"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C66CE3" w:rsidRPr="00126BA1">
              <w:rPr>
                <w:rFonts w:ascii="Times New Roman" w:hAnsi="Times New Roman"/>
                <w:sz w:val="26"/>
                <w:szCs w:val="26"/>
                <w:lang w:val="en-US"/>
              </w:rPr>
              <w:t>2</w:t>
            </w:r>
            <w:r w:rsidRPr="00126BA1">
              <w:rPr>
                <w:rFonts w:ascii="Times New Roman" w:hAnsi="Times New Roman"/>
                <w:sz w:val="26"/>
                <w:szCs w:val="26"/>
                <w:lang w:val="en-US"/>
              </w:rPr>
              <w:t>5</w:t>
            </w:r>
          </w:p>
        </w:tc>
      </w:tr>
    </w:tbl>
    <w:p w14:paraId="3D6BA8B5" w14:textId="40E115E0" w:rsidR="00E11C76" w:rsidRDefault="00E11C76" w:rsidP="00E62D75">
      <w:pPr>
        <w:spacing w:after="0" w:line="240" w:lineRule="auto"/>
        <w:contextualSpacing/>
        <w:jc w:val="center"/>
        <w:rPr>
          <w:rFonts w:ascii="Times New Roman" w:hAnsi="Times New Roman"/>
          <w:sz w:val="30"/>
          <w:szCs w:val="30"/>
        </w:rPr>
      </w:pPr>
    </w:p>
    <w:p w14:paraId="1610F956" w14:textId="002D3749" w:rsidR="003370F0" w:rsidRDefault="003370F0" w:rsidP="00E62D75">
      <w:pPr>
        <w:spacing w:after="0" w:line="240" w:lineRule="auto"/>
        <w:contextualSpacing/>
        <w:jc w:val="center"/>
        <w:rPr>
          <w:rFonts w:ascii="Times New Roman" w:hAnsi="Times New Roman"/>
          <w:sz w:val="30"/>
          <w:szCs w:val="30"/>
        </w:rPr>
      </w:pPr>
    </w:p>
    <w:p w14:paraId="61AEA8BC" w14:textId="1BDAF90E" w:rsidR="003370F0" w:rsidRDefault="003370F0" w:rsidP="00E62D75">
      <w:pPr>
        <w:spacing w:after="0" w:line="240" w:lineRule="auto"/>
        <w:contextualSpacing/>
        <w:jc w:val="center"/>
        <w:rPr>
          <w:rFonts w:ascii="Times New Roman" w:hAnsi="Times New Roman"/>
          <w:sz w:val="30"/>
          <w:szCs w:val="30"/>
        </w:rPr>
      </w:pPr>
    </w:p>
    <w:p w14:paraId="3A913EDD" w14:textId="77777777" w:rsidR="003370F0" w:rsidRDefault="003370F0" w:rsidP="00E62D75">
      <w:pPr>
        <w:spacing w:after="0" w:line="240" w:lineRule="auto"/>
        <w:contextualSpacing/>
        <w:jc w:val="center"/>
        <w:rPr>
          <w:rFonts w:ascii="Times New Roman" w:hAnsi="Times New Roman"/>
          <w:sz w:val="30"/>
          <w:szCs w:val="30"/>
        </w:rPr>
      </w:pPr>
    </w:p>
    <w:p w14:paraId="797C9194" w14:textId="77777777" w:rsidR="00126BA1" w:rsidRDefault="00126BA1" w:rsidP="00E065BA">
      <w:pPr>
        <w:spacing w:after="0" w:line="240" w:lineRule="auto"/>
        <w:ind w:firstLine="708"/>
        <w:contextualSpacing/>
        <w:jc w:val="both"/>
        <w:rPr>
          <w:rFonts w:ascii="Times New Roman" w:hAnsi="Times New Roman"/>
          <w:b/>
          <w:sz w:val="30"/>
          <w:szCs w:val="30"/>
        </w:rPr>
      </w:pPr>
    </w:p>
    <w:p w14:paraId="6550B5BE" w14:textId="77777777" w:rsidR="00126BA1" w:rsidRDefault="00126BA1" w:rsidP="00E065BA">
      <w:pPr>
        <w:spacing w:after="0" w:line="240" w:lineRule="auto"/>
        <w:ind w:firstLine="708"/>
        <w:contextualSpacing/>
        <w:jc w:val="both"/>
        <w:rPr>
          <w:rFonts w:ascii="Times New Roman" w:hAnsi="Times New Roman"/>
          <w:b/>
          <w:sz w:val="30"/>
          <w:szCs w:val="30"/>
        </w:rPr>
      </w:pPr>
    </w:p>
    <w:p w14:paraId="44416B53" w14:textId="34CADB6D" w:rsidR="00380B25" w:rsidRPr="00380B25" w:rsidRDefault="00C175F2" w:rsidP="00E065BA">
      <w:pPr>
        <w:spacing w:after="0" w:line="240" w:lineRule="auto"/>
        <w:ind w:firstLine="708"/>
        <w:contextualSpacing/>
        <w:jc w:val="both"/>
        <w:rPr>
          <w:rFonts w:ascii="Times New Roman" w:hAnsi="Times New Roman"/>
          <w:b/>
          <w:sz w:val="30"/>
          <w:szCs w:val="30"/>
        </w:rPr>
      </w:pPr>
      <w:r>
        <w:rPr>
          <w:rFonts w:ascii="Times New Roman" w:hAnsi="Times New Roman"/>
          <w:b/>
          <w:sz w:val="30"/>
          <w:szCs w:val="30"/>
        </w:rPr>
        <w:lastRenderedPageBreak/>
        <w:t>3</w:t>
      </w:r>
      <w:r w:rsidR="004E2620">
        <w:rPr>
          <w:rFonts w:ascii="Times New Roman" w:hAnsi="Times New Roman"/>
          <w:b/>
          <w:sz w:val="30"/>
          <w:szCs w:val="30"/>
        </w:rPr>
        <w:t xml:space="preserve">. </w:t>
      </w:r>
      <w:r w:rsidR="00380B25" w:rsidRPr="00380B25">
        <w:rPr>
          <w:rFonts w:ascii="Times New Roman" w:hAnsi="Times New Roman"/>
          <w:b/>
          <w:sz w:val="30"/>
          <w:szCs w:val="30"/>
        </w:rPr>
        <w:t>Алгебра групп</w:t>
      </w:r>
    </w:p>
    <w:p w14:paraId="1CBF3462" w14:textId="77777777" w:rsidR="00380B25" w:rsidRPr="004E2620" w:rsidRDefault="00380B25" w:rsidP="00380B25">
      <w:pPr>
        <w:spacing w:after="0" w:line="240" w:lineRule="auto"/>
        <w:contextualSpacing/>
        <w:jc w:val="both"/>
        <w:rPr>
          <w:rFonts w:ascii="Times New Roman" w:hAnsi="Times New Roman"/>
          <w:sz w:val="30"/>
          <w:szCs w:val="30"/>
        </w:rPr>
      </w:pPr>
    </w:p>
    <w:p w14:paraId="0068B5EF" w14:textId="792EBED9" w:rsidR="00DC14D4" w:rsidRPr="00DC14D4" w:rsidRDefault="00DC14D4" w:rsidP="005E09ED">
      <w:pPr>
        <w:spacing w:after="0" w:line="240" w:lineRule="auto"/>
        <w:ind w:firstLine="708"/>
        <w:contextualSpacing/>
        <w:jc w:val="both"/>
        <w:rPr>
          <w:rFonts w:ascii="Times New Roman" w:hAnsi="Times New Roman"/>
          <w:sz w:val="30"/>
          <w:szCs w:val="30"/>
        </w:rPr>
      </w:pPr>
      <w:r w:rsidRPr="00DC14D4">
        <w:rPr>
          <w:rFonts w:ascii="Times New Roman" w:hAnsi="Times New Roman"/>
          <w:sz w:val="30"/>
          <w:szCs w:val="30"/>
        </w:rPr>
        <w:t>Дальнейшие описания будут касаться случая, когда использу</w:t>
      </w:r>
      <w:r w:rsidR="00621206">
        <w:rPr>
          <w:rFonts w:ascii="Times New Roman" w:hAnsi="Times New Roman"/>
          <w:sz w:val="30"/>
          <w:szCs w:val="30"/>
        </w:rPr>
        <w:t>ется 16</w:t>
      </w:r>
      <w:r w:rsidRPr="00DC14D4">
        <w:rPr>
          <w:rFonts w:ascii="Times New Roman" w:hAnsi="Times New Roman"/>
          <w:sz w:val="30"/>
          <w:szCs w:val="30"/>
        </w:rPr>
        <w:t xml:space="preserve"> фильтров. Приводимые ниже алгоритмы и описания легко обобщаются на использование большего и меньшего числа фильтров.</w:t>
      </w:r>
    </w:p>
    <w:p w14:paraId="6E495649" w14:textId="31067D39" w:rsidR="009B0213" w:rsidRDefault="00F5729C" w:rsidP="005E09E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ТАВ каждому фильтру </w:t>
      </w:r>
      <w:r w:rsidR="009B0213" w:rsidRPr="00F5729C">
        <w:rPr>
          <w:rFonts w:ascii="Times New Roman" w:hAnsi="Times New Roman"/>
          <w:i/>
          <w:sz w:val="30"/>
          <w:szCs w:val="30"/>
        </w:rPr>
        <w:t>F</w:t>
      </w:r>
      <w:r w:rsidR="009B0213" w:rsidRPr="00761258">
        <w:rPr>
          <w:rFonts w:ascii="Times New Roman" w:hAnsi="Times New Roman"/>
          <w:i/>
          <w:sz w:val="30"/>
          <w:szCs w:val="30"/>
          <w:vertAlign w:val="subscript"/>
        </w:rPr>
        <w:t>i</w:t>
      </w:r>
      <w:r>
        <w:rPr>
          <w:rFonts w:ascii="Times New Roman" w:hAnsi="Times New Roman"/>
          <w:sz w:val="30"/>
          <w:szCs w:val="30"/>
        </w:rPr>
        <w:t xml:space="preserve"> </w:t>
      </w:r>
      <w:r w:rsidR="009B0213" w:rsidRPr="00FE4B0C">
        <w:rPr>
          <w:rFonts w:ascii="Times New Roman" w:hAnsi="Times New Roman"/>
          <w:sz w:val="30"/>
          <w:szCs w:val="30"/>
        </w:rPr>
        <w:t xml:space="preserve">ставится в </w:t>
      </w:r>
      <w:r>
        <w:rPr>
          <w:rFonts w:ascii="Times New Roman" w:hAnsi="Times New Roman"/>
          <w:sz w:val="30"/>
          <w:szCs w:val="30"/>
        </w:rPr>
        <w:t xml:space="preserve">соответствие бинарный оператор </w:t>
      </w:r>
      <w:r w:rsidRPr="00F5729C">
        <w:rPr>
          <w:rFonts w:ascii="Times New Roman" w:hAnsi="Times New Roman"/>
          <w:i/>
          <w:sz w:val="30"/>
          <w:szCs w:val="30"/>
        </w:rPr>
        <w:t>V</w:t>
      </w:r>
      <w:r w:rsidRPr="00F5729C">
        <w:rPr>
          <w:rFonts w:ascii="Times New Roman" w:hAnsi="Times New Roman"/>
          <w:i/>
          <w:sz w:val="30"/>
          <w:szCs w:val="30"/>
          <w:vertAlign w:val="subscript"/>
        </w:rPr>
        <w:t>i</w:t>
      </w:r>
      <w:r w:rsidR="009B0213" w:rsidRPr="00FE4B0C">
        <w:rPr>
          <w:rFonts w:ascii="Times New Roman" w:hAnsi="Times New Roman"/>
          <w:sz w:val="30"/>
          <w:szCs w:val="30"/>
        </w:rPr>
        <w:t xml:space="preserve">. В этом случае компоненте </w:t>
      </w:r>
      <w:r w:rsidR="00761258" w:rsidRPr="00F5729C">
        <w:rPr>
          <w:rFonts w:ascii="Times New Roman" w:hAnsi="Times New Roman"/>
          <w:position w:val="-12"/>
          <w:sz w:val="30"/>
          <w:szCs w:val="30"/>
        </w:rPr>
        <w:object w:dxaOrig="800" w:dyaOrig="400" w14:anchorId="7E17835D">
          <v:shape id="_x0000_i1050" type="#_x0000_t75" style="width:43.5pt;height:21.75pt" o:ole="">
            <v:imagedata r:id="rId59" o:title=""/>
          </v:shape>
          <o:OLEObject Type="Embed" ProgID="Equation.3" ShapeID="_x0000_i1050" DrawAspect="Content" ObjectID="_1569504511" r:id="rId60"/>
        </w:object>
      </w:r>
      <w:r>
        <w:rPr>
          <w:rFonts w:ascii="Times New Roman" w:hAnsi="Times New Roman"/>
          <w:sz w:val="30"/>
          <w:szCs w:val="30"/>
        </w:rPr>
        <w:t xml:space="preserve"> </w:t>
      </w:r>
      <w:r w:rsidR="009B0213" w:rsidRPr="00FE4B0C">
        <w:rPr>
          <w:rFonts w:ascii="Times New Roman" w:hAnsi="Times New Roman"/>
          <w:sz w:val="30"/>
          <w:szCs w:val="30"/>
        </w:rPr>
        <w:t xml:space="preserve">вектора </w:t>
      </w:r>
      <w:r>
        <w:rPr>
          <w:rFonts w:ascii="Times New Roman" w:hAnsi="Times New Roman"/>
          <w:i/>
          <w:sz w:val="30"/>
          <w:szCs w:val="30"/>
        </w:rPr>
        <w:t>μ</w:t>
      </w:r>
      <w:r>
        <w:rPr>
          <w:rFonts w:ascii="Times New Roman" w:hAnsi="Times New Roman"/>
          <w:sz w:val="30"/>
          <w:szCs w:val="30"/>
        </w:rPr>
        <w:t xml:space="preserve"> </w:t>
      </w:r>
      <w:r w:rsidR="009B0213" w:rsidRPr="00FE4B0C">
        <w:rPr>
          <w:rFonts w:ascii="Times New Roman" w:hAnsi="Times New Roman"/>
          <w:sz w:val="30"/>
          <w:szCs w:val="30"/>
        </w:rPr>
        <w:t xml:space="preserve">соответствует оператор </w:t>
      </w:r>
      <w:r w:rsidRPr="00F5729C">
        <w:rPr>
          <w:rFonts w:ascii="Times New Roman" w:hAnsi="Times New Roman"/>
          <w:i/>
          <w:sz w:val="30"/>
          <w:szCs w:val="30"/>
        </w:rPr>
        <w:t>V</w:t>
      </w:r>
      <w:r w:rsidRPr="00F5729C">
        <w:rPr>
          <w:rFonts w:ascii="Times New Roman" w:hAnsi="Times New Roman"/>
          <w:i/>
          <w:sz w:val="30"/>
          <w:szCs w:val="30"/>
          <w:vertAlign w:val="subscript"/>
        </w:rPr>
        <w:t>i</w:t>
      </w:r>
      <w:r w:rsidRPr="00FE4B0C">
        <w:rPr>
          <w:rFonts w:ascii="Times New Roman" w:hAnsi="Times New Roman"/>
          <w:sz w:val="30"/>
          <w:szCs w:val="30"/>
        </w:rPr>
        <w:t xml:space="preserve"> </w:t>
      </w:r>
      <w:r w:rsidR="009B0213" w:rsidRPr="00FE4B0C">
        <w:rPr>
          <w:rFonts w:ascii="Times New Roman" w:hAnsi="Times New Roman"/>
          <w:sz w:val="30"/>
          <w:szCs w:val="30"/>
        </w:rPr>
        <w:t xml:space="preserve">или </w:t>
      </w:r>
      <w:r w:rsidR="00761258" w:rsidRPr="00F5729C">
        <w:rPr>
          <w:rFonts w:ascii="Times New Roman" w:hAnsi="Times New Roman"/>
          <w:position w:val="-12"/>
          <w:sz w:val="30"/>
          <w:szCs w:val="30"/>
        </w:rPr>
        <w:object w:dxaOrig="300" w:dyaOrig="440" w14:anchorId="6717814A">
          <v:shape id="_x0000_i1051" type="#_x0000_t75" style="width:14.25pt;height:21.75pt" o:ole="">
            <v:imagedata r:id="rId61" o:title=""/>
          </v:shape>
          <o:OLEObject Type="Embed" ProgID="Equation.3" ShapeID="_x0000_i1051" DrawAspect="Content" ObjectID="_1569504512" r:id="rId62"/>
        </w:object>
      </w:r>
      <w:r w:rsidRPr="00FE4B0C">
        <w:rPr>
          <w:rFonts w:ascii="Times New Roman" w:hAnsi="Times New Roman"/>
          <w:sz w:val="30"/>
          <w:szCs w:val="30"/>
        </w:rPr>
        <w:t xml:space="preserve"> </w:t>
      </w:r>
      <w:r w:rsidR="009B0213" w:rsidRPr="00FE4B0C">
        <w:rPr>
          <w:rFonts w:ascii="Times New Roman" w:hAnsi="Times New Roman"/>
          <w:sz w:val="30"/>
          <w:szCs w:val="30"/>
        </w:rPr>
        <w:t xml:space="preserve"> в зависимости от знака компоненты, а вектору </w:t>
      </w:r>
      <w:r>
        <w:rPr>
          <w:rFonts w:ascii="Times New Roman" w:hAnsi="Times New Roman"/>
          <w:i/>
          <w:sz w:val="30"/>
          <w:szCs w:val="30"/>
        </w:rPr>
        <w:t>μ</w:t>
      </w:r>
      <w:r>
        <w:rPr>
          <w:rFonts w:ascii="Times New Roman" w:hAnsi="Times New Roman"/>
          <w:sz w:val="30"/>
          <w:szCs w:val="30"/>
        </w:rPr>
        <w:t xml:space="preserve"> </w:t>
      </w:r>
      <w:r w:rsidR="009B0213" w:rsidRPr="00FE4B0C">
        <w:rPr>
          <w:rFonts w:ascii="Times New Roman" w:hAnsi="Times New Roman"/>
          <w:sz w:val="30"/>
          <w:szCs w:val="30"/>
        </w:rPr>
        <w:t xml:space="preserve">соответствует подмножество операторов из </w:t>
      </w:r>
      <w:r w:rsidRPr="00F5729C">
        <w:rPr>
          <w:rFonts w:ascii="Times New Roman" w:hAnsi="Times New Roman"/>
          <w:i/>
          <w:sz w:val="30"/>
          <w:szCs w:val="30"/>
        </w:rPr>
        <w:t>V</w:t>
      </w:r>
      <w:r w:rsidRPr="00F5729C">
        <w:rPr>
          <w:rFonts w:ascii="Times New Roman" w:hAnsi="Times New Roman"/>
          <w:i/>
          <w:sz w:val="30"/>
          <w:szCs w:val="30"/>
          <w:vertAlign w:val="subscript"/>
        </w:rPr>
        <w:t>i</w:t>
      </w:r>
      <w:r>
        <w:rPr>
          <w:rFonts w:ascii="Times New Roman" w:hAnsi="Times New Roman"/>
          <w:sz w:val="30"/>
          <w:szCs w:val="30"/>
        </w:rPr>
        <w:t xml:space="preserve">, </w:t>
      </w:r>
      <w:r w:rsidR="009B0213" w:rsidRPr="00FE4B0C">
        <w:rPr>
          <w:rFonts w:ascii="Times New Roman" w:hAnsi="Times New Roman"/>
          <w:sz w:val="30"/>
          <w:szCs w:val="30"/>
        </w:rPr>
        <w:t>имеющих аналогичную фильтрам конструкцию, но разно</w:t>
      </w:r>
      <w:r>
        <w:rPr>
          <w:rFonts w:ascii="Times New Roman" w:hAnsi="Times New Roman"/>
          <w:sz w:val="30"/>
          <w:szCs w:val="30"/>
        </w:rPr>
        <w:t>е значение элементов матрицы: «+1»</w:t>
      </w:r>
      <w:r w:rsidR="009B0213" w:rsidRPr="00FE4B0C">
        <w:rPr>
          <w:rFonts w:ascii="Times New Roman" w:hAnsi="Times New Roman"/>
          <w:sz w:val="30"/>
          <w:szCs w:val="30"/>
        </w:rPr>
        <w:t xml:space="preserve"> соответств</w:t>
      </w:r>
      <w:r>
        <w:rPr>
          <w:rFonts w:ascii="Times New Roman" w:hAnsi="Times New Roman"/>
          <w:sz w:val="30"/>
          <w:szCs w:val="30"/>
        </w:rPr>
        <w:t>ует «1», «-1» соответствует «0»</w:t>
      </w:r>
      <w:r w:rsidR="009B0213" w:rsidRPr="00FE4B0C">
        <w:rPr>
          <w:rFonts w:ascii="Times New Roman" w:hAnsi="Times New Roman"/>
          <w:sz w:val="30"/>
          <w:szCs w:val="30"/>
        </w:rPr>
        <w:t>. Аналогичные процедуры можно реализовать для звукового сигнала. В этом случае фильтры переопределяются в одномерные булевы операторы по следующему алгоритму (см</w:t>
      </w:r>
      <w:r w:rsidR="00687FBB">
        <w:rPr>
          <w:rFonts w:ascii="Times New Roman" w:hAnsi="Times New Roman"/>
          <w:sz w:val="30"/>
          <w:szCs w:val="30"/>
        </w:rPr>
        <w:t>. рис.</w:t>
      </w:r>
      <w:r w:rsidR="00761258" w:rsidRPr="00761258">
        <w:rPr>
          <w:rFonts w:ascii="Times New Roman" w:hAnsi="Times New Roman"/>
          <w:sz w:val="30"/>
          <w:szCs w:val="30"/>
        </w:rPr>
        <w:t xml:space="preserve"> </w:t>
      </w:r>
      <w:r w:rsidR="00C175F2">
        <w:rPr>
          <w:rFonts w:ascii="Times New Roman" w:hAnsi="Times New Roman"/>
          <w:sz w:val="30"/>
          <w:szCs w:val="30"/>
        </w:rPr>
        <w:t>7</w:t>
      </w:r>
      <w:r w:rsidR="009B0213" w:rsidRPr="00FE4B0C">
        <w:rPr>
          <w:rFonts w:ascii="Times New Roman" w:hAnsi="Times New Roman"/>
          <w:sz w:val="30"/>
          <w:szCs w:val="30"/>
        </w:rPr>
        <w:t>):</w:t>
      </w:r>
    </w:p>
    <w:p w14:paraId="0E8021B0" w14:textId="45BBB858" w:rsidR="00687FBB" w:rsidRDefault="00761258" w:rsidP="00761258">
      <w:pPr>
        <w:spacing w:after="0" w:line="240" w:lineRule="auto"/>
        <w:ind w:firstLine="708"/>
        <w:contextualSpacing/>
        <w:rPr>
          <w:rFonts w:ascii="Times New Roman" w:hAnsi="Times New Roman"/>
          <w:sz w:val="30"/>
          <w:szCs w:val="30"/>
        </w:rPr>
      </w:pPr>
      <w:r w:rsidRPr="00761258">
        <w:rPr>
          <w:rFonts w:ascii="Times New Roman" w:hAnsi="Times New Roman"/>
          <w:sz w:val="30"/>
          <w:szCs w:val="30"/>
        </w:rPr>
        <w:t xml:space="preserve">1) </w:t>
      </w:r>
      <w:r w:rsidR="009B0213" w:rsidRPr="00687FBB">
        <w:rPr>
          <w:rFonts w:ascii="Times New Roman" w:hAnsi="Times New Roman"/>
          <w:sz w:val="30"/>
          <w:szCs w:val="30"/>
        </w:rPr>
        <w:t xml:space="preserve">если </w:t>
      </w:r>
      <w:r w:rsidR="00687FBB" w:rsidRPr="00687FBB">
        <w:rPr>
          <w:rFonts w:ascii="Times New Roman" w:hAnsi="Times New Roman"/>
          <w:i/>
          <w:sz w:val="30"/>
          <w:szCs w:val="30"/>
        </w:rPr>
        <w:t>μ</w:t>
      </w:r>
      <w:r w:rsidR="009B0213" w:rsidRPr="00761258">
        <w:rPr>
          <w:rFonts w:ascii="Times New Roman" w:hAnsi="Times New Roman"/>
          <w:i/>
          <w:sz w:val="30"/>
          <w:szCs w:val="30"/>
          <w:vertAlign w:val="subscript"/>
        </w:rPr>
        <w:t>i</w:t>
      </w:r>
      <w:r w:rsidR="009B0213" w:rsidRPr="00687FBB">
        <w:rPr>
          <w:rFonts w:ascii="Times New Roman" w:hAnsi="Times New Roman"/>
          <w:sz w:val="30"/>
          <w:szCs w:val="30"/>
          <w:vertAlign w:val="subscript"/>
        </w:rPr>
        <w:t xml:space="preserve"> </w:t>
      </w:r>
      <w:r w:rsidR="00687FBB" w:rsidRPr="00687FBB">
        <w:rPr>
          <w:rFonts w:ascii="Times New Roman" w:hAnsi="Times New Roman"/>
          <w:sz w:val="30"/>
          <w:szCs w:val="30"/>
        </w:rPr>
        <w:t xml:space="preserve">&gt; 0, то имеем прямой оператор </w:t>
      </w:r>
      <w:r w:rsidR="00687FBB" w:rsidRPr="00687FBB">
        <w:rPr>
          <w:rFonts w:ascii="Times New Roman" w:hAnsi="Times New Roman"/>
          <w:i/>
          <w:sz w:val="30"/>
          <w:szCs w:val="30"/>
        </w:rPr>
        <w:t>V</w:t>
      </w:r>
      <w:r w:rsidR="00687FBB" w:rsidRPr="00687FBB">
        <w:rPr>
          <w:rFonts w:ascii="Times New Roman" w:hAnsi="Times New Roman"/>
          <w:i/>
          <w:sz w:val="30"/>
          <w:szCs w:val="30"/>
          <w:vertAlign w:val="subscript"/>
        </w:rPr>
        <w:t>i</w:t>
      </w:r>
      <w:r w:rsidR="009B0213" w:rsidRPr="00687FBB">
        <w:rPr>
          <w:rFonts w:ascii="Times New Roman" w:hAnsi="Times New Roman"/>
          <w:sz w:val="30"/>
          <w:szCs w:val="30"/>
        </w:rPr>
        <w:t>;</w:t>
      </w:r>
    </w:p>
    <w:p w14:paraId="64991774" w14:textId="279C6281" w:rsidR="00687FBB" w:rsidRDefault="00761258" w:rsidP="00761258">
      <w:pPr>
        <w:spacing w:after="0" w:line="240" w:lineRule="auto"/>
        <w:ind w:firstLine="708"/>
        <w:contextualSpacing/>
        <w:rPr>
          <w:rFonts w:ascii="Times New Roman" w:hAnsi="Times New Roman"/>
          <w:sz w:val="30"/>
          <w:szCs w:val="30"/>
        </w:rPr>
      </w:pPr>
      <w:r w:rsidRPr="00761258">
        <w:rPr>
          <w:rFonts w:ascii="Times New Roman" w:hAnsi="Times New Roman"/>
          <w:sz w:val="30"/>
          <w:szCs w:val="30"/>
        </w:rPr>
        <w:t>2)</w:t>
      </w:r>
      <w:r w:rsidRPr="00761258">
        <w:rPr>
          <w:rFonts w:ascii="Times New Roman" w:hAnsi="Times New Roman"/>
          <w:i/>
          <w:sz w:val="30"/>
          <w:szCs w:val="30"/>
        </w:rPr>
        <w:t xml:space="preserve"> </w:t>
      </w:r>
      <w:r w:rsidR="00687FBB" w:rsidRPr="00687FBB">
        <w:rPr>
          <w:rFonts w:ascii="Times New Roman" w:hAnsi="Times New Roman"/>
          <w:i/>
          <w:sz w:val="30"/>
          <w:szCs w:val="30"/>
        </w:rPr>
        <w:t>μ</w:t>
      </w:r>
      <w:r w:rsidR="00687FBB" w:rsidRPr="00761258">
        <w:rPr>
          <w:rFonts w:ascii="Times New Roman" w:hAnsi="Times New Roman"/>
          <w:i/>
          <w:sz w:val="30"/>
          <w:szCs w:val="30"/>
          <w:vertAlign w:val="subscript"/>
        </w:rPr>
        <w:t>i</w:t>
      </w:r>
      <w:r w:rsidRPr="00761258">
        <w:rPr>
          <w:rFonts w:ascii="Times New Roman" w:hAnsi="Times New Roman"/>
          <w:sz w:val="30"/>
          <w:szCs w:val="30"/>
          <w:vertAlign w:val="subscript"/>
        </w:rPr>
        <w:t xml:space="preserve"> </w:t>
      </w:r>
      <w:r w:rsidR="00687FBB" w:rsidRPr="00687FBB">
        <w:rPr>
          <w:rFonts w:ascii="Times New Roman" w:hAnsi="Times New Roman"/>
          <w:sz w:val="30"/>
          <w:szCs w:val="30"/>
        </w:rPr>
        <w:t>&lt; 0</w:t>
      </w:r>
      <w:r w:rsidR="009B0213" w:rsidRPr="00687FBB">
        <w:rPr>
          <w:rFonts w:ascii="Times New Roman" w:hAnsi="Times New Roman"/>
          <w:sz w:val="30"/>
          <w:szCs w:val="30"/>
        </w:rPr>
        <w:t xml:space="preserve">, то имеем инверсный оператор </w:t>
      </w:r>
      <w:r w:rsidR="00687FBB" w:rsidRPr="00F5729C">
        <w:rPr>
          <w:rFonts w:ascii="Times New Roman" w:hAnsi="Times New Roman"/>
          <w:position w:val="-12"/>
          <w:sz w:val="30"/>
          <w:szCs w:val="30"/>
        </w:rPr>
        <w:object w:dxaOrig="279" w:dyaOrig="400" w14:anchorId="0BC7F37D">
          <v:shape id="_x0000_i1052" type="#_x0000_t75" style="width:14.25pt;height:21.75pt" o:ole="">
            <v:imagedata r:id="rId63" o:title=""/>
          </v:shape>
          <o:OLEObject Type="Embed" ProgID="Equation.3" ShapeID="_x0000_i1052" DrawAspect="Content" ObjectID="_1569504513" r:id="rId64"/>
        </w:object>
      </w:r>
      <w:r w:rsidR="00370E17" w:rsidRPr="00370E17">
        <w:rPr>
          <w:rFonts w:ascii="Times New Roman" w:hAnsi="Times New Roman"/>
          <w:sz w:val="30"/>
          <w:szCs w:val="30"/>
        </w:rPr>
        <w:t xml:space="preserve"> (</w:t>
      </w:r>
      <w:r w:rsidR="00370E17">
        <w:rPr>
          <w:rFonts w:ascii="Times New Roman" w:hAnsi="Times New Roman"/>
          <w:sz w:val="30"/>
          <w:szCs w:val="30"/>
        </w:rPr>
        <w:t xml:space="preserve">см. рис. </w:t>
      </w:r>
      <w:r w:rsidR="00C175F2" w:rsidRPr="00C175F2">
        <w:rPr>
          <w:rFonts w:ascii="Times New Roman" w:hAnsi="Times New Roman"/>
          <w:sz w:val="30"/>
          <w:szCs w:val="30"/>
        </w:rPr>
        <w:t>8</w:t>
      </w:r>
      <w:r w:rsidR="00370E17" w:rsidRPr="00370E17">
        <w:rPr>
          <w:rFonts w:ascii="Times New Roman" w:hAnsi="Times New Roman"/>
          <w:sz w:val="30"/>
          <w:szCs w:val="30"/>
        </w:rPr>
        <w:t>)</w:t>
      </w:r>
      <w:r w:rsidR="00687FBB" w:rsidRPr="00687FBB">
        <w:rPr>
          <w:rFonts w:ascii="Times New Roman" w:hAnsi="Times New Roman"/>
          <w:sz w:val="30"/>
          <w:szCs w:val="30"/>
        </w:rPr>
        <w:t xml:space="preserve">; </w:t>
      </w:r>
    </w:p>
    <w:p w14:paraId="6025B805" w14:textId="693F50E1" w:rsidR="009B0213" w:rsidRDefault="00CA281C" w:rsidP="00CA281C">
      <w:pPr>
        <w:spacing w:after="0" w:line="240" w:lineRule="auto"/>
        <w:ind w:firstLine="708"/>
        <w:contextualSpacing/>
        <w:rPr>
          <w:rFonts w:ascii="Times New Roman" w:hAnsi="Times New Roman"/>
          <w:sz w:val="30"/>
          <w:szCs w:val="30"/>
        </w:rPr>
      </w:pPr>
      <w:r>
        <w:rPr>
          <w:rFonts w:ascii="Times New Roman" w:hAnsi="Times New Roman"/>
          <w:sz w:val="30"/>
          <w:szCs w:val="30"/>
        </w:rPr>
        <w:t xml:space="preserve">3) </w:t>
      </w:r>
      <w:r w:rsidR="009B0213" w:rsidRPr="00687FBB">
        <w:rPr>
          <w:rFonts w:ascii="Times New Roman" w:hAnsi="Times New Roman"/>
          <w:sz w:val="30"/>
          <w:szCs w:val="30"/>
        </w:rPr>
        <w:t xml:space="preserve">если </w:t>
      </w:r>
      <w:r w:rsidR="00687FBB">
        <w:rPr>
          <w:rFonts w:ascii="Times New Roman" w:hAnsi="Times New Roman"/>
          <w:i/>
          <w:sz w:val="30"/>
          <w:szCs w:val="30"/>
        </w:rPr>
        <w:t>μ</w:t>
      </w:r>
      <w:r w:rsidR="00687FBB" w:rsidRPr="00761258">
        <w:rPr>
          <w:rFonts w:ascii="Times New Roman" w:hAnsi="Times New Roman"/>
          <w:i/>
          <w:sz w:val="30"/>
          <w:szCs w:val="30"/>
          <w:vertAlign w:val="subscript"/>
        </w:rPr>
        <w:t>i</w:t>
      </w:r>
      <w:r w:rsidR="00687FBB">
        <w:rPr>
          <w:rFonts w:ascii="Times New Roman" w:hAnsi="Times New Roman"/>
          <w:sz w:val="30"/>
          <w:szCs w:val="30"/>
          <w:vertAlign w:val="subscript"/>
        </w:rPr>
        <w:t xml:space="preserve"> </w:t>
      </w:r>
      <w:r w:rsidR="00687FBB">
        <w:rPr>
          <w:rFonts w:ascii="Times New Roman" w:hAnsi="Times New Roman"/>
          <w:sz w:val="30"/>
          <w:szCs w:val="30"/>
        </w:rPr>
        <w:t>= 0</w:t>
      </w:r>
      <w:r w:rsidR="009B0213" w:rsidRPr="00687FBB">
        <w:rPr>
          <w:rFonts w:ascii="Times New Roman" w:hAnsi="Times New Roman"/>
          <w:sz w:val="30"/>
          <w:szCs w:val="30"/>
        </w:rPr>
        <w:t xml:space="preserve">, то оператор </w:t>
      </w:r>
      <w:r w:rsidR="00687FBB">
        <w:rPr>
          <w:rFonts w:ascii="Times New Roman" w:hAnsi="Times New Roman"/>
          <w:i/>
          <w:sz w:val="30"/>
          <w:szCs w:val="30"/>
        </w:rPr>
        <w:t>V</w:t>
      </w:r>
      <w:r w:rsidR="00687FBB">
        <w:rPr>
          <w:rFonts w:ascii="Times New Roman" w:hAnsi="Times New Roman"/>
          <w:i/>
          <w:sz w:val="30"/>
          <w:szCs w:val="30"/>
          <w:vertAlign w:val="subscript"/>
        </w:rPr>
        <w:t>i</w:t>
      </w:r>
      <w:r w:rsidR="00687FBB" w:rsidRPr="00E065BA">
        <w:rPr>
          <w:rFonts w:ascii="Times New Roman" w:hAnsi="Times New Roman"/>
          <w:i/>
          <w:sz w:val="30"/>
          <w:szCs w:val="30"/>
        </w:rPr>
        <w:t xml:space="preserve"> </w:t>
      </w:r>
      <w:r w:rsidR="009B0213" w:rsidRPr="00687FBB">
        <w:rPr>
          <w:rFonts w:ascii="Times New Roman" w:hAnsi="Times New Roman"/>
          <w:sz w:val="30"/>
          <w:szCs w:val="30"/>
        </w:rPr>
        <w:t>отсутствует в описании сигнала.</w:t>
      </w:r>
    </w:p>
    <w:p w14:paraId="221193D3" w14:textId="77777777" w:rsidR="00761258" w:rsidRDefault="00761258" w:rsidP="00761258">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761258" w:rsidRPr="006C3CD3" w14:paraId="78346FEB" w14:textId="77777777" w:rsidTr="00B243A4">
        <w:tc>
          <w:tcPr>
            <w:tcW w:w="9854" w:type="dxa"/>
            <w:shd w:val="clear" w:color="auto" w:fill="auto"/>
          </w:tcPr>
          <w:p w14:paraId="1760D0BC" w14:textId="59D8F9FD" w:rsidR="00761258" w:rsidRPr="00DE7B8D" w:rsidRDefault="003F5290" w:rsidP="00B243A4">
            <w:pPr>
              <w:spacing w:after="0" w:line="240" w:lineRule="auto"/>
              <w:contextualSpacing/>
              <w:jc w:val="center"/>
              <w:rPr>
                <w:rFonts w:ascii="Times New Roman" w:hAnsi="Times New Roman"/>
                <w:sz w:val="30"/>
                <w:szCs w:val="30"/>
              </w:rPr>
            </w:pPr>
            <w:r>
              <w:object w:dxaOrig="4483" w:dyaOrig="2470" w14:anchorId="2FE0492B">
                <v:shape id="_x0000_i1053" type="#_x0000_t75" style="width:258.75pt;height:2in" o:ole="">
                  <v:imagedata r:id="rId65" o:title=""/>
                </v:shape>
                <o:OLEObject Type="Embed" ProgID="Visio.Drawing.11" ShapeID="_x0000_i1053" DrawAspect="Content" ObjectID="_1569504514" r:id="rId66"/>
              </w:object>
            </w:r>
          </w:p>
        </w:tc>
      </w:tr>
      <w:tr w:rsidR="00761258" w:rsidRPr="00DE7B8D" w14:paraId="0CCC511F" w14:textId="77777777" w:rsidTr="00B243A4">
        <w:tc>
          <w:tcPr>
            <w:tcW w:w="9854" w:type="dxa"/>
            <w:shd w:val="clear" w:color="auto" w:fill="auto"/>
          </w:tcPr>
          <w:p w14:paraId="0EB69059" w14:textId="635A71EA" w:rsidR="00761258" w:rsidRPr="00DE7B8D" w:rsidRDefault="00761258" w:rsidP="00B243A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sidRPr="00D90C82">
              <w:rPr>
                <w:rFonts w:ascii="Times New Roman" w:hAnsi="Times New Roman"/>
                <w:sz w:val="26"/>
                <w:szCs w:val="26"/>
              </w:rPr>
              <w:t>7</w:t>
            </w:r>
            <w:r w:rsidRPr="00DE7B8D">
              <w:rPr>
                <w:rFonts w:ascii="Times New Roman" w:hAnsi="Times New Roman"/>
                <w:sz w:val="26"/>
                <w:szCs w:val="26"/>
              </w:rPr>
              <w:t xml:space="preserve">. </w:t>
            </w:r>
            <w:r w:rsidR="00BA6D57" w:rsidRPr="00AD0FF9">
              <w:rPr>
                <w:rFonts w:ascii="Times New Roman" w:hAnsi="Times New Roman"/>
                <w:sz w:val="26"/>
                <w:szCs w:val="26"/>
              </w:rPr>
              <w:t xml:space="preserve">Формирование </w:t>
            </w:r>
            <w:r w:rsidR="004C3051">
              <w:rPr>
                <w:rFonts w:ascii="Times New Roman" w:hAnsi="Times New Roman"/>
                <w:sz w:val="26"/>
                <w:szCs w:val="26"/>
              </w:rPr>
              <w:t xml:space="preserve">образа </w:t>
            </w:r>
            <w:r w:rsidR="00BA6D57" w:rsidRPr="00AD0FF9">
              <w:rPr>
                <w:rFonts w:ascii="Times New Roman" w:hAnsi="Times New Roman"/>
                <w:sz w:val="26"/>
                <w:szCs w:val="26"/>
              </w:rPr>
              <w:t>оператора по фильтру</w:t>
            </w:r>
          </w:p>
        </w:tc>
      </w:tr>
    </w:tbl>
    <w:p w14:paraId="1550BAE0" w14:textId="4442E207" w:rsidR="009B0213" w:rsidRDefault="009B0213" w:rsidP="005E09ED">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370E17" w:rsidRPr="00DE7B8D" w14:paraId="094C1CE4" w14:textId="77777777" w:rsidTr="00791294">
        <w:tc>
          <w:tcPr>
            <w:tcW w:w="9854" w:type="dxa"/>
            <w:shd w:val="clear" w:color="auto" w:fill="auto"/>
          </w:tcPr>
          <w:p w14:paraId="2D4348C9" w14:textId="12ACF0CE" w:rsidR="00370E17" w:rsidRPr="00DE7B8D" w:rsidRDefault="003F5290" w:rsidP="00791294">
            <w:pPr>
              <w:spacing w:after="0" w:line="240" w:lineRule="auto"/>
              <w:contextualSpacing/>
              <w:jc w:val="center"/>
              <w:rPr>
                <w:rFonts w:ascii="Times New Roman" w:hAnsi="Times New Roman"/>
                <w:sz w:val="30"/>
                <w:szCs w:val="30"/>
              </w:rPr>
            </w:pPr>
            <w:r>
              <w:object w:dxaOrig="4438" w:dyaOrig="1891" w14:anchorId="0151AABA">
                <v:shape id="_x0000_i1054" type="#_x0000_t75" style="width:259.5pt;height:108pt" o:ole="">
                  <v:imagedata r:id="rId67" o:title=""/>
                </v:shape>
                <o:OLEObject Type="Embed" ProgID="Visio.Drawing.11" ShapeID="_x0000_i1054" DrawAspect="Content" ObjectID="_1569504515" r:id="rId68"/>
              </w:object>
            </w:r>
          </w:p>
        </w:tc>
      </w:tr>
      <w:tr w:rsidR="00370E17" w:rsidRPr="00DE7B8D" w14:paraId="526CD967" w14:textId="77777777" w:rsidTr="00791294">
        <w:tc>
          <w:tcPr>
            <w:tcW w:w="9854" w:type="dxa"/>
            <w:shd w:val="clear" w:color="auto" w:fill="auto"/>
          </w:tcPr>
          <w:p w14:paraId="47FD1073" w14:textId="041B16C3" w:rsidR="00370E17" w:rsidRPr="00C175F2" w:rsidRDefault="00370E17" w:rsidP="0079129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sidRPr="00D90C82">
              <w:rPr>
                <w:rFonts w:ascii="Times New Roman" w:hAnsi="Times New Roman"/>
                <w:sz w:val="26"/>
                <w:szCs w:val="26"/>
              </w:rPr>
              <w:t>8</w:t>
            </w:r>
            <w:r w:rsidRPr="00DE7B8D">
              <w:rPr>
                <w:rFonts w:ascii="Times New Roman" w:hAnsi="Times New Roman"/>
                <w:sz w:val="26"/>
                <w:szCs w:val="26"/>
              </w:rPr>
              <w:t xml:space="preserve">. </w:t>
            </w:r>
            <w:r>
              <w:rPr>
                <w:rFonts w:ascii="Times New Roman" w:hAnsi="Times New Roman"/>
                <w:sz w:val="26"/>
                <w:szCs w:val="26"/>
              </w:rPr>
              <w:t>Прямой и инверсный операторы</w:t>
            </w:r>
          </w:p>
        </w:tc>
      </w:tr>
    </w:tbl>
    <w:p w14:paraId="54E5FA3D" w14:textId="77777777" w:rsidR="00370E17" w:rsidRDefault="00370E17" w:rsidP="005E09ED">
      <w:pPr>
        <w:spacing w:after="0" w:line="240" w:lineRule="auto"/>
        <w:contextualSpacing/>
        <w:rPr>
          <w:rFonts w:ascii="Times New Roman" w:hAnsi="Times New Roman"/>
          <w:sz w:val="30"/>
          <w:szCs w:val="30"/>
        </w:rPr>
      </w:pPr>
    </w:p>
    <w:p w14:paraId="16613E0D" w14:textId="4D7FBCD9" w:rsidR="005544CC" w:rsidRPr="00FE4B0C" w:rsidRDefault="00687FBB" w:rsidP="005544CC">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Задавая на множестве {</w:t>
      </w:r>
      <w:r>
        <w:rPr>
          <w:rFonts w:ascii="Times New Roman" w:hAnsi="Times New Roman"/>
          <w:i/>
          <w:sz w:val="30"/>
          <w:szCs w:val="30"/>
        </w:rPr>
        <w:t>V</w:t>
      </w:r>
      <w:r>
        <w:rPr>
          <w:rFonts w:ascii="Times New Roman" w:hAnsi="Times New Roman"/>
          <w:i/>
          <w:sz w:val="30"/>
          <w:szCs w:val="30"/>
          <w:vertAlign w:val="subscript"/>
        </w:rPr>
        <w:t>i</w:t>
      </w:r>
      <w:r>
        <w:rPr>
          <w:rFonts w:ascii="Times New Roman" w:hAnsi="Times New Roman"/>
          <w:sz w:val="30"/>
          <w:szCs w:val="30"/>
        </w:rPr>
        <w:t>}</w:t>
      </w:r>
      <w:r w:rsidR="009B0213" w:rsidRPr="00FE4B0C">
        <w:rPr>
          <w:rFonts w:ascii="Times New Roman" w:hAnsi="Times New Roman"/>
          <w:sz w:val="30"/>
          <w:szCs w:val="30"/>
        </w:rPr>
        <w:t xml:space="preserve"> операции теоретико-множественного умножения и сложения, операцию, аналогичную отрицанию, два элемента: 1 </w:t>
      </w:r>
      <w:r>
        <w:rPr>
          <w:rFonts w:ascii="Times New Roman" w:hAnsi="Times New Roman"/>
          <w:sz w:val="30"/>
          <w:szCs w:val="30"/>
        </w:rPr>
        <w:t>– «</w:t>
      </w:r>
      <w:r w:rsidR="009B0213" w:rsidRPr="00687FBB">
        <w:rPr>
          <w:rFonts w:ascii="Times New Roman" w:hAnsi="Times New Roman"/>
          <w:i/>
          <w:sz w:val="30"/>
          <w:szCs w:val="30"/>
        </w:rPr>
        <w:t>V</w:t>
      </w:r>
      <w:r w:rsidR="009B0213" w:rsidRPr="00687FBB">
        <w:rPr>
          <w:rFonts w:ascii="Times New Roman" w:hAnsi="Times New Roman"/>
          <w:sz w:val="30"/>
          <w:szCs w:val="30"/>
          <w:vertAlign w:val="subscript"/>
        </w:rPr>
        <w:t>0</w:t>
      </w:r>
      <w:r>
        <w:rPr>
          <w:rFonts w:ascii="Times New Roman" w:hAnsi="Times New Roman"/>
          <w:sz w:val="30"/>
          <w:szCs w:val="30"/>
        </w:rPr>
        <w:t>»</w:t>
      </w:r>
      <w:r w:rsidR="00AD0740">
        <w:rPr>
          <w:rFonts w:ascii="Times New Roman" w:hAnsi="Times New Roman"/>
          <w:sz w:val="30"/>
          <w:szCs w:val="30"/>
        </w:rPr>
        <w:t xml:space="preserve"> (</w:t>
      </w:r>
      <w:r w:rsidR="00AD0740" w:rsidRPr="00AD0740">
        <w:rPr>
          <w:rFonts w:ascii="Times New Roman" w:hAnsi="Times New Roman"/>
          <w:i/>
          <w:sz w:val="30"/>
          <w:szCs w:val="30"/>
          <w:lang w:val="en-US"/>
        </w:rPr>
        <w:t>e</w:t>
      </w:r>
      <w:r w:rsidR="00AD0740" w:rsidRPr="00AD0740">
        <w:rPr>
          <w:rFonts w:ascii="Times New Roman" w:hAnsi="Times New Roman"/>
          <w:sz w:val="30"/>
          <w:szCs w:val="30"/>
          <w:vertAlign w:val="subscript"/>
        </w:rPr>
        <w:t>0</w:t>
      </w:r>
      <w:r w:rsidR="00AD0740">
        <w:rPr>
          <w:rFonts w:ascii="Times New Roman" w:hAnsi="Times New Roman"/>
          <w:sz w:val="30"/>
          <w:szCs w:val="30"/>
        </w:rPr>
        <w:t>)</w:t>
      </w:r>
      <w:r w:rsidR="009B0213" w:rsidRPr="00FE4B0C">
        <w:rPr>
          <w:rFonts w:ascii="Times New Roman" w:hAnsi="Times New Roman"/>
          <w:sz w:val="30"/>
          <w:szCs w:val="30"/>
        </w:rPr>
        <w:t xml:space="preserve"> и 0 </w:t>
      </w:r>
      <w:r>
        <w:rPr>
          <w:rFonts w:ascii="Times New Roman" w:hAnsi="Times New Roman"/>
          <w:sz w:val="30"/>
          <w:szCs w:val="30"/>
        </w:rPr>
        <w:t>–</w:t>
      </w:r>
      <w:r w:rsidR="009B0213" w:rsidRPr="00FE4B0C">
        <w:rPr>
          <w:rFonts w:ascii="Times New Roman" w:hAnsi="Times New Roman"/>
          <w:sz w:val="30"/>
          <w:szCs w:val="30"/>
        </w:rPr>
        <w:t xml:space="preserve"> </w:t>
      </w:r>
      <w:r>
        <w:rPr>
          <w:rFonts w:ascii="Times New Roman" w:hAnsi="Times New Roman"/>
          <w:sz w:val="30"/>
          <w:szCs w:val="30"/>
        </w:rPr>
        <w:t>«</w:t>
      </w:r>
      <w:r w:rsidR="002232FA" w:rsidRPr="00687FBB">
        <w:rPr>
          <w:rFonts w:ascii="Times New Roman" w:hAnsi="Times New Roman"/>
          <w:position w:val="-12"/>
          <w:sz w:val="30"/>
          <w:szCs w:val="30"/>
        </w:rPr>
        <w:object w:dxaOrig="340" w:dyaOrig="440" w14:anchorId="4D3E2105">
          <v:shape id="_x0000_i1055" type="#_x0000_t75" style="width:21.75pt;height:21.75pt" o:ole="">
            <v:imagedata r:id="rId69" o:title=""/>
          </v:shape>
          <o:OLEObject Type="Embed" ProgID="Equation.3" ShapeID="_x0000_i1055" DrawAspect="Content" ObjectID="_1569504516" r:id="rId70"/>
        </w:object>
      </w:r>
      <w:r>
        <w:rPr>
          <w:rFonts w:ascii="Times New Roman" w:hAnsi="Times New Roman"/>
          <w:sz w:val="30"/>
          <w:szCs w:val="30"/>
        </w:rPr>
        <w:t xml:space="preserve">» </w:t>
      </w:r>
      <w:r w:rsidR="00AD0740">
        <w:rPr>
          <w:rFonts w:ascii="Times New Roman" w:hAnsi="Times New Roman"/>
          <w:sz w:val="30"/>
          <w:szCs w:val="30"/>
        </w:rPr>
        <w:t>(</w:t>
      </w:r>
      <w:r w:rsidR="00AD0740" w:rsidRPr="00AD0740">
        <w:rPr>
          <w:rFonts w:ascii="Times New Roman" w:hAnsi="Times New Roman"/>
          <w:i/>
          <w:sz w:val="30"/>
          <w:szCs w:val="30"/>
          <w:lang w:val="en-US"/>
        </w:rPr>
        <w:t>e</w:t>
      </w:r>
      <w:r w:rsidR="00AD0740">
        <w:rPr>
          <w:rFonts w:ascii="Times New Roman" w:hAnsi="Times New Roman"/>
          <w:sz w:val="30"/>
          <w:szCs w:val="30"/>
          <w:vertAlign w:val="subscript"/>
        </w:rPr>
        <w:t>1</w:t>
      </w:r>
      <w:r w:rsidR="00AD0740">
        <w:rPr>
          <w:rFonts w:ascii="Times New Roman" w:hAnsi="Times New Roman"/>
          <w:sz w:val="30"/>
          <w:szCs w:val="30"/>
        </w:rPr>
        <w:t>)</w:t>
      </w:r>
      <w:r w:rsidR="00C45CBC">
        <w:rPr>
          <w:rFonts w:ascii="Times New Roman" w:hAnsi="Times New Roman"/>
          <w:sz w:val="30"/>
          <w:szCs w:val="30"/>
        </w:rPr>
        <w:t>,</w:t>
      </w:r>
      <w:r w:rsidR="00AD0740" w:rsidRPr="00AD0740">
        <w:rPr>
          <w:rFonts w:ascii="Times New Roman" w:hAnsi="Times New Roman"/>
          <w:sz w:val="30"/>
          <w:szCs w:val="30"/>
        </w:rPr>
        <w:t xml:space="preserve"> </w:t>
      </w:r>
      <w:r w:rsidR="009B0213" w:rsidRPr="00FE4B0C">
        <w:rPr>
          <w:rFonts w:ascii="Times New Roman" w:hAnsi="Times New Roman"/>
          <w:sz w:val="30"/>
          <w:szCs w:val="30"/>
        </w:rPr>
        <w:t>получаем алгебру описания сигнала в</w:t>
      </w:r>
      <w:r>
        <w:rPr>
          <w:rFonts w:ascii="Times New Roman" w:hAnsi="Times New Roman"/>
          <w:sz w:val="30"/>
          <w:szCs w:val="30"/>
        </w:rPr>
        <w:t xml:space="preserve"> одномерных булевых функциях: </w:t>
      </w:r>
      <w:r w:rsidR="009B0213" w:rsidRPr="00687FBB">
        <w:rPr>
          <w:rFonts w:ascii="Times New Roman" w:hAnsi="Times New Roman"/>
          <w:i/>
          <w:sz w:val="30"/>
          <w:szCs w:val="30"/>
        </w:rPr>
        <w:t>A</w:t>
      </w:r>
      <w:r w:rsidR="009B0213" w:rsidRPr="00687FBB">
        <w:rPr>
          <w:rFonts w:ascii="Times New Roman" w:hAnsi="Times New Roman"/>
          <w:i/>
          <w:sz w:val="30"/>
          <w:szCs w:val="30"/>
          <w:vertAlign w:val="subscript"/>
        </w:rPr>
        <w:t>V</w:t>
      </w:r>
      <w:r>
        <w:rPr>
          <w:rFonts w:ascii="Times New Roman" w:hAnsi="Times New Roman"/>
          <w:sz w:val="30"/>
          <w:szCs w:val="30"/>
        </w:rPr>
        <w:t xml:space="preserve"> = &lt;{</w:t>
      </w:r>
      <w:r w:rsidRPr="00687FBB">
        <w:rPr>
          <w:rFonts w:ascii="Times New Roman" w:hAnsi="Times New Roman"/>
          <w:i/>
          <w:sz w:val="30"/>
          <w:szCs w:val="30"/>
        </w:rPr>
        <w:t>V</w:t>
      </w:r>
      <w:r w:rsidR="009B0213" w:rsidRPr="002232FA">
        <w:rPr>
          <w:rFonts w:ascii="Times New Roman" w:hAnsi="Times New Roman"/>
          <w:i/>
          <w:sz w:val="30"/>
          <w:szCs w:val="30"/>
          <w:vertAlign w:val="subscript"/>
        </w:rPr>
        <w:t>i</w:t>
      </w:r>
      <w:r>
        <w:rPr>
          <w:rFonts w:ascii="Times New Roman" w:hAnsi="Times New Roman"/>
          <w:sz w:val="30"/>
          <w:szCs w:val="30"/>
        </w:rPr>
        <w:t xml:space="preserve">}: +, </w:t>
      </w:r>
      <w:r w:rsidR="00BA6D57" w:rsidRPr="00BA6D57">
        <w:rPr>
          <w:rFonts w:ascii="Times New Roman" w:hAnsi="Times New Roman"/>
          <w:sz w:val="30"/>
          <w:szCs w:val="30"/>
        </w:rPr>
        <w:sym w:font="Symbol" w:char="F0B4"/>
      </w:r>
      <w:r w:rsidR="00D52D95" w:rsidRPr="00D52D95">
        <w:rPr>
          <w:rFonts w:ascii="Times New Roman" w:hAnsi="Times New Roman"/>
          <w:sz w:val="30"/>
          <w:szCs w:val="30"/>
        </w:rPr>
        <w:t xml:space="preserve">, </w:t>
      </w:r>
      <w:r w:rsidR="005544CC">
        <w:rPr>
          <w:rFonts w:ascii="Times New Roman" w:hAnsi="Times New Roman"/>
          <w:sz w:val="30"/>
          <w:szCs w:val="30"/>
        </w:rPr>
        <w:sym w:font="Symbol" w:char="F0D8"/>
      </w:r>
      <w:r w:rsidR="005544CC" w:rsidRPr="005544CC">
        <w:rPr>
          <w:rFonts w:ascii="Times New Roman" w:hAnsi="Times New Roman"/>
          <w:sz w:val="30"/>
          <w:szCs w:val="30"/>
        </w:rPr>
        <w:t xml:space="preserve">, </w:t>
      </w:r>
      <w:r w:rsidR="005544CC" w:rsidRPr="005544CC">
        <w:rPr>
          <w:rFonts w:ascii="Times New Roman" w:hAnsi="Times New Roman"/>
          <w:i/>
          <w:sz w:val="30"/>
          <w:szCs w:val="30"/>
          <w:lang w:val="en-US"/>
        </w:rPr>
        <w:t>e</w:t>
      </w:r>
      <w:r w:rsidR="005544CC" w:rsidRPr="005544CC">
        <w:rPr>
          <w:rFonts w:ascii="Times New Roman" w:hAnsi="Times New Roman"/>
          <w:sz w:val="30"/>
          <w:szCs w:val="30"/>
          <w:vertAlign w:val="subscript"/>
        </w:rPr>
        <w:t>1</w:t>
      </w:r>
      <w:r w:rsidR="005544CC" w:rsidRPr="005544CC">
        <w:rPr>
          <w:rFonts w:ascii="Times New Roman" w:hAnsi="Times New Roman"/>
          <w:sz w:val="30"/>
          <w:szCs w:val="30"/>
        </w:rPr>
        <w:t xml:space="preserve">, </w:t>
      </w:r>
      <w:r w:rsidR="005544CC" w:rsidRPr="005544CC">
        <w:rPr>
          <w:rFonts w:ascii="Times New Roman" w:hAnsi="Times New Roman"/>
          <w:i/>
          <w:sz w:val="30"/>
          <w:szCs w:val="30"/>
          <w:lang w:val="en-US"/>
        </w:rPr>
        <w:t>e</w:t>
      </w:r>
      <w:r w:rsidR="005544CC" w:rsidRPr="005544CC">
        <w:rPr>
          <w:rFonts w:ascii="Times New Roman" w:hAnsi="Times New Roman"/>
          <w:sz w:val="30"/>
          <w:szCs w:val="30"/>
          <w:vertAlign w:val="subscript"/>
        </w:rPr>
        <w:t>0</w:t>
      </w:r>
      <w:r>
        <w:rPr>
          <w:rFonts w:ascii="Times New Roman" w:hAnsi="Times New Roman"/>
          <w:sz w:val="30"/>
          <w:szCs w:val="30"/>
        </w:rPr>
        <w:t>&gt;</w:t>
      </w:r>
      <w:r w:rsidR="009B0213" w:rsidRPr="00FE4B0C">
        <w:rPr>
          <w:rFonts w:ascii="Times New Roman" w:hAnsi="Times New Roman"/>
          <w:sz w:val="30"/>
          <w:szCs w:val="30"/>
        </w:rPr>
        <w:t xml:space="preserve">. </w:t>
      </w:r>
      <w:r w:rsidR="005544CC">
        <w:rPr>
          <w:rFonts w:ascii="Times New Roman" w:hAnsi="Times New Roman"/>
          <w:sz w:val="30"/>
          <w:szCs w:val="30"/>
        </w:rPr>
        <w:t xml:space="preserve">Для любых </w:t>
      </w:r>
      <w:r w:rsidR="005544CC" w:rsidRPr="00687FBB">
        <w:rPr>
          <w:rFonts w:ascii="Times New Roman" w:hAnsi="Times New Roman"/>
          <w:i/>
          <w:sz w:val="30"/>
          <w:szCs w:val="30"/>
        </w:rPr>
        <w:t>V</w:t>
      </w:r>
      <w:r w:rsidR="005544CC" w:rsidRPr="00687FBB">
        <w:rPr>
          <w:rFonts w:ascii="Times New Roman" w:hAnsi="Times New Roman"/>
          <w:i/>
          <w:sz w:val="30"/>
          <w:szCs w:val="30"/>
          <w:vertAlign w:val="subscript"/>
        </w:rPr>
        <w:t>i</w:t>
      </w:r>
      <w:r w:rsidR="005544CC">
        <w:rPr>
          <w:rFonts w:ascii="Times New Roman" w:hAnsi="Times New Roman"/>
          <w:sz w:val="30"/>
          <w:szCs w:val="30"/>
        </w:rPr>
        <w:t xml:space="preserve">, </w:t>
      </w:r>
      <w:r w:rsidR="005544CC" w:rsidRPr="00687FBB">
        <w:rPr>
          <w:rFonts w:ascii="Times New Roman" w:hAnsi="Times New Roman"/>
          <w:i/>
          <w:sz w:val="30"/>
          <w:szCs w:val="30"/>
        </w:rPr>
        <w:t>V</w:t>
      </w:r>
      <w:r w:rsidR="005544CC" w:rsidRPr="00687FBB">
        <w:rPr>
          <w:rFonts w:ascii="Times New Roman" w:hAnsi="Times New Roman"/>
          <w:i/>
          <w:sz w:val="30"/>
          <w:szCs w:val="30"/>
          <w:vertAlign w:val="subscript"/>
        </w:rPr>
        <w:t>j</w:t>
      </w:r>
      <w:r w:rsidR="005544CC">
        <w:rPr>
          <w:rFonts w:ascii="Times New Roman" w:hAnsi="Times New Roman"/>
          <w:sz w:val="30"/>
          <w:szCs w:val="30"/>
        </w:rPr>
        <w:t xml:space="preserve"> </w:t>
      </w:r>
      <w:r w:rsidR="005544CC">
        <w:rPr>
          <w:rFonts w:ascii="Times New Roman" w:hAnsi="Times New Roman"/>
          <w:sz w:val="30"/>
          <w:szCs w:val="30"/>
        </w:rPr>
        <w:lastRenderedPageBreak/>
        <w:t xml:space="preserve">и </w:t>
      </w:r>
      <w:r w:rsidR="005544CC" w:rsidRPr="00687FBB">
        <w:rPr>
          <w:rFonts w:ascii="Times New Roman" w:hAnsi="Times New Roman"/>
          <w:i/>
          <w:sz w:val="30"/>
          <w:szCs w:val="30"/>
        </w:rPr>
        <w:t>V</w:t>
      </w:r>
      <w:r w:rsidR="005544CC" w:rsidRPr="00687FBB">
        <w:rPr>
          <w:rFonts w:ascii="Times New Roman" w:hAnsi="Times New Roman"/>
          <w:i/>
          <w:sz w:val="30"/>
          <w:szCs w:val="30"/>
          <w:vertAlign w:val="subscript"/>
        </w:rPr>
        <w:t>k</w:t>
      </w:r>
      <w:r w:rsidR="005544CC">
        <w:rPr>
          <w:rFonts w:ascii="Times New Roman" w:hAnsi="Times New Roman"/>
          <w:sz w:val="30"/>
          <w:szCs w:val="30"/>
        </w:rPr>
        <w:t xml:space="preserve"> </w:t>
      </w:r>
      <w:r w:rsidR="005544CC">
        <w:rPr>
          <w:rFonts w:ascii="Times New Roman" w:hAnsi="Times New Roman"/>
          <w:sz w:val="30"/>
          <w:szCs w:val="30"/>
        </w:rPr>
        <w:sym w:font="Symbol" w:char="F0CE"/>
      </w:r>
      <w:r w:rsidR="005544CC" w:rsidRPr="00BA6D57">
        <w:rPr>
          <w:rFonts w:ascii="Times New Roman" w:hAnsi="Times New Roman"/>
          <w:i/>
          <w:sz w:val="30"/>
          <w:szCs w:val="30"/>
          <w:lang w:val="en-US"/>
        </w:rPr>
        <w:t>V</w:t>
      </w:r>
      <w:r w:rsidR="005544CC" w:rsidRPr="00FE4B0C">
        <w:rPr>
          <w:rFonts w:ascii="Times New Roman" w:hAnsi="Times New Roman"/>
          <w:sz w:val="30"/>
          <w:szCs w:val="30"/>
        </w:rPr>
        <w:t xml:space="preserve"> выполняются законы коммутативности, ассоциативности, идемпотентности и дистрибутивности.</w:t>
      </w:r>
    </w:p>
    <w:p w14:paraId="2AFB0918" w14:textId="2CDFE88B" w:rsidR="005711D9" w:rsidRDefault="005711D9" w:rsidP="005E09E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На рис. </w:t>
      </w:r>
      <w:r w:rsidR="00C175F2" w:rsidRPr="00C175F2">
        <w:rPr>
          <w:rFonts w:ascii="Times New Roman" w:hAnsi="Times New Roman"/>
          <w:sz w:val="30"/>
          <w:szCs w:val="30"/>
        </w:rPr>
        <w:t>9</w:t>
      </w:r>
      <w:r>
        <w:rPr>
          <w:rFonts w:ascii="Times New Roman" w:hAnsi="Times New Roman"/>
          <w:sz w:val="30"/>
          <w:szCs w:val="30"/>
        </w:rPr>
        <w:t xml:space="preserve"> приведены 16 фильтров, а на рис. </w:t>
      </w:r>
      <w:r w:rsidR="00C175F2" w:rsidRPr="00C175F2">
        <w:rPr>
          <w:rFonts w:ascii="Times New Roman" w:hAnsi="Times New Roman"/>
          <w:sz w:val="30"/>
          <w:szCs w:val="30"/>
        </w:rPr>
        <w:t>10</w:t>
      </w:r>
      <w:r>
        <w:rPr>
          <w:rFonts w:ascii="Times New Roman" w:hAnsi="Times New Roman"/>
          <w:sz w:val="30"/>
          <w:szCs w:val="30"/>
        </w:rPr>
        <w:t xml:space="preserve"> – 16 операторов, соответствующих данным фильтрам.</w:t>
      </w:r>
    </w:p>
    <w:p w14:paraId="5CE15D00" w14:textId="77777777" w:rsidR="005711D9" w:rsidRDefault="005711D9" w:rsidP="005E09ED">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5711D9" w:rsidRPr="00DE7B8D" w14:paraId="547E75C0" w14:textId="77777777" w:rsidTr="00791294">
        <w:tc>
          <w:tcPr>
            <w:tcW w:w="9854" w:type="dxa"/>
            <w:shd w:val="clear" w:color="auto" w:fill="auto"/>
          </w:tcPr>
          <w:p w14:paraId="4A525B1E" w14:textId="3D0EB242" w:rsidR="005711D9" w:rsidRPr="00DE7B8D" w:rsidRDefault="006A3C0A" w:rsidP="00791294">
            <w:pPr>
              <w:spacing w:after="0" w:line="240" w:lineRule="auto"/>
              <w:contextualSpacing/>
              <w:jc w:val="center"/>
              <w:rPr>
                <w:rFonts w:ascii="Times New Roman" w:hAnsi="Times New Roman"/>
                <w:sz w:val="30"/>
                <w:szCs w:val="30"/>
              </w:rPr>
            </w:pPr>
            <w:r>
              <w:object w:dxaOrig="8549" w:dyaOrig="8172" w14:anchorId="2421BAF9">
                <v:shape id="_x0000_i1056" type="#_x0000_t75" style="width:6in;height:410.25pt" o:ole="">
                  <v:imagedata r:id="rId71" o:title=""/>
                </v:shape>
                <o:OLEObject Type="Embed" ProgID="Visio.Drawing.11" ShapeID="_x0000_i1056" DrawAspect="Content" ObjectID="_1569504517" r:id="rId72"/>
              </w:object>
            </w:r>
          </w:p>
        </w:tc>
      </w:tr>
      <w:tr w:rsidR="005711D9" w:rsidRPr="00DE7B8D" w14:paraId="241CE2D3" w14:textId="77777777" w:rsidTr="00791294">
        <w:tc>
          <w:tcPr>
            <w:tcW w:w="9854" w:type="dxa"/>
            <w:shd w:val="clear" w:color="auto" w:fill="auto"/>
          </w:tcPr>
          <w:p w14:paraId="12781727" w14:textId="2D3213D2" w:rsidR="005711D9" w:rsidRPr="00DE7B8D" w:rsidRDefault="005711D9" w:rsidP="007006AF">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rPr>
              <w:t>9</w:t>
            </w:r>
            <w:r w:rsidRPr="00DE7B8D">
              <w:rPr>
                <w:rFonts w:ascii="Times New Roman" w:hAnsi="Times New Roman"/>
                <w:sz w:val="26"/>
                <w:szCs w:val="26"/>
              </w:rPr>
              <w:t xml:space="preserve">. </w:t>
            </w:r>
            <w:r w:rsidR="000E1D04">
              <w:rPr>
                <w:rFonts w:ascii="Times New Roman" w:hAnsi="Times New Roman"/>
                <w:sz w:val="26"/>
                <w:szCs w:val="26"/>
              </w:rPr>
              <w:t>Фильтры</w:t>
            </w:r>
          </w:p>
        </w:tc>
      </w:tr>
    </w:tbl>
    <w:p w14:paraId="295B7201" w14:textId="28F8D623" w:rsidR="005711D9" w:rsidRDefault="005711D9" w:rsidP="005E09ED">
      <w:pPr>
        <w:spacing w:after="0" w:line="240" w:lineRule="auto"/>
        <w:ind w:firstLine="708"/>
        <w:contextualSpacing/>
        <w:jc w:val="both"/>
        <w:rPr>
          <w:rFonts w:ascii="Times New Roman" w:hAnsi="Times New Roman"/>
          <w:sz w:val="30"/>
          <w:szCs w:val="30"/>
          <w:lang w:val="en-US"/>
        </w:rPr>
      </w:pPr>
    </w:p>
    <w:p w14:paraId="0A5E1533" w14:textId="0B2B6949" w:rsidR="003E2557" w:rsidRPr="00FE4B0C" w:rsidRDefault="003E2557" w:rsidP="003E2557">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На множестве одномерных операторов можно по аналогии с ТАВ сформировать алгебру групп</w:t>
      </w:r>
      <w:r>
        <w:rPr>
          <w:rFonts w:ascii="Times New Roman" w:hAnsi="Times New Roman"/>
          <w:sz w:val="30"/>
          <w:szCs w:val="30"/>
        </w:rPr>
        <w:t>, которая включает</w:t>
      </w:r>
      <w:r w:rsidRPr="00FE4B0C">
        <w:rPr>
          <w:rFonts w:ascii="Times New Roman" w:hAnsi="Times New Roman"/>
          <w:sz w:val="30"/>
          <w:szCs w:val="30"/>
        </w:rPr>
        <w:t>:</w:t>
      </w:r>
    </w:p>
    <w:p w14:paraId="565FE958" w14:textId="77777777" w:rsidR="003E2557" w:rsidRPr="00E62D84" w:rsidRDefault="003E2557" w:rsidP="003E2557">
      <w:pPr>
        <w:spacing w:after="0" w:line="240" w:lineRule="auto"/>
        <w:ind w:firstLine="708"/>
        <w:contextualSpacing/>
        <w:jc w:val="both"/>
        <w:rPr>
          <w:rFonts w:ascii="Times New Roman" w:hAnsi="Times New Roman"/>
          <w:sz w:val="30"/>
          <w:szCs w:val="30"/>
        </w:rPr>
      </w:pPr>
      <w:r w:rsidRPr="00BA6D57">
        <w:rPr>
          <w:rFonts w:ascii="Times New Roman" w:hAnsi="Times New Roman"/>
          <w:sz w:val="30"/>
          <w:szCs w:val="30"/>
        </w:rPr>
        <w:t xml:space="preserve">1) </w:t>
      </w:r>
      <w:r w:rsidRPr="0059473C">
        <w:rPr>
          <w:rFonts w:ascii="Times New Roman" w:hAnsi="Times New Roman"/>
          <w:sz w:val="30"/>
          <w:szCs w:val="30"/>
        </w:rPr>
        <w:t xml:space="preserve">семейство алгебраических структур </w:t>
      </w:r>
      <w:r w:rsidRPr="0059473C">
        <w:rPr>
          <w:rFonts w:ascii="Times New Roman" w:hAnsi="Times New Roman"/>
          <w:i/>
          <w:sz w:val="30"/>
          <w:szCs w:val="30"/>
        </w:rPr>
        <w:t>P</w:t>
      </w:r>
      <w:r w:rsidRPr="0059473C">
        <w:rPr>
          <w:rFonts w:ascii="Times New Roman" w:hAnsi="Times New Roman"/>
          <w:i/>
          <w:sz w:val="30"/>
          <w:szCs w:val="30"/>
          <w:vertAlign w:val="subscript"/>
        </w:rPr>
        <w:t>n</w:t>
      </w:r>
      <w:r w:rsidRPr="0059473C">
        <w:rPr>
          <w:rFonts w:ascii="Times New Roman" w:hAnsi="Times New Roman"/>
          <w:sz w:val="30"/>
          <w:szCs w:val="30"/>
        </w:rPr>
        <w:t xml:space="preserve"> мощности 35 (для 16 </w:t>
      </w:r>
      <w:r>
        <w:rPr>
          <w:rFonts w:ascii="Times New Roman" w:hAnsi="Times New Roman"/>
          <w:sz w:val="30"/>
          <w:szCs w:val="30"/>
        </w:rPr>
        <w:t>операторов), названных</w:t>
      </w:r>
      <w:r w:rsidRPr="0059473C">
        <w:rPr>
          <w:rFonts w:ascii="Times New Roman" w:hAnsi="Times New Roman"/>
          <w:sz w:val="30"/>
          <w:szCs w:val="30"/>
        </w:rPr>
        <w:t xml:space="preserve"> полными группами</w:t>
      </w:r>
      <w:r>
        <w:rPr>
          <w:rFonts w:ascii="Times New Roman" w:hAnsi="Times New Roman"/>
          <w:sz w:val="30"/>
          <w:szCs w:val="30"/>
        </w:rPr>
        <w:t xml:space="preserve">; </w:t>
      </w:r>
    </w:p>
    <w:p w14:paraId="3887A811" w14:textId="77777777" w:rsidR="003E2557" w:rsidRPr="006B585D" w:rsidRDefault="003E2557" w:rsidP="003E2557">
      <w:pPr>
        <w:spacing w:after="0" w:line="240" w:lineRule="auto"/>
        <w:ind w:firstLine="708"/>
        <w:contextualSpacing/>
        <w:jc w:val="both"/>
        <w:rPr>
          <w:rFonts w:ascii="Times New Roman" w:hAnsi="Times New Roman"/>
          <w:sz w:val="30"/>
          <w:szCs w:val="30"/>
        </w:rPr>
      </w:pPr>
      <w:r w:rsidRPr="00BA6D57">
        <w:rPr>
          <w:rFonts w:ascii="Times New Roman" w:hAnsi="Times New Roman"/>
          <w:sz w:val="30"/>
          <w:szCs w:val="30"/>
        </w:rPr>
        <w:t xml:space="preserve">2) </w:t>
      </w:r>
      <w:r w:rsidRPr="0059473C">
        <w:rPr>
          <w:rFonts w:ascii="Times New Roman" w:hAnsi="Times New Roman"/>
          <w:sz w:val="30"/>
          <w:szCs w:val="30"/>
        </w:rPr>
        <w:t>сем</w:t>
      </w:r>
      <w:r>
        <w:rPr>
          <w:rFonts w:ascii="Times New Roman" w:hAnsi="Times New Roman"/>
          <w:sz w:val="30"/>
          <w:szCs w:val="30"/>
        </w:rPr>
        <w:t xml:space="preserve">ейство алгебраических структур </w:t>
      </w:r>
      <w:r w:rsidRPr="0059473C">
        <w:rPr>
          <w:rFonts w:ascii="Times New Roman" w:hAnsi="Times New Roman"/>
          <w:i/>
          <w:sz w:val="30"/>
          <w:szCs w:val="30"/>
        </w:rPr>
        <w:t>P</w:t>
      </w:r>
      <w:r w:rsidRPr="0059473C">
        <w:rPr>
          <w:rFonts w:ascii="Times New Roman" w:hAnsi="Times New Roman"/>
          <w:i/>
          <w:sz w:val="30"/>
          <w:szCs w:val="30"/>
          <w:vertAlign w:val="subscript"/>
        </w:rPr>
        <w:t>s</w:t>
      </w:r>
      <w:r w:rsidRPr="0059473C">
        <w:rPr>
          <w:rFonts w:ascii="Times New Roman" w:hAnsi="Times New Roman"/>
          <w:sz w:val="30"/>
          <w:szCs w:val="30"/>
        </w:rPr>
        <w:t xml:space="preserve"> мощности 105 (для 16 </w:t>
      </w:r>
      <w:r>
        <w:rPr>
          <w:rFonts w:ascii="Times New Roman" w:hAnsi="Times New Roman"/>
          <w:sz w:val="30"/>
          <w:szCs w:val="30"/>
        </w:rPr>
        <w:t>операторов), названных</w:t>
      </w:r>
      <w:r w:rsidRPr="0059473C">
        <w:rPr>
          <w:rFonts w:ascii="Times New Roman" w:hAnsi="Times New Roman"/>
          <w:sz w:val="30"/>
          <w:szCs w:val="30"/>
        </w:rPr>
        <w:t xml:space="preserve"> замкнутыми группами</w:t>
      </w:r>
      <w:r w:rsidRPr="006B585D">
        <w:rPr>
          <w:rFonts w:ascii="Times New Roman" w:hAnsi="Times New Roman"/>
          <w:sz w:val="30"/>
          <w:szCs w:val="30"/>
        </w:rPr>
        <w:t>.</w:t>
      </w:r>
    </w:p>
    <w:p w14:paraId="47475883" w14:textId="77777777" w:rsidR="003E2557" w:rsidRDefault="003E2557" w:rsidP="003E2557">
      <w:pPr>
        <w:spacing w:after="0" w:line="240" w:lineRule="auto"/>
        <w:ind w:firstLine="708"/>
        <w:contextualSpacing/>
        <w:jc w:val="both"/>
        <w:rPr>
          <w:rFonts w:ascii="Times New Roman" w:hAnsi="Times New Roman"/>
          <w:sz w:val="30"/>
          <w:szCs w:val="30"/>
        </w:rPr>
      </w:pPr>
      <w:r w:rsidRPr="00C57E2A">
        <w:rPr>
          <w:rFonts w:ascii="Times New Roman" w:hAnsi="Times New Roman"/>
          <w:sz w:val="30"/>
          <w:szCs w:val="30"/>
        </w:rPr>
        <w:t>С помощью замкнутых и полных групп выполняется спектрально-корреляционный анализ. Полные группы позволяют выявить корреляционные связи между операторами. Замкнутые группы позволяют выявить корреляционные связи между полными группами.</w:t>
      </w:r>
    </w:p>
    <w:p w14:paraId="171B663F" w14:textId="551F979C" w:rsidR="003E2557" w:rsidRDefault="003E2557" w:rsidP="003E2557">
      <w:pPr>
        <w:spacing w:after="0" w:line="240" w:lineRule="auto"/>
        <w:ind w:firstLine="708"/>
        <w:contextualSpacing/>
        <w:jc w:val="both"/>
        <w:rPr>
          <w:rFonts w:ascii="Times New Roman" w:hAnsi="Times New Roman"/>
          <w:sz w:val="30"/>
          <w:szCs w:val="30"/>
        </w:rPr>
      </w:pPr>
      <w:r w:rsidRPr="00C57E2A">
        <w:rPr>
          <w:rFonts w:ascii="Times New Roman" w:hAnsi="Times New Roman"/>
          <w:sz w:val="30"/>
          <w:szCs w:val="30"/>
        </w:rPr>
        <w:lastRenderedPageBreak/>
        <w:t>Проводя аналогию между алгеброй групп и языком</w:t>
      </w:r>
      <w:r w:rsidR="00700693">
        <w:rPr>
          <w:rFonts w:ascii="Times New Roman" w:hAnsi="Times New Roman"/>
          <w:sz w:val="30"/>
          <w:szCs w:val="30"/>
        </w:rPr>
        <w:t>,</w:t>
      </w:r>
      <w:r w:rsidRPr="00C57E2A">
        <w:rPr>
          <w:rFonts w:ascii="Times New Roman" w:hAnsi="Times New Roman"/>
          <w:sz w:val="30"/>
          <w:szCs w:val="30"/>
        </w:rPr>
        <w:t xml:space="preserve"> можно ввести следующие соответствия: оператор </w:t>
      </w:r>
      <w:r>
        <w:rPr>
          <w:rFonts w:ascii="Times New Roman" w:hAnsi="Times New Roman"/>
          <w:sz w:val="30"/>
          <w:szCs w:val="30"/>
        </w:rPr>
        <w:t>–</w:t>
      </w:r>
      <w:r w:rsidRPr="00C57E2A">
        <w:rPr>
          <w:rFonts w:ascii="Times New Roman" w:hAnsi="Times New Roman"/>
          <w:sz w:val="30"/>
          <w:szCs w:val="30"/>
        </w:rPr>
        <w:t xml:space="preserve"> алфавит языка, полная группа </w:t>
      </w:r>
      <w:r>
        <w:rPr>
          <w:rFonts w:ascii="Times New Roman" w:hAnsi="Times New Roman"/>
          <w:sz w:val="30"/>
          <w:szCs w:val="30"/>
        </w:rPr>
        <w:t>–</w:t>
      </w:r>
      <w:r w:rsidRPr="00C57E2A">
        <w:rPr>
          <w:rFonts w:ascii="Times New Roman" w:hAnsi="Times New Roman"/>
          <w:sz w:val="30"/>
          <w:szCs w:val="30"/>
        </w:rPr>
        <w:t xml:space="preserve"> слово, замкнутая группа </w:t>
      </w:r>
      <w:r>
        <w:rPr>
          <w:rFonts w:ascii="Times New Roman" w:hAnsi="Times New Roman"/>
          <w:sz w:val="30"/>
          <w:szCs w:val="30"/>
        </w:rPr>
        <w:t>–</w:t>
      </w:r>
      <w:r w:rsidRPr="00C57E2A">
        <w:rPr>
          <w:rFonts w:ascii="Times New Roman" w:hAnsi="Times New Roman"/>
          <w:sz w:val="30"/>
          <w:szCs w:val="30"/>
        </w:rPr>
        <w:t xml:space="preserve"> словосочетание (см. рис.</w:t>
      </w:r>
      <w:r>
        <w:rPr>
          <w:rFonts w:ascii="Times New Roman" w:hAnsi="Times New Roman"/>
          <w:sz w:val="30"/>
          <w:szCs w:val="30"/>
        </w:rPr>
        <w:t xml:space="preserve"> </w:t>
      </w:r>
      <w:r w:rsidR="00590700" w:rsidRPr="00590700">
        <w:rPr>
          <w:rFonts w:ascii="Times New Roman" w:hAnsi="Times New Roman"/>
          <w:sz w:val="30"/>
          <w:szCs w:val="30"/>
        </w:rPr>
        <w:t>1</w:t>
      </w:r>
      <w:r w:rsidR="00C175F2" w:rsidRPr="00C175F2">
        <w:rPr>
          <w:rFonts w:ascii="Times New Roman" w:hAnsi="Times New Roman"/>
          <w:sz w:val="30"/>
          <w:szCs w:val="30"/>
        </w:rPr>
        <w:t>1</w:t>
      </w:r>
      <w:r>
        <w:rPr>
          <w:rFonts w:ascii="Times New Roman" w:hAnsi="Times New Roman"/>
          <w:sz w:val="30"/>
          <w:szCs w:val="30"/>
        </w:rPr>
        <w:t>)</w:t>
      </w:r>
      <w:r w:rsidRPr="00C57E2A">
        <w:rPr>
          <w:rFonts w:ascii="Times New Roman" w:hAnsi="Times New Roman"/>
          <w:sz w:val="30"/>
          <w:szCs w:val="30"/>
        </w:rPr>
        <w:t>.</w:t>
      </w:r>
    </w:p>
    <w:p w14:paraId="298C8F5E" w14:textId="77777777" w:rsidR="00675B29" w:rsidRDefault="00675B29" w:rsidP="003E2557">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0E1D04" w:rsidRPr="00DE7B8D" w14:paraId="35A31E70" w14:textId="77777777" w:rsidTr="00791294">
        <w:tc>
          <w:tcPr>
            <w:tcW w:w="9854" w:type="dxa"/>
            <w:shd w:val="clear" w:color="auto" w:fill="auto"/>
          </w:tcPr>
          <w:p w14:paraId="26EB8D94" w14:textId="6274D65A" w:rsidR="000E1D04" w:rsidRPr="00DE7B8D" w:rsidRDefault="006A3C0A" w:rsidP="00791294">
            <w:pPr>
              <w:spacing w:after="0" w:line="240" w:lineRule="auto"/>
              <w:contextualSpacing/>
              <w:jc w:val="center"/>
              <w:rPr>
                <w:rFonts w:ascii="Times New Roman" w:hAnsi="Times New Roman"/>
                <w:sz w:val="30"/>
                <w:szCs w:val="30"/>
              </w:rPr>
            </w:pPr>
            <w:r>
              <w:object w:dxaOrig="8549" w:dyaOrig="7808" w14:anchorId="296D5579">
                <v:shape id="_x0000_i1057" type="#_x0000_t75" style="width:6in;height:396pt" o:ole="">
                  <v:imagedata r:id="rId73" o:title=""/>
                </v:shape>
                <o:OLEObject Type="Embed" ProgID="Visio.Drawing.11" ShapeID="_x0000_i1057" DrawAspect="Content" ObjectID="_1569504518" r:id="rId74"/>
              </w:object>
            </w:r>
          </w:p>
        </w:tc>
      </w:tr>
      <w:tr w:rsidR="000E1D04" w:rsidRPr="00DE7B8D" w14:paraId="46ED176E" w14:textId="77777777" w:rsidTr="00791294">
        <w:tc>
          <w:tcPr>
            <w:tcW w:w="9854" w:type="dxa"/>
            <w:shd w:val="clear" w:color="auto" w:fill="auto"/>
          </w:tcPr>
          <w:p w14:paraId="4DD386F4" w14:textId="3531C4FD" w:rsidR="000E1D04" w:rsidRPr="00DE7B8D" w:rsidRDefault="000E1D04" w:rsidP="007006AF">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lang w:val="en-US"/>
              </w:rPr>
              <w:t>10</w:t>
            </w:r>
            <w:r w:rsidRPr="00DE7B8D">
              <w:rPr>
                <w:rFonts w:ascii="Times New Roman" w:hAnsi="Times New Roman"/>
                <w:sz w:val="26"/>
                <w:szCs w:val="26"/>
              </w:rPr>
              <w:t xml:space="preserve">. </w:t>
            </w:r>
            <w:r>
              <w:rPr>
                <w:rFonts w:ascii="Times New Roman" w:hAnsi="Times New Roman"/>
                <w:sz w:val="26"/>
                <w:szCs w:val="26"/>
              </w:rPr>
              <w:t>Операторы</w:t>
            </w:r>
          </w:p>
        </w:tc>
      </w:tr>
    </w:tbl>
    <w:p w14:paraId="586646F8" w14:textId="53C90464" w:rsidR="00C57E2A" w:rsidRDefault="00C57E2A" w:rsidP="00BA6D57">
      <w:pPr>
        <w:spacing w:after="0" w:line="240" w:lineRule="auto"/>
        <w:ind w:firstLine="708"/>
        <w:contextualSpacing/>
        <w:jc w:val="both"/>
        <w:rPr>
          <w:rFonts w:ascii="Times New Roman" w:hAnsi="Times New Roman"/>
          <w:sz w:val="30"/>
          <w:szCs w:val="30"/>
        </w:rPr>
      </w:pPr>
    </w:p>
    <w:p w14:paraId="55064EDB" w14:textId="418F4BD3" w:rsidR="003370F0" w:rsidRDefault="003370F0" w:rsidP="003370F0">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Каждой группе (полной или замкнутой), а также оператору можно поставить в соответствие характеристику – сумму элементов вектора частичных сумм, соответствующих единичным элементам образа группы (полной или замкнутой):</w:t>
      </w:r>
    </w:p>
    <w:tbl>
      <w:tblPr>
        <w:tblW w:w="0" w:type="auto"/>
        <w:tblLook w:val="04A0" w:firstRow="1" w:lastRow="0" w:firstColumn="1" w:lastColumn="0" w:noHBand="0" w:noVBand="1"/>
      </w:tblPr>
      <w:tblGrid>
        <w:gridCol w:w="8897"/>
        <w:gridCol w:w="957"/>
      </w:tblGrid>
      <w:tr w:rsidR="003370F0" w:rsidRPr="00DE7B8D" w14:paraId="13CF7C35" w14:textId="77777777" w:rsidTr="002936CC">
        <w:tc>
          <w:tcPr>
            <w:tcW w:w="8897" w:type="dxa"/>
            <w:shd w:val="clear" w:color="auto" w:fill="auto"/>
            <w:vAlign w:val="center"/>
          </w:tcPr>
          <w:p w14:paraId="6E0BFA6D" w14:textId="6EEFC048" w:rsidR="003370F0" w:rsidRPr="00DE7B8D" w:rsidRDefault="00700693" w:rsidP="002936CC">
            <w:pPr>
              <w:spacing w:after="0" w:line="240" w:lineRule="auto"/>
              <w:contextualSpacing/>
              <w:jc w:val="center"/>
              <w:rPr>
                <w:rFonts w:ascii="Times New Roman" w:hAnsi="Times New Roman"/>
                <w:sz w:val="30"/>
                <w:szCs w:val="30"/>
                <w:lang w:val="en-US"/>
              </w:rPr>
            </w:pPr>
            <w:r w:rsidRPr="00700693">
              <w:rPr>
                <w:rFonts w:ascii="Times New Roman" w:hAnsi="Times New Roman"/>
                <w:position w:val="-30"/>
                <w:sz w:val="30"/>
                <w:szCs w:val="30"/>
              </w:rPr>
              <w:object w:dxaOrig="1740" w:dyaOrig="720" w14:anchorId="2CE47FC4">
                <v:shape id="_x0000_i1058" type="#_x0000_t75" style="width:86.25pt;height:36pt" o:ole="">
                  <v:imagedata r:id="rId75" o:title=""/>
                </v:shape>
                <o:OLEObject Type="Embed" ProgID="Equation.3" ShapeID="_x0000_i1058" DrawAspect="Content" ObjectID="_1569504519" r:id="rId76"/>
              </w:object>
            </w:r>
          </w:p>
        </w:tc>
        <w:tc>
          <w:tcPr>
            <w:tcW w:w="957" w:type="dxa"/>
            <w:shd w:val="clear" w:color="auto" w:fill="auto"/>
            <w:vAlign w:val="center"/>
          </w:tcPr>
          <w:p w14:paraId="5C9323C1" w14:textId="77777777" w:rsidR="003370F0" w:rsidRPr="00DE7B8D" w:rsidRDefault="003370F0" w:rsidP="002936CC">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w:t>
            </w:r>
            <w:r>
              <w:rPr>
                <w:rFonts w:ascii="Times New Roman" w:hAnsi="Times New Roman"/>
                <w:sz w:val="30"/>
                <w:szCs w:val="30"/>
              </w:rPr>
              <w:t>5</w:t>
            </w:r>
            <w:r w:rsidRPr="00DE7B8D">
              <w:rPr>
                <w:rFonts w:ascii="Times New Roman" w:hAnsi="Times New Roman"/>
                <w:sz w:val="30"/>
                <w:szCs w:val="30"/>
                <w:lang w:val="en-US"/>
              </w:rPr>
              <w:t>)</w:t>
            </w:r>
          </w:p>
        </w:tc>
      </w:tr>
    </w:tbl>
    <w:p w14:paraId="19DCAF9C" w14:textId="0E3337D0" w:rsidR="003370F0" w:rsidRDefault="003370F0" w:rsidP="003370F0">
      <w:pPr>
        <w:spacing w:after="0" w:line="240" w:lineRule="auto"/>
        <w:contextualSpacing/>
        <w:jc w:val="both"/>
        <w:rPr>
          <w:rFonts w:ascii="Times New Roman" w:hAnsi="Times New Roman"/>
          <w:sz w:val="30"/>
          <w:szCs w:val="30"/>
        </w:rPr>
      </w:pPr>
      <w:r>
        <w:rPr>
          <w:rFonts w:ascii="Times New Roman" w:hAnsi="Times New Roman"/>
          <w:sz w:val="30"/>
          <w:szCs w:val="30"/>
        </w:rPr>
        <w:t xml:space="preserve">где </w:t>
      </w:r>
      <w:r w:rsidRPr="00475809">
        <w:rPr>
          <w:rFonts w:ascii="Times New Roman" w:hAnsi="Times New Roman"/>
          <w:i/>
          <w:sz w:val="30"/>
          <w:szCs w:val="30"/>
          <w:lang w:val="en-US"/>
        </w:rPr>
        <w:t>I</w:t>
      </w:r>
      <w:r>
        <w:rPr>
          <w:rFonts w:ascii="Times New Roman" w:hAnsi="Times New Roman"/>
          <w:sz w:val="30"/>
          <w:szCs w:val="30"/>
        </w:rPr>
        <w:t xml:space="preserve"> – образ группы</w:t>
      </w:r>
      <w:r w:rsidRPr="004C3051">
        <w:rPr>
          <w:rFonts w:ascii="Times New Roman" w:hAnsi="Times New Roman"/>
          <w:sz w:val="30"/>
          <w:szCs w:val="30"/>
        </w:rPr>
        <w:t xml:space="preserve"> (</w:t>
      </w:r>
      <w:r>
        <w:rPr>
          <w:rFonts w:ascii="Times New Roman" w:hAnsi="Times New Roman"/>
          <w:sz w:val="30"/>
          <w:szCs w:val="30"/>
        </w:rPr>
        <w:t>оператора</w:t>
      </w:r>
      <w:r w:rsidRPr="004C3051">
        <w:rPr>
          <w:rFonts w:ascii="Times New Roman" w:hAnsi="Times New Roman"/>
          <w:sz w:val="30"/>
          <w:szCs w:val="30"/>
        </w:rPr>
        <w:t>)</w:t>
      </w:r>
      <w:r>
        <w:rPr>
          <w:rFonts w:ascii="Times New Roman" w:hAnsi="Times New Roman"/>
          <w:sz w:val="30"/>
          <w:szCs w:val="30"/>
        </w:rPr>
        <w:t xml:space="preserve">, </w:t>
      </w:r>
      <w:r w:rsidRPr="00BF5A04">
        <w:rPr>
          <w:rFonts w:ascii="Times New Roman" w:hAnsi="Times New Roman"/>
          <w:i/>
          <w:sz w:val="30"/>
          <w:szCs w:val="30"/>
          <w:lang w:val="en-US"/>
        </w:rPr>
        <w:t>m</w:t>
      </w:r>
      <w:r w:rsidRPr="00BF5A04">
        <w:rPr>
          <w:rFonts w:ascii="Times New Roman" w:hAnsi="Times New Roman"/>
          <w:i/>
          <w:sz w:val="30"/>
          <w:szCs w:val="30"/>
          <w:vertAlign w:val="subscript"/>
          <w:lang w:val="en-US"/>
        </w:rPr>
        <w:t>j</w:t>
      </w:r>
      <w:r w:rsidRPr="00BF5A04">
        <w:rPr>
          <w:rFonts w:ascii="Times New Roman" w:hAnsi="Times New Roman"/>
          <w:sz w:val="30"/>
          <w:szCs w:val="30"/>
        </w:rPr>
        <w:t xml:space="preserve"> – </w:t>
      </w:r>
      <w:r w:rsidRPr="00BF5A04">
        <w:rPr>
          <w:rFonts w:ascii="Times New Roman" w:hAnsi="Times New Roman"/>
          <w:i/>
          <w:sz w:val="30"/>
          <w:szCs w:val="30"/>
          <w:lang w:val="en-US"/>
        </w:rPr>
        <w:t>j</w:t>
      </w:r>
      <w:r w:rsidRPr="00BF5A04">
        <w:rPr>
          <w:rFonts w:ascii="Times New Roman" w:hAnsi="Times New Roman"/>
          <w:sz w:val="30"/>
          <w:szCs w:val="30"/>
        </w:rPr>
        <w:t>-</w:t>
      </w:r>
      <w:r>
        <w:rPr>
          <w:rFonts w:ascii="Times New Roman" w:hAnsi="Times New Roman"/>
          <w:sz w:val="30"/>
          <w:szCs w:val="30"/>
        </w:rPr>
        <w:t>й элемент вектора частичных сумм.</w:t>
      </w:r>
      <w:r w:rsidRPr="00FE0702">
        <w:rPr>
          <w:rFonts w:ascii="Times New Roman" w:hAnsi="Times New Roman"/>
          <w:sz w:val="30"/>
          <w:szCs w:val="30"/>
        </w:rPr>
        <w:t xml:space="preserve"> </w:t>
      </w:r>
      <w:r>
        <w:rPr>
          <w:rFonts w:ascii="Times New Roman" w:hAnsi="Times New Roman"/>
          <w:sz w:val="30"/>
          <w:szCs w:val="30"/>
        </w:rPr>
        <w:t>Образ группы формируется в результате применения операций сложения и умножения к операторам, входящим в состав группы.</w:t>
      </w:r>
    </w:p>
    <w:p w14:paraId="424E623F" w14:textId="44286676" w:rsidR="003370F0" w:rsidRDefault="003370F0" w:rsidP="003370F0">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Рассмотрим пример вычисления суммы отсчётов, находящихся под образом оператора </w:t>
      </w:r>
      <w:r w:rsidRPr="004C3051">
        <w:rPr>
          <w:rFonts w:ascii="Times New Roman" w:hAnsi="Times New Roman"/>
          <w:i/>
          <w:sz w:val="30"/>
          <w:szCs w:val="30"/>
          <w:lang w:val="en-US"/>
        </w:rPr>
        <w:t>V</w:t>
      </w:r>
      <w:r w:rsidRPr="004C3051">
        <w:rPr>
          <w:rFonts w:ascii="Times New Roman" w:hAnsi="Times New Roman"/>
          <w:sz w:val="30"/>
          <w:szCs w:val="30"/>
          <w:vertAlign w:val="subscript"/>
        </w:rPr>
        <w:t>1</w:t>
      </w:r>
      <w:r w:rsidRPr="004C3051">
        <w:rPr>
          <w:rFonts w:ascii="Times New Roman" w:hAnsi="Times New Roman"/>
          <w:sz w:val="30"/>
          <w:szCs w:val="30"/>
        </w:rPr>
        <w:t xml:space="preserve"> </w:t>
      </w:r>
      <w:r>
        <w:rPr>
          <w:rFonts w:ascii="Times New Roman" w:hAnsi="Times New Roman"/>
          <w:sz w:val="30"/>
          <w:szCs w:val="30"/>
        </w:rPr>
        <w:t xml:space="preserve">для сигнала, показанного на рис. </w:t>
      </w:r>
      <w:r w:rsidRPr="007E436F">
        <w:rPr>
          <w:rFonts w:ascii="Times New Roman" w:hAnsi="Times New Roman"/>
          <w:sz w:val="30"/>
          <w:szCs w:val="30"/>
        </w:rPr>
        <w:t>5</w:t>
      </w:r>
      <w:r>
        <w:rPr>
          <w:rFonts w:ascii="Times New Roman" w:hAnsi="Times New Roman"/>
          <w:sz w:val="30"/>
          <w:szCs w:val="30"/>
        </w:rPr>
        <w:t>, с помощью фор</w:t>
      </w:r>
      <w:r>
        <w:rPr>
          <w:rFonts w:ascii="Times New Roman" w:hAnsi="Times New Roman"/>
          <w:sz w:val="30"/>
          <w:szCs w:val="30"/>
        </w:rPr>
        <w:lastRenderedPageBreak/>
        <w:t xml:space="preserve">мулы (5). В этом случае </w:t>
      </w:r>
      <w:r w:rsidRPr="00FD7223">
        <w:rPr>
          <w:rFonts w:ascii="Times New Roman" w:hAnsi="Times New Roman"/>
          <w:i/>
          <w:sz w:val="30"/>
          <w:szCs w:val="30"/>
          <w:lang w:val="en-US"/>
        </w:rPr>
        <w:t>m</w:t>
      </w:r>
      <w:r w:rsidRPr="00FD7223">
        <w:rPr>
          <w:rFonts w:ascii="Times New Roman" w:hAnsi="Times New Roman"/>
          <w:i/>
          <w:sz w:val="30"/>
          <w:szCs w:val="30"/>
          <w:vertAlign w:val="subscript"/>
          <w:lang w:val="en-US"/>
        </w:rPr>
        <w:t>j</w:t>
      </w:r>
      <w:r w:rsidRPr="00FD7223">
        <w:rPr>
          <w:rFonts w:ascii="Times New Roman" w:hAnsi="Times New Roman"/>
          <w:sz w:val="30"/>
          <w:szCs w:val="30"/>
        </w:rPr>
        <w:t xml:space="preserve"> </w:t>
      </w:r>
      <w:r>
        <w:rPr>
          <w:rFonts w:ascii="Times New Roman" w:hAnsi="Times New Roman"/>
          <w:sz w:val="30"/>
          <w:szCs w:val="30"/>
        </w:rPr>
        <w:t xml:space="preserve">соответствует отсчёту сигнала. Образ оператора </w:t>
      </w:r>
      <w:r w:rsidRPr="00FD7223">
        <w:rPr>
          <w:rFonts w:ascii="Times New Roman" w:hAnsi="Times New Roman"/>
          <w:i/>
          <w:sz w:val="30"/>
          <w:szCs w:val="30"/>
          <w:lang w:val="en-US"/>
        </w:rPr>
        <w:t>V</w:t>
      </w:r>
      <w:r w:rsidRPr="00FD7223">
        <w:rPr>
          <w:rFonts w:ascii="Times New Roman" w:hAnsi="Times New Roman"/>
          <w:sz w:val="30"/>
          <w:szCs w:val="30"/>
          <w:vertAlign w:val="subscript"/>
        </w:rPr>
        <w:t>1</w:t>
      </w:r>
      <w:r w:rsidRPr="00FD7223">
        <w:rPr>
          <w:rFonts w:ascii="Times New Roman" w:hAnsi="Times New Roman"/>
          <w:sz w:val="30"/>
          <w:szCs w:val="30"/>
        </w:rPr>
        <w:t xml:space="preserve"> </w:t>
      </w:r>
      <w:r>
        <w:rPr>
          <w:rFonts w:ascii="Times New Roman" w:hAnsi="Times New Roman"/>
          <w:sz w:val="30"/>
          <w:szCs w:val="30"/>
        </w:rPr>
        <w:t xml:space="preserve">показан на рис. </w:t>
      </w:r>
      <w:r w:rsidRPr="00D90C82">
        <w:rPr>
          <w:rFonts w:ascii="Times New Roman" w:hAnsi="Times New Roman"/>
          <w:sz w:val="30"/>
          <w:szCs w:val="30"/>
        </w:rPr>
        <w:t>10</w:t>
      </w:r>
      <w:r>
        <w:rPr>
          <w:rFonts w:ascii="Times New Roman" w:hAnsi="Times New Roman"/>
          <w:sz w:val="30"/>
          <w:szCs w:val="30"/>
        </w:rPr>
        <w:t>:</w:t>
      </w:r>
    </w:p>
    <w:p w14:paraId="0366C605" w14:textId="77777777" w:rsidR="003370F0" w:rsidRPr="002B3C3D" w:rsidRDefault="003370F0" w:rsidP="003370F0">
      <w:pPr>
        <w:spacing w:after="0" w:line="240" w:lineRule="auto"/>
        <w:ind w:firstLine="708"/>
        <w:contextualSpacing/>
        <w:rPr>
          <w:rFonts w:ascii="Times New Roman" w:hAnsi="Times New Roman"/>
          <w:sz w:val="30"/>
          <w:szCs w:val="30"/>
        </w:rPr>
      </w:pPr>
      <w:r w:rsidRPr="00FD7223">
        <w:rPr>
          <w:rFonts w:ascii="Times New Roman" w:hAnsi="Times New Roman"/>
          <w:i/>
          <w:sz w:val="30"/>
          <w:szCs w:val="30"/>
          <w:lang w:val="en-US"/>
        </w:rPr>
        <w:t>S</w:t>
      </w:r>
      <w:r w:rsidRPr="009F4FBA">
        <w:rPr>
          <w:rFonts w:ascii="Times New Roman" w:hAnsi="Times New Roman"/>
          <w:sz w:val="30"/>
          <w:szCs w:val="30"/>
        </w:rPr>
        <w:t xml:space="preserve"> = 0 · </w:t>
      </w:r>
      <w:r w:rsidRPr="009A4441">
        <w:rPr>
          <w:rFonts w:ascii="Times New Roman" w:hAnsi="Times New Roman"/>
          <w:sz w:val="30"/>
          <w:szCs w:val="30"/>
        </w:rPr>
        <w:t>1</w:t>
      </w:r>
      <w:r w:rsidRPr="009F4FBA">
        <w:rPr>
          <w:rFonts w:ascii="Times New Roman" w:hAnsi="Times New Roman"/>
          <w:sz w:val="30"/>
          <w:szCs w:val="30"/>
        </w:rPr>
        <w:t xml:space="preserve"> + </w:t>
      </w:r>
      <w:r>
        <w:rPr>
          <w:rFonts w:ascii="Times New Roman" w:hAnsi="Times New Roman"/>
          <w:sz w:val="30"/>
          <w:szCs w:val="30"/>
        </w:rPr>
        <w:t>0</w:t>
      </w:r>
      <w:r w:rsidRPr="009F4FBA">
        <w:rPr>
          <w:rFonts w:ascii="Times New Roman" w:hAnsi="Times New Roman"/>
          <w:sz w:val="30"/>
          <w:szCs w:val="30"/>
        </w:rPr>
        <w:t xml:space="preserve"> ·</w:t>
      </w:r>
      <w:r>
        <w:rPr>
          <w:rFonts w:ascii="Times New Roman" w:hAnsi="Times New Roman"/>
          <w:sz w:val="30"/>
          <w:szCs w:val="30"/>
        </w:rPr>
        <w:t xml:space="preserve"> </w:t>
      </w:r>
      <w:r w:rsidRPr="009A4441">
        <w:rPr>
          <w:rFonts w:ascii="Times New Roman" w:hAnsi="Times New Roman"/>
          <w:sz w:val="30"/>
          <w:szCs w:val="30"/>
        </w:rPr>
        <w:t>1</w:t>
      </w:r>
      <w:r>
        <w:rPr>
          <w:rFonts w:ascii="Times New Roman" w:hAnsi="Times New Roman"/>
          <w:sz w:val="30"/>
          <w:szCs w:val="30"/>
        </w:rPr>
        <w:t xml:space="preserve"> + 0 · </w:t>
      </w:r>
      <w:r w:rsidRPr="009A4441">
        <w:rPr>
          <w:rFonts w:ascii="Times New Roman" w:hAnsi="Times New Roman"/>
          <w:sz w:val="30"/>
          <w:szCs w:val="30"/>
        </w:rPr>
        <w:t>0,25</w:t>
      </w:r>
      <w:r>
        <w:rPr>
          <w:rFonts w:ascii="Times New Roman" w:hAnsi="Times New Roman"/>
          <w:sz w:val="30"/>
          <w:szCs w:val="30"/>
        </w:rPr>
        <w:t xml:space="preserve"> + 0 · 0,</w:t>
      </w:r>
      <w:r w:rsidRPr="009A4441">
        <w:rPr>
          <w:rFonts w:ascii="Times New Roman" w:hAnsi="Times New Roman"/>
          <w:sz w:val="30"/>
          <w:szCs w:val="30"/>
        </w:rPr>
        <w:t>2</w:t>
      </w:r>
      <w:r>
        <w:rPr>
          <w:rFonts w:ascii="Times New Roman" w:hAnsi="Times New Roman"/>
          <w:sz w:val="30"/>
          <w:szCs w:val="30"/>
        </w:rPr>
        <w:t xml:space="preserve">5 + 0 · </w:t>
      </w:r>
      <w:r w:rsidRPr="009A4441">
        <w:rPr>
          <w:rFonts w:ascii="Times New Roman" w:hAnsi="Times New Roman"/>
          <w:sz w:val="30"/>
          <w:szCs w:val="30"/>
        </w:rPr>
        <w:t>0,25</w:t>
      </w:r>
      <w:r w:rsidRPr="009F4FBA">
        <w:rPr>
          <w:rFonts w:ascii="Times New Roman" w:hAnsi="Times New Roman"/>
          <w:sz w:val="30"/>
          <w:szCs w:val="30"/>
        </w:rPr>
        <w:t xml:space="preserve"> + 0 ·</w:t>
      </w:r>
      <w:r w:rsidRPr="009A4441">
        <w:rPr>
          <w:rFonts w:ascii="Times New Roman" w:hAnsi="Times New Roman"/>
          <w:sz w:val="30"/>
          <w:szCs w:val="30"/>
        </w:rPr>
        <w:t xml:space="preserve"> 1</w:t>
      </w:r>
      <w:r w:rsidRPr="009F4FBA">
        <w:rPr>
          <w:rFonts w:ascii="Times New Roman" w:hAnsi="Times New Roman"/>
          <w:sz w:val="30"/>
          <w:szCs w:val="30"/>
        </w:rPr>
        <w:t xml:space="preserve"> + 0 · </w:t>
      </w:r>
      <w:r w:rsidRPr="009A4441">
        <w:rPr>
          <w:rFonts w:ascii="Times New Roman" w:hAnsi="Times New Roman"/>
          <w:sz w:val="30"/>
          <w:szCs w:val="30"/>
        </w:rPr>
        <w:t>1</w:t>
      </w:r>
      <w:r>
        <w:rPr>
          <w:rFonts w:ascii="Times New Roman" w:hAnsi="Times New Roman"/>
          <w:sz w:val="30"/>
          <w:szCs w:val="30"/>
        </w:rPr>
        <w:t xml:space="preserve"> + 0 · 1 +</w:t>
      </w:r>
      <w:r w:rsidRPr="009A4441">
        <w:rPr>
          <w:rFonts w:ascii="Times New Roman" w:hAnsi="Times New Roman"/>
          <w:sz w:val="30"/>
          <w:szCs w:val="30"/>
        </w:rPr>
        <w:t xml:space="preserve"> </w:t>
      </w:r>
    </w:p>
    <w:p w14:paraId="18C77154" w14:textId="77777777" w:rsidR="003370F0" w:rsidRPr="00FD7223" w:rsidRDefault="003370F0" w:rsidP="003370F0">
      <w:pPr>
        <w:spacing w:after="0" w:line="240" w:lineRule="auto"/>
        <w:contextualSpacing/>
        <w:jc w:val="both"/>
        <w:rPr>
          <w:rFonts w:ascii="Times New Roman" w:hAnsi="Times New Roman"/>
          <w:sz w:val="30"/>
          <w:szCs w:val="30"/>
        </w:rPr>
      </w:pPr>
      <w:r w:rsidRPr="002B3C3D">
        <w:rPr>
          <w:rFonts w:ascii="Times New Roman" w:hAnsi="Times New Roman"/>
          <w:sz w:val="30"/>
          <w:szCs w:val="30"/>
        </w:rPr>
        <w:t xml:space="preserve">+ </w:t>
      </w:r>
      <w:r w:rsidRPr="009F4FBA">
        <w:rPr>
          <w:rFonts w:ascii="Times New Roman" w:hAnsi="Times New Roman"/>
          <w:sz w:val="30"/>
          <w:szCs w:val="30"/>
        </w:rPr>
        <w:t>1 ·</w:t>
      </w:r>
      <w:r>
        <w:rPr>
          <w:rFonts w:ascii="Times New Roman" w:hAnsi="Times New Roman"/>
          <w:sz w:val="30"/>
          <w:szCs w:val="30"/>
          <w:lang w:val="en-US"/>
        </w:rPr>
        <w:t> </w:t>
      </w:r>
      <w:r w:rsidRPr="009F4FBA">
        <w:rPr>
          <w:rFonts w:ascii="Times New Roman" w:hAnsi="Times New Roman"/>
          <w:sz w:val="30"/>
          <w:szCs w:val="30"/>
        </w:rPr>
        <w:t>0,5 + 1 · 0,5 + 1 · 0</w:t>
      </w:r>
      <w:r>
        <w:rPr>
          <w:rFonts w:ascii="Times New Roman" w:hAnsi="Times New Roman"/>
          <w:sz w:val="30"/>
          <w:szCs w:val="30"/>
        </w:rPr>
        <w:t xml:space="preserve"> + 1 · 0,</w:t>
      </w:r>
      <w:r w:rsidRPr="009F4FBA">
        <w:rPr>
          <w:rFonts w:ascii="Times New Roman" w:hAnsi="Times New Roman"/>
          <w:sz w:val="30"/>
          <w:szCs w:val="30"/>
        </w:rPr>
        <w:t>5 + 1 · 0,</w:t>
      </w:r>
      <w:r w:rsidRPr="009A4441">
        <w:rPr>
          <w:rFonts w:ascii="Times New Roman" w:hAnsi="Times New Roman"/>
          <w:sz w:val="30"/>
          <w:szCs w:val="30"/>
        </w:rPr>
        <w:t>7</w:t>
      </w:r>
      <w:r w:rsidRPr="009F4FBA">
        <w:rPr>
          <w:rFonts w:ascii="Times New Roman" w:hAnsi="Times New Roman"/>
          <w:sz w:val="30"/>
          <w:szCs w:val="30"/>
        </w:rPr>
        <w:t>5 +</w:t>
      </w:r>
      <w:r>
        <w:rPr>
          <w:rFonts w:ascii="Times New Roman" w:hAnsi="Times New Roman"/>
          <w:sz w:val="30"/>
          <w:szCs w:val="30"/>
        </w:rPr>
        <w:t xml:space="preserve"> </w:t>
      </w:r>
      <w:r w:rsidRPr="009F4FBA">
        <w:rPr>
          <w:rFonts w:ascii="Times New Roman" w:hAnsi="Times New Roman"/>
          <w:sz w:val="30"/>
          <w:szCs w:val="30"/>
        </w:rPr>
        <w:t xml:space="preserve">1 · </w:t>
      </w:r>
      <w:r w:rsidRPr="009A4441">
        <w:rPr>
          <w:rFonts w:ascii="Times New Roman" w:hAnsi="Times New Roman"/>
          <w:sz w:val="30"/>
          <w:szCs w:val="30"/>
        </w:rPr>
        <w:t>1</w:t>
      </w:r>
      <w:r w:rsidRPr="009F4FBA">
        <w:rPr>
          <w:rFonts w:ascii="Times New Roman" w:hAnsi="Times New Roman"/>
          <w:sz w:val="30"/>
          <w:szCs w:val="30"/>
        </w:rPr>
        <w:t xml:space="preserve"> +</w:t>
      </w:r>
      <w:r>
        <w:rPr>
          <w:rFonts w:ascii="Times New Roman" w:hAnsi="Times New Roman"/>
          <w:sz w:val="30"/>
          <w:szCs w:val="30"/>
        </w:rPr>
        <w:t xml:space="preserve"> </w:t>
      </w:r>
      <w:r w:rsidRPr="009F4FBA">
        <w:rPr>
          <w:rFonts w:ascii="Times New Roman" w:hAnsi="Times New Roman"/>
          <w:sz w:val="30"/>
          <w:szCs w:val="30"/>
        </w:rPr>
        <w:t xml:space="preserve">1 · </w:t>
      </w:r>
      <w:r w:rsidRPr="009A4441">
        <w:rPr>
          <w:rFonts w:ascii="Times New Roman" w:hAnsi="Times New Roman"/>
          <w:sz w:val="30"/>
          <w:szCs w:val="30"/>
        </w:rPr>
        <w:t>1</w:t>
      </w:r>
      <w:r w:rsidRPr="009F4FBA">
        <w:rPr>
          <w:rFonts w:ascii="Times New Roman" w:hAnsi="Times New Roman"/>
          <w:sz w:val="30"/>
          <w:szCs w:val="30"/>
        </w:rPr>
        <w:t xml:space="preserve"> +</w:t>
      </w:r>
      <w:r>
        <w:rPr>
          <w:rFonts w:ascii="Times New Roman" w:hAnsi="Times New Roman"/>
          <w:sz w:val="30"/>
          <w:szCs w:val="30"/>
        </w:rPr>
        <w:t xml:space="preserve"> 1 · 1 =</w:t>
      </w:r>
      <w:r w:rsidRPr="00BC3FF4">
        <w:rPr>
          <w:rFonts w:ascii="Times New Roman" w:hAnsi="Times New Roman"/>
          <w:sz w:val="30"/>
          <w:szCs w:val="30"/>
        </w:rPr>
        <w:t xml:space="preserve"> </w:t>
      </w:r>
      <w:r w:rsidRPr="009A4441">
        <w:rPr>
          <w:rFonts w:ascii="Times New Roman" w:hAnsi="Times New Roman"/>
          <w:sz w:val="30"/>
          <w:szCs w:val="30"/>
        </w:rPr>
        <w:t>5,25.</w:t>
      </w:r>
      <w:r>
        <w:rPr>
          <w:rFonts w:ascii="Times New Roman" w:hAnsi="Times New Roman"/>
          <w:sz w:val="30"/>
          <w:szCs w:val="30"/>
        </w:rPr>
        <w:t xml:space="preserve"> </w:t>
      </w:r>
    </w:p>
    <w:p w14:paraId="5CEF8F83" w14:textId="77777777" w:rsidR="003370F0" w:rsidRPr="00FD7223" w:rsidRDefault="003370F0" w:rsidP="003370F0">
      <w:pPr>
        <w:spacing w:after="0" w:line="240" w:lineRule="auto"/>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C57E2A" w:rsidRPr="00DE7B8D" w14:paraId="10AE22A0" w14:textId="77777777" w:rsidTr="003370F0">
        <w:tc>
          <w:tcPr>
            <w:tcW w:w="9638" w:type="dxa"/>
            <w:shd w:val="clear" w:color="auto" w:fill="auto"/>
          </w:tcPr>
          <w:p w14:paraId="66BD8BEE" w14:textId="77777777" w:rsidR="00C57E2A" w:rsidRPr="00DE7B8D" w:rsidRDefault="00EE1E11" w:rsidP="00642A5E">
            <w:pPr>
              <w:spacing w:after="0" w:line="240" w:lineRule="auto"/>
              <w:contextualSpacing/>
              <w:jc w:val="center"/>
              <w:rPr>
                <w:rFonts w:ascii="Times New Roman" w:hAnsi="Times New Roman"/>
                <w:sz w:val="30"/>
                <w:szCs w:val="30"/>
              </w:rPr>
            </w:pPr>
            <w:r>
              <w:object w:dxaOrig="13479" w:dyaOrig="6935" w14:anchorId="4773BD29">
                <v:shape id="_x0000_i1059" type="#_x0000_t75" style="width:482.25pt;height:244.5pt" o:ole="">
                  <v:imagedata r:id="rId77" o:title=""/>
                </v:shape>
                <o:OLEObject Type="Embed" ProgID="Visio.Drawing.11" ShapeID="_x0000_i1059" DrawAspect="Content" ObjectID="_1569504520" r:id="rId78"/>
              </w:object>
            </w:r>
          </w:p>
        </w:tc>
      </w:tr>
      <w:tr w:rsidR="00C57E2A" w:rsidRPr="00DE7B8D" w14:paraId="6D50E3A0" w14:textId="77777777" w:rsidTr="003370F0">
        <w:tc>
          <w:tcPr>
            <w:tcW w:w="9638" w:type="dxa"/>
            <w:shd w:val="clear" w:color="auto" w:fill="auto"/>
          </w:tcPr>
          <w:p w14:paraId="0372FC97" w14:textId="3D6BF93A" w:rsidR="00C57E2A" w:rsidRPr="009E7559" w:rsidRDefault="00C57E2A" w:rsidP="00BC3FF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590700" w:rsidRPr="00BC3FF4">
              <w:rPr>
                <w:rFonts w:ascii="Times New Roman" w:hAnsi="Times New Roman"/>
                <w:sz w:val="26"/>
                <w:szCs w:val="26"/>
              </w:rPr>
              <w:t>1</w:t>
            </w:r>
            <w:r w:rsidR="00C175F2" w:rsidRPr="00D90C82">
              <w:rPr>
                <w:rFonts w:ascii="Times New Roman" w:hAnsi="Times New Roman"/>
                <w:sz w:val="26"/>
                <w:szCs w:val="26"/>
              </w:rPr>
              <w:t>1</w:t>
            </w:r>
            <w:r w:rsidRPr="00DE7B8D">
              <w:rPr>
                <w:rFonts w:ascii="Times New Roman" w:hAnsi="Times New Roman"/>
                <w:sz w:val="26"/>
                <w:szCs w:val="26"/>
              </w:rPr>
              <w:t xml:space="preserve">. </w:t>
            </w:r>
            <w:r w:rsidR="00BC3FF4">
              <w:rPr>
                <w:rFonts w:ascii="Times New Roman" w:hAnsi="Times New Roman"/>
                <w:sz w:val="26"/>
                <w:szCs w:val="26"/>
              </w:rPr>
              <w:t>Иерархия операторов и групп</w:t>
            </w:r>
          </w:p>
        </w:tc>
      </w:tr>
    </w:tbl>
    <w:p w14:paraId="75525235" w14:textId="77777777" w:rsidR="003370F0" w:rsidRDefault="003370F0" w:rsidP="00BA6D57">
      <w:pPr>
        <w:spacing w:after="0" w:line="240" w:lineRule="auto"/>
        <w:ind w:firstLine="708"/>
        <w:contextualSpacing/>
        <w:jc w:val="both"/>
        <w:rPr>
          <w:rFonts w:ascii="Times New Roman" w:hAnsi="Times New Roman"/>
          <w:sz w:val="30"/>
          <w:szCs w:val="30"/>
        </w:rPr>
      </w:pPr>
    </w:p>
    <w:p w14:paraId="6D91B328" w14:textId="0164C5C1" w:rsidR="006D417C" w:rsidRDefault="00FD7223" w:rsidP="00475809">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 </w:t>
      </w:r>
      <w:r w:rsidR="00AC7056">
        <w:rPr>
          <w:rFonts w:ascii="Times New Roman" w:hAnsi="Times New Roman"/>
          <w:sz w:val="30"/>
          <w:szCs w:val="30"/>
        </w:rPr>
        <w:t xml:space="preserve">В табл. </w:t>
      </w:r>
      <w:r w:rsidR="002F6035" w:rsidRPr="002F6035">
        <w:rPr>
          <w:rFonts w:ascii="Times New Roman" w:hAnsi="Times New Roman"/>
          <w:sz w:val="30"/>
          <w:szCs w:val="30"/>
        </w:rPr>
        <w:t>4</w:t>
      </w:r>
      <w:r w:rsidR="00AC7056">
        <w:rPr>
          <w:rFonts w:ascii="Times New Roman" w:hAnsi="Times New Roman"/>
          <w:sz w:val="30"/>
          <w:szCs w:val="30"/>
        </w:rPr>
        <w:t>. приведены значения спектральных коэффициентов и сумм отсчётов сигнала, находящихся под образом оператора, для сигнала</w:t>
      </w:r>
      <w:r w:rsidR="00BF5A04">
        <w:rPr>
          <w:rFonts w:ascii="Times New Roman" w:hAnsi="Times New Roman"/>
          <w:sz w:val="30"/>
          <w:szCs w:val="30"/>
        </w:rPr>
        <w:t>, показанного</w:t>
      </w:r>
      <w:r w:rsidR="00AC7056">
        <w:rPr>
          <w:rFonts w:ascii="Times New Roman" w:hAnsi="Times New Roman"/>
          <w:sz w:val="30"/>
          <w:szCs w:val="30"/>
        </w:rPr>
        <w:t xml:space="preserve"> на рис.</w:t>
      </w:r>
      <w:r w:rsidR="00BF5A04">
        <w:rPr>
          <w:rFonts w:ascii="Times New Roman" w:hAnsi="Times New Roman"/>
          <w:sz w:val="30"/>
          <w:szCs w:val="30"/>
          <w:lang w:val="en-US"/>
        </w:rPr>
        <w:t> </w:t>
      </w:r>
      <w:r w:rsidR="007E436F" w:rsidRPr="007E436F">
        <w:rPr>
          <w:rFonts w:ascii="Times New Roman" w:hAnsi="Times New Roman"/>
          <w:sz w:val="30"/>
          <w:szCs w:val="30"/>
        </w:rPr>
        <w:t>5</w:t>
      </w:r>
      <w:r w:rsidR="00AC7056">
        <w:rPr>
          <w:rFonts w:ascii="Times New Roman" w:hAnsi="Times New Roman"/>
          <w:sz w:val="30"/>
          <w:szCs w:val="30"/>
        </w:rPr>
        <w:t>.</w:t>
      </w:r>
    </w:p>
    <w:p w14:paraId="533AA073" w14:textId="241A7961" w:rsidR="00AC7056" w:rsidRDefault="00AC7056" w:rsidP="00475809">
      <w:pPr>
        <w:spacing w:after="0" w:line="240" w:lineRule="auto"/>
        <w:contextualSpacing/>
        <w:jc w:val="both"/>
        <w:rPr>
          <w:rFonts w:ascii="Times New Roman" w:hAnsi="Times New Roman"/>
          <w:sz w:val="30"/>
          <w:szCs w:val="30"/>
        </w:rPr>
      </w:pPr>
    </w:p>
    <w:p w14:paraId="0F0E8B12" w14:textId="49E77658" w:rsidR="00AC7056" w:rsidRPr="00001816" w:rsidRDefault="005B7E9E" w:rsidP="00475809">
      <w:pPr>
        <w:spacing w:after="0" w:line="240" w:lineRule="auto"/>
        <w:contextualSpacing/>
        <w:jc w:val="both"/>
        <w:rPr>
          <w:rFonts w:ascii="Times New Roman" w:hAnsi="Times New Roman"/>
          <w:sz w:val="26"/>
          <w:szCs w:val="26"/>
        </w:rPr>
      </w:pPr>
      <w:r w:rsidRPr="00001816">
        <w:rPr>
          <w:rFonts w:ascii="Times New Roman" w:hAnsi="Times New Roman"/>
          <w:sz w:val="26"/>
          <w:szCs w:val="26"/>
        </w:rPr>
        <w:t>Табл. 4. Спектраль</w:t>
      </w:r>
      <w:r w:rsidR="000E2D01" w:rsidRPr="00001816">
        <w:rPr>
          <w:rFonts w:ascii="Times New Roman" w:hAnsi="Times New Roman"/>
          <w:sz w:val="26"/>
          <w:szCs w:val="26"/>
        </w:rPr>
        <w:t xml:space="preserve">ное разложение сигнала </w:t>
      </w:r>
      <w:r w:rsidR="007709D5" w:rsidRPr="00001816">
        <w:rPr>
          <w:rFonts w:ascii="Times New Roman" w:hAnsi="Times New Roman"/>
          <w:sz w:val="26"/>
          <w:szCs w:val="26"/>
        </w:rPr>
        <w:t>на 16 фильтрах</w:t>
      </w:r>
    </w:p>
    <w:tbl>
      <w:tblPr>
        <w:tblStyle w:val="a5"/>
        <w:tblW w:w="5000" w:type="pct"/>
        <w:tblLook w:val="04A0" w:firstRow="1" w:lastRow="0" w:firstColumn="1" w:lastColumn="0" w:noHBand="0" w:noVBand="1"/>
      </w:tblPr>
      <w:tblGrid>
        <w:gridCol w:w="1231"/>
        <w:gridCol w:w="1231"/>
        <w:gridCol w:w="1234"/>
        <w:gridCol w:w="1234"/>
        <w:gridCol w:w="1230"/>
        <w:gridCol w:w="1230"/>
        <w:gridCol w:w="1232"/>
        <w:gridCol w:w="1232"/>
      </w:tblGrid>
      <w:tr w:rsidR="00F23302" w14:paraId="5F8186CB" w14:textId="77777777" w:rsidTr="00AA2289">
        <w:tc>
          <w:tcPr>
            <w:tcW w:w="625" w:type="pct"/>
            <w:vAlign w:val="center"/>
          </w:tcPr>
          <w:p w14:paraId="1A22DB0A" w14:textId="66F311FF"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rPr>
              <w:t>µ</w:t>
            </w:r>
            <w:r w:rsidRPr="00700693">
              <w:rPr>
                <w:rFonts w:ascii="Times New Roman" w:hAnsi="Times New Roman"/>
                <w:sz w:val="26"/>
                <w:szCs w:val="26"/>
                <w:vertAlign w:val="subscript"/>
              </w:rPr>
              <w:t>0</w:t>
            </w:r>
          </w:p>
        </w:tc>
        <w:tc>
          <w:tcPr>
            <w:tcW w:w="625" w:type="pct"/>
            <w:vAlign w:val="center"/>
          </w:tcPr>
          <w:p w14:paraId="4639C375" w14:textId="160645B9"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w:t>
            </w:r>
          </w:p>
        </w:tc>
        <w:tc>
          <w:tcPr>
            <w:tcW w:w="626" w:type="pct"/>
            <w:vAlign w:val="center"/>
          </w:tcPr>
          <w:p w14:paraId="310C3B84" w14:textId="09AD74C5"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2</w:t>
            </w:r>
          </w:p>
        </w:tc>
        <w:tc>
          <w:tcPr>
            <w:tcW w:w="626" w:type="pct"/>
            <w:vAlign w:val="center"/>
          </w:tcPr>
          <w:p w14:paraId="3D5412E4" w14:textId="5E6563A2"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3</w:t>
            </w:r>
          </w:p>
        </w:tc>
        <w:tc>
          <w:tcPr>
            <w:tcW w:w="624" w:type="pct"/>
            <w:vAlign w:val="center"/>
          </w:tcPr>
          <w:p w14:paraId="5D6589CC" w14:textId="72AC3549"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4</w:t>
            </w:r>
          </w:p>
        </w:tc>
        <w:tc>
          <w:tcPr>
            <w:tcW w:w="624" w:type="pct"/>
            <w:vAlign w:val="center"/>
          </w:tcPr>
          <w:p w14:paraId="1B643034" w14:textId="53851FE3"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5</w:t>
            </w:r>
          </w:p>
        </w:tc>
        <w:tc>
          <w:tcPr>
            <w:tcW w:w="625" w:type="pct"/>
            <w:vAlign w:val="center"/>
          </w:tcPr>
          <w:p w14:paraId="6D99ED3D" w14:textId="352536BC"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6</w:t>
            </w:r>
          </w:p>
        </w:tc>
        <w:tc>
          <w:tcPr>
            <w:tcW w:w="625" w:type="pct"/>
            <w:vAlign w:val="center"/>
          </w:tcPr>
          <w:p w14:paraId="452F3FC3" w14:textId="6FB19A05"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7</w:t>
            </w:r>
          </w:p>
        </w:tc>
      </w:tr>
      <w:tr w:rsidR="00F23302" w14:paraId="6E0FC0B8" w14:textId="77777777" w:rsidTr="00AA2289">
        <w:tc>
          <w:tcPr>
            <w:tcW w:w="625" w:type="pct"/>
            <w:vAlign w:val="center"/>
          </w:tcPr>
          <w:p w14:paraId="071D0EA3" w14:textId="711860B2"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11</w:t>
            </w:r>
          </w:p>
        </w:tc>
        <w:tc>
          <w:tcPr>
            <w:tcW w:w="625" w:type="pct"/>
            <w:vAlign w:val="center"/>
          </w:tcPr>
          <w:p w14:paraId="00C7447B" w14:textId="7B30B86E"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F23302" w:rsidRPr="00700693">
              <w:rPr>
                <w:rFonts w:ascii="Times New Roman" w:hAnsi="Times New Roman"/>
                <w:sz w:val="26"/>
                <w:szCs w:val="26"/>
                <w:lang w:val="en-US"/>
              </w:rPr>
              <w:t>5</w:t>
            </w:r>
          </w:p>
        </w:tc>
        <w:tc>
          <w:tcPr>
            <w:tcW w:w="626" w:type="pct"/>
            <w:vAlign w:val="center"/>
          </w:tcPr>
          <w:p w14:paraId="779ADE2C" w14:textId="64B5AE97"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5</w:t>
            </w:r>
          </w:p>
        </w:tc>
        <w:tc>
          <w:tcPr>
            <w:tcW w:w="626" w:type="pct"/>
            <w:vAlign w:val="center"/>
          </w:tcPr>
          <w:p w14:paraId="0B4A46BC" w14:textId="6E28BC41"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-3.0</w:t>
            </w:r>
          </w:p>
        </w:tc>
        <w:tc>
          <w:tcPr>
            <w:tcW w:w="624" w:type="pct"/>
            <w:vAlign w:val="center"/>
          </w:tcPr>
          <w:p w14:paraId="3B8845FB" w14:textId="5D17E370"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3,</w:t>
            </w:r>
            <w:r w:rsidR="00F23302" w:rsidRPr="00700693">
              <w:rPr>
                <w:rFonts w:ascii="Times New Roman" w:hAnsi="Times New Roman"/>
                <w:sz w:val="26"/>
                <w:szCs w:val="26"/>
                <w:lang w:val="en-US"/>
              </w:rPr>
              <w:t>0</w:t>
            </w:r>
          </w:p>
        </w:tc>
        <w:tc>
          <w:tcPr>
            <w:tcW w:w="624" w:type="pct"/>
            <w:vAlign w:val="center"/>
          </w:tcPr>
          <w:p w14:paraId="75F1840C" w14:textId="19A91581"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5</w:t>
            </w:r>
          </w:p>
        </w:tc>
        <w:tc>
          <w:tcPr>
            <w:tcW w:w="625" w:type="pct"/>
            <w:vAlign w:val="center"/>
          </w:tcPr>
          <w:p w14:paraId="4D63C6B5" w14:textId="3F5D9CDC"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3B6C57" w:rsidRPr="00700693">
              <w:rPr>
                <w:rFonts w:ascii="Times New Roman" w:hAnsi="Times New Roman"/>
                <w:sz w:val="26"/>
                <w:szCs w:val="26"/>
                <w:lang w:val="en-US"/>
              </w:rPr>
              <w:t>,</w:t>
            </w:r>
            <w:r w:rsidRPr="00700693">
              <w:rPr>
                <w:rFonts w:ascii="Times New Roman" w:hAnsi="Times New Roman"/>
                <w:sz w:val="26"/>
                <w:szCs w:val="26"/>
                <w:lang w:val="en-US"/>
              </w:rPr>
              <w:t>5</w:t>
            </w:r>
          </w:p>
        </w:tc>
        <w:tc>
          <w:tcPr>
            <w:tcW w:w="625" w:type="pct"/>
            <w:vAlign w:val="center"/>
          </w:tcPr>
          <w:p w14:paraId="07CADB75" w14:textId="34D156E4"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0</w:t>
            </w:r>
          </w:p>
        </w:tc>
      </w:tr>
      <w:tr w:rsidR="00F23302" w14:paraId="09FEB0CA" w14:textId="77777777" w:rsidTr="00AA2289">
        <w:tc>
          <w:tcPr>
            <w:tcW w:w="625" w:type="pct"/>
            <w:vAlign w:val="center"/>
          </w:tcPr>
          <w:p w14:paraId="30E274CB" w14:textId="5009BAF6"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8</w:t>
            </w:r>
          </w:p>
        </w:tc>
        <w:tc>
          <w:tcPr>
            <w:tcW w:w="625" w:type="pct"/>
            <w:vAlign w:val="center"/>
          </w:tcPr>
          <w:p w14:paraId="7AA76D07" w14:textId="20563DF8"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9</w:t>
            </w:r>
          </w:p>
        </w:tc>
        <w:tc>
          <w:tcPr>
            <w:tcW w:w="626" w:type="pct"/>
            <w:vAlign w:val="center"/>
          </w:tcPr>
          <w:p w14:paraId="040EAB38" w14:textId="27941B54"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10</w:t>
            </w:r>
          </w:p>
        </w:tc>
        <w:tc>
          <w:tcPr>
            <w:tcW w:w="626" w:type="pct"/>
            <w:vAlign w:val="center"/>
          </w:tcPr>
          <w:p w14:paraId="41CB389E" w14:textId="77E91CE2"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11</w:t>
            </w:r>
          </w:p>
        </w:tc>
        <w:tc>
          <w:tcPr>
            <w:tcW w:w="624" w:type="pct"/>
            <w:vAlign w:val="center"/>
          </w:tcPr>
          <w:p w14:paraId="2C47E4DC" w14:textId="45061338"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12</w:t>
            </w:r>
          </w:p>
        </w:tc>
        <w:tc>
          <w:tcPr>
            <w:tcW w:w="624" w:type="pct"/>
            <w:vAlign w:val="center"/>
          </w:tcPr>
          <w:p w14:paraId="5D238F22" w14:textId="151C349F"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13</w:t>
            </w:r>
          </w:p>
        </w:tc>
        <w:tc>
          <w:tcPr>
            <w:tcW w:w="625" w:type="pct"/>
            <w:vAlign w:val="center"/>
          </w:tcPr>
          <w:p w14:paraId="3836E292" w14:textId="761B731A"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14</w:t>
            </w:r>
          </w:p>
        </w:tc>
        <w:tc>
          <w:tcPr>
            <w:tcW w:w="625" w:type="pct"/>
            <w:vAlign w:val="center"/>
          </w:tcPr>
          <w:p w14:paraId="2C9EBF00" w14:textId="161BA741"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15</w:t>
            </w:r>
          </w:p>
        </w:tc>
      </w:tr>
      <w:tr w:rsidR="00F23302" w14:paraId="1DCB677D" w14:textId="77777777" w:rsidTr="00AA2289">
        <w:tc>
          <w:tcPr>
            <w:tcW w:w="625" w:type="pct"/>
            <w:vAlign w:val="center"/>
          </w:tcPr>
          <w:p w14:paraId="72BCD3DC" w14:textId="01AC9372"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3B6C57" w:rsidRPr="00700693">
              <w:rPr>
                <w:rFonts w:ascii="Times New Roman" w:hAnsi="Times New Roman"/>
                <w:sz w:val="26"/>
                <w:szCs w:val="26"/>
                <w:lang w:val="en-US"/>
              </w:rPr>
              <w:t>,</w:t>
            </w:r>
            <w:r w:rsidRPr="00700693">
              <w:rPr>
                <w:rFonts w:ascii="Times New Roman" w:hAnsi="Times New Roman"/>
                <w:sz w:val="26"/>
                <w:szCs w:val="26"/>
                <w:lang w:val="en-US"/>
              </w:rPr>
              <w:t>5</w:t>
            </w:r>
          </w:p>
        </w:tc>
        <w:tc>
          <w:tcPr>
            <w:tcW w:w="625" w:type="pct"/>
            <w:vAlign w:val="center"/>
          </w:tcPr>
          <w:p w14:paraId="51188772" w14:textId="3161BBA6"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0</w:t>
            </w:r>
          </w:p>
        </w:tc>
        <w:tc>
          <w:tcPr>
            <w:tcW w:w="626" w:type="pct"/>
            <w:vAlign w:val="center"/>
          </w:tcPr>
          <w:p w14:paraId="3511093D" w14:textId="65C3A476"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F23302" w:rsidRPr="00700693">
              <w:rPr>
                <w:rFonts w:ascii="Times New Roman" w:hAnsi="Times New Roman"/>
                <w:sz w:val="26"/>
                <w:szCs w:val="26"/>
                <w:lang w:val="en-US"/>
              </w:rPr>
              <w:t>0</w:t>
            </w:r>
          </w:p>
        </w:tc>
        <w:tc>
          <w:tcPr>
            <w:tcW w:w="626" w:type="pct"/>
            <w:vAlign w:val="center"/>
          </w:tcPr>
          <w:p w14:paraId="699C476B" w14:textId="698822FE"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5</w:t>
            </w:r>
          </w:p>
        </w:tc>
        <w:tc>
          <w:tcPr>
            <w:tcW w:w="624" w:type="pct"/>
            <w:vAlign w:val="center"/>
          </w:tcPr>
          <w:p w14:paraId="2B6CC10B" w14:textId="2B18A29C"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F23302" w:rsidRPr="00700693">
              <w:rPr>
                <w:rFonts w:ascii="Times New Roman" w:hAnsi="Times New Roman"/>
                <w:sz w:val="26"/>
                <w:szCs w:val="26"/>
                <w:lang w:val="en-US"/>
              </w:rPr>
              <w:t>5</w:t>
            </w:r>
          </w:p>
        </w:tc>
        <w:tc>
          <w:tcPr>
            <w:tcW w:w="624" w:type="pct"/>
            <w:vAlign w:val="center"/>
          </w:tcPr>
          <w:p w14:paraId="06368F6D" w14:textId="56840E98" w:rsidR="00F23302" w:rsidRPr="00700693" w:rsidRDefault="003B6C57"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lang w:val="en-US"/>
              </w:rPr>
              <w:t>-1,</w:t>
            </w:r>
            <w:r w:rsidR="00F23302" w:rsidRPr="00700693">
              <w:rPr>
                <w:rFonts w:ascii="Times New Roman" w:hAnsi="Times New Roman"/>
                <w:sz w:val="26"/>
                <w:szCs w:val="26"/>
                <w:lang w:val="en-US"/>
              </w:rPr>
              <w:t>0</w:t>
            </w:r>
          </w:p>
        </w:tc>
        <w:tc>
          <w:tcPr>
            <w:tcW w:w="625" w:type="pct"/>
            <w:vAlign w:val="center"/>
          </w:tcPr>
          <w:p w14:paraId="7629068F" w14:textId="21C10CA5" w:rsidR="00F23302" w:rsidRPr="00700693" w:rsidRDefault="003B6C57"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lang w:val="en-US"/>
              </w:rPr>
              <w:t>0,</w:t>
            </w:r>
            <w:r w:rsidR="00F23302" w:rsidRPr="00700693">
              <w:rPr>
                <w:rFonts w:ascii="Times New Roman" w:hAnsi="Times New Roman"/>
                <w:sz w:val="26"/>
                <w:szCs w:val="26"/>
                <w:lang w:val="en-US"/>
              </w:rPr>
              <w:t>0</w:t>
            </w:r>
          </w:p>
        </w:tc>
        <w:tc>
          <w:tcPr>
            <w:tcW w:w="625" w:type="pct"/>
            <w:vAlign w:val="center"/>
          </w:tcPr>
          <w:p w14:paraId="1EEDA479" w14:textId="24EF88D2"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3B6C57" w:rsidRPr="00700693">
              <w:rPr>
                <w:rFonts w:ascii="Times New Roman" w:hAnsi="Times New Roman"/>
                <w:sz w:val="26"/>
                <w:szCs w:val="26"/>
                <w:lang w:val="en-US"/>
              </w:rPr>
              <w:t>,</w:t>
            </w:r>
            <w:r w:rsidRPr="00700693">
              <w:rPr>
                <w:rFonts w:ascii="Times New Roman" w:hAnsi="Times New Roman"/>
                <w:sz w:val="26"/>
                <w:szCs w:val="26"/>
                <w:lang w:val="en-US"/>
              </w:rPr>
              <w:t>5</w:t>
            </w:r>
          </w:p>
        </w:tc>
      </w:tr>
      <w:tr w:rsidR="00F23302" w14:paraId="7C0B02B2" w14:textId="77777777" w:rsidTr="00AA2289">
        <w:tc>
          <w:tcPr>
            <w:tcW w:w="625" w:type="pct"/>
            <w:vAlign w:val="center"/>
          </w:tcPr>
          <w:p w14:paraId="2EBCF397" w14:textId="7269BEDD" w:rsidR="00F23302" w:rsidRPr="00700693" w:rsidRDefault="009F7E4F"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0</w:t>
            </w:r>
          </w:p>
        </w:tc>
        <w:tc>
          <w:tcPr>
            <w:tcW w:w="625" w:type="pct"/>
            <w:vAlign w:val="center"/>
          </w:tcPr>
          <w:p w14:paraId="21D9BC27" w14:textId="4DF7CC3A" w:rsidR="00F23302" w:rsidRPr="00700693" w:rsidRDefault="00334CB8"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00" w:dyaOrig="420" w14:anchorId="26AF4499">
                <v:shape id="_x0000_i1060" type="#_x0000_t75" style="width:14.25pt;height:21.75pt" o:ole="">
                  <v:imagedata r:id="rId79" o:title=""/>
                </v:shape>
                <o:OLEObject Type="Embed" ProgID="Equation.3" ShapeID="_x0000_i1060" DrawAspect="Content" ObjectID="_1569504521" r:id="rId80"/>
              </w:object>
            </w:r>
          </w:p>
        </w:tc>
        <w:tc>
          <w:tcPr>
            <w:tcW w:w="626" w:type="pct"/>
            <w:vAlign w:val="center"/>
          </w:tcPr>
          <w:p w14:paraId="3913E4E8" w14:textId="4E101274"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09BB3F42">
                <v:shape id="_x0000_i1061" type="#_x0000_t75" style="width:21.75pt;height:21.75pt" o:ole="">
                  <v:imagedata r:id="rId81" o:title=""/>
                </v:shape>
                <o:OLEObject Type="Embed" ProgID="Equation.3" ShapeID="_x0000_i1061" DrawAspect="Content" ObjectID="_1569504522" r:id="rId82"/>
              </w:object>
            </w:r>
          </w:p>
        </w:tc>
        <w:tc>
          <w:tcPr>
            <w:tcW w:w="626" w:type="pct"/>
            <w:vAlign w:val="center"/>
          </w:tcPr>
          <w:p w14:paraId="4B416FB9" w14:textId="45C6008A"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722FE858">
                <v:shape id="_x0000_i1062" type="#_x0000_t75" style="width:14.25pt;height:21.75pt" o:ole="">
                  <v:imagedata r:id="rId83" o:title=""/>
                </v:shape>
                <o:OLEObject Type="Embed" ProgID="Equation.3" ShapeID="_x0000_i1062" DrawAspect="Content" ObjectID="_1569504523" r:id="rId84"/>
              </w:object>
            </w:r>
          </w:p>
        </w:tc>
        <w:tc>
          <w:tcPr>
            <w:tcW w:w="624" w:type="pct"/>
            <w:vAlign w:val="center"/>
          </w:tcPr>
          <w:p w14:paraId="2867E513" w14:textId="784247F4" w:rsidR="00F23302" w:rsidRPr="00700693" w:rsidRDefault="009F7E4F"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4</w:t>
            </w:r>
          </w:p>
        </w:tc>
        <w:tc>
          <w:tcPr>
            <w:tcW w:w="624" w:type="pct"/>
            <w:vAlign w:val="center"/>
          </w:tcPr>
          <w:p w14:paraId="34CBCDB7" w14:textId="288A5954"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479E13BB">
                <v:shape id="_x0000_i1063" type="#_x0000_t75" style="width:14.25pt;height:21.75pt" o:ole="">
                  <v:imagedata r:id="rId85" o:title=""/>
                </v:shape>
                <o:OLEObject Type="Embed" ProgID="Equation.3" ShapeID="_x0000_i1063" DrawAspect="Content" ObjectID="_1569504524" r:id="rId86"/>
              </w:object>
            </w:r>
          </w:p>
        </w:tc>
        <w:tc>
          <w:tcPr>
            <w:tcW w:w="625" w:type="pct"/>
            <w:vAlign w:val="center"/>
          </w:tcPr>
          <w:p w14:paraId="099FA7B9" w14:textId="6BA16036"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4260C978">
                <v:shape id="_x0000_i1064" type="#_x0000_t75" style="width:14.25pt;height:21.75pt" o:ole="">
                  <v:imagedata r:id="rId87" o:title=""/>
                </v:shape>
                <o:OLEObject Type="Embed" ProgID="Equation.3" ShapeID="_x0000_i1064" DrawAspect="Content" ObjectID="_1569504525" r:id="rId88"/>
              </w:object>
            </w:r>
          </w:p>
        </w:tc>
        <w:tc>
          <w:tcPr>
            <w:tcW w:w="625" w:type="pct"/>
            <w:vAlign w:val="center"/>
          </w:tcPr>
          <w:p w14:paraId="4CF20733" w14:textId="278B071B" w:rsidR="00F23302" w:rsidRPr="00700693" w:rsidRDefault="009F7E4F"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7</w:t>
            </w:r>
          </w:p>
        </w:tc>
      </w:tr>
      <w:tr w:rsidR="00F23302" w14:paraId="4D551F5D" w14:textId="77777777" w:rsidTr="00AA2289">
        <w:tc>
          <w:tcPr>
            <w:tcW w:w="625" w:type="pct"/>
            <w:vAlign w:val="center"/>
          </w:tcPr>
          <w:p w14:paraId="7C414E2F" w14:textId="17CFDBA6"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11</w:t>
            </w:r>
          </w:p>
        </w:tc>
        <w:tc>
          <w:tcPr>
            <w:tcW w:w="625" w:type="pct"/>
            <w:vAlign w:val="center"/>
          </w:tcPr>
          <w:p w14:paraId="706150A4" w14:textId="1C2A2DDF"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5,25</w:t>
            </w:r>
          </w:p>
        </w:tc>
        <w:tc>
          <w:tcPr>
            <w:tcW w:w="626" w:type="pct"/>
            <w:vAlign w:val="center"/>
          </w:tcPr>
          <w:p w14:paraId="605F8F40" w14:textId="192E9131"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4,75</w:t>
            </w:r>
          </w:p>
        </w:tc>
        <w:tc>
          <w:tcPr>
            <w:tcW w:w="626" w:type="pct"/>
            <w:vAlign w:val="center"/>
          </w:tcPr>
          <w:p w14:paraId="4D0764D6" w14:textId="4CAFC91B" w:rsidR="00F23302" w:rsidRPr="00700693" w:rsidRDefault="005B7E9E"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rPr>
              <w:t>4</w:t>
            </w:r>
          </w:p>
        </w:tc>
        <w:tc>
          <w:tcPr>
            <w:tcW w:w="624" w:type="pct"/>
            <w:vAlign w:val="center"/>
          </w:tcPr>
          <w:p w14:paraId="2FB456BC" w14:textId="0EC2F331" w:rsidR="00F23302" w:rsidRPr="00700693" w:rsidRDefault="005B7E9E"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rPr>
              <w:t>7</w:t>
            </w:r>
          </w:p>
        </w:tc>
        <w:tc>
          <w:tcPr>
            <w:tcW w:w="624" w:type="pct"/>
            <w:vAlign w:val="center"/>
          </w:tcPr>
          <w:p w14:paraId="347040D7" w14:textId="3F507EBF" w:rsidR="00F23302"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rPr>
              <w:t>4</w:t>
            </w:r>
            <w:r w:rsidRPr="00700693">
              <w:rPr>
                <w:rFonts w:ascii="Times New Roman" w:hAnsi="Times New Roman"/>
                <w:sz w:val="26"/>
                <w:szCs w:val="26"/>
                <w:lang w:val="en-US"/>
              </w:rPr>
              <w:t>,75</w:t>
            </w:r>
          </w:p>
        </w:tc>
        <w:tc>
          <w:tcPr>
            <w:tcW w:w="625" w:type="pct"/>
            <w:vAlign w:val="center"/>
          </w:tcPr>
          <w:p w14:paraId="51744A14" w14:textId="0E1B37F6" w:rsidR="00F23302"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5,25</w:t>
            </w:r>
          </w:p>
        </w:tc>
        <w:tc>
          <w:tcPr>
            <w:tcW w:w="625" w:type="pct"/>
            <w:vAlign w:val="center"/>
          </w:tcPr>
          <w:p w14:paraId="754AB02A" w14:textId="453E9249" w:rsidR="00F23302"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6</w:t>
            </w:r>
          </w:p>
        </w:tc>
      </w:tr>
      <w:tr w:rsidR="00EF72B3" w14:paraId="57907544" w14:textId="77777777" w:rsidTr="004F1A6B">
        <w:trPr>
          <w:trHeight w:val="126"/>
        </w:trPr>
        <w:tc>
          <w:tcPr>
            <w:tcW w:w="625" w:type="pct"/>
            <w:vAlign w:val="center"/>
          </w:tcPr>
          <w:p w14:paraId="71A3E703" w14:textId="65F8E78C" w:rsidR="00EF72B3"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701429F5">
                <v:shape id="_x0000_i1065" type="#_x0000_t75" style="width:14.25pt;height:21.75pt" o:ole="">
                  <v:imagedata r:id="rId89" o:title=""/>
                </v:shape>
                <o:OLEObject Type="Embed" ProgID="Equation.3" ShapeID="_x0000_i1065" DrawAspect="Content" ObjectID="_1569504526" r:id="rId90"/>
              </w:object>
            </w:r>
          </w:p>
        </w:tc>
        <w:tc>
          <w:tcPr>
            <w:tcW w:w="625" w:type="pct"/>
            <w:vAlign w:val="center"/>
          </w:tcPr>
          <w:p w14:paraId="37E24EEF" w14:textId="3307A01F"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9</w:t>
            </w:r>
          </w:p>
        </w:tc>
        <w:tc>
          <w:tcPr>
            <w:tcW w:w="626" w:type="pct"/>
            <w:vAlign w:val="center"/>
          </w:tcPr>
          <w:p w14:paraId="7FFAEF6D" w14:textId="46969536" w:rsidR="00EF72B3" w:rsidRPr="00700693" w:rsidRDefault="00EF72B3" w:rsidP="00AA2289">
            <w:pPr>
              <w:spacing w:after="0" w:line="240" w:lineRule="auto"/>
              <w:contextualSpacing/>
              <w:jc w:val="center"/>
              <w:rPr>
                <w:rFonts w:ascii="Times New Roman" w:hAnsi="Times New Roman"/>
                <w:sz w:val="26"/>
                <w:szCs w:val="26"/>
                <w:lang w:val="en-US"/>
              </w:rPr>
            </w:pPr>
            <w:bookmarkStart w:id="1" w:name="OLE_LINK6"/>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10</w:t>
            </w:r>
            <w:bookmarkEnd w:id="1"/>
          </w:p>
        </w:tc>
        <w:tc>
          <w:tcPr>
            <w:tcW w:w="626" w:type="pct"/>
            <w:vAlign w:val="center"/>
          </w:tcPr>
          <w:p w14:paraId="58C0292C" w14:textId="10F2323B"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11</w:t>
            </w:r>
          </w:p>
        </w:tc>
        <w:tc>
          <w:tcPr>
            <w:tcW w:w="624" w:type="pct"/>
            <w:vAlign w:val="center"/>
          </w:tcPr>
          <w:p w14:paraId="5EF8717F" w14:textId="5DC98EA8"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12</w:t>
            </w:r>
          </w:p>
        </w:tc>
        <w:tc>
          <w:tcPr>
            <w:tcW w:w="624" w:type="pct"/>
            <w:vAlign w:val="center"/>
          </w:tcPr>
          <w:p w14:paraId="7C270048" w14:textId="0CF05DC8" w:rsidR="00EF72B3"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80" w:dyaOrig="420" w14:anchorId="454B0DD1">
                <v:shape id="_x0000_i1066" type="#_x0000_t75" style="width:21.75pt;height:21.75pt" o:ole="">
                  <v:imagedata r:id="rId91" o:title=""/>
                </v:shape>
                <o:OLEObject Type="Embed" ProgID="Equation.3" ShapeID="_x0000_i1066" DrawAspect="Content" ObjectID="_1569504527" r:id="rId92"/>
              </w:object>
            </w:r>
          </w:p>
        </w:tc>
        <w:tc>
          <w:tcPr>
            <w:tcW w:w="625" w:type="pct"/>
            <w:vAlign w:val="center"/>
          </w:tcPr>
          <w:p w14:paraId="7F42C09D" w14:textId="0EA97A4D"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14</w:t>
            </w:r>
          </w:p>
        </w:tc>
        <w:tc>
          <w:tcPr>
            <w:tcW w:w="625" w:type="pct"/>
            <w:vAlign w:val="center"/>
          </w:tcPr>
          <w:p w14:paraId="3EE44DFB" w14:textId="20171A0B" w:rsidR="00EF72B3"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80" w:dyaOrig="420" w14:anchorId="535120A0">
                <v:shape id="_x0000_i1067" type="#_x0000_t75" style="width:21.75pt;height:21.75pt" o:ole="">
                  <v:imagedata r:id="rId93" o:title=""/>
                </v:shape>
                <o:OLEObject Type="Embed" ProgID="Equation.3" ShapeID="_x0000_i1067" DrawAspect="Content" ObjectID="_1569504528" r:id="rId94"/>
              </w:object>
            </w:r>
          </w:p>
        </w:tc>
      </w:tr>
      <w:tr w:rsidR="005B7E9E" w14:paraId="5D8230F6" w14:textId="77777777" w:rsidTr="00862DD1">
        <w:trPr>
          <w:trHeight w:val="104"/>
        </w:trPr>
        <w:tc>
          <w:tcPr>
            <w:tcW w:w="625" w:type="pct"/>
            <w:vAlign w:val="center"/>
          </w:tcPr>
          <w:p w14:paraId="2E238F89" w14:textId="0C7EE406"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5,25</w:t>
            </w:r>
          </w:p>
        </w:tc>
        <w:tc>
          <w:tcPr>
            <w:tcW w:w="625" w:type="pct"/>
            <w:vAlign w:val="center"/>
          </w:tcPr>
          <w:p w14:paraId="25463A89" w14:textId="7AFE6410"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6</w:t>
            </w:r>
          </w:p>
        </w:tc>
        <w:tc>
          <w:tcPr>
            <w:tcW w:w="626" w:type="pct"/>
            <w:vAlign w:val="center"/>
          </w:tcPr>
          <w:p w14:paraId="1240635A" w14:textId="0084227E" w:rsidR="005B7E9E" w:rsidRPr="00700693" w:rsidRDefault="00862DD1" w:rsidP="00AA2289">
            <w:pPr>
              <w:spacing w:after="0" w:line="240" w:lineRule="auto"/>
              <w:contextualSpacing/>
              <w:jc w:val="center"/>
              <w:rPr>
                <w:rFonts w:ascii="Times New Roman" w:hAnsi="Times New Roman"/>
                <w:b/>
                <w:sz w:val="26"/>
                <w:szCs w:val="26"/>
                <w:lang w:val="en-US"/>
              </w:rPr>
            </w:pPr>
            <w:r w:rsidRPr="00700693">
              <w:rPr>
                <w:rFonts w:ascii="Times New Roman" w:hAnsi="Times New Roman"/>
                <w:b/>
                <w:sz w:val="26"/>
                <w:szCs w:val="26"/>
              </w:rPr>
              <w:t>–</w:t>
            </w:r>
          </w:p>
        </w:tc>
        <w:tc>
          <w:tcPr>
            <w:tcW w:w="626" w:type="pct"/>
            <w:vAlign w:val="center"/>
          </w:tcPr>
          <w:p w14:paraId="4B303568" w14:textId="61B9E2B0"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6,25</w:t>
            </w:r>
          </w:p>
        </w:tc>
        <w:tc>
          <w:tcPr>
            <w:tcW w:w="624" w:type="pct"/>
            <w:vAlign w:val="center"/>
          </w:tcPr>
          <w:p w14:paraId="137DBC16" w14:textId="333A556D"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5,75</w:t>
            </w:r>
          </w:p>
        </w:tc>
        <w:tc>
          <w:tcPr>
            <w:tcW w:w="624" w:type="pct"/>
            <w:vAlign w:val="center"/>
          </w:tcPr>
          <w:p w14:paraId="59A561A5" w14:textId="5FEC081E"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w:t>
            </w:r>
          </w:p>
        </w:tc>
        <w:tc>
          <w:tcPr>
            <w:tcW w:w="625" w:type="pct"/>
            <w:vAlign w:val="center"/>
          </w:tcPr>
          <w:p w14:paraId="389FE5FC" w14:textId="55CD9247" w:rsidR="005B7E9E" w:rsidRPr="00700693" w:rsidRDefault="00862DD1"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rPr>
              <w:t>–</w:t>
            </w:r>
          </w:p>
        </w:tc>
        <w:tc>
          <w:tcPr>
            <w:tcW w:w="625" w:type="pct"/>
            <w:vAlign w:val="center"/>
          </w:tcPr>
          <w:p w14:paraId="6946D5BA" w14:textId="11583AF3" w:rsidR="005B7E9E" w:rsidRPr="00700693" w:rsidRDefault="005B7E9E"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lang w:val="en-US"/>
              </w:rPr>
              <w:t>4,75</w:t>
            </w:r>
          </w:p>
        </w:tc>
      </w:tr>
    </w:tbl>
    <w:p w14:paraId="7DB6B1E8" w14:textId="7943F362" w:rsidR="00AC7056" w:rsidRDefault="00862DD1" w:rsidP="00475809">
      <w:pPr>
        <w:spacing w:after="0" w:line="240" w:lineRule="auto"/>
        <w:contextualSpacing/>
        <w:jc w:val="both"/>
        <w:rPr>
          <w:rFonts w:ascii="Times New Roman" w:hAnsi="Times New Roman"/>
          <w:sz w:val="30"/>
          <w:szCs w:val="30"/>
        </w:rPr>
      </w:pPr>
      <w:r>
        <w:rPr>
          <w:rFonts w:ascii="Times New Roman" w:hAnsi="Times New Roman"/>
          <w:sz w:val="30"/>
          <w:szCs w:val="30"/>
        </w:rPr>
        <w:tab/>
      </w:r>
    </w:p>
    <w:p w14:paraId="3EDCFE5F" w14:textId="2353B7DF" w:rsidR="00862DD1" w:rsidRDefault="00862DD1" w:rsidP="00475809">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Операторы </w:t>
      </w:r>
      <w:r w:rsidRPr="00EF72B3">
        <w:rPr>
          <w:rFonts w:ascii="Times New Roman" w:hAnsi="Times New Roman"/>
          <w:i/>
          <w:sz w:val="30"/>
          <w:szCs w:val="30"/>
          <w:lang w:val="en-US"/>
        </w:rPr>
        <w:t>V</w:t>
      </w:r>
      <w:r w:rsidRPr="00862DD1">
        <w:rPr>
          <w:rFonts w:ascii="Times New Roman" w:hAnsi="Times New Roman"/>
          <w:sz w:val="30"/>
          <w:szCs w:val="30"/>
          <w:vertAlign w:val="subscript"/>
        </w:rPr>
        <w:t>10</w:t>
      </w:r>
      <w:r w:rsidRPr="00862DD1">
        <w:rPr>
          <w:rFonts w:ascii="Times New Roman" w:hAnsi="Times New Roman"/>
          <w:sz w:val="30"/>
          <w:szCs w:val="30"/>
        </w:rPr>
        <w:t xml:space="preserve"> </w:t>
      </w:r>
      <w:r>
        <w:rPr>
          <w:rFonts w:ascii="Times New Roman" w:hAnsi="Times New Roman"/>
          <w:sz w:val="30"/>
          <w:szCs w:val="30"/>
        </w:rPr>
        <w:t xml:space="preserve">и </w:t>
      </w:r>
      <w:r w:rsidRPr="00EF72B3">
        <w:rPr>
          <w:rFonts w:ascii="Times New Roman" w:hAnsi="Times New Roman"/>
          <w:i/>
          <w:sz w:val="30"/>
          <w:szCs w:val="30"/>
          <w:lang w:val="en-US"/>
        </w:rPr>
        <w:t>V</w:t>
      </w:r>
      <w:r w:rsidRPr="00862DD1">
        <w:rPr>
          <w:rFonts w:ascii="Times New Roman" w:hAnsi="Times New Roman"/>
          <w:sz w:val="30"/>
          <w:szCs w:val="30"/>
          <w:vertAlign w:val="subscript"/>
        </w:rPr>
        <w:t>14</w:t>
      </w:r>
      <w:r>
        <w:rPr>
          <w:rFonts w:ascii="Times New Roman" w:hAnsi="Times New Roman"/>
          <w:sz w:val="30"/>
          <w:szCs w:val="30"/>
        </w:rPr>
        <w:t xml:space="preserve"> отсутствуют в описании сигнала, поскольку соответствующие им спектральные коэффициенты равны нулю.</w:t>
      </w:r>
    </w:p>
    <w:p w14:paraId="682BF431" w14:textId="77777777" w:rsidR="00862DD1" w:rsidRPr="006D417C" w:rsidRDefault="00862DD1" w:rsidP="00475809">
      <w:pPr>
        <w:spacing w:after="0" w:line="240" w:lineRule="auto"/>
        <w:contextualSpacing/>
        <w:jc w:val="both"/>
        <w:rPr>
          <w:rFonts w:ascii="Times New Roman" w:hAnsi="Times New Roman"/>
          <w:sz w:val="30"/>
          <w:szCs w:val="30"/>
        </w:rPr>
      </w:pPr>
    </w:p>
    <w:p w14:paraId="05E1A65A" w14:textId="77777777" w:rsidR="00700693" w:rsidRPr="001D4451" w:rsidRDefault="00700693" w:rsidP="00EC1315">
      <w:pPr>
        <w:spacing w:after="0" w:line="240" w:lineRule="auto"/>
        <w:ind w:firstLine="708"/>
        <w:contextualSpacing/>
        <w:jc w:val="both"/>
        <w:rPr>
          <w:rFonts w:ascii="Times New Roman" w:hAnsi="Times New Roman"/>
          <w:b/>
          <w:sz w:val="30"/>
          <w:szCs w:val="30"/>
        </w:rPr>
      </w:pPr>
    </w:p>
    <w:p w14:paraId="68D179C0" w14:textId="77777777" w:rsidR="005048EF" w:rsidRPr="001D4451" w:rsidRDefault="005048EF" w:rsidP="00EC1315">
      <w:pPr>
        <w:spacing w:after="0" w:line="240" w:lineRule="auto"/>
        <w:ind w:firstLine="708"/>
        <w:contextualSpacing/>
        <w:jc w:val="both"/>
        <w:rPr>
          <w:rFonts w:ascii="Times New Roman" w:hAnsi="Times New Roman"/>
          <w:b/>
          <w:sz w:val="30"/>
          <w:szCs w:val="30"/>
        </w:rPr>
      </w:pPr>
    </w:p>
    <w:p w14:paraId="1B368DED" w14:textId="3CE059CB" w:rsidR="00E17FFD" w:rsidRDefault="00DA522D" w:rsidP="00EC1315">
      <w:pPr>
        <w:spacing w:after="0" w:line="240" w:lineRule="auto"/>
        <w:ind w:firstLine="708"/>
        <w:contextualSpacing/>
        <w:jc w:val="both"/>
        <w:rPr>
          <w:rFonts w:ascii="Times New Roman" w:hAnsi="Times New Roman"/>
          <w:b/>
          <w:sz w:val="30"/>
          <w:szCs w:val="30"/>
        </w:rPr>
      </w:pPr>
      <w:r>
        <w:rPr>
          <w:rFonts w:ascii="Times New Roman" w:hAnsi="Times New Roman"/>
          <w:b/>
          <w:sz w:val="30"/>
          <w:szCs w:val="30"/>
        </w:rPr>
        <w:lastRenderedPageBreak/>
        <w:t>4</w:t>
      </w:r>
      <w:r w:rsidR="004E2620">
        <w:rPr>
          <w:rFonts w:ascii="Times New Roman" w:hAnsi="Times New Roman"/>
          <w:b/>
          <w:sz w:val="30"/>
          <w:szCs w:val="30"/>
        </w:rPr>
        <w:t xml:space="preserve">. </w:t>
      </w:r>
      <w:r w:rsidR="00E17FFD">
        <w:rPr>
          <w:rFonts w:ascii="Times New Roman" w:hAnsi="Times New Roman"/>
          <w:b/>
          <w:sz w:val="30"/>
          <w:szCs w:val="30"/>
        </w:rPr>
        <w:t>Полные группы</w:t>
      </w:r>
    </w:p>
    <w:p w14:paraId="16EF7F1D" w14:textId="77777777" w:rsidR="00EC1315" w:rsidRPr="004E2620" w:rsidRDefault="00EC1315" w:rsidP="00210462">
      <w:pPr>
        <w:spacing w:after="0" w:line="240" w:lineRule="auto"/>
        <w:ind w:firstLine="708"/>
        <w:contextualSpacing/>
        <w:jc w:val="both"/>
        <w:rPr>
          <w:rFonts w:ascii="Times New Roman" w:hAnsi="Times New Roman"/>
          <w:sz w:val="30"/>
          <w:szCs w:val="30"/>
        </w:rPr>
      </w:pPr>
    </w:p>
    <w:p w14:paraId="7CEC2FFB" w14:textId="77777777" w:rsidR="00210462" w:rsidRPr="00C61DF2" w:rsidRDefault="00210462" w:rsidP="00210462">
      <w:pPr>
        <w:spacing w:after="0" w:line="240" w:lineRule="auto"/>
        <w:ind w:firstLine="708"/>
        <w:contextualSpacing/>
        <w:jc w:val="both"/>
        <w:rPr>
          <w:rFonts w:ascii="Times New Roman" w:hAnsi="Times New Roman"/>
          <w:sz w:val="30"/>
          <w:szCs w:val="30"/>
        </w:rPr>
      </w:pPr>
      <w:r w:rsidRPr="00C5375E">
        <w:rPr>
          <w:rFonts w:ascii="Times New Roman" w:hAnsi="Times New Roman"/>
          <w:sz w:val="30"/>
          <w:szCs w:val="30"/>
        </w:rPr>
        <w:t>Свойства полных групп:</w:t>
      </w:r>
    </w:p>
    <w:p w14:paraId="23ADBBCD" w14:textId="3D994ADB" w:rsidR="006B585D" w:rsidRPr="006B585D" w:rsidRDefault="008521D1" w:rsidP="0021046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1) </w:t>
      </w:r>
      <w:r w:rsidR="006B585D">
        <w:rPr>
          <w:rFonts w:ascii="Times New Roman" w:hAnsi="Times New Roman"/>
          <w:sz w:val="30"/>
          <w:szCs w:val="30"/>
        </w:rPr>
        <w:t xml:space="preserve">полная группа </w:t>
      </w:r>
      <w:r w:rsidR="006B585D" w:rsidRPr="0059473C">
        <w:rPr>
          <w:rFonts w:ascii="Times New Roman" w:hAnsi="Times New Roman"/>
          <w:sz w:val="30"/>
          <w:szCs w:val="30"/>
        </w:rPr>
        <w:t>об</w:t>
      </w:r>
      <w:r w:rsidR="006B585D">
        <w:rPr>
          <w:rFonts w:ascii="Times New Roman" w:hAnsi="Times New Roman"/>
          <w:sz w:val="30"/>
          <w:szCs w:val="30"/>
        </w:rPr>
        <w:t>разуется</w:t>
      </w:r>
      <w:r w:rsidR="006B585D" w:rsidRPr="0059473C">
        <w:rPr>
          <w:rFonts w:ascii="Times New Roman" w:hAnsi="Times New Roman"/>
          <w:sz w:val="30"/>
          <w:szCs w:val="30"/>
        </w:rPr>
        <w:t xml:space="preserve"> на трой</w:t>
      </w:r>
      <w:r w:rsidR="006B585D">
        <w:rPr>
          <w:rFonts w:ascii="Times New Roman" w:hAnsi="Times New Roman"/>
          <w:sz w:val="30"/>
          <w:szCs w:val="30"/>
        </w:rPr>
        <w:t>ке</w:t>
      </w:r>
      <w:r w:rsidR="006B585D" w:rsidRPr="0059473C">
        <w:rPr>
          <w:rFonts w:ascii="Times New Roman" w:hAnsi="Times New Roman"/>
          <w:sz w:val="30"/>
          <w:szCs w:val="30"/>
        </w:rPr>
        <w:t xml:space="preserve"> операторов (</w:t>
      </w:r>
      <w:r w:rsidR="006B585D" w:rsidRPr="0059473C">
        <w:rPr>
          <w:rFonts w:ascii="Times New Roman" w:hAnsi="Times New Roman"/>
          <w:i/>
          <w:sz w:val="30"/>
          <w:szCs w:val="30"/>
        </w:rPr>
        <w:t>V</w:t>
      </w:r>
      <w:r w:rsidR="006B585D" w:rsidRPr="0059473C">
        <w:rPr>
          <w:rFonts w:ascii="Times New Roman" w:hAnsi="Times New Roman"/>
          <w:i/>
          <w:sz w:val="30"/>
          <w:szCs w:val="30"/>
          <w:vertAlign w:val="subscript"/>
        </w:rPr>
        <w:t>i</w:t>
      </w:r>
      <w:r w:rsidR="006B585D" w:rsidRPr="0059473C">
        <w:rPr>
          <w:rFonts w:ascii="Times New Roman" w:hAnsi="Times New Roman"/>
          <w:sz w:val="30"/>
          <w:szCs w:val="30"/>
        </w:rPr>
        <w:t xml:space="preserve">, </w:t>
      </w:r>
      <w:r w:rsidR="006B585D" w:rsidRPr="0059473C">
        <w:rPr>
          <w:rFonts w:ascii="Times New Roman" w:hAnsi="Times New Roman"/>
          <w:i/>
          <w:sz w:val="30"/>
          <w:szCs w:val="30"/>
        </w:rPr>
        <w:t>V</w:t>
      </w:r>
      <w:r w:rsidR="006B585D" w:rsidRPr="0059473C">
        <w:rPr>
          <w:rFonts w:ascii="Times New Roman" w:hAnsi="Times New Roman"/>
          <w:i/>
          <w:sz w:val="30"/>
          <w:szCs w:val="30"/>
          <w:vertAlign w:val="subscript"/>
        </w:rPr>
        <w:t>j</w:t>
      </w:r>
      <w:r w:rsidR="006B585D" w:rsidRPr="0059473C">
        <w:rPr>
          <w:rFonts w:ascii="Times New Roman" w:hAnsi="Times New Roman"/>
          <w:sz w:val="30"/>
          <w:szCs w:val="30"/>
        </w:rPr>
        <w:t xml:space="preserve">, </w:t>
      </w:r>
      <w:r w:rsidR="006B585D" w:rsidRPr="0059473C">
        <w:rPr>
          <w:rFonts w:ascii="Times New Roman" w:hAnsi="Times New Roman"/>
          <w:i/>
          <w:sz w:val="30"/>
          <w:szCs w:val="30"/>
        </w:rPr>
        <w:t>V</w:t>
      </w:r>
      <w:r w:rsidR="006B585D" w:rsidRPr="0059473C">
        <w:rPr>
          <w:rFonts w:ascii="Times New Roman" w:hAnsi="Times New Roman"/>
          <w:i/>
          <w:sz w:val="30"/>
          <w:szCs w:val="30"/>
          <w:vertAlign w:val="subscript"/>
        </w:rPr>
        <w:t>k</w:t>
      </w:r>
      <w:r w:rsidR="006B585D" w:rsidRPr="0059473C">
        <w:rPr>
          <w:rFonts w:ascii="Times New Roman" w:hAnsi="Times New Roman"/>
          <w:sz w:val="30"/>
          <w:szCs w:val="30"/>
        </w:rPr>
        <w:t>)</w:t>
      </w:r>
      <w:r w:rsidR="006B585D">
        <w:rPr>
          <w:rFonts w:ascii="Times New Roman" w:hAnsi="Times New Roman"/>
          <w:sz w:val="30"/>
          <w:szCs w:val="30"/>
        </w:rPr>
        <w:t>;</w:t>
      </w:r>
    </w:p>
    <w:p w14:paraId="7ED08DB8" w14:textId="0FEF937F" w:rsidR="008521D1" w:rsidRDefault="008521D1" w:rsidP="0021046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 </w:t>
      </w:r>
      <w:r w:rsidR="008721B1">
        <w:rPr>
          <w:rFonts w:ascii="Times New Roman" w:hAnsi="Times New Roman"/>
          <w:sz w:val="30"/>
          <w:szCs w:val="30"/>
        </w:rPr>
        <w:t>известны полные группы на операции умножения (</w:t>
      </w:r>
      <w:r w:rsidR="008721B1" w:rsidRPr="0059473C">
        <w:rPr>
          <w:rFonts w:ascii="Times New Roman" w:hAnsi="Times New Roman"/>
          <w:sz w:val="30"/>
          <w:szCs w:val="30"/>
        </w:rPr>
        <w:t xml:space="preserve">число инверсий </w:t>
      </w:r>
      <w:r w:rsidR="008721B1">
        <w:rPr>
          <w:rFonts w:ascii="Times New Roman" w:hAnsi="Times New Roman"/>
          <w:sz w:val="30"/>
          <w:szCs w:val="30"/>
        </w:rPr>
        <w:t>операторов, входящих в описание полной группы</w:t>
      </w:r>
      <w:r w:rsidR="00334CB8">
        <w:rPr>
          <w:rFonts w:ascii="Times New Roman" w:hAnsi="Times New Roman"/>
          <w:sz w:val="30"/>
          <w:szCs w:val="30"/>
        </w:rPr>
        <w:t>,</w:t>
      </w:r>
      <w:r w:rsidR="008721B1">
        <w:rPr>
          <w:rFonts w:ascii="Times New Roman" w:hAnsi="Times New Roman"/>
          <w:sz w:val="30"/>
          <w:szCs w:val="30"/>
        </w:rPr>
        <w:t xml:space="preserve"> </w:t>
      </w:r>
      <w:r w:rsidR="008721B1" w:rsidRPr="0059473C">
        <w:rPr>
          <w:rFonts w:ascii="Times New Roman" w:hAnsi="Times New Roman"/>
          <w:sz w:val="30"/>
          <w:szCs w:val="30"/>
        </w:rPr>
        <w:t>должно быть чётно</w:t>
      </w:r>
      <w:r w:rsidR="008721B1">
        <w:rPr>
          <w:rFonts w:ascii="Times New Roman" w:hAnsi="Times New Roman"/>
          <w:sz w:val="30"/>
          <w:szCs w:val="30"/>
        </w:rPr>
        <w:t>)</w:t>
      </w:r>
      <w:r w:rsidR="008721B1" w:rsidRPr="0059473C">
        <w:rPr>
          <w:rFonts w:ascii="Times New Roman" w:hAnsi="Times New Roman"/>
          <w:sz w:val="30"/>
          <w:szCs w:val="30"/>
        </w:rPr>
        <w:t xml:space="preserve"> </w:t>
      </w:r>
      <w:r w:rsidR="008721B1">
        <w:rPr>
          <w:rFonts w:ascii="Times New Roman" w:hAnsi="Times New Roman"/>
          <w:sz w:val="30"/>
          <w:szCs w:val="30"/>
        </w:rPr>
        <w:t>и полные группы на операции сложения (</w:t>
      </w:r>
      <w:r w:rsidR="008721B1" w:rsidRPr="0059473C">
        <w:rPr>
          <w:rFonts w:ascii="Times New Roman" w:hAnsi="Times New Roman"/>
          <w:sz w:val="30"/>
          <w:szCs w:val="30"/>
        </w:rPr>
        <w:t xml:space="preserve">число инверсий </w:t>
      </w:r>
      <w:r w:rsidR="008721B1">
        <w:rPr>
          <w:rFonts w:ascii="Times New Roman" w:hAnsi="Times New Roman"/>
          <w:sz w:val="30"/>
          <w:szCs w:val="30"/>
        </w:rPr>
        <w:t>операторов, входящих в описание полной группы</w:t>
      </w:r>
      <w:r w:rsidR="00334CB8">
        <w:rPr>
          <w:rFonts w:ascii="Times New Roman" w:hAnsi="Times New Roman"/>
          <w:sz w:val="30"/>
          <w:szCs w:val="30"/>
        </w:rPr>
        <w:t>,</w:t>
      </w:r>
      <w:r w:rsidR="008721B1">
        <w:rPr>
          <w:rFonts w:ascii="Times New Roman" w:hAnsi="Times New Roman"/>
          <w:sz w:val="30"/>
          <w:szCs w:val="30"/>
        </w:rPr>
        <w:t xml:space="preserve"> </w:t>
      </w:r>
      <w:r w:rsidR="008721B1" w:rsidRPr="0059473C">
        <w:rPr>
          <w:rFonts w:ascii="Times New Roman" w:hAnsi="Times New Roman"/>
          <w:sz w:val="30"/>
          <w:szCs w:val="30"/>
        </w:rPr>
        <w:t xml:space="preserve">должно быть </w:t>
      </w:r>
      <w:r w:rsidR="008721B1">
        <w:rPr>
          <w:rFonts w:ascii="Times New Roman" w:hAnsi="Times New Roman"/>
          <w:sz w:val="30"/>
          <w:szCs w:val="30"/>
        </w:rPr>
        <w:t>не</w:t>
      </w:r>
      <w:r w:rsidR="008721B1" w:rsidRPr="0059473C">
        <w:rPr>
          <w:rFonts w:ascii="Times New Roman" w:hAnsi="Times New Roman"/>
          <w:sz w:val="30"/>
          <w:szCs w:val="30"/>
        </w:rPr>
        <w:t>чётно</w:t>
      </w:r>
      <w:r w:rsidR="008721B1">
        <w:rPr>
          <w:rFonts w:ascii="Times New Roman" w:hAnsi="Times New Roman"/>
          <w:sz w:val="30"/>
          <w:szCs w:val="30"/>
        </w:rPr>
        <w:t xml:space="preserve">); операция «сложение» или «умножение» в данном случае обозначает способ, которым формируется образ полной группы на основе операторов: </w:t>
      </w:r>
      <w:r w:rsidR="008721B1" w:rsidRPr="002232FA">
        <w:rPr>
          <w:rFonts w:ascii="Times New Roman" w:hAnsi="Times New Roman"/>
          <w:position w:val="-16"/>
          <w:sz w:val="30"/>
          <w:szCs w:val="30"/>
        </w:rPr>
        <w:object w:dxaOrig="1120" w:dyaOrig="440" w14:anchorId="2F369ED4">
          <v:shape id="_x0000_i1068" type="#_x0000_t75" style="width:57.75pt;height:21.75pt" o:ole="">
            <v:imagedata r:id="rId95" o:title=""/>
          </v:shape>
          <o:OLEObject Type="Embed" ProgID="Equation.3" ShapeID="_x0000_i1068" DrawAspect="Content" ObjectID="_1569504529" r:id="rId96"/>
        </w:object>
      </w:r>
      <w:r w:rsidR="008721B1">
        <w:rPr>
          <w:rFonts w:ascii="Times New Roman" w:hAnsi="Times New Roman"/>
          <w:sz w:val="30"/>
          <w:szCs w:val="30"/>
        </w:rPr>
        <w:t xml:space="preserve"> или </w:t>
      </w:r>
      <w:r w:rsidR="008721B1" w:rsidRPr="008E6225">
        <w:rPr>
          <w:position w:val="-16"/>
        </w:rPr>
        <w:object w:dxaOrig="1400" w:dyaOrig="480" w14:anchorId="5D780441">
          <v:shape id="_x0000_i1069" type="#_x0000_t75" style="width:1in;height:21.75pt" o:ole="">
            <v:imagedata r:id="rId97" o:title=""/>
          </v:shape>
          <o:OLEObject Type="Embed" ProgID="Equation.3" ShapeID="_x0000_i1069" DrawAspect="Content" ObjectID="_1569504530" r:id="rId98"/>
        </w:object>
      </w:r>
      <w:r w:rsidR="008721B1">
        <w:rPr>
          <w:rFonts w:ascii="Times New Roman" w:hAnsi="Times New Roman"/>
          <w:sz w:val="30"/>
          <w:szCs w:val="30"/>
        </w:rPr>
        <w:t xml:space="preserve">; </w:t>
      </w:r>
    </w:p>
    <w:p w14:paraId="63F0FD69" w14:textId="73AFFB51" w:rsidR="008721B1" w:rsidRPr="008521D1" w:rsidRDefault="008521D1" w:rsidP="0021046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3) </w:t>
      </w:r>
      <w:r w:rsidR="008721B1">
        <w:rPr>
          <w:rFonts w:ascii="Times New Roman" w:hAnsi="Times New Roman"/>
          <w:sz w:val="30"/>
          <w:szCs w:val="30"/>
        </w:rPr>
        <w:t>ч</w:t>
      </w:r>
      <w:r w:rsidR="008721B1" w:rsidRPr="0059473C">
        <w:rPr>
          <w:rFonts w:ascii="Times New Roman" w:hAnsi="Times New Roman"/>
          <w:sz w:val="30"/>
          <w:szCs w:val="30"/>
        </w:rPr>
        <w:t>исло возможных образов полных групп, с учётом инверсий операторов</w:t>
      </w:r>
      <w:r w:rsidR="00E065BA">
        <w:rPr>
          <w:rFonts w:ascii="Times New Roman" w:hAnsi="Times New Roman"/>
          <w:sz w:val="30"/>
          <w:szCs w:val="30"/>
        </w:rPr>
        <w:t>,</w:t>
      </w:r>
      <w:r w:rsidR="008721B1">
        <w:rPr>
          <w:rFonts w:ascii="Times New Roman" w:hAnsi="Times New Roman"/>
          <w:sz w:val="30"/>
          <w:szCs w:val="30"/>
        </w:rPr>
        <w:t xml:space="preserve"> входящих в их состав</w:t>
      </w:r>
      <w:r w:rsidR="008721B1" w:rsidRPr="0059473C">
        <w:rPr>
          <w:rFonts w:ascii="Times New Roman" w:hAnsi="Times New Roman"/>
          <w:sz w:val="30"/>
          <w:szCs w:val="30"/>
        </w:rPr>
        <w:t xml:space="preserve">, равно четырём; образ полной группы на операции умножения </w:t>
      </w:r>
      <w:r w:rsidR="008721B1">
        <w:rPr>
          <w:rFonts w:ascii="Times New Roman" w:hAnsi="Times New Roman"/>
          <w:sz w:val="30"/>
          <w:szCs w:val="30"/>
        </w:rPr>
        <w:t>включает 4</w:t>
      </w:r>
      <w:r w:rsidR="008721B1" w:rsidRPr="0059473C">
        <w:rPr>
          <w:rFonts w:ascii="Times New Roman" w:hAnsi="Times New Roman"/>
          <w:sz w:val="30"/>
          <w:szCs w:val="30"/>
        </w:rPr>
        <w:t xml:space="preserve"> </w:t>
      </w:r>
      <w:r w:rsidR="008721B1">
        <w:rPr>
          <w:rFonts w:ascii="Times New Roman" w:hAnsi="Times New Roman"/>
          <w:sz w:val="30"/>
          <w:szCs w:val="30"/>
        </w:rPr>
        <w:t xml:space="preserve">единичных </w:t>
      </w:r>
      <w:r w:rsidR="008721B1" w:rsidRPr="0059473C">
        <w:rPr>
          <w:rFonts w:ascii="Times New Roman" w:hAnsi="Times New Roman"/>
          <w:sz w:val="30"/>
          <w:szCs w:val="30"/>
        </w:rPr>
        <w:t>элемента</w:t>
      </w:r>
      <w:r w:rsidR="008721B1">
        <w:rPr>
          <w:rFonts w:ascii="Times New Roman" w:hAnsi="Times New Roman"/>
          <w:sz w:val="30"/>
          <w:szCs w:val="30"/>
        </w:rPr>
        <w:t xml:space="preserve"> и 12 нулевых</w:t>
      </w:r>
      <w:r w:rsidR="008721B1" w:rsidRPr="0059473C">
        <w:rPr>
          <w:rFonts w:ascii="Times New Roman" w:hAnsi="Times New Roman"/>
          <w:sz w:val="30"/>
          <w:szCs w:val="30"/>
        </w:rPr>
        <w:t xml:space="preserve">, на операции сложения – 12 </w:t>
      </w:r>
      <w:r w:rsidR="008721B1">
        <w:rPr>
          <w:rFonts w:ascii="Times New Roman" w:hAnsi="Times New Roman"/>
          <w:sz w:val="30"/>
          <w:szCs w:val="30"/>
        </w:rPr>
        <w:t xml:space="preserve">единичных </w:t>
      </w:r>
      <w:r w:rsidR="008721B1" w:rsidRPr="0059473C">
        <w:rPr>
          <w:rFonts w:ascii="Times New Roman" w:hAnsi="Times New Roman"/>
          <w:sz w:val="30"/>
          <w:szCs w:val="30"/>
        </w:rPr>
        <w:t>элементов</w:t>
      </w:r>
      <w:r w:rsidR="008721B1">
        <w:rPr>
          <w:rFonts w:ascii="Times New Roman" w:hAnsi="Times New Roman"/>
          <w:sz w:val="30"/>
          <w:szCs w:val="30"/>
        </w:rPr>
        <w:t xml:space="preserve"> и 4 нулевых (при использовании для формирования групп 16 операторов)</w:t>
      </w:r>
      <w:r w:rsidR="008721B1" w:rsidRPr="0059473C">
        <w:rPr>
          <w:rFonts w:ascii="Times New Roman" w:hAnsi="Times New Roman"/>
          <w:sz w:val="30"/>
          <w:szCs w:val="30"/>
        </w:rPr>
        <w:t>;</w:t>
      </w:r>
    </w:p>
    <w:p w14:paraId="0BF9B615" w14:textId="7119AFD1" w:rsidR="00210462" w:rsidRDefault="00516977" w:rsidP="00FB206D">
      <w:pPr>
        <w:spacing w:after="0" w:line="240" w:lineRule="auto"/>
        <w:contextualSpacing/>
        <w:jc w:val="both"/>
        <w:rPr>
          <w:rFonts w:ascii="Times New Roman" w:hAnsi="Times New Roman"/>
          <w:sz w:val="30"/>
          <w:szCs w:val="30"/>
        </w:rPr>
      </w:pPr>
      <w:r>
        <w:rPr>
          <w:rFonts w:ascii="Times New Roman" w:hAnsi="Times New Roman"/>
          <w:sz w:val="30"/>
          <w:szCs w:val="30"/>
        </w:rPr>
        <w:tab/>
        <w:t>4</w:t>
      </w:r>
      <w:r w:rsidR="00FB206D" w:rsidRPr="00FB206D">
        <w:rPr>
          <w:rFonts w:ascii="Times New Roman" w:hAnsi="Times New Roman"/>
          <w:sz w:val="30"/>
          <w:szCs w:val="30"/>
        </w:rPr>
        <w:t xml:space="preserve">) </w:t>
      </w:r>
      <w:r w:rsidR="00210462" w:rsidRPr="00FB206D">
        <w:rPr>
          <w:rFonts w:ascii="Times New Roman" w:hAnsi="Times New Roman"/>
          <w:sz w:val="30"/>
          <w:szCs w:val="30"/>
        </w:rPr>
        <w:t>каждая полная группа образована на тройке спектральных ком</w:t>
      </w:r>
      <w:r w:rsidR="008521D1">
        <w:rPr>
          <w:rFonts w:ascii="Times New Roman" w:hAnsi="Times New Roman"/>
          <w:sz w:val="30"/>
          <w:szCs w:val="30"/>
        </w:rPr>
        <w:t>понент, п</w:t>
      </w:r>
      <w:r w:rsidR="00210462" w:rsidRPr="00FB206D">
        <w:rPr>
          <w:rFonts w:ascii="Times New Roman" w:hAnsi="Times New Roman"/>
          <w:sz w:val="30"/>
          <w:szCs w:val="30"/>
        </w:rPr>
        <w:t>оэтому она позволяет выявлять корреляционные (энергетические) связи между этими компонентами</w:t>
      </w:r>
      <w:r w:rsidR="00E065BA">
        <w:rPr>
          <w:rFonts w:ascii="Times New Roman" w:hAnsi="Times New Roman"/>
          <w:sz w:val="30"/>
          <w:szCs w:val="30"/>
        </w:rPr>
        <w:t>: если полная группа присутствует в описании сигнала, тогда связь между этими компонентами есть;</w:t>
      </w:r>
    </w:p>
    <w:p w14:paraId="59E0712A" w14:textId="6FC859F9" w:rsidR="00210462" w:rsidRDefault="00210462" w:rsidP="00210462">
      <w:pPr>
        <w:spacing w:after="0" w:line="240" w:lineRule="auto"/>
        <w:contextualSpacing/>
        <w:jc w:val="both"/>
        <w:rPr>
          <w:rFonts w:ascii="Times New Roman" w:hAnsi="Times New Roman"/>
          <w:sz w:val="30"/>
          <w:szCs w:val="30"/>
        </w:rPr>
      </w:pPr>
      <w:r w:rsidRPr="00FB206D">
        <w:rPr>
          <w:rFonts w:ascii="Times New Roman" w:hAnsi="Times New Roman"/>
          <w:sz w:val="30"/>
          <w:szCs w:val="30"/>
        </w:rPr>
        <w:tab/>
      </w:r>
      <w:r w:rsidR="00516977">
        <w:rPr>
          <w:rFonts w:ascii="Times New Roman" w:hAnsi="Times New Roman"/>
          <w:sz w:val="30"/>
          <w:szCs w:val="30"/>
        </w:rPr>
        <w:t>5</w:t>
      </w:r>
      <w:r w:rsidR="00FB206D" w:rsidRPr="00FB206D">
        <w:rPr>
          <w:rFonts w:ascii="Times New Roman" w:hAnsi="Times New Roman"/>
          <w:sz w:val="30"/>
          <w:szCs w:val="30"/>
        </w:rPr>
        <w:t xml:space="preserve">) </w:t>
      </w:r>
      <w:r w:rsidRPr="00FB206D">
        <w:rPr>
          <w:rFonts w:ascii="Times New Roman" w:hAnsi="Times New Roman"/>
          <w:sz w:val="30"/>
          <w:szCs w:val="30"/>
        </w:rPr>
        <w:t xml:space="preserve">полная группа на операции сложения выделяет сегмент сигнала, на котором сумма его отсчётов минимальна, на операции умножения </w:t>
      </w:r>
      <w:r w:rsidR="00982ADC" w:rsidRPr="00982ADC">
        <w:rPr>
          <w:rFonts w:ascii="Times New Roman" w:hAnsi="Times New Roman"/>
          <w:sz w:val="30"/>
          <w:szCs w:val="30"/>
        </w:rPr>
        <w:t>–</w:t>
      </w:r>
      <w:r w:rsidRPr="00FB206D">
        <w:rPr>
          <w:rFonts w:ascii="Times New Roman" w:hAnsi="Times New Roman"/>
          <w:sz w:val="30"/>
          <w:szCs w:val="30"/>
        </w:rPr>
        <w:t xml:space="preserve"> сегмент сигнала, на котором сумма его отсчётов максимальна</w:t>
      </w:r>
      <w:r w:rsidR="00ED12F9">
        <w:rPr>
          <w:rFonts w:ascii="Times New Roman" w:hAnsi="Times New Roman"/>
          <w:sz w:val="30"/>
          <w:szCs w:val="30"/>
        </w:rPr>
        <w:t>; точность определения зависит от того, насколько хорошо образ полной группы соответствует форме сигнала</w:t>
      </w:r>
      <w:r w:rsidRPr="00FB206D">
        <w:rPr>
          <w:rFonts w:ascii="Times New Roman" w:hAnsi="Times New Roman"/>
          <w:sz w:val="30"/>
          <w:szCs w:val="30"/>
        </w:rPr>
        <w:t>.</w:t>
      </w:r>
    </w:p>
    <w:p w14:paraId="68BE63A4" w14:textId="569EBE40" w:rsidR="005524E4" w:rsidRDefault="00246C8C" w:rsidP="005524E4">
      <w:pPr>
        <w:spacing w:after="0" w:line="240" w:lineRule="auto"/>
        <w:contextualSpacing/>
        <w:jc w:val="both"/>
        <w:rPr>
          <w:rFonts w:ascii="Times New Roman" w:hAnsi="Times New Roman"/>
          <w:sz w:val="30"/>
          <w:szCs w:val="30"/>
        </w:rPr>
      </w:pPr>
      <w:r>
        <w:rPr>
          <w:rFonts w:ascii="Times New Roman" w:hAnsi="Times New Roman"/>
          <w:sz w:val="30"/>
          <w:szCs w:val="30"/>
        </w:rPr>
        <w:tab/>
      </w:r>
      <w:r w:rsidR="00982ADC" w:rsidRPr="00982ADC">
        <w:rPr>
          <w:rFonts w:ascii="Times New Roman" w:hAnsi="Times New Roman"/>
          <w:sz w:val="30"/>
          <w:szCs w:val="30"/>
        </w:rPr>
        <w:t>Алгоритм генерации полных групп заключается в следующем:</w:t>
      </w:r>
      <w:r w:rsidR="001542D8">
        <w:rPr>
          <w:rFonts w:ascii="Times New Roman" w:hAnsi="Times New Roman"/>
          <w:sz w:val="30"/>
          <w:szCs w:val="30"/>
        </w:rPr>
        <w:t xml:space="preserve"> </w:t>
      </w:r>
      <w:r w:rsidR="001542D8" w:rsidRPr="00982ADC">
        <w:rPr>
          <w:rFonts w:ascii="Times New Roman" w:hAnsi="Times New Roman"/>
          <w:sz w:val="30"/>
          <w:szCs w:val="30"/>
        </w:rPr>
        <w:t xml:space="preserve">перебираются все </w:t>
      </w:r>
      <w:r w:rsidR="001542D8" w:rsidRPr="00550134">
        <w:rPr>
          <w:rFonts w:ascii="Times New Roman" w:hAnsi="Times New Roman"/>
          <w:sz w:val="30"/>
          <w:szCs w:val="30"/>
        </w:rPr>
        <w:t xml:space="preserve">возможные сочетания троек операторов </w:t>
      </w:r>
      <w:r w:rsidR="001542D8" w:rsidRPr="00550134">
        <w:rPr>
          <w:rFonts w:ascii="Times New Roman" w:hAnsi="Times New Roman"/>
          <w:i/>
          <w:sz w:val="30"/>
          <w:szCs w:val="30"/>
        </w:rPr>
        <w:t>V</w:t>
      </w:r>
      <w:r w:rsidR="001542D8" w:rsidRPr="00550134">
        <w:rPr>
          <w:rFonts w:ascii="Times New Roman" w:hAnsi="Times New Roman"/>
          <w:i/>
          <w:sz w:val="30"/>
          <w:szCs w:val="30"/>
          <w:vertAlign w:val="subscript"/>
        </w:rPr>
        <w:t>i</w:t>
      </w:r>
      <w:r w:rsidR="001542D8" w:rsidRPr="00550134">
        <w:rPr>
          <w:rFonts w:ascii="Times New Roman" w:hAnsi="Times New Roman"/>
          <w:sz w:val="30"/>
          <w:szCs w:val="30"/>
        </w:rPr>
        <w:t xml:space="preserve">, </w:t>
      </w:r>
      <w:r w:rsidR="001542D8" w:rsidRPr="00550134">
        <w:rPr>
          <w:rFonts w:ascii="Times New Roman" w:hAnsi="Times New Roman"/>
          <w:i/>
          <w:sz w:val="30"/>
          <w:szCs w:val="30"/>
        </w:rPr>
        <w:t>V</w:t>
      </w:r>
      <w:r w:rsidR="001542D8" w:rsidRPr="00550134">
        <w:rPr>
          <w:rFonts w:ascii="Times New Roman" w:hAnsi="Times New Roman"/>
          <w:i/>
          <w:sz w:val="30"/>
          <w:szCs w:val="30"/>
          <w:vertAlign w:val="subscript"/>
        </w:rPr>
        <w:t>j</w:t>
      </w:r>
      <w:r w:rsidR="001542D8" w:rsidRPr="00550134">
        <w:rPr>
          <w:rFonts w:ascii="Times New Roman" w:hAnsi="Times New Roman"/>
          <w:sz w:val="30"/>
          <w:szCs w:val="30"/>
        </w:rPr>
        <w:t xml:space="preserve">, </w:t>
      </w:r>
      <w:r w:rsidR="001542D8" w:rsidRPr="00550134">
        <w:rPr>
          <w:rFonts w:ascii="Times New Roman" w:hAnsi="Times New Roman"/>
          <w:i/>
          <w:sz w:val="30"/>
          <w:szCs w:val="30"/>
        </w:rPr>
        <w:t>V</w:t>
      </w:r>
      <w:r w:rsidR="001542D8" w:rsidRPr="00550134">
        <w:rPr>
          <w:rFonts w:ascii="Times New Roman" w:hAnsi="Times New Roman"/>
          <w:i/>
          <w:sz w:val="30"/>
          <w:szCs w:val="30"/>
          <w:vertAlign w:val="subscript"/>
          <w:lang w:val="en-US"/>
        </w:rPr>
        <w:t>k</w:t>
      </w:r>
      <w:r w:rsidR="001542D8" w:rsidRPr="00550134">
        <w:rPr>
          <w:rFonts w:ascii="Times New Roman" w:hAnsi="Times New Roman"/>
          <w:sz w:val="30"/>
          <w:szCs w:val="30"/>
        </w:rPr>
        <w:t xml:space="preserve">; три оператора составляют полную группу, если </w:t>
      </w:r>
      <w:r w:rsidR="00F80A03" w:rsidRPr="00550134">
        <w:rPr>
          <w:rFonts w:ascii="Times New Roman" w:hAnsi="Times New Roman"/>
          <w:position w:val="-16"/>
          <w:sz w:val="30"/>
          <w:szCs w:val="30"/>
        </w:rPr>
        <w:object w:dxaOrig="1880" w:dyaOrig="440" w14:anchorId="4F7CA7E1">
          <v:shape id="_x0000_i1070" type="#_x0000_t75" style="width:1in;height:21.75pt" o:ole="">
            <v:imagedata r:id="rId99" o:title=""/>
          </v:shape>
          <o:OLEObject Type="Embed" ProgID="Equation.3" ShapeID="_x0000_i1070" DrawAspect="Content" ObjectID="_1569504531" r:id="rId100"/>
        </w:object>
      </w:r>
      <w:r w:rsidR="001542D8" w:rsidRPr="00550134">
        <w:rPr>
          <w:rFonts w:ascii="Times New Roman" w:hAnsi="Times New Roman"/>
          <w:sz w:val="30"/>
          <w:szCs w:val="30"/>
        </w:rPr>
        <w:t>.</w:t>
      </w:r>
      <w:r w:rsidR="007C43D4" w:rsidRPr="00550134">
        <w:rPr>
          <w:rFonts w:ascii="Times New Roman" w:hAnsi="Times New Roman"/>
          <w:sz w:val="30"/>
          <w:szCs w:val="30"/>
        </w:rPr>
        <w:t xml:space="preserve"> Примечание: оператор </w:t>
      </w:r>
      <w:r w:rsidR="007C43D4" w:rsidRPr="00550134">
        <w:rPr>
          <w:rFonts w:ascii="Times New Roman" w:hAnsi="Times New Roman"/>
          <w:i/>
          <w:sz w:val="30"/>
          <w:szCs w:val="30"/>
          <w:lang w:val="en-US"/>
        </w:rPr>
        <w:t>V</w:t>
      </w:r>
      <w:r w:rsidR="007C43D4" w:rsidRPr="00550134">
        <w:rPr>
          <w:rFonts w:ascii="Times New Roman" w:hAnsi="Times New Roman"/>
          <w:sz w:val="30"/>
          <w:szCs w:val="30"/>
          <w:vertAlign w:val="subscript"/>
        </w:rPr>
        <w:t>0</w:t>
      </w:r>
      <w:r w:rsidR="007C43D4" w:rsidRPr="00550134">
        <w:rPr>
          <w:rFonts w:ascii="Times New Roman" w:hAnsi="Times New Roman"/>
          <w:sz w:val="30"/>
          <w:szCs w:val="30"/>
        </w:rPr>
        <w:t xml:space="preserve"> </w:t>
      </w:r>
      <w:r w:rsidR="004F6D46" w:rsidRPr="00550134">
        <w:rPr>
          <w:rFonts w:ascii="Times New Roman" w:hAnsi="Times New Roman"/>
          <w:sz w:val="30"/>
          <w:szCs w:val="30"/>
        </w:rPr>
        <w:t xml:space="preserve">в </w:t>
      </w:r>
      <w:r w:rsidR="007C43D4" w:rsidRPr="00550134">
        <w:rPr>
          <w:rFonts w:ascii="Times New Roman" w:hAnsi="Times New Roman"/>
          <w:sz w:val="30"/>
          <w:szCs w:val="30"/>
        </w:rPr>
        <w:t xml:space="preserve">переборе не </w:t>
      </w:r>
      <w:r w:rsidR="004F6D46" w:rsidRPr="00550134">
        <w:rPr>
          <w:rFonts w:ascii="Times New Roman" w:hAnsi="Times New Roman"/>
          <w:sz w:val="30"/>
          <w:szCs w:val="30"/>
        </w:rPr>
        <w:t>участвует</w:t>
      </w:r>
      <w:r w:rsidR="007C43D4" w:rsidRPr="00550134">
        <w:rPr>
          <w:rFonts w:ascii="Times New Roman" w:hAnsi="Times New Roman"/>
          <w:sz w:val="30"/>
          <w:szCs w:val="30"/>
        </w:rPr>
        <w:t>.</w:t>
      </w:r>
      <w:r w:rsidR="00BC3FF4" w:rsidRPr="00550134">
        <w:rPr>
          <w:rFonts w:ascii="Times New Roman" w:hAnsi="Times New Roman"/>
          <w:sz w:val="30"/>
          <w:szCs w:val="30"/>
        </w:rPr>
        <w:t xml:space="preserve"> </w:t>
      </w:r>
      <w:r w:rsidR="005524E4" w:rsidRPr="005524E4">
        <w:rPr>
          <w:rFonts w:ascii="Times New Roman" w:hAnsi="Times New Roman"/>
          <w:sz w:val="30"/>
          <w:szCs w:val="30"/>
        </w:rPr>
        <w:t xml:space="preserve">После выполнения данного алгоритма на 16 операторах будут сгенерированы следующие полные группы: </w:t>
      </w:r>
      <w:r w:rsidR="005524E4" w:rsidRPr="00E55854">
        <w:rPr>
          <w:rFonts w:ascii="Times New Roman" w:hAnsi="Times New Roman"/>
          <w:i/>
          <w:sz w:val="30"/>
          <w:szCs w:val="30"/>
        </w:rPr>
        <w:t>V</w:t>
      </w:r>
      <w:r w:rsidR="005524E4" w:rsidRPr="00E55854">
        <w:rPr>
          <w:rFonts w:ascii="Times New Roman" w:hAnsi="Times New Roman"/>
          <w:sz w:val="30"/>
          <w:szCs w:val="30"/>
          <w:vertAlign w:val="subscript"/>
        </w:rPr>
        <w:t>1</w:t>
      </w:r>
      <w:r w:rsidR="005524E4" w:rsidRPr="00E55854">
        <w:rPr>
          <w:rFonts w:ascii="Times New Roman" w:hAnsi="Times New Roman"/>
          <w:i/>
          <w:sz w:val="30"/>
          <w:szCs w:val="30"/>
        </w:rPr>
        <w:t>V</w:t>
      </w:r>
      <w:r w:rsidR="005524E4" w:rsidRPr="00E55854">
        <w:rPr>
          <w:rFonts w:ascii="Times New Roman" w:hAnsi="Times New Roman"/>
          <w:sz w:val="30"/>
          <w:szCs w:val="30"/>
          <w:vertAlign w:val="subscript"/>
        </w:rPr>
        <w:t>2</w:t>
      </w:r>
      <w:r w:rsidR="005524E4" w:rsidRPr="00E55854">
        <w:rPr>
          <w:rFonts w:ascii="Times New Roman" w:hAnsi="Times New Roman"/>
          <w:i/>
          <w:sz w:val="30"/>
          <w:szCs w:val="30"/>
        </w:rPr>
        <w:t>V</w:t>
      </w:r>
      <w:r w:rsidR="005524E4" w:rsidRPr="00E55854">
        <w:rPr>
          <w:rFonts w:ascii="Times New Roman" w:hAnsi="Times New Roman"/>
          <w:sz w:val="30"/>
          <w:szCs w:val="30"/>
          <w:vertAlign w:val="subscript"/>
        </w:rPr>
        <w:t>3</w:t>
      </w:r>
      <w:r w:rsidR="005524E4" w:rsidRPr="005524E4">
        <w:rPr>
          <w:rFonts w:ascii="Times New Roman" w:hAnsi="Times New Roman"/>
          <w:sz w:val="30"/>
          <w:szCs w:val="30"/>
        </w:rPr>
        <w:t xml:space="preserve">, </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1</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4</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5</w:t>
      </w:r>
      <w:r w:rsidR="005524E4" w:rsidRPr="005524E4">
        <w:rPr>
          <w:rFonts w:ascii="Times New Roman" w:hAnsi="Times New Roman"/>
          <w:sz w:val="30"/>
          <w:szCs w:val="30"/>
        </w:rPr>
        <w:t xml:space="preserve">, </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1</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6</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7</w:t>
      </w:r>
      <w:r w:rsidR="005524E4" w:rsidRPr="005524E4">
        <w:rPr>
          <w:rFonts w:ascii="Times New Roman" w:hAnsi="Times New Roman"/>
          <w:sz w:val="30"/>
          <w:szCs w:val="30"/>
        </w:rPr>
        <w:t xml:space="preserve">, </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1</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8</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9</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10</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11</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14</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4</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6</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5</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7</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8</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10</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9</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11</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2</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7</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5</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6</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8</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11</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9</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10</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12</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8</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12</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9</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10</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11</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5</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8</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5</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9</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12</w:t>
      </w:r>
      <w:r w:rsidR="005524E4" w:rsidRPr="005524E4">
        <w:rPr>
          <w:rFonts w:ascii="Times New Roman" w:hAnsi="Times New Roman"/>
          <w:sz w:val="30"/>
          <w:szCs w:val="30"/>
        </w:rPr>
        <w:t xml:space="preserve">, </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5</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10</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5</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11</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6</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8</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6</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9</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6</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10</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12</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6</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11</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8</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9</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10</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11</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12</w:t>
      </w:r>
      <w:r w:rsidR="005524E4" w:rsidRPr="005524E4">
        <w:rPr>
          <w:rFonts w:ascii="Times New Roman" w:hAnsi="Times New Roman"/>
          <w:sz w:val="30"/>
          <w:szCs w:val="30"/>
        </w:rPr>
        <w:t>.</w:t>
      </w:r>
    </w:p>
    <w:p w14:paraId="6D38492C" w14:textId="77777777" w:rsidR="0093596E" w:rsidRPr="00550134" w:rsidRDefault="0093596E" w:rsidP="0093596E">
      <w:pPr>
        <w:spacing w:after="0" w:line="240" w:lineRule="auto"/>
        <w:ind w:firstLine="708"/>
        <w:contextualSpacing/>
        <w:jc w:val="both"/>
        <w:rPr>
          <w:rFonts w:ascii="Times New Roman" w:eastAsia="Times New Roman" w:hAnsi="Times New Roman"/>
          <w:color w:val="000000"/>
          <w:sz w:val="30"/>
          <w:szCs w:val="30"/>
          <w:lang w:eastAsia="ru-RU"/>
        </w:rPr>
      </w:pPr>
      <w:r w:rsidRPr="005524E4">
        <w:rPr>
          <w:rFonts w:ascii="Times New Roman" w:hAnsi="Times New Roman"/>
          <w:sz w:val="30"/>
          <w:szCs w:val="30"/>
        </w:rPr>
        <w:t>Данный список можно рассматривать как список «моделей» полных групп, поскольку после определения наличия каждой группы в сигнале у операторов, входящих в состав полных групп, появятся инверсии, а некоторые полные группы будут отсутствовать в описании сигнала, поскольку в их составе будут операторы, принимающие значение 0.</w:t>
      </w:r>
    </w:p>
    <w:p w14:paraId="60D6F3DC" w14:textId="701931AE" w:rsidR="00F01AE2" w:rsidRDefault="00F01AE2" w:rsidP="00F01AE2">
      <w:pPr>
        <w:spacing w:after="0" w:line="240" w:lineRule="auto"/>
        <w:ind w:firstLine="708"/>
        <w:contextualSpacing/>
        <w:jc w:val="both"/>
        <w:rPr>
          <w:rFonts w:ascii="Times New Roman" w:hAnsi="Times New Roman"/>
          <w:sz w:val="30"/>
          <w:szCs w:val="30"/>
        </w:rPr>
      </w:pPr>
      <w:r>
        <w:rPr>
          <w:rFonts w:ascii="Times New Roman" w:hAnsi="Times New Roman"/>
          <w:sz w:val="30"/>
          <w:szCs w:val="30"/>
        </w:rPr>
        <w:lastRenderedPageBreak/>
        <w:t>На рис.</w:t>
      </w:r>
      <w:r w:rsidR="002C4A55" w:rsidRPr="002C4A55">
        <w:rPr>
          <w:rFonts w:ascii="Times New Roman" w:hAnsi="Times New Roman"/>
          <w:sz w:val="30"/>
          <w:szCs w:val="30"/>
        </w:rPr>
        <w:t xml:space="preserve"> 1</w:t>
      </w:r>
      <w:r w:rsidR="007E436F" w:rsidRPr="007E436F">
        <w:rPr>
          <w:rFonts w:ascii="Times New Roman" w:hAnsi="Times New Roman"/>
          <w:sz w:val="30"/>
          <w:szCs w:val="30"/>
        </w:rPr>
        <w:t>2</w:t>
      </w:r>
      <w:r>
        <w:rPr>
          <w:rFonts w:ascii="Times New Roman" w:hAnsi="Times New Roman"/>
          <w:sz w:val="30"/>
          <w:szCs w:val="30"/>
        </w:rPr>
        <w:t xml:space="preserve"> показаны варианты записи полных групп</w:t>
      </w:r>
      <w:r w:rsidR="0093596E">
        <w:rPr>
          <w:rFonts w:ascii="Times New Roman" w:hAnsi="Times New Roman"/>
          <w:sz w:val="30"/>
          <w:szCs w:val="30"/>
        </w:rPr>
        <w:t xml:space="preserve"> в зависимости от знаков, входящих в их состав операторов</w:t>
      </w:r>
      <w:r>
        <w:rPr>
          <w:rFonts w:ascii="Times New Roman" w:hAnsi="Times New Roman"/>
          <w:sz w:val="30"/>
          <w:szCs w:val="30"/>
        </w:rPr>
        <w:t>.</w:t>
      </w:r>
    </w:p>
    <w:p w14:paraId="2F8105E2" w14:textId="77777777" w:rsidR="00AA1BD5" w:rsidRDefault="00AA1BD5" w:rsidP="00F01AE2">
      <w:pPr>
        <w:spacing w:after="0" w:line="240" w:lineRule="auto"/>
        <w:ind w:firstLine="708"/>
        <w:contextualSpacing/>
        <w:jc w:val="both"/>
        <w:rPr>
          <w:rFonts w:ascii="Times New Roman" w:hAnsi="Times New Roman"/>
          <w:sz w:val="30"/>
          <w:szCs w:val="30"/>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F01AE2" w14:paraId="439BE278" w14:textId="77777777" w:rsidTr="00F01AE2">
        <w:tc>
          <w:tcPr>
            <w:tcW w:w="9854" w:type="dxa"/>
          </w:tcPr>
          <w:p w14:paraId="21C2A760" w14:textId="5AE58CCA" w:rsidR="00F01AE2" w:rsidRDefault="00AF4EF5" w:rsidP="00F01AE2">
            <w:pPr>
              <w:spacing w:after="0" w:line="240" w:lineRule="auto"/>
              <w:contextualSpacing/>
              <w:jc w:val="center"/>
              <w:rPr>
                <w:rFonts w:ascii="Times New Roman" w:hAnsi="Times New Roman"/>
                <w:sz w:val="30"/>
                <w:szCs w:val="30"/>
              </w:rPr>
            </w:pPr>
            <w:r>
              <w:object w:dxaOrig="2900" w:dyaOrig="3332" w14:anchorId="71D64340">
                <v:shape id="_x0000_i1071" type="#_x0000_t75" style="width:259.5pt;height:295.5pt" o:ole="">
                  <v:imagedata r:id="rId101" o:title=""/>
                </v:shape>
                <o:OLEObject Type="Embed" ProgID="Visio.Drawing.11" ShapeID="_x0000_i1071" DrawAspect="Content" ObjectID="_1569504532" r:id="rId102"/>
              </w:object>
            </w:r>
          </w:p>
        </w:tc>
      </w:tr>
      <w:tr w:rsidR="00F01AE2" w14:paraId="5297A236" w14:textId="77777777" w:rsidTr="00F01AE2">
        <w:tc>
          <w:tcPr>
            <w:tcW w:w="9854" w:type="dxa"/>
          </w:tcPr>
          <w:p w14:paraId="4E4BF234" w14:textId="6F744714" w:rsidR="00F01AE2" w:rsidRPr="00001816" w:rsidRDefault="00B0765A" w:rsidP="00C774FC">
            <w:pPr>
              <w:spacing w:after="0" w:line="240" w:lineRule="auto"/>
              <w:contextualSpacing/>
              <w:jc w:val="center"/>
              <w:rPr>
                <w:rFonts w:ascii="Times New Roman" w:hAnsi="Times New Roman"/>
                <w:sz w:val="26"/>
                <w:szCs w:val="26"/>
              </w:rPr>
            </w:pPr>
            <w:r w:rsidRPr="00001816">
              <w:rPr>
                <w:rFonts w:ascii="Times New Roman" w:hAnsi="Times New Roman"/>
                <w:sz w:val="26"/>
                <w:szCs w:val="26"/>
              </w:rPr>
              <w:t xml:space="preserve">Рис. </w:t>
            </w:r>
            <w:r w:rsidR="00C774FC" w:rsidRPr="00001816">
              <w:rPr>
                <w:rFonts w:ascii="Times New Roman" w:hAnsi="Times New Roman"/>
                <w:sz w:val="26"/>
                <w:szCs w:val="26"/>
              </w:rPr>
              <w:t>1</w:t>
            </w:r>
            <w:r w:rsidR="007E436F" w:rsidRPr="00001816">
              <w:rPr>
                <w:rFonts w:ascii="Times New Roman" w:hAnsi="Times New Roman"/>
                <w:sz w:val="26"/>
                <w:szCs w:val="26"/>
              </w:rPr>
              <w:t>2</w:t>
            </w:r>
            <w:r w:rsidRPr="00001816">
              <w:rPr>
                <w:rFonts w:ascii="Times New Roman" w:hAnsi="Times New Roman"/>
                <w:sz w:val="26"/>
                <w:szCs w:val="26"/>
              </w:rPr>
              <w:t>. Варианты записи полных групп</w:t>
            </w:r>
          </w:p>
        </w:tc>
      </w:tr>
    </w:tbl>
    <w:p w14:paraId="1538B006" w14:textId="35F67C43" w:rsidR="009E7559" w:rsidRDefault="009E7559" w:rsidP="005524E4">
      <w:pPr>
        <w:spacing w:after="0" w:line="240" w:lineRule="auto"/>
        <w:contextualSpacing/>
        <w:jc w:val="both"/>
        <w:rPr>
          <w:rFonts w:ascii="Times New Roman" w:hAnsi="Times New Roman"/>
          <w:sz w:val="30"/>
          <w:szCs w:val="30"/>
        </w:rPr>
      </w:pPr>
    </w:p>
    <w:p w14:paraId="5E1164C4" w14:textId="2314D434" w:rsidR="00AF02D6" w:rsidRPr="002046E9" w:rsidRDefault="00AF02D6" w:rsidP="009E7559">
      <w:pPr>
        <w:spacing w:after="0" w:line="240" w:lineRule="auto"/>
        <w:ind w:firstLine="708"/>
        <w:contextualSpacing/>
        <w:jc w:val="both"/>
        <w:rPr>
          <w:rFonts w:ascii="Times New Roman" w:hAnsi="Times New Roman"/>
          <w:sz w:val="30"/>
          <w:szCs w:val="30"/>
        </w:rPr>
      </w:pPr>
      <w:r w:rsidRPr="002046E9">
        <w:rPr>
          <w:rFonts w:ascii="Times New Roman" w:hAnsi="Times New Roman"/>
          <w:sz w:val="30"/>
          <w:szCs w:val="30"/>
        </w:rPr>
        <w:t>Рассмотрим алгоритм вычисления полных групп, описывающих сигнал</w:t>
      </w:r>
      <w:r w:rsidR="00234314">
        <w:rPr>
          <w:rFonts w:ascii="Times New Roman" w:hAnsi="Times New Roman"/>
          <w:sz w:val="30"/>
          <w:szCs w:val="30"/>
        </w:rPr>
        <w:t xml:space="preserve"> на примере сигнала, показанного на рис. </w:t>
      </w:r>
      <w:r w:rsidR="007E436F" w:rsidRPr="007E436F">
        <w:rPr>
          <w:rFonts w:ascii="Times New Roman" w:hAnsi="Times New Roman"/>
          <w:sz w:val="30"/>
          <w:szCs w:val="30"/>
        </w:rPr>
        <w:t>5</w:t>
      </w:r>
      <w:r w:rsidRPr="002046E9">
        <w:rPr>
          <w:rFonts w:ascii="Times New Roman" w:hAnsi="Times New Roman"/>
          <w:sz w:val="30"/>
          <w:szCs w:val="30"/>
        </w:rPr>
        <w:t>:</w:t>
      </w:r>
    </w:p>
    <w:p w14:paraId="5C53A8EA" w14:textId="578895A7" w:rsidR="00AF02D6" w:rsidRPr="002046E9" w:rsidRDefault="00AF02D6" w:rsidP="00AF02D6">
      <w:pPr>
        <w:spacing w:after="0" w:line="240" w:lineRule="auto"/>
        <w:contextualSpacing/>
        <w:jc w:val="both"/>
        <w:rPr>
          <w:rFonts w:ascii="Times New Roman" w:hAnsi="Times New Roman"/>
          <w:sz w:val="30"/>
          <w:szCs w:val="30"/>
        </w:rPr>
      </w:pPr>
      <w:r w:rsidRPr="002046E9">
        <w:rPr>
          <w:rFonts w:ascii="Times New Roman" w:hAnsi="Times New Roman"/>
          <w:sz w:val="30"/>
          <w:szCs w:val="30"/>
        </w:rPr>
        <w:tab/>
      </w:r>
      <w:r w:rsidR="002046E9" w:rsidRPr="002046E9">
        <w:rPr>
          <w:rFonts w:ascii="Times New Roman" w:hAnsi="Times New Roman"/>
          <w:sz w:val="30"/>
          <w:szCs w:val="30"/>
        </w:rPr>
        <w:t xml:space="preserve">1) </w:t>
      </w:r>
      <w:r w:rsidR="000C225D">
        <w:rPr>
          <w:rFonts w:ascii="Times New Roman" w:hAnsi="Times New Roman"/>
          <w:sz w:val="30"/>
          <w:szCs w:val="30"/>
        </w:rPr>
        <w:t>вычисляется</w:t>
      </w:r>
      <w:r w:rsidR="001542D8">
        <w:rPr>
          <w:rFonts w:ascii="Times New Roman" w:hAnsi="Times New Roman"/>
          <w:sz w:val="30"/>
          <w:szCs w:val="30"/>
        </w:rPr>
        <w:t xml:space="preserve"> </w:t>
      </w:r>
      <w:r w:rsidR="000C225D" w:rsidRPr="002046E9">
        <w:rPr>
          <w:rFonts w:ascii="Times New Roman" w:hAnsi="Times New Roman"/>
          <w:sz w:val="30"/>
          <w:szCs w:val="30"/>
        </w:rPr>
        <w:t>спектр</w:t>
      </w:r>
      <w:r w:rsidR="000C225D">
        <w:rPr>
          <w:rFonts w:ascii="Times New Roman" w:hAnsi="Times New Roman"/>
          <w:sz w:val="30"/>
          <w:szCs w:val="30"/>
        </w:rPr>
        <w:t xml:space="preserve"> </w:t>
      </w:r>
      <w:r w:rsidR="001542D8">
        <w:rPr>
          <w:rFonts w:ascii="Times New Roman" w:hAnsi="Times New Roman"/>
          <w:sz w:val="30"/>
          <w:szCs w:val="30"/>
        </w:rPr>
        <w:t xml:space="preserve">сигнала </w:t>
      </w:r>
      <w:r w:rsidR="001542D8" w:rsidRPr="001542D8">
        <w:rPr>
          <w:rFonts w:ascii="Times New Roman" w:hAnsi="Times New Roman"/>
          <w:i/>
          <w:sz w:val="30"/>
          <w:szCs w:val="30"/>
          <w:lang w:val="en-US"/>
        </w:rPr>
        <w:t>s</w:t>
      </w:r>
      <w:r w:rsidR="001542D8" w:rsidRPr="001542D8">
        <w:rPr>
          <w:rFonts w:ascii="Times New Roman" w:hAnsi="Times New Roman"/>
          <w:i/>
          <w:sz w:val="30"/>
          <w:szCs w:val="30"/>
          <w:vertAlign w:val="subscript"/>
          <w:lang w:val="en-US"/>
        </w:rPr>
        <w:t>dig</w:t>
      </w:r>
      <w:r w:rsidRPr="002046E9">
        <w:rPr>
          <w:rFonts w:ascii="Times New Roman" w:hAnsi="Times New Roman"/>
          <w:sz w:val="30"/>
          <w:szCs w:val="30"/>
        </w:rPr>
        <w:t>;</w:t>
      </w:r>
    </w:p>
    <w:p w14:paraId="10840090" w14:textId="77777777" w:rsidR="00AF02D6" w:rsidRPr="002046E9" w:rsidRDefault="00AF02D6" w:rsidP="00AF02D6">
      <w:pPr>
        <w:spacing w:after="0" w:line="240" w:lineRule="auto"/>
        <w:contextualSpacing/>
        <w:jc w:val="both"/>
        <w:rPr>
          <w:rFonts w:ascii="Times New Roman" w:hAnsi="Times New Roman"/>
          <w:sz w:val="30"/>
          <w:szCs w:val="30"/>
        </w:rPr>
      </w:pPr>
      <w:r w:rsidRPr="002046E9">
        <w:rPr>
          <w:rFonts w:ascii="Times New Roman" w:hAnsi="Times New Roman"/>
          <w:sz w:val="30"/>
          <w:szCs w:val="30"/>
        </w:rPr>
        <w:tab/>
      </w:r>
      <w:r w:rsidR="002046E9" w:rsidRPr="002046E9">
        <w:rPr>
          <w:rFonts w:ascii="Times New Roman" w:hAnsi="Times New Roman"/>
          <w:sz w:val="30"/>
          <w:szCs w:val="30"/>
        </w:rPr>
        <w:t xml:space="preserve">2) </w:t>
      </w:r>
      <w:r w:rsidRPr="002046E9">
        <w:rPr>
          <w:rFonts w:ascii="Times New Roman" w:hAnsi="Times New Roman"/>
          <w:sz w:val="30"/>
          <w:szCs w:val="30"/>
        </w:rPr>
        <w:t>каждому элементу спектра ставится в соответствие оператор из множества {</w:t>
      </w:r>
      <w:r w:rsidRPr="002046E9">
        <w:rPr>
          <w:rFonts w:ascii="Times New Roman" w:hAnsi="Times New Roman"/>
          <w:i/>
          <w:sz w:val="30"/>
          <w:szCs w:val="30"/>
        </w:rPr>
        <w:t>V</w:t>
      </w:r>
      <w:r w:rsidRPr="002046E9">
        <w:rPr>
          <w:rFonts w:ascii="Times New Roman" w:hAnsi="Times New Roman"/>
          <w:i/>
          <w:sz w:val="30"/>
          <w:szCs w:val="30"/>
          <w:vertAlign w:val="subscript"/>
        </w:rPr>
        <w:t>i</w:t>
      </w:r>
      <w:r w:rsidRPr="002046E9">
        <w:rPr>
          <w:rFonts w:ascii="Times New Roman" w:hAnsi="Times New Roman"/>
          <w:sz w:val="30"/>
          <w:szCs w:val="30"/>
        </w:rPr>
        <w:t>} (элементы спектра нумеруются с нуля, номера операторов и элементов спектра совпадают).</w:t>
      </w:r>
    </w:p>
    <w:p w14:paraId="331648D7" w14:textId="3C853DD6" w:rsidR="00AF02D6" w:rsidRPr="002046E9" w:rsidRDefault="00AF02D6" w:rsidP="00AF02D6">
      <w:pPr>
        <w:spacing w:after="0" w:line="240" w:lineRule="auto"/>
        <w:contextualSpacing/>
        <w:jc w:val="both"/>
        <w:rPr>
          <w:rFonts w:ascii="Times New Roman" w:hAnsi="Times New Roman"/>
          <w:sz w:val="30"/>
          <w:szCs w:val="30"/>
        </w:rPr>
      </w:pPr>
      <w:r w:rsidRPr="002046E9">
        <w:rPr>
          <w:rFonts w:ascii="Times New Roman" w:hAnsi="Times New Roman"/>
          <w:sz w:val="30"/>
          <w:szCs w:val="30"/>
        </w:rPr>
        <w:tab/>
      </w:r>
      <w:r w:rsidR="002046E9" w:rsidRPr="002046E9">
        <w:rPr>
          <w:rFonts w:ascii="Times New Roman" w:hAnsi="Times New Roman"/>
          <w:sz w:val="30"/>
          <w:szCs w:val="30"/>
        </w:rPr>
        <w:t xml:space="preserve">3) </w:t>
      </w:r>
      <w:r w:rsidRPr="002046E9">
        <w:rPr>
          <w:rFonts w:ascii="Times New Roman" w:hAnsi="Times New Roman"/>
          <w:sz w:val="30"/>
          <w:szCs w:val="30"/>
        </w:rPr>
        <w:t>провер</w:t>
      </w:r>
      <w:r w:rsidR="00193CA7">
        <w:rPr>
          <w:rFonts w:ascii="Times New Roman" w:hAnsi="Times New Roman"/>
          <w:sz w:val="30"/>
          <w:szCs w:val="30"/>
        </w:rPr>
        <w:t>яется</w:t>
      </w:r>
      <w:r w:rsidRPr="002046E9">
        <w:rPr>
          <w:rFonts w:ascii="Times New Roman" w:hAnsi="Times New Roman"/>
          <w:sz w:val="30"/>
          <w:szCs w:val="30"/>
        </w:rPr>
        <w:t xml:space="preserve"> наличи</w:t>
      </w:r>
      <w:r w:rsidR="00193CA7">
        <w:rPr>
          <w:rFonts w:ascii="Times New Roman" w:hAnsi="Times New Roman"/>
          <w:sz w:val="30"/>
          <w:szCs w:val="30"/>
        </w:rPr>
        <w:t>е</w:t>
      </w:r>
      <w:r w:rsidRPr="002046E9">
        <w:rPr>
          <w:rFonts w:ascii="Times New Roman" w:hAnsi="Times New Roman"/>
          <w:sz w:val="30"/>
          <w:szCs w:val="30"/>
        </w:rPr>
        <w:t xml:space="preserve"> </w:t>
      </w:r>
      <w:r w:rsidRPr="002046E9">
        <w:rPr>
          <w:rFonts w:ascii="Times New Roman" w:hAnsi="Times New Roman"/>
          <w:i/>
          <w:sz w:val="30"/>
          <w:szCs w:val="30"/>
        </w:rPr>
        <w:t>i</w:t>
      </w:r>
      <w:r w:rsidRPr="002046E9">
        <w:rPr>
          <w:rFonts w:ascii="Times New Roman" w:hAnsi="Times New Roman"/>
          <w:sz w:val="30"/>
          <w:szCs w:val="30"/>
        </w:rPr>
        <w:t xml:space="preserve">-й полной группы в сигнале </w:t>
      </w:r>
      <w:r w:rsidR="00CD7441" w:rsidRPr="00CD7441">
        <w:rPr>
          <w:rFonts w:ascii="Times New Roman" w:hAnsi="Times New Roman"/>
          <w:i/>
          <w:sz w:val="30"/>
          <w:szCs w:val="30"/>
          <w:lang w:val="en-US"/>
        </w:rPr>
        <w:t>s</w:t>
      </w:r>
      <w:r w:rsidR="00CD7441" w:rsidRPr="00CD7441">
        <w:rPr>
          <w:rFonts w:ascii="Times New Roman" w:hAnsi="Times New Roman"/>
          <w:i/>
          <w:sz w:val="30"/>
          <w:szCs w:val="30"/>
          <w:vertAlign w:val="subscript"/>
          <w:lang w:val="en-US"/>
        </w:rPr>
        <w:t>dig</w:t>
      </w:r>
      <w:r w:rsidRPr="002046E9">
        <w:rPr>
          <w:rFonts w:ascii="Times New Roman" w:hAnsi="Times New Roman"/>
          <w:sz w:val="30"/>
          <w:szCs w:val="30"/>
        </w:rPr>
        <w:t>:</w:t>
      </w:r>
    </w:p>
    <w:p w14:paraId="78F5203E" w14:textId="17D48D98" w:rsidR="00AF02D6" w:rsidRPr="00FC5637" w:rsidRDefault="00AF02D6" w:rsidP="00AF02D6">
      <w:pPr>
        <w:spacing w:after="0" w:line="240" w:lineRule="auto"/>
        <w:contextualSpacing/>
        <w:jc w:val="both"/>
        <w:rPr>
          <w:rFonts w:ascii="Times New Roman" w:hAnsi="Times New Roman"/>
          <w:sz w:val="30"/>
          <w:szCs w:val="30"/>
        </w:rPr>
      </w:pPr>
      <w:r w:rsidRPr="00FC5637">
        <w:rPr>
          <w:rFonts w:ascii="Times New Roman" w:hAnsi="Times New Roman"/>
          <w:sz w:val="30"/>
          <w:szCs w:val="30"/>
        </w:rPr>
        <w:tab/>
      </w:r>
      <w:r w:rsidR="002046E9" w:rsidRPr="00FC5637">
        <w:rPr>
          <w:rFonts w:ascii="Times New Roman" w:hAnsi="Times New Roman"/>
          <w:sz w:val="30"/>
          <w:szCs w:val="30"/>
        </w:rPr>
        <w:t xml:space="preserve">3.1) </w:t>
      </w:r>
      <w:r w:rsidRPr="00FC5637">
        <w:rPr>
          <w:rFonts w:ascii="Times New Roman" w:hAnsi="Times New Roman"/>
          <w:sz w:val="30"/>
          <w:szCs w:val="30"/>
        </w:rPr>
        <w:t xml:space="preserve">из спектра выбираются три элемента, номера которых соответствуют </w:t>
      </w:r>
      <w:r w:rsidR="00FC5637">
        <w:rPr>
          <w:rFonts w:ascii="Times New Roman" w:hAnsi="Times New Roman"/>
          <w:sz w:val="30"/>
          <w:szCs w:val="30"/>
        </w:rPr>
        <w:t xml:space="preserve">номерам операторов, входящих в </w:t>
      </w:r>
      <w:r w:rsidRPr="00FC5637">
        <w:rPr>
          <w:rFonts w:ascii="Times New Roman" w:hAnsi="Times New Roman"/>
          <w:i/>
          <w:sz w:val="30"/>
          <w:szCs w:val="30"/>
        </w:rPr>
        <w:t>i</w:t>
      </w:r>
      <w:r w:rsidRPr="00FC5637">
        <w:rPr>
          <w:rFonts w:ascii="Times New Roman" w:hAnsi="Times New Roman"/>
          <w:sz w:val="30"/>
          <w:szCs w:val="30"/>
        </w:rPr>
        <w:t>-ю группу;</w:t>
      </w:r>
    </w:p>
    <w:p w14:paraId="6EE2D6F1" w14:textId="77777777" w:rsidR="00AF02D6" w:rsidRPr="00FC5637" w:rsidRDefault="00AF02D6" w:rsidP="00AF02D6">
      <w:pPr>
        <w:spacing w:after="0" w:line="240" w:lineRule="auto"/>
        <w:contextualSpacing/>
        <w:jc w:val="both"/>
        <w:rPr>
          <w:rFonts w:ascii="Times New Roman" w:hAnsi="Times New Roman"/>
          <w:sz w:val="30"/>
          <w:szCs w:val="30"/>
        </w:rPr>
      </w:pPr>
      <w:r w:rsidRPr="00FC5637">
        <w:rPr>
          <w:rFonts w:ascii="Times New Roman" w:hAnsi="Times New Roman"/>
          <w:sz w:val="30"/>
          <w:szCs w:val="30"/>
        </w:rPr>
        <w:tab/>
      </w:r>
      <w:r w:rsidR="002046E9" w:rsidRPr="00FC5637">
        <w:rPr>
          <w:rFonts w:ascii="Times New Roman" w:hAnsi="Times New Roman"/>
          <w:sz w:val="30"/>
          <w:szCs w:val="30"/>
        </w:rPr>
        <w:t xml:space="preserve">3.2) </w:t>
      </w:r>
      <w:r w:rsidRPr="00FC5637">
        <w:rPr>
          <w:rFonts w:ascii="Times New Roman" w:hAnsi="Times New Roman"/>
          <w:sz w:val="30"/>
          <w:szCs w:val="30"/>
        </w:rPr>
        <w:t>определяется количество инверсных операторов: если значе</w:t>
      </w:r>
      <w:r w:rsidR="002046E9" w:rsidRPr="00FC5637">
        <w:rPr>
          <w:rFonts w:ascii="Times New Roman" w:hAnsi="Times New Roman"/>
          <w:sz w:val="30"/>
          <w:szCs w:val="30"/>
        </w:rPr>
        <w:t xml:space="preserve">ние </w:t>
      </w:r>
      <w:r w:rsidR="002046E9" w:rsidRPr="00FC5637">
        <w:rPr>
          <w:rFonts w:ascii="Times New Roman" w:hAnsi="Times New Roman"/>
          <w:i/>
          <w:sz w:val="30"/>
          <w:szCs w:val="30"/>
        </w:rPr>
        <w:t>j</w:t>
      </w:r>
      <w:r w:rsidRPr="00FC5637">
        <w:rPr>
          <w:rFonts w:ascii="Times New Roman" w:hAnsi="Times New Roman"/>
          <w:sz w:val="30"/>
          <w:szCs w:val="30"/>
        </w:rPr>
        <w:t xml:space="preserve">-го элемента спектра меньше нуля, то считается, что соответствующий элементу оператор </w:t>
      </w:r>
      <w:r w:rsidR="002046E9" w:rsidRPr="00FC5637">
        <w:rPr>
          <w:rFonts w:ascii="Times New Roman" w:hAnsi="Times New Roman"/>
          <w:sz w:val="30"/>
          <w:szCs w:val="30"/>
        </w:rPr>
        <w:t>–</w:t>
      </w:r>
      <w:r w:rsidRPr="00FC5637">
        <w:rPr>
          <w:rFonts w:ascii="Times New Roman" w:hAnsi="Times New Roman"/>
          <w:sz w:val="30"/>
          <w:szCs w:val="30"/>
        </w:rPr>
        <w:t xml:space="preserve"> инверсный;</w:t>
      </w:r>
      <w:r w:rsidR="002046E9" w:rsidRPr="00FC5637">
        <w:rPr>
          <w:rFonts w:ascii="Times New Roman" w:hAnsi="Times New Roman"/>
          <w:sz w:val="30"/>
          <w:szCs w:val="30"/>
        </w:rPr>
        <w:t xml:space="preserve"> </w:t>
      </w:r>
      <w:r w:rsidRPr="00FC5637">
        <w:rPr>
          <w:rFonts w:ascii="Times New Roman" w:hAnsi="Times New Roman"/>
          <w:sz w:val="30"/>
          <w:szCs w:val="30"/>
        </w:rPr>
        <w:t>рассматривается две ситуации:</w:t>
      </w:r>
    </w:p>
    <w:p w14:paraId="0F5CD576" w14:textId="0BF899CF" w:rsidR="00AF02D6" w:rsidRPr="00234314" w:rsidRDefault="00AF02D6" w:rsidP="00AF02D6">
      <w:pPr>
        <w:spacing w:after="0" w:line="240" w:lineRule="auto"/>
        <w:contextualSpacing/>
        <w:jc w:val="both"/>
        <w:rPr>
          <w:rFonts w:ascii="Times New Roman" w:hAnsi="Times New Roman"/>
          <w:sz w:val="30"/>
          <w:szCs w:val="30"/>
        </w:rPr>
      </w:pPr>
      <w:r w:rsidRPr="00FC5637">
        <w:rPr>
          <w:rFonts w:ascii="Times New Roman" w:hAnsi="Times New Roman"/>
          <w:sz w:val="30"/>
          <w:szCs w:val="30"/>
        </w:rPr>
        <w:tab/>
      </w:r>
      <w:r w:rsidR="002046E9" w:rsidRPr="00FC5637">
        <w:rPr>
          <w:rFonts w:ascii="Times New Roman" w:hAnsi="Times New Roman"/>
          <w:sz w:val="30"/>
          <w:szCs w:val="30"/>
        </w:rPr>
        <w:t>3.2.1)</w:t>
      </w:r>
      <w:r w:rsidRPr="00FC5637">
        <w:rPr>
          <w:rFonts w:ascii="Times New Roman" w:hAnsi="Times New Roman"/>
          <w:sz w:val="30"/>
          <w:szCs w:val="30"/>
        </w:rPr>
        <w:t xml:space="preserve"> число инверсных операторов чётно: вычисляется образ полной группы на операции умножения. Пусть из спектра выбраны три элемен</w:t>
      </w:r>
      <w:r w:rsidR="008808BC">
        <w:rPr>
          <w:rFonts w:ascii="Times New Roman" w:hAnsi="Times New Roman"/>
          <w:sz w:val="30"/>
          <w:szCs w:val="30"/>
        </w:rPr>
        <w:t xml:space="preserve">та, соответствующие операторам </w:t>
      </w:r>
      <w:r w:rsidRPr="008808BC">
        <w:rPr>
          <w:rFonts w:ascii="Times New Roman" w:hAnsi="Times New Roman"/>
          <w:i/>
          <w:sz w:val="30"/>
          <w:szCs w:val="30"/>
        </w:rPr>
        <w:t>V</w:t>
      </w:r>
      <w:r w:rsidR="00234314" w:rsidRPr="00234314">
        <w:rPr>
          <w:rFonts w:ascii="Times New Roman" w:hAnsi="Times New Roman"/>
          <w:sz w:val="30"/>
          <w:szCs w:val="30"/>
          <w:vertAlign w:val="subscript"/>
        </w:rPr>
        <w:t>1</w:t>
      </w:r>
      <w:r w:rsidRPr="00FC5637">
        <w:rPr>
          <w:rFonts w:ascii="Times New Roman" w:hAnsi="Times New Roman"/>
          <w:sz w:val="30"/>
          <w:szCs w:val="30"/>
        </w:rPr>
        <w:t xml:space="preserve">, </w:t>
      </w:r>
      <w:r w:rsidRPr="008808BC">
        <w:rPr>
          <w:rFonts w:ascii="Times New Roman" w:hAnsi="Times New Roman"/>
          <w:i/>
          <w:sz w:val="30"/>
          <w:szCs w:val="30"/>
        </w:rPr>
        <w:t>V</w:t>
      </w:r>
      <w:r w:rsidR="00234314" w:rsidRPr="00234314">
        <w:rPr>
          <w:rFonts w:ascii="Times New Roman" w:hAnsi="Times New Roman"/>
          <w:sz w:val="30"/>
          <w:szCs w:val="30"/>
          <w:vertAlign w:val="subscript"/>
        </w:rPr>
        <w:t>4</w:t>
      </w:r>
      <w:r w:rsidRPr="00FC5637">
        <w:rPr>
          <w:rFonts w:ascii="Times New Roman" w:hAnsi="Times New Roman"/>
          <w:sz w:val="30"/>
          <w:szCs w:val="30"/>
        </w:rPr>
        <w:t xml:space="preserve">, </w:t>
      </w:r>
      <w:r w:rsidRPr="008808BC">
        <w:rPr>
          <w:rFonts w:ascii="Times New Roman" w:hAnsi="Times New Roman"/>
          <w:i/>
          <w:sz w:val="30"/>
          <w:szCs w:val="30"/>
        </w:rPr>
        <w:t>V</w:t>
      </w:r>
      <w:r w:rsidR="00234314" w:rsidRPr="00234314">
        <w:rPr>
          <w:rFonts w:ascii="Times New Roman" w:hAnsi="Times New Roman"/>
          <w:sz w:val="30"/>
          <w:szCs w:val="30"/>
          <w:vertAlign w:val="subscript"/>
        </w:rPr>
        <w:t>5</w:t>
      </w:r>
      <w:r w:rsidRPr="00FC5637">
        <w:rPr>
          <w:rFonts w:ascii="Times New Roman" w:hAnsi="Times New Roman"/>
          <w:sz w:val="30"/>
          <w:szCs w:val="30"/>
        </w:rPr>
        <w:t xml:space="preserve">. </w:t>
      </w:r>
      <w:r w:rsidR="00234314">
        <w:rPr>
          <w:rFonts w:ascii="Times New Roman" w:hAnsi="Times New Roman"/>
          <w:sz w:val="30"/>
          <w:szCs w:val="30"/>
        </w:rPr>
        <w:t>На рис. 1</w:t>
      </w:r>
      <w:r w:rsidR="007E436F" w:rsidRPr="007E436F">
        <w:rPr>
          <w:rFonts w:ascii="Times New Roman" w:hAnsi="Times New Roman"/>
          <w:sz w:val="30"/>
          <w:szCs w:val="30"/>
        </w:rPr>
        <w:t>3</w:t>
      </w:r>
      <w:r w:rsidR="00234314">
        <w:rPr>
          <w:rFonts w:ascii="Times New Roman" w:hAnsi="Times New Roman"/>
          <w:sz w:val="30"/>
          <w:szCs w:val="30"/>
        </w:rPr>
        <w:t xml:space="preserve"> </w:t>
      </w:r>
      <w:r w:rsidRPr="00FC5637">
        <w:rPr>
          <w:rFonts w:ascii="Times New Roman" w:hAnsi="Times New Roman"/>
          <w:sz w:val="30"/>
          <w:szCs w:val="30"/>
        </w:rPr>
        <w:t xml:space="preserve">показан </w:t>
      </w:r>
      <w:r w:rsidR="00234314">
        <w:rPr>
          <w:rFonts w:ascii="Times New Roman" w:hAnsi="Times New Roman"/>
          <w:sz w:val="30"/>
          <w:szCs w:val="30"/>
        </w:rPr>
        <w:t xml:space="preserve">процесс </w:t>
      </w:r>
      <w:r w:rsidRPr="00FC5637">
        <w:rPr>
          <w:rFonts w:ascii="Times New Roman" w:hAnsi="Times New Roman"/>
          <w:sz w:val="30"/>
          <w:szCs w:val="30"/>
        </w:rPr>
        <w:t xml:space="preserve">вычисления образа полной группы </w:t>
      </w:r>
      <w:r w:rsidR="00234314" w:rsidRPr="00234314">
        <w:rPr>
          <w:rFonts w:ascii="Times New Roman" w:hAnsi="Times New Roman"/>
          <w:position w:val="-12"/>
          <w:sz w:val="30"/>
          <w:szCs w:val="30"/>
        </w:rPr>
        <w:object w:dxaOrig="840" w:dyaOrig="440" w14:anchorId="7C412F9D">
          <v:shape id="_x0000_i1073" type="#_x0000_t75" style="width:36pt;height:21.75pt" o:ole="">
            <v:imagedata r:id="rId103" o:title=""/>
          </v:shape>
          <o:OLEObject Type="Embed" ProgID="Equation.3" ShapeID="_x0000_i1073" DrawAspect="Content" ObjectID="_1569504533" r:id="rId104"/>
        </w:object>
      </w:r>
      <w:r w:rsidR="00234314">
        <w:rPr>
          <w:rFonts w:ascii="Times New Roman" w:hAnsi="Times New Roman"/>
          <w:sz w:val="30"/>
          <w:szCs w:val="30"/>
        </w:rPr>
        <w:t>; образ данной группы выделяет область сигнала с максимальной суммой отсчётов;</w:t>
      </w:r>
    </w:p>
    <w:p w14:paraId="7775D7B8" w14:textId="32E1DEC6" w:rsidR="00AF02D6" w:rsidRPr="008F7AD7" w:rsidRDefault="00FC5637" w:rsidP="00AF02D6">
      <w:pPr>
        <w:spacing w:after="0" w:line="240" w:lineRule="auto"/>
        <w:contextualSpacing/>
        <w:jc w:val="both"/>
        <w:rPr>
          <w:rFonts w:ascii="Times New Roman" w:hAnsi="Times New Roman"/>
          <w:sz w:val="30"/>
          <w:szCs w:val="30"/>
        </w:rPr>
      </w:pPr>
      <w:r w:rsidRPr="008F7AD7">
        <w:rPr>
          <w:rFonts w:ascii="Times New Roman" w:hAnsi="Times New Roman"/>
          <w:sz w:val="30"/>
          <w:szCs w:val="30"/>
        </w:rPr>
        <w:tab/>
        <w:t xml:space="preserve">3.2.2) </w:t>
      </w:r>
      <w:r w:rsidR="00AF02D6" w:rsidRPr="008F7AD7">
        <w:rPr>
          <w:rFonts w:ascii="Times New Roman" w:hAnsi="Times New Roman"/>
          <w:sz w:val="30"/>
          <w:szCs w:val="30"/>
        </w:rPr>
        <w:t>число инверсных операторов нечётно: вычисляется образ полной групп</w:t>
      </w:r>
      <w:r w:rsidR="008F7AD7" w:rsidRPr="008F7AD7">
        <w:rPr>
          <w:rFonts w:ascii="Times New Roman" w:hAnsi="Times New Roman"/>
          <w:sz w:val="30"/>
          <w:szCs w:val="30"/>
        </w:rPr>
        <w:t>ы на операции сложения. На рис. 1</w:t>
      </w:r>
      <w:r w:rsidR="007E436F" w:rsidRPr="007E436F">
        <w:rPr>
          <w:rFonts w:ascii="Times New Roman" w:hAnsi="Times New Roman"/>
          <w:sz w:val="30"/>
          <w:szCs w:val="30"/>
        </w:rPr>
        <w:t>4</w:t>
      </w:r>
      <w:r w:rsidR="00AF02D6" w:rsidRPr="008F7AD7">
        <w:rPr>
          <w:rFonts w:ascii="Times New Roman" w:hAnsi="Times New Roman"/>
          <w:sz w:val="30"/>
          <w:szCs w:val="30"/>
        </w:rPr>
        <w:t xml:space="preserve"> показан </w:t>
      </w:r>
      <w:r w:rsidR="00234314">
        <w:rPr>
          <w:rFonts w:ascii="Times New Roman" w:hAnsi="Times New Roman"/>
          <w:sz w:val="30"/>
          <w:szCs w:val="30"/>
        </w:rPr>
        <w:t>процесс</w:t>
      </w:r>
      <w:r w:rsidR="00AF02D6" w:rsidRPr="008F7AD7">
        <w:rPr>
          <w:rFonts w:ascii="Times New Roman" w:hAnsi="Times New Roman"/>
          <w:sz w:val="30"/>
          <w:szCs w:val="30"/>
        </w:rPr>
        <w:t xml:space="preserve"> вычисле</w:t>
      </w:r>
      <w:r w:rsidR="00AF02D6" w:rsidRPr="008F7AD7">
        <w:rPr>
          <w:rFonts w:ascii="Times New Roman" w:hAnsi="Times New Roman"/>
          <w:sz w:val="30"/>
          <w:szCs w:val="30"/>
        </w:rPr>
        <w:lastRenderedPageBreak/>
        <w:t xml:space="preserve">ния образа полной группы </w:t>
      </w:r>
      <w:r w:rsidR="00234314" w:rsidRPr="00234314">
        <w:rPr>
          <w:rFonts w:ascii="Times New Roman" w:hAnsi="Times New Roman"/>
          <w:position w:val="-12"/>
          <w:sz w:val="30"/>
          <w:szCs w:val="30"/>
        </w:rPr>
        <w:object w:dxaOrig="859" w:dyaOrig="440" w14:anchorId="6BCC81CF">
          <v:shape id="_x0000_i1074" type="#_x0000_t75" style="width:36pt;height:21.75pt" o:ole="">
            <v:imagedata r:id="rId105" o:title=""/>
          </v:shape>
          <o:OLEObject Type="Embed" ProgID="Equation.3" ShapeID="_x0000_i1074" DrawAspect="Content" ObjectID="_1569504534" r:id="rId106"/>
        </w:object>
      </w:r>
      <w:r w:rsidR="00234314">
        <w:rPr>
          <w:rFonts w:ascii="Times New Roman" w:hAnsi="Times New Roman"/>
          <w:sz w:val="30"/>
          <w:szCs w:val="30"/>
        </w:rPr>
        <w:t>; образ данной полной группы выделяет области сигнала с минимальной суммой отсчётов;</w:t>
      </w:r>
    </w:p>
    <w:p w14:paraId="7EE1B576" w14:textId="58E473A8" w:rsidR="00AF02D6" w:rsidRPr="00FD073F" w:rsidRDefault="00AF02D6" w:rsidP="00AF02D6">
      <w:pPr>
        <w:spacing w:after="0" w:line="240" w:lineRule="auto"/>
        <w:contextualSpacing/>
        <w:jc w:val="both"/>
        <w:rPr>
          <w:rFonts w:ascii="Times New Roman" w:hAnsi="Times New Roman"/>
          <w:sz w:val="30"/>
          <w:szCs w:val="30"/>
        </w:rPr>
      </w:pPr>
      <w:r w:rsidRPr="008F7AD7">
        <w:rPr>
          <w:rFonts w:ascii="Times New Roman" w:hAnsi="Times New Roman"/>
          <w:sz w:val="30"/>
          <w:szCs w:val="30"/>
        </w:rPr>
        <w:tab/>
      </w:r>
      <w:r w:rsidR="008F7AD7" w:rsidRPr="008F7AD7">
        <w:rPr>
          <w:rFonts w:ascii="Times New Roman" w:hAnsi="Times New Roman"/>
          <w:sz w:val="30"/>
          <w:szCs w:val="30"/>
        </w:rPr>
        <w:t xml:space="preserve">4) </w:t>
      </w:r>
      <w:r w:rsidRPr="008F7AD7">
        <w:rPr>
          <w:rFonts w:ascii="Times New Roman" w:hAnsi="Times New Roman"/>
          <w:sz w:val="30"/>
          <w:szCs w:val="30"/>
        </w:rPr>
        <w:t xml:space="preserve">вычисляется </w:t>
      </w:r>
      <w:r w:rsidR="00516977">
        <w:rPr>
          <w:rFonts w:ascii="Times New Roman" w:hAnsi="Times New Roman"/>
          <w:sz w:val="30"/>
          <w:szCs w:val="30"/>
        </w:rPr>
        <w:t>сумма отсчётов сигнала, находящихся под образом группы</w:t>
      </w:r>
      <w:r w:rsidRPr="008F7AD7">
        <w:rPr>
          <w:rFonts w:ascii="Times New Roman" w:hAnsi="Times New Roman"/>
          <w:sz w:val="30"/>
          <w:szCs w:val="30"/>
        </w:rPr>
        <w:t>.</w:t>
      </w:r>
    </w:p>
    <w:p w14:paraId="33FB6761" w14:textId="4C09DF9F" w:rsidR="00403593" w:rsidRDefault="00403593" w:rsidP="00403593">
      <w:pPr>
        <w:spacing w:after="0" w:line="240" w:lineRule="auto"/>
        <w:ind w:firstLine="708"/>
        <w:contextualSpacing/>
        <w:jc w:val="both"/>
        <w:rPr>
          <w:rFonts w:ascii="Times New Roman" w:hAnsi="Times New Roman"/>
          <w:sz w:val="30"/>
          <w:szCs w:val="30"/>
        </w:rPr>
      </w:pPr>
      <w:r w:rsidRPr="00BD13DF">
        <w:rPr>
          <w:rFonts w:ascii="Times New Roman" w:hAnsi="Times New Roman"/>
          <w:sz w:val="30"/>
          <w:szCs w:val="30"/>
        </w:rPr>
        <w:t xml:space="preserve">Шаги 3-4 выполняются для всех 35 полных групп. В результате, формируется два массива </w:t>
      </w:r>
      <w:r w:rsidR="005652AC">
        <w:rPr>
          <w:rFonts w:ascii="Times New Roman" w:hAnsi="Times New Roman"/>
          <w:sz w:val="30"/>
          <w:szCs w:val="30"/>
        </w:rPr>
        <w:t>сумм отсчётов, находящихся под образами</w:t>
      </w:r>
      <w:r w:rsidRPr="00BD13DF">
        <w:rPr>
          <w:rFonts w:ascii="Times New Roman" w:hAnsi="Times New Roman"/>
          <w:sz w:val="30"/>
          <w:szCs w:val="30"/>
        </w:rPr>
        <w:t xml:space="preserve"> полных групп: </w:t>
      </w:r>
      <w:r w:rsidR="005652AC">
        <w:rPr>
          <w:rFonts w:ascii="Times New Roman" w:hAnsi="Times New Roman"/>
          <w:sz w:val="30"/>
          <w:szCs w:val="30"/>
        </w:rPr>
        <w:t xml:space="preserve">для </w:t>
      </w:r>
      <w:r w:rsidRPr="00BD13DF">
        <w:rPr>
          <w:rFonts w:ascii="Times New Roman" w:hAnsi="Times New Roman"/>
          <w:sz w:val="30"/>
          <w:szCs w:val="30"/>
        </w:rPr>
        <w:t>полных групп на операции сложения и операции умножения.</w:t>
      </w:r>
    </w:p>
    <w:p w14:paraId="457CAD28" w14:textId="1CADF7B2" w:rsidR="00FE4821" w:rsidRDefault="00FE4821" w:rsidP="00FE482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В состав полной группы входит три оператора. Для каждой «модели» полной группы можно, с учётом инверсий операторов (см. рис. 1</w:t>
      </w:r>
      <w:r w:rsidR="007E436F" w:rsidRPr="007E436F">
        <w:rPr>
          <w:rFonts w:ascii="Times New Roman" w:hAnsi="Times New Roman"/>
          <w:sz w:val="30"/>
          <w:szCs w:val="30"/>
        </w:rPr>
        <w:t>2</w:t>
      </w:r>
      <w:r>
        <w:rPr>
          <w:rFonts w:ascii="Times New Roman" w:hAnsi="Times New Roman"/>
          <w:sz w:val="30"/>
          <w:szCs w:val="30"/>
        </w:rPr>
        <w:t xml:space="preserve">), поставить в соответствие четыре полных группы на операции сложения и четыре полных группы на операции умножения. Таким образом, всего, с учётом инверсий, существует 4 · 35 = </w:t>
      </w:r>
      <w:r w:rsidRPr="00492BFF">
        <w:rPr>
          <w:rFonts w:ascii="Times New Roman" w:hAnsi="Times New Roman"/>
          <w:sz w:val="30"/>
          <w:szCs w:val="30"/>
        </w:rPr>
        <w:t xml:space="preserve">140 </w:t>
      </w:r>
      <w:r>
        <w:rPr>
          <w:rFonts w:ascii="Times New Roman" w:hAnsi="Times New Roman"/>
          <w:sz w:val="30"/>
          <w:szCs w:val="30"/>
        </w:rPr>
        <w:t>полных групп на операции сложения и столько же полных групп на операции умножения. В связи с этим к</w:t>
      </w:r>
      <w:r w:rsidRPr="00AF02D6">
        <w:rPr>
          <w:rFonts w:ascii="Times New Roman" w:hAnsi="Times New Roman"/>
          <w:sz w:val="30"/>
          <w:szCs w:val="30"/>
        </w:rPr>
        <w:t>аждой полной группе</w:t>
      </w:r>
      <w:r>
        <w:rPr>
          <w:rFonts w:ascii="Times New Roman" w:hAnsi="Times New Roman"/>
          <w:sz w:val="30"/>
          <w:szCs w:val="30"/>
        </w:rPr>
        <w:t xml:space="preserve"> (на операции сложения или операции умножения)</w:t>
      </w:r>
      <w:r w:rsidRPr="00AF02D6">
        <w:rPr>
          <w:rFonts w:ascii="Times New Roman" w:hAnsi="Times New Roman"/>
          <w:sz w:val="30"/>
          <w:szCs w:val="30"/>
        </w:rPr>
        <w:t xml:space="preserve"> можно поставить в соответствие число от 1 до 140. </w:t>
      </w:r>
    </w:p>
    <w:p w14:paraId="41E3A0DB" w14:textId="77777777" w:rsidR="004F1A6B" w:rsidRPr="009E7559" w:rsidRDefault="004F1A6B" w:rsidP="00403593">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638"/>
      </w:tblGrid>
      <w:tr w:rsidR="001542D8" w:rsidRPr="00DE7B8D" w14:paraId="785CC4CA" w14:textId="77777777" w:rsidTr="00675B29">
        <w:tc>
          <w:tcPr>
            <w:tcW w:w="9638" w:type="dxa"/>
            <w:shd w:val="clear" w:color="auto" w:fill="auto"/>
          </w:tcPr>
          <w:p w14:paraId="702C8E52" w14:textId="20FC770D" w:rsidR="001542D8" w:rsidRPr="00D37766" w:rsidRDefault="00234314" w:rsidP="001500A4">
            <w:pPr>
              <w:spacing w:after="0" w:line="240" w:lineRule="auto"/>
              <w:contextualSpacing/>
              <w:jc w:val="center"/>
              <w:rPr>
                <w:rFonts w:ascii="Times New Roman" w:hAnsi="Times New Roman"/>
                <w:sz w:val="30"/>
                <w:szCs w:val="30"/>
                <w:lang w:val="en-US"/>
              </w:rPr>
            </w:pPr>
            <w:r>
              <w:object w:dxaOrig="8677" w:dyaOrig="3611" w14:anchorId="2AD74EF3">
                <v:shape id="_x0000_i1075" type="#_x0000_t75" style="width:6in;height:180pt" o:ole="">
                  <v:imagedata r:id="rId107" o:title=""/>
                </v:shape>
                <o:OLEObject Type="Embed" ProgID="Visio.Drawing.11" ShapeID="_x0000_i1075" DrawAspect="Content" ObjectID="_1569504535" r:id="rId108"/>
              </w:object>
            </w:r>
          </w:p>
        </w:tc>
      </w:tr>
      <w:tr w:rsidR="001542D8" w:rsidRPr="00DE7B8D" w14:paraId="1EC8CB12" w14:textId="77777777" w:rsidTr="00675B29">
        <w:tc>
          <w:tcPr>
            <w:tcW w:w="9638" w:type="dxa"/>
            <w:shd w:val="clear" w:color="auto" w:fill="auto"/>
          </w:tcPr>
          <w:p w14:paraId="19F673E5" w14:textId="0C75436C" w:rsidR="001542D8" w:rsidRPr="001542D8" w:rsidRDefault="001542D8" w:rsidP="00BC3FF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774FC">
              <w:rPr>
                <w:rFonts w:ascii="Times New Roman" w:hAnsi="Times New Roman"/>
                <w:sz w:val="26"/>
                <w:szCs w:val="26"/>
              </w:rPr>
              <w:t>1</w:t>
            </w:r>
            <w:r w:rsidR="007E436F" w:rsidRPr="00D90C82">
              <w:rPr>
                <w:rFonts w:ascii="Times New Roman" w:hAnsi="Times New Roman"/>
                <w:sz w:val="26"/>
                <w:szCs w:val="26"/>
              </w:rPr>
              <w:t>3</w:t>
            </w:r>
            <w:r>
              <w:rPr>
                <w:rFonts w:ascii="Times New Roman" w:hAnsi="Times New Roman"/>
                <w:sz w:val="26"/>
                <w:szCs w:val="26"/>
              </w:rPr>
              <w:t xml:space="preserve">. </w:t>
            </w:r>
            <w:r w:rsidRPr="001542D8">
              <w:rPr>
                <w:rFonts w:ascii="Times New Roman" w:hAnsi="Times New Roman"/>
                <w:sz w:val="26"/>
                <w:szCs w:val="26"/>
              </w:rPr>
              <w:t>Вычисление образа полной группы на операции умножения</w:t>
            </w:r>
          </w:p>
        </w:tc>
      </w:tr>
      <w:tr w:rsidR="001542D8" w:rsidRPr="00D37766" w14:paraId="76B6F495" w14:textId="77777777" w:rsidTr="00675B29">
        <w:tc>
          <w:tcPr>
            <w:tcW w:w="9638" w:type="dxa"/>
            <w:shd w:val="clear" w:color="auto" w:fill="auto"/>
          </w:tcPr>
          <w:p w14:paraId="3745400D" w14:textId="33740719" w:rsidR="001542D8" w:rsidRPr="00AE09AC" w:rsidRDefault="00A72F51" w:rsidP="001500A4">
            <w:pPr>
              <w:spacing w:after="0" w:line="240" w:lineRule="auto"/>
              <w:contextualSpacing/>
              <w:jc w:val="center"/>
              <w:rPr>
                <w:rFonts w:ascii="Times New Roman" w:hAnsi="Times New Roman"/>
                <w:sz w:val="30"/>
                <w:szCs w:val="30"/>
              </w:rPr>
            </w:pPr>
            <w:r>
              <w:object w:dxaOrig="8699" w:dyaOrig="3436" w14:anchorId="5A52E9F2">
                <v:shape id="_x0000_i1076" type="#_x0000_t75" style="width:453.75pt;height:180pt" o:ole="">
                  <v:imagedata r:id="rId109" o:title=""/>
                </v:shape>
                <o:OLEObject Type="Embed" ProgID="Visio.Drawing.11" ShapeID="_x0000_i1076" DrawAspect="Content" ObjectID="_1569504536" r:id="rId110"/>
              </w:object>
            </w:r>
          </w:p>
        </w:tc>
      </w:tr>
      <w:tr w:rsidR="001542D8" w:rsidRPr="001542D8" w14:paraId="073F5D14" w14:textId="77777777" w:rsidTr="00675B29">
        <w:tc>
          <w:tcPr>
            <w:tcW w:w="9638" w:type="dxa"/>
            <w:shd w:val="clear" w:color="auto" w:fill="auto"/>
          </w:tcPr>
          <w:p w14:paraId="63D1EB5E" w14:textId="14FD1554" w:rsidR="001542D8" w:rsidRPr="001542D8" w:rsidRDefault="001542D8" w:rsidP="00C774FC">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Pr>
                <w:rFonts w:ascii="Times New Roman" w:hAnsi="Times New Roman"/>
                <w:sz w:val="26"/>
                <w:szCs w:val="26"/>
              </w:rPr>
              <w:t>1</w:t>
            </w:r>
            <w:r w:rsidR="007E436F" w:rsidRPr="00D90C82">
              <w:rPr>
                <w:rFonts w:ascii="Times New Roman" w:hAnsi="Times New Roman"/>
                <w:sz w:val="26"/>
                <w:szCs w:val="26"/>
              </w:rPr>
              <w:t>4</w:t>
            </w:r>
            <w:r>
              <w:rPr>
                <w:rFonts w:ascii="Times New Roman" w:hAnsi="Times New Roman"/>
                <w:sz w:val="26"/>
                <w:szCs w:val="26"/>
              </w:rPr>
              <w:t xml:space="preserve">. </w:t>
            </w:r>
            <w:r w:rsidRPr="001542D8">
              <w:rPr>
                <w:rFonts w:ascii="Times New Roman" w:hAnsi="Times New Roman"/>
                <w:sz w:val="26"/>
                <w:szCs w:val="26"/>
              </w:rPr>
              <w:t xml:space="preserve">Вычисление образа полной группы на операции </w:t>
            </w:r>
            <w:r>
              <w:rPr>
                <w:rFonts w:ascii="Times New Roman" w:hAnsi="Times New Roman"/>
                <w:sz w:val="26"/>
                <w:szCs w:val="26"/>
              </w:rPr>
              <w:t>сложения</w:t>
            </w:r>
          </w:p>
        </w:tc>
      </w:tr>
    </w:tbl>
    <w:p w14:paraId="17972CA4" w14:textId="17CD8EB2" w:rsidR="00A95B8E" w:rsidRPr="00B419F2" w:rsidRDefault="00A95B8E" w:rsidP="00294F04">
      <w:pPr>
        <w:spacing w:after="0" w:line="240" w:lineRule="auto"/>
        <w:ind w:firstLine="708"/>
        <w:contextualSpacing/>
        <w:jc w:val="both"/>
        <w:rPr>
          <w:rFonts w:ascii="Times New Roman" w:hAnsi="Times New Roman"/>
          <w:sz w:val="30"/>
          <w:szCs w:val="30"/>
        </w:rPr>
      </w:pPr>
      <w:r>
        <w:rPr>
          <w:rFonts w:ascii="Times New Roman" w:hAnsi="Times New Roman"/>
          <w:sz w:val="30"/>
          <w:szCs w:val="30"/>
        </w:rPr>
        <w:lastRenderedPageBreak/>
        <w:t>Несмотря на то, что всего, с учётом инверсий, существует 140 полных групп на операции сложения и 140 на операции умножения по сигналу можно вычислить не более 35 групп (на операции сложения и умножения).</w:t>
      </w:r>
      <w:r w:rsidR="00DA522D">
        <w:rPr>
          <w:rFonts w:ascii="Times New Roman" w:hAnsi="Times New Roman"/>
          <w:sz w:val="30"/>
          <w:szCs w:val="30"/>
        </w:rPr>
        <w:t xml:space="preserve"> В табл. 5 показаны полные группы, описывающие сигнал, показанный на рис. 5.</w:t>
      </w:r>
    </w:p>
    <w:p w14:paraId="4D1F3DE9" w14:textId="3FF8E2D7" w:rsidR="006E5C6A" w:rsidRDefault="006E5C6A" w:rsidP="00294F04">
      <w:pPr>
        <w:spacing w:after="0" w:line="240" w:lineRule="auto"/>
        <w:ind w:firstLine="708"/>
        <w:contextualSpacing/>
        <w:jc w:val="both"/>
        <w:rPr>
          <w:rFonts w:ascii="Times New Roman" w:hAnsi="Times New Roman"/>
          <w:sz w:val="30"/>
          <w:szCs w:val="30"/>
        </w:rPr>
      </w:pPr>
    </w:p>
    <w:p w14:paraId="69C5C813" w14:textId="17DC05A0" w:rsidR="00DA522D" w:rsidRPr="00001816" w:rsidRDefault="00DA522D" w:rsidP="00B419F2">
      <w:pPr>
        <w:pStyle w:val="HTML"/>
        <w:shd w:val="clear" w:color="auto" w:fill="FFFFFF"/>
        <w:wordWrap w:val="0"/>
        <w:spacing w:line="225" w:lineRule="atLeast"/>
        <w:rPr>
          <w:rFonts w:ascii="Times New Roman" w:hAnsi="Times New Roman" w:cs="Times New Roman"/>
          <w:color w:val="000000"/>
          <w:sz w:val="26"/>
          <w:szCs w:val="26"/>
        </w:rPr>
      </w:pPr>
      <w:r w:rsidRPr="00001816">
        <w:rPr>
          <w:rFonts w:ascii="Times New Roman" w:hAnsi="Times New Roman" w:cs="Times New Roman"/>
          <w:color w:val="000000"/>
          <w:sz w:val="26"/>
          <w:szCs w:val="26"/>
        </w:rPr>
        <w:t>Табл. 5. Полные группы, входящие в описание сигнала</w:t>
      </w:r>
    </w:p>
    <w:tbl>
      <w:tblPr>
        <w:tblStyle w:val="a5"/>
        <w:tblW w:w="0" w:type="auto"/>
        <w:tblLook w:val="04A0" w:firstRow="1" w:lastRow="0" w:firstColumn="1" w:lastColumn="0" w:noHBand="0" w:noVBand="1"/>
      </w:tblPr>
      <w:tblGrid>
        <w:gridCol w:w="1602"/>
        <w:gridCol w:w="1178"/>
        <w:gridCol w:w="1179"/>
        <w:gridCol w:w="1179"/>
        <w:gridCol w:w="1179"/>
        <w:gridCol w:w="1179"/>
        <w:gridCol w:w="1179"/>
        <w:gridCol w:w="1179"/>
      </w:tblGrid>
      <w:tr w:rsidR="002A307F" w14:paraId="556F62D2" w14:textId="77777777" w:rsidTr="006A3409">
        <w:tc>
          <w:tcPr>
            <w:tcW w:w="1602" w:type="dxa"/>
            <w:vAlign w:val="center"/>
          </w:tcPr>
          <w:p w14:paraId="29B19F59" w14:textId="62918B21"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1E3ADECB" w14:textId="70C36244" w:rsidR="00285125"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800" w:dyaOrig="420" w14:anchorId="76B4AB2E">
                <v:shape id="_x0000_i1077" type="#_x0000_t75" style="width:36pt;height:21.75pt" o:ole="">
                  <v:imagedata r:id="rId111" o:title=""/>
                </v:shape>
                <o:OLEObject Type="Embed" ProgID="Equation.3" ShapeID="_x0000_i1077" DrawAspect="Content" ObjectID="_1569504537" r:id="rId112"/>
              </w:object>
            </w:r>
          </w:p>
        </w:tc>
        <w:tc>
          <w:tcPr>
            <w:tcW w:w="1179" w:type="dxa"/>
            <w:vAlign w:val="center"/>
          </w:tcPr>
          <w:p w14:paraId="5381D3D5" w14:textId="02AE2BAC"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00" w:dyaOrig="420" w14:anchorId="3F2EEE1C">
                <v:shape id="_x0000_i1078" type="#_x0000_t75" style="width:36pt;height:21.75pt" o:ole="">
                  <v:imagedata r:id="rId113" o:title=""/>
                </v:shape>
                <o:OLEObject Type="Embed" ProgID="Equation.3" ShapeID="_x0000_i1078" DrawAspect="Content" ObjectID="_1569504538" r:id="rId114"/>
              </w:object>
            </w:r>
          </w:p>
        </w:tc>
        <w:tc>
          <w:tcPr>
            <w:tcW w:w="1179" w:type="dxa"/>
            <w:vAlign w:val="center"/>
          </w:tcPr>
          <w:p w14:paraId="36A87429" w14:textId="4F5420B7"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60" w:dyaOrig="420" w14:anchorId="408AF23F">
                <v:shape id="_x0000_i1079" type="#_x0000_t75" style="width:36pt;height:21.75pt" o:ole="">
                  <v:imagedata r:id="rId115" o:title=""/>
                </v:shape>
                <o:OLEObject Type="Embed" ProgID="Equation.3" ShapeID="_x0000_i1079" DrawAspect="Content" ObjectID="_1569504539" r:id="rId116"/>
              </w:object>
            </w:r>
          </w:p>
        </w:tc>
        <w:tc>
          <w:tcPr>
            <w:tcW w:w="1179" w:type="dxa"/>
            <w:vAlign w:val="center"/>
          </w:tcPr>
          <w:p w14:paraId="777D244E" w14:textId="1E892566"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60" w:dyaOrig="420" w14:anchorId="3D3EBDA4">
                <v:shape id="_x0000_i1080" type="#_x0000_t75" style="width:36pt;height:21.75pt" o:ole="">
                  <v:imagedata r:id="rId117" o:title=""/>
                </v:shape>
                <o:OLEObject Type="Embed" ProgID="Equation.3" ShapeID="_x0000_i1080" DrawAspect="Content" ObjectID="_1569504540" r:id="rId118"/>
              </w:object>
            </w:r>
          </w:p>
        </w:tc>
        <w:tc>
          <w:tcPr>
            <w:tcW w:w="1179" w:type="dxa"/>
            <w:vAlign w:val="center"/>
          </w:tcPr>
          <w:p w14:paraId="16E6B541" w14:textId="16C96288"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40" w:dyaOrig="420" w14:anchorId="005A4634">
                <v:shape id="_x0000_i1081" type="#_x0000_t75" style="width:36pt;height:21.75pt" o:ole="">
                  <v:imagedata r:id="rId119" o:title=""/>
                </v:shape>
                <o:OLEObject Type="Embed" ProgID="Equation.3" ShapeID="_x0000_i1081" DrawAspect="Content" ObjectID="_1569504541" r:id="rId120"/>
              </w:object>
            </w:r>
          </w:p>
        </w:tc>
        <w:tc>
          <w:tcPr>
            <w:tcW w:w="1179" w:type="dxa"/>
            <w:vAlign w:val="center"/>
          </w:tcPr>
          <w:p w14:paraId="2BC44E43" w14:textId="4EB6C383"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00" w:dyaOrig="420" w14:anchorId="6EB0FA6F">
                <v:shape id="_x0000_i1082" type="#_x0000_t75" style="width:43.5pt;height:21.75pt" o:ole="">
                  <v:imagedata r:id="rId121" o:title=""/>
                </v:shape>
                <o:OLEObject Type="Embed" ProgID="Equation.3" ShapeID="_x0000_i1082" DrawAspect="Content" ObjectID="_1569504542" r:id="rId122"/>
              </w:object>
            </w:r>
          </w:p>
        </w:tc>
        <w:tc>
          <w:tcPr>
            <w:tcW w:w="1179" w:type="dxa"/>
            <w:vAlign w:val="center"/>
          </w:tcPr>
          <w:p w14:paraId="24FB3D67" w14:textId="29DA796F"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08047797">
                <v:shape id="_x0000_i1083" type="#_x0000_t75" style="width:43.5pt;height:21.75pt" o:ole="">
                  <v:imagedata r:id="rId123" o:title=""/>
                </v:shape>
                <o:OLEObject Type="Embed" ProgID="Equation.3" ShapeID="_x0000_i1083" DrawAspect="Content" ObjectID="_1569504543" r:id="rId124"/>
              </w:object>
            </w:r>
          </w:p>
        </w:tc>
      </w:tr>
      <w:tr w:rsidR="002A307F" w14:paraId="71210EBA" w14:textId="77777777" w:rsidTr="006A3409">
        <w:tc>
          <w:tcPr>
            <w:tcW w:w="1602" w:type="dxa"/>
            <w:vAlign w:val="center"/>
          </w:tcPr>
          <w:p w14:paraId="2D2EFA4A" w14:textId="27745F3E"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7E44C737" w14:textId="0C0F7D33" w:rsidR="00285125" w:rsidRPr="00334CB8" w:rsidRDefault="00B204FB"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2F9B7D1F" w14:textId="26CC020C" w:rsidR="00285125" w:rsidRPr="00334CB8" w:rsidRDefault="00B204FB"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B1BD690" w14:textId="235A2641" w:rsidR="00285125" w:rsidRPr="00334CB8" w:rsidRDefault="006A3409"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6035D60" w14:textId="5248842D"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A2230DF" w14:textId="556668F5"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0CB9C4BD" w14:textId="2C60D88F"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4DBD4586" w14:textId="4A38D184"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2A307F" w14:paraId="5F481C4C" w14:textId="77777777" w:rsidTr="006A3409">
        <w:tc>
          <w:tcPr>
            <w:tcW w:w="1602" w:type="dxa"/>
            <w:vAlign w:val="center"/>
          </w:tcPr>
          <w:p w14:paraId="7F800D33" w14:textId="2F48B590"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68DCA47" w14:textId="6E875FAD"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2895BFDD" w14:textId="70BF89FC" w:rsidR="00285125" w:rsidRPr="00334CB8" w:rsidRDefault="00B204FB"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9</w:t>
            </w:r>
            <w:r w:rsidRPr="00334CB8">
              <w:rPr>
                <w:rFonts w:ascii="Times New Roman" w:hAnsi="Times New Roman"/>
                <w:sz w:val="26"/>
                <w:szCs w:val="26"/>
                <w:lang w:val="en-US"/>
              </w:rPr>
              <w:t>,5</w:t>
            </w:r>
          </w:p>
        </w:tc>
        <w:tc>
          <w:tcPr>
            <w:tcW w:w="1179" w:type="dxa"/>
            <w:vAlign w:val="center"/>
          </w:tcPr>
          <w:p w14:paraId="13EE525C" w14:textId="7B7751A9" w:rsidR="00285125" w:rsidRPr="00334CB8" w:rsidRDefault="00B204FB"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38DA5B6E" w14:textId="547A46A8" w:rsidR="00285125" w:rsidRPr="00334CB8" w:rsidRDefault="006A3409"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3,25</w:t>
            </w:r>
          </w:p>
        </w:tc>
        <w:tc>
          <w:tcPr>
            <w:tcW w:w="1179" w:type="dxa"/>
            <w:vAlign w:val="center"/>
          </w:tcPr>
          <w:p w14:paraId="2BF253CB" w14:textId="43039DCC"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3,25</w:t>
            </w:r>
          </w:p>
        </w:tc>
        <w:tc>
          <w:tcPr>
            <w:tcW w:w="1179" w:type="dxa"/>
            <w:vAlign w:val="center"/>
          </w:tcPr>
          <w:p w14:paraId="0A855B81" w14:textId="176ACBE5"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91425A7" w14:textId="1A60B381"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3,25</w:t>
            </w:r>
          </w:p>
        </w:tc>
        <w:tc>
          <w:tcPr>
            <w:tcW w:w="1179" w:type="dxa"/>
            <w:vAlign w:val="center"/>
          </w:tcPr>
          <w:p w14:paraId="54F53D93" w14:textId="00CA7E9D"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2A307F" w14:paraId="78C3E20C" w14:textId="77777777" w:rsidTr="006A3409">
        <w:tc>
          <w:tcPr>
            <w:tcW w:w="1602" w:type="dxa"/>
            <w:vAlign w:val="center"/>
          </w:tcPr>
          <w:p w14:paraId="1C3EE8BD" w14:textId="60FC2C2C" w:rsidR="00285125" w:rsidRPr="00334CB8" w:rsidRDefault="0028512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Группа</w:t>
            </w:r>
          </w:p>
        </w:tc>
        <w:tc>
          <w:tcPr>
            <w:tcW w:w="1178" w:type="dxa"/>
            <w:vAlign w:val="center"/>
          </w:tcPr>
          <w:p w14:paraId="3473552E" w14:textId="30095389"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660C118F">
                <v:shape id="_x0000_i1084" type="#_x0000_t75" style="width:36pt;height:21.75pt" o:ole="">
                  <v:imagedata r:id="rId125" o:title=""/>
                </v:shape>
                <o:OLEObject Type="Embed" ProgID="Equation.3" ShapeID="_x0000_i1084" DrawAspect="Content" ObjectID="_1569504544" r:id="rId126"/>
              </w:object>
            </w:r>
          </w:p>
        </w:tc>
        <w:tc>
          <w:tcPr>
            <w:tcW w:w="1179" w:type="dxa"/>
            <w:vAlign w:val="center"/>
          </w:tcPr>
          <w:p w14:paraId="47979A3B" w14:textId="50F3A3EC"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80" w:dyaOrig="420" w14:anchorId="75815628">
                <v:shape id="_x0000_i1085" type="#_x0000_t75" style="width:36pt;height:21.75pt" o:ole="">
                  <v:imagedata r:id="rId127" o:title=""/>
                </v:shape>
                <o:OLEObject Type="Embed" ProgID="Equation.3" ShapeID="_x0000_i1085" DrawAspect="Content" ObjectID="_1569504545" r:id="rId128"/>
              </w:object>
            </w:r>
          </w:p>
        </w:tc>
        <w:tc>
          <w:tcPr>
            <w:tcW w:w="1179" w:type="dxa"/>
            <w:vAlign w:val="center"/>
          </w:tcPr>
          <w:p w14:paraId="1E049F14" w14:textId="163D5EDE" w:rsidR="00285125"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840" w:dyaOrig="420" w14:anchorId="635C10A6">
                <v:shape id="_x0000_i1086" type="#_x0000_t75" style="width:36pt;height:21.75pt" o:ole="">
                  <v:imagedata r:id="rId129" o:title=""/>
                </v:shape>
                <o:OLEObject Type="Embed" ProgID="Equation.3" ShapeID="_x0000_i1086" DrawAspect="Content" ObjectID="_1569504546" r:id="rId130"/>
              </w:object>
            </w:r>
          </w:p>
        </w:tc>
        <w:tc>
          <w:tcPr>
            <w:tcW w:w="1179" w:type="dxa"/>
            <w:vAlign w:val="center"/>
          </w:tcPr>
          <w:p w14:paraId="32578D58" w14:textId="425D45B4"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679FD900">
                <v:shape id="_x0000_i1087" type="#_x0000_t75" style="width:36pt;height:21.75pt" o:ole="">
                  <v:imagedata r:id="rId131" o:title=""/>
                </v:shape>
                <o:OLEObject Type="Embed" ProgID="Equation.3" ShapeID="_x0000_i1087" DrawAspect="Content" ObjectID="_1569504547" r:id="rId132"/>
              </w:object>
            </w:r>
          </w:p>
        </w:tc>
        <w:tc>
          <w:tcPr>
            <w:tcW w:w="1179" w:type="dxa"/>
            <w:vAlign w:val="center"/>
          </w:tcPr>
          <w:p w14:paraId="63D642F5" w14:textId="1C7BF1C7" w:rsidR="00285125"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880" w:dyaOrig="420" w14:anchorId="3F227291">
                <v:shape id="_x0000_i1088" type="#_x0000_t75" style="width:43.5pt;height:21.75pt" o:ole="">
                  <v:imagedata r:id="rId133" o:title=""/>
                </v:shape>
                <o:OLEObject Type="Embed" ProgID="Equation.3" ShapeID="_x0000_i1088" DrawAspect="Content" ObjectID="_1569504548" r:id="rId134"/>
              </w:object>
            </w:r>
          </w:p>
        </w:tc>
        <w:tc>
          <w:tcPr>
            <w:tcW w:w="1179" w:type="dxa"/>
            <w:vAlign w:val="center"/>
          </w:tcPr>
          <w:p w14:paraId="2DD3909D" w14:textId="783ADDF2"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60" w:dyaOrig="420" w14:anchorId="3E56ED54">
                <v:shape id="_x0000_i1089" type="#_x0000_t75" style="width:43.5pt;height:21.75pt" o:ole="">
                  <v:imagedata r:id="rId135" o:title=""/>
                </v:shape>
                <o:OLEObject Type="Embed" ProgID="Equation.3" ShapeID="_x0000_i1089" DrawAspect="Content" ObjectID="_1569504549" r:id="rId136"/>
              </w:object>
            </w:r>
          </w:p>
        </w:tc>
        <w:tc>
          <w:tcPr>
            <w:tcW w:w="1179" w:type="dxa"/>
            <w:vAlign w:val="center"/>
          </w:tcPr>
          <w:p w14:paraId="285FA82F" w14:textId="5F85C521"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80" w:dyaOrig="420" w14:anchorId="525AAB0E">
                <v:shape id="_x0000_i1090" type="#_x0000_t75" style="width:36pt;height:21.75pt" o:ole="">
                  <v:imagedata r:id="rId137" o:title=""/>
                </v:shape>
                <o:OLEObject Type="Embed" ProgID="Equation.3" ShapeID="_x0000_i1090" DrawAspect="Content" ObjectID="_1569504550" r:id="rId138"/>
              </w:object>
            </w:r>
          </w:p>
        </w:tc>
      </w:tr>
      <w:tr w:rsidR="002A307F" w14:paraId="44123A51" w14:textId="77777777" w:rsidTr="006A3409">
        <w:tc>
          <w:tcPr>
            <w:tcW w:w="1602" w:type="dxa"/>
            <w:vAlign w:val="center"/>
          </w:tcPr>
          <w:p w14:paraId="1619FF13" w14:textId="0A54060D"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7E5B3418" w14:textId="6343D97E"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0BEA85C4" w14:textId="1F575FC1"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F1A6C39" w14:textId="62D5D0BD" w:rsidR="00285125" w:rsidRPr="00334CB8" w:rsidRDefault="00D306E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1179" w:type="dxa"/>
            <w:vAlign w:val="center"/>
          </w:tcPr>
          <w:p w14:paraId="73B68D23" w14:textId="75361BA8" w:rsidR="00285125" w:rsidRPr="00334CB8" w:rsidRDefault="00D306E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3D516E07" w14:textId="0B345AAC" w:rsidR="00285125" w:rsidRPr="00334CB8" w:rsidRDefault="00EB1826"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1179" w:type="dxa"/>
            <w:vAlign w:val="center"/>
          </w:tcPr>
          <w:p w14:paraId="77F6D530" w14:textId="5BA80F47" w:rsidR="00285125" w:rsidRPr="00334CB8" w:rsidRDefault="00B419F2"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535D79B0" w14:textId="1104AE27" w:rsidR="00285125" w:rsidRPr="00334CB8" w:rsidRDefault="00B419F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2A307F" w14:paraId="5A886693" w14:textId="77777777" w:rsidTr="006A3409">
        <w:tc>
          <w:tcPr>
            <w:tcW w:w="1602" w:type="dxa"/>
            <w:vAlign w:val="center"/>
          </w:tcPr>
          <w:p w14:paraId="3DD3F948" w14:textId="136A342D"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6BA781B" w14:textId="1A8BA6F3" w:rsidR="00285125" w:rsidRPr="00334CB8" w:rsidRDefault="009D4E5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w:t>
            </w:r>
            <w:r w:rsidR="00285125" w:rsidRPr="00334CB8">
              <w:rPr>
                <w:rFonts w:ascii="Times New Roman" w:hAnsi="Times New Roman"/>
                <w:sz w:val="26"/>
                <w:szCs w:val="26"/>
              </w:rPr>
              <w:t>тсчётов</w:t>
            </w:r>
          </w:p>
        </w:tc>
        <w:tc>
          <w:tcPr>
            <w:tcW w:w="1178" w:type="dxa"/>
            <w:vAlign w:val="center"/>
          </w:tcPr>
          <w:p w14:paraId="6A9E9BEB" w14:textId="3CFB9F73"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61D066CD" w14:textId="7ADB5B7F"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3,75</w:t>
            </w:r>
          </w:p>
        </w:tc>
        <w:tc>
          <w:tcPr>
            <w:tcW w:w="1179" w:type="dxa"/>
            <w:vAlign w:val="center"/>
          </w:tcPr>
          <w:p w14:paraId="1304BDE9" w14:textId="3FB5C5CA" w:rsidR="00285125" w:rsidRPr="00334CB8" w:rsidRDefault="00D306E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37F65BA7" w14:textId="42260EDF" w:rsidR="00285125" w:rsidRPr="00334CB8" w:rsidRDefault="00D306E1"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9</w:t>
            </w:r>
            <w:r w:rsidRPr="00334CB8">
              <w:rPr>
                <w:rFonts w:ascii="Times New Roman" w:hAnsi="Times New Roman"/>
                <w:sz w:val="26"/>
                <w:szCs w:val="26"/>
                <w:lang w:val="en-US"/>
              </w:rPr>
              <w:t>,25</w:t>
            </w:r>
          </w:p>
        </w:tc>
        <w:tc>
          <w:tcPr>
            <w:tcW w:w="1179" w:type="dxa"/>
            <w:vAlign w:val="center"/>
          </w:tcPr>
          <w:p w14:paraId="0126DE81" w14:textId="72872045" w:rsidR="00285125" w:rsidRPr="00334CB8" w:rsidRDefault="00EB1826"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4B329D41" w14:textId="2EA915D4" w:rsidR="00285125" w:rsidRPr="00334CB8" w:rsidRDefault="00B419F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9</w:t>
            </w:r>
            <w:r w:rsidRPr="00334CB8">
              <w:rPr>
                <w:rFonts w:ascii="Times New Roman" w:hAnsi="Times New Roman"/>
                <w:sz w:val="26"/>
                <w:szCs w:val="26"/>
                <w:lang w:val="en-US"/>
              </w:rPr>
              <w:t>,25</w:t>
            </w:r>
          </w:p>
        </w:tc>
        <w:tc>
          <w:tcPr>
            <w:tcW w:w="1179" w:type="dxa"/>
            <w:vAlign w:val="center"/>
          </w:tcPr>
          <w:p w14:paraId="6FC7AEC3" w14:textId="254BA798" w:rsidR="00285125" w:rsidRPr="00334CB8" w:rsidRDefault="00B419F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10</w:t>
            </w:r>
          </w:p>
        </w:tc>
      </w:tr>
      <w:tr w:rsidR="002A307F" w14:paraId="03766EB3" w14:textId="77777777" w:rsidTr="006A3409">
        <w:tc>
          <w:tcPr>
            <w:tcW w:w="1602" w:type="dxa"/>
            <w:vAlign w:val="center"/>
          </w:tcPr>
          <w:p w14:paraId="5A2029B8" w14:textId="4E770062" w:rsidR="00F91ACB" w:rsidRPr="00334CB8" w:rsidRDefault="00F91ACB"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1EED6D09" w14:textId="4C7BF3C6"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183079DA">
                <v:shape id="_x0000_i1091" type="#_x0000_t75" style="width:36pt;height:21.75pt" o:ole="">
                  <v:imagedata r:id="rId139" o:title=""/>
                </v:shape>
                <o:OLEObject Type="Embed" ProgID="Equation.3" ShapeID="_x0000_i1091" DrawAspect="Content" ObjectID="_1569504551" r:id="rId140"/>
              </w:object>
            </w:r>
          </w:p>
        </w:tc>
        <w:tc>
          <w:tcPr>
            <w:tcW w:w="1179" w:type="dxa"/>
            <w:vAlign w:val="center"/>
          </w:tcPr>
          <w:p w14:paraId="157CA90C" w14:textId="34FC5A30"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4B9F87B7">
                <v:shape id="_x0000_i1092" type="#_x0000_t75" style="width:36pt;height:21.75pt" o:ole="">
                  <v:imagedata r:id="rId141" o:title=""/>
                </v:shape>
                <o:OLEObject Type="Embed" ProgID="Equation.3" ShapeID="_x0000_i1092" DrawAspect="Content" ObjectID="_1569504552" r:id="rId142"/>
              </w:object>
            </w:r>
          </w:p>
        </w:tc>
        <w:tc>
          <w:tcPr>
            <w:tcW w:w="1179" w:type="dxa"/>
            <w:vAlign w:val="center"/>
          </w:tcPr>
          <w:p w14:paraId="6A6DDC5E" w14:textId="49E468D5"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6242B2BD">
                <v:shape id="_x0000_i1093" type="#_x0000_t75" style="width:36pt;height:21.75pt" o:ole="">
                  <v:imagedata r:id="rId143" o:title=""/>
                </v:shape>
                <o:OLEObject Type="Embed" ProgID="Equation.3" ShapeID="_x0000_i1093" DrawAspect="Content" ObjectID="_1569504553" r:id="rId144"/>
              </w:object>
            </w:r>
          </w:p>
        </w:tc>
        <w:tc>
          <w:tcPr>
            <w:tcW w:w="1179" w:type="dxa"/>
            <w:vAlign w:val="center"/>
          </w:tcPr>
          <w:p w14:paraId="13ABE608" w14:textId="4BF2E3C3"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2C605D15">
                <v:shape id="_x0000_i1094" type="#_x0000_t75" style="width:43.5pt;height:21.75pt" o:ole="">
                  <v:imagedata r:id="rId145" o:title=""/>
                </v:shape>
                <o:OLEObject Type="Embed" ProgID="Equation.3" ShapeID="_x0000_i1094" DrawAspect="Content" ObjectID="_1569504554" r:id="rId146"/>
              </w:object>
            </w:r>
          </w:p>
        </w:tc>
        <w:tc>
          <w:tcPr>
            <w:tcW w:w="1179" w:type="dxa"/>
            <w:vAlign w:val="center"/>
          </w:tcPr>
          <w:p w14:paraId="44A47941" w14:textId="01FB8FFE"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00" w:dyaOrig="420" w14:anchorId="627DA22B">
                <v:shape id="_x0000_i1095" type="#_x0000_t75" style="width:43.5pt;height:21.75pt" o:ole="">
                  <v:imagedata r:id="rId147" o:title=""/>
                </v:shape>
                <o:OLEObject Type="Embed" ProgID="Equation.3" ShapeID="_x0000_i1095" DrawAspect="Content" ObjectID="_1569504555" r:id="rId148"/>
              </w:object>
            </w:r>
          </w:p>
        </w:tc>
        <w:tc>
          <w:tcPr>
            <w:tcW w:w="1179" w:type="dxa"/>
            <w:vAlign w:val="center"/>
          </w:tcPr>
          <w:p w14:paraId="74CC7CDD" w14:textId="78EE42D9"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40" w:dyaOrig="420" w14:anchorId="2AAC7ACF">
                <v:shape id="_x0000_i1096" type="#_x0000_t75" style="width:36pt;height:21.75pt" o:ole="">
                  <v:imagedata r:id="rId149" o:title=""/>
                </v:shape>
                <o:OLEObject Type="Embed" ProgID="Equation.3" ShapeID="_x0000_i1096" DrawAspect="Content" ObjectID="_1569504556" r:id="rId150"/>
              </w:object>
            </w:r>
          </w:p>
        </w:tc>
        <w:tc>
          <w:tcPr>
            <w:tcW w:w="1179" w:type="dxa"/>
            <w:vAlign w:val="center"/>
          </w:tcPr>
          <w:p w14:paraId="63DF2AB6" w14:textId="5E3524FA"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10750657">
                <v:shape id="_x0000_i1097" type="#_x0000_t75" style="width:36pt;height:21.75pt" o:ole="">
                  <v:imagedata r:id="rId151" o:title=""/>
                </v:shape>
                <o:OLEObject Type="Embed" ProgID="Equation.3" ShapeID="_x0000_i1097" DrawAspect="Content" ObjectID="_1569504557" r:id="rId152"/>
              </w:object>
            </w:r>
          </w:p>
        </w:tc>
      </w:tr>
      <w:tr w:rsidR="002A307F" w14:paraId="350C60D4" w14:textId="77777777" w:rsidTr="006A3409">
        <w:tc>
          <w:tcPr>
            <w:tcW w:w="1602" w:type="dxa"/>
            <w:vAlign w:val="center"/>
          </w:tcPr>
          <w:p w14:paraId="2E672A48" w14:textId="46569ECC" w:rsidR="00735A60" w:rsidRPr="00334CB8" w:rsidRDefault="00735A60"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46CDCF4B" w14:textId="252A63A5"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6096407E" w14:textId="654B20F9"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F351037" w14:textId="480D34EE"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31BC0425" w14:textId="3A1FF647"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4F7C427" w14:textId="39E93214"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1179" w:type="dxa"/>
            <w:vAlign w:val="center"/>
          </w:tcPr>
          <w:p w14:paraId="002CD54D" w14:textId="76B5238B"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52FFA93D" w14:textId="010A0439" w:rsidR="00735A60" w:rsidRPr="00334CB8" w:rsidRDefault="00CD7441"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2A307F" w14:paraId="2D8BE488" w14:textId="77777777" w:rsidTr="006A3409">
        <w:tc>
          <w:tcPr>
            <w:tcW w:w="1602" w:type="dxa"/>
            <w:vAlign w:val="center"/>
          </w:tcPr>
          <w:p w14:paraId="0416C0DE" w14:textId="77777777" w:rsidR="00735A60" w:rsidRPr="00334CB8" w:rsidRDefault="00735A60"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2FA49FD" w14:textId="77F1C66F" w:rsidR="00735A60" w:rsidRPr="00334CB8" w:rsidRDefault="00735A60"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26F5254F" w14:textId="40A82CFC"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9,5</w:t>
            </w:r>
          </w:p>
        </w:tc>
        <w:tc>
          <w:tcPr>
            <w:tcW w:w="1179" w:type="dxa"/>
            <w:vAlign w:val="center"/>
          </w:tcPr>
          <w:p w14:paraId="25A51C98" w14:textId="0E3CED5E"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4A46C557" w14:textId="3DB472A4"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80D7772" w14:textId="7737D602"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57AC05E9" w14:textId="4232FB50"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w:t>
            </w:r>
          </w:p>
        </w:tc>
        <w:tc>
          <w:tcPr>
            <w:tcW w:w="1179" w:type="dxa"/>
            <w:vAlign w:val="center"/>
          </w:tcPr>
          <w:p w14:paraId="7D6BB001" w14:textId="1E219152"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9,25</w:t>
            </w:r>
          </w:p>
        </w:tc>
        <w:tc>
          <w:tcPr>
            <w:tcW w:w="1179" w:type="dxa"/>
            <w:vAlign w:val="center"/>
          </w:tcPr>
          <w:p w14:paraId="274C19F0" w14:textId="0A5FC141" w:rsidR="00735A60" w:rsidRPr="00334CB8" w:rsidRDefault="002770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9,5</w:t>
            </w:r>
          </w:p>
        </w:tc>
      </w:tr>
      <w:tr w:rsidR="002A307F" w14:paraId="421EDBFF" w14:textId="77777777" w:rsidTr="006A3409">
        <w:tc>
          <w:tcPr>
            <w:tcW w:w="1602" w:type="dxa"/>
            <w:vAlign w:val="center"/>
          </w:tcPr>
          <w:p w14:paraId="302414E7" w14:textId="7582F503" w:rsidR="002770B8" w:rsidRPr="00334CB8" w:rsidRDefault="002770B8"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7342BFE0" w14:textId="1DFCAF1D"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360" w14:anchorId="39F9A35C">
                <v:shape id="_x0000_i1098" type="#_x0000_t75" style="width:43.5pt;height:21.75pt" o:ole="">
                  <v:imagedata r:id="rId153" o:title=""/>
                </v:shape>
                <o:OLEObject Type="Embed" ProgID="Equation.3" ShapeID="_x0000_i1098" DrawAspect="Content" ObjectID="_1569504558" r:id="rId154"/>
              </w:object>
            </w:r>
          </w:p>
        </w:tc>
        <w:tc>
          <w:tcPr>
            <w:tcW w:w="1179" w:type="dxa"/>
            <w:vAlign w:val="center"/>
          </w:tcPr>
          <w:p w14:paraId="62C7EC09" w14:textId="5EC49DE5"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2D280AA2">
                <v:shape id="_x0000_i1099" type="#_x0000_t75" style="width:43.5pt;height:21.75pt" o:ole="">
                  <v:imagedata r:id="rId155" o:title=""/>
                </v:shape>
                <o:OLEObject Type="Embed" ProgID="Equation.3" ShapeID="_x0000_i1099" DrawAspect="Content" ObjectID="_1569504559" r:id="rId156"/>
              </w:object>
            </w:r>
          </w:p>
        </w:tc>
        <w:tc>
          <w:tcPr>
            <w:tcW w:w="1179" w:type="dxa"/>
            <w:vAlign w:val="center"/>
          </w:tcPr>
          <w:p w14:paraId="2AB6F242" w14:textId="3174C8E6"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4611A50C">
                <v:shape id="_x0000_i1100" type="#_x0000_t75" style="width:43.5pt;height:21.75pt" o:ole="">
                  <v:imagedata r:id="rId157" o:title=""/>
                </v:shape>
                <o:OLEObject Type="Embed" ProgID="Equation.3" ShapeID="_x0000_i1100" DrawAspect="Content" ObjectID="_1569504560" r:id="rId158"/>
              </w:object>
            </w:r>
          </w:p>
        </w:tc>
        <w:tc>
          <w:tcPr>
            <w:tcW w:w="1179" w:type="dxa"/>
            <w:vAlign w:val="center"/>
          </w:tcPr>
          <w:p w14:paraId="47789169" w14:textId="671373B7"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49A58C6B">
                <v:shape id="_x0000_i1101" type="#_x0000_t75" style="width:36pt;height:21.75pt" o:ole="">
                  <v:imagedata r:id="rId159" o:title=""/>
                </v:shape>
                <o:OLEObject Type="Embed" ProgID="Equation.3" ShapeID="_x0000_i1101" DrawAspect="Content" ObjectID="_1569504561" r:id="rId160"/>
              </w:object>
            </w:r>
          </w:p>
        </w:tc>
        <w:tc>
          <w:tcPr>
            <w:tcW w:w="1179" w:type="dxa"/>
            <w:vAlign w:val="center"/>
          </w:tcPr>
          <w:p w14:paraId="776F5543" w14:textId="6F538BCC" w:rsidR="002770B8"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920" w:dyaOrig="420" w14:anchorId="7766CE5E">
                <v:shape id="_x0000_i1102" type="#_x0000_t75" style="width:43.5pt;height:21.75pt" o:ole="">
                  <v:imagedata r:id="rId161" o:title=""/>
                </v:shape>
                <o:OLEObject Type="Embed" ProgID="Equation.3" ShapeID="_x0000_i1102" DrawAspect="Content" ObjectID="_1569504562" r:id="rId162"/>
              </w:object>
            </w:r>
          </w:p>
        </w:tc>
        <w:tc>
          <w:tcPr>
            <w:tcW w:w="1179" w:type="dxa"/>
            <w:vAlign w:val="center"/>
          </w:tcPr>
          <w:p w14:paraId="0526EFAB" w14:textId="359A87AE"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5882CD84">
                <v:shape id="_x0000_i1103" type="#_x0000_t75" style="width:36pt;height:21.75pt" o:ole="">
                  <v:imagedata r:id="rId163" o:title=""/>
                </v:shape>
                <o:OLEObject Type="Embed" ProgID="Equation.3" ShapeID="_x0000_i1103" DrawAspect="Content" ObjectID="_1569504563" r:id="rId164"/>
              </w:object>
            </w:r>
          </w:p>
        </w:tc>
        <w:tc>
          <w:tcPr>
            <w:tcW w:w="1179" w:type="dxa"/>
            <w:vAlign w:val="center"/>
          </w:tcPr>
          <w:p w14:paraId="41C51E0E" w14:textId="70560C47"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40" w:dyaOrig="420" w14:anchorId="56C459A2">
                <v:shape id="_x0000_i1104" type="#_x0000_t75" style="width:36pt;height:21.75pt" o:ole="">
                  <v:imagedata r:id="rId165" o:title=""/>
                </v:shape>
                <o:OLEObject Type="Embed" ProgID="Equation.3" ShapeID="_x0000_i1104" DrawAspect="Content" ObjectID="_1569504564" r:id="rId166"/>
              </w:object>
            </w:r>
          </w:p>
        </w:tc>
      </w:tr>
      <w:tr w:rsidR="002A307F" w14:paraId="34EED25F" w14:textId="77777777" w:rsidTr="006A3409">
        <w:tc>
          <w:tcPr>
            <w:tcW w:w="1602" w:type="dxa"/>
            <w:vAlign w:val="center"/>
          </w:tcPr>
          <w:p w14:paraId="4F2097C3" w14:textId="3BFE5FFD" w:rsidR="002770B8" w:rsidRPr="00334CB8" w:rsidRDefault="002770B8"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306AE630" w14:textId="74DAB9BF"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100D8AD2" w14:textId="639E39E7"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293436C" w14:textId="7ABB3D16" w:rsidR="002770B8" w:rsidRPr="00334CB8" w:rsidRDefault="003A5066"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68E7BBA" w14:textId="5CE351FC"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32D3ADA" w14:textId="0949E3A8" w:rsidR="002770B8" w:rsidRPr="00334CB8" w:rsidRDefault="00C1360E"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1179" w:type="dxa"/>
            <w:vAlign w:val="center"/>
          </w:tcPr>
          <w:p w14:paraId="2937A473" w14:textId="7ACAE9AE"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56AC8ECA" w14:textId="1DC9BFFD"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2A307F" w14:paraId="7FD00A50" w14:textId="77777777" w:rsidTr="006A3409">
        <w:tc>
          <w:tcPr>
            <w:tcW w:w="1602" w:type="dxa"/>
            <w:vAlign w:val="center"/>
          </w:tcPr>
          <w:p w14:paraId="28B535F8" w14:textId="77777777" w:rsidR="002770B8" w:rsidRPr="00334CB8" w:rsidRDefault="002770B8"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4775E72" w14:textId="4AE42264" w:rsidR="002770B8" w:rsidRPr="00334CB8" w:rsidRDefault="002770B8"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126EF99C" w14:textId="0614C169"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466A8002" w14:textId="1AABC33D"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9,75</w:t>
            </w:r>
          </w:p>
        </w:tc>
        <w:tc>
          <w:tcPr>
            <w:tcW w:w="1179" w:type="dxa"/>
            <w:vAlign w:val="center"/>
          </w:tcPr>
          <w:p w14:paraId="7EBD9840" w14:textId="7C237172" w:rsidR="002770B8" w:rsidRPr="00334CB8" w:rsidRDefault="003A5066"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w:t>
            </w:r>
          </w:p>
        </w:tc>
        <w:tc>
          <w:tcPr>
            <w:tcW w:w="1179" w:type="dxa"/>
            <w:vAlign w:val="center"/>
          </w:tcPr>
          <w:p w14:paraId="4A86D30C" w14:textId="17CD06A4"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w:t>
            </w:r>
          </w:p>
        </w:tc>
        <w:tc>
          <w:tcPr>
            <w:tcW w:w="1179" w:type="dxa"/>
            <w:vAlign w:val="center"/>
          </w:tcPr>
          <w:p w14:paraId="315B60AE" w14:textId="2C4F570A"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998CD94" w14:textId="5573AA40"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6135C7E" w14:textId="5FD70627"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473D12" w14:paraId="48CDDD6D" w14:textId="77777777" w:rsidTr="006A3409">
        <w:tc>
          <w:tcPr>
            <w:tcW w:w="1602" w:type="dxa"/>
            <w:vAlign w:val="center"/>
          </w:tcPr>
          <w:p w14:paraId="44F1CD9F" w14:textId="7DB8D28E"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0B6A31EB" w14:textId="5D950C27"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00" w:dyaOrig="420" w14:anchorId="78A5F1E3">
                <v:shape id="_x0000_i1105" type="#_x0000_t75" style="width:43.5pt;height:21.75pt" o:ole="">
                  <v:imagedata r:id="rId167" o:title=""/>
                </v:shape>
                <o:OLEObject Type="Embed" ProgID="Equation.3" ShapeID="_x0000_i1105" DrawAspect="Content" ObjectID="_1569504565" r:id="rId168"/>
              </w:object>
            </w:r>
          </w:p>
        </w:tc>
        <w:tc>
          <w:tcPr>
            <w:tcW w:w="1179" w:type="dxa"/>
            <w:vAlign w:val="center"/>
          </w:tcPr>
          <w:p w14:paraId="0409C018" w14:textId="3EA1C457"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0CE818BE">
                <v:shape id="_x0000_i1106" type="#_x0000_t75" style="width:36pt;height:21.75pt" o:ole="">
                  <v:imagedata r:id="rId169" o:title=""/>
                </v:shape>
                <o:OLEObject Type="Embed" ProgID="Equation.3" ShapeID="_x0000_i1106" DrawAspect="Content" ObjectID="_1569504566" r:id="rId170"/>
              </w:object>
            </w:r>
          </w:p>
        </w:tc>
        <w:tc>
          <w:tcPr>
            <w:tcW w:w="1179" w:type="dxa"/>
            <w:vAlign w:val="center"/>
          </w:tcPr>
          <w:p w14:paraId="051B0348" w14:textId="669B6421"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639B7F1C">
                <v:shape id="_x0000_i1107" type="#_x0000_t75" style="width:43.5pt;height:21.75pt" o:ole="">
                  <v:imagedata r:id="rId171" o:title=""/>
                </v:shape>
                <o:OLEObject Type="Embed" ProgID="Equation.3" ShapeID="_x0000_i1107" DrawAspect="Content" ObjectID="_1569504567" r:id="rId172"/>
              </w:object>
            </w:r>
          </w:p>
        </w:tc>
        <w:tc>
          <w:tcPr>
            <w:tcW w:w="1179" w:type="dxa"/>
            <w:vAlign w:val="center"/>
          </w:tcPr>
          <w:p w14:paraId="78599B39" w14:textId="34968CE8"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6A48C685">
                <v:shape id="_x0000_i1108" type="#_x0000_t75" style="width:43.5pt;height:21.75pt" o:ole="">
                  <v:imagedata r:id="rId173" o:title=""/>
                </v:shape>
                <o:OLEObject Type="Embed" ProgID="Equation.3" ShapeID="_x0000_i1108" DrawAspect="Content" ObjectID="_1569504568" r:id="rId174"/>
              </w:object>
            </w:r>
          </w:p>
        </w:tc>
        <w:tc>
          <w:tcPr>
            <w:tcW w:w="1179" w:type="dxa"/>
            <w:vAlign w:val="center"/>
          </w:tcPr>
          <w:p w14:paraId="20A4D125" w14:textId="07A07944"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360" w14:anchorId="5D4580B5">
                <v:shape id="_x0000_i1109" type="#_x0000_t75" style="width:36pt;height:21.75pt" o:ole="">
                  <v:imagedata r:id="rId175" o:title=""/>
                </v:shape>
                <o:OLEObject Type="Embed" ProgID="Equation.3" ShapeID="_x0000_i1109" DrawAspect="Content" ObjectID="_1569504569" r:id="rId176"/>
              </w:object>
            </w:r>
          </w:p>
        </w:tc>
        <w:tc>
          <w:tcPr>
            <w:tcW w:w="1179" w:type="dxa"/>
            <w:vAlign w:val="center"/>
          </w:tcPr>
          <w:p w14:paraId="6DF84072" w14:textId="253CB3CA"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11F76923">
                <v:shape id="_x0000_i1110" type="#_x0000_t75" style="width:43.5pt;height:21.75pt" o:ole="">
                  <v:imagedata r:id="rId177" o:title=""/>
                </v:shape>
                <o:OLEObject Type="Embed" ProgID="Equation.3" ShapeID="_x0000_i1110" DrawAspect="Content" ObjectID="_1569504570" r:id="rId178"/>
              </w:object>
            </w:r>
          </w:p>
        </w:tc>
        <w:tc>
          <w:tcPr>
            <w:tcW w:w="1179" w:type="dxa"/>
            <w:vAlign w:val="center"/>
          </w:tcPr>
          <w:p w14:paraId="67CD449B" w14:textId="576FA6A0"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59" w:dyaOrig="360" w14:anchorId="7ECBF891">
                <v:shape id="_x0000_i1111" type="#_x0000_t75" style="width:36pt;height:21.75pt" o:ole="">
                  <v:imagedata r:id="rId179" o:title=""/>
                </v:shape>
                <o:OLEObject Type="Embed" ProgID="Equation.3" ShapeID="_x0000_i1111" DrawAspect="Content" ObjectID="_1569504571" r:id="rId180"/>
              </w:object>
            </w:r>
          </w:p>
        </w:tc>
      </w:tr>
      <w:tr w:rsidR="00473D12" w14:paraId="14DCDFDF" w14:textId="77777777" w:rsidTr="006A3409">
        <w:tc>
          <w:tcPr>
            <w:tcW w:w="1602" w:type="dxa"/>
            <w:vAlign w:val="center"/>
          </w:tcPr>
          <w:p w14:paraId="64094D9D" w14:textId="36727BEA"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53F37512" w14:textId="6784FC2F"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DDF291A" w14:textId="11BE4946"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3538A40F" w14:textId="4E8E31F0" w:rsidR="00473D12" w:rsidRPr="00334CB8" w:rsidRDefault="00473D12"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w:t>
            </w:r>
          </w:p>
        </w:tc>
        <w:tc>
          <w:tcPr>
            <w:tcW w:w="1179" w:type="dxa"/>
            <w:vAlign w:val="center"/>
          </w:tcPr>
          <w:p w14:paraId="58FAB694" w14:textId="1595D112"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253B3185" w14:textId="72E739D1"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6AE7886A" w14:textId="2C086D24"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4F694730" w14:textId="7B0AF675"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473D12" w14:paraId="0B84A7A5" w14:textId="77777777" w:rsidTr="006A3409">
        <w:tc>
          <w:tcPr>
            <w:tcW w:w="1602" w:type="dxa"/>
            <w:vAlign w:val="center"/>
          </w:tcPr>
          <w:p w14:paraId="610880D2" w14:textId="77777777"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F751A5A" w14:textId="1E42D6B3"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6A80C0BD" w14:textId="73CB9194" w:rsidR="00473D12" w:rsidRPr="00334CB8" w:rsidRDefault="00473D12"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3,5</w:t>
            </w:r>
          </w:p>
        </w:tc>
        <w:tc>
          <w:tcPr>
            <w:tcW w:w="1179" w:type="dxa"/>
            <w:vAlign w:val="center"/>
          </w:tcPr>
          <w:p w14:paraId="686F0EE4" w14:textId="4C0DC677"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079B20D1" w14:textId="401EAEF6"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3,5</w:t>
            </w:r>
          </w:p>
        </w:tc>
        <w:tc>
          <w:tcPr>
            <w:tcW w:w="1179" w:type="dxa"/>
            <w:vAlign w:val="center"/>
          </w:tcPr>
          <w:p w14:paraId="65469930" w14:textId="2F826E11"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3,5</w:t>
            </w:r>
          </w:p>
        </w:tc>
        <w:tc>
          <w:tcPr>
            <w:tcW w:w="1179" w:type="dxa"/>
            <w:vAlign w:val="center"/>
          </w:tcPr>
          <w:p w14:paraId="606FA72B" w14:textId="2BA20050"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66D0991" w14:textId="5A4FCD6D"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014DD90" w14:textId="6E9DEB0D"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3,5</w:t>
            </w:r>
          </w:p>
        </w:tc>
      </w:tr>
    </w:tbl>
    <w:p w14:paraId="0F7B3AF4" w14:textId="77777777" w:rsidR="00600696" w:rsidRDefault="00600696" w:rsidP="00294F04">
      <w:pPr>
        <w:spacing w:after="0" w:line="240" w:lineRule="auto"/>
        <w:ind w:firstLine="708"/>
        <w:contextualSpacing/>
        <w:jc w:val="both"/>
        <w:rPr>
          <w:rFonts w:ascii="Times New Roman" w:hAnsi="Times New Roman"/>
          <w:sz w:val="30"/>
          <w:szCs w:val="30"/>
        </w:rPr>
      </w:pPr>
    </w:p>
    <w:p w14:paraId="3836DAD3" w14:textId="18CD3BB9" w:rsidR="00285125" w:rsidRDefault="00600696" w:rsidP="00294F04">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табл. </w:t>
      </w:r>
      <w:r w:rsidR="00DA522D">
        <w:rPr>
          <w:rFonts w:ascii="Times New Roman" w:hAnsi="Times New Roman"/>
          <w:sz w:val="30"/>
          <w:szCs w:val="30"/>
        </w:rPr>
        <w:t>5</w:t>
      </w:r>
      <w:r>
        <w:rPr>
          <w:rFonts w:ascii="Times New Roman" w:hAnsi="Times New Roman"/>
          <w:sz w:val="30"/>
          <w:szCs w:val="30"/>
        </w:rPr>
        <w:t xml:space="preserve"> используются следующие обозначения: «0» – соответствующая группа</w:t>
      </w:r>
      <w:r w:rsidR="00033BBB">
        <w:rPr>
          <w:rFonts w:ascii="Times New Roman" w:hAnsi="Times New Roman"/>
          <w:sz w:val="30"/>
          <w:szCs w:val="30"/>
        </w:rPr>
        <w:t xml:space="preserve"> не</w:t>
      </w:r>
      <w:r>
        <w:rPr>
          <w:rFonts w:ascii="Times New Roman" w:hAnsi="Times New Roman"/>
          <w:sz w:val="30"/>
          <w:szCs w:val="30"/>
        </w:rPr>
        <w:t xml:space="preserve"> входит в описание сигнала, так как содержит</w:t>
      </w:r>
      <w:r w:rsidR="00033BBB">
        <w:rPr>
          <w:rFonts w:ascii="Times New Roman" w:hAnsi="Times New Roman"/>
          <w:sz w:val="30"/>
          <w:szCs w:val="30"/>
        </w:rPr>
        <w:t xml:space="preserve"> н</w:t>
      </w:r>
      <w:r w:rsidR="009D4E51">
        <w:rPr>
          <w:rFonts w:ascii="Times New Roman" w:hAnsi="Times New Roman"/>
          <w:sz w:val="30"/>
          <w:szCs w:val="30"/>
        </w:rPr>
        <w:t>улевой оператор</w:t>
      </w:r>
      <w:r>
        <w:rPr>
          <w:rFonts w:ascii="Times New Roman" w:hAnsi="Times New Roman"/>
          <w:sz w:val="30"/>
          <w:szCs w:val="30"/>
        </w:rPr>
        <w:t>, «+» – полная группа на операции сложения, «</w:t>
      </w:r>
      <w:r w:rsidRPr="00600696">
        <w:rPr>
          <w:rFonts w:ascii="Times New Roman" w:hAnsi="Times New Roman"/>
          <w:sz w:val="30"/>
          <w:szCs w:val="30"/>
        </w:rPr>
        <w:t>×</w:t>
      </w:r>
      <w:r>
        <w:rPr>
          <w:rFonts w:ascii="Times New Roman" w:hAnsi="Times New Roman"/>
          <w:sz w:val="30"/>
          <w:szCs w:val="30"/>
        </w:rPr>
        <w:t>» – полная группа на операции умножения.</w:t>
      </w:r>
    </w:p>
    <w:p w14:paraId="64C34935" w14:textId="77777777" w:rsidR="003370F0" w:rsidRPr="00F75AA6" w:rsidRDefault="003370F0" w:rsidP="00294F04">
      <w:pPr>
        <w:spacing w:after="0" w:line="240" w:lineRule="auto"/>
        <w:ind w:firstLine="708"/>
        <w:contextualSpacing/>
        <w:jc w:val="both"/>
        <w:rPr>
          <w:rFonts w:ascii="Times New Roman" w:hAnsi="Times New Roman"/>
          <w:sz w:val="30"/>
          <w:szCs w:val="30"/>
        </w:rPr>
      </w:pPr>
    </w:p>
    <w:p w14:paraId="5D5B17DD" w14:textId="4E85A5F7" w:rsidR="00E17FFD" w:rsidRPr="00D90C82" w:rsidRDefault="00DA522D" w:rsidP="00282118">
      <w:pPr>
        <w:spacing w:after="0" w:line="240" w:lineRule="auto"/>
        <w:ind w:firstLine="708"/>
        <w:contextualSpacing/>
        <w:jc w:val="both"/>
        <w:rPr>
          <w:rFonts w:ascii="Times New Roman" w:hAnsi="Times New Roman"/>
          <w:b/>
          <w:sz w:val="30"/>
          <w:szCs w:val="30"/>
        </w:rPr>
      </w:pPr>
      <w:r w:rsidRPr="00D90C82">
        <w:rPr>
          <w:rFonts w:ascii="Times New Roman" w:hAnsi="Times New Roman"/>
          <w:b/>
          <w:sz w:val="30"/>
          <w:szCs w:val="30"/>
        </w:rPr>
        <w:t>5</w:t>
      </w:r>
      <w:r w:rsidR="004E2620" w:rsidRPr="00D90C82">
        <w:rPr>
          <w:rFonts w:ascii="Times New Roman" w:hAnsi="Times New Roman"/>
          <w:b/>
          <w:sz w:val="30"/>
          <w:szCs w:val="30"/>
        </w:rPr>
        <w:t xml:space="preserve">. </w:t>
      </w:r>
      <w:r w:rsidR="00E17FFD">
        <w:rPr>
          <w:rFonts w:ascii="Times New Roman" w:hAnsi="Times New Roman"/>
          <w:b/>
          <w:sz w:val="30"/>
          <w:szCs w:val="30"/>
        </w:rPr>
        <w:t>Замкнутые</w:t>
      </w:r>
      <w:r w:rsidR="00E17FFD" w:rsidRPr="00D90C82">
        <w:rPr>
          <w:rFonts w:ascii="Times New Roman" w:hAnsi="Times New Roman"/>
          <w:b/>
          <w:sz w:val="30"/>
          <w:szCs w:val="30"/>
        </w:rPr>
        <w:t xml:space="preserve"> </w:t>
      </w:r>
      <w:r w:rsidR="00E17FFD">
        <w:rPr>
          <w:rFonts w:ascii="Times New Roman" w:hAnsi="Times New Roman"/>
          <w:b/>
          <w:sz w:val="30"/>
          <w:szCs w:val="30"/>
        </w:rPr>
        <w:t>группы</w:t>
      </w:r>
    </w:p>
    <w:p w14:paraId="0AAF6808" w14:textId="77777777" w:rsidR="00E17FFD" w:rsidRPr="00D90C82" w:rsidRDefault="00E17FFD" w:rsidP="00E17FFD">
      <w:pPr>
        <w:spacing w:after="0" w:line="240" w:lineRule="auto"/>
        <w:contextualSpacing/>
        <w:jc w:val="both"/>
        <w:rPr>
          <w:rFonts w:ascii="Times New Roman" w:hAnsi="Times New Roman"/>
          <w:b/>
          <w:sz w:val="30"/>
          <w:szCs w:val="30"/>
        </w:rPr>
      </w:pPr>
    </w:p>
    <w:p w14:paraId="0636C038" w14:textId="77777777" w:rsidR="00B12501" w:rsidRPr="00D90C82" w:rsidRDefault="00B12501" w:rsidP="00B12501">
      <w:pPr>
        <w:spacing w:after="0" w:line="240" w:lineRule="auto"/>
        <w:ind w:firstLine="708"/>
        <w:contextualSpacing/>
        <w:jc w:val="both"/>
        <w:rPr>
          <w:rFonts w:ascii="Times New Roman" w:hAnsi="Times New Roman"/>
          <w:sz w:val="30"/>
          <w:szCs w:val="30"/>
        </w:rPr>
      </w:pPr>
      <w:r w:rsidRPr="00B53303">
        <w:rPr>
          <w:rFonts w:ascii="Times New Roman" w:hAnsi="Times New Roman"/>
          <w:sz w:val="30"/>
          <w:szCs w:val="30"/>
        </w:rPr>
        <w:t>Свойства</w:t>
      </w:r>
      <w:r w:rsidRPr="00D90C82">
        <w:rPr>
          <w:rFonts w:ascii="Times New Roman" w:hAnsi="Times New Roman"/>
          <w:sz w:val="30"/>
          <w:szCs w:val="30"/>
        </w:rPr>
        <w:t xml:space="preserve"> </w:t>
      </w:r>
      <w:r w:rsidRPr="00B53303">
        <w:rPr>
          <w:rFonts w:ascii="Times New Roman" w:hAnsi="Times New Roman"/>
          <w:sz w:val="30"/>
          <w:szCs w:val="30"/>
        </w:rPr>
        <w:t>замкнутых</w:t>
      </w:r>
      <w:r w:rsidRPr="00D90C82">
        <w:rPr>
          <w:rFonts w:ascii="Times New Roman" w:hAnsi="Times New Roman"/>
          <w:sz w:val="30"/>
          <w:szCs w:val="30"/>
        </w:rPr>
        <w:t xml:space="preserve"> </w:t>
      </w:r>
      <w:r w:rsidRPr="00B53303">
        <w:rPr>
          <w:rFonts w:ascii="Times New Roman" w:hAnsi="Times New Roman"/>
          <w:sz w:val="30"/>
          <w:szCs w:val="30"/>
        </w:rPr>
        <w:t>групп</w:t>
      </w:r>
      <w:r w:rsidRPr="00D90C82">
        <w:rPr>
          <w:rFonts w:ascii="Times New Roman" w:hAnsi="Times New Roman"/>
          <w:sz w:val="30"/>
          <w:szCs w:val="30"/>
        </w:rPr>
        <w:t>:</w:t>
      </w:r>
    </w:p>
    <w:p w14:paraId="1886E787" w14:textId="77777777" w:rsidR="00C53979" w:rsidRDefault="00C53979" w:rsidP="00C53979">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1) замкнутые группы </w:t>
      </w:r>
      <w:r w:rsidRPr="0059473C">
        <w:rPr>
          <w:rFonts w:ascii="Times New Roman" w:hAnsi="Times New Roman"/>
          <w:sz w:val="30"/>
          <w:szCs w:val="30"/>
        </w:rPr>
        <w:t xml:space="preserve">образованы на четвёрке операторов </w:t>
      </w:r>
      <w:r>
        <w:rPr>
          <w:rFonts w:ascii="Times New Roman" w:hAnsi="Times New Roman"/>
          <w:sz w:val="30"/>
          <w:szCs w:val="30"/>
        </w:rPr>
        <w:t>(</w:t>
      </w:r>
      <w:r w:rsidRPr="0059473C">
        <w:rPr>
          <w:rFonts w:ascii="Times New Roman" w:hAnsi="Times New Roman"/>
          <w:i/>
          <w:sz w:val="30"/>
          <w:szCs w:val="30"/>
        </w:rPr>
        <w:t>V</w:t>
      </w:r>
      <w:r w:rsidRPr="0059473C">
        <w:rPr>
          <w:rFonts w:ascii="Times New Roman" w:hAnsi="Times New Roman"/>
          <w:i/>
          <w:sz w:val="30"/>
          <w:szCs w:val="30"/>
          <w:vertAlign w:val="subscript"/>
        </w:rPr>
        <w:t>i</w:t>
      </w:r>
      <w:r w:rsidRPr="0059473C">
        <w:rPr>
          <w:rFonts w:ascii="Times New Roman" w:hAnsi="Times New Roman"/>
          <w:sz w:val="30"/>
          <w:szCs w:val="30"/>
        </w:rPr>
        <w:t xml:space="preserve">, </w:t>
      </w:r>
      <w:r w:rsidRPr="0059473C">
        <w:rPr>
          <w:rFonts w:ascii="Times New Roman" w:hAnsi="Times New Roman"/>
          <w:i/>
          <w:sz w:val="30"/>
          <w:szCs w:val="30"/>
        </w:rPr>
        <w:t>V</w:t>
      </w:r>
      <w:r w:rsidRPr="0059473C">
        <w:rPr>
          <w:rFonts w:ascii="Times New Roman" w:hAnsi="Times New Roman"/>
          <w:i/>
          <w:sz w:val="30"/>
          <w:szCs w:val="30"/>
          <w:vertAlign w:val="subscript"/>
        </w:rPr>
        <w:t>j</w:t>
      </w:r>
      <w:r w:rsidRPr="0059473C">
        <w:rPr>
          <w:rFonts w:ascii="Times New Roman" w:hAnsi="Times New Roman"/>
          <w:sz w:val="30"/>
          <w:szCs w:val="30"/>
        </w:rPr>
        <w:t xml:space="preserve">, </w:t>
      </w:r>
      <w:r w:rsidRPr="0059473C">
        <w:rPr>
          <w:rFonts w:ascii="Times New Roman" w:hAnsi="Times New Roman"/>
          <w:i/>
          <w:sz w:val="30"/>
          <w:szCs w:val="30"/>
        </w:rPr>
        <w:t>V</w:t>
      </w:r>
      <w:r>
        <w:rPr>
          <w:rFonts w:ascii="Times New Roman" w:hAnsi="Times New Roman"/>
          <w:i/>
          <w:sz w:val="30"/>
          <w:szCs w:val="30"/>
          <w:vertAlign w:val="subscript"/>
        </w:rPr>
        <w:t>p</w:t>
      </w:r>
      <w:r w:rsidRPr="0059473C">
        <w:rPr>
          <w:rFonts w:ascii="Times New Roman" w:hAnsi="Times New Roman"/>
          <w:i/>
          <w:sz w:val="30"/>
          <w:szCs w:val="30"/>
        </w:rPr>
        <w:t>, V</w:t>
      </w:r>
      <w:r>
        <w:rPr>
          <w:rFonts w:ascii="Times New Roman" w:hAnsi="Times New Roman"/>
          <w:i/>
          <w:sz w:val="30"/>
          <w:szCs w:val="30"/>
          <w:vertAlign w:val="subscript"/>
          <w:lang w:val="en-US"/>
        </w:rPr>
        <w:t>m</w:t>
      </w:r>
      <w:r w:rsidRPr="0059473C">
        <w:rPr>
          <w:rFonts w:ascii="Times New Roman" w:hAnsi="Times New Roman"/>
          <w:sz w:val="30"/>
          <w:szCs w:val="30"/>
        </w:rPr>
        <w:t>)</w:t>
      </w:r>
      <w:r w:rsidRPr="006B585D">
        <w:rPr>
          <w:rFonts w:ascii="Times New Roman" w:hAnsi="Times New Roman"/>
          <w:sz w:val="30"/>
          <w:szCs w:val="30"/>
        </w:rPr>
        <w:t xml:space="preserve"> </w:t>
      </w:r>
      <w:r w:rsidRPr="0059473C">
        <w:rPr>
          <w:rFonts w:ascii="Times New Roman" w:hAnsi="Times New Roman"/>
          <w:sz w:val="30"/>
          <w:szCs w:val="30"/>
        </w:rPr>
        <w:t>с описанием</w:t>
      </w:r>
      <w:r w:rsidRPr="002232FA">
        <w:rPr>
          <w:rFonts w:ascii="Times New Roman" w:hAnsi="Times New Roman"/>
          <w:sz w:val="30"/>
          <w:szCs w:val="30"/>
        </w:rPr>
        <w:t xml:space="preserve"> </w:t>
      </w:r>
      <w:r w:rsidRPr="002232FA">
        <w:rPr>
          <w:rFonts w:ascii="Times New Roman" w:hAnsi="Times New Roman"/>
          <w:position w:val="-16"/>
          <w:sz w:val="30"/>
          <w:szCs w:val="30"/>
        </w:rPr>
        <w:object w:dxaOrig="1400" w:dyaOrig="480" w14:anchorId="285C6318">
          <v:shape id="_x0000_i1112" type="#_x0000_t75" style="width:1in;height:21.75pt" o:ole="">
            <v:imagedata r:id="rId181" o:title=""/>
          </v:shape>
          <o:OLEObject Type="Embed" ProgID="Equation.3" ShapeID="_x0000_i1112" DrawAspect="Content" ObjectID="_1569504572" r:id="rId182"/>
        </w:object>
      </w:r>
      <w:r w:rsidRPr="0059473C">
        <w:rPr>
          <w:rFonts w:ascii="Times New Roman" w:hAnsi="Times New Roman"/>
          <w:sz w:val="30"/>
          <w:szCs w:val="30"/>
        </w:rPr>
        <w:t xml:space="preserve"> (число инверсий операторов нечетно)</w:t>
      </w:r>
      <w:r w:rsidRPr="008721B1">
        <w:rPr>
          <w:rFonts w:ascii="Times New Roman" w:hAnsi="Times New Roman"/>
          <w:sz w:val="30"/>
          <w:szCs w:val="30"/>
        </w:rPr>
        <w:t>;</w:t>
      </w:r>
      <w:r w:rsidRPr="0059473C">
        <w:rPr>
          <w:rFonts w:ascii="Times New Roman" w:hAnsi="Times New Roman"/>
          <w:sz w:val="30"/>
          <w:szCs w:val="30"/>
        </w:rPr>
        <w:t xml:space="preserve"> </w:t>
      </w:r>
    </w:p>
    <w:p w14:paraId="7B5253D3" w14:textId="6921A545" w:rsidR="00C53979" w:rsidRPr="006B585D" w:rsidRDefault="00C53979" w:rsidP="00C53979">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 </w:t>
      </w:r>
      <w:r w:rsidRPr="0059473C">
        <w:rPr>
          <w:rFonts w:ascii="Times New Roman" w:hAnsi="Times New Roman"/>
          <w:sz w:val="30"/>
          <w:szCs w:val="30"/>
        </w:rPr>
        <w:t>замкнутые группы, образованные на четвёрке операторо</w:t>
      </w:r>
      <w:r w:rsidR="00334CB8">
        <w:rPr>
          <w:rFonts w:ascii="Times New Roman" w:hAnsi="Times New Roman"/>
          <w:sz w:val="30"/>
          <w:szCs w:val="30"/>
        </w:rPr>
        <w:t>в</w:t>
      </w:r>
      <w:r w:rsidRPr="0059473C">
        <w:rPr>
          <w:rFonts w:ascii="Times New Roman" w:hAnsi="Times New Roman"/>
          <w:sz w:val="30"/>
          <w:szCs w:val="30"/>
        </w:rPr>
        <w:t xml:space="preserve"> с чётным</w:t>
      </w:r>
      <w:r w:rsidR="00334CB8">
        <w:rPr>
          <w:rFonts w:ascii="Times New Roman" w:hAnsi="Times New Roman"/>
          <w:sz w:val="30"/>
          <w:szCs w:val="30"/>
        </w:rPr>
        <w:t xml:space="preserve"> </w:t>
      </w:r>
      <w:r w:rsidRPr="0059473C">
        <w:rPr>
          <w:rFonts w:ascii="Times New Roman" w:hAnsi="Times New Roman"/>
          <w:sz w:val="30"/>
          <w:szCs w:val="30"/>
        </w:rPr>
        <w:t>числом инверсий</w:t>
      </w:r>
      <w:r w:rsidR="00334CB8">
        <w:rPr>
          <w:rFonts w:ascii="Times New Roman" w:hAnsi="Times New Roman"/>
          <w:sz w:val="30"/>
          <w:szCs w:val="30"/>
        </w:rPr>
        <w:t>,</w:t>
      </w:r>
      <w:r w:rsidRPr="0059473C">
        <w:rPr>
          <w:rFonts w:ascii="Times New Roman" w:hAnsi="Times New Roman"/>
          <w:sz w:val="30"/>
          <w:szCs w:val="30"/>
        </w:rPr>
        <w:t xml:space="preserve"> называются замкнутыми множествами; допускается два варианта записи замкнутого множества: на операции сложения </w:t>
      </w:r>
      <w:r w:rsidRPr="0059473C">
        <w:rPr>
          <w:rFonts w:ascii="Times New Roman" w:hAnsi="Times New Roman"/>
          <w:sz w:val="30"/>
          <w:szCs w:val="30"/>
        </w:rPr>
        <w:lastRenderedPageBreak/>
        <w:t>(</w:t>
      </w:r>
      <w:r w:rsidRPr="0059473C">
        <w:rPr>
          <w:rFonts w:ascii="Times New Roman" w:hAnsi="Times New Roman"/>
          <w:i/>
          <w:sz w:val="30"/>
          <w:szCs w:val="30"/>
        </w:rPr>
        <w:t>V</w:t>
      </w:r>
      <w:r w:rsidRPr="0059473C">
        <w:rPr>
          <w:rFonts w:ascii="Times New Roman" w:hAnsi="Times New Roman"/>
          <w:i/>
          <w:sz w:val="30"/>
          <w:szCs w:val="30"/>
          <w:vertAlign w:val="subscript"/>
        </w:rPr>
        <w:t>i</w:t>
      </w:r>
      <w:r w:rsidRPr="0059473C">
        <w:rPr>
          <w:rFonts w:ascii="Times New Roman" w:hAnsi="Times New Roman"/>
          <w:sz w:val="30"/>
          <w:szCs w:val="30"/>
        </w:rPr>
        <w:t>+</w:t>
      </w:r>
      <w:r w:rsidRPr="0059473C">
        <w:rPr>
          <w:rFonts w:ascii="Times New Roman" w:hAnsi="Times New Roman"/>
          <w:i/>
          <w:sz w:val="30"/>
          <w:szCs w:val="30"/>
        </w:rPr>
        <w:t>V</w:t>
      </w:r>
      <w:r w:rsidRPr="0059473C">
        <w:rPr>
          <w:rFonts w:ascii="Times New Roman" w:hAnsi="Times New Roman"/>
          <w:i/>
          <w:sz w:val="30"/>
          <w:szCs w:val="30"/>
          <w:vertAlign w:val="subscript"/>
        </w:rPr>
        <w:t>j</w:t>
      </w:r>
      <w:r>
        <w:rPr>
          <w:rFonts w:ascii="Times New Roman" w:hAnsi="Times New Roman"/>
          <w:i/>
          <w:sz w:val="30"/>
          <w:szCs w:val="30"/>
          <w:vertAlign w:val="subscript"/>
        </w:rPr>
        <w:t> </w:t>
      </w:r>
      <w:r w:rsidRPr="0059473C">
        <w:rPr>
          <w:rFonts w:ascii="Times New Roman" w:hAnsi="Times New Roman"/>
          <w:sz w:val="30"/>
          <w:szCs w:val="30"/>
        </w:rPr>
        <w:t>+</w:t>
      </w:r>
      <w:r w:rsidRPr="0059473C">
        <w:rPr>
          <w:rFonts w:ascii="Times New Roman" w:hAnsi="Times New Roman"/>
          <w:i/>
          <w:sz w:val="30"/>
          <w:szCs w:val="30"/>
        </w:rPr>
        <w:t>V</w:t>
      </w:r>
      <w:r>
        <w:rPr>
          <w:rFonts w:ascii="Times New Roman" w:hAnsi="Times New Roman"/>
          <w:i/>
          <w:sz w:val="30"/>
          <w:szCs w:val="30"/>
          <w:vertAlign w:val="subscript"/>
        </w:rPr>
        <w:t>p</w:t>
      </w:r>
      <w:r w:rsidR="00334CB8" w:rsidRPr="00334CB8">
        <w:rPr>
          <w:rFonts w:ascii="Times New Roman" w:hAnsi="Times New Roman"/>
          <w:sz w:val="30"/>
          <w:szCs w:val="30"/>
        </w:rPr>
        <w:t>+</w:t>
      </w:r>
      <w:r>
        <w:rPr>
          <w:rFonts w:ascii="Times New Roman" w:hAnsi="Times New Roman"/>
          <w:i/>
          <w:sz w:val="30"/>
          <w:szCs w:val="30"/>
          <w:vertAlign w:val="subscript"/>
        </w:rPr>
        <w:t xml:space="preserve"> </w:t>
      </w:r>
      <w:r w:rsidRPr="0059473C">
        <w:rPr>
          <w:rFonts w:ascii="Times New Roman" w:hAnsi="Times New Roman"/>
          <w:i/>
          <w:sz w:val="30"/>
          <w:szCs w:val="30"/>
        </w:rPr>
        <w:t>+V</w:t>
      </w:r>
      <w:r>
        <w:rPr>
          <w:rFonts w:ascii="Times New Roman" w:hAnsi="Times New Roman"/>
          <w:i/>
          <w:sz w:val="30"/>
          <w:szCs w:val="30"/>
          <w:vertAlign w:val="subscript"/>
          <w:lang w:val="en-US"/>
        </w:rPr>
        <w:t>m</w:t>
      </w:r>
      <w:r w:rsidRPr="0059473C">
        <w:rPr>
          <w:rFonts w:ascii="Times New Roman" w:hAnsi="Times New Roman"/>
          <w:sz w:val="30"/>
          <w:szCs w:val="30"/>
        </w:rPr>
        <w:t>, образ составляет 14 элементов) и операции умножения (</w:t>
      </w:r>
      <w:r w:rsidRPr="0059473C">
        <w:rPr>
          <w:rFonts w:ascii="Times New Roman" w:hAnsi="Times New Roman"/>
          <w:i/>
          <w:sz w:val="30"/>
          <w:szCs w:val="30"/>
        </w:rPr>
        <w:t>V</w:t>
      </w:r>
      <w:r w:rsidRPr="0059473C">
        <w:rPr>
          <w:rFonts w:ascii="Times New Roman" w:hAnsi="Times New Roman"/>
          <w:i/>
          <w:sz w:val="30"/>
          <w:szCs w:val="30"/>
          <w:vertAlign w:val="subscript"/>
        </w:rPr>
        <w:t>i</w:t>
      </w:r>
      <w:r w:rsidRPr="0059473C">
        <w:rPr>
          <w:rFonts w:ascii="Times New Roman" w:hAnsi="Times New Roman"/>
          <w:i/>
          <w:sz w:val="30"/>
          <w:szCs w:val="30"/>
        </w:rPr>
        <w:t>V</w:t>
      </w:r>
      <w:r w:rsidRPr="0059473C">
        <w:rPr>
          <w:rFonts w:ascii="Times New Roman" w:hAnsi="Times New Roman"/>
          <w:i/>
          <w:sz w:val="30"/>
          <w:szCs w:val="30"/>
          <w:vertAlign w:val="subscript"/>
        </w:rPr>
        <w:t>j</w:t>
      </w:r>
      <w:r w:rsidRPr="0059473C">
        <w:rPr>
          <w:rFonts w:ascii="Times New Roman" w:hAnsi="Times New Roman"/>
          <w:i/>
          <w:sz w:val="30"/>
          <w:szCs w:val="30"/>
        </w:rPr>
        <w:t>V</w:t>
      </w:r>
      <w:r>
        <w:rPr>
          <w:rFonts w:ascii="Times New Roman" w:hAnsi="Times New Roman"/>
          <w:i/>
          <w:sz w:val="30"/>
          <w:szCs w:val="30"/>
          <w:vertAlign w:val="subscript"/>
        </w:rPr>
        <w:t>p</w:t>
      </w:r>
      <w:r w:rsidRPr="0059473C">
        <w:rPr>
          <w:rFonts w:ascii="Times New Roman" w:hAnsi="Times New Roman"/>
          <w:i/>
          <w:sz w:val="30"/>
          <w:szCs w:val="30"/>
        </w:rPr>
        <w:t>V</w:t>
      </w:r>
      <w:r>
        <w:rPr>
          <w:rFonts w:ascii="Times New Roman" w:hAnsi="Times New Roman"/>
          <w:i/>
          <w:sz w:val="30"/>
          <w:szCs w:val="30"/>
          <w:vertAlign w:val="subscript"/>
          <w:lang w:val="en-US"/>
        </w:rPr>
        <w:t>m</w:t>
      </w:r>
      <w:r w:rsidR="004F7715">
        <w:rPr>
          <w:rFonts w:ascii="Times New Roman" w:hAnsi="Times New Roman"/>
          <w:sz w:val="30"/>
          <w:szCs w:val="30"/>
        </w:rPr>
        <w:t>, образ составляет 2 элемента);</w:t>
      </w:r>
    </w:p>
    <w:p w14:paraId="135BB944" w14:textId="096E3DAB" w:rsidR="008721B1" w:rsidRPr="008521D1" w:rsidRDefault="00C53979" w:rsidP="00B1250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3</w:t>
      </w:r>
      <w:r w:rsidR="008521D1" w:rsidRPr="008521D1">
        <w:rPr>
          <w:rFonts w:ascii="Times New Roman" w:hAnsi="Times New Roman"/>
          <w:sz w:val="30"/>
          <w:szCs w:val="30"/>
        </w:rPr>
        <w:t xml:space="preserve">) </w:t>
      </w:r>
      <w:r w:rsidR="008521D1">
        <w:rPr>
          <w:rFonts w:ascii="Times New Roman" w:hAnsi="Times New Roman"/>
          <w:sz w:val="30"/>
          <w:szCs w:val="30"/>
        </w:rPr>
        <w:t>ч</w:t>
      </w:r>
      <w:r w:rsidR="008721B1" w:rsidRPr="0059473C">
        <w:rPr>
          <w:rFonts w:ascii="Times New Roman" w:hAnsi="Times New Roman"/>
          <w:sz w:val="30"/>
          <w:szCs w:val="30"/>
        </w:rPr>
        <w:t>исло возможных образов замкнутых групп, с учётом инверсий операторов, равно восьми; образ замкнутой группы составляет 8 элементов;</w:t>
      </w:r>
    </w:p>
    <w:p w14:paraId="7D78D87E" w14:textId="758B902A" w:rsidR="00B12501" w:rsidRPr="00B12501" w:rsidRDefault="00B12501" w:rsidP="00B12501">
      <w:pPr>
        <w:spacing w:after="0" w:line="240" w:lineRule="auto"/>
        <w:contextualSpacing/>
        <w:jc w:val="both"/>
        <w:rPr>
          <w:rFonts w:ascii="Times New Roman" w:hAnsi="Times New Roman"/>
          <w:sz w:val="30"/>
          <w:szCs w:val="30"/>
        </w:rPr>
      </w:pPr>
      <w:r w:rsidRPr="00B12501">
        <w:rPr>
          <w:rFonts w:ascii="Times New Roman" w:hAnsi="Times New Roman"/>
          <w:sz w:val="30"/>
          <w:szCs w:val="30"/>
        </w:rPr>
        <w:tab/>
      </w:r>
      <w:r w:rsidR="00C53979">
        <w:rPr>
          <w:rFonts w:ascii="Times New Roman" w:hAnsi="Times New Roman"/>
          <w:sz w:val="30"/>
          <w:szCs w:val="30"/>
        </w:rPr>
        <w:t>4</w:t>
      </w:r>
      <w:r w:rsidRPr="00B12501">
        <w:rPr>
          <w:rFonts w:ascii="Times New Roman" w:hAnsi="Times New Roman"/>
          <w:sz w:val="30"/>
          <w:szCs w:val="30"/>
        </w:rPr>
        <w:t xml:space="preserve">) </w:t>
      </w:r>
      <w:r w:rsidR="004343D4">
        <w:rPr>
          <w:rFonts w:ascii="Times New Roman" w:hAnsi="Times New Roman"/>
          <w:sz w:val="30"/>
          <w:szCs w:val="30"/>
        </w:rPr>
        <w:t>к</w:t>
      </w:r>
      <w:r w:rsidRPr="00B12501">
        <w:rPr>
          <w:rFonts w:ascii="Times New Roman" w:hAnsi="Times New Roman"/>
          <w:sz w:val="30"/>
          <w:szCs w:val="30"/>
        </w:rPr>
        <w:t>аждая замкнутая группа образована на паре полных групп путем их склейки на общем операторе. Поэтому она позволяет выявлять корреляционные (энергетические) связи между данными анализа этих полных групп. Результатом является иерархия анализа спектральных компонент (откликов фильтров);</w:t>
      </w:r>
    </w:p>
    <w:p w14:paraId="201643CD" w14:textId="72A9B9AC" w:rsidR="00B53303" w:rsidRPr="00275269" w:rsidRDefault="00B12501" w:rsidP="00B12501">
      <w:pPr>
        <w:spacing w:after="0" w:line="240" w:lineRule="auto"/>
        <w:contextualSpacing/>
        <w:jc w:val="both"/>
        <w:rPr>
          <w:rFonts w:ascii="Times New Roman" w:hAnsi="Times New Roman"/>
          <w:b/>
          <w:sz w:val="30"/>
          <w:szCs w:val="30"/>
        </w:rPr>
      </w:pPr>
      <w:r w:rsidRPr="00B12501">
        <w:rPr>
          <w:rFonts w:ascii="Times New Roman" w:hAnsi="Times New Roman"/>
          <w:b/>
          <w:sz w:val="30"/>
          <w:szCs w:val="30"/>
        </w:rPr>
        <w:tab/>
      </w:r>
      <w:r w:rsidR="00C53979">
        <w:rPr>
          <w:rFonts w:ascii="Times New Roman" w:hAnsi="Times New Roman"/>
          <w:sz w:val="30"/>
          <w:szCs w:val="30"/>
        </w:rPr>
        <w:t>5</w:t>
      </w:r>
      <w:r w:rsidR="00151340" w:rsidRPr="00550054">
        <w:rPr>
          <w:rFonts w:ascii="Times New Roman" w:hAnsi="Times New Roman"/>
          <w:sz w:val="30"/>
          <w:szCs w:val="30"/>
        </w:rPr>
        <w:t>)</w:t>
      </w:r>
      <w:r w:rsidR="00151340" w:rsidRPr="00151340">
        <w:rPr>
          <w:rFonts w:ascii="Times New Roman" w:hAnsi="Times New Roman"/>
          <w:b/>
          <w:sz w:val="30"/>
          <w:szCs w:val="30"/>
        </w:rPr>
        <w:t xml:space="preserve"> </w:t>
      </w:r>
      <w:r w:rsidR="004343D4">
        <w:rPr>
          <w:rFonts w:ascii="Times New Roman" w:hAnsi="Times New Roman"/>
          <w:sz w:val="30"/>
          <w:szCs w:val="30"/>
        </w:rPr>
        <w:t>д</w:t>
      </w:r>
      <w:r w:rsidRPr="00275269">
        <w:rPr>
          <w:rFonts w:ascii="Times New Roman" w:hAnsi="Times New Roman"/>
          <w:sz w:val="30"/>
          <w:szCs w:val="30"/>
        </w:rPr>
        <w:t xml:space="preserve">ля замкнутой группы </w:t>
      </w:r>
      <w:r w:rsidR="00B53303" w:rsidRPr="00275269">
        <w:rPr>
          <w:rFonts w:ascii="Times New Roman" w:hAnsi="Times New Roman"/>
          <w:position w:val="-16"/>
          <w:sz w:val="30"/>
          <w:szCs w:val="30"/>
        </w:rPr>
        <w:object w:dxaOrig="980" w:dyaOrig="440" w14:anchorId="3D2085F4">
          <v:shape id="_x0000_i1113" type="#_x0000_t75" style="width:50.25pt;height:21.75pt" o:ole="">
            <v:imagedata r:id="rId183" o:title=""/>
          </v:shape>
          <o:OLEObject Type="Embed" ProgID="Equation.3" ShapeID="_x0000_i1113" DrawAspect="Content" ObjectID="_1569504573" r:id="rId184"/>
        </w:object>
      </w:r>
      <w:r w:rsidR="00B53303" w:rsidRPr="00275269">
        <w:rPr>
          <w:rFonts w:ascii="Times New Roman" w:hAnsi="Times New Roman"/>
          <w:sz w:val="30"/>
          <w:szCs w:val="30"/>
        </w:rPr>
        <w:t xml:space="preserve"> </w:t>
      </w:r>
      <w:r w:rsidRPr="00275269">
        <w:rPr>
          <w:rFonts w:ascii="Times New Roman" w:hAnsi="Times New Roman"/>
          <w:sz w:val="30"/>
          <w:szCs w:val="30"/>
        </w:rPr>
        <w:t>существует восемь вариантов записи с учётом инверсий:</w:t>
      </w:r>
      <w:r w:rsidRPr="00B12501">
        <w:rPr>
          <w:rFonts w:ascii="Times New Roman" w:hAnsi="Times New Roman"/>
          <w:b/>
          <w:sz w:val="30"/>
          <w:szCs w:val="30"/>
        </w:rPr>
        <w:t xml:space="preserve"> </w:t>
      </w:r>
      <w:r w:rsidR="00B53303" w:rsidRPr="001326B6">
        <w:rPr>
          <w:rFonts w:ascii="Times New Roman" w:hAnsi="Times New Roman"/>
          <w:position w:val="-16"/>
          <w:sz w:val="30"/>
          <w:szCs w:val="30"/>
        </w:rPr>
        <w:object w:dxaOrig="1280" w:dyaOrig="480" w14:anchorId="23BFB364">
          <v:shape id="_x0000_i1114" type="#_x0000_t75" style="width:64.5pt;height:21.75pt" o:ole="">
            <v:imagedata r:id="rId185" o:title=""/>
          </v:shape>
          <o:OLEObject Type="Embed" ProgID="Equation.3" ShapeID="_x0000_i1114" DrawAspect="Content" ObjectID="_1569504574" r:id="rId186"/>
        </w:object>
      </w:r>
      <w:r w:rsidR="00B53303" w:rsidRPr="001326B6">
        <w:rPr>
          <w:rFonts w:ascii="Times New Roman" w:hAnsi="Times New Roman"/>
          <w:sz w:val="30"/>
          <w:szCs w:val="30"/>
        </w:rPr>
        <w:t xml:space="preserve">, </w:t>
      </w:r>
      <w:r w:rsidR="00B53303" w:rsidRPr="001326B6">
        <w:rPr>
          <w:rFonts w:ascii="Times New Roman" w:hAnsi="Times New Roman"/>
          <w:position w:val="-16"/>
          <w:sz w:val="30"/>
          <w:szCs w:val="30"/>
        </w:rPr>
        <w:object w:dxaOrig="1300" w:dyaOrig="480" w14:anchorId="0C51BD53">
          <v:shape id="_x0000_i1115" type="#_x0000_t75" style="width:64.5pt;height:21.75pt" o:ole="">
            <v:imagedata r:id="rId187" o:title=""/>
          </v:shape>
          <o:OLEObject Type="Embed" ProgID="Equation.3" ShapeID="_x0000_i1115" DrawAspect="Content" ObjectID="_1569504575" r:id="rId188"/>
        </w:object>
      </w:r>
      <w:r w:rsidR="00B53303" w:rsidRPr="001326B6">
        <w:rPr>
          <w:rFonts w:ascii="Times New Roman" w:hAnsi="Times New Roman"/>
          <w:sz w:val="30"/>
          <w:szCs w:val="30"/>
        </w:rPr>
        <w:t xml:space="preserve">, </w:t>
      </w:r>
      <w:r w:rsidR="00B53303" w:rsidRPr="001326B6">
        <w:rPr>
          <w:rFonts w:ascii="Times New Roman" w:hAnsi="Times New Roman"/>
          <w:position w:val="-16"/>
          <w:sz w:val="30"/>
          <w:szCs w:val="30"/>
        </w:rPr>
        <w:object w:dxaOrig="1280" w:dyaOrig="480" w14:anchorId="36D8E342">
          <v:shape id="_x0000_i1116" type="#_x0000_t75" style="width:64.5pt;height:21.75pt" o:ole="">
            <v:imagedata r:id="rId189" o:title=""/>
          </v:shape>
          <o:OLEObject Type="Embed" ProgID="Equation.3" ShapeID="_x0000_i1116" DrawAspect="Content" ObjectID="_1569504576" r:id="rId190"/>
        </w:object>
      </w:r>
      <w:r w:rsidR="00B53303" w:rsidRPr="001326B6">
        <w:rPr>
          <w:rFonts w:ascii="Times New Roman" w:hAnsi="Times New Roman"/>
          <w:sz w:val="30"/>
          <w:szCs w:val="30"/>
        </w:rPr>
        <w:t xml:space="preserve">, </w:t>
      </w:r>
      <w:r w:rsidR="00B53303" w:rsidRPr="001326B6">
        <w:rPr>
          <w:rFonts w:ascii="Times New Roman" w:hAnsi="Times New Roman"/>
          <w:position w:val="-16"/>
          <w:sz w:val="30"/>
          <w:szCs w:val="30"/>
        </w:rPr>
        <w:object w:dxaOrig="1340" w:dyaOrig="480" w14:anchorId="3993271B">
          <v:shape id="_x0000_i1117" type="#_x0000_t75" style="width:64.5pt;height:21.75pt" o:ole="">
            <v:imagedata r:id="rId191" o:title=""/>
          </v:shape>
          <o:OLEObject Type="Embed" ProgID="Equation.3" ShapeID="_x0000_i1117" DrawAspect="Content" ObjectID="_1569504577" r:id="rId192"/>
        </w:object>
      </w:r>
      <w:r w:rsidR="00B53303" w:rsidRPr="001326B6">
        <w:rPr>
          <w:rFonts w:ascii="Times New Roman" w:hAnsi="Times New Roman"/>
          <w:sz w:val="30"/>
          <w:szCs w:val="30"/>
        </w:rPr>
        <w:t xml:space="preserve">, </w:t>
      </w:r>
      <w:r w:rsidR="001326B6" w:rsidRPr="001326B6">
        <w:rPr>
          <w:rFonts w:ascii="Times New Roman" w:hAnsi="Times New Roman"/>
          <w:position w:val="-16"/>
          <w:sz w:val="30"/>
          <w:szCs w:val="30"/>
        </w:rPr>
        <w:object w:dxaOrig="1480" w:dyaOrig="480" w14:anchorId="5D4FFF43">
          <v:shape id="_x0000_i1118" type="#_x0000_t75" style="width:1in;height:21.75pt" o:ole="">
            <v:imagedata r:id="rId193" o:title=""/>
          </v:shape>
          <o:OLEObject Type="Embed" ProgID="Equation.3" ShapeID="_x0000_i1118" DrawAspect="Content" ObjectID="_1569504578" r:id="rId194"/>
        </w:object>
      </w:r>
      <w:r w:rsidR="00275269" w:rsidRPr="001326B6">
        <w:rPr>
          <w:rFonts w:ascii="Times New Roman" w:hAnsi="Times New Roman"/>
          <w:position w:val="-16"/>
          <w:sz w:val="30"/>
          <w:szCs w:val="30"/>
        </w:rPr>
        <w:object w:dxaOrig="1340" w:dyaOrig="480" w14:anchorId="61009FFA">
          <v:shape id="_x0000_i1119" type="#_x0000_t75" style="width:64.5pt;height:21.75pt" o:ole="">
            <v:imagedata r:id="rId195" o:title=""/>
          </v:shape>
          <o:OLEObject Type="Embed" ProgID="Equation.3" ShapeID="_x0000_i1119" DrawAspect="Content" ObjectID="_1569504579" r:id="rId196"/>
        </w:object>
      </w:r>
      <w:r w:rsidR="00275269" w:rsidRPr="001326B6">
        <w:rPr>
          <w:rFonts w:ascii="Times New Roman" w:hAnsi="Times New Roman"/>
          <w:sz w:val="30"/>
          <w:szCs w:val="30"/>
        </w:rPr>
        <w:t xml:space="preserve">, </w:t>
      </w:r>
      <w:r w:rsidR="00275269" w:rsidRPr="001326B6">
        <w:rPr>
          <w:rFonts w:ascii="Times New Roman" w:hAnsi="Times New Roman"/>
          <w:position w:val="-16"/>
          <w:sz w:val="30"/>
          <w:szCs w:val="30"/>
        </w:rPr>
        <w:object w:dxaOrig="1359" w:dyaOrig="480" w14:anchorId="70063693">
          <v:shape id="_x0000_i1120" type="#_x0000_t75" style="width:64.5pt;height:21.75pt" o:ole="">
            <v:imagedata r:id="rId197" o:title=""/>
          </v:shape>
          <o:OLEObject Type="Embed" ProgID="Equation.3" ShapeID="_x0000_i1120" DrawAspect="Content" ObjectID="_1569504580" r:id="rId198"/>
        </w:object>
      </w:r>
      <w:r w:rsidR="00275269" w:rsidRPr="001326B6">
        <w:rPr>
          <w:rFonts w:ascii="Times New Roman" w:hAnsi="Times New Roman"/>
          <w:sz w:val="30"/>
          <w:szCs w:val="30"/>
        </w:rPr>
        <w:t xml:space="preserve">, </w:t>
      </w:r>
      <w:r w:rsidR="00275269" w:rsidRPr="001326B6">
        <w:rPr>
          <w:rFonts w:ascii="Times New Roman" w:hAnsi="Times New Roman"/>
          <w:position w:val="-16"/>
          <w:sz w:val="30"/>
          <w:szCs w:val="30"/>
        </w:rPr>
        <w:object w:dxaOrig="1300" w:dyaOrig="480" w14:anchorId="39688FCD">
          <v:shape id="_x0000_i1121" type="#_x0000_t75" style="width:64.5pt;height:21.75pt" o:ole="">
            <v:imagedata r:id="rId199" o:title=""/>
          </v:shape>
          <o:OLEObject Type="Embed" ProgID="Equation.3" ShapeID="_x0000_i1121" DrawAspect="Content" ObjectID="_1569504581" r:id="rId200"/>
        </w:object>
      </w:r>
      <w:r w:rsidR="00275269" w:rsidRPr="001326B6">
        <w:rPr>
          <w:rFonts w:ascii="Times New Roman" w:hAnsi="Times New Roman"/>
          <w:sz w:val="30"/>
          <w:szCs w:val="30"/>
        </w:rPr>
        <w:t>;</w:t>
      </w:r>
    </w:p>
    <w:p w14:paraId="1133C3DA" w14:textId="13843731" w:rsidR="00B12501" w:rsidRPr="00151340" w:rsidRDefault="00B12501" w:rsidP="00B12501">
      <w:pPr>
        <w:spacing w:after="0" w:line="240" w:lineRule="auto"/>
        <w:contextualSpacing/>
        <w:jc w:val="both"/>
        <w:rPr>
          <w:rFonts w:ascii="Times New Roman" w:hAnsi="Times New Roman"/>
          <w:sz w:val="30"/>
          <w:szCs w:val="30"/>
        </w:rPr>
      </w:pPr>
      <w:r w:rsidRPr="00275269">
        <w:rPr>
          <w:rFonts w:ascii="Times New Roman" w:hAnsi="Times New Roman"/>
          <w:sz w:val="30"/>
          <w:szCs w:val="30"/>
        </w:rPr>
        <w:tab/>
      </w:r>
      <w:r w:rsidR="00C53979">
        <w:rPr>
          <w:rFonts w:ascii="Times New Roman" w:hAnsi="Times New Roman"/>
          <w:sz w:val="30"/>
          <w:szCs w:val="30"/>
        </w:rPr>
        <w:t>6</w:t>
      </w:r>
      <w:r w:rsidR="00151340" w:rsidRPr="00151340">
        <w:rPr>
          <w:rFonts w:ascii="Times New Roman" w:hAnsi="Times New Roman"/>
          <w:sz w:val="30"/>
          <w:szCs w:val="30"/>
        </w:rPr>
        <w:t>)</w:t>
      </w:r>
      <w:r w:rsidR="004343D4">
        <w:rPr>
          <w:rFonts w:ascii="Times New Roman" w:hAnsi="Times New Roman"/>
          <w:sz w:val="30"/>
          <w:szCs w:val="30"/>
        </w:rPr>
        <w:t xml:space="preserve"> е</w:t>
      </w:r>
      <w:r w:rsidRPr="00151340">
        <w:rPr>
          <w:rFonts w:ascii="Times New Roman" w:hAnsi="Times New Roman"/>
          <w:sz w:val="30"/>
          <w:szCs w:val="30"/>
        </w:rPr>
        <w:t xml:space="preserve">сли один из операторов замкнутой группы </w:t>
      </w:r>
      <w:r w:rsidR="00275269">
        <w:rPr>
          <w:rFonts w:ascii="Times New Roman" w:hAnsi="Times New Roman"/>
          <w:sz w:val="30"/>
          <w:szCs w:val="30"/>
        </w:rPr>
        <w:t>–</w:t>
      </w:r>
      <w:r w:rsidRPr="00151340">
        <w:rPr>
          <w:rFonts w:ascii="Times New Roman" w:hAnsi="Times New Roman"/>
          <w:sz w:val="30"/>
          <w:szCs w:val="30"/>
        </w:rPr>
        <w:t xml:space="preserve"> инверсный, то сумма операторов представляет собой единичный вектор;</w:t>
      </w:r>
    </w:p>
    <w:p w14:paraId="09ED3467" w14:textId="2C34801A" w:rsidR="00B12501" w:rsidRPr="00151340" w:rsidRDefault="00B12501" w:rsidP="00B12501">
      <w:pPr>
        <w:spacing w:after="0" w:line="240" w:lineRule="auto"/>
        <w:contextualSpacing/>
        <w:jc w:val="both"/>
        <w:rPr>
          <w:rFonts w:ascii="Times New Roman" w:hAnsi="Times New Roman"/>
          <w:sz w:val="30"/>
          <w:szCs w:val="30"/>
        </w:rPr>
      </w:pPr>
      <w:r w:rsidRPr="00151340">
        <w:rPr>
          <w:rFonts w:ascii="Times New Roman" w:hAnsi="Times New Roman"/>
          <w:sz w:val="30"/>
          <w:szCs w:val="30"/>
        </w:rPr>
        <w:tab/>
      </w:r>
      <w:r w:rsidR="00C53979">
        <w:rPr>
          <w:rFonts w:ascii="Times New Roman" w:hAnsi="Times New Roman"/>
          <w:sz w:val="30"/>
          <w:szCs w:val="30"/>
        </w:rPr>
        <w:t>7</w:t>
      </w:r>
      <w:r w:rsidR="00151340" w:rsidRPr="00151340">
        <w:rPr>
          <w:rFonts w:ascii="Times New Roman" w:hAnsi="Times New Roman"/>
          <w:sz w:val="30"/>
          <w:szCs w:val="30"/>
        </w:rPr>
        <w:t>)</w:t>
      </w:r>
      <w:r w:rsidR="004343D4">
        <w:rPr>
          <w:rFonts w:ascii="Times New Roman" w:hAnsi="Times New Roman"/>
          <w:sz w:val="30"/>
          <w:szCs w:val="30"/>
        </w:rPr>
        <w:t xml:space="preserve"> о</w:t>
      </w:r>
      <w:r w:rsidRPr="00151340">
        <w:rPr>
          <w:rFonts w:ascii="Times New Roman" w:hAnsi="Times New Roman"/>
          <w:sz w:val="30"/>
          <w:szCs w:val="30"/>
        </w:rPr>
        <w:t>бразы замкнутых групп, получаемые при разном порядке операторов</w:t>
      </w:r>
      <w:r w:rsidR="00334CB8">
        <w:rPr>
          <w:rFonts w:ascii="Times New Roman" w:hAnsi="Times New Roman"/>
          <w:sz w:val="30"/>
          <w:szCs w:val="30"/>
        </w:rPr>
        <w:t>,</w:t>
      </w:r>
      <w:r w:rsidRPr="00151340">
        <w:rPr>
          <w:rFonts w:ascii="Times New Roman" w:hAnsi="Times New Roman"/>
          <w:sz w:val="30"/>
          <w:szCs w:val="30"/>
        </w:rPr>
        <w:t xml:space="preserve"> одинаковые;</w:t>
      </w:r>
    </w:p>
    <w:p w14:paraId="6BFFFB5A" w14:textId="4019E4CB" w:rsidR="00B12501" w:rsidRDefault="00B12501" w:rsidP="00B12501">
      <w:pPr>
        <w:spacing w:after="0" w:line="240" w:lineRule="auto"/>
        <w:contextualSpacing/>
        <w:jc w:val="both"/>
        <w:rPr>
          <w:rFonts w:ascii="Times New Roman" w:hAnsi="Times New Roman"/>
          <w:sz w:val="30"/>
          <w:szCs w:val="30"/>
        </w:rPr>
      </w:pPr>
      <w:r w:rsidRPr="00275269">
        <w:rPr>
          <w:rFonts w:ascii="Times New Roman" w:hAnsi="Times New Roman"/>
          <w:sz w:val="30"/>
          <w:szCs w:val="30"/>
        </w:rPr>
        <w:tab/>
      </w:r>
      <w:r w:rsidR="00C53979">
        <w:rPr>
          <w:rFonts w:ascii="Times New Roman" w:hAnsi="Times New Roman"/>
          <w:sz w:val="30"/>
          <w:szCs w:val="30"/>
        </w:rPr>
        <w:t>8</w:t>
      </w:r>
      <w:r w:rsidR="00151340" w:rsidRPr="00275269">
        <w:rPr>
          <w:rFonts w:ascii="Times New Roman" w:hAnsi="Times New Roman"/>
          <w:sz w:val="30"/>
          <w:szCs w:val="30"/>
        </w:rPr>
        <w:t xml:space="preserve">) </w:t>
      </w:r>
      <w:r w:rsidR="004343D4">
        <w:rPr>
          <w:rFonts w:ascii="Times New Roman" w:hAnsi="Times New Roman"/>
          <w:sz w:val="30"/>
          <w:szCs w:val="30"/>
        </w:rPr>
        <w:t>з</w:t>
      </w:r>
      <w:r w:rsidRPr="00275269">
        <w:rPr>
          <w:rFonts w:ascii="Times New Roman" w:hAnsi="Times New Roman"/>
          <w:sz w:val="30"/>
          <w:szCs w:val="30"/>
        </w:rPr>
        <w:t>амкнутая группа выделяет сегмент сигнала, на котором сумма отсчётов сигнала максимальна;</w:t>
      </w:r>
    </w:p>
    <w:p w14:paraId="565AA4C7" w14:textId="48F9CA5E" w:rsidR="00550054" w:rsidRPr="00275269" w:rsidRDefault="00C53979" w:rsidP="00B12501">
      <w:pPr>
        <w:spacing w:after="0" w:line="240" w:lineRule="auto"/>
        <w:contextualSpacing/>
        <w:jc w:val="both"/>
        <w:rPr>
          <w:rFonts w:ascii="Times New Roman" w:hAnsi="Times New Roman"/>
          <w:sz w:val="30"/>
          <w:szCs w:val="30"/>
        </w:rPr>
      </w:pPr>
      <w:r>
        <w:rPr>
          <w:rFonts w:ascii="Times New Roman" w:hAnsi="Times New Roman"/>
          <w:sz w:val="30"/>
          <w:szCs w:val="30"/>
        </w:rPr>
        <w:tab/>
        <w:t>9</w:t>
      </w:r>
      <w:r w:rsidR="00550054">
        <w:rPr>
          <w:rFonts w:ascii="Times New Roman" w:hAnsi="Times New Roman"/>
          <w:sz w:val="30"/>
          <w:szCs w:val="30"/>
        </w:rPr>
        <w:t>) в ТАВ определены два варианта записи замкнутого множества: на операции сложения и операции умножения;</w:t>
      </w:r>
    </w:p>
    <w:p w14:paraId="6E705483" w14:textId="15B98047" w:rsidR="00B12501" w:rsidRDefault="00B12501" w:rsidP="00B12501">
      <w:pPr>
        <w:spacing w:after="0" w:line="240" w:lineRule="auto"/>
        <w:contextualSpacing/>
        <w:jc w:val="both"/>
        <w:rPr>
          <w:rFonts w:ascii="Times New Roman" w:hAnsi="Times New Roman"/>
          <w:sz w:val="30"/>
          <w:szCs w:val="30"/>
        </w:rPr>
      </w:pPr>
      <w:r w:rsidRPr="00B12501">
        <w:rPr>
          <w:rFonts w:ascii="Times New Roman" w:hAnsi="Times New Roman"/>
          <w:b/>
          <w:sz w:val="30"/>
          <w:szCs w:val="30"/>
        </w:rPr>
        <w:tab/>
      </w:r>
      <w:r w:rsidR="00C53979" w:rsidRPr="00C53979">
        <w:rPr>
          <w:rFonts w:ascii="Times New Roman" w:hAnsi="Times New Roman"/>
          <w:sz w:val="30"/>
          <w:szCs w:val="30"/>
        </w:rPr>
        <w:t>10</w:t>
      </w:r>
      <w:r w:rsidR="00151340" w:rsidRPr="00853058">
        <w:rPr>
          <w:rFonts w:ascii="Times New Roman" w:hAnsi="Times New Roman"/>
          <w:sz w:val="30"/>
          <w:szCs w:val="30"/>
        </w:rPr>
        <w:t>)</w:t>
      </w:r>
      <w:r w:rsidRPr="00853058">
        <w:rPr>
          <w:rFonts w:ascii="Times New Roman" w:hAnsi="Times New Roman"/>
          <w:sz w:val="30"/>
          <w:szCs w:val="30"/>
        </w:rPr>
        <w:t xml:space="preserve"> </w:t>
      </w:r>
      <w:r w:rsidR="00550054">
        <w:rPr>
          <w:rFonts w:ascii="Times New Roman" w:hAnsi="Times New Roman"/>
          <w:sz w:val="30"/>
          <w:szCs w:val="30"/>
        </w:rPr>
        <w:t>д</w:t>
      </w:r>
      <w:r w:rsidRPr="00853058">
        <w:rPr>
          <w:rFonts w:ascii="Times New Roman" w:hAnsi="Times New Roman"/>
          <w:sz w:val="30"/>
          <w:szCs w:val="30"/>
        </w:rPr>
        <w:t xml:space="preserve">ля замкнутого множества </w:t>
      </w:r>
      <w:bookmarkStart w:id="2" w:name="OLE_LINK3"/>
      <w:r w:rsidR="00853058" w:rsidRPr="00853058">
        <w:rPr>
          <w:rFonts w:ascii="Times New Roman" w:hAnsi="Times New Roman"/>
          <w:position w:val="-16"/>
          <w:sz w:val="30"/>
          <w:szCs w:val="30"/>
        </w:rPr>
        <w:object w:dxaOrig="980" w:dyaOrig="440" w14:anchorId="7B61829C">
          <v:shape id="_x0000_i1122" type="#_x0000_t75" style="width:50.25pt;height:21.75pt" o:ole="">
            <v:imagedata r:id="rId183" o:title=""/>
          </v:shape>
          <o:OLEObject Type="Embed" ProgID="Equation.3" ShapeID="_x0000_i1122" DrawAspect="Content" ObjectID="_1569504582" r:id="rId201"/>
        </w:object>
      </w:r>
      <w:bookmarkEnd w:id="2"/>
      <w:r w:rsidR="00853058" w:rsidRPr="00853058">
        <w:rPr>
          <w:rFonts w:ascii="Times New Roman" w:hAnsi="Times New Roman"/>
          <w:sz w:val="30"/>
          <w:szCs w:val="30"/>
        </w:rPr>
        <w:t xml:space="preserve"> </w:t>
      </w:r>
      <w:r w:rsidRPr="00853058">
        <w:rPr>
          <w:rFonts w:ascii="Times New Roman" w:hAnsi="Times New Roman"/>
          <w:sz w:val="30"/>
          <w:szCs w:val="30"/>
        </w:rPr>
        <w:t xml:space="preserve">существует восемь вариантов записи с учётом инверсий: </w:t>
      </w:r>
      <w:r w:rsidR="00853058" w:rsidRPr="00275269">
        <w:rPr>
          <w:rFonts w:ascii="Times New Roman" w:hAnsi="Times New Roman"/>
          <w:position w:val="-16"/>
          <w:sz w:val="30"/>
          <w:szCs w:val="30"/>
        </w:rPr>
        <w:object w:dxaOrig="980" w:dyaOrig="440" w14:anchorId="66DCA463">
          <v:shape id="_x0000_i1123" type="#_x0000_t75" style="width:50.25pt;height:21.75pt" o:ole="">
            <v:imagedata r:id="rId183" o:title=""/>
          </v:shape>
          <o:OLEObject Type="Embed" ProgID="Equation.3" ShapeID="_x0000_i1123" DrawAspect="Content" ObjectID="_1569504583" r:id="rId202"/>
        </w:object>
      </w:r>
      <w:r w:rsidR="00853058">
        <w:rPr>
          <w:rFonts w:ascii="Times New Roman" w:hAnsi="Times New Roman"/>
          <w:sz w:val="30"/>
          <w:szCs w:val="30"/>
        </w:rPr>
        <w:t xml:space="preserve">, </w:t>
      </w:r>
      <w:r w:rsidR="00550054" w:rsidRPr="00275269">
        <w:rPr>
          <w:rFonts w:ascii="Times New Roman" w:hAnsi="Times New Roman"/>
          <w:position w:val="-16"/>
          <w:sz w:val="30"/>
          <w:szCs w:val="30"/>
        </w:rPr>
        <w:object w:dxaOrig="999" w:dyaOrig="480" w14:anchorId="399B64C6">
          <v:shape id="_x0000_i1124" type="#_x0000_t75" style="width:50.25pt;height:21.75pt" o:ole="">
            <v:imagedata r:id="rId203" o:title=""/>
          </v:shape>
          <o:OLEObject Type="Embed" ProgID="Equation.3" ShapeID="_x0000_i1124" DrawAspect="Content" ObjectID="_1569504584" r:id="rId204"/>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999" w:dyaOrig="480" w14:anchorId="1975CE9B">
          <v:shape id="_x0000_i1125" type="#_x0000_t75" style="width:50.25pt;height:21.75pt" o:ole="">
            <v:imagedata r:id="rId205" o:title=""/>
          </v:shape>
          <o:OLEObject Type="Embed" ProgID="Equation.3" ShapeID="_x0000_i1125" DrawAspect="Content" ObjectID="_1569504585" r:id="rId206"/>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20" w:dyaOrig="480" w14:anchorId="5783DF82">
          <v:shape id="_x0000_i1126" type="#_x0000_t75" style="width:50.25pt;height:21.75pt" o:ole="">
            <v:imagedata r:id="rId207" o:title=""/>
          </v:shape>
          <o:OLEObject Type="Embed" ProgID="Equation.3" ShapeID="_x0000_i1126" DrawAspect="Content" ObjectID="_1569504586" r:id="rId208"/>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20" w:dyaOrig="480" w14:anchorId="792257D6">
          <v:shape id="_x0000_i1127" type="#_x0000_t75" style="width:50.25pt;height:21.75pt" o:ole="">
            <v:imagedata r:id="rId209" o:title=""/>
          </v:shape>
          <o:OLEObject Type="Embed" ProgID="Equation.3" ShapeID="_x0000_i1127" DrawAspect="Content" ObjectID="_1569504587" r:id="rId210"/>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60" w:dyaOrig="480" w14:anchorId="3590B63D">
          <v:shape id="_x0000_i1128" type="#_x0000_t75" style="width:57.75pt;height:21.75pt" o:ole="">
            <v:imagedata r:id="rId211" o:title=""/>
          </v:shape>
          <o:OLEObject Type="Embed" ProgID="Equation.3" ShapeID="_x0000_i1128" DrawAspect="Content" ObjectID="_1569504588" r:id="rId212"/>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60" w:dyaOrig="480" w14:anchorId="0BAC01A1">
          <v:shape id="_x0000_i1129" type="#_x0000_t75" style="width:57.75pt;height:21.75pt" o:ole="">
            <v:imagedata r:id="rId213" o:title=""/>
          </v:shape>
          <o:OLEObject Type="Embed" ProgID="Equation.3" ShapeID="_x0000_i1129" DrawAspect="Content" ObjectID="_1569504589" r:id="rId214"/>
        </w:object>
      </w:r>
      <w:r w:rsidR="00550054">
        <w:rPr>
          <w:rFonts w:ascii="Times New Roman" w:hAnsi="Times New Roman"/>
          <w:sz w:val="30"/>
          <w:szCs w:val="30"/>
        </w:rPr>
        <w:t xml:space="preserve">, </w:t>
      </w:r>
      <w:r w:rsidR="004343D4" w:rsidRPr="00275269">
        <w:rPr>
          <w:rFonts w:ascii="Times New Roman" w:hAnsi="Times New Roman"/>
          <w:position w:val="-16"/>
          <w:sz w:val="30"/>
          <w:szCs w:val="30"/>
        </w:rPr>
        <w:object w:dxaOrig="1080" w:dyaOrig="480" w14:anchorId="60C72B31">
          <v:shape id="_x0000_i1130" type="#_x0000_t75" style="width:57.75pt;height:21.75pt" o:ole="">
            <v:imagedata r:id="rId215" o:title=""/>
          </v:shape>
          <o:OLEObject Type="Embed" ProgID="Equation.3" ShapeID="_x0000_i1130" DrawAspect="Content" ObjectID="_1569504590" r:id="rId216"/>
        </w:object>
      </w:r>
      <w:r w:rsidR="00550054">
        <w:rPr>
          <w:rFonts w:ascii="Times New Roman" w:hAnsi="Times New Roman"/>
          <w:sz w:val="30"/>
          <w:szCs w:val="30"/>
        </w:rPr>
        <w:t xml:space="preserve"> </w:t>
      </w:r>
      <w:r w:rsidR="00550054" w:rsidRPr="00550054">
        <w:rPr>
          <w:rFonts w:ascii="Times New Roman" w:hAnsi="Times New Roman"/>
          <w:sz w:val="30"/>
          <w:szCs w:val="30"/>
        </w:rPr>
        <w:t>(</w:t>
      </w:r>
      <w:r w:rsidRPr="00550054">
        <w:rPr>
          <w:rFonts w:ascii="Times New Roman" w:hAnsi="Times New Roman"/>
          <w:sz w:val="30"/>
          <w:szCs w:val="30"/>
        </w:rPr>
        <w:t>знак операции: сложение или умно</w:t>
      </w:r>
      <w:r w:rsidR="00550054" w:rsidRPr="00550054">
        <w:rPr>
          <w:rFonts w:ascii="Times New Roman" w:hAnsi="Times New Roman"/>
          <w:sz w:val="30"/>
          <w:szCs w:val="30"/>
        </w:rPr>
        <w:t>жение, в этой записи</w:t>
      </w:r>
      <w:r w:rsidR="00C774FC" w:rsidRPr="00C774FC">
        <w:rPr>
          <w:rFonts w:ascii="Times New Roman" w:hAnsi="Times New Roman"/>
          <w:sz w:val="30"/>
          <w:szCs w:val="30"/>
        </w:rPr>
        <w:t xml:space="preserve"> </w:t>
      </w:r>
      <w:r w:rsidR="00C774FC">
        <w:rPr>
          <w:rFonts w:ascii="Times New Roman" w:hAnsi="Times New Roman"/>
          <w:sz w:val="30"/>
          <w:szCs w:val="30"/>
        </w:rPr>
        <w:t>знак</w:t>
      </w:r>
      <w:r w:rsidR="00550054" w:rsidRPr="00550054">
        <w:rPr>
          <w:rFonts w:ascii="Times New Roman" w:hAnsi="Times New Roman"/>
          <w:sz w:val="30"/>
          <w:szCs w:val="30"/>
        </w:rPr>
        <w:t xml:space="preserve"> не указан).</w:t>
      </w:r>
    </w:p>
    <w:p w14:paraId="2CA6013B" w14:textId="24639956" w:rsidR="004F6D46" w:rsidRDefault="001814D4" w:rsidP="004F6D46">
      <w:pPr>
        <w:spacing w:after="0" w:line="240" w:lineRule="auto"/>
        <w:contextualSpacing/>
        <w:jc w:val="both"/>
        <w:rPr>
          <w:rFonts w:ascii="Times New Roman" w:hAnsi="Times New Roman"/>
          <w:sz w:val="30"/>
          <w:szCs w:val="30"/>
        </w:rPr>
      </w:pPr>
      <w:r>
        <w:rPr>
          <w:rFonts w:ascii="Times New Roman" w:hAnsi="Times New Roman"/>
          <w:sz w:val="30"/>
          <w:szCs w:val="30"/>
        </w:rPr>
        <w:tab/>
      </w:r>
      <w:r w:rsidR="00542759" w:rsidRPr="00982ADC">
        <w:rPr>
          <w:rFonts w:ascii="Times New Roman" w:hAnsi="Times New Roman"/>
          <w:sz w:val="30"/>
          <w:szCs w:val="30"/>
        </w:rPr>
        <w:t xml:space="preserve">Алгоритм генерации </w:t>
      </w:r>
      <w:r w:rsidR="00542759">
        <w:rPr>
          <w:rFonts w:ascii="Times New Roman" w:hAnsi="Times New Roman"/>
          <w:sz w:val="30"/>
          <w:szCs w:val="30"/>
        </w:rPr>
        <w:t>замкнутых</w:t>
      </w:r>
      <w:r w:rsidR="00542759" w:rsidRPr="00982ADC">
        <w:rPr>
          <w:rFonts w:ascii="Times New Roman" w:hAnsi="Times New Roman"/>
          <w:sz w:val="30"/>
          <w:szCs w:val="30"/>
        </w:rPr>
        <w:t xml:space="preserve"> групп</w:t>
      </w:r>
      <w:r w:rsidR="004F6D46">
        <w:rPr>
          <w:rFonts w:ascii="Times New Roman" w:hAnsi="Times New Roman"/>
          <w:sz w:val="30"/>
          <w:szCs w:val="30"/>
        </w:rPr>
        <w:t xml:space="preserve"> </w:t>
      </w:r>
      <w:r w:rsidR="00C53979">
        <w:rPr>
          <w:rFonts w:ascii="Times New Roman" w:hAnsi="Times New Roman"/>
          <w:sz w:val="30"/>
          <w:szCs w:val="30"/>
        </w:rPr>
        <w:t xml:space="preserve">заключается в следующем: </w:t>
      </w:r>
      <w:r w:rsidR="004F6D46" w:rsidRPr="00982ADC">
        <w:rPr>
          <w:rFonts w:ascii="Times New Roman" w:hAnsi="Times New Roman"/>
          <w:sz w:val="30"/>
          <w:szCs w:val="30"/>
        </w:rPr>
        <w:t xml:space="preserve">перебираются все возможные сочетания </w:t>
      </w:r>
      <w:r w:rsidR="004F6D46">
        <w:rPr>
          <w:rFonts w:ascii="Times New Roman" w:hAnsi="Times New Roman"/>
          <w:sz w:val="30"/>
          <w:szCs w:val="30"/>
        </w:rPr>
        <w:t xml:space="preserve">троек </w:t>
      </w:r>
      <w:r w:rsidR="004F6D46" w:rsidRPr="00982ADC">
        <w:rPr>
          <w:rFonts w:ascii="Times New Roman" w:hAnsi="Times New Roman"/>
          <w:sz w:val="30"/>
          <w:szCs w:val="30"/>
        </w:rPr>
        <w:t xml:space="preserve">операторов </w:t>
      </w:r>
      <w:r w:rsidR="004F6D46" w:rsidRPr="0059473C">
        <w:rPr>
          <w:rFonts w:ascii="Times New Roman" w:hAnsi="Times New Roman"/>
          <w:i/>
          <w:sz w:val="30"/>
          <w:szCs w:val="30"/>
        </w:rPr>
        <w:t>V</w:t>
      </w:r>
      <w:r w:rsidR="004F6D46" w:rsidRPr="0059473C">
        <w:rPr>
          <w:rFonts w:ascii="Times New Roman" w:hAnsi="Times New Roman"/>
          <w:i/>
          <w:sz w:val="30"/>
          <w:szCs w:val="30"/>
          <w:vertAlign w:val="subscript"/>
        </w:rPr>
        <w:t>i</w:t>
      </w:r>
      <w:r w:rsidR="004F6D46" w:rsidRPr="00187035">
        <w:rPr>
          <w:rFonts w:ascii="Times New Roman" w:hAnsi="Times New Roman"/>
          <w:sz w:val="30"/>
          <w:szCs w:val="30"/>
        </w:rPr>
        <w:t xml:space="preserve">, </w:t>
      </w:r>
      <w:r w:rsidR="004F6D46" w:rsidRPr="0059473C">
        <w:rPr>
          <w:rFonts w:ascii="Times New Roman" w:hAnsi="Times New Roman"/>
          <w:i/>
          <w:sz w:val="30"/>
          <w:szCs w:val="30"/>
        </w:rPr>
        <w:t>V</w:t>
      </w:r>
      <w:r w:rsidR="004F6D46" w:rsidRPr="0059473C">
        <w:rPr>
          <w:rFonts w:ascii="Times New Roman" w:hAnsi="Times New Roman"/>
          <w:i/>
          <w:sz w:val="30"/>
          <w:szCs w:val="30"/>
          <w:vertAlign w:val="subscript"/>
        </w:rPr>
        <w:t>j</w:t>
      </w:r>
      <w:r w:rsidR="004F6D46" w:rsidRPr="00187035">
        <w:rPr>
          <w:rFonts w:ascii="Times New Roman" w:hAnsi="Times New Roman"/>
          <w:sz w:val="30"/>
          <w:szCs w:val="30"/>
        </w:rPr>
        <w:t xml:space="preserve">, </w:t>
      </w:r>
      <w:r w:rsidR="004F6D46" w:rsidRPr="0059473C">
        <w:rPr>
          <w:rFonts w:ascii="Times New Roman" w:hAnsi="Times New Roman"/>
          <w:i/>
          <w:sz w:val="30"/>
          <w:szCs w:val="30"/>
        </w:rPr>
        <w:t>V</w:t>
      </w:r>
      <w:r w:rsidR="004F6D46" w:rsidRPr="002232FA">
        <w:rPr>
          <w:rFonts w:ascii="Times New Roman" w:hAnsi="Times New Roman"/>
          <w:i/>
          <w:sz w:val="30"/>
          <w:szCs w:val="30"/>
          <w:vertAlign w:val="subscript"/>
          <w:lang w:val="en-US"/>
        </w:rPr>
        <w:t>k</w:t>
      </w:r>
      <w:r w:rsidR="004F6D46" w:rsidRPr="004F6D46">
        <w:rPr>
          <w:rFonts w:ascii="Times New Roman" w:hAnsi="Times New Roman"/>
          <w:sz w:val="30"/>
          <w:szCs w:val="30"/>
        </w:rPr>
        <w:t>,</w:t>
      </w:r>
      <w:r w:rsidR="004F6D46" w:rsidRPr="004F6D46">
        <w:rPr>
          <w:rFonts w:ascii="Times New Roman" w:hAnsi="Times New Roman"/>
          <w:i/>
          <w:sz w:val="30"/>
          <w:szCs w:val="30"/>
        </w:rPr>
        <w:t xml:space="preserve"> </w:t>
      </w:r>
      <w:r w:rsidR="004F6D46" w:rsidRPr="0059473C">
        <w:rPr>
          <w:rFonts w:ascii="Times New Roman" w:hAnsi="Times New Roman"/>
          <w:i/>
          <w:sz w:val="30"/>
          <w:szCs w:val="30"/>
        </w:rPr>
        <w:t>V</w:t>
      </w:r>
      <w:r w:rsidR="004F6D46">
        <w:rPr>
          <w:rFonts w:ascii="Times New Roman" w:hAnsi="Times New Roman"/>
          <w:i/>
          <w:sz w:val="30"/>
          <w:szCs w:val="30"/>
          <w:vertAlign w:val="subscript"/>
          <w:lang w:val="en-US"/>
        </w:rPr>
        <w:t>l</w:t>
      </w:r>
      <w:r w:rsidR="00C53979">
        <w:rPr>
          <w:rFonts w:ascii="Times New Roman" w:hAnsi="Times New Roman"/>
          <w:sz w:val="30"/>
          <w:szCs w:val="30"/>
        </w:rPr>
        <w:t>,</w:t>
      </w:r>
      <w:r w:rsidR="004F6D46" w:rsidRPr="00FB206D">
        <w:rPr>
          <w:rFonts w:ascii="Times New Roman" w:hAnsi="Times New Roman"/>
          <w:sz w:val="30"/>
          <w:szCs w:val="30"/>
        </w:rPr>
        <w:t xml:space="preserve"> </w:t>
      </w:r>
      <w:r w:rsidR="004F6D46">
        <w:rPr>
          <w:rFonts w:ascii="Times New Roman" w:hAnsi="Times New Roman"/>
          <w:sz w:val="30"/>
          <w:szCs w:val="30"/>
        </w:rPr>
        <w:t>четыре оператора составляют замкнутую группу, если:</w:t>
      </w:r>
    </w:p>
    <w:p w14:paraId="536E0735" w14:textId="297FF1F0" w:rsidR="004F6D46" w:rsidRDefault="004F6D46" w:rsidP="004F6D46">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r w:rsidR="00EC2E15">
        <w:rPr>
          <w:rFonts w:ascii="Times New Roman" w:hAnsi="Times New Roman"/>
          <w:sz w:val="30"/>
          <w:szCs w:val="30"/>
        </w:rPr>
        <w:t xml:space="preserve"> </w:t>
      </w:r>
      <w:r w:rsidR="00EC2E15" w:rsidRPr="00EC2E15">
        <w:rPr>
          <w:rFonts w:ascii="Times New Roman" w:hAnsi="Times New Roman"/>
          <w:sz w:val="30"/>
          <w:szCs w:val="30"/>
        </w:rPr>
        <w:t>любые три оператора из четырёх, составляющих замкнутую группу</w:t>
      </w:r>
      <w:r w:rsidR="00334CB8">
        <w:rPr>
          <w:rFonts w:ascii="Times New Roman" w:hAnsi="Times New Roman"/>
          <w:sz w:val="30"/>
          <w:szCs w:val="30"/>
        </w:rPr>
        <w:t>,</w:t>
      </w:r>
      <w:r w:rsidR="00EC2E15" w:rsidRPr="00EC2E15">
        <w:rPr>
          <w:rFonts w:ascii="Times New Roman" w:hAnsi="Times New Roman"/>
          <w:sz w:val="30"/>
          <w:szCs w:val="30"/>
        </w:rPr>
        <w:t xml:space="preserve"> не </w:t>
      </w:r>
      <w:r w:rsidR="00EC2E15">
        <w:rPr>
          <w:rFonts w:ascii="Times New Roman" w:hAnsi="Times New Roman"/>
          <w:sz w:val="30"/>
          <w:szCs w:val="30"/>
        </w:rPr>
        <w:t>образуют</w:t>
      </w:r>
      <w:r w:rsidR="00EC2E15" w:rsidRPr="00EC2E15">
        <w:rPr>
          <w:rFonts w:ascii="Times New Roman" w:hAnsi="Times New Roman"/>
          <w:sz w:val="30"/>
          <w:szCs w:val="30"/>
        </w:rPr>
        <w:t xml:space="preserve"> полную группу</w:t>
      </w:r>
      <w:r w:rsidR="00EC2E15">
        <w:rPr>
          <w:rFonts w:ascii="Times New Roman" w:hAnsi="Times New Roman"/>
          <w:sz w:val="30"/>
          <w:szCs w:val="30"/>
        </w:rPr>
        <w:t xml:space="preserve"> (операторы рассматриваются без инверсий);</w:t>
      </w:r>
    </w:p>
    <w:p w14:paraId="03359E0C" w14:textId="6A862662" w:rsidR="004F6D46" w:rsidRDefault="004F6D46" w:rsidP="004F6D46">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 </w:t>
      </w:r>
      <w:r w:rsidR="00EC2E15" w:rsidRPr="00EC2E15">
        <w:rPr>
          <w:rFonts w:ascii="Times New Roman" w:hAnsi="Times New Roman"/>
          <w:sz w:val="30"/>
          <w:szCs w:val="30"/>
        </w:rPr>
        <w:t xml:space="preserve">сумма четырёх прямых операторов не </w:t>
      </w:r>
      <w:r w:rsidR="00EC2E15">
        <w:rPr>
          <w:rFonts w:ascii="Times New Roman" w:hAnsi="Times New Roman"/>
          <w:sz w:val="30"/>
          <w:szCs w:val="30"/>
        </w:rPr>
        <w:t>составляет</w:t>
      </w:r>
      <w:r w:rsidR="00EC2E15" w:rsidRPr="00EC2E15">
        <w:rPr>
          <w:rFonts w:ascii="Times New Roman" w:hAnsi="Times New Roman"/>
          <w:sz w:val="30"/>
          <w:szCs w:val="30"/>
        </w:rPr>
        <w:t xml:space="preserve"> единицу (</w:t>
      </w:r>
      <w:r w:rsidR="00EC2E15" w:rsidRPr="00EC2E15">
        <w:rPr>
          <w:rFonts w:ascii="Times New Roman" w:hAnsi="Times New Roman"/>
          <w:i/>
          <w:sz w:val="30"/>
          <w:szCs w:val="30"/>
        </w:rPr>
        <w:t>e</w:t>
      </w:r>
      <w:r w:rsidR="00EC2E15" w:rsidRPr="00EC2E15">
        <w:rPr>
          <w:rFonts w:ascii="Times New Roman" w:hAnsi="Times New Roman"/>
          <w:sz w:val="30"/>
          <w:szCs w:val="30"/>
          <w:vertAlign w:val="subscript"/>
        </w:rPr>
        <w:t>1</w:t>
      </w:r>
      <w:r w:rsidR="00EC2E15" w:rsidRPr="00EC2E15">
        <w:rPr>
          <w:rFonts w:ascii="Times New Roman" w:hAnsi="Times New Roman"/>
          <w:sz w:val="30"/>
          <w:szCs w:val="30"/>
        </w:rPr>
        <w:t>, единичный вектор)</w:t>
      </w:r>
      <w:r w:rsidR="00EC2E15">
        <w:rPr>
          <w:rFonts w:ascii="Times New Roman" w:hAnsi="Times New Roman"/>
          <w:sz w:val="30"/>
          <w:szCs w:val="30"/>
        </w:rPr>
        <w:t>;</w:t>
      </w:r>
    </w:p>
    <w:p w14:paraId="141CF8F6" w14:textId="4F25AD36" w:rsidR="00315CD4" w:rsidRPr="0009021E" w:rsidRDefault="00EC2E15" w:rsidP="00315CD4">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3) </w:t>
      </w:r>
      <w:r w:rsidR="00CD7441">
        <w:rPr>
          <w:rFonts w:ascii="Times New Roman" w:hAnsi="Times New Roman"/>
          <w:sz w:val="30"/>
          <w:szCs w:val="30"/>
        </w:rPr>
        <w:t xml:space="preserve">пусть </w:t>
      </w:r>
      <w:r w:rsidR="00315CD4" w:rsidRPr="00315CD4">
        <w:rPr>
          <w:rFonts w:ascii="Times New Roman" w:hAnsi="Times New Roman"/>
          <w:i/>
          <w:sz w:val="30"/>
          <w:szCs w:val="30"/>
        </w:rPr>
        <w:t>N</w:t>
      </w:r>
      <w:r w:rsidR="00315CD4" w:rsidRPr="00315CD4">
        <w:rPr>
          <w:rFonts w:ascii="Times New Roman" w:hAnsi="Times New Roman"/>
          <w:sz w:val="30"/>
          <w:szCs w:val="30"/>
        </w:rPr>
        <w:t xml:space="preserve"> </w:t>
      </w:r>
      <w:r w:rsidR="00315CD4">
        <w:rPr>
          <w:rFonts w:ascii="Times New Roman" w:hAnsi="Times New Roman"/>
          <w:sz w:val="30"/>
          <w:szCs w:val="30"/>
        </w:rPr>
        <w:t>–</w:t>
      </w:r>
      <w:r w:rsidR="00315CD4" w:rsidRPr="00315CD4">
        <w:rPr>
          <w:rFonts w:ascii="Times New Roman" w:hAnsi="Times New Roman"/>
          <w:sz w:val="30"/>
          <w:szCs w:val="30"/>
        </w:rPr>
        <w:t xml:space="preserve"> число операторов, тогда образ замкнутой группы (число инверсий операторов нечётно, т.е. образ строится с неч</w:t>
      </w:r>
      <w:r w:rsidR="00315CD4">
        <w:rPr>
          <w:rFonts w:ascii="Times New Roman" w:hAnsi="Times New Roman"/>
          <w:sz w:val="30"/>
          <w:szCs w:val="30"/>
        </w:rPr>
        <w:t>ё</w:t>
      </w:r>
      <w:r w:rsidR="00315CD4" w:rsidRPr="00315CD4">
        <w:rPr>
          <w:rFonts w:ascii="Times New Roman" w:hAnsi="Times New Roman"/>
          <w:sz w:val="30"/>
          <w:szCs w:val="30"/>
        </w:rPr>
        <w:t>тным числом операторов)</w:t>
      </w:r>
      <w:r w:rsidR="00334CB8">
        <w:rPr>
          <w:rFonts w:ascii="Times New Roman" w:hAnsi="Times New Roman"/>
          <w:sz w:val="30"/>
          <w:szCs w:val="30"/>
        </w:rPr>
        <w:t>,</w:t>
      </w:r>
      <w:r w:rsidR="00315CD4" w:rsidRPr="00315CD4">
        <w:rPr>
          <w:rFonts w:ascii="Times New Roman" w:hAnsi="Times New Roman"/>
          <w:sz w:val="30"/>
          <w:szCs w:val="30"/>
        </w:rPr>
        <w:t xml:space="preserve"> </w:t>
      </w:r>
      <w:r w:rsidR="00315CD4">
        <w:rPr>
          <w:rFonts w:ascii="Times New Roman" w:hAnsi="Times New Roman"/>
          <w:sz w:val="30"/>
          <w:szCs w:val="30"/>
        </w:rPr>
        <w:t>включает</w:t>
      </w:r>
      <w:r w:rsidR="00315CD4" w:rsidRPr="00315CD4">
        <w:rPr>
          <w:rFonts w:ascii="Times New Roman" w:hAnsi="Times New Roman"/>
          <w:sz w:val="30"/>
          <w:szCs w:val="30"/>
        </w:rPr>
        <w:t xml:space="preserve"> </w:t>
      </w:r>
      <w:r w:rsidR="00E173B6">
        <w:rPr>
          <w:rFonts w:ascii="Times New Roman" w:hAnsi="Times New Roman"/>
          <w:sz w:val="30"/>
          <w:szCs w:val="30"/>
        </w:rPr>
        <w:t>(</w:t>
      </w:r>
      <w:r w:rsidR="00315CD4" w:rsidRPr="00315CD4">
        <w:rPr>
          <w:rFonts w:ascii="Times New Roman" w:hAnsi="Times New Roman"/>
          <w:sz w:val="30"/>
          <w:szCs w:val="30"/>
        </w:rPr>
        <w:t>(1</w:t>
      </w:r>
      <w:r w:rsidR="00E173B6">
        <w:rPr>
          <w:rFonts w:ascii="Times New Roman" w:hAnsi="Times New Roman"/>
          <w:sz w:val="30"/>
          <w:szCs w:val="30"/>
        </w:rPr>
        <w:t xml:space="preserve"> </w:t>
      </w:r>
      <w:r w:rsidR="00315CD4" w:rsidRPr="00315CD4">
        <w:rPr>
          <w:rFonts w:ascii="Times New Roman" w:hAnsi="Times New Roman"/>
          <w:sz w:val="30"/>
          <w:szCs w:val="30"/>
        </w:rPr>
        <w:t>/</w:t>
      </w:r>
      <w:r w:rsidR="00E173B6">
        <w:rPr>
          <w:rFonts w:ascii="Times New Roman" w:hAnsi="Times New Roman"/>
          <w:sz w:val="30"/>
          <w:szCs w:val="30"/>
        </w:rPr>
        <w:t xml:space="preserve"> </w:t>
      </w:r>
      <w:r w:rsidR="00315CD4" w:rsidRPr="00315CD4">
        <w:rPr>
          <w:rFonts w:ascii="Times New Roman" w:hAnsi="Times New Roman"/>
          <w:sz w:val="30"/>
          <w:szCs w:val="30"/>
        </w:rPr>
        <w:t>2)</w:t>
      </w:r>
      <w:r w:rsidR="00315CD4">
        <w:rPr>
          <w:rFonts w:ascii="Times New Roman" w:hAnsi="Times New Roman"/>
          <w:sz w:val="30"/>
          <w:szCs w:val="30"/>
        </w:rPr>
        <w:t xml:space="preserve"> · </w:t>
      </w:r>
      <w:r w:rsidR="00315CD4" w:rsidRPr="00315CD4">
        <w:rPr>
          <w:rFonts w:ascii="Times New Roman" w:hAnsi="Times New Roman"/>
          <w:i/>
          <w:sz w:val="30"/>
          <w:szCs w:val="30"/>
        </w:rPr>
        <w:t>N</w:t>
      </w:r>
      <w:r w:rsidR="00E173B6" w:rsidRPr="00E173B6">
        <w:rPr>
          <w:rFonts w:ascii="Times New Roman" w:hAnsi="Times New Roman"/>
          <w:sz w:val="30"/>
          <w:szCs w:val="30"/>
        </w:rPr>
        <w:t>)</w:t>
      </w:r>
      <w:r w:rsidR="00315CD4" w:rsidRPr="00315CD4">
        <w:rPr>
          <w:rFonts w:ascii="Times New Roman" w:hAnsi="Times New Roman"/>
          <w:sz w:val="30"/>
          <w:szCs w:val="30"/>
        </w:rPr>
        <w:t xml:space="preserve"> нулей и </w:t>
      </w:r>
      <w:r w:rsidR="00E173B6">
        <w:rPr>
          <w:rFonts w:ascii="Times New Roman" w:hAnsi="Times New Roman"/>
          <w:sz w:val="30"/>
          <w:szCs w:val="30"/>
        </w:rPr>
        <w:t>(</w:t>
      </w:r>
      <w:r w:rsidR="00315CD4" w:rsidRPr="00315CD4">
        <w:rPr>
          <w:rFonts w:ascii="Times New Roman" w:hAnsi="Times New Roman"/>
          <w:sz w:val="30"/>
          <w:szCs w:val="30"/>
        </w:rPr>
        <w:t>(1</w:t>
      </w:r>
      <w:r w:rsidR="00E173B6">
        <w:rPr>
          <w:rFonts w:ascii="Times New Roman" w:hAnsi="Times New Roman"/>
          <w:sz w:val="30"/>
          <w:szCs w:val="30"/>
        </w:rPr>
        <w:t xml:space="preserve"> </w:t>
      </w:r>
      <w:r w:rsidR="00315CD4" w:rsidRPr="00315CD4">
        <w:rPr>
          <w:rFonts w:ascii="Times New Roman" w:hAnsi="Times New Roman"/>
          <w:sz w:val="30"/>
          <w:szCs w:val="30"/>
        </w:rPr>
        <w:t>/</w:t>
      </w:r>
      <w:r w:rsidR="00E173B6">
        <w:rPr>
          <w:rFonts w:ascii="Times New Roman" w:hAnsi="Times New Roman"/>
          <w:sz w:val="30"/>
          <w:szCs w:val="30"/>
        </w:rPr>
        <w:t xml:space="preserve"> </w:t>
      </w:r>
      <w:r w:rsidR="00315CD4" w:rsidRPr="00315CD4">
        <w:rPr>
          <w:rFonts w:ascii="Times New Roman" w:hAnsi="Times New Roman"/>
          <w:sz w:val="30"/>
          <w:szCs w:val="30"/>
        </w:rPr>
        <w:t>2)</w:t>
      </w:r>
      <w:r w:rsidR="00315CD4">
        <w:rPr>
          <w:rFonts w:ascii="Times New Roman" w:hAnsi="Times New Roman"/>
          <w:sz w:val="30"/>
          <w:szCs w:val="30"/>
        </w:rPr>
        <w:t xml:space="preserve"> · </w:t>
      </w:r>
      <w:r w:rsidR="00315CD4" w:rsidRPr="00315CD4">
        <w:rPr>
          <w:rFonts w:ascii="Times New Roman" w:hAnsi="Times New Roman"/>
          <w:i/>
          <w:sz w:val="30"/>
          <w:szCs w:val="30"/>
        </w:rPr>
        <w:t>N</w:t>
      </w:r>
      <w:r w:rsidR="00E173B6" w:rsidRPr="00E173B6">
        <w:rPr>
          <w:rFonts w:ascii="Times New Roman" w:hAnsi="Times New Roman"/>
          <w:sz w:val="30"/>
          <w:szCs w:val="30"/>
        </w:rPr>
        <w:t>)</w:t>
      </w:r>
      <w:r w:rsidR="00315CD4">
        <w:rPr>
          <w:rFonts w:ascii="Times New Roman" w:hAnsi="Times New Roman"/>
          <w:sz w:val="30"/>
          <w:szCs w:val="30"/>
        </w:rPr>
        <w:t xml:space="preserve"> единиц.</w:t>
      </w:r>
    </w:p>
    <w:p w14:paraId="70B90A40" w14:textId="153ECE4C" w:rsidR="00E20FA5" w:rsidRPr="00B039AC" w:rsidRDefault="00E20FA5" w:rsidP="00B039AC">
      <w:pPr>
        <w:spacing w:after="0" w:line="240" w:lineRule="auto"/>
        <w:ind w:firstLine="708"/>
        <w:contextualSpacing/>
        <w:jc w:val="both"/>
        <w:rPr>
          <w:rFonts w:ascii="Lucida Console" w:eastAsia="Times New Roman" w:hAnsi="Lucida Console" w:cs="Courier New"/>
          <w:color w:val="000000"/>
          <w:sz w:val="20"/>
          <w:szCs w:val="20"/>
          <w:lang w:eastAsia="ru-RU"/>
        </w:rPr>
      </w:pPr>
      <w:r w:rsidRPr="005524E4">
        <w:rPr>
          <w:rFonts w:ascii="Times New Roman" w:hAnsi="Times New Roman"/>
          <w:sz w:val="30"/>
          <w:szCs w:val="30"/>
        </w:rPr>
        <w:t xml:space="preserve">После выполнения данного алгоритма на 16 операторах будут сгенерированы следующие </w:t>
      </w:r>
      <w:r>
        <w:rPr>
          <w:rFonts w:ascii="Times New Roman" w:hAnsi="Times New Roman"/>
          <w:sz w:val="30"/>
          <w:szCs w:val="30"/>
        </w:rPr>
        <w:t xml:space="preserve">замкнутые </w:t>
      </w:r>
      <w:r w:rsidRPr="005524E4">
        <w:rPr>
          <w:rFonts w:ascii="Times New Roman" w:hAnsi="Times New Roman"/>
          <w:sz w:val="30"/>
          <w:szCs w:val="30"/>
        </w:rPr>
        <w:t>группы</w:t>
      </w:r>
      <w:r>
        <w:rPr>
          <w:rFonts w:ascii="Times New Roman" w:hAnsi="Times New Roman"/>
          <w:sz w:val="30"/>
          <w:szCs w:val="30"/>
        </w:rPr>
        <w:t xml:space="preserve">: </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8</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9</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4</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5</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6</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12</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13</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14</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8</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9</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14</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2</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3</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4</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5</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10</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11</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12</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13</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6</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lastRenderedPageBreak/>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5</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6</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4</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4</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6</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5</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6</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7</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8</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9</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2</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3</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12</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13</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4</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5</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10</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4</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5</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8</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9</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2</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3</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14</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4</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8</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13</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5</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9</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5</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8</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4</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9</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5</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8</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3</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4</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9</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4</w:t>
      </w:r>
      <w:r w:rsidRPr="00A2082B">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6</w:t>
      </w:r>
      <w:r w:rsidRPr="00A2082B">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8</w:t>
      </w:r>
      <w:r w:rsidRPr="00A2082B">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3</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13</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5</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7</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9</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4</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5</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12</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13</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6</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7</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14</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15</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2</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3</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10</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11</w:t>
      </w:r>
      <w:r w:rsidR="00D03363" w:rsidRPr="00F75AA6">
        <w:rPr>
          <w:rFonts w:ascii="Times New Roman" w:eastAsia="Times New Roman" w:hAnsi="Times New Roman"/>
          <w:color w:val="000000"/>
          <w:sz w:val="30"/>
          <w:szCs w:val="30"/>
          <w:lang w:eastAsia="ru-RU"/>
        </w:rPr>
        <w:t xml:space="preserve">, </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2</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3</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8</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9</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6</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7</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12</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13</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4</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5</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14</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15</w:t>
      </w:r>
      <w:r w:rsidR="00D03363" w:rsidRPr="00F75AA6">
        <w:rPr>
          <w:rFonts w:ascii="Times New Roman" w:eastAsia="Times New Roman" w:hAnsi="Times New Roman"/>
          <w:color w:val="000000"/>
          <w:sz w:val="30"/>
          <w:szCs w:val="30"/>
          <w:lang w:eastAsia="ru-RU"/>
        </w:rPr>
        <w:t xml:space="preserve">, </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5</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6</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13</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4</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7</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12</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9</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10</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8</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11</w:t>
      </w:r>
      <w:r w:rsidR="00B039AC" w:rsidRPr="00F75AA6">
        <w:rPr>
          <w:rFonts w:ascii="Times New Roman" w:eastAsia="Times New Roman" w:hAnsi="Times New Roman"/>
          <w:color w:val="000000"/>
          <w:sz w:val="30"/>
          <w:szCs w:val="30"/>
          <w:lang w:eastAsia="ru-RU"/>
        </w:rPr>
        <w:t xml:space="preserve">, </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4</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7</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13</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5</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6</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4</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6</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5</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7</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9</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11</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8</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10</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5</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7</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4</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6</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2</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5</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10</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color w:val="000000"/>
          <w:sz w:val="30"/>
          <w:szCs w:val="30"/>
          <w:vertAlign w:val="subscript"/>
          <w:lang w:eastAsia="ru-RU"/>
        </w:rPr>
        <w:t>3</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4</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6</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9</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6</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8</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3</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4</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10</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2</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5</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7</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8</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3</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5</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10</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2</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4</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2</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4</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10</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3</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5</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7</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9</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182252">
        <w:rPr>
          <w:rFonts w:ascii="Times New Roman" w:eastAsia="Times New Roman" w:hAnsi="Times New Roman"/>
          <w:i/>
          <w:color w:val="000000"/>
          <w:sz w:val="30"/>
          <w:szCs w:val="30"/>
          <w:lang w:eastAsia="ru-RU"/>
        </w:rPr>
        <w:t>V</w:t>
      </w:r>
      <w:r w:rsidR="00B039AC" w:rsidRPr="00182252">
        <w:rPr>
          <w:rFonts w:ascii="Times New Roman" w:eastAsia="Times New Roman" w:hAnsi="Times New Roman"/>
          <w:color w:val="000000"/>
          <w:sz w:val="30"/>
          <w:szCs w:val="30"/>
          <w:vertAlign w:val="subscript"/>
          <w:lang w:eastAsia="ru-RU"/>
        </w:rPr>
        <w:t>3</w:t>
      </w:r>
      <w:r w:rsidR="00B039AC" w:rsidRPr="00182252">
        <w:rPr>
          <w:rFonts w:ascii="Times New Roman" w:eastAsia="Times New Roman" w:hAnsi="Times New Roman"/>
          <w:i/>
          <w:color w:val="000000"/>
          <w:sz w:val="30"/>
          <w:szCs w:val="30"/>
          <w:lang w:eastAsia="ru-RU"/>
        </w:rPr>
        <w:t>V</w:t>
      </w:r>
      <w:r w:rsidR="00B039AC" w:rsidRPr="00182252">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1</w:t>
      </w:r>
      <w:r w:rsidR="00B039AC"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4</w:t>
      </w:r>
      <w:r w:rsidR="00B039AC"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9</w:t>
      </w:r>
      <w:r w:rsidR="00B039AC"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w:t>
      </w:r>
    </w:p>
    <w:p w14:paraId="4394AE3E" w14:textId="470BF7E0" w:rsidR="007B62A8" w:rsidRDefault="004F6D46" w:rsidP="007B62A8">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Примечание: оператор </w:t>
      </w:r>
      <w:r w:rsidRPr="007C43D4">
        <w:rPr>
          <w:rFonts w:ascii="Times New Roman" w:hAnsi="Times New Roman"/>
          <w:i/>
          <w:sz w:val="30"/>
          <w:szCs w:val="30"/>
          <w:lang w:val="en-US"/>
        </w:rPr>
        <w:t>V</w:t>
      </w:r>
      <w:r w:rsidRPr="004F6D46">
        <w:rPr>
          <w:rFonts w:ascii="Times New Roman" w:hAnsi="Times New Roman"/>
          <w:sz w:val="30"/>
          <w:szCs w:val="30"/>
          <w:vertAlign w:val="subscript"/>
        </w:rPr>
        <w:t>0</w:t>
      </w:r>
      <w:r w:rsidRPr="004F6D46">
        <w:rPr>
          <w:rFonts w:ascii="Times New Roman" w:hAnsi="Times New Roman"/>
          <w:sz w:val="30"/>
          <w:szCs w:val="30"/>
        </w:rPr>
        <w:t xml:space="preserve"> </w:t>
      </w:r>
      <w:r w:rsidR="00E173B6">
        <w:rPr>
          <w:rFonts w:ascii="Times New Roman" w:hAnsi="Times New Roman"/>
          <w:sz w:val="30"/>
          <w:szCs w:val="30"/>
        </w:rPr>
        <w:t>в переборе не участвует.</w:t>
      </w:r>
      <w:r w:rsidR="003370F0">
        <w:rPr>
          <w:rFonts w:ascii="Times New Roman" w:hAnsi="Times New Roman"/>
          <w:sz w:val="30"/>
          <w:szCs w:val="30"/>
        </w:rPr>
        <w:t xml:space="preserve"> </w:t>
      </w:r>
      <w:r w:rsidR="007B62A8">
        <w:rPr>
          <w:rFonts w:ascii="Times New Roman" w:hAnsi="Times New Roman"/>
          <w:sz w:val="30"/>
          <w:szCs w:val="30"/>
        </w:rPr>
        <w:t>На рис.</w:t>
      </w:r>
      <w:r w:rsidR="007B62A8" w:rsidRPr="002C4A55">
        <w:rPr>
          <w:rFonts w:ascii="Times New Roman" w:hAnsi="Times New Roman"/>
          <w:sz w:val="30"/>
          <w:szCs w:val="30"/>
        </w:rPr>
        <w:t xml:space="preserve"> 1</w:t>
      </w:r>
      <w:r w:rsidR="00DA522D">
        <w:rPr>
          <w:rFonts w:ascii="Times New Roman" w:hAnsi="Times New Roman"/>
          <w:sz w:val="30"/>
          <w:szCs w:val="30"/>
        </w:rPr>
        <w:t>5</w:t>
      </w:r>
      <w:r w:rsidR="007B62A8">
        <w:rPr>
          <w:rFonts w:ascii="Times New Roman" w:hAnsi="Times New Roman"/>
          <w:sz w:val="30"/>
          <w:szCs w:val="30"/>
        </w:rPr>
        <w:t xml:space="preserve"> показаны варианты записи замкнутых групп (Г) или множеств (М) в зависимости от знаков, входящих в их состав операторов.</w:t>
      </w:r>
    </w:p>
    <w:p w14:paraId="09373B26" w14:textId="7727799F" w:rsidR="007B62A8" w:rsidRDefault="007B62A8" w:rsidP="004F6D46">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7B62A8" w:rsidRPr="00D37766" w14:paraId="2C874304" w14:textId="77777777" w:rsidTr="00E238F6">
        <w:tc>
          <w:tcPr>
            <w:tcW w:w="9854" w:type="dxa"/>
            <w:shd w:val="clear" w:color="auto" w:fill="auto"/>
          </w:tcPr>
          <w:p w14:paraId="31EEAD9E" w14:textId="4AD94349" w:rsidR="007B62A8" w:rsidRPr="00D37766" w:rsidRDefault="00AD6DB8" w:rsidP="00E238F6">
            <w:pPr>
              <w:spacing w:after="0" w:line="240" w:lineRule="auto"/>
              <w:contextualSpacing/>
              <w:jc w:val="center"/>
              <w:rPr>
                <w:rFonts w:ascii="Times New Roman" w:hAnsi="Times New Roman"/>
                <w:sz w:val="30"/>
                <w:szCs w:val="30"/>
                <w:lang w:val="en-US"/>
              </w:rPr>
            </w:pPr>
            <w:r>
              <w:object w:dxaOrig="5320" w:dyaOrig="2627" w14:anchorId="05C27D02">
                <v:shape id="_x0000_i1131" type="#_x0000_t75" style="width:468pt;height:230.25pt" o:ole="">
                  <v:imagedata r:id="rId217" o:title=""/>
                </v:shape>
                <o:OLEObject Type="Embed" ProgID="Visio.Drawing.11" ShapeID="_x0000_i1131" DrawAspect="Content" ObjectID="_1569504591" r:id="rId218"/>
              </w:object>
            </w:r>
          </w:p>
        </w:tc>
      </w:tr>
      <w:tr w:rsidR="007B62A8" w:rsidRPr="001542D8" w14:paraId="3D69D469" w14:textId="77777777" w:rsidTr="00E238F6">
        <w:tc>
          <w:tcPr>
            <w:tcW w:w="9854" w:type="dxa"/>
            <w:shd w:val="clear" w:color="auto" w:fill="auto"/>
          </w:tcPr>
          <w:p w14:paraId="5C22C845" w14:textId="400FB8AF" w:rsidR="007B62A8" w:rsidRPr="001542D8" w:rsidRDefault="007B62A8" w:rsidP="00E238F6">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DA522D">
              <w:rPr>
                <w:rFonts w:ascii="Times New Roman" w:hAnsi="Times New Roman"/>
                <w:sz w:val="26"/>
                <w:szCs w:val="26"/>
              </w:rPr>
              <w:t>15</w:t>
            </w:r>
            <w:r>
              <w:rPr>
                <w:rFonts w:ascii="Times New Roman" w:hAnsi="Times New Roman"/>
                <w:sz w:val="26"/>
                <w:szCs w:val="26"/>
              </w:rPr>
              <w:t xml:space="preserve">. </w:t>
            </w:r>
            <w:r w:rsidR="00D34A4D">
              <w:rPr>
                <w:rFonts w:ascii="Times New Roman" w:hAnsi="Times New Roman"/>
                <w:sz w:val="26"/>
                <w:szCs w:val="26"/>
              </w:rPr>
              <w:t>Варианты записи замкнутых групп и множеств</w:t>
            </w:r>
          </w:p>
        </w:tc>
      </w:tr>
    </w:tbl>
    <w:p w14:paraId="306CAE56" w14:textId="77777777" w:rsidR="001E704B" w:rsidRDefault="001E704B" w:rsidP="001326B6">
      <w:pPr>
        <w:spacing w:after="0" w:line="240" w:lineRule="auto"/>
        <w:ind w:firstLine="708"/>
        <w:contextualSpacing/>
        <w:jc w:val="both"/>
        <w:rPr>
          <w:rFonts w:ascii="Times New Roman" w:hAnsi="Times New Roman"/>
          <w:sz w:val="30"/>
          <w:szCs w:val="30"/>
        </w:rPr>
      </w:pPr>
    </w:p>
    <w:p w14:paraId="6FD1AC6B" w14:textId="3BFB3D55" w:rsidR="001326B6" w:rsidRPr="001326B6" w:rsidRDefault="001326B6" w:rsidP="001326B6">
      <w:pPr>
        <w:spacing w:after="0" w:line="240" w:lineRule="auto"/>
        <w:ind w:firstLine="708"/>
        <w:contextualSpacing/>
        <w:jc w:val="both"/>
        <w:rPr>
          <w:rFonts w:ascii="Times New Roman" w:hAnsi="Times New Roman"/>
          <w:sz w:val="30"/>
          <w:szCs w:val="30"/>
        </w:rPr>
      </w:pPr>
      <w:r w:rsidRPr="001326B6">
        <w:rPr>
          <w:rFonts w:ascii="Times New Roman" w:hAnsi="Times New Roman"/>
          <w:sz w:val="30"/>
          <w:szCs w:val="30"/>
        </w:rPr>
        <w:t>Рассмотрим алгоритм вычисления замкнутых групп, описывающих сигнал:</w:t>
      </w:r>
    </w:p>
    <w:p w14:paraId="2F5FFDB8" w14:textId="31602890"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Pr>
          <w:rFonts w:ascii="Times New Roman" w:hAnsi="Times New Roman"/>
          <w:sz w:val="30"/>
          <w:szCs w:val="30"/>
        </w:rPr>
        <w:t xml:space="preserve">1) вычислить для сигнала </w:t>
      </w:r>
      <w:r w:rsidRPr="001326B6">
        <w:rPr>
          <w:rFonts w:ascii="Times New Roman" w:hAnsi="Times New Roman"/>
          <w:i/>
          <w:sz w:val="30"/>
          <w:szCs w:val="30"/>
          <w:lang w:val="en-US"/>
        </w:rPr>
        <w:t>s</w:t>
      </w:r>
      <w:r w:rsidRPr="001326B6">
        <w:rPr>
          <w:rFonts w:ascii="Times New Roman" w:hAnsi="Times New Roman"/>
          <w:i/>
          <w:sz w:val="30"/>
          <w:szCs w:val="30"/>
          <w:vertAlign w:val="subscript"/>
          <w:lang w:val="en-US"/>
        </w:rPr>
        <w:t>dig</w:t>
      </w:r>
      <w:r w:rsidRPr="001326B6">
        <w:rPr>
          <w:rFonts w:ascii="Times New Roman" w:hAnsi="Times New Roman"/>
          <w:sz w:val="30"/>
          <w:szCs w:val="30"/>
        </w:rPr>
        <w:t xml:space="preserve"> спектр </w:t>
      </w:r>
      <w:r>
        <w:rPr>
          <w:rFonts w:ascii="Times New Roman" w:hAnsi="Times New Roman"/>
          <w:sz w:val="30"/>
          <w:szCs w:val="30"/>
        </w:rPr>
        <w:t xml:space="preserve">на основе </w:t>
      </w:r>
      <w:r w:rsidRPr="001326B6">
        <w:rPr>
          <w:rFonts w:ascii="Times New Roman" w:hAnsi="Times New Roman"/>
          <w:i/>
          <w:sz w:val="30"/>
          <w:szCs w:val="30"/>
          <w:lang w:val="en-US"/>
        </w:rPr>
        <w:t>U</w:t>
      </w:r>
      <w:r w:rsidRPr="001326B6">
        <w:rPr>
          <w:rFonts w:ascii="Times New Roman" w:hAnsi="Times New Roman"/>
          <w:sz w:val="30"/>
          <w:szCs w:val="30"/>
        </w:rPr>
        <w:t>-</w:t>
      </w:r>
      <w:r>
        <w:rPr>
          <w:rFonts w:ascii="Times New Roman" w:hAnsi="Times New Roman"/>
          <w:sz w:val="30"/>
          <w:szCs w:val="30"/>
        </w:rPr>
        <w:t>преобразования</w:t>
      </w:r>
      <w:r w:rsidRPr="001326B6">
        <w:rPr>
          <w:rFonts w:ascii="Times New Roman" w:hAnsi="Times New Roman"/>
          <w:sz w:val="30"/>
          <w:szCs w:val="30"/>
        </w:rPr>
        <w:t>;</w:t>
      </w:r>
    </w:p>
    <w:p w14:paraId="1095516A" w14:textId="69634394"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Pr>
          <w:rFonts w:ascii="Times New Roman" w:hAnsi="Times New Roman"/>
          <w:sz w:val="30"/>
          <w:szCs w:val="30"/>
        </w:rPr>
        <w:t xml:space="preserve">2) </w:t>
      </w:r>
      <w:r w:rsidRPr="001326B6">
        <w:rPr>
          <w:rFonts w:ascii="Times New Roman" w:hAnsi="Times New Roman"/>
          <w:sz w:val="30"/>
          <w:szCs w:val="30"/>
        </w:rPr>
        <w:t>каждому элементу спектра ставится в соответствие оператор из множества {</w:t>
      </w:r>
      <w:r w:rsidRPr="001326B6">
        <w:rPr>
          <w:rFonts w:ascii="Times New Roman" w:hAnsi="Times New Roman"/>
          <w:i/>
          <w:sz w:val="30"/>
          <w:szCs w:val="30"/>
        </w:rPr>
        <w:t>V</w:t>
      </w:r>
      <w:r w:rsidRPr="001326B6">
        <w:rPr>
          <w:rFonts w:ascii="Times New Roman" w:hAnsi="Times New Roman"/>
          <w:i/>
          <w:sz w:val="30"/>
          <w:szCs w:val="30"/>
          <w:vertAlign w:val="subscript"/>
        </w:rPr>
        <w:t>i</w:t>
      </w:r>
      <w:r w:rsidRPr="001326B6">
        <w:rPr>
          <w:rFonts w:ascii="Times New Roman" w:hAnsi="Times New Roman"/>
          <w:sz w:val="30"/>
          <w:szCs w:val="30"/>
        </w:rPr>
        <w:t>} (элементы спектра нумеруются с нуля, номера операторов</w:t>
      </w:r>
      <w:r w:rsidR="00FA0CFA">
        <w:rPr>
          <w:rFonts w:ascii="Times New Roman" w:hAnsi="Times New Roman"/>
          <w:sz w:val="30"/>
          <w:szCs w:val="30"/>
        </w:rPr>
        <w:t xml:space="preserve"> и элементов спектра совпадают);</w:t>
      </w:r>
    </w:p>
    <w:p w14:paraId="4B61139E" w14:textId="543D06DE"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lastRenderedPageBreak/>
        <w:tab/>
      </w:r>
      <w:r>
        <w:rPr>
          <w:rFonts w:ascii="Times New Roman" w:hAnsi="Times New Roman"/>
          <w:sz w:val="30"/>
          <w:szCs w:val="30"/>
        </w:rPr>
        <w:t xml:space="preserve">3) </w:t>
      </w:r>
      <w:r w:rsidRPr="001326B6">
        <w:rPr>
          <w:rFonts w:ascii="Times New Roman" w:hAnsi="Times New Roman"/>
          <w:sz w:val="30"/>
          <w:szCs w:val="30"/>
        </w:rPr>
        <w:t xml:space="preserve">выполняется проверка наличие </w:t>
      </w:r>
      <w:r w:rsidRPr="001326B6">
        <w:rPr>
          <w:rFonts w:ascii="Times New Roman" w:hAnsi="Times New Roman"/>
          <w:i/>
          <w:sz w:val="30"/>
          <w:szCs w:val="30"/>
        </w:rPr>
        <w:t>i</w:t>
      </w:r>
      <w:r w:rsidR="00334CB8">
        <w:rPr>
          <w:rFonts w:ascii="Times New Roman" w:hAnsi="Times New Roman"/>
          <w:sz w:val="30"/>
          <w:szCs w:val="30"/>
        </w:rPr>
        <w:t>-</w:t>
      </w:r>
      <w:r w:rsidRPr="001326B6">
        <w:rPr>
          <w:rFonts w:ascii="Times New Roman" w:hAnsi="Times New Roman"/>
          <w:sz w:val="30"/>
          <w:szCs w:val="30"/>
        </w:rPr>
        <w:t xml:space="preserve">й замкнутой группы в сигнале </w:t>
      </w:r>
      <w:r w:rsidRPr="001326B6">
        <w:rPr>
          <w:rFonts w:ascii="Times New Roman" w:hAnsi="Times New Roman"/>
          <w:i/>
          <w:sz w:val="30"/>
          <w:szCs w:val="30"/>
          <w:lang w:val="en-US"/>
        </w:rPr>
        <w:t>s</w:t>
      </w:r>
      <w:r w:rsidRPr="001326B6">
        <w:rPr>
          <w:rFonts w:ascii="Times New Roman" w:hAnsi="Times New Roman"/>
          <w:i/>
          <w:sz w:val="30"/>
          <w:szCs w:val="30"/>
          <w:vertAlign w:val="subscript"/>
          <w:lang w:val="en-US"/>
        </w:rPr>
        <w:t>dig</w:t>
      </w:r>
      <w:r w:rsidRPr="001326B6">
        <w:rPr>
          <w:rFonts w:ascii="Times New Roman" w:hAnsi="Times New Roman"/>
          <w:sz w:val="30"/>
          <w:szCs w:val="30"/>
        </w:rPr>
        <w:t>:</w:t>
      </w:r>
    </w:p>
    <w:p w14:paraId="6B47C475" w14:textId="29A99718"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Pr>
          <w:rFonts w:ascii="Times New Roman" w:hAnsi="Times New Roman"/>
          <w:sz w:val="30"/>
          <w:szCs w:val="30"/>
        </w:rPr>
        <w:t xml:space="preserve">3.1) </w:t>
      </w:r>
      <w:r w:rsidRPr="001326B6">
        <w:rPr>
          <w:rFonts w:ascii="Times New Roman" w:hAnsi="Times New Roman"/>
          <w:sz w:val="30"/>
          <w:szCs w:val="30"/>
        </w:rPr>
        <w:t xml:space="preserve">из спектра выбираются четыре элемента, номера которых соответствуют номерам операторов, входящих в </w:t>
      </w:r>
      <w:r w:rsidRPr="003E1247">
        <w:rPr>
          <w:rFonts w:ascii="Times New Roman" w:hAnsi="Times New Roman"/>
          <w:i/>
          <w:sz w:val="30"/>
          <w:szCs w:val="30"/>
        </w:rPr>
        <w:t>i</w:t>
      </w:r>
      <w:r w:rsidRPr="001326B6">
        <w:rPr>
          <w:rFonts w:ascii="Times New Roman" w:hAnsi="Times New Roman"/>
          <w:sz w:val="30"/>
          <w:szCs w:val="30"/>
        </w:rPr>
        <w:t>-ю группу;</w:t>
      </w:r>
    </w:p>
    <w:p w14:paraId="6FB5E67F" w14:textId="080EF46F"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sidR="003E1247">
        <w:rPr>
          <w:rFonts w:ascii="Times New Roman" w:hAnsi="Times New Roman"/>
          <w:sz w:val="30"/>
          <w:szCs w:val="30"/>
        </w:rPr>
        <w:t>3.2)</w:t>
      </w:r>
      <w:r w:rsidRPr="001326B6">
        <w:rPr>
          <w:rFonts w:ascii="Times New Roman" w:hAnsi="Times New Roman"/>
          <w:sz w:val="30"/>
          <w:szCs w:val="30"/>
        </w:rPr>
        <w:tab/>
        <w:t xml:space="preserve">определяется количество инверсных операторов: если значение </w:t>
      </w:r>
      <w:r w:rsidRPr="00BF0B43">
        <w:rPr>
          <w:rFonts w:ascii="Times New Roman" w:hAnsi="Times New Roman"/>
          <w:i/>
          <w:sz w:val="30"/>
          <w:szCs w:val="30"/>
        </w:rPr>
        <w:t>j</w:t>
      </w:r>
      <w:r w:rsidRPr="001326B6">
        <w:rPr>
          <w:rFonts w:ascii="Times New Roman" w:hAnsi="Times New Roman"/>
          <w:sz w:val="30"/>
          <w:szCs w:val="30"/>
        </w:rPr>
        <w:t xml:space="preserve">-го элемента спектра меньше нуля, то считается, что соответствующий элементу оператор </w:t>
      </w:r>
      <w:r w:rsidR="00BF0B43">
        <w:rPr>
          <w:rFonts w:ascii="Times New Roman" w:hAnsi="Times New Roman"/>
          <w:sz w:val="30"/>
          <w:szCs w:val="30"/>
        </w:rPr>
        <w:t>–</w:t>
      </w:r>
      <w:r w:rsidRPr="001326B6">
        <w:rPr>
          <w:rFonts w:ascii="Times New Roman" w:hAnsi="Times New Roman"/>
          <w:sz w:val="30"/>
          <w:szCs w:val="30"/>
        </w:rPr>
        <w:t xml:space="preserve"> инверсный;</w:t>
      </w:r>
      <w:r w:rsidR="00031104" w:rsidRPr="00031104">
        <w:rPr>
          <w:rFonts w:ascii="Times New Roman" w:hAnsi="Times New Roman"/>
          <w:sz w:val="30"/>
          <w:szCs w:val="30"/>
        </w:rPr>
        <w:t xml:space="preserve"> </w:t>
      </w:r>
      <w:r w:rsidRPr="001326B6">
        <w:rPr>
          <w:rFonts w:ascii="Times New Roman" w:hAnsi="Times New Roman"/>
          <w:sz w:val="30"/>
          <w:szCs w:val="30"/>
        </w:rPr>
        <w:t>рассматривается две ситуации:</w:t>
      </w:r>
    </w:p>
    <w:p w14:paraId="71078527" w14:textId="171A31DB"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sidR="00031104">
        <w:rPr>
          <w:rFonts w:ascii="Times New Roman" w:hAnsi="Times New Roman"/>
          <w:sz w:val="30"/>
          <w:szCs w:val="30"/>
        </w:rPr>
        <w:t xml:space="preserve">3.2.1) </w:t>
      </w:r>
      <w:r w:rsidRPr="001326B6">
        <w:rPr>
          <w:rFonts w:ascii="Times New Roman" w:hAnsi="Times New Roman"/>
          <w:sz w:val="30"/>
          <w:szCs w:val="30"/>
        </w:rPr>
        <w:t xml:space="preserve">число инверсных операторов чётно: вычисляется образ замкнутого множества. Пусть из спектра выбраны четыре элемента, соответствующие операторам </w:t>
      </w:r>
      <w:r w:rsidR="004625B4" w:rsidRPr="004625B4">
        <w:rPr>
          <w:rFonts w:ascii="Times New Roman" w:hAnsi="Times New Roman"/>
          <w:position w:val="-12"/>
          <w:sz w:val="30"/>
          <w:szCs w:val="30"/>
        </w:rPr>
        <w:object w:dxaOrig="1500" w:dyaOrig="400" w14:anchorId="523863D3">
          <v:shape id="_x0000_i1132" type="#_x0000_t75" style="width:1in;height:21.75pt" o:ole="">
            <v:imagedata r:id="rId219" o:title=""/>
          </v:shape>
          <o:OLEObject Type="Embed" ProgID="Equation.3" ShapeID="_x0000_i1132" DrawAspect="Content" ObjectID="_1569504592" r:id="rId220"/>
        </w:object>
      </w:r>
      <w:r w:rsidRPr="001326B6">
        <w:rPr>
          <w:rFonts w:ascii="Times New Roman" w:hAnsi="Times New Roman"/>
          <w:sz w:val="30"/>
          <w:szCs w:val="30"/>
        </w:rPr>
        <w:t>. На рис.</w:t>
      </w:r>
      <w:r w:rsidR="00F508B6">
        <w:rPr>
          <w:rFonts w:ascii="Times New Roman" w:hAnsi="Times New Roman"/>
          <w:sz w:val="30"/>
          <w:szCs w:val="30"/>
        </w:rPr>
        <w:t xml:space="preserve"> 1</w:t>
      </w:r>
      <w:r w:rsidR="00DA522D">
        <w:rPr>
          <w:rFonts w:ascii="Times New Roman" w:hAnsi="Times New Roman"/>
          <w:sz w:val="30"/>
          <w:szCs w:val="30"/>
        </w:rPr>
        <w:t>6</w:t>
      </w:r>
      <w:r w:rsidRPr="001326B6">
        <w:rPr>
          <w:rFonts w:ascii="Times New Roman" w:hAnsi="Times New Roman"/>
          <w:sz w:val="30"/>
          <w:szCs w:val="30"/>
        </w:rPr>
        <w:t xml:space="preserve"> показан пример вычисления образа замкнутого множества на операции сложения</w:t>
      </w:r>
      <w:r w:rsidR="00E34326" w:rsidRPr="00E34326">
        <w:rPr>
          <w:rFonts w:ascii="Times New Roman" w:hAnsi="Times New Roman"/>
          <w:sz w:val="30"/>
          <w:szCs w:val="30"/>
        </w:rPr>
        <w:t>:</w:t>
      </w:r>
      <w:r w:rsidR="004625B4" w:rsidRPr="004625B4">
        <w:rPr>
          <w:rFonts w:ascii="Times New Roman" w:hAnsi="Times New Roman"/>
          <w:position w:val="-12"/>
          <w:sz w:val="30"/>
          <w:szCs w:val="30"/>
        </w:rPr>
        <w:object w:dxaOrig="2020" w:dyaOrig="400" w14:anchorId="0D99AB81">
          <v:shape id="_x0000_i1133" type="#_x0000_t75" style="width:100.5pt;height:21.75pt" o:ole="">
            <v:imagedata r:id="rId221" o:title=""/>
          </v:shape>
          <o:OLEObject Type="Embed" ProgID="Equation.3" ShapeID="_x0000_i1133" DrawAspect="Content" ObjectID="_1569504593" r:id="rId222"/>
        </w:object>
      </w:r>
      <w:r w:rsidRPr="001326B6">
        <w:rPr>
          <w:rFonts w:ascii="Times New Roman" w:hAnsi="Times New Roman"/>
          <w:sz w:val="30"/>
          <w:szCs w:val="30"/>
        </w:rPr>
        <w:t>, и на операции умножения</w:t>
      </w:r>
      <w:r w:rsidR="00E34326" w:rsidRPr="00E34326">
        <w:rPr>
          <w:rFonts w:ascii="Times New Roman" w:hAnsi="Times New Roman"/>
          <w:sz w:val="30"/>
          <w:szCs w:val="30"/>
        </w:rPr>
        <w:t>:</w:t>
      </w:r>
      <w:r w:rsidRPr="001326B6">
        <w:rPr>
          <w:rFonts w:ascii="Times New Roman" w:hAnsi="Times New Roman"/>
          <w:sz w:val="30"/>
          <w:szCs w:val="30"/>
        </w:rPr>
        <w:t xml:space="preserve"> </w:t>
      </w:r>
      <w:r w:rsidR="00031104" w:rsidRPr="004625B4">
        <w:rPr>
          <w:rFonts w:ascii="Times New Roman" w:hAnsi="Times New Roman"/>
          <w:position w:val="-12"/>
          <w:sz w:val="30"/>
          <w:szCs w:val="30"/>
        </w:rPr>
        <w:object w:dxaOrig="1100" w:dyaOrig="400" w14:anchorId="0FEF4BDB">
          <v:shape id="_x0000_i1134" type="#_x0000_t75" style="width:57.75pt;height:21.75pt" o:ole="">
            <v:imagedata r:id="rId223" o:title=""/>
          </v:shape>
          <o:OLEObject Type="Embed" ProgID="Equation.3" ShapeID="_x0000_i1134" DrawAspect="Content" ObjectID="_1569504594" r:id="rId224"/>
        </w:object>
      </w:r>
      <w:r w:rsidRPr="001326B6">
        <w:rPr>
          <w:rFonts w:ascii="Times New Roman" w:hAnsi="Times New Roman"/>
          <w:sz w:val="30"/>
          <w:szCs w:val="30"/>
        </w:rPr>
        <w:t>;</w:t>
      </w:r>
    </w:p>
    <w:p w14:paraId="4016E18F" w14:textId="62F75BFF" w:rsidR="001326B6" w:rsidRPr="00F37FF8" w:rsidRDefault="004625B4" w:rsidP="001326B6">
      <w:pPr>
        <w:spacing w:after="0" w:line="240" w:lineRule="auto"/>
        <w:contextualSpacing/>
        <w:jc w:val="both"/>
        <w:rPr>
          <w:rFonts w:ascii="Times New Roman" w:hAnsi="Times New Roman"/>
          <w:sz w:val="30"/>
          <w:szCs w:val="30"/>
        </w:rPr>
      </w:pPr>
      <w:r>
        <w:rPr>
          <w:rFonts w:ascii="Times New Roman" w:hAnsi="Times New Roman"/>
          <w:sz w:val="30"/>
          <w:szCs w:val="30"/>
        </w:rPr>
        <w:tab/>
      </w:r>
      <w:r w:rsidRPr="004625B4">
        <w:rPr>
          <w:rFonts w:ascii="Times New Roman" w:hAnsi="Times New Roman"/>
          <w:sz w:val="30"/>
          <w:szCs w:val="30"/>
        </w:rPr>
        <w:t>3.2.2)</w:t>
      </w:r>
      <w:r w:rsidR="001326B6" w:rsidRPr="001326B6">
        <w:rPr>
          <w:rFonts w:ascii="Times New Roman" w:hAnsi="Times New Roman"/>
          <w:sz w:val="30"/>
          <w:szCs w:val="30"/>
        </w:rPr>
        <w:t xml:space="preserve"> число инверсных операторов нечётно: вычисляется образ замкнутой группы. На рис.</w:t>
      </w:r>
      <w:r w:rsidR="00F508B6">
        <w:rPr>
          <w:rFonts w:ascii="Times New Roman" w:hAnsi="Times New Roman"/>
          <w:sz w:val="30"/>
          <w:szCs w:val="30"/>
        </w:rPr>
        <w:t xml:space="preserve"> 17 </w:t>
      </w:r>
      <w:r w:rsidR="001326B6" w:rsidRPr="001326B6">
        <w:rPr>
          <w:rFonts w:ascii="Times New Roman" w:hAnsi="Times New Roman"/>
          <w:sz w:val="30"/>
          <w:szCs w:val="30"/>
        </w:rPr>
        <w:t xml:space="preserve">показан пример вычисления образа замкнутой группы </w:t>
      </w:r>
      <w:r w:rsidR="00C33AEA" w:rsidRPr="004625B4">
        <w:rPr>
          <w:rFonts w:ascii="Times New Roman" w:hAnsi="Times New Roman"/>
          <w:position w:val="-12"/>
          <w:sz w:val="30"/>
          <w:szCs w:val="30"/>
        </w:rPr>
        <w:object w:dxaOrig="1420" w:dyaOrig="440" w14:anchorId="024BD94F">
          <v:shape id="_x0000_i1135" type="#_x0000_t75" style="width:1in;height:21.75pt" o:ole="">
            <v:imagedata r:id="rId225" o:title=""/>
          </v:shape>
          <o:OLEObject Type="Embed" ProgID="Equation.3" ShapeID="_x0000_i1135" DrawAspect="Content" ObjectID="_1569504595" r:id="rId226"/>
        </w:object>
      </w:r>
      <w:r w:rsidR="00F37FF8" w:rsidRPr="00F37FF8">
        <w:rPr>
          <w:rFonts w:ascii="Times New Roman" w:hAnsi="Times New Roman"/>
          <w:sz w:val="30"/>
          <w:szCs w:val="30"/>
        </w:rPr>
        <w:t>;</w:t>
      </w:r>
    </w:p>
    <w:p w14:paraId="7AB14CD0" w14:textId="29DAF46B" w:rsid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sidR="00C33AEA" w:rsidRPr="00F508B6">
        <w:rPr>
          <w:rFonts w:ascii="Times New Roman" w:hAnsi="Times New Roman"/>
          <w:sz w:val="30"/>
          <w:szCs w:val="30"/>
        </w:rPr>
        <w:t>4)</w:t>
      </w:r>
      <w:r w:rsidRPr="001326B6">
        <w:rPr>
          <w:rFonts w:ascii="Times New Roman" w:hAnsi="Times New Roman"/>
          <w:sz w:val="30"/>
          <w:szCs w:val="30"/>
        </w:rPr>
        <w:t xml:space="preserve"> </w:t>
      </w:r>
      <w:r w:rsidR="00AB165A" w:rsidRPr="008F7AD7">
        <w:rPr>
          <w:rFonts w:ascii="Times New Roman" w:hAnsi="Times New Roman"/>
          <w:sz w:val="30"/>
          <w:szCs w:val="30"/>
        </w:rPr>
        <w:t xml:space="preserve">вычисляется </w:t>
      </w:r>
      <w:r w:rsidR="00AB165A">
        <w:rPr>
          <w:rFonts w:ascii="Times New Roman" w:hAnsi="Times New Roman"/>
          <w:sz w:val="30"/>
          <w:szCs w:val="30"/>
        </w:rPr>
        <w:t>сумма отсчётов сигнала, находящихся под образом группы</w:t>
      </w:r>
      <w:r w:rsidR="00AB165A" w:rsidRPr="008F7AD7">
        <w:rPr>
          <w:rFonts w:ascii="Times New Roman" w:hAnsi="Times New Roman"/>
          <w:sz w:val="30"/>
          <w:szCs w:val="30"/>
        </w:rPr>
        <w:t>.</w:t>
      </w:r>
    </w:p>
    <w:p w14:paraId="2FB17C95" w14:textId="77777777" w:rsidR="00913467" w:rsidRDefault="00913467" w:rsidP="00913467">
      <w:pPr>
        <w:spacing w:after="0" w:line="240" w:lineRule="auto"/>
        <w:ind w:firstLine="708"/>
        <w:contextualSpacing/>
        <w:jc w:val="both"/>
        <w:rPr>
          <w:rFonts w:ascii="Times New Roman" w:hAnsi="Times New Roman"/>
          <w:sz w:val="30"/>
          <w:szCs w:val="30"/>
        </w:rPr>
      </w:pPr>
      <w:r w:rsidRPr="00AF02D6">
        <w:rPr>
          <w:rFonts w:ascii="Times New Roman" w:hAnsi="Times New Roman"/>
          <w:sz w:val="30"/>
          <w:szCs w:val="30"/>
        </w:rPr>
        <w:t xml:space="preserve">Каждой </w:t>
      </w:r>
      <w:r>
        <w:rPr>
          <w:rFonts w:ascii="Times New Roman" w:hAnsi="Times New Roman"/>
          <w:sz w:val="30"/>
          <w:szCs w:val="30"/>
        </w:rPr>
        <w:t xml:space="preserve">замкнутой </w:t>
      </w:r>
      <w:r w:rsidRPr="00AF02D6">
        <w:rPr>
          <w:rFonts w:ascii="Times New Roman" w:hAnsi="Times New Roman"/>
          <w:sz w:val="30"/>
          <w:szCs w:val="30"/>
        </w:rPr>
        <w:t>группе, присутствующей в сигнале, в зависимости от числа инверсий можно поставит</w:t>
      </w:r>
      <w:r>
        <w:rPr>
          <w:rFonts w:ascii="Times New Roman" w:hAnsi="Times New Roman"/>
          <w:sz w:val="30"/>
          <w:szCs w:val="30"/>
        </w:rPr>
        <w:t>ь в соответствие число от 1 до 8</w:t>
      </w:r>
      <w:r w:rsidRPr="00AF02D6">
        <w:rPr>
          <w:rFonts w:ascii="Times New Roman" w:hAnsi="Times New Roman"/>
          <w:sz w:val="30"/>
          <w:szCs w:val="30"/>
        </w:rPr>
        <w:t xml:space="preserve">40. Данная операция выполняется отдельно для </w:t>
      </w:r>
      <w:r>
        <w:rPr>
          <w:rFonts w:ascii="Times New Roman" w:hAnsi="Times New Roman"/>
          <w:sz w:val="30"/>
          <w:szCs w:val="30"/>
        </w:rPr>
        <w:t xml:space="preserve">замкнутых </w:t>
      </w:r>
      <w:r w:rsidRPr="00AF02D6">
        <w:rPr>
          <w:rFonts w:ascii="Times New Roman" w:hAnsi="Times New Roman"/>
          <w:sz w:val="30"/>
          <w:szCs w:val="30"/>
        </w:rPr>
        <w:t xml:space="preserve">групп </w:t>
      </w:r>
      <w:r>
        <w:rPr>
          <w:rFonts w:ascii="Times New Roman" w:hAnsi="Times New Roman"/>
          <w:sz w:val="30"/>
          <w:szCs w:val="30"/>
        </w:rPr>
        <w:t>и замкнутых множеств.</w:t>
      </w:r>
    </w:p>
    <w:p w14:paraId="470534B6" w14:textId="77777777" w:rsidR="00913467" w:rsidRPr="00591645" w:rsidRDefault="00913467" w:rsidP="00913467">
      <w:pPr>
        <w:spacing w:after="0" w:line="240" w:lineRule="auto"/>
        <w:ind w:firstLine="708"/>
        <w:contextualSpacing/>
        <w:jc w:val="both"/>
        <w:rPr>
          <w:rFonts w:ascii="Times New Roman" w:hAnsi="Times New Roman"/>
          <w:sz w:val="30"/>
          <w:szCs w:val="30"/>
        </w:rPr>
      </w:pPr>
      <w:r w:rsidRPr="00591645">
        <w:rPr>
          <w:rFonts w:ascii="Times New Roman" w:hAnsi="Times New Roman"/>
          <w:sz w:val="30"/>
          <w:szCs w:val="30"/>
        </w:rPr>
        <w:t>Несмотря на то, что всего, с учётом инверсий, существует 840 замкнутых групп и 840</w:t>
      </w:r>
      <w:r>
        <w:rPr>
          <w:rFonts w:ascii="Times New Roman" w:hAnsi="Times New Roman"/>
          <w:sz w:val="30"/>
          <w:szCs w:val="30"/>
        </w:rPr>
        <w:t xml:space="preserve"> + 840</w:t>
      </w:r>
      <w:r w:rsidRPr="00591645">
        <w:rPr>
          <w:rFonts w:ascii="Times New Roman" w:hAnsi="Times New Roman"/>
          <w:sz w:val="30"/>
          <w:szCs w:val="30"/>
        </w:rPr>
        <w:t xml:space="preserve"> замкнутых множеств, по сигналу можно вычислить не более 140 замкнутых групп и 280 замкнутых множеств (140 – на операции сложения и 140 – на операции умножения).</w:t>
      </w:r>
      <w:r>
        <w:rPr>
          <w:rFonts w:ascii="Times New Roman" w:hAnsi="Times New Roman"/>
          <w:sz w:val="30"/>
          <w:szCs w:val="30"/>
        </w:rPr>
        <w:t xml:space="preserve"> В табл. 6 показаны полные группы, описывающие сигнал, показанный на рис. 5.</w:t>
      </w:r>
    </w:p>
    <w:p w14:paraId="4FDF7F24" w14:textId="77777777" w:rsidR="00913467" w:rsidRDefault="00913467" w:rsidP="001326B6">
      <w:pPr>
        <w:spacing w:after="0" w:line="240" w:lineRule="auto"/>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DA522D" w:rsidRPr="00294F04" w14:paraId="5DBCEFE9" w14:textId="77777777" w:rsidTr="00E5582B">
        <w:tc>
          <w:tcPr>
            <w:tcW w:w="9854" w:type="dxa"/>
            <w:shd w:val="clear" w:color="auto" w:fill="auto"/>
          </w:tcPr>
          <w:p w14:paraId="3270047A" w14:textId="77777777" w:rsidR="00DA522D" w:rsidRDefault="00DA522D" w:rsidP="00E5582B">
            <w:pPr>
              <w:spacing w:after="0" w:line="240" w:lineRule="auto"/>
              <w:contextualSpacing/>
              <w:jc w:val="center"/>
            </w:pPr>
            <w:r>
              <w:object w:dxaOrig="8658" w:dyaOrig="4033" w14:anchorId="25A80B01">
                <v:shape id="_x0000_i1136" type="#_x0000_t75" style="width:6in;height:201.75pt" o:ole="">
                  <v:imagedata r:id="rId227" o:title=""/>
                </v:shape>
                <o:OLEObject Type="Embed" ProgID="Visio.Drawing.11" ShapeID="_x0000_i1136" DrawAspect="Content" ObjectID="_1569504596" r:id="rId228"/>
              </w:object>
            </w:r>
          </w:p>
          <w:p w14:paraId="0E6898DC" w14:textId="77777777" w:rsidR="00DA522D" w:rsidRPr="00294F04" w:rsidRDefault="00DA522D" w:rsidP="00E5582B">
            <w:pPr>
              <w:spacing w:after="0" w:line="240" w:lineRule="auto"/>
              <w:contextualSpacing/>
              <w:jc w:val="center"/>
              <w:rPr>
                <w:rFonts w:ascii="Times New Roman" w:hAnsi="Times New Roman"/>
                <w:sz w:val="30"/>
                <w:szCs w:val="30"/>
              </w:rPr>
            </w:pPr>
            <w:r>
              <w:object w:dxaOrig="8658" w:dyaOrig="4222" w14:anchorId="3ABAFC5B">
                <v:shape id="_x0000_i1137" type="#_x0000_t75" style="width:6in;height:208.5pt" o:ole="">
                  <v:imagedata r:id="rId229" o:title=""/>
                </v:shape>
                <o:OLEObject Type="Embed" ProgID="Visio.Drawing.11" ShapeID="_x0000_i1137" DrawAspect="Content" ObjectID="_1569504597" r:id="rId230"/>
              </w:object>
            </w:r>
          </w:p>
        </w:tc>
      </w:tr>
      <w:tr w:rsidR="00DA522D" w:rsidRPr="001542D8" w14:paraId="7A0E79B3" w14:textId="77777777" w:rsidTr="00E5582B">
        <w:tc>
          <w:tcPr>
            <w:tcW w:w="9854" w:type="dxa"/>
            <w:shd w:val="clear" w:color="auto" w:fill="auto"/>
          </w:tcPr>
          <w:p w14:paraId="344C9C21" w14:textId="29B47DAC" w:rsidR="00DA522D" w:rsidRPr="001542D8" w:rsidRDefault="00DA522D" w:rsidP="00E5582B">
            <w:pPr>
              <w:spacing w:after="0" w:line="240" w:lineRule="auto"/>
              <w:contextualSpacing/>
              <w:jc w:val="center"/>
              <w:rPr>
                <w:rFonts w:ascii="Times New Roman" w:hAnsi="Times New Roman"/>
                <w:sz w:val="30"/>
                <w:szCs w:val="30"/>
              </w:rPr>
            </w:pPr>
            <w:r w:rsidRPr="00DE7B8D">
              <w:rPr>
                <w:rFonts w:ascii="Times New Roman" w:hAnsi="Times New Roman"/>
                <w:sz w:val="26"/>
                <w:szCs w:val="26"/>
              </w:rPr>
              <w:lastRenderedPageBreak/>
              <w:t xml:space="preserve">Рис. </w:t>
            </w:r>
            <w:r>
              <w:rPr>
                <w:rFonts w:ascii="Times New Roman" w:hAnsi="Times New Roman"/>
                <w:sz w:val="26"/>
                <w:szCs w:val="26"/>
              </w:rPr>
              <w:t>16</w:t>
            </w:r>
            <w:r w:rsidRPr="00DE7B8D">
              <w:rPr>
                <w:rFonts w:ascii="Times New Roman" w:hAnsi="Times New Roman"/>
                <w:sz w:val="26"/>
                <w:szCs w:val="26"/>
              </w:rPr>
              <w:t>.</w:t>
            </w:r>
            <w:r>
              <w:rPr>
                <w:rFonts w:ascii="Times New Roman" w:hAnsi="Times New Roman"/>
                <w:sz w:val="26"/>
                <w:szCs w:val="26"/>
              </w:rPr>
              <w:t xml:space="preserve"> </w:t>
            </w:r>
            <w:r w:rsidRPr="00E332C9">
              <w:rPr>
                <w:rFonts w:ascii="Times New Roman" w:hAnsi="Times New Roman"/>
                <w:sz w:val="26"/>
                <w:szCs w:val="26"/>
              </w:rPr>
              <w:t>Вычисление образа замкнуто</w:t>
            </w:r>
            <w:r>
              <w:rPr>
                <w:rFonts w:ascii="Times New Roman" w:hAnsi="Times New Roman"/>
                <w:sz w:val="26"/>
                <w:szCs w:val="26"/>
              </w:rPr>
              <w:t>го множества</w:t>
            </w:r>
          </w:p>
        </w:tc>
      </w:tr>
    </w:tbl>
    <w:p w14:paraId="195BD06B" w14:textId="26087497" w:rsidR="00A43646" w:rsidRDefault="00A43646" w:rsidP="001326B6">
      <w:pPr>
        <w:spacing w:after="0" w:line="240" w:lineRule="auto"/>
        <w:contextualSpacing/>
        <w:jc w:val="both"/>
        <w:rPr>
          <w:rFonts w:ascii="Times New Roman" w:hAnsi="Times New Roman"/>
          <w:sz w:val="30"/>
          <w:szCs w:val="30"/>
        </w:rPr>
      </w:pPr>
    </w:p>
    <w:tbl>
      <w:tblPr>
        <w:tblW w:w="0" w:type="auto"/>
        <w:tblLook w:val="04A0" w:firstRow="1" w:lastRow="0" w:firstColumn="1" w:lastColumn="0" w:noHBand="0" w:noVBand="1"/>
      </w:tblPr>
      <w:tblGrid>
        <w:gridCol w:w="9638"/>
      </w:tblGrid>
      <w:tr w:rsidR="00C33AEA" w:rsidRPr="00294F04" w14:paraId="25390546" w14:textId="77777777" w:rsidTr="00DA522D">
        <w:tc>
          <w:tcPr>
            <w:tcW w:w="9638" w:type="dxa"/>
            <w:shd w:val="clear" w:color="auto" w:fill="auto"/>
          </w:tcPr>
          <w:p w14:paraId="090BD00C" w14:textId="6E5D1AC7" w:rsidR="00C33AEA" w:rsidRPr="00294F04" w:rsidRDefault="007A6315" w:rsidP="00080518">
            <w:pPr>
              <w:spacing w:after="0" w:line="240" w:lineRule="auto"/>
              <w:contextualSpacing/>
              <w:jc w:val="center"/>
              <w:rPr>
                <w:rFonts w:ascii="Times New Roman" w:hAnsi="Times New Roman"/>
                <w:sz w:val="30"/>
                <w:szCs w:val="30"/>
              </w:rPr>
            </w:pPr>
            <w:r>
              <w:object w:dxaOrig="5102" w:dyaOrig="4027" w14:anchorId="718DF782">
                <v:shape id="_x0000_i1138" type="#_x0000_t75" style="width:252pt;height:201.75pt" o:ole="">
                  <v:imagedata r:id="rId231" o:title=""/>
                </v:shape>
                <o:OLEObject Type="Embed" ProgID="Visio.Drawing.11" ShapeID="_x0000_i1138" DrawAspect="Content" ObjectID="_1569504598" r:id="rId232"/>
              </w:object>
            </w:r>
          </w:p>
        </w:tc>
      </w:tr>
      <w:tr w:rsidR="00C33AEA" w:rsidRPr="001542D8" w14:paraId="7234A750" w14:textId="77777777" w:rsidTr="00DA522D">
        <w:tc>
          <w:tcPr>
            <w:tcW w:w="9638" w:type="dxa"/>
            <w:shd w:val="clear" w:color="auto" w:fill="auto"/>
          </w:tcPr>
          <w:p w14:paraId="178C08A7" w14:textId="58216D22" w:rsidR="00C33AEA" w:rsidRPr="001542D8" w:rsidRDefault="00C33AEA" w:rsidP="00E332C9">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E332C9">
              <w:rPr>
                <w:rFonts w:ascii="Times New Roman" w:hAnsi="Times New Roman"/>
                <w:sz w:val="26"/>
                <w:szCs w:val="26"/>
              </w:rPr>
              <w:t>1</w:t>
            </w:r>
            <w:r w:rsidR="00DA522D">
              <w:rPr>
                <w:rFonts w:ascii="Times New Roman" w:hAnsi="Times New Roman"/>
                <w:sz w:val="26"/>
                <w:szCs w:val="26"/>
              </w:rPr>
              <w:t>7</w:t>
            </w:r>
            <w:r w:rsidRPr="00DE7B8D">
              <w:rPr>
                <w:rFonts w:ascii="Times New Roman" w:hAnsi="Times New Roman"/>
                <w:sz w:val="26"/>
                <w:szCs w:val="26"/>
              </w:rPr>
              <w:t>.</w:t>
            </w:r>
            <w:r>
              <w:rPr>
                <w:rFonts w:ascii="Times New Roman" w:hAnsi="Times New Roman"/>
                <w:sz w:val="26"/>
                <w:szCs w:val="26"/>
              </w:rPr>
              <w:t xml:space="preserve"> </w:t>
            </w:r>
            <w:r w:rsidR="00E332C9" w:rsidRPr="00E332C9">
              <w:rPr>
                <w:rFonts w:ascii="Times New Roman" w:hAnsi="Times New Roman"/>
                <w:sz w:val="26"/>
                <w:szCs w:val="26"/>
              </w:rPr>
              <w:t>Вычисление образа замкнутой группы</w:t>
            </w:r>
          </w:p>
        </w:tc>
      </w:tr>
    </w:tbl>
    <w:p w14:paraId="69717095" w14:textId="1A28B525" w:rsidR="00DA522D" w:rsidRDefault="00DA522D" w:rsidP="003B6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p>
    <w:p w14:paraId="3F096F99" w14:textId="453E6D30" w:rsidR="003B6375" w:rsidRPr="00001816" w:rsidRDefault="00DA522D" w:rsidP="00953F73">
      <w:pPr>
        <w:spacing w:after="0" w:line="240" w:lineRule="auto"/>
        <w:ind w:firstLine="708"/>
        <w:contextualSpacing/>
        <w:jc w:val="both"/>
        <w:rPr>
          <w:rFonts w:ascii="Times New Roman" w:hAnsi="Times New Roman"/>
          <w:sz w:val="26"/>
          <w:szCs w:val="26"/>
        </w:rPr>
      </w:pPr>
      <w:r w:rsidRPr="00001816">
        <w:rPr>
          <w:rFonts w:ascii="Times New Roman" w:hAnsi="Times New Roman"/>
          <w:sz w:val="26"/>
          <w:szCs w:val="26"/>
        </w:rPr>
        <w:t>Табл. 6. Замкнутые группы, входящие в описание сигнала</w:t>
      </w:r>
    </w:p>
    <w:tbl>
      <w:tblPr>
        <w:tblStyle w:val="a5"/>
        <w:tblW w:w="5000" w:type="pct"/>
        <w:tblLook w:val="04A0" w:firstRow="1" w:lastRow="0" w:firstColumn="1" w:lastColumn="0" w:noHBand="0" w:noVBand="1"/>
      </w:tblPr>
      <w:tblGrid>
        <w:gridCol w:w="2010"/>
        <w:gridCol w:w="1551"/>
        <w:gridCol w:w="1488"/>
        <w:gridCol w:w="1788"/>
        <w:gridCol w:w="1626"/>
        <w:gridCol w:w="1391"/>
      </w:tblGrid>
      <w:tr w:rsidR="00A562D8" w:rsidRPr="00334CB8" w14:paraId="691712BF" w14:textId="77777777" w:rsidTr="00934BC0">
        <w:tc>
          <w:tcPr>
            <w:tcW w:w="1020" w:type="pct"/>
            <w:vAlign w:val="center"/>
          </w:tcPr>
          <w:p w14:paraId="6EC17A89"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0F86CA77" w14:textId="65ADF7F8"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00" w:dyaOrig="420" w14:anchorId="08891CA3">
                <v:shape id="_x0000_i1139" type="#_x0000_t75" style="width:50.25pt;height:21.75pt" o:ole="">
                  <v:imagedata r:id="rId233" o:title=""/>
                </v:shape>
                <o:OLEObject Type="Embed" ProgID="Equation.3" ShapeID="_x0000_i1139" DrawAspect="Content" ObjectID="_1569504599" r:id="rId234"/>
              </w:object>
            </w:r>
          </w:p>
        </w:tc>
        <w:tc>
          <w:tcPr>
            <w:tcW w:w="755" w:type="pct"/>
            <w:vAlign w:val="center"/>
          </w:tcPr>
          <w:p w14:paraId="4111F1E6" w14:textId="4B630EAE"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0F1C5A2E">
                <v:shape id="_x0000_i1140" type="#_x0000_t75" style="width:50.25pt;height:21.75pt" o:ole="">
                  <v:imagedata r:id="rId235" o:title=""/>
                </v:shape>
                <o:OLEObject Type="Embed" ProgID="Equation.3" ShapeID="_x0000_i1140" DrawAspect="Content" ObjectID="_1569504600" r:id="rId236"/>
              </w:object>
            </w:r>
          </w:p>
        </w:tc>
        <w:tc>
          <w:tcPr>
            <w:tcW w:w="907" w:type="pct"/>
            <w:vAlign w:val="center"/>
          </w:tcPr>
          <w:p w14:paraId="6879E702" w14:textId="59E2AFD8"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300" w:dyaOrig="420" w14:anchorId="4DBC5CB2">
                <v:shape id="_x0000_i1141" type="#_x0000_t75" style="width:57.75pt;height:21.75pt" o:ole="">
                  <v:imagedata r:id="rId237" o:title=""/>
                </v:shape>
                <o:OLEObject Type="Embed" ProgID="Equation.3" ShapeID="_x0000_i1141" DrawAspect="Content" ObjectID="_1569504601" r:id="rId238"/>
              </w:object>
            </w:r>
          </w:p>
        </w:tc>
        <w:tc>
          <w:tcPr>
            <w:tcW w:w="825" w:type="pct"/>
            <w:vAlign w:val="center"/>
          </w:tcPr>
          <w:p w14:paraId="27A02B7E" w14:textId="4F9AEB6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4E3CE52A">
                <v:shape id="_x0000_i1142" type="#_x0000_t75" style="width:50.25pt;height:21.75pt" o:ole="">
                  <v:imagedata r:id="rId239" o:title=""/>
                </v:shape>
                <o:OLEObject Type="Embed" ProgID="Equation.3" ShapeID="_x0000_i1142" DrawAspect="Content" ObjectID="_1569504602" r:id="rId240"/>
              </w:object>
            </w:r>
          </w:p>
        </w:tc>
        <w:tc>
          <w:tcPr>
            <w:tcW w:w="706" w:type="pct"/>
            <w:vAlign w:val="center"/>
          </w:tcPr>
          <w:p w14:paraId="46B14C9A" w14:textId="539508C0"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1130678F">
                <v:shape id="_x0000_i1143" type="#_x0000_t75" style="width:43.5pt;height:21.75pt" o:ole="">
                  <v:imagedata r:id="rId241" o:title=""/>
                </v:shape>
                <o:OLEObject Type="Embed" ProgID="Equation.3" ShapeID="_x0000_i1143" DrawAspect="Content" ObjectID="_1569504603" r:id="rId242"/>
              </w:object>
            </w:r>
          </w:p>
        </w:tc>
      </w:tr>
      <w:tr w:rsidR="00A562D8" w:rsidRPr="00334CB8" w14:paraId="50A7FFDA" w14:textId="77777777" w:rsidTr="00934BC0">
        <w:tc>
          <w:tcPr>
            <w:tcW w:w="1020" w:type="pct"/>
            <w:vAlign w:val="center"/>
          </w:tcPr>
          <w:p w14:paraId="353721DF"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1F1B44DA" w14:textId="6E7BD8A1"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742D14B1" w14:textId="6A80881B"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007FBEAB" w14:textId="72542DD0"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825" w:type="pct"/>
            <w:vAlign w:val="center"/>
          </w:tcPr>
          <w:p w14:paraId="3FC25D0B" w14:textId="79C48D26"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1E784E4F" w14:textId="13EB75FC"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A562D8" w:rsidRPr="00334CB8" w14:paraId="769958B5" w14:textId="77777777" w:rsidTr="00934BC0">
        <w:tc>
          <w:tcPr>
            <w:tcW w:w="1020" w:type="pct"/>
            <w:vAlign w:val="center"/>
          </w:tcPr>
          <w:p w14:paraId="580F385E"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AF256BF"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DF6CD1B" w14:textId="6D91A034"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202757FB" w14:textId="4E64A467" w:rsidR="00E20FA5" w:rsidRPr="00334CB8" w:rsidRDefault="00395A80"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 xml:space="preserve"> 2 (10,5)</w:t>
            </w:r>
          </w:p>
        </w:tc>
        <w:tc>
          <w:tcPr>
            <w:tcW w:w="907" w:type="pct"/>
            <w:vAlign w:val="center"/>
          </w:tcPr>
          <w:p w14:paraId="2067037D" w14:textId="06BBDE0F"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2AFD9AF1" w14:textId="70429FF7"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5E2DE2CB" w14:textId="2353AA74" w:rsidR="00E20FA5" w:rsidRPr="00334CB8" w:rsidRDefault="003704A3"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7,75</w:t>
            </w:r>
          </w:p>
        </w:tc>
      </w:tr>
      <w:tr w:rsidR="00A562D8" w:rsidRPr="00334CB8" w14:paraId="11FD0074" w14:textId="77777777" w:rsidTr="00934BC0">
        <w:tc>
          <w:tcPr>
            <w:tcW w:w="1020" w:type="pct"/>
            <w:vAlign w:val="center"/>
          </w:tcPr>
          <w:p w14:paraId="73ED0CDD"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Группа</w:t>
            </w:r>
          </w:p>
        </w:tc>
        <w:tc>
          <w:tcPr>
            <w:tcW w:w="787" w:type="pct"/>
            <w:vAlign w:val="center"/>
          </w:tcPr>
          <w:p w14:paraId="681376E4" w14:textId="269C124A"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80" w:dyaOrig="420" w14:anchorId="12727156">
                <v:shape id="_x0000_i1144" type="#_x0000_t75" style="width:57.75pt;height:21.75pt" o:ole="">
                  <v:imagedata r:id="rId243" o:title=""/>
                </v:shape>
                <o:OLEObject Type="Embed" ProgID="Equation.3" ShapeID="_x0000_i1144" DrawAspect="Content" ObjectID="_1569504604" r:id="rId244"/>
              </w:object>
            </w:r>
          </w:p>
        </w:tc>
        <w:tc>
          <w:tcPr>
            <w:tcW w:w="755" w:type="pct"/>
            <w:vAlign w:val="center"/>
          </w:tcPr>
          <w:p w14:paraId="4DC4E55D" w14:textId="19964D1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4B72AD15">
                <v:shape id="_x0000_i1145" type="#_x0000_t75" style="width:50.25pt;height:21.75pt" o:ole="">
                  <v:imagedata r:id="rId245" o:title=""/>
                </v:shape>
                <o:OLEObject Type="Embed" ProgID="Equation.3" ShapeID="_x0000_i1145" DrawAspect="Content" ObjectID="_1569504605" r:id="rId246"/>
              </w:object>
            </w:r>
          </w:p>
        </w:tc>
        <w:tc>
          <w:tcPr>
            <w:tcW w:w="907" w:type="pct"/>
            <w:vAlign w:val="center"/>
          </w:tcPr>
          <w:p w14:paraId="15A00724" w14:textId="72AD7D5E"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040" w:dyaOrig="420" w14:anchorId="0966EB5A">
                <v:shape id="_x0000_i1146" type="#_x0000_t75" style="width:43.5pt;height:21.75pt" o:ole="">
                  <v:imagedata r:id="rId247" o:title=""/>
                </v:shape>
                <o:OLEObject Type="Embed" ProgID="Equation.3" ShapeID="_x0000_i1146" DrawAspect="Content" ObjectID="_1569504606" r:id="rId248"/>
              </w:object>
            </w:r>
          </w:p>
        </w:tc>
        <w:tc>
          <w:tcPr>
            <w:tcW w:w="825" w:type="pct"/>
            <w:vAlign w:val="center"/>
          </w:tcPr>
          <w:p w14:paraId="373EA833" w14:textId="28C355B8"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80" w:dyaOrig="420" w14:anchorId="4C5FA4AD">
                <v:shape id="_x0000_i1147" type="#_x0000_t75" style="width:57.75pt;height:21.75pt" o:ole="">
                  <v:imagedata r:id="rId249" o:title=""/>
                </v:shape>
                <o:OLEObject Type="Embed" ProgID="Equation.3" ShapeID="_x0000_i1147" DrawAspect="Content" ObjectID="_1569504607" r:id="rId250"/>
              </w:object>
            </w:r>
          </w:p>
        </w:tc>
        <w:tc>
          <w:tcPr>
            <w:tcW w:w="706" w:type="pct"/>
            <w:vAlign w:val="center"/>
          </w:tcPr>
          <w:p w14:paraId="79C7883D" w14:textId="65424DDD"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219" w:dyaOrig="420" w14:anchorId="65A047B2">
                <v:shape id="_x0000_i1148" type="#_x0000_t75" style="width:57.75pt;height:21.75pt" o:ole="">
                  <v:imagedata r:id="rId251" o:title=""/>
                </v:shape>
                <o:OLEObject Type="Embed" ProgID="Equation.3" ShapeID="_x0000_i1148" DrawAspect="Content" ObjectID="_1569504608" r:id="rId252"/>
              </w:object>
            </w:r>
          </w:p>
        </w:tc>
      </w:tr>
      <w:tr w:rsidR="00A562D8" w:rsidRPr="00334CB8" w14:paraId="1FDCEB81" w14:textId="77777777" w:rsidTr="00934BC0">
        <w:tc>
          <w:tcPr>
            <w:tcW w:w="1020" w:type="pct"/>
            <w:vAlign w:val="center"/>
          </w:tcPr>
          <w:p w14:paraId="3207256D"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5733A4C8" w14:textId="0D2A21B6" w:rsidR="00E20FA5" w:rsidRPr="00334CB8" w:rsidRDefault="003700A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734572DB" w14:textId="65E1CA03" w:rsidR="00E20FA5" w:rsidRPr="00334CB8" w:rsidRDefault="003700AC"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4A543278" w14:textId="115CEE35" w:rsidR="00E20FA5" w:rsidRPr="00334CB8" w:rsidRDefault="003700A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1B2109A0" w14:textId="77E2218A" w:rsidR="00E20FA5" w:rsidRPr="00334CB8" w:rsidRDefault="003700A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5D7B0568" w14:textId="20A2B21C" w:rsidR="00E20FA5" w:rsidRPr="00334CB8" w:rsidRDefault="00253B27"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r>
      <w:tr w:rsidR="00A562D8" w:rsidRPr="00334CB8" w14:paraId="76972320" w14:textId="77777777" w:rsidTr="00934BC0">
        <w:tc>
          <w:tcPr>
            <w:tcW w:w="1020" w:type="pct"/>
            <w:vAlign w:val="center"/>
          </w:tcPr>
          <w:p w14:paraId="79437E0A"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D473F18"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214C4021" w14:textId="4F924E20"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0545059D" w14:textId="06C01293" w:rsidR="00E20FA5" w:rsidRPr="00334CB8" w:rsidRDefault="008311F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1</w:t>
            </w:r>
            <w:r w:rsidRPr="00334CB8">
              <w:rPr>
                <w:rFonts w:ascii="Times New Roman" w:hAnsi="Times New Roman"/>
                <w:sz w:val="26"/>
                <w:szCs w:val="26"/>
                <w:lang w:val="en-US"/>
              </w:rPr>
              <w:t>,25 (10,5)</w:t>
            </w:r>
          </w:p>
        </w:tc>
        <w:tc>
          <w:tcPr>
            <w:tcW w:w="907" w:type="pct"/>
            <w:vAlign w:val="center"/>
          </w:tcPr>
          <w:p w14:paraId="43F5006C" w14:textId="0672E451"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vAlign w:val="center"/>
          </w:tcPr>
          <w:p w14:paraId="291E0567" w14:textId="37A1A70C"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7FC215E8" w14:textId="33C56902"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r>
      <w:tr w:rsidR="00A562D8" w:rsidRPr="00334CB8" w14:paraId="1992D920" w14:textId="77777777" w:rsidTr="00934BC0">
        <w:tc>
          <w:tcPr>
            <w:tcW w:w="1020" w:type="pct"/>
            <w:vAlign w:val="center"/>
          </w:tcPr>
          <w:p w14:paraId="1F2B812E"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307939B" w14:textId="3880E06A"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76C45885">
                <v:shape id="_x0000_i1149" type="#_x0000_t75" style="width:50.25pt;height:21.75pt" o:ole="">
                  <v:imagedata r:id="rId253" o:title=""/>
                </v:shape>
                <o:OLEObject Type="Embed" ProgID="Equation.3" ShapeID="_x0000_i1149" DrawAspect="Content" ObjectID="_1569504609" r:id="rId254"/>
              </w:object>
            </w:r>
          </w:p>
        </w:tc>
        <w:tc>
          <w:tcPr>
            <w:tcW w:w="755" w:type="pct"/>
            <w:vAlign w:val="center"/>
          </w:tcPr>
          <w:p w14:paraId="34B68F9B" w14:textId="4AEAEF00"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6584D2E3">
                <v:shape id="_x0000_i1150" type="#_x0000_t75" style="width:50.25pt;height:21.75pt" o:ole="">
                  <v:imagedata r:id="rId255" o:title=""/>
                </v:shape>
                <o:OLEObject Type="Embed" ProgID="Equation.3" ShapeID="_x0000_i1150" DrawAspect="Content" ObjectID="_1569504610" r:id="rId256"/>
              </w:object>
            </w:r>
          </w:p>
        </w:tc>
        <w:tc>
          <w:tcPr>
            <w:tcW w:w="907" w:type="pct"/>
            <w:vAlign w:val="center"/>
          </w:tcPr>
          <w:p w14:paraId="5AAFEF2B" w14:textId="31214CBD"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39B2FF3">
                <v:shape id="_x0000_i1151" type="#_x0000_t75" style="width:50.25pt;height:21.75pt" o:ole="">
                  <v:imagedata r:id="rId257" o:title=""/>
                </v:shape>
                <o:OLEObject Type="Embed" ProgID="Equation.3" ShapeID="_x0000_i1151" DrawAspect="Content" ObjectID="_1569504611" r:id="rId258"/>
              </w:object>
            </w:r>
          </w:p>
        </w:tc>
        <w:tc>
          <w:tcPr>
            <w:tcW w:w="825" w:type="pct"/>
            <w:vAlign w:val="center"/>
          </w:tcPr>
          <w:p w14:paraId="2A7737DD" w14:textId="647CD979"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99" w:dyaOrig="420" w14:anchorId="638B3CD1">
                <v:shape id="_x0000_i1152" type="#_x0000_t75" style="width:43.5pt;height:21.75pt" o:ole="">
                  <v:imagedata r:id="rId259" o:title=""/>
                </v:shape>
                <o:OLEObject Type="Embed" ProgID="Equation.3" ShapeID="_x0000_i1152" DrawAspect="Content" ObjectID="_1569504612" r:id="rId260"/>
              </w:object>
            </w:r>
          </w:p>
        </w:tc>
        <w:tc>
          <w:tcPr>
            <w:tcW w:w="706" w:type="pct"/>
            <w:vAlign w:val="center"/>
          </w:tcPr>
          <w:p w14:paraId="3AA6DAB3" w14:textId="1AF1AB4B"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19" w:dyaOrig="420" w14:anchorId="6FA8F8F6">
                <v:shape id="_x0000_i1153" type="#_x0000_t75" style="width:57.75pt;height:21.75pt" o:ole="">
                  <v:imagedata r:id="rId261" o:title=""/>
                </v:shape>
                <o:OLEObject Type="Embed" ProgID="Equation.3" ShapeID="_x0000_i1153" DrawAspect="Content" ObjectID="_1569504613" r:id="rId262"/>
              </w:object>
            </w:r>
          </w:p>
        </w:tc>
      </w:tr>
      <w:tr w:rsidR="00A562D8" w:rsidRPr="00334CB8" w14:paraId="4E0E95DC" w14:textId="77777777" w:rsidTr="003E26DB">
        <w:tc>
          <w:tcPr>
            <w:tcW w:w="1020" w:type="pct"/>
            <w:tcBorders>
              <w:bottom w:val="single" w:sz="4" w:space="0" w:color="auto"/>
            </w:tcBorders>
            <w:vAlign w:val="center"/>
          </w:tcPr>
          <w:p w14:paraId="31A06988"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tcBorders>
              <w:bottom w:val="single" w:sz="4" w:space="0" w:color="auto"/>
            </w:tcBorders>
            <w:vAlign w:val="center"/>
          </w:tcPr>
          <w:p w14:paraId="71FD5621" w14:textId="041D0139" w:rsidR="00E20FA5" w:rsidRPr="00334CB8" w:rsidRDefault="00253B27"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55" w:type="pct"/>
            <w:tcBorders>
              <w:bottom w:val="single" w:sz="4" w:space="0" w:color="auto"/>
            </w:tcBorders>
            <w:vAlign w:val="center"/>
          </w:tcPr>
          <w:p w14:paraId="1EDE1405" w14:textId="01B72B84" w:rsidR="00E20FA5" w:rsidRPr="00334CB8" w:rsidRDefault="00635E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tcBorders>
              <w:bottom w:val="single" w:sz="4" w:space="0" w:color="auto"/>
            </w:tcBorders>
            <w:vAlign w:val="center"/>
          </w:tcPr>
          <w:p w14:paraId="48B2CA2D"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825" w:type="pct"/>
            <w:tcBorders>
              <w:bottom w:val="single" w:sz="4" w:space="0" w:color="auto"/>
            </w:tcBorders>
            <w:vAlign w:val="center"/>
          </w:tcPr>
          <w:p w14:paraId="0E02E955" w14:textId="2640D8E2" w:rsidR="00E20FA5" w:rsidRPr="00334CB8" w:rsidRDefault="00635EB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tcBorders>
              <w:bottom w:val="single" w:sz="4" w:space="0" w:color="auto"/>
            </w:tcBorders>
            <w:vAlign w:val="center"/>
          </w:tcPr>
          <w:p w14:paraId="20BE1236"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r>
      <w:tr w:rsidR="00A562D8" w:rsidRPr="00334CB8" w14:paraId="5B1429F8" w14:textId="77777777" w:rsidTr="003E26DB">
        <w:tc>
          <w:tcPr>
            <w:tcW w:w="1020" w:type="pct"/>
            <w:tcBorders>
              <w:bottom w:val="single" w:sz="4" w:space="0" w:color="auto"/>
            </w:tcBorders>
            <w:vAlign w:val="center"/>
          </w:tcPr>
          <w:p w14:paraId="209805A5"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031D53ED"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single" w:sz="4" w:space="0" w:color="auto"/>
            </w:tcBorders>
            <w:vAlign w:val="center"/>
          </w:tcPr>
          <w:p w14:paraId="17295B6E" w14:textId="49EE3296"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c>
          <w:tcPr>
            <w:tcW w:w="755" w:type="pct"/>
            <w:tcBorders>
              <w:bottom w:val="single" w:sz="4" w:space="0" w:color="auto"/>
            </w:tcBorders>
            <w:vAlign w:val="center"/>
          </w:tcPr>
          <w:p w14:paraId="28A54483" w14:textId="6C4FD349"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single" w:sz="4" w:space="0" w:color="auto"/>
            </w:tcBorders>
            <w:vAlign w:val="center"/>
          </w:tcPr>
          <w:p w14:paraId="67420CE3" w14:textId="5CB379AD"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tcBorders>
              <w:bottom w:val="single" w:sz="4" w:space="0" w:color="auto"/>
            </w:tcBorders>
            <w:vAlign w:val="center"/>
          </w:tcPr>
          <w:p w14:paraId="6BF53C40" w14:textId="48C04D57"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r w:rsidR="00E12A7E" w:rsidRPr="00334CB8">
              <w:rPr>
                <w:rFonts w:ascii="Times New Roman" w:hAnsi="Times New Roman"/>
                <w:sz w:val="26"/>
                <w:szCs w:val="26"/>
                <w:lang w:val="en-US"/>
              </w:rPr>
              <w:t>,</w:t>
            </w:r>
            <w:r w:rsidRPr="00334CB8">
              <w:rPr>
                <w:rFonts w:ascii="Times New Roman" w:hAnsi="Times New Roman"/>
                <w:sz w:val="26"/>
                <w:szCs w:val="26"/>
                <w:lang w:val="en-US"/>
              </w:rPr>
              <w:t>5)</w:t>
            </w:r>
          </w:p>
        </w:tc>
        <w:tc>
          <w:tcPr>
            <w:tcW w:w="706" w:type="pct"/>
            <w:tcBorders>
              <w:bottom w:val="single" w:sz="4" w:space="0" w:color="auto"/>
            </w:tcBorders>
            <w:vAlign w:val="center"/>
          </w:tcPr>
          <w:p w14:paraId="3A1550A5" w14:textId="46FFC19D"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3E26DB" w:rsidRPr="00334CB8" w14:paraId="381C32EF" w14:textId="77777777" w:rsidTr="003E26DB">
        <w:tc>
          <w:tcPr>
            <w:tcW w:w="1020" w:type="pct"/>
            <w:tcBorders>
              <w:left w:val="nil"/>
              <w:bottom w:val="nil"/>
              <w:right w:val="nil"/>
            </w:tcBorders>
            <w:vAlign w:val="center"/>
          </w:tcPr>
          <w:p w14:paraId="753146BF" w14:textId="77777777" w:rsidR="003E26DB" w:rsidRPr="00334CB8" w:rsidRDefault="003E26DB" w:rsidP="00AC3A7E">
            <w:pPr>
              <w:spacing w:after="0" w:line="240" w:lineRule="auto"/>
              <w:contextualSpacing/>
              <w:jc w:val="center"/>
              <w:rPr>
                <w:rFonts w:ascii="Times New Roman" w:hAnsi="Times New Roman"/>
                <w:sz w:val="26"/>
                <w:szCs w:val="26"/>
              </w:rPr>
            </w:pPr>
          </w:p>
        </w:tc>
        <w:tc>
          <w:tcPr>
            <w:tcW w:w="787" w:type="pct"/>
            <w:tcBorders>
              <w:left w:val="nil"/>
              <w:bottom w:val="nil"/>
              <w:right w:val="nil"/>
            </w:tcBorders>
            <w:vAlign w:val="center"/>
          </w:tcPr>
          <w:p w14:paraId="7E73F8E8" w14:textId="77777777" w:rsidR="003E26DB" w:rsidRPr="00334CB8" w:rsidRDefault="003E26DB" w:rsidP="00AC3A7E">
            <w:pPr>
              <w:spacing w:after="0" w:line="240" w:lineRule="auto"/>
              <w:contextualSpacing/>
              <w:jc w:val="center"/>
              <w:rPr>
                <w:rFonts w:ascii="Times New Roman" w:hAnsi="Times New Roman"/>
                <w:sz w:val="26"/>
                <w:szCs w:val="26"/>
                <w:lang w:val="en-US"/>
              </w:rPr>
            </w:pPr>
          </w:p>
        </w:tc>
        <w:tc>
          <w:tcPr>
            <w:tcW w:w="755" w:type="pct"/>
            <w:tcBorders>
              <w:left w:val="nil"/>
              <w:bottom w:val="nil"/>
              <w:right w:val="nil"/>
            </w:tcBorders>
            <w:vAlign w:val="center"/>
          </w:tcPr>
          <w:p w14:paraId="4220CF4C" w14:textId="77777777" w:rsidR="003E26DB" w:rsidRPr="00334CB8" w:rsidRDefault="003E26DB" w:rsidP="00AC3A7E">
            <w:pPr>
              <w:spacing w:after="0" w:line="240" w:lineRule="auto"/>
              <w:contextualSpacing/>
              <w:jc w:val="center"/>
              <w:rPr>
                <w:rFonts w:ascii="Times New Roman" w:hAnsi="Times New Roman"/>
                <w:sz w:val="26"/>
                <w:szCs w:val="26"/>
                <w:lang w:val="en-US"/>
              </w:rPr>
            </w:pPr>
          </w:p>
        </w:tc>
        <w:tc>
          <w:tcPr>
            <w:tcW w:w="907" w:type="pct"/>
            <w:tcBorders>
              <w:left w:val="nil"/>
              <w:bottom w:val="nil"/>
              <w:right w:val="nil"/>
            </w:tcBorders>
            <w:vAlign w:val="center"/>
          </w:tcPr>
          <w:p w14:paraId="7FBD698D" w14:textId="77777777" w:rsidR="003E26DB" w:rsidRPr="00334CB8" w:rsidRDefault="003E26DB" w:rsidP="00AC3A7E">
            <w:pPr>
              <w:spacing w:after="0" w:line="240" w:lineRule="auto"/>
              <w:contextualSpacing/>
              <w:jc w:val="center"/>
              <w:rPr>
                <w:rFonts w:ascii="Times New Roman" w:hAnsi="Times New Roman"/>
                <w:sz w:val="26"/>
                <w:szCs w:val="26"/>
                <w:lang w:val="en-US"/>
              </w:rPr>
            </w:pPr>
          </w:p>
        </w:tc>
        <w:tc>
          <w:tcPr>
            <w:tcW w:w="825" w:type="pct"/>
            <w:tcBorders>
              <w:left w:val="nil"/>
              <w:bottom w:val="nil"/>
              <w:right w:val="nil"/>
            </w:tcBorders>
            <w:vAlign w:val="center"/>
          </w:tcPr>
          <w:p w14:paraId="20874959" w14:textId="77777777" w:rsidR="003E26DB" w:rsidRPr="00334CB8" w:rsidRDefault="003E26DB" w:rsidP="00AC3A7E">
            <w:pPr>
              <w:spacing w:after="0" w:line="240" w:lineRule="auto"/>
              <w:contextualSpacing/>
              <w:jc w:val="center"/>
              <w:rPr>
                <w:rFonts w:ascii="Times New Roman" w:hAnsi="Times New Roman"/>
                <w:sz w:val="26"/>
                <w:szCs w:val="26"/>
                <w:lang w:val="en-US"/>
              </w:rPr>
            </w:pPr>
          </w:p>
        </w:tc>
        <w:tc>
          <w:tcPr>
            <w:tcW w:w="706" w:type="pct"/>
            <w:tcBorders>
              <w:left w:val="nil"/>
              <w:bottom w:val="nil"/>
              <w:right w:val="nil"/>
            </w:tcBorders>
            <w:vAlign w:val="center"/>
          </w:tcPr>
          <w:p w14:paraId="0115B061" w14:textId="77777777" w:rsidR="003E26DB" w:rsidRPr="00334CB8" w:rsidRDefault="003E26DB" w:rsidP="00AC3A7E">
            <w:pPr>
              <w:spacing w:after="0" w:line="240" w:lineRule="auto"/>
              <w:contextualSpacing/>
              <w:jc w:val="center"/>
              <w:rPr>
                <w:rFonts w:ascii="Times New Roman" w:hAnsi="Times New Roman"/>
                <w:sz w:val="26"/>
                <w:szCs w:val="26"/>
                <w:lang w:val="en-US"/>
              </w:rPr>
            </w:pPr>
          </w:p>
        </w:tc>
      </w:tr>
      <w:tr w:rsidR="005671E0" w:rsidRPr="00334CB8" w14:paraId="74F3A149" w14:textId="77777777" w:rsidTr="003E26DB">
        <w:tc>
          <w:tcPr>
            <w:tcW w:w="2562" w:type="pct"/>
            <w:gridSpan w:val="3"/>
            <w:tcBorders>
              <w:top w:val="nil"/>
              <w:left w:val="nil"/>
              <w:right w:val="nil"/>
            </w:tcBorders>
            <w:vAlign w:val="center"/>
          </w:tcPr>
          <w:p w14:paraId="28942E7E" w14:textId="35E44285" w:rsidR="005671E0" w:rsidRPr="00334CB8" w:rsidRDefault="005671E0" w:rsidP="005671E0">
            <w:pPr>
              <w:spacing w:after="0" w:line="240" w:lineRule="auto"/>
              <w:contextualSpacing/>
              <w:rPr>
                <w:rFonts w:ascii="Times New Roman" w:hAnsi="Times New Roman"/>
                <w:sz w:val="26"/>
                <w:szCs w:val="26"/>
              </w:rPr>
            </w:pPr>
            <w:r>
              <w:rPr>
                <w:rFonts w:ascii="Times New Roman" w:hAnsi="Times New Roman"/>
                <w:sz w:val="26"/>
                <w:szCs w:val="26"/>
                <w:lang w:val="en-US"/>
              </w:rPr>
              <w:lastRenderedPageBreak/>
              <w:t xml:space="preserve">        </w:t>
            </w:r>
            <w:r w:rsidRPr="00334CB8">
              <w:rPr>
                <w:rFonts w:ascii="Times New Roman" w:hAnsi="Times New Roman"/>
                <w:sz w:val="26"/>
                <w:szCs w:val="26"/>
              </w:rPr>
              <w:t>Продолжение табл. 6</w:t>
            </w:r>
          </w:p>
        </w:tc>
        <w:tc>
          <w:tcPr>
            <w:tcW w:w="907" w:type="pct"/>
            <w:tcBorders>
              <w:top w:val="nil"/>
              <w:left w:val="nil"/>
              <w:right w:val="nil"/>
            </w:tcBorders>
            <w:vAlign w:val="center"/>
          </w:tcPr>
          <w:p w14:paraId="57C861F4" w14:textId="77777777" w:rsidR="005671E0" w:rsidRPr="00334CB8" w:rsidRDefault="005671E0" w:rsidP="00AC3A7E">
            <w:pPr>
              <w:spacing w:after="0" w:line="240" w:lineRule="auto"/>
              <w:contextualSpacing/>
              <w:jc w:val="center"/>
              <w:rPr>
                <w:rFonts w:ascii="Times New Roman" w:hAnsi="Times New Roman"/>
                <w:sz w:val="26"/>
                <w:szCs w:val="26"/>
              </w:rPr>
            </w:pPr>
          </w:p>
        </w:tc>
        <w:tc>
          <w:tcPr>
            <w:tcW w:w="825" w:type="pct"/>
            <w:tcBorders>
              <w:top w:val="nil"/>
              <w:left w:val="nil"/>
              <w:right w:val="nil"/>
            </w:tcBorders>
            <w:vAlign w:val="center"/>
          </w:tcPr>
          <w:p w14:paraId="3D62A0BD" w14:textId="77777777" w:rsidR="005671E0" w:rsidRPr="00334CB8" w:rsidRDefault="005671E0" w:rsidP="00AC3A7E">
            <w:pPr>
              <w:spacing w:after="0" w:line="240" w:lineRule="auto"/>
              <w:contextualSpacing/>
              <w:jc w:val="center"/>
              <w:rPr>
                <w:rFonts w:ascii="Times New Roman" w:hAnsi="Times New Roman"/>
                <w:sz w:val="26"/>
                <w:szCs w:val="26"/>
              </w:rPr>
            </w:pPr>
          </w:p>
        </w:tc>
        <w:tc>
          <w:tcPr>
            <w:tcW w:w="706" w:type="pct"/>
            <w:tcBorders>
              <w:top w:val="nil"/>
              <w:left w:val="nil"/>
              <w:right w:val="nil"/>
            </w:tcBorders>
            <w:vAlign w:val="center"/>
          </w:tcPr>
          <w:p w14:paraId="0BBD3700" w14:textId="77777777" w:rsidR="005671E0" w:rsidRPr="00334CB8" w:rsidRDefault="005671E0" w:rsidP="00AC3A7E">
            <w:pPr>
              <w:spacing w:after="0" w:line="240" w:lineRule="auto"/>
              <w:contextualSpacing/>
              <w:jc w:val="center"/>
              <w:rPr>
                <w:rFonts w:ascii="Times New Roman" w:hAnsi="Times New Roman"/>
                <w:sz w:val="26"/>
                <w:szCs w:val="26"/>
              </w:rPr>
            </w:pPr>
          </w:p>
        </w:tc>
      </w:tr>
      <w:tr w:rsidR="00A562D8" w:rsidRPr="00334CB8" w14:paraId="54499AFC" w14:textId="77777777" w:rsidTr="00934BC0">
        <w:tc>
          <w:tcPr>
            <w:tcW w:w="1020" w:type="pct"/>
            <w:vAlign w:val="center"/>
          </w:tcPr>
          <w:p w14:paraId="2F9B02C9"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8C69DE0" w14:textId="03633282"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40" w:dyaOrig="420" w14:anchorId="2161F56B">
                <v:shape id="_x0000_i1154" type="#_x0000_t75" style="width:57.75pt;height:21.75pt" o:ole="">
                  <v:imagedata r:id="rId263" o:title=""/>
                </v:shape>
                <o:OLEObject Type="Embed" ProgID="Equation.3" ShapeID="_x0000_i1154" DrawAspect="Content" ObjectID="_1569504614" r:id="rId264"/>
              </w:object>
            </w:r>
          </w:p>
        </w:tc>
        <w:tc>
          <w:tcPr>
            <w:tcW w:w="755" w:type="pct"/>
            <w:vAlign w:val="center"/>
          </w:tcPr>
          <w:p w14:paraId="26A397CF" w14:textId="0BC321E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4610BB66">
                <v:shape id="_x0000_i1155" type="#_x0000_t75" style="width:43.5pt;height:21.75pt" o:ole="">
                  <v:imagedata r:id="rId265" o:title=""/>
                </v:shape>
                <o:OLEObject Type="Embed" ProgID="Equation.3" ShapeID="_x0000_i1155" DrawAspect="Content" ObjectID="_1569504615" r:id="rId266"/>
              </w:object>
            </w:r>
          </w:p>
        </w:tc>
        <w:tc>
          <w:tcPr>
            <w:tcW w:w="907" w:type="pct"/>
            <w:vAlign w:val="center"/>
          </w:tcPr>
          <w:p w14:paraId="6D039638" w14:textId="6BF55FE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360" w14:anchorId="0AF2145F">
                <v:shape id="_x0000_i1156" type="#_x0000_t75" style="width:50.25pt;height:21.75pt" o:ole="">
                  <v:imagedata r:id="rId267" o:title=""/>
                </v:shape>
                <o:OLEObject Type="Embed" ProgID="Equation.3" ShapeID="_x0000_i1156" DrawAspect="Content" ObjectID="_1569504616" r:id="rId268"/>
              </w:object>
            </w:r>
          </w:p>
        </w:tc>
        <w:tc>
          <w:tcPr>
            <w:tcW w:w="825" w:type="pct"/>
            <w:vAlign w:val="center"/>
          </w:tcPr>
          <w:p w14:paraId="3DA6E11F" w14:textId="4F2FF3B5"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04042B99">
                <v:shape id="_x0000_i1157" type="#_x0000_t75" style="width:50.25pt;height:21.75pt" o:ole="">
                  <v:imagedata r:id="rId269" o:title=""/>
                </v:shape>
                <o:OLEObject Type="Embed" ProgID="Equation.3" ShapeID="_x0000_i1157" DrawAspect="Content" ObjectID="_1569504617" r:id="rId270"/>
              </w:object>
            </w:r>
          </w:p>
        </w:tc>
        <w:tc>
          <w:tcPr>
            <w:tcW w:w="706" w:type="pct"/>
            <w:vAlign w:val="center"/>
          </w:tcPr>
          <w:p w14:paraId="461748FD" w14:textId="1BE1088D"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999" w:dyaOrig="420" w14:anchorId="2F095111">
                <v:shape id="_x0000_i1158" type="#_x0000_t75" style="width:43.5pt;height:21.75pt" o:ole="">
                  <v:imagedata r:id="rId271" o:title=""/>
                </v:shape>
                <o:OLEObject Type="Embed" ProgID="Equation.3" ShapeID="_x0000_i1158" DrawAspect="Content" ObjectID="_1569504618" r:id="rId272"/>
              </w:object>
            </w:r>
          </w:p>
        </w:tc>
      </w:tr>
      <w:tr w:rsidR="00A562D8" w:rsidRPr="00334CB8" w14:paraId="51BAFA10" w14:textId="77777777" w:rsidTr="00934BC0">
        <w:tc>
          <w:tcPr>
            <w:tcW w:w="1020" w:type="pct"/>
            <w:vAlign w:val="center"/>
          </w:tcPr>
          <w:p w14:paraId="26CB8965"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962A4FB"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0860215B" w14:textId="60F80F13" w:rsidR="00E20FA5" w:rsidRPr="00334CB8" w:rsidRDefault="00635EB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vAlign w:val="center"/>
          </w:tcPr>
          <w:p w14:paraId="6AEC504F" w14:textId="477BB681" w:rsidR="00E20FA5" w:rsidRPr="00334CB8" w:rsidRDefault="00635E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825" w:type="pct"/>
            <w:vAlign w:val="center"/>
          </w:tcPr>
          <w:p w14:paraId="06D1E602" w14:textId="6F1ED127" w:rsidR="00E20FA5"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3D717F38" w14:textId="206C9BFE"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A562D8" w:rsidRPr="00334CB8" w14:paraId="776CA978" w14:textId="77777777" w:rsidTr="00934BC0">
        <w:tc>
          <w:tcPr>
            <w:tcW w:w="1020" w:type="pct"/>
            <w:vAlign w:val="center"/>
          </w:tcPr>
          <w:p w14:paraId="0D18115B"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6F5E85DB"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8420C6F" w14:textId="4D6997DF"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38E3CB20" w14:textId="3AF836EB"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7,25</w:t>
            </w:r>
          </w:p>
        </w:tc>
        <w:tc>
          <w:tcPr>
            <w:tcW w:w="907" w:type="pct"/>
            <w:vAlign w:val="center"/>
          </w:tcPr>
          <w:p w14:paraId="15F46B6F" w14:textId="66F425B1"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5CCA4EE0" w14:textId="3F56F5C8"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5840C123" w14:textId="5F5FADA3"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r>
      <w:tr w:rsidR="00A562D8" w:rsidRPr="00334CB8" w14:paraId="61428D26" w14:textId="77777777" w:rsidTr="00934BC0">
        <w:tc>
          <w:tcPr>
            <w:tcW w:w="1020" w:type="pct"/>
            <w:vAlign w:val="center"/>
          </w:tcPr>
          <w:p w14:paraId="1EAE563C"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212EF62B" w14:textId="38C5E4A4"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40" w:dyaOrig="420" w14:anchorId="686F51EB">
                <v:shape id="_x0000_i1159" type="#_x0000_t75" style="width:57.75pt;height:21.75pt" o:ole="">
                  <v:imagedata r:id="rId273" o:title=""/>
                </v:shape>
                <o:OLEObject Type="Embed" ProgID="Equation.3" ShapeID="_x0000_i1159" DrawAspect="Content" ObjectID="_1569504619" r:id="rId274"/>
              </w:object>
            </w:r>
          </w:p>
        </w:tc>
        <w:tc>
          <w:tcPr>
            <w:tcW w:w="755" w:type="pct"/>
            <w:vAlign w:val="center"/>
          </w:tcPr>
          <w:p w14:paraId="21A69635" w14:textId="2031ADCA"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20" w:dyaOrig="420" w14:anchorId="11A69CC9">
                <v:shape id="_x0000_i1160" type="#_x0000_t75" style="width:43.5pt;height:21.75pt" o:ole="">
                  <v:imagedata r:id="rId275" o:title=""/>
                </v:shape>
                <o:OLEObject Type="Embed" ProgID="Equation.3" ShapeID="_x0000_i1160" DrawAspect="Content" ObjectID="_1569504620" r:id="rId276"/>
              </w:object>
            </w:r>
          </w:p>
        </w:tc>
        <w:tc>
          <w:tcPr>
            <w:tcW w:w="907" w:type="pct"/>
            <w:vAlign w:val="center"/>
          </w:tcPr>
          <w:p w14:paraId="0EDD26C7" w14:textId="2C5B433D"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FD97A86">
                <v:shape id="_x0000_i1161" type="#_x0000_t75" style="width:50.25pt;height:21.75pt" o:ole="">
                  <v:imagedata r:id="rId277" o:title=""/>
                </v:shape>
                <o:OLEObject Type="Embed" ProgID="Equation.3" ShapeID="_x0000_i1161" DrawAspect="Content" ObjectID="_1569504621" r:id="rId278"/>
              </w:object>
            </w:r>
          </w:p>
        </w:tc>
        <w:tc>
          <w:tcPr>
            <w:tcW w:w="825" w:type="pct"/>
            <w:vAlign w:val="center"/>
          </w:tcPr>
          <w:p w14:paraId="55256A9F" w14:textId="2361DD95"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153E46AA">
                <v:shape id="_x0000_i1162" type="#_x0000_t75" style="width:50.25pt;height:21.75pt" o:ole="">
                  <v:imagedata r:id="rId279" o:title=""/>
                </v:shape>
                <o:OLEObject Type="Embed" ProgID="Equation.3" ShapeID="_x0000_i1162" DrawAspect="Content" ObjectID="_1569504622" r:id="rId280"/>
              </w:object>
            </w:r>
          </w:p>
        </w:tc>
        <w:tc>
          <w:tcPr>
            <w:tcW w:w="706" w:type="pct"/>
            <w:vAlign w:val="center"/>
          </w:tcPr>
          <w:p w14:paraId="177836CC" w14:textId="2E7C93F5"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1129B563">
                <v:shape id="_x0000_i1163" type="#_x0000_t75" style="width:43.5pt;height:21.75pt" o:ole="">
                  <v:imagedata r:id="rId281" o:title=""/>
                </v:shape>
                <o:OLEObject Type="Embed" ProgID="Equation.3" ShapeID="_x0000_i1163" DrawAspect="Content" ObjectID="_1569504623" r:id="rId282"/>
              </w:object>
            </w:r>
          </w:p>
        </w:tc>
      </w:tr>
      <w:tr w:rsidR="00A562D8" w:rsidRPr="00334CB8" w14:paraId="7290B722" w14:textId="77777777" w:rsidTr="00934BC0">
        <w:tc>
          <w:tcPr>
            <w:tcW w:w="1020" w:type="pct"/>
            <w:vAlign w:val="center"/>
          </w:tcPr>
          <w:p w14:paraId="512DC4B8"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3E09F7B" w14:textId="70D86B85"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55" w:type="pct"/>
            <w:vAlign w:val="center"/>
          </w:tcPr>
          <w:p w14:paraId="3B532D51" w14:textId="52F104B9"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00FE4B08" w14:textId="43149745"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369113C6" w14:textId="77298B3A" w:rsidR="00E20FA5"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76B070AA" w14:textId="70C8A218"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r>
      <w:tr w:rsidR="00A562D8" w:rsidRPr="00334CB8" w14:paraId="5266F60A" w14:textId="77777777" w:rsidTr="00934BC0">
        <w:tc>
          <w:tcPr>
            <w:tcW w:w="1020" w:type="pct"/>
            <w:vAlign w:val="center"/>
          </w:tcPr>
          <w:p w14:paraId="34CE76A2"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6FA9F240"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65BF7370" w14:textId="1BE455B5"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1,5 (10,75)</w:t>
            </w:r>
          </w:p>
        </w:tc>
        <w:tc>
          <w:tcPr>
            <w:tcW w:w="755" w:type="pct"/>
            <w:vAlign w:val="center"/>
          </w:tcPr>
          <w:p w14:paraId="7CBC88FE" w14:textId="24BCF52B"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907" w:type="pct"/>
            <w:vAlign w:val="center"/>
          </w:tcPr>
          <w:p w14:paraId="67E07B65" w14:textId="74951F01"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vAlign w:val="center"/>
          </w:tcPr>
          <w:p w14:paraId="29EACD1A" w14:textId="061FC483"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2FCB1824" w14:textId="621684AA"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r>
      <w:tr w:rsidR="00A562D8" w:rsidRPr="00334CB8" w14:paraId="632D5804" w14:textId="77777777" w:rsidTr="00934BC0">
        <w:tc>
          <w:tcPr>
            <w:tcW w:w="1020" w:type="pct"/>
            <w:vAlign w:val="center"/>
          </w:tcPr>
          <w:p w14:paraId="6A2321A0" w14:textId="64190B42"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0CDF587" w14:textId="6CEB80A3"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2FD1C62F">
                <v:shape id="_x0000_i1164" type="#_x0000_t75" style="width:50.25pt;height:21.75pt" o:ole="">
                  <v:imagedata r:id="rId283" o:title=""/>
                </v:shape>
                <o:OLEObject Type="Embed" ProgID="Equation.3" ShapeID="_x0000_i1164" DrawAspect="Content" ObjectID="_1569504624" r:id="rId284"/>
              </w:object>
            </w:r>
          </w:p>
        </w:tc>
        <w:tc>
          <w:tcPr>
            <w:tcW w:w="755" w:type="pct"/>
            <w:vAlign w:val="center"/>
          </w:tcPr>
          <w:p w14:paraId="5851264A" w14:textId="6BA90573"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0738CE4F">
                <v:shape id="_x0000_i1165" type="#_x0000_t75" style="width:50.25pt;height:21.75pt" o:ole="">
                  <v:imagedata r:id="rId285" o:title=""/>
                </v:shape>
                <o:OLEObject Type="Embed" ProgID="Equation.3" ShapeID="_x0000_i1165" DrawAspect="Content" ObjectID="_1569504625" r:id="rId286"/>
              </w:object>
            </w:r>
          </w:p>
        </w:tc>
        <w:tc>
          <w:tcPr>
            <w:tcW w:w="907" w:type="pct"/>
            <w:vAlign w:val="center"/>
          </w:tcPr>
          <w:p w14:paraId="3C36D474" w14:textId="1BA1A65B"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4467385D">
                <v:shape id="_x0000_i1166" type="#_x0000_t75" style="width:50.25pt;height:21.75pt" o:ole="">
                  <v:imagedata r:id="rId287" o:title=""/>
                </v:shape>
                <o:OLEObject Type="Embed" ProgID="Equation.3" ShapeID="_x0000_i1166" DrawAspect="Content" ObjectID="_1569504626" r:id="rId288"/>
              </w:object>
            </w:r>
          </w:p>
        </w:tc>
        <w:tc>
          <w:tcPr>
            <w:tcW w:w="825" w:type="pct"/>
            <w:vAlign w:val="center"/>
          </w:tcPr>
          <w:p w14:paraId="1E812B60" w14:textId="7F221E68"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2F44F52B">
                <v:shape id="_x0000_i1167" type="#_x0000_t75" style="width:50.25pt;height:21.75pt" o:ole="">
                  <v:imagedata r:id="rId289" o:title=""/>
                </v:shape>
                <o:OLEObject Type="Embed" ProgID="Equation.3" ShapeID="_x0000_i1167" DrawAspect="Content" ObjectID="_1569504627" r:id="rId290"/>
              </w:object>
            </w:r>
          </w:p>
        </w:tc>
        <w:tc>
          <w:tcPr>
            <w:tcW w:w="706" w:type="pct"/>
            <w:vAlign w:val="center"/>
          </w:tcPr>
          <w:p w14:paraId="5C69D56B" w14:textId="6339AED0"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514810AB">
                <v:shape id="_x0000_i1168" type="#_x0000_t75" style="width:50.25pt;height:21.75pt" o:ole="">
                  <v:imagedata r:id="rId291" o:title=""/>
                </v:shape>
                <o:OLEObject Type="Embed" ProgID="Equation.3" ShapeID="_x0000_i1168" DrawAspect="Content" ObjectID="_1569504628" r:id="rId292"/>
              </w:object>
            </w:r>
          </w:p>
        </w:tc>
      </w:tr>
      <w:tr w:rsidR="00A562D8" w:rsidRPr="00334CB8" w14:paraId="2AE38E94" w14:textId="77777777" w:rsidTr="00934BC0">
        <w:tc>
          <w:tcPr>
            <w:tcW w:w="1020" w:type="pct"/>
            <w:vAlign w:val="center"/>
          </w:tcPr>
          <w:p w14:paraId="5CB6AD97" w14:textId="2554FF38"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72E54AB" w14:textId="4DF5CD55"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777303A7" w14:textId="12E85AF3"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vAlign w:val="center"/>
          </w:tcPr>
          <w:p w14:paraId="12600E37" w14:textId="462E1CF1"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0A0E00B7" w14:textId="721929AE"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563E30D0" w14:textId="1F7A5602"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A562D8" w:rsidRPr="00334CB8" w14:paraId="0E680A1F" w14:textId="77777777" w:rsidTr="00934BC0">
        <w:tc>
          <w:tcPr>
            <w:tcW w:w="1020" w:type="pct"/>
            <w:vAlign w:val="center"/>
          </w:tcPr>
          <w:p w14:paraId="0568E936"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4D876563" w14:textId="24C75D96"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5E49612D" w14:textId="581FD095"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4021EFDD" w14:textId="0415EC88"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70FBB611" w14:textId="4C920773" w:rsidR="00DD7AEB" w:rsidRPr="00334CB8" w:rsidRDefault="00EC30E0"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vAlign w:val="center"/>
          </w:tcPr>
          <w:p w14:paraId="0384A0A4" w14:textId="43B4A475"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12136DCD" w14:textId="0BC29AAD"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A562D8" w:rsidRPr="00334CB8" w14:paraId="112ECC75" w14:textId="77777777" w:rsidTr="00934BC0">
        <w:tc>
          <w:tcPr>
            <w:tcW w:w="1020" w:type="pct"/>
            <w:vAlign w:val="center"/>
          </w:tcPr>
          <w:p w14:paraId="4890563D"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449413E" w14:textId="0D4D6C3F"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2133E287">
                <v:shape id="_x0000_i1169" type="#_x0000_t75" style="width:50.25pt;height:21.75pt" o:ole="">
                  <v:imagedata r:id="rId293" o:title=""/>
                </v:shape>
                <o:OLEObject Type="Embed" ProgID="Equation.3" ShapeID="_x0000_i1169" DrawAspect="Content" ObjectID="_1569504629" r:id="rId294"/>
              </w:object>
            </w:r>
          </w:p>
        </w:tc>
        <w:tc>
          <w:tcPr>
            <w:tcW w:w="755" w:type="pct"/>
            <w:vAlign w:val="center"/>
          </w:tcPr>
          <w:p w14:paraId="6958D49E" w14:textId="1A36E162"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2EAFFBB6">
                <v:shape id="_x0000_i1170" type="#_x0000_t75" style="width:50.25pt;height:21.75pt" o:ole="">
                  <v:imagedata r:id="rId295" o:title=""/>
                </v:shape>
                <o:OLEObject Type="Embed" ProgID="Equation.3" ShapeID="_x0000_i1170" DrawAspect="Content" ObjectID="_1569504630" r:id="rId296"/>
              </w:object>
            </w:r>
          </w:p>
        </w:tc>
        <w:tc>
          <w:tcPr>
            <w:tcW w:w="907" w:type="pct"/>
            <w:vAlign w:val="center"/>
          </w:tcPr>
          <w:p w14:paraId="0FE19D39" w14:textId="2097545D"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360" w14:anchorId="3B2144B2">
                <v:shape id="_x0000_i1171" type="#_x0000_t75" style="width:50.25pt;height:21.75pt" o:ole="">
                  <v:imagedata r:id="rId297" o:title=""/>
                </v:shape>
                <o:OLEObject Type="Embed" ProgID="Equation.3" ShapeID="_x0000_i1171" DrawAspect="Content" ObjectID="_1569504631" r:id="rId298"/>
              </w:object>
            </w:r>
          </w:p>
        </w:tc>
        <w:tc>
          <w:tcPr>
            <w:tcW w:w="825" w:type="pct"/>
            <w:vAlign w:val="center"/>
          </w:tcPr>
          <w:p w14:paraId="5D5955CB" w14:textId="7E8BCD28"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06553DE1">
                <v:shape id="_x0000_i1172" type="#_x0000_t75" style="width:43.5pt;height:21.75pt" o:ole="">
                  <v:imagedata r:id="rId299" o:title=""/>
                </v:shape>
                <o:OLEObject Type="Embed" ProgID="Equation.3" ShapeID="_x0000_i1172" DrawAspect="Content" ObjectID="_1569504632" r:id="rId300"/>
              </w:object>
            </w:r>
          </w:p>
        </w:tc>
        <w:tc>
          <w:tcPr>
            <w:tcW w:w="706" w:type="pct"/>
            <w:vAlign w:val="center"/>
          </w:tcPr>
          <w:p w14:paraId="473D2E87" w14:textId="2659C825"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37089D43">
                <v:shape id="_x0000_i1173" type="#_x0000_t75" style="width:50.25pt;height:21.75pt" o:ole="">
                  <v:imagedata r:id="rId301" o:title=""/>
                </v:shape>
                <o:OLEObject Type="Embed" ProgID="Equation.3" ShapeID="_x0000_i1173" DrawAspect="Content" ObjectID="_1569504633" r:id="rId302"/>
              </w:object>
            </w:r>
          </w:p>
        </w:tc>
      </w:tr>
      <w:tr w:rsidR="00A562D8" w:rsidRPr="00334CB8" w14:paraId="7EABBF54" w14:textId="77777777" w:rsidTr="00934BC0">
        <w:tc>
          <w:tcPr>
            <w:tcW w:w="1020" w:type="pct"/>
            <w:vAlign w:val="center"/>
          </w:tcPr>
          <w:p w14:paraId="4B666F0F"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3BF6206" w14:textId="372F90DC"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50205646" w14:textId="21795CFE"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vAlign w:val="center"/>
          </w:tcPr>
          <w:p w14:paraId="039A89F5" w14:textId="70CDCACD"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825" w:type="pct"/>
            <w:vAlign w:val="center"/>
          </w:tcPr>
          <w:p w14:paraId="5AAB3D44" w14:textId="77777777"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765A3B8E" w14:textId="77777777"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A562D8" w:rsidRPr="00334CB8" w14:paraId="1F4C3BB3" w14:textId="77777777" w:rsidTr="00934BC0">
        <w:tc>
          <w:tcPr>
            <w:tcW w:w="1020" w:type="pct"/>
            <w:vAlign w:val="center"/>
          </w:tcPr>
          <w:p w14:paraId="1DD7E664"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EAE3AF4"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7D189E6B" w14:textId="390C1CDB" w:rsidR="00DD7AEB" w:rsidRPr="00334CB8" w:rsidRDefault="00EC30E0"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55" w:type="pct"/>
            <w:vAlign w:val="center"/>
          </w:tcPr>
          <w:p w14:paraId="348271C6" w14:textId="6841AB6F" w:rsidR="00DD7AEB" w:rsidRPr="00334CB8" w:rsidRDefault="00765FD1"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907" w:type="pct"/>
            <w:vAlign w:val="center"/>
          </w:tcPr>
          <w:p w14:paraId="0B5378FF" w14:textId="5791C04A"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1C558DBB" w14:textId="0D8AC0C3"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192AF02A" w14:textId="1F119F35"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A562D8" w:rsidRPr="00334CB8" w14:paraId="6954106E" w14:textId="77777777" w:rsidTr="00934BC0">
        <w:tc>
          <w:tcPr>
            <w:tcW w:w="1020" w:type="pct"/>
            <w:vAlign w:val="center"/>
          </w:tcPr>
          <w:p w14:paraId="19B9168E"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CA2F730" w14:textId="36513F16"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6F03C221">
                <v:shape id="_x0000_i1174" type="#_x0000_t75" style="width:43.5pt;height:21.75pt" o:ole="">
                  <v:imagedata r:id="rId303" o:title=""/>
                </v:shape>
                <o:OLEObject Type="Embed" ProgID="Equation.3" ShapeID="_x0000_i1174" DrawAspect="Content" ObjectID="_1569504634" r:id="rId304"/>
              </w:object>
            </w:r>
          </w:p>
        </w:tc>
        <w:tc>
          <w:tcPr>
            <w:tcW w:w="755" w:type="pct"/>
            <w:vAlign w:val="center"/>
          </w:tcPr>
          <w:p w14:paraId="42F1CFB8" w14:textId="1D55C473"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48B202D0">
                <v:shape id="_x0000_i1175" type="#_x0000_t75" style="width:50.25pt;height:21.75pt" o:ole="">
                  <v:imagedata r:id="rId305" o:title=""/>
                </v:shape>
                <o:OLEObject Type="Embed" ProgID="Equation.3" ShapeID="_x0000_i1175" DrawAspect="Content" ObjectID="_1569504635" r:id="rId306"/>
              </w:object>
            </w:r>
          </w:p>
        </w:tc>
        <w:tc>
          <w:tcPr>
            <w:tcW w:w="907" w:type="pct"/>
            <w:vAlign w:val="center"/>
          </w:tcPr>
          <w:p w14:paraId="51BA933E" w14:textId="41010289"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4F7C0DFB">
                <v:shape id="_x0000_i1176" type="#_x0000_t75" style="width:50.25pt;height:21.75pt" o:ole="">
                  <v:imagedata r:id="rId307" o:title=""/>
                </v:shape>
                <o:OLEObject Type="Embed" ProgID="Equation.3" ShapeID="_x0000_i1176" DrawAspect="Content" ObjectID="_1569504636" r:id="rId308"/>
              </w:object>
            </w:r>
          </w:p>
        </w:tc>
        <w:tc>
          <w:tcPr>
            <w:tcW w:w="825" w:type="pct"/>
            <w:vAlign w:val="center"/>
          </w:tcPr>
          <w:p w14:paraId="7DAFA3B6" w14:textId="02E2380C"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2633E2D5">
                <v:shape id="_x0000_i1177" type="#_x0000_t75" style="width:50.25pt;height:21.75pt" o:ole="">
                  <v:imagedata r:id="rId309" o:title=""/>
                </v:shape>
                <o:OLEObject Type="Embed" ProgID="Equation.3" ShapeID="_x0000_i1177" DrawAspect="Content" ObjectID="_1569504637" r:id="rId310"/>
              </w:object>
            </w:r>
          </w:p>
        </w:tc>
        <w:tc>
          <w:tcPr>
            <w:tcW w:w="706" w:type="pct"/>
            <w:vAlign w:val="center"/>
          </w:tcPr>
          <w:p w14:paraId="5628766D" w14:textId="2FC96AEB"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52F84698">
                <v:shape id="_x0000_i1178" type="#_x0000_t75" style="width:57.75pt;height:21.75pt" o:ole="">
                  <v:imagedata r:id="rId311" o:title=""/>
                </v:shape>
                <o:OLEObject Type="Embed" ProgID="Equation.3" ShapeID="_x0000_i1178" DrawAspect="Content" ObjectID="_1569504638" r:id="rId312"/>
              </w:object>
            </w:r>
          </w:p>
        </w:tc>
      </w:tr>
      <w:tr w:rsidR="00A562D8" w:rsidRPr="00334CB8" w14:paraId="506DDC97" w14:textId="77777777" w:rsidTr="00934BC0">
        <w:tc>
          <w:tcPr>
            <w:tcW w:w="1020" w:type="pct"/>
            <w:vAlign w:val="center"/>
          </w:tcPr>
          <w:p w14:paraId="59074E2F"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084F5571"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668D86E5" w14:textId="7C7E6AA4" w:rsidR="00DD7AEB" w:rsidRPr="00334CB8" w:rsidRDefault="00BB0DE9"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vAlign w:val="center"/>
          </w:tcPr>
          <w:p w14:paraId="5E7CFDE5" w14:textId="3EE71B73" w:rsidR="00DD7AEB" w:rsidRPr="00334CB8" w:rsidRDefault="00BB0DE9"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825" w:type="pct"/>
            <w:vAlign w:val="center"/>
          </w:tcPr>
          <w:p w14:paraId="7C2519F2" w14:textId="0B7987E3" w:rsidR="00DD7AEB" w:rsidRPr="00334CB8" w:rsidRDefault="00BB0DE9"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36615E5D" w14:textId="6F83D9E2" w:rsidR="00DD7AEB" w:rsidRPr="00334CB8" w:rsidRDefault="00BB0DE9"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r>
      <w:tr w:rsidR="00A562D8" w:rsidRPr="00334CB8" w14:paraId="47D17767" w14:textId="77777777" w:rsidTr="00934BC0">
        <w:tc>
          <w:tcPr>
            <w:tcW w:w="1020" w:type="pct"/>
            <w:vAlign w:val="center"/>
          </w:tcPr>
          <w:p w14:paraId="21B47FA6"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491C146"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06B0563A" w14:textId="3A5AA607" w:rsidR="00DD7AEB" w:rsidRPr="00334CB8" w:rsidRDefault="00765FD1"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755" w:type="pct"/>
            <w:vAlign w:val="center"/>
          </w:tcPr>
          <w:p w14:paraId="35E8A099" w14:textId="5CC3713F"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3865E9E5" w14:textId="6C51134B" w:rsidR="00DD7AEB"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c>
          <w:tcPr>
            <w:tcW w:w="825" w:type="pct"/>
            <w:vAlign w:val="center"/>
          </w:tcPr>
          <w:p w14:paraId="38CAC7A4" w14:textId="6414DE7D" w:rsidR="00DD7AEB" w:rsidRPr="00334CB8" w:rsidRDefault="00765FD1"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706" w:type="pct"/>
            <w:vAlign w:val="center"/>
          </w:tcPr>
          <w:p w14:paraId="5659A310" w14:textId="33973301" w:rsidR="00DD7AEB"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r>
      <w:tr w:rsidR="00A562D8" w:rsidRPr="00334CB8" w14:paraId="26683676" w14:textId="77777777" w:rsidTr="00934BC0">
        <w:tc>
          <w:tcPr>
            <w:tcW w:w="1020" w:type="pct"/>
            <w:vAlign w:val="center"/>
          </w:tcPr>
          <w:p w14:paraId="6D8812A8"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1840961E" w14:textId="172512C3"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09EADE30">
                <v:shape id="_x0000_i1179" type="#_x0000_t75" style="width:50.25pt;height:21.75pt" o:ole="">
                  <v:imagedata r:id="rId313" o:title=""/>
                </v:shape>
                <o:OLEObject Type="Embed" ProgID="Equation.3" ShapeID="_x0000_i1179" DrawAspect="Content" ObjectID="_1569504639" r:id="rId314"/>
              </w:object>
            </w:r>
          </w:p>
        </w:tc>
        <w:tc>
          <w:tcPr>
            <w:tcW w:w="755" w:type="pct"/>
            <w:vAlign w:val="center"/>
          </w:tcPr>
          <w:p w14:paraId="00CBC3B6" w14:textId="7203202C"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2825E2B9">
                <v:shape id="_x0000_i1180" type="#_x0000_t75" style="width:50.25pt;height:21.75pt" o:ole="">
                  <v:imagedata r:id="rId315" o:title=""/>
                </v:shape>
                <o:OLEObject Type="Embed" ProgID="Equation.3" ShapeID="_x0000_i1180" DrawAspect="Content" ObjectID="_1569504640" r:id="rId316"/>
              </w:object>
            </w:r>
          </w:p>
        </w:tc>
        <w:tc>
          <w:tcPr>
            <w:tcW w:w="907" w:type="pct"/>
            <w:vAlign w:val="center"/>
          </w:tcPr>
          <w:p w14:paraId="241FC32F" w14:textId="0424C3D4"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20" w:dyaOrig="420" w14:anchorId="4285C0E6">
                <v:shape id="_x0000_i1181" type="#_x0000_t75" style="width:43.5pt;height:21.75pt" o:ole="">
                  <v:imagedata r:id="rId317" o:title=""/>
                </v:shape>
                <o:OLEObject Type="Embed" ProgID="Equation.3" ShapeID="_x0000_i1181" DrawAspect="Content" ObjectID="_1569504641" r:id="rId318"/>
              </w:object>
            </w:r>
          </w:p>
        </w:tc>
        <w:tc>
          <w:tcPr>
            <w:tcW w:w="825" w:type="pct"/>
            <w:vAlign w:val="center"/>
          </w:tcPr>
          <w:p w14:paraId="718FA00A" w14:textId="329DFE21"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ACA408C">
                <v:shape id="_x0000_i1182" type="#_x0000_t75" style="width:50.25pt;height:21.75pt" o:ole="">
                  <v:imagedata r:id="rId319" o:title=""/>
                </v:shape>
                <o:OLEObject Type="Embed" ProgID="Equation.3" ShapeID="_x0000_i1182" DrawAspect="Content" ObjectID="_1569504642" r:id="rId320"/>
              </w:object>
            </w:r>
          </w:p>
        </w:tc>
        <w:tc>
          <w:tcPr>
            <w:tcW w:w="706" w:type="pct"/>
            <w:vAlign w:val="center"/>
          </w:tcPr>
          <w:p w14:paraId="2DFB8D4B" w14:textId="7C541BB4"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75D4532E">
                <v:shape id="_x0000_i1183" type="#_x0000_t75" style="width:57.75pt;height:21.75pt" o:ole="">
                  <v:imagedata r:id="rId321" o:title=""/>
                </v:shape>
                <o:OLEObject Type="Embed" ProgID="Equation.3" ShapeID="_x0000_i1183" DrawAspect="Content" ObjectID="_1569504643" r:id="rId322"/>
              </w:object>
            </w:r>
          </w:p>
        </w:tc>
      </w:tr>
      <w:tr w:rsidR="00A562D8" w:rsidRPr="00334CB8" w14:paraId="7B448582" w14:textId="77777777" w:rsidTr="00934BC0">
        <w:tc>
          <w:tcPr>
            <w:tcW w:w="1020" w:type="pct"/>
            <w:vAlign w:val="center"/>
          </w:tcPr>
          <w:p w14:paraId="06FE19E6"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5D34358A" w14:textId="4DE042A1" w:rsidR="00586258" w:rsidRPr="00334CB8" w:rsidRDefault="0058625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36F6D6AF" w14:textId="77777777" w:rsidR="00586258" w:rsidRPr="00334CB8" w:rsidRDefault="0058625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vAlign w:val="center"/>
          </w:tcPr>
          <w:p w14:paraId="3696D277" w14:textId="76C350C9"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5314DF5E" w14:textId="3A33462A"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62CA0591" w14:textId="34202D58"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A562D8" w:rsidRPr="00334CB8" w14:paraId="0EA4E824" w14:textId="77777777" w:rsidTr="00934BC0">
        <w:tc>
          <w:tcPr>
            <w:tcW w:w="1020" w:type="pct"/>
            <w:tcBorders>
              <w:bottom w:val="nil"/>
            </w:tcBorders>
            <w:vAlign w:val="center"/>
          </w:tcPr>
          <w:p w14:paraId="0EC2B368"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E6954E7"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nil"/>
            </w:tcBorders>
            <w:vAlign w:val="center"/>
          </w:tcPr>
          <w:p w14:paraId="09EAFDA2" w14:textId="51BD0DB3" w:rsidR="00586258"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tcBorders>
              <w:bottom w:val="nil"/>
            </w:tcBorders>
            <w:vAlign w:val="center"/>
          </w:tcPr>
          <w:p w14:paraId="1710EFEB" w14:textId="0A39429C" w:rsidR="00586258"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nil"/>
            </w:tcBorders>
            <w:vAlign w:val="center"/>
          </w:tcPr>
          <w:p w14:paraId="7FD0C975" w14:textId="2C49D91F" w:rsidR="00586258" w:rsidRPr="00334CB8" w:rsidRDefault="00206829"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tcBorders>
              <w:bottom w:val="nil"/>
            </w:tcBorders>
            <w:vAlign w:val="center"/>
          </w:tcPr>
          <w:p w14:paraId="07CD8B76" w14:textId="1A3A729C" w:rsidR="00586258"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706" w:type="pct"/>
            <w:tcBorders>
              <w:bottom w:val="nil"/>
            </w:tcBorders>
            <w:vAlign w:val="center"/>
          </w:tcPr>
          <w:p w14:paraId="736BEE61" w14:textId="021567BC" w:rsidR="00586258"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4FC99B1E" w14:textId="77777777" w:rsidTr="00934BC0">
        <w:tc>
          <w:tcPr>
            <w:tcW w:w="1020" w:type="pct"/>
            <w:vAlign w:val="center"/>
          </w:tcPr>
          <w:p w14:paraId="6BAA4AF8" w14:textId="044E77A1"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7F0AF584" w14:textId="1807F57B"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40" w:dyaOrig="420" w14:anchorId="51501E53">
                <v:shape id="_x0000_i1184" type="#_x0000_t75" style="width:50.25pt;height:21.75pt" o:ole="">
                  <v:imagedata r:id="rId323" o:title=""/>
                </v:shape>
                <o:OLEObject Type="Embed" ProgID="Equation.3" ShapeID="_x0000_i1184" DrawAspect="Content" ObjectID="_1569504644" r:id="rId324"/>
              </w:object>
            </w:r>
          </w:p>
        </w:tc>
        <w:tc>
          <w:tcPr>
            <w:tcW w:w="755" w:type="pct"/>
            <w:vAlign w:val="center"/>
          </w:tcPr>
          <w:p w14:paraId="6279B8AB" w14:textId="2DC24B6B"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80" w:dyaOrig="420" w14:anchorId="14687365">
                <v:shape id="_x0000_i1185" type="#_x0000_t75" style="width:50.25pt;height:21.75pt" o:ole="">
                  <v:imagedata r:id="rId325" o:title=""/>
                </v:shape>
                <o:OLEObject Type="Embed" ProgID="Equation.3" ShapeID="_x0000_i1185" DrawAspect="Content" ObjectID="_1569504645" r:id="rId326"/>
              </w:object>
            </w:r>
          </w:p>
        </w:tc>
        <w:tc>
          <w:tcPr>
            <w:tcW w:w="907" w:type="pct"/>
            <w:vAlign w:val="center"/>
          </w:tcPr>
          <w:p w14:paraId="72AE71BA" w14:textId="42160D12"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060" w:dyaOrig="420" w14:anchorId="09E25DFF">
                <v:shape id="_x0000_i1186" type="#_x0000_t75" style="width:43.5pt;height:21.75pt" o:ole="">
                  <v:imagedata r:id="rId327" o:title=""/>
                </v:shape>
                <o:OLEObject Type="Embed" ProgID="Equation.3" ShapeID="_x0000_i1186" DrawAspect="Content" ObjectID="_1569504646" r:id="rId328"/>
              </w:object>
            </w:r>
          </w:p>
        </w:tc>
        <w:tc>
          <w:tcPr>
            <w:tcW w:w="825" w:type="pct"/>
            <w:vAlign w:val="center"/>
          </w:tcPr>
          <w:p w14:paraId="294DE535" w14:textId="573A9525"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060" w:dyaOrig="420" w14:anchorId="52BE0E08">
                <v:shape id="_x0000_i1187" type="#_x0000_t75" style="width:43.5pt;height:21.75pt" o:ole="">
                  <v:imagedata r:id="rId329" o:title=""/>
                </v:shape>
                <o:OLEObject Type="Embed" ProgID="Equation.3" ShapeID="_x0000_i1187" DrawAspect="Content" ObjectID="_1569504647" r:id="rId330"/>
              </w:object>
            </w:r>
          </w:p>
        </w:tc>
        <w:tc>
          <w:tcPr>
            <w:tcW w:w="706" w:type="pct"/>
            <w:vAlign w:val="center"/>
          </w:tcPr>
          <w:p w14:paraId="2C5EE6D1" w14:textId="5277CECA"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40" w:dyaOrig="420" w14:anchorId="3D479A52">
                <v:shape id="_x0000_i1188" type="#_x0000_t75" style="width:50.25pt;height:21.75pt" o:ole="">
                  <v:imagedata r:id="rId331" o:title=""/>
                </v:shape>
                <o:OLEObject Type="Embed" ProgID="Equation.3" ShapeID="_x0000_i1188" DrawAspect="Content" ObjectID="_1569504648" r:id="rId332"/>
              </w:object>
            </w:r>
          </w:p>
        </w:tc>
      </w:tr>
      <w:tr w:rsidR="00934BC0" w:rsidRPr="00334CB8" w14:paraId="2C7A5F44" w14:textId="77777777" w:rsidTr="00934BC0">
        <w:tc>
          <w:tcPr>
            <w:tcW w:w="1020" w:type="pct"/>
            <w:vAlign w:val="center"/>
          </w:tcPr>
          <w:p w14:paraId="0FCC97A9"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6E2F940" w14:textId="77777777"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3C80D156" w14:textId="64696782"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vAlign w:val="center"/>
          </w:tcPr>
          <w:p w14:paraId="34EB95DA" w14:textId="7723FFD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825" w:type="pct"/>
            <w:vAlign w:val="center"/>
          </w:tcPr>
          <w:p w14:paraId="4CE09C38" w14:textId="2926E84C"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5FD5E9E2"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1E143B18" w14:textId="77777777" w:rsidTr="00934BC0">
        <w:tc>
          <w:tcPr>
            <w:tcW w:w="1020" w:type="pct"/>
            <w:vAlign w:val="center"/>
          </w:tcPr>
          <w:p w14:paraId="6DA57736"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FDB45B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A0E0A98" w14:textId="50DC57A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27B93AF8" w14:textId="281B36F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907" w:type="pct"/>
            <w:vAlign w:val="center"/>
          </w:tcPr>
          <w:p w14:paraId="0817F618" w14:textId="301B6C5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1A489A76" w14:textId="7EE2513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06" w:type="pct"/>
            <w:vAlign w:val="center"/>
          </w:tcPr>
          <w:p w14:paraId="6E5A6CFE" w14:textId="2719560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71A77F44" w14:textId="77777777" w:rsidTr="00934BC0">
        <w:tc>
          <w:tcPr>
            <w:tcW w:w="1020" w:type="pct"/>
            <w:vAlign w:val="center"/>
          </w:tcPr>
          <w:p w14:paraId="230FA9F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2AF8F114" w14:textId="54BEEBD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65AFEF75">
                <v:shape id="_x0000_i1189" type="#_x0000_t75" style="width:57.75pt;height:21.75pt" o:ole="">
                  <v:imagedata r:id="rId333" o:title=""/>
                </v:shape>
                <o:OLEObject Type="Embed" ProgID="Equation.3" ShapeID="_x0000_i1189" DrawAspect="Content" ObjectID="_1569504649" r:id="rId334"/>
              </w:object>
            </w:r>
          </w:p>
        </w:tc>
        <w:tc>
          <w:tcPr>
            <w:tcW w:w="755" w:type="pct"/>
            <w:vAlign w:val="center"/>
          </w:tcPr>
          <w:p w14:paraId="2B455F83" w14:textId="3355B43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139928DA">
                <v:shape id="_x0000_i1190" type="#_x0000_t75" style="width:50.25pt;height:21.75pt" o:ole="">
                  <v:imagedata r:id="rId335" o:title=""/>
                </v:shape>
                <o:OLEObject Type="Embed" ProgID="Equation.3" ShapeID="_x0000_i1190" DrawAspect="Content" ObjectID="_1569504650" r:id="rId336"/>
              </w:object>
            </w:r>
          </w:p>
        </w:tc>
        <w:tc>
          <w:tcPr>
            <w:tcW w:w="907" w:type="pct"/>
            <w:vAlign w:val="center"/>
          </w:tcPr>
          <w:p w14:paraId="1F6DF6DD" w14:textId="071476C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931A19D">
                <v:shape id="_x0000_i1191" type="#_x0000_t75" style="width:50.25pt;height:21.75pt" o:ole="">
                  <v:imagedata r:id="rId337" o:title=""/>
                </v:shape>
                <o:OLEObject Type="Embed" ProgID="Equation.3" ShapeID="_x0000_i1191" DrawAspect="Content" ObjectID="_1569504651" r:id="rId338"/>
              </w:object>
            </w:r>
          </w:p>
        </w:tc>
        <w:tc>
          <w:tcPr>
            <w:tcW w:w="825" w:type="pct"/>
            <w:vAlign w:val="center"/>
          </w:tcPr>
          <w:p w14:paraId="58A440B2" w14:textId="5F6387B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7B109321">
                <v:shape id="_x0000_i1192" type="#_x0000_t75" style="width:43.5pt;height:21.75pt" o:ole="">
                  <v:imagedata r:id="rId339" o:title=""/>
                </v:shape>
                <o:OLEObject Type="Embed" ProgID="Equation.3" ShapeID="_x0000_i1192" DrawAspect="Content" ObjectID="_1569504652" r:id="rId340"/>
              </w:object>
            </w:r>
          </w:p>
        </w:tc>
        <w:tc>
          <w:tcPr>
            <w:tcW w:w="706" w:type="pct"/>
            <w:vAlign w:val="center"/>
          </w:tcPr>
          <w:p w14:paraId="3052C049" w14:textId="477F063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0BF06DA7">
                <v:shape id="_x0000_i1193" type="#_x0000_t75" style="width:43.5pt;height:21.75pt" o:ole="">
                  <v:imagedata r:id="rId341" o:title=""/>
                </v:shape>
                <o:OLEObject Type="Embed" ProgID="Equation.3" ShapeID="_x0000_i1193" DrawAspect="Content" ObjectID="_1569504653" r:id="rId342"/>
              </w:object>
            </w:r>
          </w:p>
        </w:tc>
      </w:tr>
      <w:tr w:rsidR="00934BC0" w:rsidRPr="00334CB8" w14:paraId="6550F255" w14:textId="77777777" w:rsidTr="00934BC0">
        <w:tc>
          <w:tcPr>
            <w:tcW w:w="1020" w:type="pct"/>
            <w:vAlign w:val="center"/>
          </w:tcPr>
          <w:p w14:paraId="41CA503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0974E34B" w14:textId="4A69B6BE"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64407163" w14:textId="0448CEAA"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907" w:type="pct"/>
            <w:vAlign w:val="center"/>
          </w:tcPr>
          <w:p w14:paraId="174AC533" w14:textId="448EBB34"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2A7BEE06" w14:textId="76FF688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6F67345E"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39AA1AA9" w14:textId="77777777" w:rsidTr="00934BC0">
        <w:tc>
          <w:tcPr>
            <w:tcW w:w="1020" w:type="pct"/>
            <w:vAlign w:val="center"/>
          </w:tcPr>
          <w:p w14:paraId="6D6D8E3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EF54D3D"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43A0E9A9" w14:textId="2DD32272"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55" w:type="pct"/>
            <w:vAlign w:val="center"/>
          </w:tcPr>
          <w:p w14:paraId="0F30E3B2" w14:textId="0922EC2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619BDB56" w14:textId="45E3BDE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825" w:type="pct"/>
            <w:vAlign w:val="center"/>
          </w:tcPr>
          <w:p w14:paraId="333A4A82" w14:textId="0FD20F7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c>
          <w:tcPr>
            <w:tcW w:w="706" w:type="pct"/>
            <w:vAlign w:val="center"/>
          </w:tcPr>
          <w:p w14:paraId="5E493604" w14:textId="1205F20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3372B998" w14:textId="77777777" w:rsidTr="00934BC0">
        <w:tc>
          <w:tcPr>
            <w:tcW w:w="1020" w:type="pct"/>
            <w:vAlign w:val="center"/>
          </w:tcPr>
          <w:p w14:paraId="0A9D9B8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5B63BF6A" w14:textId="2A5B085A"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75B46DD6">
                <v:shape id="_x0000_i1194" type="#_x0000_t75" style="width:50.25pt;height:21.75pt" o:ole="">
                  <v:imagedata r:id="rId343" o:title=""/>
                </v:shape>
                <o:OLEObject Type="Embed" ProgID="Equation.3" ShapeID="_x0000_i1194" DrawAspect="Content" ObjectID="_1569504654" r:id="rId344"/>
              </w:object>
            </w:r>
          </w:p>
        </w:tc>
        <w:tc>
          <w:tcPr>
            <w:tcW w:w="755" w:type="pct"/>
            <w:vAlign w:val="center"/>
          </w:tcPr>
          <w:p w14:paraId="1CB322A5" w14:textId="4744159F"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721DDE7A">
                <v:shape id="_x0000_i1195" type="#_x0000_t75" style="width:57.75pt;height:21.75pt" o:ole="">
                  <v:imagedata r:id="rId345" o:title=""/>
                </v:shape>
                <o:OLEObject Type="Embed" ProgID="Equation.3" ShapeID="_x0000_i1195" DrawAspect="Content" ObjectID="_1569504655" r:id="rId346"/>
              </w:object>
            </w:r>
          </w:p>
        </w:tc>
        <w:tc>
          <w:tcPr>
            <w:tcW w:w="907" w:type="pct"/>
            <w:vAlign w:val="center"/>
          </w:tcPr>
          <w:p w14:paraId="1F44E551" w14:textId="207F215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5FE6BAB0">
                <v:shape id="_x0000_i1196" type="#_x0000_t75" style="width:57.75pt;height:21.75pt" o:ole="">
                  <v:imagedata r:id="rId347" o:title=""/>
                </v:shape>
                <o:OLEObject Type="Embed" ProgID="Equation.3" ShapeID="_x0000_i1196" DrawAspect="Content" ObjectID="_1569504656" r:id="rId348"/>
              </w:object>
            </w:r>
          </w:p>
        </w:tc>
        <w:tc>
          <w:tcPr>
            <w:tcW w:w="825" w:type="pct"/>
            <w:vAlign w:val="center"/>
          </w:tcPr>
          <w:p w14:paraId="311E11F1" w14:textId="7F8DF883"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20EF0B45">
                <v:shape id="_x0000_i1197" type="#_x0000_t75" style="width:50.25pt;height:21.75pt" o:ole="">
                  <v:imagedata r:id="rId349" o:title=""/>
                </v:shape>
                <o:OLEObject Type="Embed" ProgID="Equation.3" ShapeID="_x0000_i1197" DrawAspect="Content" ObjectID="_1569504657" r:id="rId350"/>
              </w:object>
            </w:r>
          </w:p>
        </w:tc>
        <w:tc>
          <w:tcPr>
            <w:tcW w:w="706" w:type="pct"/>
            <w:vAlign w:val="center"/>
          </w:tcPr>
          <w:p w14:paraId="69A32942" w14:textId="4C413B8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6CD5E81E">
                <v:shape id="_x0000_i1198" type="#_x0000_t75" style="width:43.5pt;height:21.75pt" o:ole="">
                  <v:imagedata r:id="rId351" o:title=""/>
                </v:shape>
                <o:OLEObject Type="Embed" ProgID="Equation.3" ShapeID="_x0000_i1198" DrawAspect="Content" ObjectID="_1569504658" r:id="rId352"/>
              </w:object>
            </w:r>
          </w:p>
        </w:tc>
      </w:tr>
      <w:tr w:rsidR="00934BC0" w:rsidRPr="00334CB8" w14:paraId="76B3602C" w14:textId="77777777" w:rsidTr="003E26DB">
        <w:tc>
          <w:tcPr>
            <w:tcW w:w="1020" w:type="pct"/>
            <w:tcBorders>
              <w:bottom w:val="single" w:sz="4" w:space="0" w:color="auto"/>
            </w:tcBorders>
            <w:vAlign w:val="center"/>
          </w:tcPr>
          <w:p w14:paraId="5346D648"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tcBorders>
              <w:bottom w:val="single" w:sz="4" w:space="0" w:color="auto"/>
            </w:tcBorders>
            <w:vAlign w:val="center"/>
          </w:tcPr>
          <w:p w14:paraId="5F976EB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tcBorders>
              <w:bottom w:val="single" w:sz="4" w:space="0" w:color="auto"/>
            </w:tcBorders>
            <w:vAlign w:val="center"/>
          </w:tcPr>
          <w:p w14:paraId="4F7FEF53" w14:textId="36208E8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tcBorders>
              <w:bottom w:val="single" w:sz="4" w:space="0" w:color="auto"/>
            </w:tcBorders>
            <w:vAlign w:val="center"/>
          </w:tcPr>
          <w:p w14:paraId="7A0D1280" w14:textId="1A08D1D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825" w:type="pct"/>
            <w:tcBorders>
              <w:bottom w:val="single" w:sz="4" w:space="0" w:color="auto"/>
            </w:tcBorders>
            <w:vAlign w:val="center"/>
          </w:tcPr>
          <w:p w14:paraId="628BA00D" w14:textId="00CBEA45"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tcBorders>
              <w:bottom w:val="single" w:sz="4" w:space="0" w:color="auto"/>
            </w:tcBorders>
            <w:vAlign w:val="center"/>
          </w:tcPr>
          <w:p w14:paraId="2187ED9D" w14:textId="29E7032E"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593C45CC" w14:textId="77777777" w:rsidTr="003E26DB">
        <w:tc>
          <w:tcPr>
            <w:tcW w:w="1020" w:type="pct"/>
            <w:tcBorders>
              <w:bottom w:val="single" w:sz="4" w:space="0" w:color="auto"/>
            </w:tcBorders>
            <w:vAlign w:val="center"/>
          </w:tcPr>
          <w:p w14:paraId="5A7D6468"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781BD5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single" w:sz="4" w:space="0" w:color="auto"/>
            </w:tcBorders>
            <w:vAlign w:val="center"/>
          </w:tcPr>
          <w:p w14:paraId="6749074B" w14:textId="4CF9F90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tcBorders>
              <w:bottom w:val="single" w:sz="4" w:space="0" w:color="auto"/>
            </w:tcBorders>
            <w:vAlign w:val="center"/>
          </w:tcPr>
          <w:p w14:paraId="77A9C8E5" w14:textId="2CD24EE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907" w:type="pct"/>
            <w:tcBorders>
              <w:bottom w:val="single" w:sz="4" w:space="0" w:color="auto"/>
            </w:tcBorders>
            <w:vAlign w:val="center"/>
          </w:tcPr>
          <w:p w14:paraId="478CF4AC" w14:textId="1BCB814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tcBorders>
              <w:bottom w:val="single" w:sz="4" w:space="0" w:color="auto"/>
            </w:tcBorders>
            <w:vAlign w:val="center"/>
          </w:tcPr>
          <w:p w14:paraId="05935184" w14:textId="16620E0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7,5</w:t>
            </w:r>
          </w:p>
        </w:tc>
        <w:tc>
          <w:tcPr>
            <w:tcW w:w="706" w:type="pct"/>
            <w:tcBorders>
              <w:bottom w:val="single" w:sz="4" w:space="0" w:color="auto"/>
            </w:tcBorders>
            <w:vAlign w:val="center"/>
          </w:tcPr>
          <w:p w14:paraId="7FAADF0F" w14:textId="692BF94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3E26DB" w:rsidRPr="00334CB8" w14:paraId="6DB7ADB0" w14:textId="77777777" w:rsidTr="003E26DB">
        <w:tc>
          <w:tcPr>
            <w:tcW w:w="1020" w:type="pct"/>
            <w:tcBorders>
              <w:top w:val="single" w:sz="4" w:space="0" w:color="auto"/>
              <w:left w:val="nil"/>
              <w:bottom w:val="nil"/>
              <w:right w:val="nil"/>
            </w:tcBorders>
            <w:vAlign w:val="center"/>
          </w:tcPr>
          <w:p w14:paraId="13AC495E" w14:textId="77777777" w:rsidR="003E26DB" w:rsidRPr="00334CB8" w:rsidRDefault="003E26DB" w:rsidP="00934BC0">
            <w:pPr>
              <w:spacing w:after="0" w:line="240" w:lineRule="auto"/>
              <w:contextualSpacing/>
              <w:jc w:val="center"/>
              <w:rPr>
                <w:rFonts w:ascii="Times New Roman" w:hAnsi="Times New Roman"/>
                <w:sz w:val="26"/>
                <w:szCs w:val="26"/>
              </w:rPr>
            </w:pPr>
          </w:p>
        </w:tc>
        <w:tc>
          <w:tcPr>
            <w:tcW w:w="787" w:type="pct"/>
            <w:tcBorders>
              <w:top w:val="single" w:sz="4" w:space="0" w:color="auto"/>
              <w:left w:val="nil"/>
              <w:bottom w:val="nil"/>
              <w:right w:val="nil"/>
            </w:tcBorders>
            <w:vAlign w:val="center"/>
          </w:tcPr>
          <w:p w14:paraId="53874E2C" w14:textId="77777777" w:rsidR="003E26DB" w:rsidRPr="00334CB8" w:rsidRDefault="003E26DB" w:rsidP="00934BC0">
            <w:pPr>
              <w:spacing w:after="0" w:line="240" w:lineRule="auto"/>
              <w:contextualSpacing/>
              <w:jc w:val="center"/>
              <w:rPr>
                <w:rFonts w:ascii="Times New Roman" w:hAnsi="Times New Roman"/>
                <w:sz w:val="26"/>
                <w:szCs w:val="26"/>
                <w:lang w:val="en-US"/>
              </w:rPr>
            </w:pPr>
          </w:p>
        </w:tc>
        <w:tc>
          <w:tcPr>
            <w:tcW w:w="755" w:type="pct"/>
            <w:tcBorders>
              <w:top w:val="single" w:sz="4" w:space="0" w:color="auto"/>
              <w:left w:val="nil"/>
              <w:bottom w:val="nil"/>
              <w:right w:val="nil"/>
            </w:tcBorders>
            <w:vAlign w:val="center"/>
          </w:tcPr>
          <w:p w14:paraId="08CEE294" w14:textId="77777777" w:rsidR="003E26DB" w:rsidRPr="00334CB8" w:rsidRDefault="003E26DB" w:rsidP="00934BC0">
            <w:pPr>
              <w:spacing w:after="0" w:line="240" w:lineRule="auto"/>
              <w:contextualSpacing/>
              <w:jc w:val="center"/>
              <w:rPr>
                <w:rFonts w:ascii="Times New Roman" w:hAnsi="Times New Roman"/>
                <w:sz w:val="26"/>
                <w:szCs w:val="26"/>
                <w:lang w:val="en-US"/>
              </w:rPr>
            </w:pPr>
          </w:p>
        </w:tc>
        <w:tc>
          <w:tcPr>
            <w:tcW w:w="907" w:type="pct"/>
            <w:tcBorders>
              <w:top w:val="single" w:sz="4" w:space="0" w:color="auto"/>
              <w:left w:val="nil"/>
              <w:bottom w:val="nil"/>
              <w:right w:val="nil"/>
            </w:tcBorders>
            <w:vAlign w:val="center"/>
          </w:tcPr>
          <w:p w14:paraId="03D6ED29" w14:textId="77777777" w:rsidR="003E26DB" w:rsidRPr="00334CB8" w:rsidRDefault="003E26DB" w:rsidP="00934BC0">
            <w:pPr>
              <w:spacing w:after="0" w:line="240" w:lineRule="auto"/>
              <w:contextualSpacing/>
              <w:jc w:val="center"/>
              <w:rPr>
                <w:rFonts w:ascii="Times New Roman" w:hAnsi="Times New Roman"/>
                <w:sz w:val="26"/>
                <w:szCs w:val="26"/>
                <w:lang w:val="en-US"/>
              </w:rPr>
            </w:pPr>
          </w:p>
        </w:tc>
        <w:tc>
          <w:tcPr>
            <w:tcW w:w="825" w:type="pct"/>
            <w:tcBorders>
              <w:top w:val="single" w:sz="4" w:space="0" w:color="auto"/>
              <w:left w:val="nil"/>
              <w:bottom w:val="nil"/>
              <w:right w:val="nil"/>
            </w:tcBorders>
            <w:vAlign w:val="center"/>
          </w:tcPr>
          <w:p w14:paraId="6754E382" w14:textId="77777777" w:rsidR="003E26DB" w:rsidRPr="00334CB8" w:rsidRDefault="003E26DB" w:rsidP="00934BC0">
            <w:pPr>
              <w:spacing w:after="0" w:line="240" w:lineRule="auto"/>
              <w:contextualSpacing/>
              <w:jc w:val="center"/>
              <w:rPr>
                <w:rFonts w:ascii="Times New Roman" w:hAnsi="Times New Roman"/>
                <w:sz w:val="26"/>
                <w:szCs w:val="26"/>
                <w:lang w:val="en-US"/>
              </w:rPr>
            </w:pPr>
          </w:p>
        </w:tc>
        <w:tc>
          <w:tcPr>
            <w:tcW w:w="706" w:type="pct"/>
            <w:tcBorders>
              <w:top w:val="single" w:sz="4" w:space="0" w:color="auto"/>
              <w:left w:val="nil"/>
              <w:bottom w:val="nil"/>
              <w:right w:val="nil"/>
            </w:tcBorders>
            <w:vAlign w:val="center"/>
          </w:tcPr>
          <w:p w14:paraId="3EA8D31C" w14:textId="77777777" w:rsidR="003E26DB" w:rsidRPr="00334CB8" w:rsidRDefault="003E26DB" w:rsidP="00934BC0">
            <w:pPr>
              <w:spacing w:after="0" w:line="240" w:lineRule="auto"/>
              <w:contextualSpacing/>
              <w:jc w:val="center"/>
              <w:rPr>
                <w:rFonts w:ascii="Times New Roman" w:hAnsi="Times New Roman"/>
                <w:sz w:val="26"/>
                <w:szCs w:val="26"/>
                <w:lang w:val="en-US"/>
              </w:rPr>
            </w:pPr>
          </w:p>
        </w:tc>
      </w:tr>
    </w:tbl>
    <w:p w14:paraId="5E553A6F" w14:textId="77777777" w:rsidR="00FA45A7" w:rsidRDefault="00FA45A7">
      <w:r>
        <w:br w:type="page"/>
      </w:r>
    </w:p>
    <w:tbl>
      <w:tblPr>
        <w:tblStyle w:val="a5"/>
        <w:tblW w:w="4995" w:type="pct"/>
        <w:tblInd w:w="5" w:type="dxa"/>
        <w:tblLook w:val="04A0" w:firstRow="1" w:lastRow="0" w:firstColumn="1" w:lastColumn="0" w:noHBand="0" w:noVBand="1"/>
      </w:tblPr>
      <w:tblGrid>
        <w:gridCol w:w="2009"/>
        <w:gridCol w:w="1549"/>
        <w:gridCol w:w="1486"/>
        <w:gridCol w:w="1786"/>
        <w:gridCol w:w="1624"/>
        <w:gridCol w:w="1390"/>
      </w:tblGrid>
      <w:tr w:rsidR="003E26DB" w:rsidRPr="00334CB8" w14:paraId="735493FD" w14:textId="77777777" w:rsidTr="00FA45A7">
        <w:tc>
          <w:tcPr>
            <w:tcW w:w="5000" w:type="pct"/>
            <w:gridSpan w:val="6"/>
            <w:tcBorders>
              <w:top w:val="nil"/>
              <w:left w:val="nil"/>
              <w:bottom w:val="single" w:sz="4" w:space="0" w:color="auto"/>
              <w:right w:val="nil"/>
            </w:tcBorders>
            <w:vAlign w:val="center"/>
          </w:tcPr>
          <w:p w14:paraId="45A55903" w14:textId="758652BA" w:rsidR="003E26DB" w:rsidRPr="00334CB8" w:rsidRDefault="0032537D" w:rsidP="003E26DB">
            <w:pPr>
              <w:spacing w:after="0" w:line="240" w:lineRule="auto"/>
              <w:contextualSpacing/>
              <w:rPr>
                <w:rFonts w:ascii="Times New Roman" w:hAnsi="Times New Roman"/>
                <w:sz w:val="26"/>
                <w:szCs w:val="26"/>
                <w:lang w:val="en-US"/>
              </w:rPr>
            </w:pPr>
            <w:r>
              <w:rPr>
                <w:rFonts w:ascii="Times New Roman" w:hAnsi="Times New Roman"/>
                <w:sz w:val="26"/>
                <w:szCs w:val="26"/>
                <w:lang w:val="en-US"/>
              </w:rPr>
              <w:lastRenderedPageBreak/>
              <w:t xml:space="preserve">         </w:t>
            </w:r>
            <w:r w:rsidR="003E26DB" w:rsidRPr="00334CB8">
              <w:rPr>
                <w:rFonts w:ascii="Times New Roman" w:hAnsi="Times New Roman"/>
                <w:sz w:val="26"/>
                <w:szCs w:val="26"/>
              </w:rPr>
              <w:t>Окончание табл. 6</w:t>
            </w:r>
          </w:p>
        </w:tc>
      </w:tr>
      <w:tr w:rsidR="00934BC0" w:rsidRPr="00334CB8" w14:paraId="3440B81A" w14:textId="77777777" w:rsidTr="00FA45A7">
        <w:tc>
          <w:tcPr>
            <w:tcW w:w="1020" w:type="pct"/>
            <w:tcBorders>
              <w:top w:val="single" w:sz="4" w:space="0" w:color="auto"/>
            </w:tcBorders>
            <w:vAlign w:val="center"/>
          </w:tcPr>
          <w:p w14:paraId="10C4C566"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tcBorders>
              <w:top w:val="single" w:sz="4" w:space="0" w:color="auto"/>
            </w:tcBorders>
            <w:vAlign w:val="center"/>
          </w:tcPr>
          <w:p w14:paraId="67D5A701" w14:textId="46EF9F30"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4F0DD2C7">
                <v:shape id="_x0000_i1199" type="#_x0000_t75" style="width:50.25pt;height:21.75pt" o:ole="">
                  <v:imagedata r:id="rId353" o:title=""/>
                </v:shape>
                <o:OLEObject Type="Embed" ProgID="Equation.3" ShapeID="_x0000_i1199" DrawAspect="Content" ObjectID="_1569504659" r:id="rId354"/>
              </w:object>
            </w:r>
          </w:p>
        </w:tc>
        <w:tc>
          <w:tcPr>
            <w:tcW w:w="755" w:type="pct"/>
            <w:tcBorders>
              <w:top w:val="nil"/>
            </w:tcBorders>
            <w:vAlign w:val="center"/>
          </w:tcPr>
          <w:p w14:paraId="0A74C01C" w14:textId="58574001"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41ED344F">
                <v:shape id="_x0000_i1200" type="#_x0000_t75" style="width:50.25pt;height:21.75pt" o:ole="">
                  <v:imagedata r:id="rId355" o:title=""/>
                </v:shape>
                <o:OLEObject Type="Embed" ProgID="Equation.3" ShapeID="_x0000_i1200" DrawAspect="Content" ObjectID="_1569504660" r:id="rId356"/>
              </w:object>
            </w:r>
          </w:p>
        </w:tc>
        <w:tc>
          <w:tcPr>
            <w:tcW w:w="907" w:type="pct"/>
            <w:tcBorders>
              <w:top w:val="nil"/>
            </w:tcBorders>
            <w:vAlign w:val="center"/>
          </w:tcPr>
          <w:p w14:paraId="3BFAB77B" w14:textId="33F67FAB"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4CF7D700">
                <v:shape id="_x0000_i1201" type="#_x0000_t75" style="width:50.25pt;height:21.75pt" o:ole="">
                  <v:imagedata r:id="rId357" o:title=""/>
                </v:shape>
                <o:OLEObject Type="Embed" ProgID="Equation.3" ShapeID="_x0000_i1201" DrawAspect="Content" ObjectID="_1569504661" r:id="rId358"/>
              </w:object>
            </w:r>
          </w:p>
        </w:tc>
        <w:tc>
          <w:tcPr>
            <w:tcW w:w="825" w:type="pct"/>
            <w:tcBorders>
              <w:top w:val="nil"/>
            </w:tcBorders>
            <w:vAlign w:val="center"/>
          </w:tcPr>
          <w:p w14:paraId="1C5DC433" w14:textId="13AEB029"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3D49EF84">
                <v:shape id="_x0000_i1202" type="#_x0000_t75" style="width:43.5pt;height:21.75pt" o:ole="">
                  <v:imagedata r:id="rId359" o:title=""/>
                </v:shape>
                <o:OLEObject Type="Embed" ProgID="Equation.3" ShapeID="_x0000_i1202" DrawAspect="Content" ObjectID="_1569504662" r:id="rId360"/>
              </w:object>
            </w:r>
          </w:p>
        </w:tc>
        <w:tc>
          <w:tcPr>
            <w:tcW w:w="706" w:type="pct"/>
            <w:tcBorders>
              <w:top w:val="nil"/>
            </w:tcBorders>
            <w:vAlign w:val="center"/>
          </w:tcPr>
          <w:p w14:paraId="543C9C30" w14:textId="1DFF5EE3"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52B9296F">
                <v:shape id="_x0000_i1203" type="#_x0000_t75" style="width:50.25pt;height:21.75pt" o:ole="">
                  <v:imagedata r:id="rId361" o:title=""/>
                </v:shape>
                <o:OLEObject Type="Embed" ProgID="Equation.3" ShapeID="_x0000_i1203" DrawAspect="Content" ObjectID="_1569504663" r:id="rId362"/>
              </w:object>
            </w:r>
          </w:p>
        </w:tc>
      </w:tr>
      <w:tr w:rsidR="00934BC0" w:rsidRPr="00334CB8" w14:paraId="28251FEE" w14:textId="77777777" w:rsidTr="00FA45A7">
        <w:tc>
          <w:tcPr>
            <w:tcW w:w="1020" w:type="pct"/>
            <w:vAlign w:val="center"/>
          </w:tcPr>
          <w:p w14:paraId="31E38F0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01F36B6C" w14:textId="2A68F65F"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55" w:type="pct"/>
            <w:vAlign w:val="center"/>
          </w:tcPr>
          <w:p w14:paraId="726CBA37" w14:textId="17C062E5"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907" w:type="pct"/>
            <w:vAlign w:val="center"/>
          </w:tcPr>
          <w:p w14:paraId="5030C1B9" w14:textId="4A9EB08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825" w:type="pct"/>
            <w:vAlign w:val="center"/>
          </w:tcPr>
          <w:p w14:paraId="7984BCA1" w14:textId="1691AEFF"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7445784D" w14:textId="6DF32C8C"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470CF9B7" w14:textId="77777777" w:rsidTr="00FA45A7">
        <w:tc>
          <w:tcPr>
            <w:tcW w:w="1020" w:type="pct"/>
            <w:tcBorders>
              <w:bottom w:val="nil"/>
            </w:tcBorders>
            <w:vAlign w:val="center"/>
          </w:tcPr>
          <w:p w14:paraId="3346ADFA"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398D125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nil"/>
            </w:tcBorders>
            <w:vAlign w:val="center"/>
          </w:tcPr>
          <w:p w14:paraId="74061249" w14:textId="0639BA9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755" w:type="pct"/>
            <w:tcBorders>
              <w:bottom w:val="nil"/>
            </w:tcBorders>
            <w:vAlign w:val="center"/>
          </w:tcPr>
          <w:p w14:paraId="27F86392" w14:textId="546DCE0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nil"/>
            </w:tcBorders>
            <w:vAlign w:val="center"/>
          </w:tcPr>
          <w:p w14:paraId="7F10A4D6" w14:textId="007DE30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825" w:type="pct"/>
            <w:tcBorders>
              <w:bottom w:val="nil"/>
            </w:tcBorders>
            <w:vAlign w:val="center"/>
          </w:tcPr>
          <w:p w14:paraId="3C90ACEA" w14:textId="1FEFFA9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tcBorders>
              <w:bottom w:val="nil"/>
            </w:tcBorders>
            <w:vAlign w:val="center"/>
          </w:tcPr>
          <w:p w14:paraId="15465A90" w14:textId="570618B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00F2763B" w14:textId="77777777" w:rsidTr="00FA45A7">
        <w:tc>
          <w:tcPr>
            <w:tcW w:w="1020" w:type="pct"/>
            <w:vAlign w:val="center"/>
          </w:tcPr>
          <w:p w14:paraId="7F0DE06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526754D8" w14:textId="32218167"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3F366DE1">
                <v:shape id="_x0000_i1204" type="#_x0000_t75" style="width:50.25pt;height:21.75pt" o:ole="">
                  <v:imagedata r:id="rId363" o:title=""/>
                </v:shape>
                <o:OLEObject Type="Embed" ProgID="Equation.3" ShapeID="_x0000_i1204" DrawAspect="Content" ObjectID="_1569504664" r:id="rId364"/>
              </w:object>
            </w:r>
          </w:p>
        </w:tc>
        <w:tc>
          <w:tcPr>
            <w:tcW w:w="755" w:type="pct"/>
            <w:vAlign w:val="center"/>
          </w:tcPr>
          <w:p w14:paraId="612EB291" w14:textId="031FB6F8"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09662ED1">
                <v:shape id="_x0000_i1205" type="#_x0000_t75" style="width:50.25pt;height:21.75pt" o:ole="">
                  <v:imagedata r:id="rId365" o:title=""/>
                </v:shape>
                <o:OLEObject Type="Embed" ProgID="Equation.3" ShapeID="_x0000_i1205" DrawAspect="Content" ObjectID="_1569504665" r:id="rId366"/>
              </w:object>
            </w:r>
          </w:p>
        </w:tc>
        <w:tc>
          <w:tcPr>
            <w:tcW w:w="907" w:type="pct"/>
            <w:vAlign w:val="center"/>
          </w:tcPr>
          <w:p w14:paraId="5785452F" w14:textId="7F7A8F1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2904CDB1">
                <v:shape id="_x0000_i1206" type="#_x0000_t75" style="width:50.25pt;height:21.75pt" o:ole="">
                  <v:imagedata r:id="rId367" o:title=""/>
                </v:shape>
                <o:OLEObject Type="Embed" ProgID="Equation.3" ShapeID="_x0000_i1206" DrawAspect="Content" ObjectID="_1569504666" r:id="rId368"/>
              </w:object>
            </w:r>
          </w:p>
        </w:tc>
        <w:tc>
          <w:tcPr>
            <w:tcW w:w="825" w:type="pct"/>
            <w:vAlign w:val="center"/>
          </w:tcPr>
          <w:p w14:paraId="2EBBF41E" w14:textId="0C4EFE3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34D5914E">
                <v:shape id="_x0000_i1207" type="#_x0000_t75" style="width:50.25pt;height:21.75pt" o:ole="">
                  <v:imagedata r:id="rId369" o:title=""/>
                </v:shape>
                <o:OLEObject Type="Embed" ProgID="Equation.3" ShapeID="_x0000_i1207" DrawAspect="Content" ObjectID="_1569504667" r:id="rId370"/>
              </w:object>
            </w:r>
          </w:p>
        </w:tc>
        <w:tc>
          <w:tcPr>
            <w:tcW w:w="706" w:type="pct"/>
            <w:vAlign w:val="center"/>
          </w:tcPr>
          <w:p w14:paraId="7B90E6C8" w14:textId="041B2354"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6B304DCE">
                <v:shape id="_x0000_i1208" type="#_x0000_t75" style="width:50.25pt;height:21.75pt" o:ole="">
                  <v:imagedata r:id="rId371" o:title=""/>
                </v:shape>
                <o:OLEObject Type="Embed" ProgID="Equation.3" ShapeID="_x0000_i1208" DrawAspect="Content" ObjectID="_1569504668" r:id="rId372"/>
              </w:object>
            </w:r>
          </w:p>
        </w:tc>
      </w:tr>
      <w:tr w:rsidR="00934BC0" w:rsidRPr="00334CB8" w14:paraId="52FDCBC8" w14:textId="77777777" w:rsidTr="00FA45A7">
        <w:tc>
          <w:tcPr>
            <w:tcW w:w="1020" w:type="pct"/>
            <w:vAlign w:val="center"/>
          </w:tcPr>
          <w:p w14:paraId="70AE546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AE7E7C0" w14:textId="005FB28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755" w:type="pct"/>
            <w:vAlign w:val="center"/>
          </w:tcPr>
          <w:p w14:paraId="5DB2A650" w14:textId="725186F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907" w:type="pct"/>
            <w:vAlign w:val="center"/>
          </w:tcPr>
          <w:p w14:paraId="29A324C1" w14:textId="2A676861"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72C5C3D8" w14:textId="41343F52"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27F73D77" w14:textId="0C6E0E5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934BC0" w:rsidRPr="00334CB8" w14:paraId="356A4DB3" w14:textId="77777777" w:rsidTr="00FA45A7">
        <w:tc>
          <w:tcPr>
            <w:tcW w:w="1020" w:type="pct"/>
            <w:vAlign w:val="center"/>
          </w:tcPr>
          <w:p w14:paraId="6D7F916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1FAA6F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7E322C7" w14:textId="2F8A8ED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(10,75)</w:t>
            </w:r>
          </w:p>
        </w:tc>
        <w:tc>
          <w:tcPr>
            <w:tcW w:w="755" w:type="pct"/>
            <w:vAlign w:val="center"/>
          </w:tcPr>
          <w:p w14:paraId="7FB9DABF" w14:textId="13857B1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1809C2E8" w14:textId="726656F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7</w:t>
            </w:r>
            <w:r w:rsidRPr="00334CB8">
              <w:rPr>
                <w:rFonts w:ascii="Times New Roman" w:hAnsi="Times New Roman"/>
                <w:sz w:val="26"/>
                <w:szCs w:val="26"/>
                <w:lang w:val="en-US"/>
              </w:rPr>
              <w:t>,25</w:t>
            </w:r>
          </w:p>
        </w:tc>
        <w:tc>
          <w:tcPr>
            <w:tcW w:w="825" w:type="pct"/>
            <w:vAlign w:val="center"/>
          </w:tcPr>
          <w:p w14:paraId="4986F8F3" w14:textId="53A535F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c>
          <w:tcPr>
            <w:tcW w:w="706" w:type="pct"/>
            <w:vAlign w:val="center"/>
          </w:tcPr>
          <w:p w14:paraId="5A0964BB" w14:textId="65C6AFF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7,5</w:t>
            </w:r>
          </w:p>
        </w:tc>
      </w:tr>
      <w:tr w:rsidR="00934BC0" w:rsidRPr="00334CB8" w14:paraId="47DF9A96" w14:textId="77777777" w:rsidTr="00FA45A7">
        <w:tc>
          <w:tcPr>
            <w:tcW w:w="1020" w:type="pct"/>
            <w:vAlign w:val="center"/>
          </w:tcPr>
          <w:p w14:paraId="78DF22D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234897DB" w14:textId="0D7BD509"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0C205E3B">
                <v:shape id="_x0000_i1209" type="#_x0000_t75" style="width:50.25pt;height:21.75pt" o:ole="">
                  <v:imagedata r:id="rId373" o:title=""/>
                </v:shape>
                <o:OLEObject Type="Embed" ProgID="Equation.3" ShapeID="_x0000_i1209" DrawAspect="Content" ObjectID="_1569504669" r:id="rId374"/>
              </w:object>
            </w:r>
          </w:p>
        </w:tc>
        <w:tc>
          <w:tcPr>
            <w:tcW w:w="755" w:type="pct"/>
            <w:vAlign w:val="center"/>
          </w:tcPr>
          <w:p w14:paraId="32F668E1" w14:textId="670428EA"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2FDBDD00">
                <v:shape id="_x0000_i1210" type="#_x0000_t75" style="width:50.25pt;height:21.75pt" o:ole="">
                  <v:imagedata r:id="rId375" o:title=""/>
                </v:shape>
                <o:OLEObject Type="Embed" ProgID="Equation.3" ShapeID="_x0000_i1210" DrawAspect="Content" ObjectID="_1569504670" r:id="rId376"/>
              </w:object>
            </w:r>
          </w:p>
        </w:tc>
        <w:tc>
          <w:tcPr>
            <w:tcW w:w="907" w:type="pct"/>
            <w:vAlign w:val="center"/>
          </w:tcPr>
          <w:p w14:paraId="32223BAF" w14:textId="70CC7F0E"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1EF44DFF">
                <v:shape id="_x0000_i1211" type="#_x0000_t75" style="width:50.25pt;height:21.75pt" o:ole="">
                  <v:imagedata r:id="rId377" o:title=""/>
                </v:shape>
                <o:OLEObject Type="Embed" ProgID="Equation.3" ShapeID="_x0000_i1211" DrawAspect="Content" ObjectID="_1569504671" r:id="rId378"/>
              </w:object>
            </w:r>
          </w:p>
        </w:tc>
        <w:tc>
          <w:tcPr>
            <w:tcW w:w="825" w:type="pct"/>
            <w:vAlign w:val="center"/>
          </w:tcPr>
          <w:p w14:paraId="66586809" w14:textId="246B110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6218F2D9">
                <v:shape id="_x0000_i1212" type="#_x0000_t75" style="width:50.25pt;height:21.75pt" o:ole="">
                  <v:imagedata r:id="rId379" o:title=""/>
                </v:shape>
                <o:OLEObject Type="Embed" ProgID="Equation.3" ShapeID="_x0000_i1212" DrawAspect="Content" ObjectID="_1569504672" r:id="rId380"/>
              </w:object>
            </w:r>
          </w:p>
        </w:tc>
        <w:tc>
          <w:tcPr>
            <w:tcW w:w="706" w:type="pct"/>
            <w:vAlign w:val="center"/>
          </w:tcPr>
          <w:p w14:paraId="689C1BB3" w14:textId="387DE53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385697CF">
                <v:shape id="_x0000_i1213" type="#_x0000_t75" style="width:43.5pt;height:21.75pt" o:ole="">
                  <v:imagedata r:id="rId381" o:title=""/>
                </v:shape>
                <o:OLEObject Type="Embed" ProgID="Equation.3" ShapeID="_x0000_i1213" DrawAspect="Content" ObjectID="_1569504673" r:id="rId382"/>
              </w:object>
            </w:r>
          </w:p>
        </w:tc>
      </w:tr>
      <w:tr w:rsidR="00934BC0" w:rsidRPr="00334CB8" w14:paraId="6A99CB16" w14:textId="77777777" w:rsidTr="00FA45A7">
        <w:tc>
          <w:tcPr>
            <w:tcW w:w="1020" w:type="pct"/>
            <w:vAlign w:val="center"/>
          </w:tcPr>
          <w:p w14:paraId="683A504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20274B5A" w14:textId="2BB021C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755" w:type="pct"/>
            <w:vAlign w:val="center"/>
          </w:tcPr>
          <w:p w14:paraId="1E828A13" w14:textId="1F0CCB1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907" w:type="pct"/>
            <w:vAlign w:val="center"/>
          </w:tcPr>
          <w:p w14:paraId="10F7AE3B" w14:textId="48D7747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825" w:type="pct"/>
            <w:vAlign w:val="center"/>
          </w:tcPr>
          <w:p w14:paraId="08E3D12C" w14:textId="4C87C63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26DC4041" w14:textId="0FCC524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r>
      <w:tr w:rsidR="00934BC0" w:rsidRPr="00334CB8" w14:paraId="060907BD" w14:textId="77777777" w:rsidTr="00FA45A7">
        <w:tc>
          <w:tcPr>
            <w:tcW w:w="1020" w:type="pct"/>
            <w:vAlign w:val="center"/>
          </w:tcPr>
          <w:p w14:paraId="2911042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0CD91AFF"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7FED5F68" w14:textId="2B75890E"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50721084" w14:textId="02D11DE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42F07BD5" w14:textId="3FF0A29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825" w:type="pct"/>
            <w:vAlign w:val="center"/>
          </w:tcPr>
          <w:p w14:paraId="1ECB7917" w14:textId="79B532E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706" w:type="pct"/>
            <w:vAlign w:val="center"/>
          </w:tcPr>
          <w:p w14:paraId="7EF1319B" w14:textId="571798E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1550F4C3" w14:textId="77777777" w:rsidTr="00FA45A7">
        <w:tc>
          <w:tcPr>
            <w:tcW w:w="1020" w:type="pct"/>
            <w:vAlign w:val="center"/>
          </w:tcPr>
          <w:p w14:paraId="2F1D845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1A69AEF5" w14:textId="29FB2E61"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69825D12">
                <v:shape id="_x0000_i1214" type="#_x0000_t75" style="width:50.25pt;height:21.75pt" o:ole="">
                  <v:imagedata r:id="rId383" o:title=""/>
                </v:shape>
                <o:OLEObject Type="Embed" ProgID="Equation.3" ShapeID="_x0000_i1214" DrawAspect="Content" ObjectID="_1569504674" r:id="rId384"/>
              </w:object>
            </w:r>
          </w:p>
        </w:tc>
        <w:tc>
          <w:tcPr>
            <w:tcW w:w="755" w:type="pct"/>
            <w:vAlign w:val="center"/>
          </w:tcPr>
          <w:p w14:paraId="6369A1D4" w14:textId="65E184D5"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3D1EFBC4">
                <v:shape id="_x0000_i1215" type="#_x0000_t75" style="width:50.25pt;height:21.75pt" o:ole="">
                  <v:imagedata r:id="rId385" o:title=""/>
                </v:shape>
                <o:OLEObject Type="Embed" ProgID="Equation.3" ShapeID="_x0000_i1215" DrawAspect="Content" ObjectID="_1569504675" r:id="rId386"/>
              </w:object>
            </w:r>
          </w:p>
        </w:tc>
        <w:tc>
          <w:tcPr>
            <w:tcW w:w="907" w:type="pct"/>
            <w:vAlign w:val="center"/>
          </w:tcPr>
          <w:p w14:paraId="66721E07" w14:textId="0268A1F1"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5DCE1311">
                <v:shape id="_x0000_i1216" type="#_x0000_t75" style="width:50.25pt;height:21.75pt" o:ole="">
                  <v:imagedata r:id="rId387" o:title=""/>
                </v:shape>
                <o:OLEObject Type="Embed" ProgID="Equation.3" ShapeID="_x0000_i1216" DrawAspect="Content" ObjectID="_1569504676" r:id="rId388"/>
              </w:object>
            </w:r>
          </w:p>
        </w:tc>
        <w:tc>
          <w:tcPr>
            <w:tcW w:w="825" w:type="pct"/>
            <w:vAlign w:val="center"/>
          </w:tcPr>
          <w:p w14:paraId="42F6CE7B" w14:textId="239C3CFB"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092B5AE2">
                <v:shape id="_x0000_i1217" type="#_x0000_t75" style="width:50.25pt;height:21.75pt" o:ole="">
                  <v:imagedata r:id="rId389" o:title=""/>
                </v:shape>
                <o:OLEObject Type="Embed" ProgID="Equation.3" ShapeID="_x0000_i1217" DrawAspect="Content" ObjectID="_1569504677" r:id="rId390"/>
              </w:object>
            </w:r>
          </w:p>
        </w:tc>
        <w:tc>
          <w:tcPr>
            <w:tcW w:w="706" w:type="pct"/>
            <w:vAlign w:val="center"/>
          </w:tcPr>
          <w:p w14:paraId="115C19A8" w14:textId="5D42E8E9"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3CE1AF87">
                <v:shape id="_x0000_i1218" type="#_x0000_t75" style="width:50.25pt;height:21.75pt" o:ole="">
                  <v:imagedata r:id="rId391" o:title=""/>
                </v:shape>
                <o:OLEObject Type="Embed" ProgID="Equation.3" ShapeID="_x0000_i1218" DrawAspect="Content" ObjectID="_1569504678" r:id="rId392"/>
              </w:object>
            </w:r>
          </w:p>
        </w:tc>
      </w:tr>
      <w:tr w:rsidR="00934BC0" w:rsidRPr="00334CB8" w14:paraId="39BAADD7" w14:textId="77777777" w:rsidTr="00FA45A7">
        <w:tc>
          <w:tcPr>
            <w:tcW w:w="1020" w:type="pct"/>
            <w:vAlign w:val="center"/>
          </w:tcPr>
          <w:p w14:paraId="5DCA8F31"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EE4270A" w14:textId="3132DD6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755" w:type="pct"/>
            <w:vAlign w:val="center"/>
          </w:tcPr>
          <w:p w14:paraId="51BA751C" w14:textId="07647B5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907" w:type="pct"/>
            <w:vAlign w:val="center"/>
          </w:tcPr>
          <w:p w14:paraId="792BA223" w14:textId="34DC273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19F8194B" w14:textId="5A93662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5DEF2065" w14:textId="63C2D0F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934BC0" w:rsidRPr="00334CB8" w14:paraId="0F955142" w14:textId="77777777" w:rsidTr="00FA45A7">
        <w:tc>
          <w:tcPr>
            <w:tcW w:w="1020" w:type="pct"/>
            <w:vAlign w:val="center"/>
          </w:tcPr>
          <w:p w14:paraId="49ABE13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61EB6866"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F10E919" w14:textId="42A4288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66CB27F7" w14:textId="52D9D67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c>
          <w:tcPr>
            <w:tcW w:w="907" w:type="pct"/>
            <w:vAlign w:val="center"/>
          </w:tcPr>
          <w:p w14:paraId="1AC91E4D" w14:textId="3890865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7,25</w:t>
            </w:r>
          </w:p>
        </w:tc>
        <w:tc>
          <w:tcPr>
            <w:tcW w:w="825" w:type="pct"/>
            <w:vAlign w:val="center"/>
          </w:tcPr>
          <w:p w14:paraId="309C3535" w14:textId="3F51DD5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73B205CC" w14:textId="1B7F5E7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934BC0" w:rsidRPr="00334CB8" w14:paraId="325E62E1" w14:textId="77777777" w:rsidTr="00FA45A7">
        <w:tc>
          <w:tcPr>
            <w:tcW w:w="1020" w:type="pct"/>
            <w:vAlign w:val="center"/>
          </w:tcPr>
          <w:p w14:paraId="79B3B4A9"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7E26B139" w14:textId="535C96F5"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68A190A2">
                <v:shape id="_x0000_i1219" type="#_x0000_t75" style="width:50.25pt;height:21.75pt" o:ole="">
                  <v:imagedata r:id="rId393" o:title=""/>
                </v:shape>
                <o:OLEObject Type="Embed" ProgID="Equation.3" ShapeID="_x0000_i1219" DrawAspect="Content" ObjectID="_1569504679" r:id="rId394"/>
              </w:object>
            </w:r>
          </w:p>
        </w:tc>
        <w:tc>
          <w:tcPr>
            <w:tcW w:w="755" w:type="pct"/>
            <w:vAlign w:val="center"/>
          </w:tcPr>
          <w:p w14:paraId="2D69E53F" w14:textId="0051F013"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5AF52C4C">
                <v:shape id="_x0000_i1220" type="#_x0000_t75" style="width:43.5pt;height:21.75pt" o:ole="">
                  <v:imagedata r:id="rId395" o:title=""/>
                </v:shape>
                <o:OLEObject Type="Embed" ProgID="Equation.3" ShapeID="_x0000_i1220" DrawAspect="Content" ObjectID="_1569504680" r:id="rId396"/>
              </w:object>
            </w:r>
          </w:p>
        </w:tc>
        <w:tc>
          <w:tcPr>
            <w:tcW w:w="907" w:type="pct"/>
            <w:vAlign w:val="center"/>
          </w:tcPr>
          <w:p w14:paraId="528C805F" w14:textId="395C8576"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4BF5C273">
                <v:shape id="_x0000_i1221" type="#_x0000_t75" style="width:50.25pt;height:21.75pt" o:ole="">
                  <v:imagedata r:id="rId397" o:title=""/>
                </v:shape>
                <o:OLEObject Type="Embed" ProgID="Equation.3" ShapeID="_x0000_i1221" DrawAspect="Content" ObjectID="_1569504681" r:id="rId398"/>
              </w:object>
            </w:r>
          </w:p>
        </w:tc>
        <w:tc>
          <w:tcPr>
            <w:tcW w:w="825" w:type="pct"/>
            <w:vAlign w:val="center"/>
          </w:tcPr>
          <w:p w14:paraId="73259839" w14:textId="62B0C0D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165695D8">
                <v:shape id="_x0000_i1222" type="#_x0000_t75" style="width:50.25pt;height:21.75pt" o:ole="">
                  <v:imagedata r:id="rId399" o:title=""/>
                </v:shape>
                <o:OLEObject Type="Embed" ProgID="Equation.3" ShapeID="_x0000_i1222" DrawAspect="Content" ObjectID="_1569504682" r:id="rId400"/>
              </w:object>
            </w:r>
          </w:p>
        </w:tc>
        <w:tc>
          <w:tcPr>
            <w:tcW w:w="706" w:type="pct"/>
            <w:vAlign w:val="center"/>
          </w:tcPr>
          <w:p w14:paraId="044DA923" w14:textId="76E27A07"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4AC1EEB7">
                <v:shape id="_x0000_i1223" type="#_x0000_t75" style="width:50.25pt;height:21.75pt" o:ole="">
                  <v:imagedata r:id="rId401" o:title=""/>
                </v:shape>
                <o:OLEObject Type="Embed" ProgID="Equation.3" ShapeID="_x0000_i1223" DrawAspect="Content" ObjectID="_1569504683" r:id="rId402"/>
              </w:object>
            </w:r>
          </w:p>
        </w:tc>
      </w:tr>
      <w:tr w:rsidR="00934BC0" w:rsidRPr="00334CB8" w14:paraId="47A2D36E" w14:textId="77777777" w:rsidTr="00FA45A7">
        <w:tc>
          <w:tcPr>
            <w:tcW w:w="1020" w:type="pct"/>
            <w:vAlign w:val="center"/>
          </w:tcPr>
          <w:p w14:paraId="6A04304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DBDB64A" w14:textId="3E4E32D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755" w:type="pct"/>
            <w:vAlign w:val="center"/>
          </w:tcPr>
          <w:p w14:paraId="32071731" w14:textId="59017A95"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55117244" w14:textId="28C8987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825" w:type="pct"/>
            <w:vAlign w:val="center"/>
          </w:tcPr>
          <w:p w14:paraId="19596EC6" w14:textId="674BA29A"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16FB7421" w14:textId="5BA9D61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934BC0" w:rsidRPr="00334CB8" w14:paraId="710A435F" w14:textId="77777777" w:rsidTr="00FA45A7">
        <w:tc>
          <w:tcPr>
            <w:tcW w:w="1020" w:type="pct"/>
            <w:vAlign w:val="center"/>
          </w:tcPr>
          <w:p w14:paraId="4C95FAB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30BF99C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417ACDE4" w14:textId="53F6822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(10,75)</w:t>
            </w:r>
          </w:p>
        </w:tc>
        <w:tc>
          <w:tcPr>
            <w:tcW w:w="755" w:type="pct"/>
            <w:vAlign w:val="center"/>
          </w:tcPr>
          <w:p w14:paraId="1F398DEE" w14:textId="1081768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907" w:type="pct"/>
            <w:vAlign w:val="center"/>
          </w:tcPr>
          <w:p w14:paraId="7E069EBA" w14:textId="2EB343B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5F043968" w14:textId="39D64D9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06" w:type="pct"/>
            <w:vAlign w:val="center"/>
          </w:tcPr>
          <w:p w14:paraId="401B43F1" w14:textId="55FE4E0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6,25</w:t>
            </w:r>
          </w:p>
        </w:tc>
      </w:tr>
      <w:tr w:rsidR="00934BC0" w:rsidRPr="00334CB8" w14:paraId="63A6E49B" w14:textId="77777777" w:rsidTr="00FA45A7">
        <w:tc>
          <w:tcPr>
            <w:tcW w:w="1020" w:type="pct"/>
            <w:vAlign w:val="center"/>
          </w:tcPr>
          <w:p w14:paraId="7F917EB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0BB740EC" w14:textId="4FE92B7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40" w:dyaOrig="420" w14:anchorId="65EB6CBC">
                <v:shape id="_x0000_i1224" type="#_x0000_t75" style="width:50.25pt;height:21.75pt" o:ole="">
                  <v:imagedata r:id="rId403" o:title=""/>
                </v:shape>
                <o:OLEObject Type="Embed" ProgID="Equation.3" ShapeID="_x0000_i1224" DrawAspect="Content" ObjectID="_1569504684" r:id="rId404"/>
              </w:object>
            </w:r>
          </w:p>
        </w:tc>
        <w:tc>
          <w:tcPr>
            <w:tcW w:w="755" w:type="pct"/>
            <w:vAlign w:val="center"/>
          </w:tcPr>
          <w:p w14:paraId="10425CC1" w14:textId="64EB067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7C9E5A46">
                <v:shape id="_x0000_i1225" type="#_x0000_t75" style="width:50.25pt;height:21.75pt" o:ole="">
                  <v:imagedata r:id="rId405" o:title=""/>
                </v:shape>
                <o:OLEObject Type="Embed" ProgID="Equation.3" ShapeID="_x0000_i1225" DrawAspect="Content" ObjectID="_1569504685" r:id="rId406"/>
              </w:object>
            </w:r>
          </w:p>
        </w:tc>
        <w:tc>
          <w:tcPr>
            <w:tcW w:w="907" w:type="pct"/>
            <w:vAlign w:val="center"/>
          </w:tcPr>
          <w:p w14:paraId="5CED025F" w14:textId="295EB7CF" w:rsidR="00934BC0" w:rsidRPr="00334CB8" w:rsidRDefault="00334CB8"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120" w:dyaOrig="420" w14:anchorId="562A69C9">
                <v:shape id="_x0000_i1226" type="#_x0000_t75" style="width:50.25pt;height:21.75pt" o:ole="">
                  <v:imagedata r:id="rId407" o:title=""/>
                </v:shape>
                <o:OLEObject Type="Embed" ProgID="Equation.3" ShapeID="_x0000_i1226" DrawAspect="Content" ObjectID="_1569504686" r:id="rId408"/>
              </w:object>
            </w:r>
          </w:p>
        </w:tc>
        <w:tc>
          <w:tcPr>
            <w:tcW w:w="825" w:type="pct"/>
            <w:vAlign w:val="center"/>
          </w:tcPr>
          <w:p w14:paraId="0B80E170" w14:textId="4CDB2787"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080" w:dyaOrig="420" w14:anchorId="07AD29C6">
                <v:shape id="_x0000_i1227" type="#_x0000_t75" style="width:50.25pt;height:21.75pt" o:ole="">
                  <v:imagedata r:id="rId409" o:title=""/>
                </v:shape>
                <o:OLEObject Type="Embed" ProgID="Equation.3" ShapeID="_x0000_i1227" DrawAspect="Content" ObjectID="_1569504687" r:id="rId410"/>
              </w:object>
            </w:r>
          </w:p>
        </w:tc>
        <w:tc>
          <w:tcPr>
            <w:tcW w:w="706" w:type="pct"/>
            <w:vAlign w:val="center"/>
          </w:tcPr>
          <w:p w14:paraId="6A5540E1" w14:textId="47A889B8"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3B3C3FC7">
                <v:shape id="_x0000_i1228" type="#_x0000_t75" style="width:43.5pt;height:21.75pt" o:ole="">
                  <v:imagedata r:id="rId411" o:title=""/>
                </v:shape>
                <o:OLEObject Type="Embed" ProgID="Equation.3" ShapeID="_x0000_i1228" DrawAspect="Content" ObjectID="_1569504688" r:id="rId412"/>
              </w:object>
            </w:r>
          </w:p>
        </w:tc>
      </w:tr>
      <w:tr w:rsidR="00934BC0" w:rsidRPr="00334CB8" w14:paraId="78D99D16" w14:textId="77777777" w:rsidTr="00FA45A7">
        <w:tc>
          <w:tcPr>
            <w:tcW w:w="1020" w:type="pct"/>
            <w:vAlign w:val="center"/>
          </w:tcPr>
          <w:p w14:paraId="149D0B9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7D26E4E" w14:textId="2C3F867F"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0EDE86FF" w14:textId="1C177754"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09EDA441" w14:textId="676BC2A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7CC30D41" w14:textId="4CEADD06"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61E066EE" w14:textId="692E089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r>
      <w:tr w:rsidR="00934BC0" w:rsidRPr="00334CB8" w14:paraId="665701BC" w14:textId="77777777" w:rsidTr="00FA45A7">
        <w:tc>
          <w:tcPr>
            <w:tcW w:w="1020" w:type="pct"/>
            <w:tcBorders>
              <w:bottom w:val="nil"/>
            </w:tcBorders>
            <w:vAlign w:val="center"/>
          </w:tcPr>
          <w:p w14:paraId="4F6C5305"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09B9D49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nil"/>
            </w:tcBorders>
            <w:vAlign w:val="center"/>
          </w:tcPr>
          <w:p w14:paraId="391D5C4E" w14:textId="5E4D79E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755" w:type="pct"/>
            <w:tcBorders>
              <w:bottom w:val="nil"/>
            </w:tcBorders>
            <w:vAlign w:val="center"/>
          </w:tcPr>
          <w:p w14:paraId="366ADFB3" w14:textId="6168446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1,75 (10,75)</w:t>
            </w:r>
          </w:p>
        </w:tc>
        <w:tc>
          <w:tcPr>
            <w:tcW w:w="907" w:type="pct"/>
            <w:tcBorders>
              <w:bottom w:val="nil"/>
            </w:tcBorders>
            <w:vAlign w:val="center"/>
          </w:tcPr>
          <w:p w14:paraId="3D1494D1" w14:textId="7B58CE27"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6</w:t>
            </w:r>
            <w:r w:rsidRPr="00334CB8">
              <w:rPr>
                <w:rFonts w:ascii="Times New Roman" w:hAnsi="Times New Roman"/>
                <w:sz w:val="26"/>
                <w:szCs w:val="26"/>
                <w:lang w:val="en-US"/>
              </w:rPr>
              <w:t>,5</w:t>
            </w:r>
          </w:p>
        </w:tc>
        <w:tc>
          <w:tcPr>
            <w:tcW w:w="825" w:type="pct"/>
            <w:tcBorders>
              <w:bottom w:val="nil"/>
            </w:tcBorders>
            <w:vAlign w:val="center"/>
          </w:tcPr>
          <w:p w14:paraId="599DF801" w14:textId="76FB5A6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tcBorders>
              <w:bottom w:val="nil"/>
            </w:tcBorders>
            <w:vAlign w:val="center"/>
          </w:tcPr>
          <w:p w14:paraId="1C4035A7" w14:textId="1BA9262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r>
      <w:tr w:rsidR="00934BC0" w:rsidRPr="00334CB8" w14:paraId="7E33037C" w14:textId="77777777" w:rsidTr="00FA45A7">
        <w:tc>
          <w:tcPr>
            <w:tcW w:w="1020" w:type="pct"/>
            <w:vAlign w:val="center"/>
          </w:tcPr>
          <w:p w14:paraId="227154D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70D144F9" w14:textId="4EEA7A9A"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621BB847">
                <v:shape id="_x0000_i1229" type="#_x0000_t75" style="width:50.25pt;height:21.75pt" o:ole="">
                  <v:imagedata r:id="rId413" o:title=""/>
                </v:shape>
                <o:OLEObject Type="Embed" ProgID="Equation.3" ShapeID="_x0000_i1229" DrawAspect="Content" ObjectID="_1569504689" r:id="rId414"/>
              </w:object>
            </w:r>
          </w:p>
        </w:tc>
        <w:tc>
          <w:tcPr>
            <w:tcW w:w="755" w:type="pct"/>
            <w:vAlign w:val="center"/>
          </w:tcPr>
          <w:p w14:paraId="2750087C" w14:textId="720153D6"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38609C4C">
                <v:shape id="_x0000_i1230" type="#_x0000_t75" style="width:50.25pt;height:21.75pt" o:ole="">
                  <v:imagedata r:id="rId415" o:title=""/>
                </v:shape>
                <o:OLEObject Type="Embed" ProgID="Equation.3" ShapeID="_x0000_i1230" DrawAspect="Content" ObjectID="_1569504690" r:id="rId416"/>
              </w:object>
            </w:r>
          </w:p>
        </w:tc>
        <w:tc>
          <w:tcPr>
            <w:tcW w:w="907" w:type="pct"/>
            <w:vAlign w:val="center"/>
          </w:tcPr>
          <w:p w14:paraId="44623279" w14:textId="663B64C1" w:rsidR="00934BC0" w:rsidRPr="00334CB8" w:rsidRDefault="00BF30CB"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060" w:dyaOrig="420" w14:anchorId="05574598">
                <v:shape id="_x0000_i1231" type="#_x0000_t75" style="width:50.25pt;height:21.75pt" o:ole="">
                  <v:imagedata r:id="rId417" o:title=""/>
                </v:shape>
                <o:OLEObject Type="Embed" ProgID="Equation.3" ShapeID="_x0000_i1231" DrawAspect="Content" ObjectID="_1569504691" r:id="rId418"/>
              </w:object>
            </w:r>
          </w:p>
        </w:tc>
        <w:tc>
          <w:tcPr>
            <w:tcW w:w="825" w:type="pct"/>
            <w:vAlign w:val="center"/>
          </w:tcPr>
          <w:p w14:paraId="063712FE" w14:textId="5C0DA53F"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40" w:dyaOrig="420" w14:anchorId="087476E6">
                <v:shape id="_x0000_i1232" type="#_x0000_t75" style="width:50.25pt;height:21.75pt" o:ole="">
                  <v:imagedata r:id="rId419" o:title=""/>
                </v:shape>
                <o:OLEObject Type="Embed" ProgID="Equation.3" ShapeID="_x0000_i1232" DrawAspect="Content" ObjectID="_1569504692" r:id="rId420"/>
              </w:object>
            </w:r>
          </w:p>
        </w:tc>
        <w:tc>
          <w:tcPr>
            <w:tcW w:w="706" w:type="pct"/>
            <w:vAlign w:val="center"/>
          </w:tcPr>
          <w:p w14:paraId="09E0553F" w14:textId="0E9E85CA"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2457E71F">
                <v:shape id="_x0000_i1233" type="#_x0000_t75" style="width:50.25pt;height:21.75pt" o:ole="">
                  <v:imagedata r:id="rId421" o:title=""/>
                </v:shape>
                <o:OLEObject Type="Embed" ProgID="Equation.3" ShapeID="_x0000_i1233" DrawAspect="Content" ObjectID="_1569504693" r:id="rId422"/>
              </w:object>
            </w:r>
          </w:p>
        </w:tc>
      </w:tr>
      <w:tr w:rsidR="00934BC0" w:rsidRPr="00334CB8" w14:paraId="7A25B0DC" w14:textId="77777777" w:rsidTr="00FA45A7">
        <w:tc>
          <w:tcPr>
            <w:tcW w:w="1020" w:type="pct"/>
            <w:vAlign w:val="center"/>
          </w:tcPr>
          <w:p w14:paraId="0619B5B2"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235C14B4" w14:textId="54F644D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755" w:type="pct"/>
            <w:vAlign w:val="center"/>
          </w:tcPr>
          <w:p w14:paraId="1E930938" w14:textId="06BBA7F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907" w:type="pct"/>
            <w:vAlign w:val="center"/>
          </w:tcPr>
          <w:p w14:paraId="09D57C4B" w14:textId="6827E7F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5E0DFFA4" w14:textId="508A7C7B"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5A1531D5" w14:textId="6BD64C2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r>
      <w:tr w:rsidR="00934BC0" w:rsidRPr="00334CB8" w14:paraId="7B4F2D4F" w14:textId="77777777" w:rsidTr="00FA45A7">
        <w:tc>
          <w:tcPr>
            <w:tcW w:w="1020" w:type="pct"/>
            <w:vAlign w:val="center"/>
          </w:tcPr>
          <w:p w14:paraId="12FEEB2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88EE033"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7C3BD97E" w14:textId="237AB22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755" w:type="pct"/>
            <w:vAlign w:val="center"/>
          </w:tcPr>
          <w:p w14:paraId="1F13B63B" w14:textId="72AD301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5242A7DC" w14:textId="2BAB79F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825" w:type="pct"/>
            <w:vAlign w:val="center"/>
          </w:tcPr>
          <w:p w14:paraId="622E8620" w14:textId="23C90AB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2DDC6659" w14:textId="7578747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(10,75)</w:t>
            </w:r>
          </w:p>
        </w:tc>
      </w:tr>
      <w:tr w:rsidR="00934BC0" w:rsidRPr="00334CB8" w14:paraId="27D4C8FF" w14:textId="77777777" w:rsidTr="00FA45A7">
        <w:tc>
          <w:tcPr>
            <w:tcW w:w="1020" w:type="pct"/>
            <w:vAlign w:val="center"/>
          </w:tcPr>
          <w:p w14:paraId="00259455"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3CB83A59" w14:textId="1DAE48DA"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00" w:dyaOrig="420" w14:anchorId="4781B0FA">
                <v:shape id="_x0000_i1234" type="#_x0000_t75" style="width:50.25pt;height:21.75pt" o:ole="">
                  <v:imagedata r:id="rId423" o:title=""/>
                </v:shape>
                <o:OLEObject Type="Embed" ProgID="Equation.3" ShapeID="_x0000_i1234" DrawAspect="Content" ObjectID="_1569504694" r:id="rId424"/>
              </w:object>
            </w:r>
          </w:p>
        </w:tc>
        <w:tc>
          <w:tcPr>
            <w:tcW w:w="755" w:type="pct"/>
            <w:vAlign w:val="center"/>
          </w:tcPr>
          <w:p w14:paraId="02A34E64" w14:textId="5B5F2F45"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060" w:dyaOrig="420" w14:anchorId="277DCBAA">
                <v:shape id="_x0000_i1235" type="#_x0000_t75" style="width:43.5pt;height:21.75pt" o:ole="">
                  <v:imagedata r:id="rId425" o:title=""/>
                </v:shape>
                <o:OLEObject Type="Embed" ProgID="Equation.3" ShapeID="_x0000_i1235" DrawAspect="Content" ObjectID="_1569504695" r:id="rId426"/>
              </w:object>
            </w:r>
          </w:p>
        </w:tc>
        <w:tc>
          <w:tcPr>
            <w:tcW w:w="907" w:type="pct"/>
            <w:vAlign w:val="center"/>
          </w:tcPr>
          <w:p w14:paraId="4E02FCF6" w14:textId="447AA4F4" w:rsidR="00934BC0" w:rsidRPr="00334CB8" w:rsidRDefault="00BF30CB"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120" w:dyaOrig="420" w14:anchorId="7AF48C8E">
                <v:shape id="_x0000_i1236" type="#_x0000_t75" style="width:50.25pt;height:21.75pt" o:ole="">
                  <v:imagedata r:id="rId427" o:title=""/>
                </v:shape>
                <o:OLEObject Type="Embed" ProgID="Equation.3" ShapeID="_x0000_i1236" DrawAspect="Content" ObjectID="_1569504696" r:id="rId428"/>
              </w:object>
            </w:r>
          </w:p>
        </w:tc>
        <w:tc>
          <w:tcPr>
            <w:tcW w:w="825" w:type="pct"/>
            <w:vAlign w:val="center"/>
          </w:tcPr>
          <w:p w14:paraId="63AF50C5" w14:textId="759ED373"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80" w:dyaOrig="420" w14:anchorId="78D575FB">
                <v:shape id="_x0000_i1237" type="#_x0000_t75" style="width:50.25pt;height:21.75pt" o:ole="">
                  <v:imagedata r:id="rId429" o:title=""/>
                </v:shape>
                <o:OLEObject Type="Embed" ProgID="Equation.3" ShapeID="_x0000_i1237" DrawAspect="Content" ObjectID="_1569504697" r:id="rId430"/>
              </w:object>
            </w:r>
          </w:p>
        </w:tc>
        <w:tc>
          <w:tcPr>
            <w:tcW w:w="706" w:type="pct"/>
            <w:vAlign w:val="center"/>
          </w:tcPr>
          <w:p w14:paraId="57BA7985" w14:textId="0BF52C9B"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00" w:dyaOrig="420" w14:anchorId="042B22B0">
                <v:shape id="_x0000_i1238" type="#_x0000_t75" style="width:50.25pt;height:21.75pt" o:ole="">
                  <v:imagedata r:id="rId431" o:title=""/>
                </v:shape>
                <o:OLEObject Type="Embed" ProgID="Equation.3" ShapeID="_x0000_i1238" DrawAspect="Content" ObjectID="_1569504698" r:id="rId432"/>
              </w:object>
            </w:r>
          </w:p>
        </w:tc>
      </w:tr>
      <w:tr w:rsidR="00934BC0" w:rsidRPr="00334CB8" w14:paraId="146FC38A" w14:textId="77777777" w:rsidTr="00FA45A7">
        <w:tc>
          <w:tcPr>
            <w:tcW w:w="1020" w:type="pct"/>
            <w:vAlign w:val="center"/>
          </w:tcPr>
          <w:p w14:paraId="292FA4C5"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23D0F402" w14:textId="1855993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755" w:type="pct"/>
            <w:vAlign w:val="center"/>
          </w:tcPr>
          <w:p w14:paraId="222DAD6C" w14:textId="26E460E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907" w:type="pct"/>
            <w:vAlign w:val="center"/>
          </w:tcPr>
          <w:p w14:paraId="4D62C0A8" w14:textId="22652F3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825" w:type="pct"/>
            <w:vAlign w:val="center"/>
          </w:tcPr>
          <w:p w14:paraId="6085BE40" w14:textId="12434DA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05E0998F" w14:textId="428DFC5E"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r>
      <w:tr w:rsidR="00934BC0" w:rsidRPr="00334CB8" w14:paraId="574244D5" w14:textId="77777777" w:rsidTr="00FA45A7">
        <w:tc>
          <w:tcPr>
            <w:tcW w:w="1020" w:type="pct"/>
            <w:vAlign w:val="center"/>
          </w:tcPr>
          <w:p w14:paraId="1EAD4EA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9AEA452"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3BE2C737" w14:textId="4228070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55" w:type="pct"/>
            <w:vAlign w:val="center"/>
          </w:tcPr>
          <w:p w14:paraId="06015257" w14:textId="2B4BD33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6,25</w:t>
            </w:r>
          </w:p>
        </w:tc>
        <w:tc>
          <w:tcPr>
            <w:tcW w:w="907" w:type="pct"/>
            <w:vAlign w:val="center"/>
          </w:tcPr>
          <w:p w14:paraId="7BC08069" w14:textId="791B279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230B2DD0" w14:textId="56852CE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706" w:type="pct"/>
            <w:vAlign w:val="center"/>
          </w:tcPr>
          <w:p w14:paraId="7EE94D2A" w14:textId="1E2A60C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r>
      <w:tr w:rsidR="00934BC0" w:rsidRPr="00334CB8" w14:paraId="3160783C" w14:textId="77777777" w:rsidTr="00FA45A7">
        <w:tc>
          <w:tcPr>
            <w:tcW w:w="1020" w:type="pct"/>
            <w:vAlign w:val="center"/>
          </w:tcPr>
          <w:p w14:paraId="1E5038B8"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069CB6E6" w14:textId="11231E21"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80" w:dyaOrig="420" w14:anchorId="6EF57BFC">
                <v:shape id="_x0000_i1239" type="#_x0000_t75" style="width:50.25pt;height:21.75pt" o:ole="">
                  <v:imagedata r:id="rId433" o:title=""/>
                </v:shape>
                <o:OLEObject Type="Embed" ProgID="Equation.3" ShapeID="_x0000_i1239" DrawAspect="Content" ObjectID="_1569504699" r:id="rId434"/>
              </w:object>
            </w:r>
          </w:p>
        </w:tc>
        <w:tc>
          <w:tcPr>
            <w:tcW w:w="755" w:type="pct"/>
            <w:vAlign w:val="center"/>
          </w:tcPr>
          <w:p w14:paraId="4521570B" w14:textId="3A969E09"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20" w:dyaOrig="420" w14:anchorId="22C03C74">
                <v:shape id="_x0000_i1240" type="#_x0000_t75" style="width:50.25pt;height:21.75pt" o:ole="">
                  <v:imagedata r:id="rId435" o:title=""/>
                </v:shape>
                <o:OLEObject Type="Embed" ProgID="Equation.3" ShapeID="_x0000_i1240" DrawAspect="Content" ObjectID="_1569504700" r:id="rId436"/>
              </w:object>
            </w:r>
          </w:p>
        </w:tc>
        <w:tc>
          <w:tcPr>
            <w:tcW w:w="907" w:type="pct"/>
            <w:vAlign w:val="center"/>
          </w:tcPr>
          <w:p w14:paraId="2B151165" w14:textId="175635A8" w:rsidR="00934BC0" w:rsidRPr="00334CB8" w:rsidRDefault="00BF30CB"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180" w:dyaOrig="420" w14:anchorId="67F1FEF8">
                <v:shape id="_x0000_i1241" type="#_x0000_t75" style="width:50.25pt;height:21.75pt" o:ole="">
                  <v:imagedata r:id="rId437" o:title=""/>
                </v:shape>
                <o:OLEObject Type="Embed" ProgID="Equation.3" ShapeID="_x0000_i1241" DrawAspect="Content" ObjectID="_1569504701" r:id="rId438"/>
              </w:object>
            </w:r>
          </w:p>
        </w:tc>
        <w:tc>
          <w:tcPr>
            <w:tcW w:w="825" w:type="pct"/>
            <w:vAlign w:val="center"/>
          </w:tcPr>
          <w:p w14:paraId="624925B5" w14:textId="14681E52"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717B1E71">
                <v:shape id="_x0000_i1242" type="#_x0000_t75" style="width:50.25pt;height:21.75pt" o:ole="">
                  <v:imagedata r:id="rId439" o:title=""/>
                </v:shape>
                <o:OLEObject Type="Embed" ProgID="Equation.3" ShapeID="_x0000_i1242" DrawAspect="Content" ObjectID="_1569504702" r:id="rId440"/>
              </w:object>
            </w:r>
          </w:p>
        </w:tc>
        <w:tc>
          <w:tcPr>
            <w:tcW w:w="706" w:type="pct"/>
            <w:vAlign w:val="center"/>
          </w:tcPr>
          <w:p w14:paraId="2B387EAD" w14:textId="337865E9"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040" w:dyaOrig="420" w14:anchorId="43F6882C">
                <v:shape id="_x0000_i1243" type="#_x0000_t75" style="width:43.5pt;height:21.75pt" o:ole="">
                  <v:imagedata r:id="rId441" o:title=""/>
                </v:shape>
                <o:OLEObject Type="Embed" ProgID="Equation.3" ShapeID="_x0000_i1243" DrawAspect="Content" ObjectID="_1569504703" r:id="rId442"/>
              </w:object>
            </w:r>
          </w:p>
        </w:tc>
      </w:tr>
      <w:tr w:rsidR="00934BC0" w:rsidRPr="00334CB8" w14:paraId="2E8E9FD6" w14:textId="77777777" w:rsidTr="00EE475B">
        <w:tc>
          <w:tcPr>
            <w:tcW w:w="1020" w:type="pct"/>
            <w:tcBorders>
              <w:bottom w:val="single" w:sz="4" w:space="0" w:color="auto"/>
            </w:tcBorders>
            <w:vAlign w:val="center"/>
          </w:tcPr>
          <w:p w14:paraId="5CF150EA"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tcBorders>
              <w:bottom w:val="single" w:sz="4" w:space="0" w:color="auto"/>
            </w:tcBorders>
            <w:vAlign w:val="center"/>
          </w:tcPr>
          <w:p w14:paraId="30BA06E9" w14:textId="3508914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tcBorders>
              <w:bottom w:val="single" w:sz="4" w:space="0" w:color="auto"/>
            </w:tcBorders>
            <w:vAlign w:val="center"/>
          </w:tcPr>
          <w:p w14:paraId="6BA7F3AE" w14:textId="24BB5CB7" w:rsidR="00934BC0" w:rsidRPr="00334CB8" w:rsidRDefault="00934BC0"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sz w:val="26"/>
                <w:szCs w:val="26"/>
                <w:lang w:val="en-US"/>
              </w:rPr>
              <w:t>0</w:t>
            </w:r>
          </w:p>
        </w:tc>
        <w:tc>
          <w:tcPr>
            <w:tcW w:w="907" w:type="pct"/>
            <w:tcBorders>
              <w:bottom w:val="single" w:sz="4" w:space="0" w:color="auto"/>
            </w:tcBorders>
            <w:vAlign w:val="center"/>
          </w:tcPr>
          <w:p w14:paraId="253C4EA7" w14:textId="42E0AA3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825" w:type="pct"/>
            <w:tcBorders>
              <w:bottom w:val="single" w:sz="4" w:space="0" w:color="auto"/>
            </w:tcBorders>
            <w:vAlign w:val="center"/>
          </w:tcPr>
          <w:p w14:paraId="15A21A7D" w14:textId="2A9C6998" w:rsidR="00934BC0" w:rsidRPr="00334CB8" w:rsidRDefault="00934BC0"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sz w:val="26"/>
                <w:szCs w:val="26"/>
                <w:lang w:val="en-US"/>
              </w:rPr>
              <w:t>0</w:t>
            </w:r>
          </w:p>
        </w:tc>
        <w:tc>
          <w:tcPr>
            <w:tcW w:w="706" w:type="pct"/>
            <w:tcBorders>
              <w:bottom w:val="single" w:sz="4" w:space="0" w:color="auto"/>
            </w:tcBorders>
            <w:vAlign w:val="center"/>
          </w:tcPr>
          <w:p w14:paraId="06DEDB45" w14:textId="4D8BB426" w:rsidR="00934BC0" w:rsidRPr="00334CB8" w:rsidRDefault="00934BC0"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sz w:val="26"/>
                <w:szCs w:val="26"/>
              </w:rPr>
              <w:t>Гр.</w:t>
            </w:r>
          </w:p>
        </w:tc>
      </w:tr>
      <w:tr w:rsidR="00934BC0" w:rsidRPr="00334CB8" w14:paraId="3C1503DD" w14:textId="77777777" w:rsidTr="00EE475B">
        <w:tc>
          <w:tcPr>
            <w:tcW w:w="1020" w:type="pct"/>
            <w:tcBorders>
              <w:bottom w:val="single" w:sz="4" w:space="0" w:color="auto"/>
            </w:tcBorders>
            <w:vAlign w:val="center"/>
          </w:tcPr>
          <w:p w14:paraId="3096B04E"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FF678D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single" w:sz="4" w:space="0" w:color="auto"/>
            </w:tcBorders>
            <w:vAlign w:val="center"/>
          </w:tcPr>
          <w:p w14:paraId="4D862459" w14:textId="0105BC6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tcBorders>
              <w:bottom w:val="single" w:sz="4" w:space="0" w:color="auto"/>
            </w:tcBorders>
            <w:vAlign w:val="center"/>
          </w:tcPr>
          <w:p w14:paraId="2E2D412D" w14:textId="18BC0B2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single" w:sz="4" w:space="0" w:color="auto"/>
            </w:tcBorders>
            <w:vAlign w:val="center"/>
          </w:tcPr>
          <w:p w14:paraId="192A22D5" w14:textId="021FCB0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tcBorders>
              <w:bottom w:val="single" w:sz="4" w:space="0" w:color="auto"/>
            </w:tcBorders>
            <w:vAlign w:val="center"/>
          </w:tcPr>
          <w:p w14:paraId="008703CC" w14:textId="5437F787"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tcBorders>
              <w:bottom w:val="single" w:sz="4" w:space="0" w:color="auto"/>
            </w:tcBorders>
            <w:vAlign w:val="center"/>
          </w:tcPr>
          <w:p w14:paraId="56A96859" w14:textId="4B568262"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r>
    </w:tbl>
    <w:p w14:paraId="2D525B1F" w14:textId="4A563159" w:rsidR="0047211F" w:rsidRPr="00912C96" w:rsidRDefault="0047211F" w:rsidP="0047211F">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табл. </w:t>
      </w:r>
      <w:r w:rsidR="00DA522D">
        <w:rPr>
          <w:rFonts w:ascii="Times New Roman" w:hAnsi="Times New Roman"/>
          <w:sz w:val="30"/>
          <w:szCs w:val="30"/>
        </w:rPr>
        <w:t>6</w:t>
      </w:r>
      <w:r>
        <w:rPr>
          <w:rFonts w:ascii="Times New Roman" w:hAnsi="Times New Roman"/>
          <w:sz w:val="30"/>
          <w:szCs w:val="30"/>
        </w:rPr>
        <w:t xml:space="preserve"> используются следующие обозначения: «0» – соответствующая группа не входит в описание сигнала, так как содержит нулевой оператор, «Гр.» – замкнутая группа на операции сложения, «Мн.» – замкнутое множество.</w:t>
      </w:r>
      <w:r w:rsidR="00912C96" w:rsidRPr="00912C96">
        <w:rPr>
          <w:rFonts w:ascii="Times New Roman" w:hAnsi="Times New Roman"/>
          <w:sz w:val="30"/>
          <w:szCs w:val="30"/>
        </w:rPr>
        <w:t xml:space="preserve"> </w:t>
      </w:r>
      <w:r w:rsidR="00912C96">
        <w:rPr>
          <w:rFonts w:ascii="Times New Roman" w:hAnsi="Times New Roman"/>
          <w:sz w:val="30"/>
          <w:szCs w:val="30"/>
        </w:rPr>
        <w:t xml:space="preserve">Для замкнутых множеств в поле «Сумма отсчётов» </w:t>
      </w:r>
      <w:r w:rsidR="00912C96">
        <w:rPr>
          <w:rFonts w:ascii="Times New Roman" w:hAnsi="Times New Roman"/>
          <w:sz w:val="30"/>
          <w:szCs w:val="30"/>
        </w:rPr>
        <w:lastRenderedPageBreak/>
        <w:t>сначала указывается сумма при записи множества на операции умножения, а в скобках – на операции сложения.</w:t>
      </w:r>
    </w:p>
    <w:p w14:paraId="3ACCD872" w14:textId="77777777" w:rsidR="005671E0" w:rsidRDefault="005671E0" w:rsidP="00BA6D57">
      <w:pPr>
        <w:spacing w:after="0" w:line="240" w:lineRule="auto"/>
        <w:ind w:firstLine="708"/>
        <w:contextualSpacing/>
        <w:jc w:val="both"/>
        <w:rPr>
          <w:rFonts w:ascii="Times New Roman" w:hAnsi="Times New Roman"/>
          <w:b/>
          <w:sz w:val="30"/>
          <w:szCs w:val="30"/>
        </w:rPr>
      </w:pPr>
    </w:p>
    <w:p w14:paraId="197E83FB" w14:textId="370E4DD6" w:rsidR="00EE1E11" w:rsidRPr="003331D3" w:rsidRDefault="00DA522D" w:rsidP="00BA6D57">
      <w:pPr>
        <w:spacing w:after="0" w:line="240" w:lineRule="auto"/>
        <w:ind w:firstLine="708"/>
        <w:contextualSpacing/>
        <w:jc w:val="both"/>
        <w:rPr>
          <w:rFonts w:ascii="Times New Roman" w:hAnsi="Times New Roman"/>
          <w:b/>
          <w:sz w:val="30"/>
          <w:szCs w:val="30"/>
        </w:rPr>
      </w:pPr>
      <w:r>
        <w:rPr>
          <w:rFonts w:ascii="Times New Roman" w:hAnsi="Times New Roman"/>
          <w:b/>
          <w:sz w:val="30"/>
          <w:szCs w:val="30"/>
        </w:rPr>
        <w:t>6</w:t>
      </w:r>
      <w:r w:rsidR="003331D3" w:rsidRPr="003331D3">
        <w:rPr>
          <w:rFonts w:ascii="Times New Roman" w:hAnsi="Times New Roman"/>
          <w:b/>
          <w:sz w:val="30"/>
          <w:szCs w:val="30"/>
        </w:rPr>
        <w:t>. Выбор размерности признакового описания</w:t>
      </w:r>
    </w:p>
    <w:p w14:paraId="37DFC29A" w14:textId="77777777" w:rsidR="003331D3" w:rsidRDefault="003331D3" w:rsidP="00BA6D57">
      <w:pPr>
        <w:spacing w:after="0" w:line="240" w:lineRule="auto"/>
        <w:ind w:firstLine="708"/>
        <w:contextualSpacing/>
        <w:jc w:val="both"/>
        <w:rPr>
          <w:rFonts w:ascii="Times New Roman" w:hAnsi="Times New Roman"/>
          <w:sz w:val="30"/>
          <w:szCs w:val="30"/>
        </w:rPr>
      </w:pPr>
    </w:p>
    <w:p w14:paraId="259A0329" w14:textId="111C623A" w:rsidR="009B0213" w:rsidRPr="00FE4B0C" w:rsidRDefault="009B0213" w:rsidP="00B243A4">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Рассмотрим вопрос выбора количества фильтров, операторов и групп, используемых при построении описания звукового с</w:t>
      </w:r>
      <w:r w:rsidR="00A8718B">
        <w:rPr>
          <w:rFonts w:ascii="Times New Roman" w:hAnsi="Times New Roman"/>
          <w:sz w:val="30"/>
          <w:szCs w:val="30"/>
        </w:rPr>
        <w:t>игнала. В табл</w:t>
      </w:r>
      <w:r w:rsidR="00B243A4" w:rsidRPr="00B243A4">
        <w:rPr>
          <w:rFonts w:ascii="Times New Roman" w:hAnsi="Times New Roman"/>
          <w:sz w:val="30"/>
          <w:szCs w:val="30"/>
        </w:rPr>
        <w:t>.</w:t>
      </w:r>
      <w:r w:rsidR="00B243A4">
        <w:rPr>
          <w:rFonts w:ascii="Times New Roman" w:hAnsi="Times New Roman"/>
          <w:sz w:val="30"/>
          <w:szCs w:val="30"/>
          <w:lang w:val="en-US"/>
        </w:rPr>
        <w:t> </w:t>
      </w:r>
      <w:r w:rsidR="00DA522D">
        <w:rPr>
          <w:rFonts w:ascii="Times New Roman" w:hAnsi="Times New Roman"/>
          <w:sz w:val="30"/>
          <w:szCs w:val="30"/>
        </w:rPr>
        <w:t>7</w:t>
      </w:r>
      <w:r w:rsidRPr="00FE4B0C">
        <w:rPr>
          <w:rFonts w:ascii="Times New Roman" w:hAnsi="Times New Roman"/>
          <w:sz w:val="30"/>
          <w:szCs w:val="30"/>
        </w:rPr>
        <w:t xml:space="preserve"> приведена зависимость числа полных и замкнутых групп от количества используемых операторов (фильтров): с увеличением числа используемых операторов (фильтров) увеличивается число по</w:t>
      </w:r>
      <w:r w:rsidR="0032537D">
        <w:rPr>
          <w:rFonts w:ascii="Times New Roman" w:hAnsi="Times New Roman"/>
          <w:sz w:val="30"/>
          <w:szCs w:val="30"/>
        </w:rPr>
        <w:t>лных и замкнутых групп. Поэтому</w:t>
      </w:r>
      <w:r w:rsidRPr="00FE4B0C">
        <w:rPr>
          <w:rFonts w:ascii="Times New Roman" w:hAnsi="Times New Roman"/>
          <w:sz w:val="30"/>
          <w:szCs w:val="30"/>
        </w:rPr>
        <w:t xml:space="preserve"> при выборе количества операторов (фильтров) для формирования признакового описания сигнала необходимо учитывать, что с увеличением размерности признакового пространства размер выборки до</w:t>
      </w:r>
      <w:r w:rsidR="00A8718B">
        <w:rPr>
          <w:rFonts w:ascii="Times New Roman" w:hAnsi="Times New Roman"/>
          <w:sz w:val="30"/>
          <w:szCs w:val="30"/>
        </w:rPr>
        <w:t>лжен увеличиваться нелинейно («проклятие размерности»</w:t>
      </w:r>
      <w:r w:rsidRPr="00FE4B0C">
        <w:rPr>
          <w:rFonts w:ascii="Times New Roman" w:hAnsi="Times New Roman"/>
          <w:sz w:val="30"/>
          <w:szCs w:val="30"/>
        </w:rPr>
        <w:t>). При увеличении объёма обучающей выборки также возрастают требования к объёму используемой памяти и увеличивается время рабо</w:t>
      </w:r>
      <w:r w:rsidR="00A8718B">
        <w:rPr>
          <w:rFonts w:ascii="Times New Roman" w:hAnsi="Times New Roman"/>
          <w:sz w:val="30"/>
          <w:szCs w:val="30"/>
        </w:rPr>
        <w:t>ты алгоритмов принятия решения</w:t>
      </w:r>
      <w:r w:rsidRPr="00FE4B0C">
        <w:rPr>
          <w:rFonts w:ascii="Times New Roman" w:hAnsi="Times New Roman"/>
          <w:sz w:val="30"/>
          <w:szCs w:val="30"/>
        </w:rPr>
        <w:t>. В связи с этим для формирования описания сигнала допустимо использовать 8, 16 или 32 оператора (фильтра). Использование указанного количества признаков обеспечивает компромиссное решение между точностью описания сигнала, размером обучающей выборки и временем работы алгоритм</w:t>
      </w:r>
      <w:r w:rsidR="00A8718B">
        <w:rPr>
          <w:rFonts w:ascii="Times New Roman" w:hAnsi="Times New Roman"/>
          <w:sz w:val="30"/>
          <w:szCs w:val="30"/>
        </w:rPr>
        <w:t>ов принятия решения. В колонке «Полные группы с инверсиями»</w:t>
      </w:r>
      <w:r w:rsidRPr="00FE4B0C">
        <w:rPr>
          <w:rFonts w:ascii="Times New Roman" w:hAnsi="Times New Roman"/>
          <w:sz w:val="30"/>
          <w:szCs w:val="30"/>
        </w:rPr>
        <w:t xml:space="preserve"> показано число полных групп на операции сложения и</w:t>
      </w:r>
      <w:r w:rsidR="00A8718B">
        <w:rPr>
          <w:rFonts w:ascii="Times New Roman" w:hAnsi="Times New Roman"/>
          <w:sz w:val="30"/>
          <w:szCs w:val="30"/>
        </w:rPr>
        <w:t xml:space="preserve"> умножения, в колонке «Замкнутые группы с инверсиями»</w:t>
      </w:r>
      <w:r w:rsidRPr="00FE4B0C">
        <w:rPr>
          <w:rFonts w:ascii="Times New Roman" w:hAnsi="Times New Roman"/>
          <w:sz w:val="30"/>
          <w:szCs w:val="30"/>
        </w:rPr>
        <w:t xml:space="preserve"> показано число замкнутых групп и замкнутых множеств</w:t>
      </w:r>
      <w:r w:rsidR="0048459B" w:rsidRPr="0048459B">
        <w:rPr>
          <w:rFonts w:ascii="Times New Roman" w:hAnsi="Times New Roman"/>
          <w:sz w:val="30"/>
          <w:szCs w:val="30"/>
        </w:rPr>
        <w:t xml:space="preserve"> (</w:t>
      </w:r>
      <w:r w:rsidR="0048459B">
        <w:rPr>
          <w:rFonts w:ascii="Times New Roman" w:hAnsi="Times New Roman"/>
          <w:sz w:val="30"/>
          <w:szCs w:val="30"/>
        </w:rPr>
        <w:t>на операции сложения и умножения</w:t>
      </w:r>
      <w:r w:rsidR="0048459B" w:rsidRPr="0048459B">
        <w:rPr>
          <w:rFonts w:ascii="Times New Roman" w:hAnsi="Times New Roman"/>
          <w:sz w:val="30"/>
          <w:szCs w:val="30"/>
        </w:rPr>
        <w:t>)</w:t>
      </w:r>
      <w:r w:rsidRPr="00FE4B0C">
        <w:rPr>
          <w:rFonts w:ascii="Times New Roman" w:hAnsi="Times New Roman"/>
          <w:sz w:val="30"/>
          <w:szCs w:val="30"/>
        </w:rPr>
        <w:t>.</w:t>
      </w:r>
    </w:p>
    <w:p w14:paraId="2078009B" w14:textId="77777777" w:rsidR="009B0213" w:rsidRPr="00FE4B0C" w:rsidRDefault="009B0213" w:rsidP="005E09ED">
      <w:pPr>
        <w:spacing w:after="0" w:line="240" w:lineRule="auto"/>
        <w:contextualSpacing/>
        <w:rPr>
          <w:rFonts w:ascii="Times New Roman" w:hAnsi="Times New Roman"/>
          <w:sz w:val="30"/>
          <w:szCs w:val="30"/>
        </w:rPr>
      </w:pPr>
    </w:p>
    <w:p w14:paraId="36BC0371" w14:textId="4D39A990" w:rsidR="009B0213" w:rsidRPr="00001816" w:rsidRDefault="00EE475B" w:rsidP="005E09ED">
      <w:pPr>
        <w:spacing w:after="0" w:line="240" w:lineRule="auto"/>
        <w:contextualSpacing/>
        <w:rPr>
          <w:rFonts w:ascii="Times New Roman" w:hAnsi="Times New Roman"/>
          <w:sz w:val="26"/>
          <w:szCs w:val="26"/>
        </w:rPr>
      </w:pPr>
      <w:r w:rsidRPr="00986DBD">
        <w:rPr>
          <w:rFonts w:ascii="Times New Roman" w:hAnsi="Times New Roman"/>
          <w:sz w:val="26"/>
          <w:szCs w:val="26"/>
        </w:rPr>
        <w:t xml:space="preserve">        </w:t>
      </w:r>
      <w:r w:rsidR="00DA522D" w:rsidRPr="00001816">
        <w:rPr>
          <w:rFonts w:ascii="Times New Roman" w:hAnsi="Times New Roman"/>
          <w:sz w:val="26"/>
          <w:szCs w:val="26"/>
        </w:rPr>
        <w:t>Табл. 7</w:t>
      </w:r>
      <w:r w:rsidR="00B243A4" w:rsidRPr="00001816">
        <w:rPr>
          <w:rFonts w:ascii="Times New Roman" w:hAnsi="Times New Roman"/>
          <w:sz w:val="26"/>
          <w:szCs w:val="26"/>
        </w:rPr>
        <w:t>.</w:t>
      </w:r>
      <w:r w:rsidR="00A8718B" w:rsidRPr="00001816">
        <w:rPr>
          <w:rFonts w:ascii="Times New Roman" w:hAnsi="Times New Roman"/>
          <w:sz w:val="26"/>
          <w:szCs w:val="26"/>
        </w:rPr>
        <w:t xml:space="preserve"> </w:t>
      </w:r>
      <w:r w:rsidR="009B0213" w:rsidRPr="00001816">
        <w:rPr>
          <w:rFonts w:ascii="Times New Roman" w:hAnsi="Times New Roman"/>
          <w:sz w:val="26"/>
          <w:szCs w:val="26"/>
        </w:rPr>
        <w:t xml:space="preserve"> Связь между</w:t>
      </w:r>
      <w:r w:rsidR="00A8718B" w:rsidRPr="00001816">
        <w:rPr>
          <w:rFonts w:ascii="Times New Roman" w:hAnsi="Times New Roman"/>
          <w:sz w:val="26"/>
          <w:szCs w:val="26"/>
        </w:rPr>
        <w:t xml:space="preserve"> количеством операторов и групп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559"/>
        <w:gridCol w:w="1701"/>
        <w:gridCol w:w="1426"/>
        <w:gridCol w:w="2259"/>
        <w:gridCol w:w="2092"/>
      </w:tblGrid>
      <w:tr w:rsidR="00A8718B" w:rsidRPr="00254A0C" w14:paraId="27EDECD3" w14:textId="77777777" w:rsidTr="000346C6">
        <w:trPr>
          <w:trHeight w:val="731"/>
        </w:trPr>
        <w:tc>
          <w:tcPr>
            <w:tcW w:w="534" w:type="dxa"/>
            <w:vAlign w:val="center"/>
          </w:tcPr>
          <w:p w14:paraId="65DCC450"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w:t>
            </w:r>
          </w:p>
        </w:tc>
        <w:tc>
          <w:tcPr>
            <w:tcW w:w="1559" w:type="dxa"/>
            <w:vAlign w:val="center"/>
          </w:tcPr>
          <w:p w14:paraId="61642F17"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Операторы</w:t>
            </w:r>
          </w:p>
        </w:tc>
        <w:tc>
          <w:tcPr>
            <w:tcW w:w="1701" w:type="dxa"/>
            <w:vAlign w:val="center"/>
          </w:tcPr>
          <w:p w14:paraId="5B6F7320"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Полные группы</w:t>
            </w:r>
          </w:p>
        </w:tc>
        <w:tc>
          <w:tcPr>
            <w:tcW w:w="1426" w:type="dxa"/>
            <w:vAlign w:val="center"/>
          </w:tcPr>
          <w:p w14:paraId="5DA0706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Замкнутые группы</w:t>
            </w:r>
          </w:p>
        </w:tc>
        <w:tc>
          <w:tcPr>
            <w:tcW w:w="2259" w:type="dxa"/>
            <w:vAlign w:val="center"/>
          </w:tcPr>
          <w:p w14:paraId="6F063C0C"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Полные группы с инверсиями</w:t>
            </w:r>
          </w:p>
        </w:tc>
        <w:tc>
          <w:tcPr>
            <w:tcW w:w="2092" w:type="dxa"/>
            <w:vAlign w:val="center"/>
          </w:tcPr>
          <w:p w14:paraId="5D3A7D83"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Замкнутые группы с инверсиями</w:t>
            </w:r>
          </w:p>
        </w:tc>
      </w:tr>
      <w:tr w:rsidR="00A8718B" w:rsidRPr="00254A0C" w14:paraId="3C713B0F" w14:textId="77777777" w:rsidTr="000346C6">
        <w:trPr>
          <w:trHeight w:val="441"/>
        </w:trPr>
        <w:tc>
          <w:tcPr>
            <w:tcW w:w="534" w:type="dxa"/>
            <w:vAlign w:val="center"/>
          </w:tcPr>
          <w:p w14:paraId="6DA31325"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w:t>
            </w:r>
          </w:p>
        </w:tc>
        <w:tc>
          <w:tcPr>
            <w:tcW w:w="1559" w:type="dxa"/>
            <w:vAlign w:val="center"/>
          </w:tcPr>
          <w:p w14:paraId="242270F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4</w:t>
            </w:r>
          </w:p>
        </w:tc>
        <w:tc>
          <w:tcPr>
            <w:tcW w:w="1701" w:type="dxa"/>
            <w:vAlign w:val="center"/>
          </w:tcPr>
          <w:p w14:paraId="5855B888"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w:t>
            </w:r>
          </w:p>
        </w:tc>
        <w:tc>
          <w:tcPr>
            <w:tcW w:w="1426" w:type="dxa"/>
            <w:vAlign w:val="center"/>
          </w:tcPr>
          <w:p w14:paraId="6B9527B3"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0</w:t>
            </w:r>
          </w:p>
        </w:tc>
        <w:tc>
          <w:tcPr>
            <w:tcW w:w="2259" w:type="dxa"/>
            <w:vAlign w:val="center"/>
          </w:tcPr>
          <w:p w14:paraId="5420E640" w14:textId="43C46F0C"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4</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4</w:t>
            </w:r>
          </w:p>
        </w:tc>
        <w:tc>
          <w:tcPr>
            <w:tcW w:w="2092" w:type="dxa"/>
            <w:vAlign w:val="center"/>
          </w:tcPr>
          <w:p w14:paraId="0D2E1891"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0</w:t>
            </w:r>
          </w:p>
        </w:tc>
      </w:tr>
      <w:tr w:rsidR="00A8718B" w:rsidRPr="00254A0C" w14:paraId="5A93CD26" w14:textId="77777777" w:rsidTr="000346C6">
        <w:trPr>
          <w:trHeight w:val="449"/>
        </w:trPr>
        <w:tc>
          <w:tcPr>
            <w:tcW w:w="534" w:type="dxa"/>
            <w:vAlign w:val="center"/>
          </w:tcPr>
          <w:p w14:paraId="5EF373C2"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w:t>
            </w:r>
          </w:p>
        </w:tc>
        <w:tc>
          <w:tcPr>
            <w:tcW w:w="1559" w:type="dxa"/>
            <w:vAlign w:val="center"/>
          </w:tcPr>
          <w:p w14:paraId="3CACB3FE"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w:t>
            </w:r>
          </w:p>
        </w:tc>
        <w:tc>
          <w:tcPr>
            <w:tcW w:w="1701" w:type="dxa"/>
            <w:vAlign w:val="center"/>
          </w:tcPr>
          <w:p w14:paraId="4881DAE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w:t>
            </w:r>
          </w:p>
        </w:tc>
        <w:tc>
          <w:tcPr>
            <w:tcW w:w="1426" w:type="dxa"/>
            <w:vAlign w:val="center"/>
          </w:tcPr>
          <w:p w14:paraId="38B8DD7D"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w:t>
            </w:r>
          </w:p>
        </w:tc>
        <w:tc>
          <w:tcPr>
            <w:tcW w:w="2259" w:type="dxa"/>
            <w:vAlign w:val="center"/>
          </w:tcPr>
          <w:p w14:paraId="2715D602" w14:textId="29C5995B"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21</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21</w:t>
            </w:r>
          </w:p>
        </w:tc>
        <w:tc>
          <w:tcPr>
            <w:tcW w:w="2092" w:type="dxa"/>
            <w:vAlign w:val="center"/>
          </w:tcPr>
          <w:p w14:paraId="0BBFDD27" w14:textId="3AFFD2F0"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56</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56</w:t>
            </w:r>
          </w:p>
        </w:tc>
      </w:tr>
      <w:tr w:rsidR="00A8718B" w:rsidRPr="00254A0C" w14:paraId="5AB0D500" w14:textId="77777777" w:rsidTr="000346C6">
        <w:tc>
          <w:tcPr>
            <w:tcW w:w="534" w:type="dxa"/>
            <w:vAlign w:val="center"/>
          </w:tcPr>
          <w:p w14:paraId="73321C8B"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3</w:t>
            </w:r>
          </w:p>
        </w:tc>
        <w:tc>
          <w:tcPr>
            <w:tcW w:w="1559" w:type="dxa"/>
            <w:vAlign w:val="center"/>
          </w:tcPr>
          <w:p w14:paraId="647DF65B"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16</w:t>
            </w:r>
          </w:p>
        </w:tc>
        <w:tc>
          <w:tcPr>
            <w:tcW w:w="1701" w:type="dxa"/>
            <w:vAlign w:val="center"/>
          </w:tcPr>
          <w:p w14:paraId="4F60F69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35</w:t>
            </w:r>
          </w:p>
        </w:tc>
        <w:tc>
          <w:tcPr>
            <w:tcW w:w="1426" w:type="dxa"/>
            <w:vAlign w:val="center"/>
          </w:tcPr>
          <w:p w14:paraId="55E20B60"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105</w:t>
            </w:r>
          </w:p>
        </w:tc>
        <w:tc>
          <w:tcPr>
            <w:tcW w:w="2259" w:type="dxa"/>
            <w:vAlign w:val="center"/>
          </w:tcPr>
          <w:p w14:paraId="5BDB4501" w14:textId="32822D94"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140</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140</w:t>
            </w:r>
          </w:p>
        </w:tc>
        <w:tc>
          <w:tcPr>
            <w:tcW w:w="2092" w:type="dxa"/>
            <w:vAlign w:val="center"/>
          </w:tcPr>
          <w:p w14:paraId="05F31D1F" w14:textId="4B63253E"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840</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840</w:t>
            </w:r>
          </w:p>
        </w:tc>
      </w:tr>
      <w:tr w:rsidR="00A8718B" w:rsidRPr="00254A0C" w14:paraId="2B332FFC" w14:textId="77777777" w:rsidTr="000346C6">
        <w:tc>
          <w:tcPr>
            <w:tcW w:w="534" w:type="dxa"/>
            <w:vAlign w:val="center"/>
          </w:tcPr>
          <w:p w14:paraId="4CE83751"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4</w:t>
            </w:r>
          </w:p>
        </w:tc>
        <w:tc>
          <w:tcPr>
            <w:tcW w:w="1559" w:type="dxa"/>
            <w:vAlign w:val="center"/>
          </w:tcPr>
          <w:p w14:paraId="039F01DC"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32</w:t>
            </w:r>
          </w:p>
        </w:tc>
        <w:tc>
          <w:tcPr>
            <w:tcW w:w="1701" w:type="dxa"/>
            <w:vAlign w:val="center"/>
          </w:tcPr>
          <w:p w14:paraId="061709D3"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155</w:t>
            </w:r>
          </w:p>
        </w:tc>
        <w:tc>
          <w:tcPr>
            <w:tcW w:w="1426" w:type="dxa"/>
            <w:vAlign w:val="center"/>
          </w:tcPr>
          <w:p w14:paraId="3CE0A045"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1085</w:t>
            </w:r>
          </w:p>
        </w:tc>
        <w:tc>
          <w:tcPr>
            <w:tcW w:w="2259" w:type="dxa"/>
            <w:vAlign w:val="center"/>
          </w:tcPr>
          <w:p w14:paraId="10714EE3" w14:textId="00222E50"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620</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620</w:t>
            </w:r>
          </w:p>
        </w:tc>
        <w:tc>
          <w:tcPr>
            <w:tcW w:w="2092" w:type="dxa"/>
            <w:vAlign w:val="center"/>
          </w:tcPr>
          <w:p w14:paraId="65EC0971" w14:textId="4359A271"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8680</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8680</w:t>
            </w:r>
          </w:p>
        </w:tc>
      </w:tr>
      <w:tr w:rsidR="00A8718B" w:rsidRPr="00254A0C" w14:paraId="05460520" w14:textId="77777777" w:rsidTr="000346C6">
        <w:tc>
          <w:tcPr>
            <w:tcW w:w="534" w:type="dxa"/>
            <w:vAlign w:val="center"/>
          </w:tcPr>
          <w:p w14:paraId="65C49AA8"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5</w:t>
            </w:r>
          </w:p>
        </w:tc>
        <w:tc>
          <w:tcPr>
            <w:tcW w:w="1559" w:type="dxa"/>
            <w:vAlign w:val="center"/>
          </w:tcPr>
          <w:p w14:paraId="426DFD24"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64</w:t>
            </w:r>
          </w:p>
        </w:tc>
        <w:tc>
          <w:tcPr>
            <w:tcW w:w="1701" w:type="dxa"/>
            <w:vAlign w:val="center"/>
          </w:tcPr>
          <w:p w14:paraId="10952D51"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651</w:t>
            </w:r>
          </w:p>
        </w:tc>
        <w:tc>
          <w:tcPr>
            <w:tcW w:w="1426" w:type="dxa"/>
            <w:vAlign w:val="center"/>
          </w:tcPr>
          <w:p w14:paraId="45F82ABB"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9765</w:t>
            </w:r>
          </w:p>
        </w:tc>
        <w:tc>
          <w:tcPr>
            <w:tcW w:w="2259" w:type="dxa"/>
            <w:vAlign w:val="center"/>
          </w:tcPr>
          <w:p w14:paraId="5C8C2B83" w14:textId="459292FB"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2604</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2604</w:t>
            </w:r>
          </w:p>
        </w:tc>
        <w:tc>
          <w:tcPr>
            <w:tcW w:w="2092" w:type="dxa"/>
            <w:vAlign w:val="center"/>
          </w:tcPr>
          <w:p w14:paraId="086E29CB" w14:textId="4E2614EB"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78120</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78120</w:t>
            </w:r>
          </w:p>
        </w:tc>
      </w:tr>
      <w:tr w:rsidR="00A8718B" w:rsidRPr="00254A0C" w14:paraId="147EA20D" w14:textId="77777777" w:rsidTr="000346C6">
        <w:tc>
          <w:tcPr>
            <w:tcW w:w="534" w:type="dxa"/>
            <w:vAlign w:val="center"/>
          </w:tcPr>
          <w:p w14:paraId="6A3F4ED3"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w:t>
            </w:r>
          </w:p>
        </w:tc>
        <w:tc>
          <w:tcPr>
            <w:tcW w:w="1559" w:type="dxa"/>
            <w:vAlign w:val="center"/>
          </w:tcPr>
          <w:p w14:paraId="19BFE951"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128</w:t>
            </w:r>
          </w:p>
        </w:tc>
        <w:tc>
          <w:tcPr>
            <w:tcW w:w="1701" w:type="dxa"/>
            <w:vAlign w:val="center"/>
          </w:tcPr>
          <w:p w14:paraId="72669B25"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2667</w:t>
            </w:r>
          </w:p>
        </w:tc>
        <w:tc>
          <w:tcPr>
            <w:tcW w:w="1426" w:type="dxa"/>
            <w:vAlign w:val="center"/>
          </w:tcPr>
          <w:p w14:paraId="655AC8A9"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82677</w:t>
            </w:r>
          </w:p>
        </w:tc>
        <w:tc>
          <w:tcPr>
            <w:tcW w:w="2259" w:type="dxa"/>
            <w:vAlign w:val="center"/>
          </w:tcPr>
          <w:p w14:paraId="66D0DCB9" w14:textId="3BF76B5B"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10668</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10668</w:t>
            </w:r>
          </w:p>
        </w:tc>
        <w:tc>
          <w:tcPr>
            <w:tcW w:w="2092" w:type="dxa"/>
            <w:vAlign w:val="center"/>
          </w:tcPr>
          <w:p w14:paraId="75B0A388" w14:textId="43748579"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661416</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661416</w:t>
            </w:r>
          </w:p>
        </w:tc>
      </w:tr>
      <w:tr w:rsidR="00A8718B" w:rsidRPr="00254A0C" w14:paraId="5036B2AB" w14:textId="77777777" w:rsidTr="000346C6">
        <w:tc>
          <w:tcPr>
            <w:tcW w:w="534" w:type="dxa"/>
            <w:vAlign w:val="center"/>
          </w:tcPr>
          <w:p w14:paraId="591B9A1F"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w:t>
            </w:r>
          </w:p>
        </w:tc>
        <w:tc>
          <w:tcPr>
            <w:tcW w:w="1559" w:type="dxa"/>
            <w:vAlign w:val="center"/>
          </w:tcPr>
          <w:p w14:paraId="12F48975"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256</w:t>
            </w:r>
          </w:p>
        </w:tc>
        <w:tc>
          <w:tcPr>
            <w:tcW w:w="1701" w:type="dxa"/>
            <w:vAlign w:val="center"/>
          </w:tcPr>
          <w:p w14:paraId="4A49FA16"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10795</w:t>
            </w:r>
          </w:p>
        </w:tc>
        <w:tc>
          <w:tcPr>
            <w:tcW w:w="1426" w:type="dxa"/>
            <w:vAlign w:val="center"/>
          </w:tcPr>
          <w:p w14:paraId="130BFAC2"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680085</w:t>
            </w:r>
          </w:p>
        </w:tc>
        <w:tc>
          <w:tcPr>
            <w:tcW w:w="2259" w:type="dxa"/>
            <w:vAlign w:val="center"/>
          </w:tcPr>
          <w:p w14:paraId="4D9F9302"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43180 + 43180</w:t>
            </w:r>
          </w:p>
        </w:tc>
        <w:tc>
          <w:tcPr>
            <w:tcW w:w="2092" w:type="dxa"/>
            <w:vAlign w:val="center"/>
          </w:tcPr>
          <w:p w14:paraId="7DD785D8" w14:textId="65B1390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 xml:space="preserve">5440680 + </w:t>
            </w:r>
            <w:r w:rsidR="0048459B" w:rsidRPr="00EE475B">
              <w:rPr>
                <w:rFonts w:ascii="Times New Roman" w:hAnsi="Times New Roman"/>
                <w:sz w:val="26"/>
                <w:szCs w:val="26"/>
              </w:rPr>
              <w:t>2 </w:t>
            </w:r>
            <w:r w:rsidR="0048459B" w:rsidRPr="00EE475B">
              <w:rPr>
                <w:rFonts w:ascii="Times New Roman" w:hAnsi="Times New Roman"/>
                <w:sz w:val="26"/>
                <w:szCs w:val="26"/>
              </w:rPr>
              <w:sym w:font="Symbol" w:char="F0D7"/>
            </w:r>
            <w:r w:rsidR="0048459B" w:rsidRPr="00EE475B">
              <w:rPr>
                <w:rFonts w:ascii="Times New Roman" w:hAnsi="Times New Roman"/>
                <w:sz w:val="26"/>
                <w:szCs w:val="26"/>
              </w:rPr>
              <w:t> </w:t>
            </w:r>
            <w:r w:rsidRPr="00EE475B">
              <w:rPr>
                <w:rFonts w:ascii="Times New Roman" w:hAnsi="Times New Roman"/>
                <w:sz w:val="26"/>
                <w:szCs w:val="26"/>
                <w:lang w:val="en-US"/>
              </w:rPr>
              <w:t>5440680</w:t>
            </w:r>
          </w:p>
        </w:tc>
      </w:tr>
    </w:tbl>
    <w:p w14:paraId="5D71260E" w14:textId="77777777" w:rsidR="009B0213" w:rsidRPr="00FE4B0C" w:rsidRDefault="009B0213" w:rsidP="005E09ED">
      <w:pPr>
        <w:spacing w:after="0" w:line="240" w:lineRule="auto"/>
        <w:contextualSpacing/>
        <w:rPr>
          <w:rFonts w:ascii="Times New Roman" w:hAnsi="Times New Roman"/>
          <w:sz w:val="30"/>
          <w:szCs w:val="30"/>
          <w:lang w:val="en-US"/>
        </w:rPr>
      </w:pPr>
      <w:r w:rsidRPr="00FE4B0C">
        <w:rPr>
          <w:rFonts w:ascii="Times New Roman" w:hAnsi="Times New Roman"/>
          <w:sz w:val="30"/>
          <w:szCs w:val="30"/>
        </w:rPr>
        <w:tab/>
      </w:r>
      <w:r w:rsidRPr="00FE4B0C">
        <w:rPr>
          <w:rFonts w:ascii="Times New Roman" w:hAnsi="Times New Roman"/>
          <w:sz w:val="30"/>
          <w:szCs w:val="30"/>
          <w:lang w:val="en-US"/>
        </w:rPr>
        <w:tab/>
      </w:r>
    </w:p>
    <w:p w14:paraId="58CDE26B" w14:textId="5604EDF2" w:rsidR="009B0213" w:rsidRDefault="009B0213" w:rsidP="00EE475B">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lastRenderedPageBreak/>
        <w:t>Количество замкнутых групп</w:t>
      </w:r>
      <w:r w:rsidR="006E1491">
        <w:rPr>
          <w:rFonts w:ascii="Times New Roman" w:hAnsi="Times New Roman"/>
          <w:sz w:val="30"/>
          <w:szCs w:val="30"/>
        </w:rPr>
        <w:t xml:space="preserve"> для заданного числа операторов</w:t>
      </w:r>
      <w:r w:rsidRPr="00FE4B0C">
        <w:rPr>
          <w:rFonts w:ascii="Times New Roman" w:hAnsi="Times New Roman"/>
          <w:sz w:val="30"/>
          <w:szCs w:val="30"/>
        </w:rPr>
        <w:t xml:space="preserve"> связано с количеством полных групп следующим соотношением:</w:t>
      </w:r>
    </w:p>
    <w:p w14:paraId="6D73FBF5" w14:textId="77777777" w:rsidR="00D2378C" w:rsidRPr="00B243A4" w:rsidRDefault="00B243A4" w:rsidP="00B243A4">
      <w:pPr>
        <w:spacing w:after="0" w:line="240" w:lineRule="auto"/>
        <w:contextualSpacing/>
        <w:jc w:val="center"/>
        <w:rPr>
          <w:rFonts w:ascii="Times New Roman" w:hAnsi="Times New Roman"/>
          <w:sz w:val="30"/>
          <w:szCs w:val="30"/>
        </w:rPr>
      </w:pPr>
      <w:r w:rsidRPr="00B243A4">
        <w:rPr>
          <w:rFonts w:ascii="Times New Roman" w:hAnsi="Times New Roman"/>
          <w:position w:val="-16"/>
          <w:sz w:val="30"/>
          <w:szCs w:val="30"/>
        </w:rPr>
        <w:object w:dxaOrig="2740" w:dyaOrig="480" w14:anchorId="53D0EF5C">
          <v:shape id="_x0000_i1244" type="#_x0000_t75" style="width:136.5pt;height:21.75pt" o:ole="">
            <v:imagedata r:id="rId443" o:title=""/>
          </v:shape>
          <o:OLEObject Type="Embed" ProgID="Equation.3" ShapeID="_x0000_i1244" DrawAspect="Content" ObjectID="_1569504704" r:id="rId444"/>
        </w:object>
      </w:r>
      <w:r w:rsidR="00D2378C" w:rsidRPr="00B243A4">
        <w:rPr>
          <w:rFonts w:ascii="Times New Roman" w:hAnsi="Times New Roman"/>
          <w:sz w:val="30"/>
          <w:szCs w:val="30"/>
        </w:rPr>
        <w:t>,</w:t>
      </w:r>
    </w:p>
    <w:p w14:paraId="1595E516" w14:textId="66D3D2BF" w:rsidR="009B0213" w:rsidRPr="00BF0B43" w:rsidRDefault="00A8718B" w:rsidP="00B243A4">
      <w:pPr>
        <w:spacing w:after="0" w:line="240" w:lineRule="auto"/>
        <w:contextualSpacing/>
        <w:jc w:val="both"/>
        <w:rPr>
          <w:rFonts w:ascii="Times New Roman" w:hAnsi="Times New Roman"/>
          <w:sz w:val="30"/>
          <w:szCs w:val="30"/>
        </w:rPr>
      </w:pPr>
      <w:r>
        <w:rPr>
          <w:rFonts w:ascii="Times New Roman" w:hAnsi="Times New Roman"/>
          <w:sz w:val="30"/>
          <w:szCs w:val="30"/>
        </w:rPr>
        <w:t xml:space="preserve">где </w:t>
      </w:r>
      <w:r>
        <w:rPr>
          <w:rFonts w:ascii="Times New Roman" w:hAnsi="Times New Roman"/>
          <w:i/>
          <w:sz w:val="30"/>
          <w:szCs w:val="30"/>
        </w:rPr>
        <w:t>N</w:t>
      </w:r>
      <w:r w:rsidRPr="00A8718B">
        <w:rPr>
          <w:rFonts w:ascii="Times New Roman" w:hAnsi="Times New Roman"/>
          <w:i/>
          <w:sz w:val="30"/>
          <w:szCs w:val="30"/>
          <w:vertAlign w:val="subscript"/>
        </w:rPr>
        <w:t>c</w:t>
      </w:r>
      <w:r w:rsidR="009B0213" w:rsidRPr="00A8718B">
        <w:rPr>
          <w:rFonts w:ascii="Times New Roman" w:hAnsi="Times New Roman"/>
          <w:sz w:val="30"/>
          <w:szCs w:val="30"/>
          <w:vertAlign w:val="subscript"/>
        </w:rPr>
        <w:t xml:space="preserve"> </w:t>
      </w:r>
      <w:r>
        <w:rPr>
          <w:rFonts w:ascii="Times New Roman" w:hAnsi="Times New Roman"/>
          <w:sz w:val="30"/>
          <w:szCs w:val="30"/>
        </w:rPr>
        <w:t xml:space="preserve">– количество замкнутых групп, </w:t>
      </w:r>
      <w:r w:rsidRPr="00A8718B">
        <w:rPr>
          <w:rFonts w:ascii="Times New Roman" w:hAnsi="Times New Roman"/>
          <w:i/>
          <w:sz w:val="30"/>
          <w:szCs w:val="30"/>
        </w:rPr>
        <w:t>N</w:t>
      </w:r>
      <w:r w:rsidRPr="00A8718B">
        <w:rPr>
          <w:rFonts w:ascii="Times New Roman" w:hAnsi="Times New Roman"/>
          <w:i/>
          <w:sz w:val="30"/>
          <w:szCs w:val="30"/>
          <w:vertAlign w:val="subscript"/>
        </w:rPr>
        <w:t>f</w:t>
      </w:r>
      <w:r w:rsidR="009B0213" w:rsidRPr="00FE4B0C">
        <w:rPr>
          <w:rFonts w:ascii="Times New Roman" w:hAnsi="Times New Roman"/>
          <w:sz w:val="30"/>
          <w:szCs w:val="30"/>
        </w:rPr>
        <w:t xml:space="preserve"> </w:t>
      </w:r>
      <w:r>
        <w:rPr>
          <w:rFonts w:ascii="Times New Roman" w:hAnsi="Times New Roman"/>
          <w:sz w:val="30"/>
          <w:szCs w:val="30"/>
        </w:rPr>
        <w:t xml:space="preserve">– количество полных групп, </w:t>
      </w:r>
      <w:r w:rsidRPr="00A8718B">
        <w:rPr>
          <w:rFonts w:ascii="Times New Roman" w:hAnsi="Times New Roman"/>
          <w:i/>
          <w:sz w:val="30"/>
          <w:szCs w:val="30"/>
        </w:rPr>
        <w:t>N</w:t>
      </w:r>
      <w:r w:rsidRPr="00A8718B">
        <w:rPr>
          <w:rFonts w:ascii="Times New Roman" w:hAnsi="Times New Roman"/>
          <w:i/>
          <w:sz w:val="30"/>
          <w:szCs w:val="30"/>
          <w:vertAlign w:val="subscript"/>
        </w:rPr>
        <w:t>o</w:t>
      </w:r>
      <w:r w:rsidR="009B0213" w:rsidRPr="00FE4B0C">
        <w:rPr>
          <w:rFonts w:ascii="Times New Roman" w:hAnsi="Times New Roman"/>
          <w:sz w:val="30"/>
          <w:szCs w:val="30"/>
        </w:rPr>
        <w:t xml:space="preserve"> </w:t>
      </w:r>
      <w:r>
        <w:rPr>
          <w:rFonts w:ascii="Times New Roman" w:hAnsi="Times New Roman"/>
          <w:sz w:val="30"/>
          <w:szCs w:val="30"/>
        </w:rPr>
        <w:t>–</w:t>
      </w:r>
      <w:r w:rsidR="009B0213" w:rsidRPr="00FE4B0C">
        <w:rPr>
          <w:rFonts w:ascii="Times New Roman" w:hAnsi="Times New Roman"/>
          <w:sz w:val="30"/>
          <w:szCs w:val="30"/>
        </w:rPr>
        <w:t xml:space="preserve"> количество операторов. Минимальное количество операторов в </w:t>
      </w:r>
      <w:r>
        <w:rPr>
          <w:rFonts w:ascii="Times New Roman" w:hAnsi="Times New Roman"/>
          <w:sz w:val="30"/>
          <w:szCs w:val="30"/>
        </w:rPr>
        <w:t>табл.</w:t>
      </w:r>
      <w:r w:rsidR="00B243A4">
        <w:rPr>
          <w:rFonts w:ascii="Times New Roman" w:hAnsi="Times New Roman"/>
          <w:sz w:val="30"/>
          <w:szCs w:val="30"/>
          <w:lang w:val="en-US"/>
        </w:rPr>
        <w:t> </w:t>
      </w:r>
      <w:r w:rsidR="00DA522D">
        <w:rPr>
          <w:rFonts w:ascii="Times New Roman" w:hAnsi="Times New Roman"/>
          <w:sz w:val="30"/>
          <w:szCs w:val="30"/>
        </w:rPr>
        <w:t>7</w:t>
      </w:r>
      <w:r w:rsidR="009B0213" w:rsidRPr="00FE4B0C">
        <w:rPr>
          <w:rFonts w:ascii="Times New Roman" w:hAnsi="Times New Roman"/>
          <w:sz w:val="30"/>
          <w:szCs w:val="30"/>
        </w:rPr>
        <w:t xml:space="preserve"> выбрано равным четырём, так как полную группу можно построить только по трём операторам.</w:t>
      </w:r>
    </w:p>
    <w:p w14:paraId="0188CCCB" w14:textId="77777777" w:rsidR="004A1039" w:rsidRPr="00C61DF2" w:rsidRDefault="004A1039" w:rsidP="005E09ED">
      <w:pPr>
        <w:spacing w:after="0" w:line="240" w:lineRule="auto"/>
        <w:contextualSpacing/>
        <w:rPr>
          <w:rFonts w:ascii="Times New Roman" w:hAnsi="Times New Roman"/>
          <w:sz w:val="30"/>
          <w:szCs w:val="30"/>
        </w:rPr>
      </w:pPr>
    </w:p>
    <w:p w14:paraId="31E332D1" w14:textId="3D8B3805" w:rsidR="00662EA6" w:rsidRPr="00AF20DF" w:rsidRDefault="00AF20DF" w:rsidP="00AF20DF">
      <w:pPr>
        <w:spacing w:after="0" w:line="240" w:lineRule="auto"/>
        <w:ind w:firstLine="708"/>
        <w:contextualSpacing/>
        <w:rPr>
          <w:rFonts w:ascii="Times New Roman" w:hAnsi="Times New Roman"/>
          <w:b/>
          <w:sz w:val="30"/>
          <w:szCs w:val="30"/>
        </w:rPr>
      </w:pPr>
      <w:r w:rsidRPr="00AF20DF">
        <w:rPr>
          <w:rFonts w:ascii="Times New Roman" w:hAnsi="Times New Roman"/>
          <w:b/>
          <w:sz w:val="30"/>
          <w:szCs w:val="30"/>
        </w:rPr>
        <w:t>7</w:t>
      </w:r>
      <w:r w:rsidR="00662EA6" w:rsidRPr="00AF20DF">
        <w:rPr>
          <w:rFonts w:ascii="Times New Roman" w:hAnsi="Times New Roman"/>
          <w:b/>
          <w:sz w:val="30"/>
          <w:szCs w:val="30"/>
        </w:rPr>
        <w:t xml:space="preserve">. </w:t>
      </w:r>
      <w:r w:rsidRPr="00AF20DF">
        <w:rPr>
          <w:rFonts w:ascii="Times New Roman" w:hAnsi="Times New Roman"/>
          <w:b/>
          <w:sz w:val="30"/>
          <w:szCs w:val="30"/>
        </w:rPr>
        <w:t>Формирование признакового описания звукового сигнала</w:t>
      </w:r>
    </w:p>
    <w:p w14:paraId="74214A13" w14:textId="4F1EA72C" w:rsidR="00EA32ED" w:rsidRDefault="00EA32ED" w:rsidP="005E09ED">
      <w:pPr>
        <w:spacing w:after="0" w:line="240" w:lineRule="auto"/>
        <w:contextualSpacing/>
        <w:rPr>
          <w:rFonts w:ascii="Times New Roman" w:hAnsi="Times New Roman"/>
          <w:sz w:val="30"/>
          <w:szCs w:val="30"/>
        </w:rPr>
      </w:pPr>
    </w:p>
    <w:p w14:paraId="03852044" w14:textId="0E1EAB53" w:rsidR="00972C1A" w:rsidRDefault="00CD7441" w:rsidP="00972C1A">
      <w:pPr>
        <w:spacing w:after="0" w:line="240" w:lineRule="auto"/>
        <w:contextualSpacing/>
        <w:jc w:val="both"/>
        <w:rPr>
          <w:rFonts w:ascii="Times New Roman" w:hAnsi="Times New Roman"/>
          <w:sz w:val="30"/>
          <w:szCs w:val="30"/>
        </w:rPr>
      </w:pPr>
      <w:r>
        <w:rPr>
          <w:rFonts w:ascii="Times New Roman" w:hAnsi="Times New Roman"/>
          <w:sz w:val="30"/>
          <w:szCs w:val="30"/>
        </w:rPr>
        <w:tab/>
      </w:r>
      <w:r w:rsidR="00972C1A">
        <w:rPr>
          <w:rFonts w:ascii="Times New Roman" w:hAnsi="Times New Roman"/>
          <w:sz w:val="30"/>
          <w:szCs w:val="30"/>
        </w:rPr>
        <w:t>Полные и замкнутые группы удобно использовать для описания сегмента сигнала. Для получения описания сигнала в целом предлагается использовать «интегрирующие» описания, объединяющие описания отдельных сегментов сигнала.</w:t>
      </w:r>
    </w:p>
    <w:p w14:paraId="3C23A60D" w14:textId="578E99C2" w:rsidR="00284513" w:rsidRPr="00E32AC6" w:rsidRDefault="00284513" w:rsidP="00AF20DF">
      <w:pPr>
        <w:spacing w:after="0" w:line="240" w:lineRule="auto"/>
        <w:ind w:firstLine="708"/>
        <w:jc w:val="both"/>
        <w:rPr>
          <w:rFonts w:ascii="Times New Roman" w:hAnsi="Times New Roman"/>
          <w:sz w:val="30"/>
          <w:szCs w:val="30"/>
        </w:rPr>
      </w:pPr>
      <w:bookmarkStart w:id="3" w:name="OLE_LINK1"/>
      <w:bookmarkStart w:id="4" w:name="OLE_LINK2"/>
      <w:r w:rsidRPr="00E32AC6">
        <w:rPr>
          <w:rFonts w:ascii="Times New Roman" w:hAnsi="Times New Roman"/>
          <w:sz w:val="30"/>
          <w:szCs w:val="30"/>
        </w:rPr>
        <w:t xml:space="preserve">Используя спектральное представление сигнала </w:t>
      </w:r>
      <w:r w:rsidRPr="00E32AC6">
        <w:rPr>
          <w:rFonts w:ascii="Times New Roman" w:hAnsi="Times New Roman"/>
          <w:i/>
          <w:sz w:val="30"/>
          <w:szCs w:val="30"/>
        </w:rPr>
        <w:t>µ</w:t>
      </w:r>
      <w:r w:rsidR="00EE475B" w:rsidRPr="00EE475B">
        <w:rPr>
          <w:rFonts w:ascii="Times New Roman" w:hAnsi="Times New Roman"/>
          <w:sz w:val="30"/>
          <w:szCs w:val="30"/>
        </w:rPr>
        <w:t>,</w:t>
      </w:r>
      <w:r w:rsidRPr="00E32AC6">
        <w:rPr>
          <w:rFonts w:ascii="Times New Roman" w:hAnsi="Times New Roman"/>
          <w:sz w:val="30"/>
          <w:szCs w:val="30"/>
        </w:rPr>
        <w:t xml:space="preserve"> </w:t>
      </w:r>
      <w:r w:rsidR="00972C1A">
        <w:rPr>
          <w:rFonts w:ascii="Times New Roman" w:hAnsi="Times New Roman"/>
          <w:sz w:val="30"/>
          <w:szCs w:val="30"/>
        </w:rPr>
        <w:t>можно с</w:t>
      </w:r>
      <w:r w:rsidRPr="00E32AC6">
        <w:rPr>
          <w:rFonts w:ascii="Times New Roman" w:hAnsi="Times New Roman"/>
          <w:sz w:val="30"/>
          <w:szCs w:val="30"/>
        </w:rPr>
        <w:t>формир</w:t>
      </w:r>
      <w:r w:rsidR="00972C1A">
        <w:rPr>
          <w:rFonts w:ascii="Times New Roman" w:hAnsi="Times New Roman"/>
          <w:sz w:val="30"/>
          <w:szCs w:val="30"/>
        </w:rPr>
        <w:t xml:space="preserve">овать </w:t>
      </w:r>
      <w:r w:rsidRPr="00E32AC6">
        <w:rPr>
          <w:rFonts w:ascii="Times New Roman" w:hAnsi="Times New Roman"/>
          <w:sz w:val="30"/>
          <w:szCs w:val="30"/>
        </w:rPr>
        <w:t xml:space="preserve">описание </w:t>
      </w:r>
      <w:r w:rsidR="00972C1A">
        <w:rPr>
          <w:rFonts w:ascii="Times New Roman" w:hAnsi="Times New Roman"/>
          <w:sz w:val="30"/>
          <w:szCs w:val="30"/>
        </w:rPr>
        <w:t xml:space="preserve">сигнала </w:t>
      </w:r>
      <w:r w:rsidRPr="00E32AC6">
        <w:rPr>
          <w:rFonts w:ascii="Times New Roman" w:hAnsi="Times New Roman"/>
          <w:sz w:val="30"/>
          <w:szCs w:val="30"/>
        </w:rPr>
        <w:t>на основе операторов, полных и замкнутых групп:</w:t>
      </w:r>
    </w:p>
    <w:p w14:paraId="3EA610F9" w14:textId="4018F142" w:rsidR="00284513" w:rsidRPr="00E32AC6" w:rsidRDefault="00CE500D" w:rsidP="00EE475B">
      <w:pPr>
        <w:spacing w:after="0" w:line="240" w:lineRule="auto"/>
        <w:jc w:val="center"/>
        <w:rPr>
          <w:rFonts w:ascii="Times New Roman" w:hAnsi="Times New Roman"/>
          <w:sz w:val="30"/>
          <w:szCs w:val="30"/>
        </w:rPr>
      </w:pPr>
      <w:r>
        <w:rPr>
          <w:rFonts w:ascii="Times New Roman" w:hAnsi="Times New Roman"/>
          <w:i/>
          <w:sz w:val="30"/>
          <w:szCs w:val="30"/>
          <w:lang w:val="en-US"/>
        </w:rPr>
        <w:t>D</w:t>
      </w:r>
      <w:r w:rsidR="00284513" w:rsidRPr="00E32AC6">
        <w:rPr>
          <w:rFonts w:ascii="Times New Roman" w:hAnsi="Times New Roman"/>
          <w:i/>
          <w:sz w:val="30"/>
          <w:szCs w:val="30"/>
          <w:lang w:val="en-US"/>
        </w:rPr>
        <w:t>V</w:t>
      </w:r>
      <w:r w:rsidR="00284513" w:rsidRPr="00E32AC6">
        <w:rPr>
          <w:rFonts w:ascii="Times New Roman" w:hAnsi="Times New Roman"/>
          <w:sz w:val="30"/>
          <w:szCs w:val="30"/>
        </w:rPr>
        <w:t xml:space="preserve"> = </w:t>
      </w:r>
      <w:r w:rsidR="00284513" w:rsidRPr="00E32AC6">
        <w:rPr>
          <w:rFonts w:ascii="Times New Roman" w:hAnsi="Times New Roman"/>
          <w:i/>
          <w:sz w:val="30"/>
          <w:szCs w:val="30"/>
          <w:lang w:val="en-US"/>
        </w:rPr>
        <w:t>GV</w:t>
      </w:r>
      <w:r w:rsidR="00284513" w:rsidRPr="00E32AC6">
        <w:rPr>
          <w:rFonts w:ascii="Times New Roman" w:hAnsi="Times New Roman"/>
          <w:sz w:val="30"/>
          <w:szCs w:val="30"/>
        </w:rPr>
        <w:t>[</w:t>
      </w:r>
      <w:r w:rsidR="00284513" w:rsidRPr="00E32AC6">
        <w:rPr>
          <w:rFonts w:ascii="Times New Roman" w:hAnsi="Times New Roman"/>
          <w:i/>
          <w:sz w:val="30"/>
          <w:szCs w:val="30"/>
        </w:rPr>
        <w:t>µ</w:t>
      </w:r>
      <w:r w:rsidR="00284513" w:rsidRPr="00E32AC6">
        <w:rPr>
          <w:rFonts w:ascii="Times New Roman" w:hAnsi="Times New Roman"/>
          <w:sz w:val="30"/>
          <w:szCs w:val="30"/>
        </w:rPr>
        <w:t xml:space="preserve">], </w:t>
      </w:r>
      <w:r w:rsidR="00284513" w:rsidRPr="00E32AC6">
        <w:rPr>
          <w:rFonts w:ascii="Times New Roman" w:hAnsi="Times New Roman"/>
          <w:i/>
          <w:sz w:val="30"/>
          <w:szCs w:val="30"/>
          <w:lang w:val="en-US"/>
        </w:rPr>
        <w:t>P</w:t>
      </w:r>
      <w:r w:rsidR="00284513" w:rsidRPr="00E32AC6">
        <w:rPr>
          <w:rFonts w:ascii="Times New Roman" w:hAnsi="Times New Roman"/>
          <w:i/>
          <w:sz w:val="30"/>
          <w:szCs w:val="30"/>
          <w:vertAlign w:val="subscript"/>
          <w:lang w:val="en-US"/>
        </w:rPr>
        <w:t>na</w:t>
      </w:r>
      <w:r w:rsidR="00284513" w:rsidRPr="00E32AC6">
        <w:rPr>
          <w:rFonts w:ascii="Times New Roman" w:hAnsi="Times New Roman"/>
          <w:sz w:val="30"/>
          <w:szCs w:val="30"/>
        </w:rPr>
        <w:t xml:space="preserve"> = </w:t>
      </w:r>
      <w:r w:rsidR="00284513" w:rsidRPr="00E32AC6">
        <w:rPr>
          <w:rFonts w:ascii="Times New Roman" w:hAnsi="Times New Roman"/>
          <w:i/>
          <w:sz w:val="30"/>
          <w:szCs w:val="30"/>
          <w:lang w:val="en-US"/>
        </w:rPr>
        <w:t>GP</w:t>
      </w:r>
      <w:r w:rsidR="00284513" w:rsidRPr="00E32AC6">
        <w:rPr>
          <w:rFonts w:ascii="Times New Roman" w:hAnsi="Times New Roman"/>
          <w:i/>
          <w:sz w:val="30"/>
          <w:szCs w:val="30"/>
          <w:vertAlign w:val="subscript"/>
          <w:lang w:val="en-US"/>
        </w:rPr>
        <w:t>na</w:t>
      </w:r>
      <w:r w:rsidR="00284513" w:rsidRPr="00E32AC6">
        <w:rPr>
          <w:rFonts w:ascii="Times New Roman" w:hAnsi="Times New Roman"/>
          <w:sz w:val="30"/>
          <w:szCs w:val="30"/>
        </w:rPr>
        <w:t>[</w:t>
      </w:r>
      <w:r w:rsidR="00284513" w:rsidRPr="00E32AC6">
        <w:rPr>
          <w:rFonts w:ascii="Times New Roman" w:hAnsi="Times New Roman"/>
          <w:i/>
          <w:sz w:val="30"/>
          <w:szCs w:val="30"/>
        </w:rPr>
        <w:t>µ</w:t>
      </w:r>
      <w:r w:rsidR="00284513" w:rsidRPr="00E32AC6">
        <w:rPr>
          <w:rFonts w:ascii="Times New Roman" w:hAnsi="Times New Roman"/>
          <w:sz w:val="30"/>
          <w:szCs w:val="30"/>
        </w:rPr>
        <w:t>,</w:t>
      </w:r>
      <w:r w:rsidR="00284513" w:rsidRPr="00E32AC6">
        <w:rPr>
          <w:rFonts w:ascii="Times New Roman" w:hAnsi="Times New Roman"/>
          <w:i/>
          <w:sz w:val="30"/>
          <w:szCs w:val="30"/>
          <w:lang w:val="en-US"/>
        </w:rPr>
        <w:t>V</w:t>
      </w:r>
      <w:r w:rsidR="00284513" w:rsidRPr="00E32AC6">
        <w:rPr>
          <w:rFonts w:ascii="Times New Roman" w:hAnsi="Times New Roman"/>
          <w:sz w:val="30"/>
          <w:szCs w:val="30"/>
        </w:rPr>
        <w:t xml:space="preserve">], </w:t>
      </w:r>
      <w:r w:rsidR="00284513" w:rsidRPr="00E32AC6">
        <w:rPr>
          <w:rFonts w:ascii="Times New Roman" w:hAnsi="Times New Roman"/>
          <w:i/>
          <w:sz w:val="30"/>
          <w:szCs w:val="30"/>
        </w:rPr>
        <w:t>P</w:t>
      </w:r>
      <w:r w:rsidR="00284513" w:rsidRPr="00E32AC6">
        <w:rPr>
          <w:rFonts w:ascii="Times New Roman" w:hAnsi="Times New Roman"/>
          <w:i/>
          <w:sz w:val="30"/>
          <w:szCs w:val="30"/>
          <w:vertAlign w:val="subscript"/>
        </w:rPr>
        <w:t>nm</w:t>
      </w:r>
      <w:r w:rsidR="00284513" w:rsidRPr="00E32AC6">
        <w:rPr>
          <w:rFonts w:ascii="Times New Roman" w:hAnsi="Times New Roman"/>
          <w:sz w:val="30"/>
          <w:szCs w:val="30"/>
        </w:rPr>
        <w:t xml:space="preserve"> = </w:t>
      </w:r>
      <w:r w:rsidR="00284513" w:rsidRPr="00E32AC6">
        <w:rPr>
          <w:rFonts w:ascii="Times New Roman" w:hAnsi="Times New Roman"/>
          <w:i/>
          <w:sz w:val="30"/>
          <w:szCs w:val="30"/>
          <w:lang w:val="en-US"/>
        </w:rPr>
        <w:t>GP</w:t>
      </w:r>
      <w:r w:rsidR="00284513" w:rsidRPr="00E32AC6">
        <w:rPr>
          <w:rFonts w:ascii="Times New Roman" w:hAnsi="Times New Roman"/>
          <w:i/>
          <w:sz w:val="30"/>
          <w:szCs w:val="30"/>
          <w:vertAlign w:val="subscript"/>
          <w:lang w:val="en-US"/>
        </w:rPr>
        <w:t>nm</w:t>
      </w:r>
      <w:r w:rsidR="00284513" w:rsidRPr="00E32AC6">
        <w:rPr>
          <w:rFonts w:ascii="Times New Roman" w:hAnsi="Times New Roman"/>
          <w:sz w:val="30"/>
          <w:szCs w:val="30"/>
        </w:rPr>
        <w:t>[</w:t>
      </w:r>
      <w:r w:rsidR="00284513" w:rsidRPr="00E32AC6">
        <w:rPr>
          <w:rFonts w:ascii="Times New Roman" w:hAnsi="Times New Roman"/>
          <w:i/>
          <w:sz w:val="30"/>
          <w:szCs w:val="30"/>
        </w:rPr>
        <w:t>µ</w:t>
      </w:r>
      <w:r w:rsidR="00284513" w:rsidRPr="00E32AC6">
        <w:rPr>
          <w:rFonts w:ascii="Times New Roman" w:hAnsi="Times New Roman"/>
          <w:sz w:val="30"/>
          <w:szCs w:val="30"/>
        </w:rPr>
        <w:t xml:space="preserve">, </w:t>
      </w:r>
      <w:r w:rsidR="00284513" w:rsidRPr="00E32AC6">
        <w:rPr>
          <w:rFonts w:ascii="Times New Roman" w:hAnsi="Times New Roman"/>
          <w:i/>
          <w:sz w:val="30"/>
          <w:szCs w:val="30"/>
        </w:rPr>
        <w:t>V</w:t>
      </w:r>
      <w:r w:rsidR="00284513" w:rsidRPr="00E32AC6">
        <w:rPr>
          <w:rFonts w:ascii="Times New Roman" w:hAnsi="Times New Roman"/>
          <w:sz w:val="30"/>
          <w:szCs w:val="30"/>
        </w:rPr>
        <w:t>],</w:t>
      </w:r>
    </w:p>
    <w:p w14:paraId="03E5E88B" w14:textId="77777777" w:rsidR="00284513" w:rsidRPr="00E32AC6" w:rsidRDefault="00284513" w:rsidP="00EE475B">
      <w:pPr>
        <w:spacing w:after="0" w:line="240" w:lineRule="auto"/>
        <w:jc w:val="center"/>
        <w:rPr>
          <w:rFonts w:ascii="Times New Roman" w:hAnsi="Times New Roman"/>
          <w:sz w:val="30"/>
          <w:szCs w:val="30"/>
        </w:rPr>
      </w:pPr>
      <w:r w:rsidRPr="00E32AC6">
        <w:rPr>
          <w:rFonts w:ascii="Times New Roman" w:hAnsi="Times New Roman"/>
          <w:i/>
          <w:sz w:val="30"/>
          <w:szCs w:val="30"/>
        </w:rPr>
        <w:t>P</w:t>
      </w:r>
      <w:r w:rsidRPr="00E32AC6">
        <w:rPr>
          <w:rFonts w:ascii="Times New Roman" w:hAnsi="Times New Roman"/>
          <w:i/>
          <w:sz w:val="30"/>
          <w:szCs w:val="30"/>
          <w:vertAlign w:val="subscript"/>
        </w:rPr>
        <w:t>s</w:t>
      </w:r>
      <w:r w:rsidRPr="00E32AC6">
        <w:rPr>
          <w:rFonts w:ascii="Times New Roman" w:hAnsi="Times New Roman"/>
          <w:sz w:val="30"/>
          <w:szCs w:val="30"/>
        </w:rPr>
        <w:t xml:space="preserve"> = </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s</w:t>
      </w:r>
      <w:r w:rsidRPr="00E32AC6">
        <w:rPr>
          <w:rFonts w:ascii="Times New Roman" w:hAnsi="Times New Roman"/>
          <w:sz w:val="30"/>
          <w:szCs w:val="30"/>
        </w:rPr>
        <w:t>[</w:t>
      </w:r>
      <w:r w:rsidRPr="00E32AC6">
        <w:rPr>
          <w:rFonts w:ascii="Times New Roman" w:hAnsi="Times New Roman"/>
          <w:i/>
          <w:sz w:val="30"/>
          <w:szCs w:val="30"/>
        </w:rPr>
        <w:t>µ</w:t>
      </w:r>
      <w:r w:rsidRPr="00E32AC6">
        <w:rPr>
          <w:rFonts w:ascii="Times New Roman" w:hAnsi="Times New Roman"/>
          <w:sz w:val="30"/>
          <w:szCs w:val="30"/>
        </w:rPr>
        <w:t xml:space="preserve">, </w:t>
      </w:r>
      <w:r w:rsidRPr="00E32AC6">
        <w:rPr>
          <w:rFonts w:ascii="Times New Roman" w:hAnsi="Times New Roman"/>
          <w:i/>
          <w:sz w:val="30"/>
          <w:szCs w:val="30"/>
        </w:rPr>
        <w:t>V</w:t>
      </w:r>
      <w:r w:rsidRPr="00E32AC6">
        <w:rPr>
          <w:rFonts w:ascii="Times New Roman" w:hAnsi="Times New Roman"/>
          <w:sz w:val="30"/>
          <w:szCs w:val="30"/>
        </w:rPr>
        <w:t xml:space="preserve">, </w:t>
      </w:r>
      <w:r w:rsidRPr="00E32AC6">
        <w:rPr>
          <w:rFonts w:ascii="Times New Roman" w:hAnsi="Times New Roman"/>
          <w:i/>
          <w:sz w:val="30"/>
          <w:szCs w:val="30"/>
        </w:rPr>
        <w:t>P</w:t>
      </w:r>
      <w:r w:rsidRPr="00E32AC6">
        <w:rPr>
          <w:rFonts w:ascii="Times New Roman" w:hAnsi="Times New Roman"/>
          <w:i/>
          <w:sz w:val="30"/>
          <w:szCs w:val="30"/>
          <w:vertAlign w:val="subscript"/>
        </w:rPr>
        <w:t>na</w:t>
      </w:r>
      <w:r w:rsidRPr="00E32AC6">
        <w:rPr>
          <w:rFonts w:ascii="Times New Roman" w:hAnsi="Times New Roman"/>
          <w:sz w:val="30"/>
          <w:szCs w:val="30"/>
        </w:rPr>
        <w:t xml:space="preserve">, </w:t>
      </w:r>
      <w:r w:rsidRPr="00E32AC6">
        <w:rPr>
          <w:rFonts w:ascii="Times New Roman" w:hAnsi="Times New Roman"/>
          <w:i/>
          <w:sz w:val="30"/>
          <w:szCs w:val="30"/>
        </w:rPr>
        <w:t>P</w:t>
      </w:r>
      <w:r w:rsidRPr="00E32AC6">
        <w:rPr>
          <w:rFonts w:ascii="Times New Roman" w:hAnsi="Times New Roman"/>
          <w:i/>
          <w:sz w:val="30"/>
          <w:szCs w:val="30"/>
          <w:vertAlign w:val="subscript"/>
        </w:rPr>
        <w:t>nm</w:t>
      </w:r>
      <w:r w:rsidRPr="00E32AC6">
        <w:rPr>
          <w:rFonts w:ascii="Times New Roman" w:hAnsi="Times New Roman"/>
          <w:sz w:val="30"/>
          <w:szCs w:val="30"/>
        </w:rPr>
        <w:t xml:space="preserve">], </w:t>
      </w:r>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c</w:t>
      </w:r>
      <w:r w:rsidRPr="00E32AC6">
        <w:rPr>
          <w:rFonts w:ascii="Times New Roman" w:hAnsi="Times New Roman"/>
          <w:sz w:val="30"/>
          <w:szCs w:val="30"/>
        </w:rPr>
        <w:t xml:space="preserve"> = </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c</w:t>
      </w:r>
      <w:r w:rsidRPr="00E32AC6">
        <w:rPr>
          <w:rFonts w:ascii="Times New Roman" w:hAnsi="Times New Roman"/>
          <w:sz w:val="30"/>
          <w:szCs w:val="30"/>
        </w:rPr>
        <w:t>[</w:t>
      </w:r>
      <w:r w:rsidRPr="00E32AC6">
        <w:rPr>
          <w:rFonts w:ascii="Times New Roman" w:hAnsi="Times New Roman"/>
          <w:i/>
          <w:sz w:val="30"/>
          <w:szCs w:val="30"/>
        </w:rPr>
        <w:t>µ</w:t>
      </w:r>
      <w:r w:rsidRPr="00E32AC6">
        <w:rPr>
          <w:rFonts w:ascii="Times New Roman" w:hAnsi="Times New Roman"/>
          <w:sz w:val="30"/>
          <w:szCs w:val="30"/>
        </w:rPr>
        <w:t xml:space="preserve">, </w:t>
      </w:r>
      <w:r w:rsidRPr="00E32AC6">
        <w:rPr>
          <w:rFonts w:ascii="Times New Roman" w:hAnsi="Times New Roman"/>
          <w:i/>
          <w:sz w:val="30"/>
          <w:szCs w:val="30"/>
          <w:lang w:val="en-US"/>
        </w:rPr>
        <w:t>V</w:t>
      </w:r>
      <w:r w:rsidRPr="00E32AC6">
        <w:rPr>
          <w:rFonts w:ascii="Times New Roman" w:hAnsi="Times New Roman"/>
          <w:sz w:val="30"/>
          <w:szCs w:val="30"/>
        </w:rPr>
        <w:t xml:space="preserve">, </w:t>
      </w:r>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na</w:t>
      </w:r>
      <w:r w:rsidRPr="00E32AC6">
        <w:rPr>
          <w:rFonts w:ascii="Times New Roman" w:hAnsi="Times New Roman"/>
          <w:sz w:val="30"/>
          <w:szCs w:val="30"/>
        </w:rPr>
        <w:t xml:space="preserve">, </w:t>
      </w:r>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nm</w:t>
      </w:r>
      <w:r w:rsidRPr="00E32AC6">
        <w:rPr>
          <w:rFonts w:ascii="Times New Roman" w:hAnsi="Times New Roman"/>
          <w:sz w:val="30"/>
          <w:szCs w:val="30"/>
        </w:rPr>
        <w:t>],</w:t>
      </w:r>
    </w:p>
    <w:p w14:paraId="2616C5EF" w14:textId="016F8F12" w:rsidR="00284513" w:rsidRPr="00E32AC6" w:rsidRDefault="00284513" w:rsidP="00AF20DF">
      <w:pPr>
        <w:spacing w:after="0" w:line="240" w:lineRule="auto"/>
        <w:jc w:val="both"/>
        <w:rPr>
          <w:rFonts w:ascii="Times New Roman" w:hAnsi="Times New Roman"/>
          <w:sz w:val="30"/>
          <w:szCs w:val="30"/>
        </w:rPr>
      </w:pPr>
      <w:r w:rsidRPr="00E32AC6">
        <w:rPr>
          <w:rFonts w:ascii="Times New Roman" w:hAnsi="Times New Roman"/>
          <w:sz w:val="30"/>
          <w:szCs w:val="30"/>
        </w:rPr>
        <w:t xml:space="preserve">где </w:t>
      </w:r>
      <w:r w:rsidRPr="00E32AC6">
        <w:rPr>
          <w:rFonts w:ascii="Times New Roman" w:hAnsi="Times New Roman"/>
          <w:i/>
          <w:sz w:val="30"/>
          <w:szCs w:val="30"/>
          <w:lang w:val="en-US"/>
        </w:rPr>
        <w:t>GV</w:t>
      </w:r>
      <w:r w:rsidRPr="00E32AC6">
        <w:rPr>
          <w:rFonts w:ascii="Times New Roman" w:hAnsi="Times New Roman"/>
          <w:sz w:val="30"/>
          <w:szCs w:val="30"/>
        </w:rPr>
        <w:t xml:space="preserve"> – оператор вычисления по спектральному представлению сигнала признакового описания </w:t>
      </w:r>
      <w:r w:rsidR="00CE500D" w:rsidRPr="00CE500D">
        <w:rPr>
          <w:rFonts w:ascii="Times New Roman" w:hAnsi="Times New Roman"/>
          <w:i/>
          <w:sz w:val="30"/>
          <w:szCs w:val="30"/>
          <w:lang w:val="en-US"/>
        </w:rPr>
        <w:t>D</w:t>
      </w:r>
      <w:r w:rsidRPr="00E32AC6">
        <w:rPr>
          <w:rFonts w:ascii="Times New Roman" w:hAnsi="Times New Roman"/>
          <w:i/>
          <w:sz w:val="30"/>
          <w:szCs w:val="30"/>
          <w:lang w:val="en-US"/>
        </w:rPr>
        <w:t>V</w:t>
      </w:r>
      <w:r w:rsidRPr="00E32AC6">
        <w:rPr>
          <w:rFonts w:ascii="Times New Roman" w:hAnsi="Times New Roman"/>
          <w:sz w:val="30"/>
          <w:szCs w:val="30"/>
        </w:rPr>
        <w:t xml:space="preserve"> на основе операторов, </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na</w:t>
      </w:r>
      <w:r w:rsidRPr="00E32AC6">
        <w:rPr>
          <w:rFonts w:ascii="Times New Roman" w:hAnsi="Times New Roman"/>
          <w:sz w:val="30"/>
          <w:szCs w:val="30"/>
        </w:rPr>
        <w:t xml:space="preserve"> (</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nm</w:t>
      </w:r>
      <w:r w:rsidRPr="00E32AC6">
        <w:rPr>
          <w:rFonts w:ascii="Times New Roman" w:hAnsi="Times New Roman"/>
          <w:sz w:val="30"/>
          <w:szCs w:val="30"/>
        </w:rPr>
        <w:t xml:space="preserve">) – на основе полных групп на операции сложения </w:t>
      </w:r>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na</w:t>
      </w:r>
      <w:r w:rsidRPr="00E32AC6">
        <w:rPr>
          <w:rFonts w:ascii="Times New Roman" w:hAnsi="Times New Roman"/>
          <w:sz w:val="30"/>
          <w:szCs w:val="30"/>
        </w:rPr>
        <w:t xml:space="preserve"> (умножения, </w:t>
      </w:r>
      <w:r w:rsidRPr="00E32AC6">
        <w:rPr>
          <w:rFonts w:ascii="Times New Roman" w:hAnsi="Times New Roman"/>
          <w:i/>
          <w:sz w:val="30"/>
          <w:szCs w:val="30"/>
        </w:rPr>
        <w:t>P</w:t>
      </w:r>
      <w:r w:rsidRPr="00E32AC6">
        <w:rPr>
          <w:rFonts w:ascii="Times New Roman" w:hAnsi="Times New Roman"/>
          <w:i/>
          <w:sz w:val="30"/>
          <w:szCs w:val="30"/>
          <w:vertAlign w:val="subscript"/>
        </w:rPr>
        <w:t>nm</w:t>
      </w:r>
      <w:r w:rsidRPr="00E32AC6">
        <w:rPr>
          <w:rFonts w:ascii="Times New Roman" w:hAnsi="Times New Roman"/>
          <w:sz w:val="30"/>
          <w:szCs w:val="30"/>
        </w:rPr>
        <w:t xml:space="preserve">), </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c</w:t>
      </w:r>
      <w:r w:rsidRPr="00E32AC6">
        <w:rPr>
          <w:rFonts w:ascii="Times New Roman" w:hAnsi="Times New Roman"/>
          <w:i/>
          <w:sz w:val="30"/>
          <w:szCs w:val="30"/>
        </w:rPr>
        <w:t xml:space="preserve"> </w:t>
      </w:r>
      <w:r w:rsidRPr="00E32AC6">
        <w:rPr>
          <w:rFonts w:ascii="Times New Roman" w:hAnsi="Times New Roman"/>
          <w:sz w:val="30"/>
          <w:szCs w:val="30"/>
        </w:rPr>
        <w:t>(</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s</w:t>
      </w:r>
      <w:r w:rsidRPr="00E32AC6">
        <w:rPr>
          <w:rFonts w:ascii="Times New Roman" w:hAnsi="Times New Roman"/>
          <w:sz w:val="30"/>
          <w:szCs w:val="30"/>
        </w:rPr>
        <w:t xml:space="preserve">) – на основе замкнутых групп </w:t>
      </w:r>
      <w:r w:rsidRPr="00E32AC6">
        <w:rPr>
          <w:rFonts w:ascii="Times New Roman" w:hAnsi="Times New Roman"/>
          <w:i/>
          <w:sz w:val="30"/>
          <w:szCs w:val="30"/>
        </w:rPr>
        <w:t>P</w:t>
      </w:r>
      <w:r w:rsidRPr="00E32AC6">
        <w:rPr>
          <w:rFonts w:ascii="Times New Roman" w:hAnsi="Times New Roman"/>
          <w:i/>
          <w:sz w:val="30"/>
          <w:szCs w:val="30"/>
          <w:vertAlign w:val="subscript"/>
        </w:rPr>
        <w:t>s</w:t>
      </w:r>
      <w:r w:rsidRPr="00E32AC6">
        <w:rPr>
          <w:rFonts w:ascii="Times New Roman" w:hAnsi="Times New Roman"/>
          <w:sz w:val="30"/>
          <w:szCs w:val="30"/>
        </w:rPr>
        <w:t xml:space="preserve"> (замкнутых множеств, </w:t>
      </w:r>
      <w:r w:rsidRPr="00E32AC6">
        <w:rPr>
          <w:rFonts w:ascii="Times New Roman" w:hAnsi="Times New Roman"/>
          <w:i/>
          <w:sz w:val="30"/>
          <w:szCs w:val="30"/>
        </w:rPr>
        <w:t>P</w:t>
      </w:r>
      <w:r w:rsidRPr="00E32AC6">
        <w:rPr>
          <w:rFonts w:ascii="Times New Roman" w:hAnsi="Times New Roman"/>
          <w:i/>
          <w:sz w:val="30"/>
          <w:szCs w:val="30"/>
          <w:vertAlign w:val="subscript"/>
          <w:lang w:val="en-US"/>
        </w:rPr>
        <w:t>c</w:t>
      </w:r>
      <w:r w:rsidRPr="00E32AC6">
        <w:rPr>
          <w:rFonts w:ascii="Times New Roman" w:hAnsi="Times New Roman"/>
          <w:sz w:val="30"/>
          <w:szCs w:val="30"/>
        </w:rPr>
        <w:t xml:space="preserve">), </w:t>
      </w:r>
      <w:r w:rsidRPr="00EE475B">
        <w:rPr>
          <w:rFonts w:ascii="Times New Roman" w:hAnsi="Times New Roman"/>
          <w:b/>
          <w:i/>
          <w:sz w:val="30"/>
          <w:szCs w:val="30"/>
        </w:rPr>
        <w:t>P</w:t>
      </w:r>
      <w:r w:rsidRPr="00EE475B">
        <w:rPr>
          <w:rFonts w:ascii="Times New Roman" w:hAnsi="Times New Roman"/>
          <w:b/>
          <w:i/>
          <w:sz w:val="30"/>
          <w:szCs w:val="30"/>
          <w:vertAlign w:val="subscript"/>
        </w:rPr>
        <w:t>na</w:t>
      </w:r>
      <w:r w:rsidRPr="00E32AC6">
        <w:rPr>
          <w:rFonts w:ascii="Times New Roman" w:hAnsi="Times New Roman"/>
          <w:sz w:val="30"/>
          <w:szCs w:val="30"/>
        </w:rPr>
        <w:t xml:space="preserve"> – множество полных групп на операции сложения, </w:t>
      </w:r>
      <w:r w:rsidRPr="00EE475B">
        <w:rPr>
          <w:rFonts w:ascii="Times New Roman" w:hAnsi="Times New Roman"/>
          <w:b/>
          <w:i/>
          <w:sz w:val="30"/>
          <w:szCs w:val="30"/>
        </w:rPr>
        <w:t>P</w:t>
      </w:r>
      <w:r w:rsidRPr="00EE475B">
        <w:rPr>
          <w:rFonts w:ascii="Times New Roman" w:hAnsi="Times New Roman"/>
          <w:b/>
          <w:i/>
          <w:sz w:val="30"/>
          <w:szCs w:val="30"/>
          <w:vertAlign w:val="subscript"/>
        </w:rPr>
        <w:t>nm</w:t>
      </w:r>
      <w:r w:rsidRPr="00E32AC6">
        <w:rPr>
          <w:rFonts w:ascii="Times New Roman" w:hAnsi="Times New Roman"/>
          <w:sz w:val="30"/>
          <w:szCs w:val="30"/>
        </w:rPr>
        <w:t xml:space="preserve"> – множество полных групп на операции умножения, </w:t>
      </w:r>
      <w:r w:rsidRPr="00EE475B">
        <w:rPr>
          <w:rFonts w:ascii="Times New Roman" w:hAnsi="Times New Roman"/>
          <w:b/>
          <w:i/>
          <w:sz w:val="30"/>
          <w:szCs w:val="30"/>
        </w:rPr>
        <w:t>P</w:t>
      </w:r>
      <w:r w:rsidRPr="00EE475B">
        <w:rPr>
          <w:rFonts w:ascii="Times New Roman" w:hAnsi="Times New Roman"/>
          <w:b/>
          <w:i/>
          <w:sz w:val="30"/>
          <w:szCs w:val="30"/>
          <w:vertAlign w:val="subscript"/>
          <w:lang w:val="en-US"/>
        </w:rPr>
        <w:t>s</w:t>
      </w:r>
      <w:r w:rsidRPr="00E32AC6">
        <w:rPr>
          <w:rFonts w:ascii="Times New Roman" w:hAnsi="Times New Roman"/>
          <w:sz w:val="30"/>
          <w:szCs w:val="30"/>
        </w:rPr>
        <w:t xml:space="preserve"> – множество замкнутых групп, </w:t>
      </w:r>
      <w:r w:rsidRPr="00EE475B">
        <w:rPr>
          <w:rFonts w:ascii="Times New Roman" w:hAnsi="Times New Roman"/>
          <w:b/>
          <w:i/>
          <w:sz w:val="30"/>
          <w:szCs w:val="30"/>
        </w:rPr>
        <w:t>P</w:t>
      </w:r>
      <w:r w:rsidRPr="00EE475B">
        <w:rPr>
          <w:rFonts w:ascii="Times New Roman" w:hAnsi="Times New Roman"/>
          <w:b/>
          <w:i/>
          <w:sz w:val="30"/>
          <w:szCs w:val="30"/>
          <w:vertAlign w:val="subscript"/>
          <w:lang w:val="en-US"/>
        </w:rPr>
        <w:t>c</w:t>
      </w:r>
      <w:r w:rsidRPr="00E32AC6">
        <w:rPr>
          <w:rFonts w:ascii="Times New Roman" w:hAnsi="Times New Roman"/>
          <w:sz w:val="30"/>
          <w:szCs w:val="30"/>
        </w:rPr>
        <w:t xml:space="preserve"> – множество замкнутых множеств.</w:t>
      </w:r>
    </w:p>
    <w:bookmarkEnd w:id="3"/>
    <w:bookmarkEnd w:id="4"/>
    <w:p w14:paraId="52B42675" w14:textId="77777777" w:rsidR="00284513" w:rsidRPr="00284513" w:rsidRDefault="00284513" w:rsidP="005E09ED">
      <w:pPr>
        <w:spacing w:after="0" w:line="240" w:lineRule="auto"/>
        <w:contextualSpacing/>
        <w:rPr>
          <w:rFonts w:ascii="Times New Roman" w:hAnsi="Times New Roman"/>
          <w:sz w:val="30"/>
          <w:szCs w:val="30"/>
        </w:rPr>
      </w:pPr>
    </w:p>
    <w:p w14:paraId="64343F07" w14:textId="7D0908F2" w:rsidR="00EA32ED" w:rsidRPr="00BB64AD" w:rsidRDefault="00592722" w:rsidP="00592722">
      <w:pPr>
        <w:spacing w:after="0" w:line="240" w:lineRule="auto"/>
        <w:ind w:firstLine="708"/>
        <w:contextualSpacing/>
        <w:rPr>
          <w:rFonts w:ascii="Times New Roman" w:hAnsi="Times New Roman"/>
          <w:b/>
          <w:sz w:val="30"/>
          <w:szCs w:val="30"/>
        </w:rPr>
      </w:pPr>
      <w:r w:rsidRPr="00BB64AD">
        <w:rPr>
          <w:rFonts w:ascii="Times New Roman" w:hAnsi="Times New Roman"/>
          <w:b/>
          <w:sz w:val="30"/>
          <w:szCs w:val="30"/>
        </w:rPr>
        <w:t>7.1. Г</w:t>
      </w:r>
      <w:r w:rsidR="00EA32ED" w:rsidRPr="00BB64AD">
        <w:rPr>
          <w:rFonts w:ascii="Times New Roman" w:hAnsi="Times New Roman"/>
          <w:b/>
          <w:sz w:val="30"/>
          <w:szCs w:val="30"/>
        </w:rPr>
        <w:t>истограммы</w:t>
      </w:r>
      <w:r w:rsidRPr="00BB64AD">
        <w:rPr>
          <w:rFonts w:ascii="Times New Roman" w:hAnsi="Times New Roman"/>
          <w:b/>
          <w:sz w:val="30"/>
          <w:szCs w:val="30"/>
        </w:rPr>
        <w:t xml:space="preserve"> операторов, полных, замкнутых групп</w:t>
      </w:r>
    </w:p>
    <w:p w14:paraId="4362D84B" w14:textId="77777777" w:rsidR="00EA32ED" w:rsidRDefault="00EA32ED" w:rsidP="005E09ED">
      <w:pPr>
        <w:spacing w:after="0" w:line="240" w:lineRule="auto"/>
        <w:contextualSpacing/>
        <w:rPr>
          <w:rFonts w:ascii="Times New Roman" w:hAnsi="Times New Roman"/>
          <w:sz w:val="30"/>
          <w:szCs w:val="30"/>
        </w:rPr>
      </w:pPr>
    </w:p>
    <w:p w14:paraId="42108C8A" w14:textId="618C0BEB" w:rsidR="00981A36" w:rsidRPr="00981A36" w:rsidRDefault="00592722" w:rsidP="0059272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М</w:t>
      </w:r>
      <w:r w:rsidR="00981A36" w:rsidRPr="00981A36">
        <w:rPr>
          <w:rFonts w:ascii="Times New Roman" w:hAnsi="Times New Roman"/>
          <w:sz w:val="30"/>
          <w:szCs w:val="30"/>
        </w:rPr>
        <w:t>етод, предлагаемый для создания признакового описания в виде гистограммы:</w:t>
      </w:r>
    </w:p>
    <w:p w14:paraId="0FEC5510" w14:textId="6019C77A" w:rsidR="00981A36" w:rsidRPr="00981A36" w:rsidRDefault="00981A36" w:rsidP="00592722">
      <w:pPr>
        <w:spacing w:after="0" w:line="240" w:lineRule="auto"/>
        <w:contextualSpacing/>
        <w:jc w:val="both"/>
        <w:rPr>
          <w:rFonts w:ascii="Times New Roman" w:hAnsi="Times New Roman"/>
          <w:sz w:val="30"/>
          <w:szCs w:val="30"/>
        </w:rPr>
      </w:pPr>
      <w:r w:rsidRPr="00981A36">
        <w:rPr>
          <w:rFonts w:ascii="Times New Roman" w:hAnsi="Times New Roman"/>
          <w:sz w:val="30"/>
          <w:szCs w:val="30"/>
        </w:rPr>
        <w:tab/>
      </w:r>
      <w:r>
        <w:rPr>
          <w:rFonts w:ascii="Times New Roman" w:hAnsi="Times New Roman"/>
          <w:sz w:val="30"/>
          <w:szCs w:val="30"/>
        </w:rPr>
        <w:t xml:space="preserve">1) </w:t>
      </w:r>
      <w:r w:rsidRPr="00981A36">
        <w:rPr>
          <w:rFonts w:ascii="Times New Roman" w:hAnsi="Times New Roman"/>
          <w:sz w:val="30"/>
          <w:szCs w:val="30"/>
        </w:rPr>
        <w:t xml:space="preserve">отсчёты сигнала </w:t>
      </w:r>
      <w:r w:rsidRPr="00981A36">
        <w:rPr>
          <w:rFonts w:ascii="Times New Roman" w:hAnsi="Times New Roman"/>
          <w:i/>
          <w:sz w:val="30"/>
          <w:szCs w:val="30"/>
          <w:lang w:val="en-US"/>
        </w:rPr>
        <w:t>s</w:t>
      </w:r>
      <w:r w:rsidRPr="00981A36">
        <w:rPr>
          <w:rFonts w:ascii="Times New Roman" w:hAnsi="Times New Roman"/>
          <w:i/>
          <w:sz w:val="30"/>
          <w:szCs w:val="30"/>
          <w:vertAlign w:val="subscript"/>
          <w:lang w:val="en-US"/>
        </w:rPr>
        <w:t>dig</w:t>
      </w:r>
      <w:r w:rsidRPr="00981A36">
        <w:rPr>
          <w:rFonts w:ascii="Times New Roman" w:hAnsi="Times New Roman"/>
          <w:sz w:val="30"/>
          <w:szCs w:val="30"/>
        </w:rPr>
        <w:t xml:space="preserve"> разбиваются на множество сегментов </w:t>
      </w:r>
      <w:r w:rsidRPr="00592722">
        <w:rPr>
          <w:rFonts w:ascii="Times New Roman" w:hAnsi="Times New Roman"/>
          <w:i/>
          <w:sz w:val="30"/>
          <w:szCs w:val="30"/>
          <w:lang w:val="en-US"/>
        </w:rPr>
        <w:t>s</w:t>
      </w:r>
      <w:r w:rsidRPr="00592722">
        <w:rPr>
          <w:rFonts w:ascii="Times New Roman" w:hAnsi="Times New Roman"/>
          <w:i/>
          <w:sz w:val="30"/>
          <w:szCs w:val="30"/>
          <w:vertAlign w:val="subscript"/>
          <w:lang w:val="en-US"/>
        </w:rPr>
        <w:t>dig</w:t>
      </w:r>
      <w:r w:rsidRPr="00981A36">
        <w:rPr>
          <w:rFonts w:ascii="Times New Roman" w:hAnsi="Times New Roman"/>
          <w:sz w:val="30"/>
          <w:szCs w:val="30"/>
        </w:rPr>
        <w:t xml:space="preserve"> = {</w:t>
      </w:r>
      <w:r w:rsidRPr="00592722">
        <w:rPr>
          <w:rFonts w:ascii="Times New Roman" w:hAnsi="Times New Roman"/>
          <w:i/>
          <w:sz w:val="30"/>
          <w:szCs w:val="30"/>
          <w:lang w:val="en-US"/>
        </w:rPr>
        <w:t>s</w:t>
      </w:r>
      <w:r w:rsidRPr="00592722">
        <w:rPr>
          <w:rFonts w:ascii="Times New Roman" w:hAnsi="Times New Roman"/>
          <w:i/>
          <w:sz w:val="30"/>
          <w:szCs w:val="30"/>
          <w:vertAlign w:val="subscript"/>
          <w:lang w:val="en-US"/>
        </w:rPr>
        <w:t>dig</w:t>
      </w:r>
      <w:r w:rsidRPr="00592722">
        <w:rPr>
          <w:rFonts w:ascii="Times New Roman" w:hAnsi="Times New Roman"/>
          <w:sz w:val="30"/>
          <w:szCs w:val="30"/>
          <w:vertAlign w:val="subscript"/>
        </w:rPr>
        <w:t>,</w:t>
      </w:r>
      <w:r>
        <w:rPr>
          <w:rFonts w:ascii="Times New Roman" w:hAnsi="Times New Roman"/>
          <w:sz w:val="30"/>
          <w:szCs w:val="30"/>
        </w:rPr>
        <w:t xml:space="preserve"> </w:t>
      </w:r>
      <w:r w:rsidRPr="00592722">
        <w:rPr>
          <w:rFonts w:ascii="Times New Roman" w:hAnsi="Times New Roman"/>
          <w:i/>
          <w:sz w:val="30"/>
          <w:szCs w:val="30"/>
          <w:vertAlign w:val="subscript"/>
        </w:rPr>
        <w:t>k</w:t>
      </w:r>
      <w:r w:rsidRPr="00981A36">
        <w:rPr>
          <w:rFonts w:ascii="Times New Roman" w:hAnsi="Times New Roman"/>
          <w:sz w:val="30"/>
          <w:szCs w:val="30"/>
        </w:rPr>
        <w:t xml:space="preserve">}, </w:t>
      </w:r>
      <w:r w:rsidR="005C5341" w:rsidRPr="00207AFA">
        <w:rPr>
          <w:rFonts w:ascii="Times New Roman" w:hAnsi="Times New Roman"/>
          <w:position w:val="-10"/>
          <w:sz w:val="30"/>
          <w:szCs w:val="30"/>
        </w:rPr>
        <w:object w:dxaOrig="999" w:dyaOrig="420" w14:anchorId="066116E5">
          <v:shape id="_x0000_i1245" type="#_x0000_t75" style="width:50.25pt;height:21.75pt" o:ole="">
            <v:imagedata r:id="rId445" o:title=""/>
          </v:shape>
          <o:OLEObject Type="Embed" ProgID="Equation.3" ShapeID="_x0000_i1245" DrawAspect="Content" ObjectID="_1569504705" r:id="rId446"/>
        </w:object>
      </w:r>
      <w:r w:rsidR="00207AFA" w:rsidRPr="00207AFA">
        <w:rPr>
          <w:rFonts w:ascii="Times New Roman" w:hAnsi="Times New Roman"/>
          <w:sz w:val="30"/>
          <w:szCs w:val="30"/>
        </w:rPr>
        <w:t>,</w:t>
      </w:r>
      <w:r w:rsidRPr="00981A36">
        <w:rPr>
          <w:rFonts w:ascii="Times New Roman" w:hAnsi="Times New Roman"/>
          <w:sz w:val="30"/>
          <w:szCs w:val="30"/>
        </w:rPr>
        <w:t xml:space="preserve"> длиной </w:t>
      </w:r>
      <w:r w:rsidR="00207AFA" w:rsidRPr="00207AFA">
        <w:rPr>
          <w:rFonts w:ascii="Times New Roman" w:hAnsi="Times New Roman"/>
          <w:i/>
          <w:sz w:val="30"/>
          <w:szCs w:val="30"/>
          <w:lang w:val="en-US"/>
        </w:rPr>
        <w:t>M</w:t>
      </w:r>
      <w:r w:rsidRPr="00981A36">
        <w:rPr>
          <w:rFonts w:ascii="Times New Roman" w:hAnsi="Times New Roman"/>
          <w:sz w:val="30"/>
          <w:szCs w:val="30"/>
        </w:rPr>
        <w:t xml:space="preserve"> отсчётов, со смещением в </w:t>
      </w:r>
      <w:r w:rsidR="00592722" w:rsidRPr="00592722">
        <w:rPr>
          <w:rFonts w:ascii="Times New Roman" w:hAnsi="Times New Roman"/>
          <w:i/>
          <w:sz w:val="30"/>
          <w:szCs w:val="30"/>
          <w:lang w:val="en-US"/>
        </w:rPr>
        <w:t>T</w:t>
      </w:r>
      <w:r w:rsidRPr="00981A36">
        <w:rPr>
          <w:rFonts w:ascii="Times New Roman" w:hAnsi="Times New Roman"/>
          <w:sz w:val="30"/>
          <w:szCs w:val="30"/>
        </w:rPr>
        <w:t xml:space="preserve"> отсчётов;</w:t>
      </w:r>
    </w:p>
    <w:p w14:paraId="788812DD" w14:textId="5E4EB65C" w:rsidR="00981A36" w:rsidRPr="00981A36" w:rsidRDefault="00981A36" w:rsidP="00981A36">
      <w:pPr>
        <w:spacing w:after="0" w:line="240" w:lineRule="auto"/>
        <w:contextualSpacing/>
        <w:jc w:val="both"/>
        <w:rPr>
          <w:rFonts w:ascii="Times New Roman" w:hAnsi="Times New Roman"/>
          <w:sz w:val="30"/>
          <w:szCs w:val="30"/>
        </w:rPr>
      </w:pPr>
      <w:r w:rsidRPr="00981A36">
        <w:rPr>
          <w:rFonts w:ascii="Times New Roman" w:hAnsi="Times New Roman"/>
          <w:sz w:val="30"/>
          <w:szCs w:val="30"/>
        </w:rPr>
        <w:tab/>
        <w:t xml:space="preserve">2) к каждому сегменту </w:t>
      </w:r>
      <w:r w:rsidRPr="00207AFA">
        <w:rPr>
          <w:rFonts w:ascii="Times New Roman" w:hAnsi="Times New Roman"/>
          <w:i/>
          <w:sz w:val="30"/>
          <w:szCs w:val="30"/>
          <w:lang w:val="en-US"/>
        </w:rPr>
        <w:t>s</w:t>
      </w:r>
      <w:r w:rsidRPr="00207AFA">
        <w:rPr>
          <w:rFonts w:ascii="Times New Roman" w:hAnsi="Times New Roman"/>
          <w:i/>
          <w:sz w:val="30"/>
          <w:szCs w:val="30"/>
          <w:vertAlign w:val="subscript"/>
          <w:lang w:val="en-US"/>
        </w:rPr>
        <w:t>dig</w:t>
      </w:r>
      <w:r w:rsidRPr="00207AFA">
        <w:rPr>
          <w:rFonts w:ascii="Times New Roman" w:hAnsi="Times New Roman"/>
          <w:sz w:val="30"/>
          <w:szCs w:val="30"/>
          <w:vertAlign w:val="subscript"/>
        </w:rPr>
        <w:t>,</w:t>
      </w:r>
      <w:r w:rsidR="00207AFA">
        <w:rPr>
          <w:rFonts w:ascii="Times New Roman" w:hAnsi="Times New Roman"/>
          <w:sz w:val="30"/>
          <w:szCs w:val="30"/>
          <w:vertAlign w:val="subscript"/>
        </w:rPr>
        <w:t> </w:t>
      </w:r>
      <w:r w:rsidRPr="00207AFA">
        <w:rPr>
          <w:rFonts w:ascii="Times New Roman" w:hAnsi="Times New Roman"/>
          <w:i/>
          <w:sz w:val="30"/>
          <w:szCs w:val="30"/>
          <w:vertAlign w:val="subscript"/>
        </w:rPr>
        <w:t>k</w:t>
      </w:r>
      <w:r w:rsidRPr="00981A36">
        <w:rPr>
          <w:rFonts w:ascii="Times New Roman" w:hAnsi="Times New Roman"/>
          <w:sz w:val="30"/>
          <w:szCs w:val="30"/>
        </w:rPr>
        <w:t xml:space="preserve"> применяется </w:t>
      </w:r>
      <w:r w:rsidRPr="00592722">
        <w:rPr>
          <w:rFonts w:ascii="Times New Roman" w:hAnsi="Times New Roman"/>
          <w:i/>
          <w:sz w:val="30"/>
          <w:szCs w:val="30"/>
          <w:lang w:val="en-US"/>
        </w:rPr>
        <w:t>U</w:t>
      </w:r>
      <w:r w:rsidRPr="00981A36">
        <w:rPr>
          <w:rFonts w:ascii="Times New Roman" w:hAnsi="Times New Roman"/>
          <w:sz w:val="30"/>
          <w:szCs w:val="30"/>
        </w:rPr>
        <w:t xml:space="preserve">-преобразование, в результате формируется спектральное представление каждого сегмента: </w:t>
      </w:r>
      <w:r w:rsidR="001277B5" w:rsidRPr="001277B5">
        <w:rPr>
          <w:rFonts w:ascii="Times New Roman" w:hAnsi="Times New Roman"/>
          <w:i/>
          <w:sz w:val="30"/>
          <w:szCs w:val="30"/>
        </w:rPr>
        <w:sym w:font="Symbol" w:char="F06D"/>
      </w:r>
      <w:r w:rsidR="001277B5" w:rsidRPr="001277B5">
        <w:rPr>
          <w:rFonts w:ascii="Times New Roman" w:hAnsi="Times New Roman"/>
          <w:i/>
          <w:sz w:val="30"/>
          <w:szCs w:val="30"/>
          <w:vertAlign w:val="subscript"/>
          <w:lang w:val="en-US"/>
        </w:rPr>
        <w:t>k</w:t>
      </w:r>
      <w:r w:rsidRPr="00981A36">
        <w:rPr>
          <w:rFonts w:ascii="Times New Roman" w:hAnsi="Times New Roman"/>
          <w:sz w:val="30"/>
          <w:szCs w:val="30"/>
        </w:rPr>
        <w:t xml:space="preserve"> = </w:t>
      </w:r>
      <w:r w:rsidR="00EE475B" w:rsidRPr="00EE475B">
        <w:rPr>
          <w:rFonts w:ascii="Times New Roman" w:hAnsi="Times New Roman"/>
          <w:sz w:val="30"/>
          <w:szCs w:val="30"/>
        </w:rPr>
        <w:t xml:space="preserve">           = </w:t>
      </w:r>
      <w:r w:rsidRPr="00726182">
        <w:rPr>
          <w:rFonts w:ascii="Times New Roman" w:hAnsi="Times New Roman"/>
          <w:i/>
          <w:sz w:val="30"/>
          <w:szCs w:val="30"/>
        </w:rPr>
        <w:t>U</w:t>
      </w:r>
      <w:r w:rsidR="007B7936">
        <w:rPr>
          <w:rFonts w:ascii="Times New Roman" w:hAnsi="Times New Roman"/>
          <w:i/>
          <w:sz w:val="30"/>
          <w:szCs w:val="30"/>
          <w:lang w:val="en-US"/>
        </w:rPr>
        <w:t> </w:t>
      </w:r>
      <w:r w:rsidRPr="00981A36">
        <w:rPr>
          <w:rFonts w:ascii="Times New Roman" w:hAnsi="Times New Roman"/>
          <w:sz w:val="30"/>
          <w:szCs w:val="30"/>
        </w:rPr>
        <w:t>[</w:t>
      </w:r>
      <w:r w:rsidR="001277B5" w:rsidRPr="00207AFA">
        <w:rPr>
          <w:rFonts w:ascii="Times New Roman" w:hAnsi="Times New Roman"/>
          <w:i/>
          <w:sz w:val="30"/>
          <w:szCs w:val="30"/>
          <w:lang w:val="en-US"/>
        </w:rPr>
        <w:t>s</w:t>
      </w:r>
      <w:r w:rsidR="001277B5" w:rsidRPr="00207AFA">
        <w:rPr>
          <w:rFonts w:ascii="Times New Roman" w:hAnsi="Times New Roman"/>
          <w:i/>
          <w:sz w:val="30"/>
          <w:szCs w:val="30"/>
          <w:vertAlign w:val="subscript"/>
          <w:lang w:val="en-US"/>
        </w:rPr>
        <w:t>dig</w:t>
      </w:r>
      <w:r w:rsidR="00207AFA" w:rsidRPr="00207AFA">
        <w:rPr>
          <w:rFonts w:ascii="Times New Roman" w:hAnsi="Times New Roman"/>
          <w:sz w:val="30"/>
          <w:szCs w:val="30"/>
          <w:vertAlign w:val="subscript"/>
        </w:rPr>
        <w:t>,</w:t>
      </w:r>
      <w:r w:rsidR="00207AFA">
        <w:rPr>
          <w:rFonts w:ascii="Times New Roman" w:hAnsi="Times New Roman"/>
          <w:sz w:val="30"/>
          <w:szCs w:val="30"/>
        </w:rPr>
        <w:t> </w:t>
      </w:r>
      <w:r w:rsidR="001277B5" w:rsidRPr="00207AFA">
        <w:rPr>
          <w:rFonts w:ascii="Times New Roman" w:hAnsi="Times New Roman"/>
          <w:i/>
          <w:sz w:val="30"/>
          <w:szCs w:val="30"/>
          <w:vertAlign w:val="subscript"/>
        </w:rPr>
        <w:t>k</w:t>
      </w:r>
      <w:r>
        <w:rPr>
          <w:rFonts w:ascii="Times New Roman" w:hAnsi="Times New Roman"/>
          <w:sz w:val="30"/>
          <w:szCs w:val="30"/>
        </w:rPr>
        <w:t xml:space="preserve">], </w:t>
      </w:r>
      <w:r w:rsidR="001277B5" w:rsidRPr="00207AFA">
        <w:rPr>
          <w:rFonts w:ascii="Times New Roman" w:hAnsi="Times New Roman"/>
          <w:sz w:val="30"/>
          <w:szCs w:val="30"/>
        </w:rPr>
        <w:sym w:font="Symbol" w:char="F06D"/>
      </w:r>
      <w:r>
        <w:rPr>
          <w:rFonts w:ascii="Times New Roman" w:hAnsi="Times New Roman"/>
          <w:sz w:val="30"/>
          <w:szCs w:val="30"/>
        </w:rPr>
        <w:t xml:space="preserve"> = {</w:t>
      </w:r>
      <w:r w:rsidR="001277B5" w:rsidRPr="001277B5">
        <w:rPr>
          <w:rFonts w:ascii="Times New Roman" w:hAnsi="Times New Roman"/>
          <w:i/>
          <w:sz w:val="30"/>
          <w:szCs w:val="30"/>
        </w:rPr>
        <w:sym w:font="Symbol" w:char="F06D"/>
      </w:r>
      <w:r w:rsidR="001277B5" w:rsidRPr="001277B5">
        <w:rPr>
          <w:rFonts w:ascii="Times New Roman" w:hAnsi="Times New Roman"/>
          <w:i/>
          <w:sz w:val="30"/>
          <w:szCs w:val="30"/>
          <w:vertAlign w:val="subscript"/>
          <w:lang w:val="en-US"/>
        </w:rPr>
        <w:t>k</w:t>
      </w:r>
      <w:r w:rsidR="001277B5">
        <w:rPr>
          <w:rFonts w:ascii="Times New Roman" w:hAnsi="Times New Roman"/>
          <w:sz w:val="30"/>
          <w:szCs w:val="30"/>
        </w:rPr>
        <w:t>}</w:t>
      </w:r>
      <w:r w:rsidRPr="00981A36">
        <w:rPr>
          <w:rFonts w:ascii="Times New Roman" w:hAnsi="Times New Roman"/>
          <w:sz w:val="30"/>
          <w:szCs w:val="30"/>
        </w:rPr>
        <w:t>;</w:t>
      </w:r>
    </w:p>
    <w:p w14:paraId="17489023" w14:textId="547BB08D" w:rsidR="00981A36" w:rsidRPr="00981A36" w:rsidRDefault="00981A36" w:rsidP="001277B5">
      <w:pPr>
        <w:spacing w:after="0" w:line="240" w:lineRule="auto"/>
        <w:contextualSpacing/>
        <w:jc w:val="both"/>
        <w:rPr>
          <w:rFonts w:ascii="Times New Roman" w:hAnsi="Times New Roman"/>
          <w:sz w:val="30"/>
          <w:szCs w:val="30"/>
        </w:rPr>
      </w:pPr>
      <w:r w:rsidRPr="00981A36">
        <w:rPr>
          <w:rFonts w:ascii="Times New Roman" w:hAnsi="Times New Roman"/>
          <w:sz w:val="30"/>
          <w:szCs w:val="30"/>
        </w:rPr>
        <w:tab/>
      </w:r>
      <w:r w:rsidR="009119EE">
        <w:rPr>
          <w:rFonts w:ascii="Times New Roman" w:hAnsi="Times New Roman"/>
          <w:sz w:val="30"/>
          <w:szCs w:val="30"/>
        </w:rPr>
        <w:t>3)</w:t>
      </w:r>
      <w:r w:rsidRPr="00981A36">
        <w:rPr>
          <w:rFonts w:ascii="Times New Roman" w:hAnsi="Times New Roman"/>
          <w:sz w:val="30"/>
          <w:szCs w:val="30"/>
        </w:rPr>
        <w:t xml:space="preserve"> по вычисленному спектральному представлению </w:t>
      </w:r>
      <w:r w:rsidR="001277B5" w:rsidRPr="001277B5">
        <w:rPr>
          <w:rFonts w:ascii="Times New Roman" w:hAnsi="Times New Roman"/>
          <w:i/>
          <w:sz w:val="30"/>
          <w:szCs w:val="30"/>
        </w:rPr>
        <w:sym w:font="Symbol" w:char="F06D"/>
      </w:r>
      <w:r w:rsidR="001277B5" w:rsidRPr="001277B5">
        <w:rPr>
          <w:rFonts w:ascii="Times New Roman" w:hAnsi="Times New Roman"/>
          <w:i/>
          <w:sz w:val="30"/>
          <w:szCs w:val="30"/>
          <w:vertAlign w:val="subscript"/>
          <w:lang w:val="en-US"/>
        </w:rPr>
        <w:t>k</w:t>
      </w:r>
      <w:r w:rsidR="001277B5">
        <w:rPr>
          <w:rFonts w:ascii="Times New Roman" w:hAnsi="Times New Roman"/>
          <w:sz w:val="30"/>
          <w:szCs w:val="30"/>
        </w:rPr>
        <w:t xml:space="preserve"> </w:t>
      </w:r>
      <w:r w:rsidRPr="00981A36">
        <w:rPr>
          <w:rFonts w:ascii="Times New Roman" w:hAnsi="Times New Roman"/>
          <w:sz w:val="30"/>
          <w:szCs w:val="30"/>
        </w:rPr>
        <w:t xml:space="preserve">сегмента </w:t>
      </w:r>
      <w:r w:rsidR="001277B5" w:rsidRPr="00207AFA">
        <w:rPr>
          <w:rFonts w:ascii="Times New Roman" w:hAnsi="Times New Roman"/>
          <w:i/>
          <w:sz w:val="30"/>
          <w:szCs w:val="30"/>
          <w:lang w:val="en-US"/>
        </w:rPr>
        <w:t>s</w:t>
      </w:r>
      <w:r w:rsidR="001277B5" w:rsidRPr="00207AFA">
        <w:rPr>
          <w:rFonts w:ascii="Times New Roman" w:hAnsi="Times New Roman"/>
          <w:i/>
          <w:sz w:val="30"/>
          <w:szCs w:val="30"/>
          <w:vertAlign w:val="subscript"/>
          <w:lang w:val="en-US"/>
        </w:rPr>
        <w:t>dig</w:t>
      </w:r>
      <w:r w:rsidR="001277B5" w:rsidRPr="00207AFA">
        <w:rPr>
          <w:rFonts w:ascii="Times New Roman" w:hAnsi="Times New Roman"/>
          <w:sz w:val="30"/>
          <w:szCs w:val="30"/>
          <w:vertAlign w:val="subscript"/>
        </w:rPr>
        <w:t xml:space="preserve">, </w:t>
      </w:r>
      <w:r w:rsidR="001277B5" w:rsidRPr="00207AFA">
        <w:rPr>
          <w:rFonts w:ascii="Times New Roman" w:hAnsi="Times New Roman"/>
          <w:i/>
          <w:sz w:val="30"/>
          <w:szCs w:val="30"/>
          <w:vertAlign w:val="subscript"/>
        </w:rPr>
        <w:t>k</w:t>
      </w:r>
      <w:r w:rsidR="001277B5" w:rsidRPr="00981A36">
        <w:rPr>
          <w:rFonts w:ascii="Times New Roman" w:hAnsi="Times New Roman"/>
          <w:sz w:val="30"/>
          <w:szCs w:val="30"/>
        </w:rPr>
        <w:t xml:space="preserve"> </w:t>
      </w:r>
      <w:r w:rsidRPr="00981A36">
        <w:rPr>
          <w:rFonts w:ascii="Times New Roman" w:hAnsi="Times New Roman"/>
          <w:sz w:val="30"/>
          <w:szCs w:val="30"/>
        </w:rPr>
        <w:t>формируется описание с помощью одной или нескольких структур, входящих в алгебру групп. В алгебре групп существуют следующие структуры, которые могут использоваться для создания описания</w:t>
      </w:r>
      <w:r w:rsidR="0052010F">
        <w:rPr>
          <w:rFonts w:ascii="Times New Roman" w:hAnsi="Times New Roman"/>
          <w:sz w:val="30"/>
          <w:szCs w:val="30"/>
        </w:rPr>
        <w:t xml:space="preserve"> (д</w:t>
      </w:r>
      <w:r w:rsidR="0052010F" w:rsidRPr="00981A36">
        <w:rPr>
          <w:rFonts w:ascii="Times New Roman" w:hAnsi="Times New Roman"/>
          <w:sz w:val="30"/>
          <w:szCs w:val="30"/>
        </w:rPr>
        <w:t>опустимо использование сочетаний данных структур</w:t>
      </w:r>
      <w:r w:rsidR="0052010F">
        <w:rPr>
          <w:rFonts w:ascii="Times New Roman" w:hAnsi="Times New Roman"/>
          <w:sz w:val="30"/>
          <w:szCs w:val="30"/>
        </w:rPr>
        <w:t>)</w:t>
      </w:r>
      <w:r w:rsidR="00CF0402">
        <w:rPr>
          <w:rFonts w:ascii="Times New Roman" w:hAnsi="Times New Roman"/>
          <w:sz w:val="30"/>
          <w:szCs w:val="30"/>
        </w:rPr>
        <w:t>:</w:t>
      </w:r>
    </w:p>
    <w:p w14:paraId="55CE5F43" w14:textId="17C9ED3C" w:rsidR="00981A36" w:rsidRPr="00981A36" w:rsidRDefault="001277B5" w:rsidP="00726182">
      <w:pPr>
        <w:spacing w:after="0" w:line="240" w:lineRule="auto"/>
        <w:contextualSpacing/>
        <w:jc w:val="both"/>
        <w:rPr>
          <w:rFonts w:ascii="Times New Roman" w:hAnsi="Times New Roman"/>
          <w:sz w:val="30"/>
          <w:szCs w:val="30"/>
        </w:rPr>
      </w:pPr>
      <w:r>
        <w:rPr>
          <w:rFonts w:ascii="Times New Roman" w:hAnsi="Times New Roman"/>
          <w:sz w:val="30"/>
          <w:szCs w:val="30"/>
        </w:rPr>
        <w:lastRenderedPageBreak/>
        <w:tab/>
      </w:r>
      <w:r w:rsidRPr="001277B5">
        <w:rPr>
          <w:rFonts w:ascii="Times New Roman" w:hAnsi="Times New Roman"/>
          <w:sz w:val="30"/>
          <w:szCs w:val="30"/>
        </w:rPr>
        <w:t xml:space="preserve">3.1) </w:t>
      </w:r>
      <w:r w:rsidR="00726182">
        <w:rPr>
          <w:rFonts w:ascii="Times New Roman" w:hAnsi="Times New Roman"/>
          <w:sz w:val="30"/>
          <w:szCs w:val="30"/>
        </w:rPr>
        <w:t>операторы (</w:t>
      </w:r>
      <w:r w:rsidR="00981A36" w:rsidRPr="00981A36">
        <w:rPr>
          <w:rFonts w:ascii="Times New Roman" w:hAnsi="Times New Roman"/>
          <w:sz w:val="30"/>
          <w:szCs w:val="30"/>
        </w:rPr>
        <w:t xml:space="preserve">значимыми являются 15 </w:t>
      </w:r>
      <w:r w:rsidR="00F77548">
        <w:rPr>
          <w:rFonts w:ascii="Times New Roman" w:hAnsi="Times New Roman"/>
          <w:sz w:val="30"/>
          <w:szCs w:val="30"/>
        </w:rPr>
        <w:t>операторов</w:t>
      </w:r>
      <w:r w:rsidR="00981A36" w:rsidRPr="00981A36">
        <w:rPr>
          <w:rFonts w:ascii="Times New Roman" w:hAnsi="Times New Roman"/>
          <w:sz w:val="30"/>
          <w:szCs w:val="30"/>
        </w:rPr>
        <w:t xml:space="preserve"> из 16, зная, что операторы могут принимать значения -1, 0 и 1</w:t>
      </w:r>
      <w:r w:rsidR="00726182">
        <w:rPr>
          <w:rFonts w:ascii="Times New Roman" w:hAnsi="Times New Roman"/>
          <w:sz w:val="30"/>
          <w:szCs w:val="30"/>
        </w:rPr>
        <w:t>, т.е. инверсный</w:t>
      </w:r>
      <w:r w:rsidR="003E6B27">
        <w:rPr>
          <w:rFonts w:ascii="Times New Roman" w:hAnsi="Times New Roman"/>
          <w:sz w:val="30"/>
          <w:szCs w:val="30"/>
        </w:rPr>
        <w:t xml:space="preserve"> оператор</w:t>
      </w:r>
      <w:r w:rsidR="00726182">
        <w:rPr>
          <w:rFonts w:ascii="Times New Roman" w:hAnsi="Times New Roman"/>
          <w:sz w:val="30"/>
          <w:szCs w:val="30"/>
        </w:rPr>
        <w:t xml:space="preserve">, </w:t>
      </w:r>
      <w:r w:rsidR="003E6B27">
        <w:rPr>
          <w:rFonts w:ascii="Times New Roman" w:hAnsi="Times New Roman"/>
          <w:sz w:val="30"/>
          <w:szCs w:val="30"/>
        </w:rPr>
        <w:t xml:space="preserve">оператор </w:t>
      </w:r>
      <w:r w:rsidR="00726182">
        <w:rPr>
          <w:rFonts w:ascii="Times New Roman" w:hAnsi="Times New Roman"/>
          <w:sz w:val="30"/>
          <w:szCs w:val="30"/>
        </w:rPr>
        <w:t>отсутствует в описании сигнала и прямой</w:t>
      </w:r>
      <w:r w:rsidR="00F63E0B">
        <w:rPr>
          <w:rFonts w:ascii="Times New Roman" w:hAnsi="Times New Roman"/>
          <w:sz w:val="30"/>
          <w:szCs w:val="30"/>
        </w:rPr>
        <w:t xml:space="preserve"> оператор</w:t>
      </w:r>
      <w:r w:rsidR="00981A36" w:rsidRPr="00981A36">
        <w:rPr>
          <w:rFonts w:ascii="Times New Roman" w:hAnsi="Times New Roman"/>
          <w:sz w:val="30"/>
          <w:szCs w:val="30"/>
        </w:rPr>
        <w:t xml:space="preserve">, пространство признаков на основе операторов включает 45 элементов; учитывая, что нулевые значения операторов встречаются не часто, можно </w:t>
      </w:r>
      <w:r w:rsidR="00F63E0B">
        <w:rPr>
          <w:rFonts w:ascii="Times New Roman" w:hAnsi="Times New Roman"/>
          <w:sz w:val="30"/>
          <w:szCs w:val="30"/>
        </w:rPr>
        <w:t>использовать</w:t>
      </w:r>
      <w:r w:rsidR="00981A36" w:rsidRPr="00981A36">
        <w:rPr>
          <w:rFonts w:ascii="Times New Roman" w:hAnsi="Times New Roman"/>
          <w:sz w:val="30"/>
          <w:szCs w:val="30"/>
        </w:rPr>
        <w:t xml:space="preserve"> только значения -1 и 1, и</w:t>
      </w:r>
      <w:r w:rsidR="00F77548">
        <w:rPr>
          <w:rFonts w:ascii="Times New Roman" w:hAnsi="Times New Roman"/>
          <w:sz w:val="30"/>
          <w:szCs w:val="30"/>
        </w:rPr>
        <w:t>,</w:t>
      </w:r>
      <w:r w:rsidR="00981A36" w:rsidRPr="00981A36">
        <w:rPr>
          <w:rFonts w:ascii="Times New Roman" w:hAnsi="Times New Roman"/>
          <w:sz w:val="30"/>
          <w:szCs w:val="30"/>
        </w:rPr>
        <w:t xml:space="preserve"> следовательно, сократить пространство признаков до 30 элементов);</w:t>
      </w:r>
    </w:p>
    <w:p w14:paraId="6929714B" w14:textId="0CA70689" w:rsidR="00981A36" w:rsidRPr="00981A36" w:rsidRDefault="001277B5" w:rsidP="0048459B">
      <w:pPr>
        <w:spacing w:after="0" w:line="240" w:lineRule="auto"/>
        <w:contextualSpacing/>
        <w:jc w:val="both"/>
        <w:rPr>
          <w:rFonts w:ascii="Times New Roman" w:hAnsi="Times New Roman"/>
          <w:sz w:val="30"/>
          <w:szCs w:val="30"/>
        </w:rPr>
      </w:pPr>
      <w:r>
        <w:rPr>
          <w:rFonts w:ascii="Times New Roman" w:hAnsi="Times New Roman"/>
          <w:sz w:val="30"/>
          <w:szCs w:val="30"/>
        </w:rPr>
        <w:tab/>
      </w:r>
      <w:r w:rsidRPr="001277B5">
        <w:rPr>
          <w:rFonts w:ascii="Times New Roman" w:hAnsi="Times New Roman"/>
          <w:sz w:val="30"/>
          <w:szCs w:val="30"/>
        </w:rPr>
        <w:t xml:space="preserve">3.2) </w:t>
      </w:r>
      <w:r w:rsidR="0048459B">
        <w:rPr>
          <w:rFonts w:ascii="Times New Roman" w:hAnsi="Times New Roman"/>
          <w:sz w:val="30"/>
          <w:szCs w:val="30"/>
        </w:rPr>
        <w:t>полные группы (</w:t>
      </w:r>
      <w:r w:rsidR="00981A36" w:rsidRPr="0048459B">
        <w:rPr>
          <w:rFonts w:ascii="Times New Roman" w:hAnsi="Times New Roman"/>
          <w:i/>
          <w:sz w:val="30"/>
          <w:szCs w:val="30"/>
        </w:rPr>
        <w:t>P</w:t>
      </w:r>
      <w:r w:rsidR="00981A36" w:rsidRPr="0048459B">
        <w:rPr>
          <w:rFonts w:ascii="Times New Roman" w:hAnsi="Times New Roman"/>
          <w:i/>
          <w:sz w:val="30"/>
          <w:szCs w:val="30"/>
          <w:vertAlign w:val="subscript"/>
        </w:rPr>
        <w:t>n</w:t>
      </w:r>
      <w:r w:rsidR="00981A36" w:rsidRPr="00981A36">
        <w:rPr>
          <w:rFonts w:ascii="Times New Roman" w:hAnsi="Times New Roman"/>
          <w:sz w:val="30"/>
          <w:szCs w:val="30"/>
        </w:rPr>
        <w:t>), известны полные группы на операции умножения (</w:t>
      </w:r>
      <w:r w:rsidR="00981A36" w:rsidRPr="0048459B">
        <w:rPr>
          <w:rFonts w:ascii="Times New Roman" w:hAnsi="Times New Roman"/>
          <w:i/>
          <w:sz w:val="30"/>
          <w:szCs w:val="30"/>
        </w:rPr>
        <w:t>P</w:t>
      </w:r>
      <w:r w:rsidR="0048459B" w:rsidRPr="0048459B">
        <w:rPr>
          <w:rFonts w:ascii="Times New Roman" w:hAnsi="Times New Roman"/>
          <w:i/>
          <w:sz w:val="30"/>
          <w:szCs w:val="30"/>
          <w:vertAlign w:val="subscript"/>
        </w:rPr>
        <w:t>nm</w:t>
      </w:r>
      <w:r w:rsidR="00981A36" w:rsidRPr="00981A36">
        <w:rPr>
          <w:rFonts w:ascii="Times New Roman" w:hAnsi="Times New Roman"/>
          <w:sz w:val="30"/>
          <w:szCs w:val="30"/>
        </w:rPr>
        <w:t>, 140 элементов), полные группы на операции сложения (</w:t>
      </w:r>
      <w:r w:rsidR="00981A36" w:rsidRPr="0048459B">
        <w:rPr>
          <w:rFonts w:ascii="Times New Roman" w:hAnsi="Times New Roman"/>
          <w:i/>
          <w:sz w:val="30"/>
          <w:szCs w:val="30"/>
        </w:rPr>
        <w:t>P</w:t>
      </w:r>
      <w:r w:rsidR="00981A36" w:rsidRPr="0048459B">
        <w:rPr>
          <w:rFonts w:ascii="Times New Roman" w:hAnsi="Times New Roman"/>
          <w:i/>
          <w:sz w:val="30"/>
          <w:szCs w:val="30"/>
          <w:vertAlign w:val="subscript"/>
        </w:rPr>
        <w:t>na</w:t>
      </w:r>
      <w:r w:rsidR="00981A36" w:rsidRPr="00981A36">
        <w:rPr>
          <w:rFonts w:ascii="Times New Roman" w:hAnsi="Times New Roman"/>
          <w:sz w:val="30"/>
          <w:szCs w:val="30"/>
        </w:rPr>
        <w:t>, 140 элементов);</w:t>
      </w:r>
    </w:p>
    <w:p w14:paraId="1F41539A" w14:textId="33FF22F8" w:rsidR="0052010F" w:rsidRPr="006E1491" w:rsidRDefault="001277B5" w:rsidP="0052010F">
      <w:pPr>
        <w:spacing w:after="0" w:line="240" w:lineRule="auto"/>
        <w:contextualSpacing/>
        <w:jc w:val="both"/>
        <w:rPr>
          <w:rFonts w:ascii="Times New Roman" w:hAnsi="Times New Roman"/>
          <w:sz w:val="30"/>
          <w:szCs w:val="30"/>
        </w:rPr>
      </w:pPr>
      <w:r>
        <w:rPr>
          <w:rFonts w:ascii="Times New Roman" w:hAnsi="Times New Roman"/>
          <w:sz w:val="30"/>
          <w:szCs w:val="30"/>
        </w:rPr>
        <w:tab/>
      </w:r>
      <w:r w:rsidRPr="001277B5">
        <w:rPr>
          <w:rFonts w:ascii="Times New Roman" w:hAnsi="Times New Roman"/>
          <w:sz w:val="30"/>
          <w:szCs w:val="30"/>
        </w:rPr>
        <w:t xml:space="preserve">3.3) </w:t>
      </w:r>
      <w:r w:rsidR="00981A36" w:rsidRPr="00981A36">
        <w:rPr>
          <w:rFonts w:ascii="Times New Roman" w:hAnsi="Times New Roman"/>
          <w:sz w:val="30"/>
          <w:szCs w:val="30"/>
        </w:rPr>
        <w:t>замкнутые группы (</w:t>
      </w:r>
      <w:r w:rsidR="00981A36" w:rsidRPr="00883898">
        <w:rPr>
          <w:rFonts w:ascii="Times New Roman" w:hAnsi="Times New Roman"/>
          <w:i/>
          <w:sz w:val="30"/>
          <w:szCs w:val="30"/>
        </w:rPr>
        <w:t>P</w:t>
      </w:r>
      <w:r w:rsidR="00883898" w:rsidRPr="00883898">
        <w:rPr>
          <w:rFonts w:ascii="Times New Roman" w:hAnsi="Times New Roman"/>
          <w:i/>
          <w:sz w:val="30"/>
          <w:szCs w:val="30"/>
          <w:vertAlign w:val="subscript"/>
        </w:rPr>
        <w:t>s</w:t>
      </w:r>
      <w:r w:rsidR="00981A36" w:rsidRPr="00981A36">
        <w:rPr>
          <w:rFonts w:ascii="Times New Roman" w:hAnsi="Times New Roman"/>
          <w:sz w:val="30"/>
          <w:szCs w:val="30"/>
        </w:rPr>
        <w:t>, 840 элементов), замкнутые множества (</w:t>
      </w:r>
      <w:r w:rsidR="00981A36" w:rsidRPr="0052010F">
        <w:rPr>
          <w:rFonts w:ascii="Times New Roman" w:hAnsi="Times New Roman"/>
          <w:i/>
          <w:sz w:val="30"/>
          <w:szCs w:val="30"/>
        </w:rPr>
        <w:t>P</w:t>
      </w:r>
      <w:r w:rsidR="00981A36" w:rsidRPr="0052010F">
        <w:rPr>
          <w:rFonts w:ascii="Times New Roman" w:hAnsi="Times New Roman"/>
          <w:i/>
          <w:sz w:val="30"/>
          <w:szCs w:val="30"/>
          <w:vertAlign w:val="subscript"/>
        </w:rPr>
        <w:t>c</w:t>
      </w:r>
      <w:r w:rsidR="00122B52">
        <w:rPr>
          <w:rFonts w:ascii="Times New Roman" w:hAnsi="Times New Roman"/>
          <w:i/>
          <w:sz w:val="30"/>
          <w:szCs w:val="30"/>
          <w:vertAlign w:val="subscript"/>
          <w:lang w:val="en-US"/>
        </w:rPr>
        <w:t>a</w:t>
      </w:r>
      <w:r w:rsidR="00122B52" w:rsidRPr="00122B52">
        <w:rPr>
          <w:rFonts w:ascii="Times New Roman" w:hAnsi="Times New Roman"/>
          <w:i/>
          <w:sz w:val="30"/>
          <w:szCs w:val="30"/>
          <w:vertAlign w:val="subscript"/>
        </w:rPr>
        <w:t xml:space="preserve"> </w:t>
      </w:r>
      <w:r w:rsidR="00122B52" w:rsidRPr="00122B52">
        <w:rPr>
          <w:rFonts w:ascii="Times New Roman" w:hAnsi="Times New Roman"/>
          <w:sz w:val="30"/>
          <w:szCs w:val="30"/>
        </w:rPr>
        <w:t>– на</w:t>
      </w:r>
      <w:r w:rsidR="00122B52">
        <w:rPr>
          <w:rFonts w:ascii="Times New Roman" w:hAnsi="Times New Roman"/>
          <w:sz w:val="30"/>
          <w:szCs w:val="30"/>
        </w:rPr>
        <w:t xml:space="preserve"> операции сложения</w:t>
      </w:r>
      <w:r w:rsidR="00981A36" w:rsidRPr="00981A36">
        <w:rPr>
          <w:rFonts w:ascii="Times New Roman" w:hAnsi="Times New Roman"/>
          <w:sz w:val="30"/>
          <w:szCs w:val="30"/>
        </w:rPr>
        <w:t>, 840</w:t>
      </w:r>
      <w:r w:rsidR="00122B52">
        <w:rPr>
          <w:rFonts w:ascii="Times New Roman" w:hAnsi="Times New Roman"/>
          <w:sz w:val="30"/>
          <w:szCs w:val="30"/>
        </w:rPr>
        <w:t xml:space="preserve"> элементов, </w:t>
      </w:r>
      <w:r w:rsidR="00122B52" w:rsidRPr="0052010F">
        <w:rPr>
          <w:rFonts w:ascii="Times New Roman" w:hAnsi="Times New Roman"/>
          <w:i/>
          <w:sz w:val="30"/>
          <w:szCs w:val="30"/>
        </w:rPr>
        <w:t>P</w:t>
      </w:r>
      <w:r w:rsidR="00122B52" w:rsidRPr="0052010F">
        <w:rPr>
          <w:rFonts w:ascii="Times New Roman" w:hAnsi="Times New Roman"/>
          <w:i/>
          <w:sz w:val="30"/>
          <w:szCs w:val="30"/>
          <w:vertAlign w:val="subscript"/>
        </w:rPr>
        <w:t>c</w:t>
      </w:r>
      <w:r w:rsidR="00122B52">
        <w:rPr>
          <w:rFonts w:ascii="Times New Roman" w:hAnsi="Times New Roman"/>
          <w:i/>
          <w:sz w:val="30"/>
          <w:szCs w:val="30"/>
          <w:vertAlign w:val="subscript"/>
          <w:lang w:val="en-US"/>
        </w:rPr>
        <w:t>m</w:t>
      </w:r>
      <w:r w:rsidR="00122B52" w:rsidRPr="00122B52">
        <w:rPr>
          <w:rFonts w:ascii="Times New Roman" w:hAnsi="Times New Roman"/>
          <w:i/>
          <w:sz w:val="30"/>
          <w:szCs w:val="30"/>
          <w:vertAlign w:val="subscript"/>
        </w:rPr>
        <w:t xml:space="preserve"> </w:t>
      </w:r>
      <w:r w:rsidR="00122B52" w:rsidRPr="00122B52">
        <w:rPr>
          <w:rFonts w:ascii="Times New Roman" w:hAnsi="Times New Roman"/>
          <w:sz w:val="30"/>
          <w:szCs w:val="30"/>
        </w:rPr>
        <w:t>– на</w:t>
      </w:r>
      <w:r w:rsidR="00122B52">
        <w:rPr>
          <w:rFonts w:ascii="Times New Roman" w:hAnsi="Times New Roman"/>
          <w:sz w:val="30"/>
          <w:szCs w:val="30"/>
        </w:rPr>
        <w:t xml:space="preserve"> операции умножения,</w:t>
      </w:r>
      <w:r w:rsidR="0052010F" w:rsidRPr="0052010F">
        <w:rPr>
          <w:rFonts w:ascii="Times New Roman" w:hAnsi="Times New Roman"/>
          <w:sz w:val="30"/>
          <w:szCs w:val="30"/>
        </w:rPr>
        <w:t xml:space="preserve"> 840 </w:t>
      </w:r>
      <w:r w:rsidR="00981A36" w:rsidRPr="00981A36">
        <w:rPr>
          <w:rFonts w:ascii="Times New Roman" w:hAnsi="Times New Roman"/>
          <w:sz w:val="30"/>
          <w:szCs w:val="30"/>
        </w:rPr>
        <w:t xml:space="preserve">элементов). </w:t>
      </w:r>
    </w:p>
    <w:p w14:paraId="00F75D3C" w14:textId="79FB8DA4" w:rsidR="00EA32ED" w:rsidRDefault="001277B5" w:rsidP="001277B5">
      <w:pPr>
        <w:spacing w:after="0" w:line="240" w:lineRule="auto"/>
        <w:ind w:firstLine="708"/>
        <w:contextualSpacing/>
        <w:rPr>
          <w:rFonts w:ascii="Times New Roman" w:hAnsi="Times New Roman"/>
          <w:sz w:val="30"/>
          <w:szCs w:val="30"/>
        </w:rPr>
      </w:pPr>
      <w:r w:rsidRPr="001277B5">
        <w:rPr>
          <w:rFonts w:ascii="Times New Roman" w:hAnsi="Times New Roman"/>
          <w:sz w:val="30"/>
          <w:szCs w:val="30"/>
        </w:rPr>
        <w:t xml:space="preserve">4) </w:t>
      </w:r>
      <w:r w:rsidR="00981A36" w:rsidRPr="00981A36">
        <w:rPr>
          <w:rFonts w:ascii="Times New Roman" w:hAnsi="Times New Roman"/>
          <w:sz w:val="30"/>
          <w:szCs w:val="30"/>
        </w:rPr>
        <w:t xml:space="preserve">для объединения данных, полученных от разных сегментов анализируемого сигнала, вычисляется гистограмма элементов структур, использованных при создании описания сегмента </w:t>
      </w:r>
      <w:r w:rsidR="00F77548">
        <w:rPr>
          <w:rFonts w:ascii="Times New Roman" w:hAnsi="Times New Roman"/>
          <w:sz w:val="30"/>
          <w:szCs w:val="30"/>
        </w:rPr>
        <w:t xml:space="preserve">сигнала </w:t>
      </w:r>
      <w:r w:rsidR="00981A36" w:rsidRPr="00981A36">
        <w:rPr>
          <w:rFonts w:ascii="Times New Roman" w:hAnsi="Times New Roman"/>
          <w:sz w:val="30"/>
          <w:szCs w:val="30"/>
        </w:rPr>
        <w:t xml:space="preserve">(см. </w:t>
      </w:r>
      <w:r w:rsidR="00F77548">
        <w:rPr>
          <w:rFonts w:ascii="Times New Roman" w:hAnsi="Times New Roman"/>
          <w:sz w:val="30"/>
          <w:szCs w:val="30"/>
        </w:rPr>
        <w:t xml:space="preserve">рис. </w:t>
      </w:r>
      <w:r w:rsidR="00A93FD0">
        <w:rPr>
          <w:rFonts w:ascii="Times New Roman" w:hAnsi="Times New Roman"/>
          <w:sz w:val="30"/>
          <w:szCs w:val="30"/>
        </w:rPr>
        <w:t>18</w:t>
      </w:r>
      <w:r w:rsidR="00F77548">
        <w:rPr>
          <w:rFonts w:ascii="Times New Roman" w:hAnsi="Times New Roman"/>
          <w:sz w:val="30"/>
          <w:szCs w:val="30"/>
        </w:rPr>
        <w:t xml:space="preserve">, </w:t>
      </w:r>
      <w:r w:rsidR="00A93FD0">
        <w:rPr>
          <w:rFonts w:ascii="Times New Roman" w:hAnsi="Times New Roman"/>
          <w:sz w:val="30"/>
          <w:szCs w:val="30"/>
        </w:rPr>
        <w:t>19</w:t>
      </w:r>
      <w:r w:rsidR="00F77548">
        <w:rPr>
          <w:rFonts w:ascii="Times New Roman" w:hAnsi="Times New Roman"/>
          <w:sz w:val="30"/>
          <w:szCs w:val="30"/>
        </w:rPr>
        <w:t>)</w:t>
      </w:r>
      <w:r w:rsidR="00981A36" w:rsidRPr="00981A36">
        <w:rPr>
          <w:rFonts w:ascii="Times New Roman" w:hAnsi="Times New Roman"/>
          <w:sz w:val="30"/>
          <w:szCs w:val="30"/>
        </w:rPr>
        <w:t>:</w:t>
      </w:r>
    </w:p>
    <w:p w14:paraId="6D2D2F9F" w14:textId="10FCA5D1" w:rsidR="002044C8" w:rsidRPr="006E1491" w:rsidRDefault="00CE0545" w:rsidP="002044C8">
      <w:pPr>
        <w:spacing w:after="0" w:line="240" w:lineRule="auto"/>
        <w:ind w:firstLine="708"/>
        <w:contextualSpacing/>
        <w:rPr>
          <w:rFonts w:ascii="Times New Roman" w:hAnsi="Times New Roman"/>
          <w:sz w:val="30"/>
          <w:szCs w:val="30"/>
          <w:lang w:val="en-US"/>
        </w:rPr>
      </w:pPr>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V</w:t>
      </w:r>
      <w:r w:rsidR="002044C8" w:rsidRPr="00122B52">
        <w:rPr>
          <w:rFonts w:ascii="Times New Roman" w:hAnsi="Times New Roman"/>
          <w:sz w:val="30"/>
          <w:szCs w:val="30"/>
          <w:lang w:val="en-US"/>
        </w:rPr>
        <w:t xml:space="preserve">   = </w:t>
      </w:r>
      <w:r w:rsidR="002044C8" w:rsidRPr="008C5487">
        <w:rPr>
          <w:rFonts w:ascii="Times New Roman" w:hAnsi="Times New Roman"/>
          <w:i/>
          <w:sz w:val="30"/>
          <w:szCs w:val="30"/>
          <w:lang w:val="en-US"/>
        </w:rPr>
        <w:t>H</w:t>
      </w:r>
      <w:r w:rsidR="002044C8" w:rsidRPr="00122B52">
        <w:rPr>
          <w:rFonts w:ascii="Times New Roman" w:hAnsi="Times New Roman"/>
          <w:sz w:val="30"/>
          <w:szCs w:val="30"/>
          <w:lang w:val="en-US"/>
        </w:rPr>
        <w:t xml:space="preserve"> [</w:t>
      </w:r>
      <w:r w:rsidR="00CE500D" w:rsidRPr="00CE500D">
        <w:rPr>
          <w:rFonts w:ascii="Times New Roman" w:hAnsi="Times New Roman"/>
          <w:i/>
          <w:sz w:val="30"/>
          <w:szCs w:val="30"/>
          <w:lang w:val="en-US"/>
        </w:rPr>
        <w:t>D</w:t>
      </w:r>
      <w:r w:rsidR="002044C8" w:rsidRPr="00610374">
        <w:rPr>
          <w:rFonts w:ascii="Times New Roman" w:hAnsi="Times New Roman"/>
          <w:i/>
          <w:sz w:val="30"/>
          <w:szCs w:val="30"/>
          <w:lang w:val="en-US"/>
        </w:rPr>
        <w:t>V</w:t>
      </w:r>
      <w:r w:rsidR="002044C8" w:rsidRPr="00122B52">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122B52">
        <w:rPr>
          <w:rFonts w:ascii="Times New Roman" w:hAnsi="Times New Roman"/>
          <w:sz w:val="30"/>
          <w:szCs w:val="30"/>
          <w:lang w:val="en-US"/>
        </w:rPr>
        <w:t xml:space="preserve">], </w:t>
      </w:r>
      <w:r w:rsidR="002044C8" w:rsidRPr="00CE4EFB">
        <w:rPr>
          <w:rFonts w:ascii="Times New Roman" w:hAnsi="Times New Roman"/>
          <w:i/>
          <w:sz w:val="30"/>
          <w:szCs w:val="30"/>
          <w:lang w:val="en-US"/>
        </w:rPr>
        <w:t>h</w:t>
      </w:r>
      <w:r w:rsidR="002044C8" w:rsidRPr="00CE4EFB">
        <w:rPr>
          <w:rFonts w:ascii="Times New Roman" w:hAnsi="Times New Roman"/>
          <w:i/>
          <w:sz w:val="30"/>
          <w:szCs w:val="30"/>
          <w:vertAlign w:val="subscript"/>
          <w:lang w:val="en-US"/>
        </w:rPr>
        <w:t>na</w:t>
      </w:r>
      <w:r w:rsidR="002044C8" w:rsidRPr="00610374">
        <w:rPr>
          <w:rFonts w:ascii="Times New Roman" w:hAnsi="Times New Roman"/>
          <w:sz w:val="30"/>
          <w:szCs w:val="30"/>
          <w:lang w:val="en-US"/>
        </w:rPr>
        <w:t xml:space="preserve">   = </w:t>
      </w:r>
      <w:r w:rsidR="002044C8" w:rsidRPr="008C5487">
        <w:rPr>
          <w:rFonts w:ascii="Times New Roman" w:hAnsi="Times New Roman"/>
          <w:i/>
          <w:sz w:val="30"/>
          <w:szCs w:val="30"/>
          <w:lang w:val="en-US"/>
        </w:rPr>
        <w:t>H</w:t>
      </w:r>
      <w:r w:rsidR="002044C8" w:rsidRPr="00610374">
        <w:rPr>
          <w:rFonts w:ascii="Times New Roman" w:hAnsi="Times New Roman"/>
          <w:sz w:val="30"/>
          <w:szCs w:val="30"/>
          <w:lang w:val="en-US"/>
        </w:rPr>
        <w:t xml:space="preserve"> [</w:t>
      </w:r>
      <w:r w:rsidR="002044C8" w:rsidRPr="00610374">
        <w:rPr>
          <w:rFonts w:ascii="Times New Roman" w:hAnsi="Times New Roman"/>
          <w:i/>
          <w:sz w:val="30"/>
          <w:szCs w:val="30"/>
          <w:lang w:val="en-US"/>
        </w:rPr>
        <w:t>P</w:t>
      </w:r>
      <w:r w:rsidR="002044C8" w:rsidRPr="00610374">
        <w:rPr>
          <w:rFonts w:ascii="Times New Roman" w:hAnsi="Times New Roman"/>
          <w:i/>
          <w:sz w:val="30"/>
          <w:szCs w:val="30"/>
          <w:vertAlign w:val="subscript"/>
          <w:lang w:val="en-US"/>
        </w:rPr>
        <w:t>na</w:t>
      </w:r>
      <w:r w:rsidR="002044C8" w:rsidRPr="00610374">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610374">
        <w:rPr>
          <w:rFonts w:ascii="Times New Roman" w:hAnsi="Times New Roman"/>
          <w:sz w:val="30"/>
          <w:szCs w:val="30"/>
          <w:lang w:val="en-US"/>
        </w:rPr>
        <w:t xml:space="preserve">], </w:t>
      </w:r>
      <w:r w:rsidR="002044C8" w:rsidRPr="00CE4EFB">
        <w:rPr>
          <w:rFonts w:ascii="Times New Roman" w:hAnsi="Times New Roman"/>
          <w:i/>
          <w:sz w:val="30"/>
          <w:szCs w:val="30"/>
          <w:lang w:val="en-US"/>
        </w:rPr>
        <w:t>h</w:t>
      </w:r>
      <w:r w:rsidR="002044C8" w:rsidRPr="00CE4EFB">
        <w:rPr>
          <w:rFonts w:ascii="Times New Roman" w:hAnsi="Times New Roman"/>
          <w:i/>
          <w:sz w:val="30"/>
          <w:szCs w:val="30"/>
          <w:vertAlign w:val="subscript"/>
          <w:lang w:val="en-US"/>
        </w:rPr>
        <w:t>nm</w:t>
      </w:r>
      <w:r w:rsidR="002044C8" w:rsidRPr="006E1491">
        <w:rPr>
          <w:rFonts w:ascii="Times New Roman" w:hAnsi="Times New Roman"/>
          <w:sz w:val="30"/>
          <w:szCs w:val="30"/>
          <w:lang w:val="en-US"/>
        </w:rPr>
        <w:t xml:space="preserve">  = </w:t>
      </w:r>
      <w:r w:rsidR="002044C8" w:rsidRPr="008C5487">
        <w:rPr>
          <w:rFonts w:ascii="Times New Roman" w:hAnsi="Times New Roman"/>
          <w:i/>
          <w:sz w:val="30"/>
          <w:szCs w:val="30"/>
          <w:lang w:val="en-US"/>
        </w:rPr>
        <w:t>H</w:t>
      </w:r>
      <w:r w:rsidR="002044C8" w:rsidRPr="006E1491">
        <w:rPr>
          <w:rFonts w:ascii="Times New Roman" w:hAnsi="Times New Roman"/>
          <w:sz w:val="30"/>
          <w:szCs w:val="30"/>
          <w:lang w:val="en-US"/>
        </w:rPr>
        <w:t xml:space="preserve"> [</w:t>
      </w:r>
      <w:r w:rsidR="002044C8" w:rsidRPr="00610374">
        <w:rPr>
          <w:rFonts w:ascii="Times New Roman" w:hAnsi="Times New Roman"/>
          <w:i/>
          <w:sz w:val="30"/>
          <w:szCs w:val="30"/>
          <w:lang w:val="en-US"/>
        </w:rPr>
        <w:t>P</w:t>
      </w:r>
      <w:r w:rsidR="002044C8" w:rsidRPr="00610374">
        <w:rPr>
          <w:rFonts w:ascii="Times New Roman" w:hAnsi="Times New Roman"/>
          <w:i/>
          <w:sz w:val="30"/>
          <w:szCs w:val="30"/>
          <w:vertAlign w:val="subscript"/>
          <w:lang w:val="en-US"/>
        </w:rPr>
        <w:t>nm</w:t>
      </w:r>
      <w:r w:rsidR="002044C8"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6E1491">
        <w:rPr>
          <w:rFonts w:ascii="Times New Roman" w:hAnsi="Times New Roman"/>
          <w:sz w:val="30"/>
          <w:szCs w:val="30"/>
          <w:lang w:val="en-US"/>
        </w:rPr>
        <w:t>],</w:t>
      </w:r>
      <w:r w:rsidR="00122B52" w:rsidRPr="00122B52">
        <w:rPr>
          <w:rFonts w:ascii="Times New Roman" w:hAnsi="Times New Roman"/>
          <w:sz w:val="30"/>
          <w:szCs w:val="30"/>
          <w:lang w:val="en-US"/>
        </w:rPr>
        <w:t xml:space="preserve"> </w:t>
      </w:r>
      <w:r w:rsidR="002044C8" w:rsidRPr="00CE4EFB">
        <w:rPr>
          <w:rFonts w:ascii="Times New Roman" w:hAnsi="Times New Roman"/>
          <w:i/>
          <w:sz w:val="30"/>
          <w:szCs w:val="30"/>
          <w:lang w:val="en-US"/>
        </w:rPr>
        <w:t>h</w:t>
      </w:r>
      <w:r w:rsidR="002044C8" w:rsidRPr="00CE4EFB">
        <w:rPr>
          <w:rFonts w:ascii="Times New Roman" w:hAnsi="Times New Roman"/>
          <w:i/>
          <w:sz w:val="30"/>
          <w:szCs w:val="30"/>
          <w:vertAlign w:val="subscript"/>
          <w:lang w:val="en-US"/>
        </w:rPr>
        <w:t>s</w:t>
      </w:r>
      <w:r w:rsidR="002044C8" w:rsidRPr="006E1491">
        <w:rPr>
          <w:rFonts w:ascii="Times New Roman" w:hAnsi="Times New Roman"/>
          <w:sz w:val="30"/>
          <w:szCs w:val="30"/>
          <w:lang w:val="en-US"/>
        </w:rPr>
        <w:t xml:space="preserve">    = </w:t>
      </w:r>
      <w:r w:rsidR="002044C8" w:rsidRPr="008C5487">
        <w:rPr>
          <w:rFonts w:ascii="Times New Roman" w:hAnsi="Times New Roman"/>
          <w:i/>
          <w:sz w:val="30"/>
          <w:szCs w:val="30"/>
          <w:lang w:val="en-US"/>
        </w:rPr>
        <w:t>H</w:t>
      </w:r>
      <w:r w:rsidR="002044C8" w:rsidRPr="006E1491">
        <w:rPr>
          <w:rFonts w:ascii="Times New Roman" w:hAnsi="Times New Roman"/>
          <w:sz w:val="30"/>
          <w:szCs w:val="30"/>
          <w:lang w:val="en-US"/>
        </w:rPr>
        <w:t xml:space="preserve"> [</w:t>
      </w:r>
      <w:r w:rsidR="002044C8" w:rsidRPr="004732E4">
        <w:rPr>
          <w:rFonts w:ascii="Times New Roman" w:hAnsi="Times New Roman"/>
          <w:i/>
          <w:sz w:val="30"/>
          <w:szCs w:val="30"/>
          <w:lang w:val="en-US"/>
        </w:rPr>
        <w:t>P</w:t>
      </w:r>
      <w:r w:rsidR="002044C8" w:rsidRPr="004732E4">
        <w:rPr>
          <w:rFonts w:ascii="Times New Roman" w:hAnsi="Times New Roman"/>
          <w:i/>
          <w:sz w:val="30"/>
          <w:szCs w:val="30"/>
          <w:vertAlign w:val="subscript"/>
          <w:lang w:val="en-US"/>
        </w:rPr>
        <w:t>s</w:t>
      </w:r>
      <w:r w:rsidR="002044C8"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6E1491">
        <w:rPr>
          <w:rFonts w:ascii="Times New Roman" w:hAnsi="Times New Roman"/>
          <w:sz w:val="30"/>
          <w:szCs w:val="30"/>
          <w:lang w:val="en-US"/>
        </w:rPr>
        <w:t>],</w:t>
      </w:r>
    </w:p>
    <w:p w14:paraId="7805C7E3" w14:textId="49444CC9" w:rsidR="002044C8" w:rsidRPr="006E1491" w:rsidRDefault="002044C8" w:rsidP="002044C8">
      <w:pPr>
        <w:spacing w:after="0" w:line="240" w:lineRule="auto"/>
        <w:ind w:firstLine="708"/>
        <w:contextualSpacing/>
        <w:rPr>
          <w:rFonts w:ascii="Times New Roman" w:hAnsi="Times New Roman"/>
          <w:sz w:val="30"/>
          <w:szCs w:val="30"/>
          <w:lang w:val="en-US"/>
        </w:rPr>
      </w:pPr>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c</w:t>
      </w:r>
      <w:r w:rsidR="00610374">
        <w:rPr>
          <w:rFonts w:ascii="Times New Roman" w:hAnsi="Times New Roman"/>
          <w:sz w:val="30"/>
          <w:szCs w:val="30"/>
          <w:lang w:val="en-US"/>
        </w:rPr>
        <w:t xml:space="preserve">    = </w:t>
      </w:r>
      <w:r w:rsidR="00610374" w:rsidRPr="008C5487">
        <w:rPr>
          <w:rFonts w:ascii="Times New Roman" w:hAnsi="Times New Roman"/>
          <w:i/>
          <w:sz w:val="30"/>
          <w:szCs w:val="30"/>
          <w:lang w:val="en-US"/>
        </w:rPr>
        <w:t>H</w:t>
      </w:r>
      <w:r w:rsidR="00610374">
        <w:rPr>
          <w:rFonts w:ascii="Times New Roman" w:hAnsi="Times New Roman"/>
          <w:sz w:val="30"/>
          <w:szCs w:val="30"/>
          <w:lang w:val="en-US"/>
        </w:rPr>
        <w:t xml:space="preserve"> [</w:t>
      </w:r>
      <w:r w:rsidR="00610374" w:rsidRPr="004732E4">
        <w:rPr>
          <w:rFonts w:ascii="Times New Roman" w:hAnsi="Times New Roman"/>
          <w:i/>
          <w:sz w:val="30"/>
          <w:szCs w:val="30"/>
          <w:lang w:val="en-US"/>
        </w:rPr>
        <w:t>P</w:t>
      </w:r>
      <w:r w:rsidR="00610374" w:rsidRPr="004732E4">
        <w:rPr>
          <w:rFonts w:ascii="Times New Roman" w:hAnsi="Times New Roman"/>
          <w:i/>
          <w:sz w:val="30"/>
          <w:szCs w:val="30"/>
          <w:vertAlign w:val="subscript"/>
          <w:lang w:val="en-US"/>
        </w:rPr>
        <w:t>c</w:t>
      </w:r>
      <w:r w:rsidR="00610374">
        <w:rPr>
          <w:rFonts w:ascii="Times New Roman" w:hAnsi="Times New Roman"/>
          <w:sz w:val="30"/>
          <w:szCs w:val="30"/>
          <w:lang w:val="en-US"/>
        </w:rPr>
        <w:t xml:space="preserve">, </w:t>
      </w:r>
      <w:r w:rsidR="00610374">
        <w:rPr>
          <w:rFonts w:ascii="Times New Roman" w:hAnsi="Times New Roman"/>
          <w:sz w:val="30"/>
          <w:szCs w:val="30"/>
        </w:rPr>
        <w:sym w:font="Symbol" w:char="F047"/>
      </w:r>
      <w:r w:rsidRPr="006E1491">
        <w:rPr>
          <w:rFonts w:ascii="Times New Roman" w:hAnsi="Times New Roman"/>
          <w:sz w:val="30"/>
          <w:szCs w:val="30"/>
          <w:lang w:val="en-US"/>
        </w:rPr>
        <w:t>],</w:t>
      </w:r>
      <w:r w:rsidR="00122B52" w:rsidRPr="00122B52">
        <w:rPr>
          <w:rFonts w:ascii="Times New Roman" w:hAnsi="Times New Roman"/>
          <w:sz w:val="30"/>
          <w:szCs w:val="30"/>
          <w:lang w:val="en-US"/>
        </w:rPr>
        <w:t xml:space="preserve"> </w:t>
      </w:r>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nam</w:t>
      </w:r>
      <w:r w:rsidRPr="006E1491">
        <w:rPr>
          <w:rFonts w:ascii="Times New Roman" w:hAnsi="Times New Roman"/>
          <w:sz w:val="30"/>
          <w:szCs w:val="30"/>
          <w:lang w:val="en-US"/>
        </w:rPr>
        <w:t xml:space="preserve"> = </w:t>
      </w:r>
      <w:r w:rsidRPr="008C5487">
        <w:rPr>
          <w:rFonts w:ascii="Times New Roman" w:hAnsi="Times New Roman"/>
          <w:i/>
          <w:sz w:val="30"/>
          <w:szCs w:val="30"/>
          <w:lang w:val="en-US"/>
        </w:rPr>
        <w:t>H</w:t>
      </w:r>
      <w:r w:rsidRPr="006E1491">
        <w:rPr>
          <w:rFonts w:ascii="Times New Roman" w:hAnsi="Times New Roman"/>
          <w:sz w:val="30"/>
          <w:szCs w:val="30"/>
          <w:lang w:val="en-US"/>
        </w:rPr>
        <w:t xml:space="preserve"> [</w:t>
      </w:r>
      <w:r w:rsidRPr="00610374">
        <w:rPr>
          <w:rFonts w:ascii="Times New Roman" w:hAnsi="Times New Roman"/>
          <w:i/>
          <w:sz w:val="30"/>
          <w:szCs w:val="30"/>
          <w:lang w:val="en-US"/>
        </w:rPr>
        <w:t>P</w:t>
      </w:r>
      <w:r w:rsidRPr="00610374">
        <w:rPr>
          <w:rFonts w:ascii="Times New Roman" w:hAnsi="Times New Roman"/>
          <w:i/>
          <w:sz w:val="30"/>
          <w:szCs w:val="30"/>
          <w:vertAlign w:val="subscript"/>
          <w:lang w:val="en-US"/>
        </w:rPr>
        <w:t>na</w:t>
      </w:r>
      <w:r w:rsidRPr="006E1491">
        <w:rPr>
          <w:rFonts w:ascii="Times New Roman" w:hAnsi="Times New Roman"/>
          <w:sz w:val="30"/>
          <w:szCs w:val="30"/>
          <w:lang w:val="en-US"/>
        </w:rPr>
        <w:t xml:space="preserve">, </w:t>
      </w:r>
      <w:r w:rsidRPr="004732E4">
        <w:rPr>
          <w:rFonts w:ascii="Times New Roman" w:hAnsi="Times New Roman"/>
          <w:i/>
          <w:sz w:val="30"/>
          <w:szCs w:val="30"/>
          <w:lang w:val="en-US"/>
        </w:rPr>
        <w:t>P</w:t>
      </w:r>
      <w:r w:rsidRPr="004732E4">
        <w:rPr>
          <w:rFonts w:ascii="Times New Roman" w:hAnsi="Times New Roman"/>
          <w:i/>
          <w:sz w:val="30"/>
          <w:szCs w:val="30"/>
          <w:vertAlign w:val="subscript"/>
          <w:lang w:val="en-US"/>
        </w:rPr>
        <w:t>nm</w:t>
      </w:r>
      <w:r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Pr="006E1491">
        <w:rPr>
          <w:rFonts w:ascii="Times New Roman" w:hAnsi="Times New Roman"/>
          <w:sz w:val="30"/>
          <w:szCs w:val="30"/>
          <w:lang w:val="en-US"/>
        </w:rPr>
        <w:t>],</w:t>
      </w:r>
      <w:r w:rsidR="00122B52" w:rsidRPr="00122B52">
        <w:rPr>
          <w:rFonts w:ascii="Times New Roman" w:hAnsi="Times New Roman"/>
          <w:sz w:val="30"/>
          <w:szCs w:val="30"/>
          <w:lang w:val="en-US"/>
        </w:rPr>
        <w:t xml:space="preserve"> </w:t>
      </w:r>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sc</w:t>
      </w:r>
      <w:r w:rsidRPr="006E1491">
        <w:rPr>
          <w:rFonts w:ascii="Times New Roman" w:hAnsi="Times New Roman"/>
          <w:sz w:val="30"/>
          <w:szCs w:val="30"/>
          <w:lang w:val="en-US"/>
        </w:rPr>
        <w:t xml:space="preserve">   = </w:t>
      </w:r>
      <w:r w:rsidRPr="008C5487">
        <w:rPr>
          <w:rFonts w:ascii="Times New Roman" w:hAnsi="Times New Roman"/>
          <w:i/>
          <w:sz w:val="30"/>
          <w:szCs w:val="30"/>
          <w:lang w:val="en-US"/>
        </w:rPr>
        <w:t>H</w:t>
      </w:r>
      <w:r w:rsidRPr="006E1491">
        <w:rPr>
          <w:rFonts w:ascii="Times New Roman" w:hAnsi="Times New Roman"/>
          <w:sz w:val="30"/>
          <w:szCs w:val="30"/>
          <w:lang w:val="en-US"/>
        </w:rPr>
        <w:t xml:space="preserve"> [</w:t>
      </w:r>
      <w:r w:rsidRPr="00610374">
        <w:rPr>
          <w:rFonts w:ascii="Times New Roman" w:hAnsi="Times New Roman"/>
          <w:i/>
          <w:sz w:val="30"/>
          <w:szCs w:val="30"/>
          <w:lang w:val="en-US"/>
        </w:rPr>
        <w:t>P</w:t>
      </w:r>
      <w:r w:rsidRPr="00610374">
        <w:rPr>
          <w:rFonts w:ascii="Times New Roman" w:hAnsi="Times New Roman"/>
          <w:i/>
          <w:sz w:val="30"/>
          <w:szCs w:val="30"/>
          <w:vertAlign w:val="subscript"/>
          <w:lang w:val="en-US"/>
        </w:rPr>
        <w:t>s</w:t>
      </w:r>
      <w:r w:rsidRPr="006E1491">
        <w:rPr>
          <w:rFonts w:ascii="Times New Roman" w:hAnsi="Times New Roman"/>
          <w:sz w:val="30"/>
          <w:szCs w:val="30"/>
          <w:lang w:val="en-US"/>
        </w:rPr>
        <w:t xml:space="preserve">, </w:t>
      </w:r>
      <w:r w:rsidRPr="00610374">
        <w:rPr>
          <w:rFonts w:ascii="Times New Roman" w:hAnsi="Times New Roman"/>
          <w:i/>
          <w:sz w:val="30"/>
          <w:szCs w:val="30"/>
          <w:lang w:val="en-US"/>
        </w:rPr>
        <w:t>P</w:t>
      </w:r>
      <w:r w:rsidRPr="00610374">
        <w:rPr>
          <w:rFonts w:ascii="Times New Roman" w:hAnsi="Times New Roman"/>
          <w:i/>
          <w:sz w:val="30"/>
          <w:szCs w:val="30"/>
          <w:vertAlign w:val="subscript"/>
          <w:lang w:val="en-US"/>
        </w:rPr>
        <w:t>c</w:t>
      </w:r>
      <w:r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Pr="006E1491">
        <w:rPr>
          <w:rFonts w:ascii="Times New Roman" w:hAnsi="Times New Roman"/>
          <w:sz w:val="30"/>
          <w:szCs w:val="30"/>
          <w:lang w:val="en-US"/>
        </w:rPr>
        <w:t>],</w:t>
      </w:r>
    </w:p>
    <w:p w14:paraId="6BE02BFA" w14:textId="0C137A35" w:rsidR="002044C8" w:rsidRDefault="002044C8" w:rsidP="00CE0545">
      <w:pPr>
        <w:spacing w:after="0" w:line="240" w:lineRule="auto"/>
        <w:contextualSpacing/>
        <w:jc w:val="both"/>
        <w:rPr>
          <w:rFonts w:ascii="Times New Roman" w:hAnsi="Times New Roman"/>
          <w:sz w:val="30"/>
          <w:szCs w:val="30"/>
        </w:rPr>
      </w:pPr>
      <w:r w:rsidRPr="002044C8">
        <w:rPr>
          <w:rFonts w:ascii="Times New Roman" w:hAnsi="Times New Roman"/>
          <w:sz w:val="30"/>
          <w:szCs w:val="30"/>
        </w:rPr>
        <w:t xml:space="preserve">где </w:t>
      </w:r>
      <w:r w:rsidRPr="00CE0545">
        <w:rPr>
          <w:rFonts w:ascii="Times New Roman" w:hAnsi="Times New Roman"/>
          <w:i/>
          <w:sz w:val="30"/>
          <w:szCs w:val="30"/>
        </w:rPr>
        <w:t>h</w:t>
      </w:r>
      <w:r w:rsidRPr="00CE0545">
        <w:rPr>
          <w:rFonts w:ascii="Times New Roman" w:hAnsi="Times New Roman"/>
          <w:i/>
          <w:sz w:val="30"/>
          <w:szCs w:val="30"/>
          <w:vertAlign w:val="subscript"/>
        </w:rPr>
        <w:t>V</w:t>
      </w:r>
      <w:r w:rsidRPr="002044C8">
        <w:rPr>
          <w:rFonts w:ascii="Times New Roman" w:hAnsi="Times New Roman"/>
          <w:sz w:val="30"/>
          <w:szCs w:val="30"/>
        </w:rPr>
        <w:t xml:space="preserve"> – гистограмма операторов, </w:t>
      </w:r>
      <w:r w:rsidRPr="00CE4EFB">
        <w:rPr>
          <w:rFonts w:ascii="Times New Roman" w:hAnsi="Times New Roman"/>
          <w:i/>
          <w:sz w:val="30"/>
          <w:szCs w:val="30"/>
        </w:rPr>
        <w:t>h</w:t>
      </w:r>
      <w:r w:rsidRPr="00CE4EFB">
        <w:rPr>
          <w:rFonts w:ascii="Times New Roman" w:hAnsi="Times New Roman"/>
          <w:i/>
          <w:sz w:val="30"/>
          <w:szCs w:val="30"/>
          <w:vertAlign w:val="subscript"/>
        </w:rPr>
        <w:t>na</w:t>
      </w:r>
      <w:r w:rsidRPr="002044C8">
        <w:rPr>
          <w:rFonts w:ascii="Times New Roman" w:hAnsi="Times New Roman"/>
          <w:sz w:val="30"/>
          <w:szCs w:val="30"/>
        </w:rPr>
        <w:t xml:space="preserve"> – гистограмма полных </w:t>
      </w:r>
      <w:r w:rsidR="00CE4EFB">
        <w:rPr>
          <w:rFonts w:ascii="Times New Roman" w:hAnsi="Times New Roman"/>
          <w:sz w:val="30"/>
          <w:szCs w:val="30"/>
        </w:rPr>
        <w:t xml:space="preserve">групп на операции сложения, </w:t>
      </w:r>
      <w:r w:rsidR="00CE4EFB" w:rsidRPr="00CE4EFB">
        <w:rPr>
          <w:rFonts w:ascii="Times New Roman" w:hAnsi="Times New Roman"/>
          <w:i/>
          <w:sz w:val="30"/>
          <w:szCs w:val="30"/>
        </w:rPr>
        <w:t>h</w:t>
      </w:r>
      <w:r w:rsidRPr="00CE4EFB">
        <w:rPr>
          <w:rFonts w:ascii="Times New Roman" w:hAnsi="Times New Roman"/>
          <w:i/>
          <w:sz w:val="30"/>
          <w:szCs w:val="30"/>
          <w:vertAlign w:val="subscript"/>
        </w:rPr>
        <w:t>nm</w:t>
      </w:r>
      <w:r w:rsidRPr="002044C8">
        <w:rPr>
          <w:rFonts w:ascii="Times New Roman" w:hAnsi="Times New Roman"/>
          <w:sz w:val="30"/>
          <w:szCs w:val="30"/>
        </w:rPr>
        <w:t xml:space="preserve"> – гистограмма полных групп на операции умножения, </w:t>
      </w:r>
      <w:r w:rsidRPr="00CE4EFB">
        <w:rPr>
          <w:rFonts w:ascii="Times New Roman" w:hAnsi="Times New Roman"/>
          <w:i/>
          <w:sz w:val="30"/>
          <w:szCs w:val="30"/>
        </w:rPr>
        <w:t>h</w:t>
      </w:r>
      <w:r w:rsidRPr="00CE4EFB">
        <w:rPr>
          <w:rFonts w:ascii="Times New Roman" w:hAnsi="Times New Roman"/>
          <w:i/>
          <w:sz w:val="30"/>
          <w:szCs w:val="30"/>
          <w:vertAlign w:val="subscript"/>
        </w:rPr>
        <w:t>s</w:t>
      </w:r>
      <w:r w:rsidRPr="002044C8">
        <w:rPr>
          <w:rFonts w:ascii="Times New Roman" w:hAnsi="Times New Roman"/>
          <w:sz w:val="30"/>
          <w:szCs w:val="30"/>
        </w:rPr>
        <w:t xml:space="preserve"> –  гистограмма замкнутых групп, </w:t>
      </w:r>
      <w:r w:rsidRPr="00CE4EFB">
        <w:rPr>
          <w:rFonts w:ascii="Times New Roman" w:hAnsi="Times New Roman"/>
          <w:i/>
          <w:sz w:val="30"/>
          <w:szCs w:val="30"/>
        </w:rPr>
        <w:t>h</w:t>
      </w:r>
      <w:r w:rsidRPr="00CE4EFB">
        <w:rPr>
          <w:rFonts w:ascii="Times New Roman" w:hAnsi="Times New Roman"/>
          <w:i/>
          <w:sz w:val="30"/>
          <w:szCs w:val="30"/>
          <w:vertAlign w:val="subscript"/>
        </w:rPr>
        <w:t>c</w:t>
      </w:r>
      <w:r w:rsidRPr="002044C8">
        <w:rPr>
          <w:rFonts w:ascii="Times New Roman" w:hAnsi="Times New Roman"/>
          <w:sz w:val="30"/>
          <w:szCs w:val="30"/>
        </w:rPr>
        <w:t xml:space="preserve"> – гистограмма замкнутых множеств, </w:t>
      </w:r>
      <w:r w:rsidRPr="00CE4EFB">
        <w:rPr>
          <w:rFonts w:ascii="Times New Roman" w:hAnsi="Times New Roman"/>
          <w:i/>
          <w:sz w:val="30"/>
          <w:szCs w:val="30"/>
        </w:rPr>
        <w:t>h</w:t>
      </w:r>
      <w:r w:rsidRPr="00CE4EFB">
        <w:rPr>
          <w:rFonts w:ascii="Times New Roman" w:hAnsi="Times New Roman"/>
          <w:i/>
          <w:sz w:val="30"/>
          <w:szCs w:val="30"/>
          <w:vertAlign w:val="subscript"/>
        </w:rPr>
        <w:t>nam</w:t>
      </w:r>
      <w:r w:rsidRPr="002044C8">
        <w:rPr>
          <w:rFonts w:ascii="Times New Roman" w:hAnsi="Times New Roman"/>
          <w:sz w:val="30"/>
          <w:szCs w:val="30"/>
        </w:rPr>
        <w:t xml:space="preserve"> – гистограмма полных групп на операции сложения и умножения, </w:t>
      </w:r>
      <w:r w:rsidRPr="00CE4EFB">
        <w:rPr>
          <w:rFonts w:ascii="Times New Roman" w:hAnsi="Times New Roman"/>
          <w:i/>
          <w:sz w:val="30"/>
          <w:szCs w:val="30"/>
        </w:rPr>
        <w:t>H</w:t>
      </w:r>
      <w:r w:rsidRPr="002044C8">
        <w:rPr>
          <w:rFonts w:ascii="Times New Roman" w:hAnsi="Times New Roman"/>
          <w:sz w:val="30"/>
          <w:szCs w:val="30"/>
        </w:rPr>
        <w:t xml:space="preserve"> – оператор вычисления гистограммы заданной размерности, </w:t>
      </w:r>
      <w:r w:rsidR="00CE4EFB">
        <w:rPr>
          <w:rFonts w:ascii="Times New Roman" w:hAnsi="Times New Roman"/>
          <w:sz w:val="30"/>
          <w:szCs w:val="30"/>
        </w:rPr>
        <w:sym w:font="Symbol" w:char="F020"/>
      </w:r>
      <w:r w:rsidR="00CE4EFB">
        <w:rPr>
          <w:rFonts w:ascii="Times New Roman" w:hAnsi="Times New Roman"/>
          <w:sz w:val="30"/>
          <w:szCs w:val="30"/>
        </w:rPr>
        <w:sym w:font="Symbol" w:char="F047"/>
      </w:r>
      <w:r w:rsidR="00CE4EFB" w:rsidRPr="00CE4EFB">
        <w:rPr>
          <w:rFonts w:ascii="Times New Roman" w:hAnsi="Times New Roman"/>
          <w:sz w:val="30"/>
          <w:szCs w:val="30"/>
        </w:rPr>
        <w:t xml:space="preserve"> </w:t>
      </w:r>
      <w:r w:rsidRPr="002044C8">
        <w:rPr>
          <w:rFonts w:ascii="Times New Roman" w:hAnsi="Times New Roman"/>
          <w:sz w:val="30"/>
          <w:szCs w:val="30"/>
        </w:rPr>
        <w:t>– размерность гистограммы: 1</w:t>
      </w:r>
      <w:r w:rsidRPr="00CE4EFB">
        <w:rPr>
          <w:rFonts w:ascii="Times New Roman" w:hAnsi="Times New Roman"/>
          <w:i/>
          <w:sz w:val="30"/>
          <w:szCs w:val="30"/>
        </w:rPr>
        <w:t>d</w:t>
      </w:r>
      <w:r w:rsidRPr="002044C8">
        <w:rPr>
          <w:rFonts w:ascii="Times New Roman" w:hAnsi="Times New Roman"/>
          <w:sz w:val="30"/>
          <w:szCs w:val="30"/>
        </w:rPr>
        <w:t xml:space="preserve"> – одномерная гистограмма, 2</w:t>
      </w:r>
      <w:r w:rsidRPr="00CE4EFB">
        <w:rPr>
          <w:rFonts w:ascii="Times New Roman" w:hAnsi="Times New Roman"/>
          <w:i/>
          <w:sz w:val="30"/>
          <w:szCs w:val="30"/>
        </w:rPr>
        <w:t>d</w:t>
      </w:r>
      <w:r w:rsidRPr="002044C8">
        <w:rPr>
          <w:rFonts w:ascii="Times New Roman" w:hAnsi="Times New Roman"/>
          <w:sz w:val="30"/>
          <w:szCs w:val="30"/>
        </w:rPr>
        <w:t xml:space="preserve"> – двумерная гистограмма, 3</w:t>
      </w:r>
      <w:r w:rsidRPr="00CE4EFB">
        <w:rPr>
          <w:rFonts w:ascii="Times New Roman" w:hAnsi="Times New Roman"/>
          <w:i/>
          <w:sz w:val="30"/>
          <w:szCs w:val="30"/>
        </w:rPr>
        <w:t>d</w:t>
      </w:r>
      <w:r w:rsidRPr="002044C8">
        <w:rPr>
          <w:rFonts w:ascii="Times New Roman" w:hAnsi="Times New Roman"/>
          <w:sz w:val="30"/>
          <w:szCs w:val="30"/>
        </w:rPr>
        <w:t xml:space="preserve"> – трёхмерная гистограмма. В двумерной гистограмме учитываются </w:t>
      </w:r>
      <w:r w:rsidR="00EA56EC">
        <w:rPr>
          <w:rFonts w:ascii="Times New Roman" w:hAnsi="Times New Roman"/>
          <w:sz w:val="30"/>
          <w:szCs w:val="30"/>
        </w:rPr>
        <w:t>частота возможных появлений</w:t>
      </w:r>
      <w:r w:rsidRPr="002044C8">
        <w:rPr>
          <w:rFonts w:ascii="Times New Roman" w:hAnsi="Times New Roman"/>
          <w:sz w:val="30"/>
          <w:szCs w:val="30"/>
        </w:rPr>
        <w:t xml:space="preserve"> пар групп</w:t>
      </w:r>
      <w:r w:rsidR="00610374">
        <w:rPr>
          <w:rFonts w:ascii="Times New Roman" w:hAnsi="Times New Roman"/>
          <w:sz w:val="30"/>
          <w:szCs w:val="30"/>
        </w:rPr>
        <w:t xml:space="preserve"> (операторов)</w:t>
      </w:r>
      <w:r w:rsidRPr="002044C8">
        <w:rPr>
          <w:rFonts w:ascii="Times New Roman" w:hAnsi="Times New Roman"/>
          <w:sz w:val="30"/>
          <w:szCs w:val="30"/>
        </w:rPr>
        <w:t xml:space="preserve"> в описании одного сегмента</w:t>
      </w:r>
      <w:r w:rsidR="00BD1758">
        <w:rPr>
          <w:rFonts w:ascii="Times New Roman" w:hAnsi="Times New Roman"/>
          <w:sz w:val="30"/>
          <w:szCs w:val="30"/>
        </w:rPr>
        <w:t xml:space="preserve"> сигнала, в трёхмерной – троек.</w:t>
      </w:r>
    </w:p>
    <w:p w14:paraId="0C9DDF14" w14:textId="26082EDF" w:rsidR="0055288F" w:rsidRPr="006E1491" w:rsidRDefault="002044C8" w:rsidP="008C5487">
      <w:pPr>
        <w:spacing w:after="0" w:line="240" w:lineRule="auto"/>
        <w:ind w:firstLine="708"/>
        <w:contextualSpacing/>
        <w:jc w:val="both"/>
        <w:rPr>
          <w:rFonts w:ascii="Times New Roman" w:hAnsi="Times New Roman"/>
          <w:sz w:val="30"/>
          <w:szCs w:val="30"/>
        </w:rPr>
      </w:pPr>
      <w:r w:rsidRPr="002044C8">
        <w:rPr>
          <w:rFonts w:ascii="Times New Roman" w:hAnsi="Times New Roman"/>
          <w:sz w:val="30"/>
          <w:szCs w:val="30"/>
        </w:rPr>
        <w:t xml:space="preserve"> Ниже приведены алгоритмы формирования гистограмм различных размерностей. Признаковое описание, на основе которого формируется гистограмма </w:t>
      </w:r>
      <w:r w:rsidRPr="0055288F">
        <w:rPr>
          <w:rFonts w:ascii="Times New Roman" w:hAnsi="Times New Roman"/>
          <w:i/>
          <w:sz w:val="30"/>
          <w:szCs w:val="30"/>
        </w:rPr>
        <w:t>h</w:t>
      </w:r>
      <w:r w:rsidRPr="0055288F">
        <w:rPr>
          <w:rFonts w:ascii="Times New Roman" w:hAnsi="Times New Roman"/>
          <w:i/>
          <w:sz w:val="30"/>
          <w:szCs w:val="30"/>
          <w:vertAlign w:val="subscript"/>
        </w:rPr>
        <w:t>D</w:t>
      </w:r>
      <w:r w:rsidR="00EE475B" w:rsidRPr="00EE475B">
        <w:rPr>
          <w:rFonts w:ascii="Times New Roman" w:hAnsi="Times New Roman"/>
          <w:sz w:val="30"/>
          <w:szCs w:val="30"/>
        </w:rPr>
        <w:t>,</w:t>
      </w:r>
      <w:r w:rsidRPr="002044C8">
        <w:rPr>
          <w:rFonts w:ascii="Times New Roman" w:hAnsi="Times New Roman"/>
          <w:sz w:val="30"/>
          <w:szCs w:val="30"/>
        </w:rPr>
        <w:t xml:space="preserve"> обозначается как </w:t>
      </w:r>
      <w:r w:rsidR="0055288F" w:rsidRPr="0055288F">
        <w:rPr>
          <w:rFonts w:ascii="Times New Roman" w:hAnsi="Times New Roman"/>
          <w:i/>
          <w:sz w:val="30"/>
          <w:szCs w:val="30"/>
          <w:lang w:val="en-US"/>
        </w:rPr>
        <w:t>D</w:t>
      </w:r>
      <w:r w:rsidRPr="002044C8">
        <w:rPr>
          <w:rFonts w:ascii="Times New Roman" w:hAnsi="Times New Roman"/>
          <w:sz w:val="30"/>
          <w:szCs w:val="30"/>
        </w:rPr>
        <w:t>. В качестве данного описания могут использоваться операторы, полные и замкнутые группы</w:t>
      </w:r>
      <w:r w:rsidR="00814BC1">
        <w:rPr>
          <w:rFonts w:ascii="Times New Roman" w:hAnsi="Times New Roman"/>
          <w:sz w:val="30"/>
          <w:szCs w:val="30"/>
        </w:rPr>
        <w:t xml:space="preserve"> (см. рис. 18, 19)</w:t>
      </w:r>
      <w:r w:rsidR="0055288F" w:rsidRPr="0055288F">
        <w:rPr>
          <w:rFonts w:ascii="Times New Roman" w:hAnsi="Times New Roman"/>
          <w:sz w:val="30"/>
          <w:szCs w:val="30"/>
        </w:rPr>
        <w:t>.</w:t>
      </w:r>
    </w:p>
    <w:p w14:paraId="749BFD3C" w14:textId="45F284F2" w:rsidR="002044C8" w:rsidRDefault="0043148C" w:rsidP="002044C8">
      <w:pPr>
        <w:spacing w:after="0" w:line="240" w:lineRule="auto"/>
        <w:ind w:firstLine="708"/>
        <w:contextualSpacing/>
        <w:rPr>
          <w:rFonts w:ascii="Times New Roman" w:hAnsi="Times New Roman"/>
          <w:sz w:val="30"/>
          <w:szCs w:val="30"/>
        </w:rPr>
      </w:pPr>
      <w:r>
        <w:rPr>
          <w:rFonts w:ascii="Times New Roman" w:hAnsi="Times New Roman"/>
          <w:sz w:val="30"/>
          <w:szCs w:val="30"/>
        </w:rPr>
        <w:t>Алгоритм формирования одномерной гистограммы признаков:</w:t>
      </w:r>
    </w:p>
    <w:p w14:paraId="03E3217E" w14:textId="4A0A8729" w:rsidR="0043148C" w:rsidRPr="006E1491" w:rsidRDefault="00F63E0B" w:rsidP="002044C8">
      <w:pPr>
        <w:spacing w:after="0" w:line="240" w:lineRule="auto"/>
        <w:ind w:firstLine="708"/>
        <w:contextualSpacing/>
        <w:rPr>
          <w:rFonts w:ascii="Times New Roman" w:hAnsi="Times New Roman"/>
          <w:sz w:val="30"/>
          <w:szCs w:val="30"/>
        </w:rPr>
      </w:pPr>
      <w:r w:rsidRPr="00F63E0B">
        <w:rPr>
          <w:rFonts w:ascii="Times New Roman" w:hAnsi="Times New Roman"/>
          <w:position w:val="-72"/>
          <w:sz w:val="30"/>
          <w:szCs w:val="30"/>
        </w:rPr>
        <w:object w:dxaOrig="4180" w:dyaOrig="1579" w14:anchorId="4D32FDA1">
          <v:shape id="_x0000_i1246" type="#_x0000_t75" style="width:208.5pt;height:79.5pt" o:ole="">
            <v:imagedata r:id="rId447" o:title=""/>
          </v:shape>
          <o:OLEObject Type="Embed" ProgID="Equation.DSMT4" ShapeID="_x0000_i1246" DrawAspect="Content" ObjectID="_1569504706" r:id="rId448"/>
        </w:object>
      </w:r>
    </w:p>
    <w:p w14:paraId="143E30C4" w14:textId="77777777" w:rsidR="00193CA7" w:rsidRDefault="00193CA7" w:rsidP="0043148C">
      <w:pPr>
        <w:spacing w:after="0" w:line="240" w:lineRule="auto"/>
        <w:ind w:firstLine="708"/>
        <w:contextualSpacing/>
        <w:rPr>
          <w:rFonts w:ascii="Times New Roman" w:hAnsi="Times New Roman"/>
          <w:sz w:val="30"/>
          <w:szCs w:val="30"/>
        </w:rPr>
      </w:pPr>
    </w:p>
    <w:p w14:paraId="2B42D44F" w14:textId="77777777" w:rsidR="00193CA7" w:rsidRDefault="00193CA7" w:rsidP="0043148C">
      <w:pPr>
        <w:spacing w:after="0" w:line="240" w:lineRule="auto"/>
        <w:ind w:firstLine="708"/>
        <w:contextualSpacing/>
        <w:rPr>
          <w:rFonts w:ascii="Times New Roman" w:hAnsi="Times New Roman"/>
          <w:sz w:val="30"/>
          <w:szCs w:val="30"/>
        </w:rPr>
      </w:pPr>
    </w:p>
    <w:p w14:paraId="0872AA3E" w14:textId="77777777" w:rsidR="00193CA7" w:rsidRDefault="00193CA7" w:rsidP="0043148C">
      <w:pPr>
        <w:spacing w:after="0" w:line="240" w:lineRule="auto"/>
        <w:ind w:firstLine="708"/>
        <w:contextualSpacing/>
        <w:rPr>
          <w:rFonts w:ascii="Times New Roman" w:hAnsi="Times New Roman"/>
          <w:sz w:val="30"/>
          <w:szCs w:val="30"/>
        </w:rPr>
      </w:pPr>
    </w:p>
    <w:p w14:paraId="4F2D6A12" w14:textId="77777777" w:rsidR="00193CA7" w:rsidRDefault="00193CA7" w:rsidP="0043148C">
      <w:pPr>
        <w:spacing w:after="0" w:line="240" w:lineRule="auto"/>
        <w:ind w:firstLine="708"/>
        <w:contextualSpacing/>
        <w:rPr>
          <w:rFonts w:ascii="Times New Roman" w:hAnsi="Times New Roman"/>
          <w:sz w:val="30"/>
          <w:szCs w:val="30"/>
        </w:rPr>
      </w:pPr>
    </w:p>
    <w:p w14:paraId="709ABE6B" w14:textId="7AACB875" w:rsidR="0043148C" w:rsidRDefault="0043148C" w:rsidP="0043148C">
      <w:pPr>
        <w:spacing w:after="0" w:line="240" w:lineRule="auto"/>
        <w:ind w:firstLine="708"/>
        <w:contextualSpacing/>
        <w:rPr>
          <w:rFonts w:ascii="Times New Roman" w:hAnsi="Times New Roman"/>
          <w:sz w:val="30"/>
          <w:szCs w:val="30"/>
        </w:rPr>
      </w:pPr>
      <w:r>
        <w:rPr>
          <w:rFonts w:ascii="Times New Roman" w:hAnsi="Times New Roman"/>
          <w:sz w:val="30"/>
          <w:szCs w:val="30"/>
        </w:rPr>
        <w:lastRenderedPageBreak/>
        <w:t>Алгоритм формирования двумерной гистограммы признаков:</w:t>
      </w:r>
    </w:p>
    <w:p w14:paraId="7B87FC43" w14:textId="6C8D942A" w:rsidR="0043148C" w:rsidRDefault="00F63E0B" w:rsidP="0043148C">
      <w:pPr>
        <w:spacing w:after="0" w:line="240" w:lineRule="auto"/>
        <w:ind w:firstLine="708"/>
        <w:contextualSpacing/>
        <w:rPr>
          <w:rFonts w:ascii="Times New Roman" w:hAnsi="Times New Roman"/>
          <w:sz w:val="30"/>
          <w:szCs w:val="30"/>
        </w:rPr>
      </w:pPr>
      <w:r w:rsidRPr="00F63E0B">
        <w:rPr>
          <w:rFonts w:ascii="Times New Roman" w:hAnsi="Times New Roman"/>
          <w:position w:val="-98"/>
          <w:sz w:val="30"/>
          <w:szCs w:val="30"/>
        </w:rPr>
        <w:object w:dxaOrig="6520" w:dyaOrig="2120" w14:anchorId="13D1BF0B">
          <v:shape id="_x0000_i1247" type="#_x0000_t75" style="width:324pt;height:108pt" o:ole="">
            <v:imagedata r:id="rId449" o:title=""/>
          </v:shape>
          <o:OLEObject Type="Embed" ProgID="Equation.DSMT4" ShapeID="_x0000_i1247" DrawAspect="Content" ObjectID="_1569504707" r:id="rId450"/>
        </w:object>
      </w:r>
    </w:p>
    <w:p w14:paraId="4C326028" w14:textId="43918776" w:rsidR="00092822" w:rsidRDefault="00092822" w:rsidP="00092822">
      <w:pPr>
        <w:spacing w:after="0" w:line="240" w:lineRule="auto"/>
        <w:ind w:firstLine="708"/>
        <w:contextualSpacing/>
        <w:rPr>
          <w:rFonts w:ascii="Times New Roman" w:hAnsi="Times New Roman"/>
          <w:sz w:val="30"/>
          <w:szCs w:val="30"/>
        </w:rPr>
      </w:pPr>
      <w:r>
        <w:rPr>
          <w:rFonts w:ascii="Times New Roman" w:hAnsi="Times New Roman"/>
          <w:sz w:val="30"/>
          <w:szCs w:val="30"/>
        </w:rPr>
        <w:t>Алгоритм формирования трёхмерной гистограммы признаков:</w:t>
      </w:r>
    </w:p>
    <w:p w14:paraId="439FCB67" w14:textId="2B4FB052" w:rsidR="00092822" w:rsidRPr="006E1491" w:rsidRDefault="00F63E0B" w:rsidP="00092822">
      <w:pPr>
        <w:spacing w:after="0" w:line="240" w:lineRule="auto"/>
        <w:ind w:firstLine="708"/>
        <w:contextualSpacing/>
        <w:rPr>
          <w:rFonts w:ascii="Times New Roman" w:hAnsi="Times New Roman"/>
          <w:sz w:val="30"/>
          <w:szCs w:val="30"/>
        </w:rPr>
      </w:pPr>
      <w:r w:rsidRPr="00F63E0B">
        <w:rPr>
          <w:rFonts w:ascii="Times New Roman" w:hAnsi="Times New Roman"/>
          <w:position w:val="-128"/>
          <w:sz w:val="30"/>
          <w:szCs w:val="30"/>
        </w:rPr>
        <w:object w:dxaOrig="8640" w:dyaOrig="2700" w14:anchorId="775D2A72">
          <v:shape id="_x0000_i1248" type="#_x0000_t75" style="width:6in;height:136.5pt" o:ole="">
            <v:imagedata r:id="rId451" o:title=""/>
          </v:shape>
          <o:OLEObject Type="Embed" ProgID="Equation.DSMT4" ShapeID="_x0000_i1248" DrawAspect="Content" ObjectID="_1569504708" r:id="rId452"/>
        </w:object>
      </w:r>
    </w:p>
    <w:tbl>
      <w:tblPr>
        <w:tblW w:w="5000" w:type="pct"/>
        <w:tblLook w:val="04A0" w:firstRow="1" w:lastRow="0" w:firstColumn="1" w:lastColumn="0" w:noHBand="0" w:noVBand="1"/>
      </w:tblPr>
      <w:tblGrid>
        <w:gridCol w:w="9854"/>
      </w:tblGrid>
      <w:tr w:rsidR="00A159DF" w:rsidRPr="00294F04" w14:paraId="00D9B902" w14:textId="77777777" w:rsidTr="008C5487">
        <w:tc>
          <w:tcPr>
            <w:tcW w:w="5000" w:type="pct"/>
            <w:shd w:val="clear" w:color="auto" w:fill="auto"/>
          </w:tcPr>
          <w:p w14:paraId="3A30E54E" w14:textId="44EF08E0" w:rsidR="00A159DF" w:rsidRPr="00294F04" w:rsidRDefault="00A159DF" w:rsidP="00EE475B">
            <w:pPr>
              <w:spacing w:after="0" w:line="240" w:lineRule="auto"/>
              <w:contextualSpacing/>
              <w:jc w:val="center"/>
              <w:rPr>
                <w:rFonts w:ascii="Times New Roman" w:hAnsi="Times New Roman"/>
                <w:sz w:val="30"/>
                <w:szCs w:val="30"/>
              </w:rPr>
            </w:pPr>
            <w:r>
              <w:object w:dxaOrig="8366" w:dyaOrig="7008" w14:anchorId="64484E41">
                <v:shape id="_x0000_i1249" type="#_x0000_t75" style="width:417.75pt;height:352.5pt" o:ole="">
                  <v:imagedata r:id="rId453" o:title=""/>
                </v:shape>
                <o:OLEObject Type="Embed" ProgID="Visio.Drawing.11" ShapeID="_x0000_i1249" DrawAspect="Content" ObjectID="_1569504709" r:id="rId454"/>
              </w:object>
            </w:r>
          </w:p>
        </w:tc>
      </w:tr>
      <w:tr w:rsidR="00A159DF" w:rsidRPr="000A644D" w14:paraId="4991BD61" w14:textId="77777777" w:rsidTr="008C5487">
        <w:tc>
          <w:tcPr>
            <w:tcW w:w="5000" w:type="pct"/>
            <w:shd w:val="clear" w:color="auto" w:fill="auto"/>
          </w:tcPr>
          <w:p w14:paraId="3B9B22C5" w14:textId="48BDEE01" w:rsidR="00A159DF" w:rsidRPr="000A644D" w:rsidRDefault="00A159DF" w:rsidP="00A159DF">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814BC1">
              <w:rPr>
                <w:rFonts w:ascii="Times New Roman" w:hAnsi="Times New Roman"/>
                <w:sz w:val="26"/>
                <w:szCs w:val="26"/>
              </w:rPr>
              <w:t>18</w:t>
            </w:r>
            <w:r w:rsidRPr="00DE7B8D">
              <w:rPr>
                <w:rFonts w:ascii="Times New Roman" w:hAnsi="Times New Roman"/>
                <w:sz w:val="26"/>
                <w:szCs w:val="26"/>
              </w:rPr>
              <w:t>.</w:t>
            </w:r>
            <w:r>
              <w:rPr>
                <w:rFonts w:ascii="Times New Roman" w:hAnsi="Times New Roman"/>
                <w:sz w:val="26"/>
                <w:szCs w:val="26"/>
              </w:rPr>
              <w:t xml:space="preserve"> Формирование одномерной гистограммы признаков</w:t>
            </w:r>
          </w:p>
        </w:tc>
      </w:tr>
    </w:tbl>
    <w:p w14:paraId="6F635AB8" w14:textId="77777777" w:rsidR="00A159DF" w:rsidRPr="00A62053" w:rsidRDefault="00A159DF" w:rsidP="00BE4632">
      <w:pPr>
        <w:spacing w:after="0" w:line="240" w:lineRule="auto"/>
        <w:ind w:firstLine="708"/>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0A644D" w:rsidRPr="00294F04" w14:paraId="5D907429" w14:textId="77777777" w:rsidTr="0043148C">
        <w:tc>
          <w:tcPr>
            <w:tcW w:w="9854" w:type="dxa"/>
            <w:shd w:val="clear" w:color="auto" w:fill="auto"/>
          </w:tcPr>
          <w:p w14:paraId="060088E5" w14:textId="1DD75266" w:rsidR="000A644D" w:rsidRPr="00294F04" w:rsidRDefault="000A644D" w:rsidP="0043148C">
            <w:pPr>
              <w:spacing w:after="0" w:line="240" w:lineRule="auto"/>
              <w:contextualSpacing/>
              <w:jc w:val="center"/>
              <w:rPr>
                <w:rFonts w:ascii="Times New Roman" w:hAnsi="Times New Roman"/>
                <w:sz w:val="30"/>
                <w:szCs w:val="30"/>
              </w:rPr>
            </w:pPr>
            <w:r>
              <w:object w:dxaOrig="8843" w:dyaOrig="4591" w14:anchorId="05761384">
                <v:shape id="_x0000_i1250" type="#_x0000_t75" style="width:446.25pt;height:230.25pt" o:ole="">
                  <v:imagedata r:id="rId455" o:title=""/>
                </v:shape>
                <o:OLEObject Type="Embed" ProgID="Visio.Drawing.11" ShapeID="_x0000_i1250" DrawAspect="Content" ObjectID="_1569504710" r:id="rId456"/>
              </w:object>
            </w:r>
          </w:p>
        </w:tc>
      </w:tr>
      <w:tr w:rsidR="000A644D" w:rsidRPr="001542D8" w14:paraId="6A8A7B33" w14:textId="77777777" w:rsidTr="0043148C">
        <w:tc>
          <w:tcPr>
            <w:tcW w:w="9854" w:type="dxa"/>
            <w:shd w:val="clear" w:color="auto" w:fill="auto"/>
          </w:tcPr>
          <w:p w14:paraId="09C520DD" w14:textId="69E35998" w:rsidR="000A644D" w:rsidRPr="000A644D" w:rsidRDefault="000A644D" w:rsidP="000A644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814BC1">
              <w:rPr>
                <w:rFonts w:ascii="Times New Roman" w:hAnsi="Times New Roman"/>
                <w:sz w:val="26"/>
                <w:szCs w:val="26"/>
              </w:rPr>
              <w:t>19</w:t>
            </w:r>
            <w:r w:rsidRPr="00DE7B8D">
              <w:rPr>
                <w:rFonts w:ascii="Times New Roman" w:hAnsi="Times New Roman"/>
                <w:sz w:val="26"/>
                <w:szCs w:val="26"/>
              </w:rPr>
              <w:t>.</w:t>
            </w:r>
            <w:r>
              <w:rPr>
                <w:rFonts w:ascii="Times New Roman" w:hAnsi="Times New Roman"/>
                <w:sz w:val="26"/>
                <w:szCs w:val="26"/>
              </w:rPr>
              <w:t xml:space="preserve"> Формирование двумерной гистограммы признаков</w:t>
            </w:r>
          </w:p>
        </w:tc>
      </w:tr>
    </w:tbl>
    <w:p w14:paraId="0C048FA3" w14:textId="12EF4753" w:rsidR="00494A76" w:rsidRDefault="00494A76" w:rsidP="00BE4632">
      <w:pPr>
        <w:spacing w:after="0" w:line="240" w:lineRule="auto"/>
        <w:contextualSpacing/>
        <w:rPr>
          <w:rFonts w:ascii="Times New Roman" w:hAnsi="Times New Roman"/>
          <w:sz w:val="30"/>
          <w:szCs w:val="30"/>
        </w:rPr>
      </w:pPr>
    </w:p>
    <w:p w14:paraId="26072154" w14:textId="3C90C4C2" w:rsidR="00494A76" w:rsidRPr="00555E7F" w:rsidRDefault="00555E7F" w:rsidP="00555E7F">
      <w:pPr>
        <w:spacing w:after="0" w:line="240" w:lineRule="auto"/>
        <w:ind w:firstLine="708"/>
        <w:contextualSpacing/>
        <w:rPr>
          <w:rFonts w:ascii="Times New Roman" w:hAnsi="Times New Roman"/>
          <w:b/>
          <w:sz w:val="30"/>
          <w:szCs w:val="30"/>
        </w:rPr>
      </w:pPr>
      <w:r w:rsidRPr="00555E7F">
        <w:rPr>
          <w:rFonts w:ascii="Times New Roman" w:hAnsi="Times New Roman"/>
          <w:b/>
          <w:sz w:val="30"/>
          <w:szCs w:val="30"/>
        </w:rPr>
        <w:t xml:space="preserve">7.2. </w:t>
      </w:r>
      <w:r w:rsidR="00D67A0B">
        <w:rPr>
          <w:rFonts w:ascii="Times New Roman" w:hAnsi="Times New Roman"/>
          <w:b/>
          <w:sz w:val="30"/>
          <w:szCs w:val="30"/>
        </w:rPr>
        <w:t xml:space="preserve">Матрицы </w:t>
      </w:r>
      <w:r w:rsidRPr="00555E7F">
        <w:rPr>
          <w:rFonts w:ascii="Times New Roman" w:hAnsi="Times New Roman"/>
          <w:b/>
          <w:sz w:val="30"/>
          <w:szCs w:val="30"/>
        </w:rPr>
        <w:t>вероятностей</w:t>
      </w:r>
      <w:r w:rsidR="00494A76" w:rsidRPr="00555E7F">
        <w:rPr>
          <w:rFonts w:ascii="Times New Roman" w:hAnsi="Times New Roman"/>
          <w:b/>
          <w:sz w:val="30"/>
          <w:szCs w:val="30"/>
        </w:rPr>
        <w:t xml:space="preserve"> переходов</w:t>
      </w:r>
    </w:p>
    <w:p w14:paraId="7A96676F" w14:textId="77777777" w:rsidR="00494A76" w:rsidRDefault="00494A76" w:rsidP="00BE4632">
      <w:pPr>
        <w:spacing w:after="0" w:line="240" w:lineRule="auto"/>
        <w:contextualSpacing/>
        <w:rPr>
          <w:rFonts w:ascii="Times New Roman" w:hAnsi="Times New Roman"/>
          <w:sz w:val="30"/>
          <w:szCs w:val="30"/>
        </w:rPr>
      </w:pPr>
    </w:p>
    <w:p w14:paraId="770AF7F2" w14:textId="77777777"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Предлагается модель признакового описания, в которой учитываются связи между соседними сегментами сигнала. Метод вычисления признакового описания в таком случае состоит в формировании матрицы вероятностей переходов между описаниями соседних сегментов.</w:t>
      </w:r>
    </w:p>
    <w:p w14:paraId="7AD6EB08" w14:textId="77777777"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Предлагаются следующие системы признаков, основанные на матрицах вероятностей переходов:</w:t>
      </w:r>
    </w:p>
    <w:p w14:paraId="2203964F" w14:textId="5DFB0C6F"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1) система признаков</w:t>
      </w:r>
      <w:r w:rsidR="00376CA4">
        <w:rPr>
          <w:rFonts w:ascii="Times New Roman" w:hAnsi="Times New Roman"/>
          <w:sz w:val="30"/>
          <w:szCs w:val="30"/>
        </w:rPr>
        <w:t xml:space="preserve"> </w:t>
      </w:r>
      <w:r w:rsidR="00376CA4" w:rsidRPr="00376CA4">
        <w:rPr>
          <w:rFonts w:ascii="Times New Roman" w:hAnsi="Times New Roman"/>
          <w:i/>
          <w:sz w:val="30"/>
          <w:szCs w:val="30"/>
          <w:lang w:val="en-US"/>
        </w:rPr>
        <w:t>PVI</w:t>
      </w:r>
      <w:r w:rsidRPr="00494A76">
        <w:rPr>
          <w:rFonts w:ascii="Times New Roman" w:hAnsi="Times New Roman"/>
          <w:sz w:val="30"/>
          <w:szCs w:val="30"/>
        </w:rPr>
        <w:t xml:space="preserve">, описывающая вероятности переходов между значениями операторов (оператор может принимать три возможных значения: прямое, инверсное и равное нулю), вычисленными по соседним сегментам сигнала, без учёта связей между различными операторами, размерность пространства признаков – 3 × 3 × 15 (см. рис. </w:t>
      </w:r>
      <w:r w:rsidR="00C113A9">
        <w:rPr>
          <w:rFonts w:ascii="Times New Roman" w:hAnsi="Times New Roman"/>
          <w:sz w:val="30"/>
          <w:szCs w:val="30"/>
        </w:rPr>
        <w:t>2</w:t>
      </w:r>
      <w:r w:rsidR="00814BC1">
        <w:rPr>
          <w:rFonts w:ascii="Times New Roman" w:hAnsi="Times New Roman"/>
          <w:sz w:val="30"/>
          <w:szCs w:val="30"/>
        </w:rPr>
        <w:t>0</w:t>
      </w:r>
      <w:r w:rsidRPr="00494A76">
        <w:rPr>
          <w:rFonts w:ascii="Times New Roman" w:hAnsi="Times New Roman"/>
          <w:sz w:val="30"/>
          <w:szCs w:val="30"/>
        </w:rPr>
        <w:t>);</w:t>
      </w:r>
    </w:p>
    <w:p w14:paraId="7EAA06AC" w14:textId="701A5C06"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2) система признаков</w:t>
      </w:r>
      <w:r w:rsidR="00376CA4" w:rsidRPr="00376CA4">
        <w:rPr>
          <w:rFonts w:ascii="Times New Roman" w:hAnsi="Times New Roman"/>
          <w:sz w:val="30"/>
          <w:szCs w:val="30"/>
        </w:rPr>
        <w:t xml:space="preserve"> </w:t>
      </w:r>
      <w:r w:rsidR="00376CA4" w:rsidRPr="00376CA4">
        <w:rPr>
          <w:rFonts w:ascii="Times New Roman" w:hAnsi="Times New Roman"/>
          <w:i/>
          <w:sz w:val="30"/>
          <w:szCs w:val="30"/>
          <w:lang w:val="en-US"/>
        </w:rPr>
        <w:t>PVD</w:t>
      </w:r>
      <w:r w:rsidRPr="00494A76">
        <w:rPr>
          <w:rFonts w:ascii="Times New Roman" w:hAnsi="Times New Roman"/>
          <w:sz w:val="30"/>
          <w:szCs w:val="30"/>
        </w:rPr>
        <w:t>, описывающая вероятности переходов между значениями операторов, вычисленными по соседним сегментам сигнала, с учётом связи между операторами, размерность пространства признаков – 45 × 45 (см. рис. 2</w:t>
      </w:r>
      <w:r w:rsidR="00814BC1">
        <w:rPr>
          <w:rFonts w:ascii="Times New Roman" w:hAnsi="Times New Roman"/>
          <w:sz w:val="30"/>
          <w:szCs w:val="30"/>
        </w:rPr>
        <w:t>1</w:t>
      </w:r>
      <w:r w:rsidRPr="00494A76">
        <w:rPr>
          <w:rFonts w:ascii="Times New Roman" w:hAnsi="Times New Roman"/>
          <w:sz w:val="30"/>
          <w:szCs w:val="30"/>
        </w:rPr>
        <w:t>);</w:t>
      </w:r>
    </w:p>
    <w:p w14:paraId="5BCEFA9B" w14:textId="1C5234A5"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3) система признаков, описывающая вероятности переходов между описаниями сегментов, представленных в виде полных групп, размерность пространства признаков – 140×140; при использовании полных групп допустимо использовать только несколько максимальных по </w:t>
      </w:r>
      <w:r w:rsidR="00FD7AD8">
        <w:rPr>
          <w:rFonts w:ascii="Times New Roman" w:hAnsi="Times New Roman"/>
          <w:sz w:val="30"/>
          <w:szCs w:val="30"/>
        </w:rPr>
        <w:t xml:space="preserve">сумме отсчётов, находящихся под их образами, </w:t>
      </w:r>
      <w:r w:rsidRPr="00494A76">
        <w:rPr>
          <w:rFonts w:ascii="Times New Roman" w:hAnsi="Times New Roman"/>
          <w:sz w:val="30"/>
          <w:szCs w:val="30"/>
        </w:rPr>
        <w:t>групп (граф переходов для полных групп подобен графу переходов для операторов, см. рис. 2</w:t>
      </w:r>
      <w:r w:rsidR="00814BC1">
        <w:rPr>
          <w:rFonts w:ascii="Times New Roman" w:hAnsi="Times New Roman"/>
          <w:sz w:val="30"/>
          <w:szCs w:val="30"/>
        </w:rPr>
        <w:t>1</w:t>
      </w:r>
      <w:r w:rsidRPr="00494A76">
        <w:rPr>
          <w:rFonts w:ascii="Times New Roman" w:hAnsi="Times New Roman"/>
          <w:sz w:val="30"/>
          <w:szCs w:val="30"/>
        </w:rPr>
        <w:t>);</w:t>
      </w:r>
    </w:p>
    <w:p w14:paraId="27E41FF1" w14:textId="6873AC95" w:rsidR="00564CA7"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4) система признаков, описывающая вероятности переходов между описаниями сегментов, представленных в виде замкнутых групп, размерность пространства признаков – 840×840; при использовании замкнутых </w:t>
      </w:r>
      <w:r w:rsidRPr="00494A76">
        <w:rPr>
          <w:rFonts w:ascii="Times New Roman" w:hAnsi="Times New Roman"/>
          <w:sz w:val="30"/>
          <w:szCs w:val="30"/>
        </w:rPr>
        <w:lastRenderedPageBreak/>
        <w:t xml:space="preserve">групп допустимо использовать </w:t>
      </w:r>
      <w:r w:rsidR="00603A6D">
        <w:rPr>
          <w:rFonts w:ascii="Times New Roman" w:hAnsi="Times New Roman"/>
          <w:sz w:val="30"/>
          <w:szCs w:val="30"/>
        </w:rPr>
        <w:t xml:space="preserve">группы, </w:t>
      </w:r>
      <w:r w:rsidR="00564CA7">
        <w:rPr>
          <w:rFonts w:ascii="Times New Roman" w:hAnsi="Times New Roman"/>
          <w:sz w:val="30"/>
          <w:szCs w:val="30"/>
        </w:rPr>
        <w:t>сумма отсчётов под образом которых максимальна.</w:t>
      </w:r>
    </w:p>
    <w:p w14:paraId="18FD6370" w14:textId="77777777" w:rsidR="00207AFA" w:rsidRPr="00494A76" w:rsidRDefault="00207AFA"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571"/>
      </w:tblGrid>
      <w:tr w:rsidR="00494A76" w:rsidRPr="00494A76" w14:paraId="1E8B16D7" w14:textId="77777777" w:rsidTr="006966BB">
        <w:tc>
          <w:tcPr>
            <w:tcW w:w="9571" w:type="dxa"/>
            <w:shd w:val="clear" w:color="auto" w:fill="auto"/>
          </w:tcPr>
          <w:p w14:paraId="3D09082A" w14:textId="77777777" w:rsidR="00494A76" w:rsidRPr="00494A76" w:rsidRDefault="00494A76" w:rsidP="00BE4632">
            <w:pPr>
              <w:spacing w:after="0" w:line="240" w:lineRule="auto"/>
              <w:jc w:val="center"/>
              <w:rPr>
                <w:rFonts w:ascii="Times New Roman" w:hAnsi="Times New Roman"/>
                <w:sz w:val="30"/>
                <w:szCs w:val="30"/>
                <w:lang w:val="en-US"/>
              </w:rPr>
            </w:pPr>
            <w:r w:rsidRPr="00494A76">
              <w:rPr>
                <w:rFonts w:ascii="Times New Roman" w:hAnsi="Times New Roman"/>
                <w:sz w:val="30"/>
                <w:szCs w:val="30"/>
              </w:rPr>
              <w:object w:dxaOrig="5994" w:dyaOrig="1676" w14:anchorId="0BA5E1F1">
                <v:shape id="_x0000_i1251" type="#_x0000_t75" style="width:302.25pt;height:86.25pt" o:ole="">
                  <v:imagedata r:id="rId457" o:title=""/>
                </v:shape>
                <o:OLEObject Type="Embed" ProgID="Visio.Drawing.11" ShapeID="_x0000_i1251" DrawAspect="Content" ObjectID="_1569504711" r:id="rId458"/>
              </w:object>
            </w:r>
          </w:p>
        </w:tc>
      </w:tr>
      <w:tr w:rsidR="00494A76" w:rsidRPr="00494A76" w14:paraId="3C16104A" w14:textId="77777777" w:rsidTr="006966BB">
        <w:tc>
          <w:tcPr>
            <w:tcW w:w="9571" w:type="dxa"/>
            <w:shd w:val="clear" w:color="auto" w:fill="auto"/>
          </w:tcPr>
          <w:p w14:paraId="58F7F8F1" w14:textId="24B1E866"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C113A9" w:rsidRPr="00001816">
              <w:rPr>
                <w:rFonts w:ascii="Times New Roman" w:hAnsi="Times New Roman"/>
                <w:sz w:val="26"/>
                <w:szCs w:val="26"/>
              </w:rPr>
              <w:t>2</w:t>
            </w:r>
            <w:r w:rsidR="00814BC1" w:rsidRPr="00001816">
              <w:rPr>
                <w:rFonts w:ascii="Times New Roman" w:hAnsi="Times New Roman"/>
                <w:sz w:val="26"/>
                <w:szCs w:val="26"/>
              </w:rPr>
              <w:t>0</w:t>
            </w:r>
            <w:r w:rsidRPr="00001816">
              <w:rPr>
                <w:rFonts w:ascii="Times New Roman" w:hAnsi="Times New Roman"/>
                <w:sz w:val="26"/>
                <w:szCs w:val="26"/>
              </w:rPr>
              <w:t>. Графы переходов между операторами (без учёта связей между операторами)</w:t>
            </w:r>
          </w:p>
        </w:tc>
      </w:tr>
    </w:tbl>
    <w:p w14:paraId="357BBF73" w14:textId="77777777" w:rsidR="00494A76" w:rsidRPr="00494A76" w:rsidRDefault="00494A76"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571"/>
      </w:tblGrid>
      <w:tr w:rsidR="00494A76" w:rsidRPr="00494A76" w14:paraId="45A16AFD" w14:textId="77777777" w:rsidTr="006966BB">
        <w:tc>
          <w:tcPr>
            <w:tcW w:w="9571" w:type="dxa"/>
            <w:shd w:val="clear" w:color="auto" w:fill="auto"/>
          </w:tcPr>
          <w:p w14:paraId="676C6D13" w14:textId="77777777" w:rsidR="00494A76" w:rsidRPr="00494A76" w:rsidRDefault="00494A76" w:rsidP="00BE4632">
            <w:pPr>
              <w:spacing w:after="0" w:line="240" w:lineRule="auto"/>
              <w:jc w:val="center"/>
              <w:rPr>
                <w:rFonts w:ascii="Times New Roman" w:hAnsi="Times New Roman"/>
                <w:sz w:val="30"/>
                <w:szCs w:val="30"/>
                <w:lang w:val="en-US"/>
              </w:rPr>
            </w:pPr>
            <w:r w:rsidRPr="00494A76">
              <w:rPr>
                <w:rFonts w:ascii="Times New Roman" w:hAnsi="Times New Roman"/>
                <w:sz w:val="30"/>
                <w:szCs w:val="30"/>
              </w:rPr>
              <w:object w:dxaOrig="4534" w:dyaOrig="5514" w14:anchorId="75D98DE0">
                <v:shape id="_x0000_i1252" type="#_x0000_t75" style="width:223.5pt;height:273.75pt" o:ole="">
                  <v:imagedata r:id="rId459" o:title=""/>
                </v:shape>
                <o:OLEObject Type="Embed" ProgID="Visio.Drawing.11" ShapeID="_x0000_i1252" DrawAspect="Content" ObjectID="_1569504712" r:id="rId460"/>
              </w:object>
            </w:r>
          </w:p>
        </w:tc>
      </w:tr>
      <w:tr w:rsidR="00494A76" w:rsidRPr="00494A76" w14:paraId="6FD8C775" w14:textId="77777777" w:rsidTr="006966BB">
        <w:tc>
          <w:tcPr>
            <w:tcW w:w="9571" w:type="dxa"/>
            <w:shd w:val="clear" w:color="auto" w:fill="auto"/>
          </w:tcPr>
          <w:p w14:paraId="5C9233C4" w14:textId="3EDAE728"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Рис 2</w:t>
            </w:r>
            <w:r w:rsidR="00814BC1" w:rsidRPr="00001816">
              <w:rPr>
                <w:rFonts w:ascii="Times New Roman" w:hAnsi="Times New Roman"/>
                <w:sz w:val="26"/>
                <w:szCs w:val="26"/>
              </w:rPr>
              <w:t>1</w:t>
            </w:r>
            <w:r w:rsidRPr="00001816">
              <w:rPr>
                <w:rFonts w:ascii="Times New Roman" w:hAnsi="Times New Roman"/>
                <w:sz w:val="26"/>
                <w:szCs w:val="26"/>
              </w:rPr>
              <w:t>. Граф переходов между операторами (с учётом связей между операторами)</w:t>
            </w:r>
          </w:p>
        </w:tc>
      </w:tr>
    </w:tbl>
    <w:p w14:paraId="36A88A09" w14:textId="77777777" w:rsidR="00370122" w:rsidRDefault="00370122" w:rsidP="00BE4632">
      <w:pPr>
        <w:spacing w:after="0" w:line="240" w:lineRule="auto"/>
        <w:ind w:firstLine="708"/>
        <w:jc w:val="both"/>
        <w:rPr>
          <w:rFonts w:ascii="Times New Roman" w:hAnsi="Times New Roman"/>
          <w:sz w:val="30"/>
          <w:szCs w:val="30"/>
        </w:rPr>
      </w:pPr>
    </w:p>
    <w:p w14:paraId="2A8B816D" w14:textId="2F51E225"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Алгоритм формирования </w:t>
      </w:r>
      <w:r w:rsidR="0088025B">
        <w:rPr>
          <w:rFonts w:ascii="Times New Roman" w:hAnsi="Times New Roman"/>
          <w:sz w:val="30"/>
          <w:szCs w:val="30"/>
        </w:rPr>
        <w:t>матрицы вероятностей переходов</w:t>
      </w:r>
      <w:r w:rsidRPr="00494A76">
        <w:rPr>
          <w:rFonts w:ascii="Times New Roman" w:hAnsi="Times New Roman"/>
          <w:sz w:val="30"/>
          <w:szCs w:val="30"/>
        </w:rPr>
        <w:t xml:space="preserve"> на основе полных (замкнутых</w:t>
      </w:r>
      <w:r w:rsidR="00E173B6">
        <w:rPr>
          <w:rFonts w:ascii="Times New Roman" w:hAnsi="Times New Roman"/>
          <w:sz w:val="30"/>
          <w:szCs w:val="30"/>
        </w:rPr>
        <w:t>)</w:t>
      </w:r>
      <w:r w:rsidRPr="00494A76">
        <w:rPr>
          <w:rFonts w:ascii="Times New Roman" w:hAnsi="Times New Roman"/>
          <w:sz w:val="30"/>
          <w:szCs w:val="30"/>
        </w:rPr>
        <w:t xml:space="preserve"> групп, </w:t>
      </w:r>
      <w:r w:rsidRPr="00494A76">
        <w:rPr>
          <w:rFonts w:ascii="Times New Roman" w:hAnsi="Times New Roman"/>
          <w:i/>
          <w:sz w:val="30"/>
          <w:szCs w:val="30"/>
        </w:rPr>
        <w:t>D</w:t>
      </w:r>
      <w:r w:rsidRPr="00494A76">
        <w:rPr>
          <w:rFonts w:ascii="Times New Roman" w:hAnsi="Times New Roman"/>
          <w:i/>
          <w:sz w:val="30"/>
          <w:szCs w:val="30"/>
          <w:vertAlign w:val="subscript"/>
        </w:rPr>
        <w:t>i</w:t>
      </w:r>
      <w:r w:rsidRPr="00494A76">
        <w:rPr>
          <w:rFonts w:ascii="Times New Roman" w:hAnsi="Times New Roman"/>
          <w:sz w:val="30"/>
          <w:szCs w:val="30"/>
        </w:rPr>
        <w:t xml:space="preserve"> – описание </w:t>
      </w:r>
      <w:r w:rsidRPr="00494A76">
        <w:rPr>
          <w:rFonts w:ascii="Times New Roman" w:hAnsi="Times New Roman"/>
          <w:i/>
          <w:sz w:val="30"/>
          <w:szCs w:val="30"/>
        </w:rPr>
        <w:t>i</w:t>
      </w:r>
      <w:r w:rsidRPr="00494A76">
        <w:rPr>
          <w:rFonts w:ascii="Times New Roman" w:hAnsi="Times New Roman"/>
          <w:sz w:val="30"/>
          <w:szCs w:val="30"/>
        </w:rPr>
        <w:t xml:space="preserve">-го сегмента сигнала в </w:t>
      </w:r>
      <w:r w:rsidR="00E173B6">
        <w:rPr>
          <w:rFonts w:ascii="Times New Roman" w:hAnsi="Times New Roman"/>
          <w:sz w:val="30"/>
          <w:szCs w:val="30"/>
        </w:rPr>
        <w:t xml:space="preserve">виде полных </w:t>
      </w:r>
      <w:r w:rsidR="00E173B6" w:rsidRPr="00E173B6">
        <w:rPr>
          <w:rFonts w:ascii="Times New Roman" w:hAnsi="Times New Roman"/>
          <w:sz w:val="30"/>
          <w:szCs w:val="30"/>
        </w:rPr>
        <w:t>(</w:t>
      </w:r>
      <w:r w:rsidR="00E173B6">
        <w:rPr>
          <w:rFonts w:ascii="Times New Roman" w:hAnsi="Times New Roman"/>
          <w:sz w:val="30"/>
          <w:szCs w:val="30"/>
        </w:rPr>
        <w:t>замкнутых) групп</w:t>
      </w:r>
      <w:r w:rsidRPr="00494A76">
        <w:rPr>
          <w:rFonts w:ascii="Times New Roman" w:hAnsi="Times New Roman"/>
          <w:sz w:val="30"/>
          <w:szCs w:val="30"/>
        </w:rPr>
        <w:t>:</w:t>
      </w:r>
    </w:p>
    <w:p w14:paraId="735D75E9" w14:textId="77777777" w:rsidR="0084622A" w:rsidRPr="00494A76" w:rsidRDefault="0084622A" w:rsidP="00BE4632">
      <w:pPr>
        <w:spacing w:after="0" w:line="240" w:lineRule="auto"/>
        <w:ind w:firstLine="708"/>
        <w:jc w:val="both"/>
        <w:rPr>
          <w:rFonts w:ascii="Times New Roman" w:hAnsi="Times New Roman"/>
          <w:sz w:val="30"/>
          <w:szCs w:val="30"/>
        </w:rPr>
      </w:pPr>
    </w:p>
    <w:p w14:paraId="44F10D56" w14:textId="432DFEC6" w:rsidR="00494A76" w:rsidRDefault="00E173B6" w:rsidP="00BE4632">
      <w:pPr>
        <w:spacing w:after="0" w:line="240" w:lineRule="auto"/>
        <w:ind w:firstLine="708"/>
        <w:jc w:val="both"/>
        <w:rPr>
          <w:rFonts w:ascii="Times New Roman" w:hAnsi="Times New Roman"/>
          <w:sz w:val="26"/>
          <w:szCs w:val="30"/>
        </w:rPr>
      </w:pPr>
      <w:r w:rsidRPr="00603A6D">
        <w:rPr>
          <w:rFonts w:ascii="Times New Roman" w:hAnsi="Times New Roman"/>
          <w:position w:val="-96"/>
          <w:sz w:val="26"/>
          <w:szCs w:val="30"/>
        </w:rPr>
        <w:object w:dxaOrig="7000" w:dyaOrig="2060" w14:anchorId="778ED954">
          <v:shape id="_x0000_i1253" type="#_x0000_t75" style="width:352.5pt;height:100.5pt" o:ole="">
            <v:imagedata r:id="rId461" o:title=""/>
          </v:shape>
          <o:OLEObject Type="Embed" ProgID="Equation.3" ShapeID="_x0000_i1253" DrawAspect="Content" ObjectID="_1569504713" r:id="rId462"/>
        </w:object>
      </w:r>
    </w:p>
    <w:p w14:paraId="4989EFEA" w14:textId="13DAC7D2" w:rsidR="009B48B0" w:rsidRDefault="009B48B0" w:rsidP="00BE4632">
      <w:pPr>
        <w:spacing w:after="0" w:line="240" w:lineRule="auto"/>
        <w:ind w:firstLine="708"/>
        <w:jc w:val="both"/>
        <w:rPr>
          <w:rFonts w:ascii="Times New Roman" w:hAnsi="Times New Roman"/>
          <w:sz w:val="30"/>
          <w:szCs w:val="30"/>
        </w:rPr>
      </w:pPr>
      <w:r>
        <w:rPr>
          <w:rFonts w:ascii="Times New Roman" w:hAnsi="Times New Roman"/>
          <w:sz w:val="30"/>
          <w:szCs w:val="30"/>
        </w:rPr>
        <w:t>После выполнения описанного выше алгоритма выполняется нормировка строк матрицы таким образом, чтобы сумма элементов в строке равнялась единице.</w:t>
      </w:r>
    </w:p>
    <w:p w14:paraId="6E9974CE" w14:textId="5545FA7D" w:rsidR="00494A76" w:rsidRPr="0088025B" w:rsidRDefault="00494A76" w:rsidP="00BE4632">
      <w:pPr>
        <w:spacing w:after="0" w:line="240" w:lineRule="auto"/>
        <w:ind w:firstLine="708"/>
        <w:jc w:val="both"/>
        <w:rPr>
          <w:rFonts w:ascii="Times New Roman" w:hAnsi="Times New Roman"/>
          <w:sz w:val="30"/>
          <w:szCs w:val="30"/>
        </w:rPr>
      </w:pPr>
      <w:r w:rsidRPr="00DC562F">
        <w:rPr>
          <w:rFonts w:ascii="Times New Roman" w:hAnsi="Times New Roman"/>
          <w:sz w:val="30"/>
          <w:szCs w:val="30"/>
        </w:rPr>
        <w:lastRenderedPageBreak/>
        <w:t xml:space="preserve">Далее будут использоваться следующие обозначения </w:t>
      </w:r>
      <w:r w:rsidR="008F4BFD" w:rsidRPr="00DC562F">
        <w:rPr>
          <w:rFonts w:ascii="Times New Roman" w:hAnsi="Times New Roman"/>
          <w:i/>
          <w:sz w:val="30"/>
          <w:szCs w:val="30"/>
          <w:lang w:val="en-US"/>
        </w:rPr>
        <w:t>PP</w:t>
      </w:r>
      <w:r w:rsidR="008F4BFD" w:rsidRPr="00DC562F">
        <w:rPr>
          <w:rFonts w:ascii="Times New Roman" w:hAnsi="Times New Roman"/>
          <w:i/>
          <w:sz w:val="30"/>
          <w:szCs w:val="30"/>
          <w:vertAlign w:val="subscript"/>
          <w:lang w:val="en-US"/>
        </w:rPr>
        <w:t>na</w:t>
      </w:r>
      <w:r w:rsidR="008F4BFD" w:rsidRPr="00DC562F">
        <w:rPr>
          <w:rFonts w:ascii="Times New Roman" w:hAnsi="Times New Roman"/>
          <w:sz w:val="30"/>
          <w:szCs w:val="30"/>
        </w:rPr>
        <w:t xml:space="preserve"> (</w:t>
      </w:r>
      <w:r w:rsidR="008F4BFD" w:rsidRPr="00DC562F">
        <w:rPr>
          <w:rFonts w:ascii="Times New Roman" w:hAnsi="Times New Roman"/>
          <w:i/>
          <w:sz w:val="30"/>
          <w:szCs w:val="30"/>
          <w:lang w:val="en-US"/>
        </w:rPr>
        <w:t>PP</w:t>
      </w:r>
      <w:r w:rsidR="008F4BFD" w:rsidRPr="00DC562F">
        <w:rPr>
          <w:rFonts w:ascii="Times New Roman" w:hAnsi="Times New Roman"/>
          <w:i/>
          <w:sz w:val="30"/>
          <w:szCs w:val="30"/>
          <w:vertAlign w:val="subscript"/>
          <w:lang w:val="en-US"/>
        </w:rPr>
        <w:t>nm</w:t>
      </w:r>
      <w:r w:rsidR="008F4BFD" w:rsidRPr="00DC562F">
        <w:rPr>
          <w:rFonts w:ascii="Times New Roman" w:hAnsi="Times New Roman"/>
          <w:sz w:val="30"/>
          <w:szCs w:val="30"/>
        </w:rPr>
        <w:t xml:space="preserve">) </w:t>
      </w:r>
      <w:r w:rsidRPr="00DC562F">
        <w:rPr>
          <w:rFonts w:ascii="Times New Roman" w:hAnsi="Times New Roman"/>
          <w:sz w:val="30"/>
          <w:szCs w:val="30"/>
        </w:rPr>
        <w:t xml:space="preserve">– матрица вероятностей переходов между полными группами на операции сложения (умножения), </w:t>
      </w:r>
      <w:r w:rsidRPr="00DC562F">
        <w:rPr>
          <w:rFonts w:ascii="Times New Roman" w:hAnsi="Times New Roman"/>
          <w:i/>
          <w:sz w:val="30"/>
          <w:szCs w:val="30"/>
          <w:lang w:val="en-US"/>
        </w:rPr>
        <w:t>PP</w:t>
      </w:r>
      <w:r w:rsidR="00DE1E79">
        <w:rPr>
          <w:rFonts w:ascii="Times New Roman" w:hAnsi="Times New Roman"/>
          <w:i/>
          <w:sz w:val="30"/>
          <w:szCs w:val="30"/>
          <w:vertAlign w:val="subscript"/>
          <w:lang w:val="en-US"/>
        </w:rPr>
        <w:t>s</w:t>
      </w:r>
      <w:r w:rsidRPr="00DC562F">
        <w:rPr>
          <w:rFonts w:ascii="Times New Roman" w:hAnsi="Times New Roman"/>
          <w:sz w:val="30"/>
          <w:szCs w:val="30"/>
        </w:rPr>
        <w:t xml:space="preserve"> – </w:t>
      </w:r>
      <w:r w:rsidR="0088025B">
        <w:rPr>
          <w:rFonts w:ascii="Times New Roman" w:hAnsi="Times New Roman"/>
          <w:sz w:val="30"/>
          <w:szCs w:val="30"/>
        </w:rPr>
        <w:t>между замкнутыми груп</w:t>
      </w:r>
      <w:r w:rsidR="009B48B0">
        <w:rPr>
          <w:rFonts w:ascii="Times New Roman" w:hAnsi="Times New Roman"/>
          <w:sz w:val="30"/>
          <w:szCs w:val="30"/>
        </w:rPr>
        <w:t>п</w:t>
      </w:r>
      <w:r w:rsidR="0088025B">
        <w:rPr>
          <w:rFonts w:ascii="Times New Roman" w:hAnsi="Times New Roman"/>
          <w:sz w:val="30"/>
          <w:szCs w:val="30"/>
        </w:rPr>
        <w:t>ами</w:t>
      </w:r>
      <w:r w:rsidR="00DE1E79">
        <w:rPr>
          <w:rFonts w:ascii="Times New Roman" w:hAnsi="Times New Roman"/>
          <w:sz w:val="30"/>
          <w:szCs w:val="30"/>
        </w:rPr>
        <w:t xml:space="preserve">, </w:t>
      </w:r>
      <w:r w:rsidR="00DE1E79" w:rsidRPr="00DC562F">
        <w:rPr>
          <w:rFonts w:ascii="Times New Roman" w:hAnsi="Times New Roman"/>
          <w:i/>
          <w:sz w:val="30"/>
          <w:szCs w:val="30"/>
          <w:lang w:val="en-US"/>
        </w:rPr>
        <w:t>PP</w:t>
      </w:r>
      <w:r w:rsidR="00DE1E79">
        <w:rPr>
          <w:rFonts w:ascii="Times New Roman" w:hAnsi="Times New Roman"/>
          <w:i/>
          <w:sz w:val="30"/>
          <w:szCs w:val="30"/>
          <w:vertAlign w:val="subscript"/>
          <w:lang w:val="en-US"/>
        </w:rPr>
        <w:t>ca</w:t>
      </w:r>
      <w:r w:rsidR="00DE1E79" w:rsidRPr="00DE1E79">
        <w:rPr>
          <w:rFonts w:ascii="Times New Roman" w:hAnsi="Times New Roman"/>
          <w:i/>
          <w:sz w:val="30"/>
          <w:szCs w:val="30"/>
          <w:vertAlign w:val="subscript"/>
        </w:rPr>
        <w:t xml:space="preserve"> </w:t>
      </w:r>
      <w:r w:rsidR="00DE1E79" w:rsidRPr="00DE1E79">
        <w:rPr>
          <w:rFonts w:ascii="Times New Roman" w:hAnsi="Times New Roman"/>
          <w:sz w:val="30"/>
          <w:szCs w:val="30"/>
        </w:rPr>
        <w:t xml:space="preserve">– </w:t>
      </w:r>
      <w:r w:rsidR="0088025B">
        <w:rPr>
          <w:rFonts w:ascii="Times New Roman" w:hAnsi="Times New Roman"/>
          <w:sz w:val="30"/>
          <w:szCs w:val="30"/>
        </w:rPr>
        <w:t xml:space="preserve">между </w:t>
      </w:r>
      <w:r w:rsidR="00DE1E79">
        <w:rPr>
          <w:rFonts w:ascii="Times New Roman" w:hAnsi="Times New Roman"/>
          <w:sz w:val="30"/>
          <w:szCs w:val="30"/>
        </w:rPr>
        <w:t>замкну</w:t>
      </w:r>
      <w:r w:rsidR="0088025B">
        <w:rPr>
          <w:rFonts w:ascii="Times New Roman" w:hAnsi="Times New Roman"/>
          <w:sz w:val="30"/>
          <w:szCs w:val="30"/>
        </w:rPr>
        <w:t>тыми</w:t>
      </w:r>
      <w:r w:rsidR="00DE1E79">
        <w:rPr>
          <w:rFonts w:ascii="Times New Roman" w:hAnsi="Times New Roman"/>
          <w:sz w:val="30"/>
          <w:szCs w:val="30"/>
        </w:rPr>
        <w:t xml:space="preserve"> множеств</w:t>
      </w:r>
      <w:r w:rsidR="0088025B">
        <w:rPr>
          <w:rFonts w:ascii="Times New Roman" w:hAnsi="Times New Roman"/>
          <w:sz w:val="30"/>
          <w:szCs w:val="30"/>
        </w:rPr>
        <w:t>ами</w:t>
      </w:r>
      <w:r w:rsidR="00DE1E79">
        <w:rPr>
          <w:rFonts w:ascii="Times New Roman" w:hAnsi="Times New Roman"/>
          <w:sz w:val="30"/>
          <w:szCs w:val="30"/>
        </w:rPr>
        <w:t xml:space="preserve"> на операции сложения, </w:t>
      </w:r>
      <w:r w:rsidR="00DE1E79" w:rsidRPr="00DC562F">
        <w:rPr>
          <w:rFonts w:ascii="Times New Roman" w:hAnsi="Times New Roman"/>
          <w:i/>
          <w:sz w:val="30"/>
          <w:szCs w:val="30"/>
          <w:lang w:val="en-US"/>
        </w:rPr>
        <w:t>PP</w:t>
      </w:r>
      <w:r w:rsidR="00DE1E79">
        <w:rPr>
          <w:rFonts w:ascii="Times New Roman" w:hAnsi="Times New Roman"/>
          <w:i/>
          <w:sz w:val="30"/>
          <w:szCs w:val="30"/>
          <w:vertAlign w:val="subscript"/>
          <w:lang w:val="en-US"/>
        </w:rPr>
        <w:t>cm</w:t>
      </w:r>
      <w:r w:rsidR="00DE1E79" w:rsidRPr="00DE1E79">
        <w:rPr>
          <w:rFonts w:ascii="Times New Roman" w:hAnsi="Times New Roman"/>
          <w:sz w:val="30"/>
          <w:szCs w:val="30"/>
        </w:rPr>
        <w:t xml:space="preserve"> </w:t>
      </w:r>
      <w:r w:rsidR="00DE1E79">
        <w:rPr>
          <w:rFonts w:ascii="Times New Roman" w:hAnsi="Times New Roman"/>
          <w:sz w:val="30"/>
          <w:szCs w:val="30"/>
        </w:rPr>
        <w:t xml:space="preserve">– </w:t>
      </w:r>
      <w:r w:rsidR="0088025B">
        <w:rPr>
          <w:rFonts w:ascii="Times New Roman" w:hAnsi="Times New Roman"/>
          <w:sz w:val="30"/>
          <w:szCs w:val="30"/>
        </w:rPr>
        <w:t xml:space="preserve">между </w:t>
      </w:r>
      <w:r w:rsidR="00DE1E79">
        <w:rPr>
          <w:rFonts w:ascii="Times New Roman" w:hAnsi="Times New Roman"/>
          <w:sz w:val="30"/>
          <w:szCs w:val="30"/>
        </w:rPr>
        <w:t>замкну</w:t>
      </w:r>
      <w:r w:rsidR="0088025B">
        <w:rPr>
          <w:rFonts w:ascii="Times New Roman" w:hAnsi="Times New Roman"/>
          <w:sz w:val="30"/>
          <w:szCs w:val="30"/>
        </w:rPr>
        <w:t>тыми</w:t>
      </w:r>
      <w:r w:rsidR="00DE1E79">
        <w:rPr>
          <w:rFonts w:ascii="Times New Roman" w:hAnsi="Times New Roman"/>
          <w:sz w:val="30"/>
          <w:szCs w:val="30"/>
        </w:rPr>
        <w:t xml:space="preserve"> множеств</w:t>
      </w:r>
      <w:r w:rsidR="0088025B">
        <w:rPr>
          <w:rFonts w:ascii="Times New Roman" w:hAnsi="Times New Roman"/>
          <w:sz w:val="30"/>
          <w:szCs w:val="30"/>
        </w:rPr>
        <w:t>ами</w:t>
      </w:r>
      <w:r w:rsidR="00DE1E79">
        <w:rPr>
          <w:rFonts w:ascii="Times New Roman" w:hAnsi="Times New Roman"/>
          <w:sz w:val="30"/>
          <w:szCs w:val="30"/>
        </w:rPr>
        <w:t xml:space="preserve"> на операции умножения.</w:t>
      </w:r>
    </w:p>
    <w:p w14:paraId="181CC3D3" w14:textId="77777777" w:rsidR="000830A4" w:rsidRPr="00F75AA6" w:rsidRDefault="000830A4" w:rsidP="00BE4632">
      <w:pPr>
        <w:spacing w:after="0" w:line="240" w:lineRule="auto"/>
        <w:ind w:firstLine="708"/>
        <w:jc w:val="both"/>
        <w:rPr>
          <w:rFonts w:ascii="Times New Roman" w:hAnsi="Times New Roman"/>
          <w:sz w:val="30"/>
          <w:szCs w:val="30"/>
        </w:rPr>
      </w:pPr>
      <w:r>
        <w:rPr>
          <w:rFonts w:ascii="Times New Roman" w:hAnsi="Times New Roman"/>
          <w:sz w:val="30"/>
          <w:szCs w:val="30"/>
        </w:rPr>
        <w:t>При формировании описания сигнала</w:t>
      </w:r>
      <w:r w:rsidR="0088025B">
        <w:rPr>
          <w:rFonts w:ascii="Times New Roman" w:hAnsi="Times New Roman"/>
          <w:sz w:val="30"/>
          <w:szCs w:val="30"/>
        </w:rPr>
        <w:t xml:space="preserve"> на основе матриц</w:t>
      </w:r>
      <w:r>
        <w:rPr>
          <w:rFonts w:ascii="Times New Roman" w:hAnsi="Times New Roman"/>
          <w:sz w:val="30"/>
          <w:szCs w:val="30"/>
        </w:rPr>
        <w:t>ы</w:t>
      </w:r>
      <w:r w:rsidR="0088025B">
        <w:rPr>
          <w:rFonts w:ascii="Times New Roman" w:hAnsi="Times New Roman"/>
          <w:sz w:val="30"/>
          <w:szCs w:val="30"/>
        </w:rPr>
        <w:t xml:space="preserve"> вероятностей переходов можно учитывать связи не </w:t>
      </w:r>
      <w:r w:rsidR="00494A76" w:rsidRPr="00494A76">
        <w:rPr>
          <w:rFonts w:ascii="Times New Roman" w:hAnsi="Times New Roman"/>
          <w:sz w:val="30"/>
          <w:szCs w:val="30"/>
        </w:rPr>
        <w:t xml:space="preserve">только между </w:t>
      </w:r>
      <w:r w:rsidR="00494A76" w:rsidRPr="00494A76">
        <w:rPr>
          <w:rFonts w:ascii="Times New Roman" w:hAnsi="Times New Roman"/>
          <w:i/>
          <w:sz w:val="30"/>
          <w:szCs w:val="30"/>
        </w:rPr>
        <w:t>i</w:t>
      </w:r>
      <w:r w:rsidR="00494A76" w:rsidRPr="00494A76">
        <w:rPr>
          <w:rFonts w:ascii="Times New Roman" w:hAnsi="Times New Roman"/>
          <w:sz w:val="30"/>
          <w:szCs w:val="30"/>
        </w:rPr>
        <w:t xml:space="preserve"> и (</w:t>
      </w:r>
      <w:r w:rsidR="00494A76" w:rsidRPr="00494A76">
        <w:rPr>
          <w:rFonts w:ascii="Times New Roman" w:hAnsi="Times New Roman"/>
          <w:i/>
          <w:sz w:val="30"/>
          <w:szCs w:val="30"/>
        </w:rPr>
        <w:t>i</w:t>
      </w:r>
      <w:r w:rsidR="00DC562F">
        <w:rPr>
          <w:rFonts w:ascii="Times New Roman" w:hAnsi="Times New Roman"/>
          <w:i/>
          <w:sz w:val="30"/>
          <w:szCs w:val="30"/>
          <w:lang w:val="en-US"/>
        </w:rPr>
        <w:t> </w:t>
      </w:r>
      <w:r w:rsidR="00494A76" w:rsidRPr="00494A76">
        <w:rPr>
          <w:rFonts w:ascii="Times New Roman" w:hAnsi="Times New Roman"/>
          <w:sz w:val="30"/>
          <w:szCs w:val="30"/>
        </w:rPr>
        <w:t>+</w:t>
      </w:r>
      <w:r w:rsidR="00DC562F">
        <w:rPr>
          <w:rFonts w:ascii="Times New Roman" w:hAnsi="Times New Roman"/>
          <w:sz w:val="30"/>
          <w:szCs w:val="30"/>
          <w:lang w:val="en-US"/>
        </w:rPr>
        <w:t> </w:t>
      </w:r>
      <w:r w:rsidR="00494A76" w:rsidRPr="00494A76">
        <w:rPr>
          <w:rFonts w:ascii="Times New Roman" w:hAnsi="Times New Roman"/>
          <w:sz w:val="30"/>
          <w:szCs w:val="30"/>
        </w:rPr>
        <w:t xml:space="preserve">1) сегментом сигнала, но и </w:t>
      </w:r>
      <w:r>
        <w:rPr>
          <w:rFonts w:ascii="Times New Roman" w:hAnsi="Times New Roman"/>
          <w:sz w:val="30"/>
          <w:szCs w:val="30"/>
        </w:rPr>
        <w:t>между другими соседними сегментами</w:t>
      </w:r>
      <w:r w:rsidR="00494A76" w:rsidRPr="00494A76">
        <w:rPr>
          <w:rFonts w:ascii="Times New Roman" w:hAnsi="Times New Roman"/>
          <w:sz w:val="30"/>
          <w:szCs w:val="30"/>
        </w:rPr>
        <w:t xml:space="preserve">. </w:t>
      </w:r>
    </w:p>
    <w:p w14:paraId="67D72604" w14:textId="151D096E" w:rsidR="000830A4" w:rsidRDefault="000830A4" w:rsidP="00BE4632">
      <w:pPr>
        <w:spacing w:after="0" w:line="240" w:lineRule="auto"/>
        <w:ind w:firstLine="708"/>
        <w:jc w:val="both"/>
        <w:rPr>
          <w:rFonts w:ascii="Times New Roman" w:hAnsi="Times New Roman"/>
          <w:sz w:val="30"/>
          <w:szCs w:val="30"/>
        </w:rPr>
      </w:pPr>
      <w:r>
        <w:rPr>
          <w:rFonts w:ascii="Times New Roman" w:hAnsi="Times New Roman"/>
          <w:sz w:val="30"/>
          <w:szCs w:val="30"/>
        </w:rPr>
        <w:t xml:space="preserve">Учитывать связь не только между </w:t>
      </w:r>
      <w:r w:rsidRPr="00494A76">
        <w:rPr>
          <w:rFonts w:ascii="Times New Roman" w:hAnsi="Times New Roman"/>
          <w:i/>
          <w:sz w:val="30"/>
          <w:szCs w:val="30"/>
        </w:rPr>
        <w:t>i</w:t>
      </w:r>
      <w:r w:rsidRPr="00494A76">
        <w:rPr>
          <w:rFonts w:ascii="Times New Roman" w:hAnsi="Times New Roman"/>
          <w:sz w:val="30"/>
          <w:szCs w:val="30"/>
        </w:rPr>
        <w:t xml:space="preserve"> и (</w:t>
      </w:r>
      <w:r w:rsidRPr="00494A76">
        <w:rPr>
          <w:rFonts w:ascii="Times New Roman" w:hAnsi="Times New Roman"/>
          <w:i/>
          <w:sz w:val="30"/>
          <w:szCs w:val="30"/>
        </w:rPr>
        <w:t>i</w:t>
      </w:r>
      <w:r>
        <w:rPr>
          <w:rFonts w:ascii="Times New Roman" w:hAnsi="Times New Roman"/>
          <w:i/>
          <w:sz w:val="30"/>
          <w:szCs w:val="30"/>
          <w:lang w:val="en-US"/>
        </w:rPr>
        <w:t> </w:t>
      </w:r>
      <w:r w:rsidRPr="00494A76">
        <w:rPr>
          <w:rFonts w:ascii="Times New Roman" w:hAnsi="Times New Roman"/>
          <w:sz w:val="30"/>
          <w:szCs w:val="30"/>
        </w:rPr>
        <w:t>+</w:t>
      </w:r>
      <w:r>
        <w:rPr>
          <w:rFonts w:ascii="Times New Roman" w:hAnsi="Times New Roman"/>
          <w:sz w:val="30"/>
          <w:szCs w:val="30"/>
          <w:lang w:val="en-US"/>
        </w:rPr>
        <w:t> </w:t>
      </w:r>
      <w:r w:rsidRPr="00494A76">
        <w:rPr>
          <w:rFonts w:ascii="Times New Roman" w:hAnsi="Times New Roman"/>
          <w:sz w:val="30"/>
          <w:szCs w:val="30"/>
        </w:rPr>
        <w:t>1) сегментом</w:t>
      </w:r>
      <w:r>
        <w:rPr>
          <w:rFonts w:ascii="Times New Roman" w:hAnsi="Times New Roman"/>
          <w:sz w:val="30"/>
          <w:szCs w:val="30"/>
        </w:rPr>
        <w:t xml:space="preserve">, но также между </w:t>
      </w:r>
      <w:r w:rsidRPr="00CA7B56">
        <w:rPr>
          <w:rFonts w:ascii="Times New Roman" w:hAnsi="Times New Roman"/>
          <w:i/>
          <w:sz w:val="30"/>
          <w:szCs w:val="30"/>
          <w:lang w:val="en-US"/>
        </w:rPr>
        <w:t>i</w:t>
      </w:r>
      <w:r>
        <w:rPr>
          <w:rFonts w:ascii="Times New Roman" w:hAnsi="Times New Roman"/>
          <w:sz w:val="30"/>
          <w:szCs w:val="30"/>
        </w:rPr>
        <w:t xml:space="preserve">-м сегментом и другими его соседями. Например, между </w:t>
      </w:r>
      <w:r w:rsidRPr="00CA7B56">
        <w:rPr>
          <w:rFonts w:ascii="Times New Roman" w:hAnsi="Times New Roman"/>
          <w:i/>
          <w:sz w:val="30"/>
          <w:szCs w:val="30"/>
          <w:lang w:val="en-US"/>
        </w:rPr>
        <w:t>i</w:t>
      </w:r>
      <w:r w:rsidRPr="000830A4">
        <w:rPr>
          <w:rFonts w:ascii="Times New Roman" w:hAnsi="Times New Roman"/>
          <w:sz w:val="30"/>
          <w:szCs w:val="30"/>
        </w:rPr>
        <w:t>-</w:t>
      </w:r>
      <w:r>
        <w:rPr>
          <w:rFonts w:ascii="Times New Roman" w:hAnsi="Times New Roman"/>
          <w:sz w:val="30"/>
          <w:szCs w:val="30"/>
        </w:rPr>
        <w:t xml:space="preserve">м и </w:t>
      </w:r>
      <w:r w:rsidR="00494A76" w:rsidRPr="00494A76">
        <w:rPr>
          <w:rFonts w:ascii="Times New Roman" w:hAnsi="Times New Roman"/>
          <w:sz w:val="30"/>
          <w:szCs w:val="30"/>
        </w:rPr>
        <w:t>(</w:t>
      </w:r>
      <w:r w:rsidR="00494A76" w:rsidRPr="00494A76">
        <w:rPr>
          <w:rFonts w:ascii="Times New Roman" w:hAnsi="Times New Roman"/>
          <w:i/>
          <w:sz w:val="30"/>
          <w:szCs w:val="30"/>
        </w:rPr>
        <w:t>i</w:t>
      </w:r>
      <w:r w:rsidR="00DC562F">
        <w:rPr>
          <w:rFonts w:ascii="Times New Roman" w:hAnsi="Times New Roman"/>
          <w:i/>
          <w:sz w:val="30"/>
          <w:szCs w:val="30"/>
          <w:lang w:val="en-US"/>
        </w:rPr>
        <w:t> </w:t>
      </w:r>
      <w:r w:rsidR="00494A76" w:rsidRPr="00494A76">
        <w:rPr>
          <w:rFonts w:ascii="Times New Roman" w:hAnsi="Times New Roman"/>
          <w:sz w:val="30"/>
          <w:szCs w:val="30"/>
        </w:rPr>
        <w:t>+</w:t>
      </w:r>
      <w:r w:rsidR="00DC562F">
        <w:rPr>
          <w:rFonts w:ascii="Times New Roman" w:hAnsi="Times New Roman"/>
          <w:sz w:val="30"/>
          <w:szCs w:val="30"/>
          <w:lang w:val="en-US"/>
        </w:rPr>
        <w:t> </w:t>
      </w:r>
      <w:r w:rsidR="00494A76" w:rsidRPr="00494A76">
        <w:rPr>
          <w:rFonts w:ascii="Times New Roman" w:hAnsi="Times New Roman"/>
          <w:sz w:val="30"/>
          <w:szCs w:val="30"/>
        </w:rPr>
        <w:t>1), (</w:t>
      </w:r>
      <w:r w:rsidR="00494A76" w:rsidRPr="00494A76">
        <w:rPr>
          <w:rFonts w:ascii="Times New Roman" w:hAnsi="Times New Roman"/>
          <w:i/>
          <w:sz w:val="30"/>
          <w:szCs w:val="30"/>
        </w:rPr>
        <w:t>i</w:t>
      </w:r>
      <w:r w:rsidR="00DC562F">
        <w:rPr>
          <w:rFonts w:ascii="Times New Roman" w:hAnsi="Times New Roman"/>
          <w:i/>
          <w:sz w:val="30"/>
          <w:szCs w:val="30"/>
          <w:lang w:val="en-US"/>
        </w:rPr>
        <w:t> </w:t>
      </w:r>
      <w:r w:rsidR="00494A76" w:rsidRPr="00494A76">
        <w:rPr>
          <w:rFonts w:ascii="Times New Roman" w:hAnsi="Times New Roman"/>
          <w:sz w:val="30"/>
          <w:szCs w:val="30"/>
        </w:rPr>
        <w:t>+</w:t>
      </w:r>
      <w:r w:rsidR="00DC562F">
        <w:rPr>
          <w:rFonts w:ascii="Times New Roman" w:hAnsi="Times New Roman"/>
          <w:sz w:val="30"/>
          <w:szCs w:val="30"/>
          <w:lang w:val="en-US"/>
        </w:rPr>
        <w:t> </w:t>
      </w:r>
      <w:r w:rsidR="00494A76" w:rsidRPr="00494A76">
        <w:rPr>
          <w:rFonts w:ascii="Times New Roman" w:hAnsi="Times New Roman"/>
          <w:sz w:val="30"/>
          <w:szCs w:val="30"/>
        </w:rPr>
        <w:t>2)</w:t>
      </w:r>
      <w:r>
        <w:rPr>
          <w:rFonts w:ascii="Times New Roman" w:hAnsi="Times New Roman"/>
          <w:sz w:val="30"/>
          <w:szCs w:val="30"/>
        </w:rPr>
        <w:t xml:space="preserve">, </w:t>
      </w:r>
      <w:r w:rsidR="00494A76" w:rsidRPr="00494A76">
        <w:rPr>
          <w:rFonts w:ascii="Times New Roman" w:hAnsi="Times New Roman"/>
          <w:sz w:val="30"/>
          <w:szCs w:val="30"/>
        </w:rPr>
        <w:t>(</w:t>
      </w:r>
      <w:r w:rsidR="00494A76" w:rsidRPr="00494A76">
        <w:rPr>
          <w:rFonts w:ascii="Times New Roman" w:hAnsi="Times New Roman"/>
          <w:i/>
          <w:sz w:val="30"/>
          <w:szCs w:val="30"/>
        </w:rPr>
        <w:t>i</w:t>
      </w:r>
      <w:r w:rsidR="00494A76" w:rsidRPr="00494A76">
        <w:rPr>
          <w:rFonts w:ascii="Times New Roman" w:hAnsi="Times New Roman"/>
          <w:i/>
          <w:sz w:val="30"/>
          <w:szCs w:val="30"/>
          <w:lang w:val="en-US"/>
        </w:rPr>
        <w:t> </w:t>
      </w:r>
      <w:r w:rsidR="00DC562F" w:rsidRPr="00DC562F">
        <w:rPr>
          <w:rFonts w:ascii="Times New Roman" w:hAnsi="Times New Roman"/>
          <w:i/>
          <w:sz w:val="30"/>
          <w:szCs w:val="30"/>
        </w:rPr>
        <w:t>–</w:t>
      </w:r>
      <w:r w:rsidR="00494A76" w:rsidRPr="00494A76">
        <w:rPr>
          <w:rFonts w:ascii="Times New Roman" w:hAnsi="Times New Roman"/>
          <w:sz w:val="30"/>
          <w:szCs w:val="30"/>
          <w:lang w:val="en-US"/>
        </w:rPr>
        <w:t> </w:t>
      </w:r>
      <w:r w:rsidR="00494A76" w:rsidRPr="00494A76">
        <w:rPr>
          <w:rFonts w:ascii="Times New Roman" w:hAnsi="Times New Roman"/>
          <w:sz w:val="30"/>
          <w:szCs w:val="30"/>
        </w:rPr>
        <w:t>1), (</w:t>
      </w:r>
      <w:r w:rsidR="00494A76" w:rsidRPr="00494A76">
        <w:rPr>
          <w:rFonts w:ascii="Times New Roman" w:hAnsi="Times New Roman"/>
          <w:i/>
          <w:sz w:val="30"/>
          <w:szCs w:val="30"/>
        </w:rPr>
        <w:t>i</w:t>
      </w:r>
      <w:r w:rsidR="00494A76" w:rsidRPr="00494A76">
        <w:rPr>
          <w:rFonts w:ascii="Times New Roman" w:hAnsi="Times New Roman"/>
          <w:sz w:val="30"/>
          <w:szCs w:val="30"/>
          <w:lang w:val="en-US"/>
        </w:rPr>
        <w:t> </w:t>
      </w:r>
      <w:r w:rsidR="00DC562F" w:rsidRPr="00DC562F">
        <w:rPr>
          <w:rFonts w:ascii="Times New Roman" w:hAnsi="Times New Roman"/>
          <w:sz w:val="30"/>
          <w:szCs w:val="30"/>
        </w:rPr>
        <w:t>–</w:t>
      </w:r>
      <w:r w:rsidR="00494A76" w:rsidRPr="00494A76">
        <w:rPr>
          <w:rFonts w:ascii="Times New Roman" w:hAnsi="Times New Roman"/>
          <w:sz w:val="30"/>
          <w:szCs w:val="30"/>
          <w:lang w:val="en-US"/>
        </w:rPr>
        <w:t> </w:t>
      </w:r>
      <w:r w:rsidR="00494A76" w:rsidRPr="00494A76">
        <w:rPr>
          <w:rFonts w:ascii="Times New Roman" w:hAnsi="Times New Roman"/>
          <w:sz w:val="30"/>
          <w:szCs w:val="30"/>
        </w:rPr>
        <w:t>2) сегмен</w:t>
      </w:r>
      <w:r>
        <w:rPr>
          <w:rFonts w:ascii="Times New Roman" w:hAnsi="Times New Roman"/>
          <w:sz w:val="30"/>
          <w:szCs w:val="30"/>
        </w:rPr>
        <w:t>тами.</w:t>
      </w:r>
    </w:p>
    <w:p w14:paraId="287DBC4C" w14:textId="709391A7"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Пример формирования признакового описания сигнала в виде матрицы вероятностей переходов размером 140</w:t>
      </w:r>
      <w:r w:rsidRPr="00494A76">
        <w:rPr>
          <w:rFonts w:ascii="Times New Roman" w:hAnsi="Times New Roman"/>
          <w:sz w:val="30"/>
          <w:szCs w:val="30"/>
        </w:rPr>
        <w:sym w:font="Symbol" w:char="F0B4"/>
      </w:r>
      <w:r w:rsidRPr="00494A76">
        <w:rPr>
          <w:rFonts w:ascii="Times New Roman" w:hAnsi="Times New Roman"/>
          <w:sz w:val="30"/>
          <w:szCs w:val="30"/>
        </w:rPr>
        <w:t>140 элементов для полных групп показан на рис.</w:t>
      </w:r>
      <w:r w:rsidRPr="00494A76">
        <w:rPr>
          <w:rFonts w:ascii="Times New Roman" w:hAnsi="Times New Roman"/>
          <w:sz w:val="30"/>
          <w:szCs w:val="30"/>
          <w:lang w:val="en-US"/>
        </w:rPr>
        <w:t> </w:t>
      </w:r>
      <w:r w:rsidR="00C113A9">
        <w:rPr>
          <w:rFonts w:ascii="Times New Roman" w:hAnsi="Times New Roman"/>
          <w:sz w:val="30"/>
          <w:szCs w:val="30"/>
        </w:rPr>
        <w:t>2</w:t>
      </w:r>
      <w:r w:rsidR="00814BC1">
        <w:rPr>
          <w:rFonts w:ascii="Times New Roman" w:hAnsi="Times New Roman"/>
          <w:sz w:val="30"/>
          <w:szCs w:val="30"/>
        </w:rPr>
        <w:t>2</w:t>
      </w:r>
      <w:r w:rsidRPr="00494A76">
        <w:rPr>
          <w:rFonts w:ascii="Times New Roman" w:hAnsi="Times New Roman"/>
          <w:sz w:val="30"/>
          <w:szCs w:val="30"/>
        </w:rPr>
        <w:t>. При вычислении значений матрицы рассматривались связи между описаниями только пары соседних сегментов.</w:t>
      </w:r>
    </w:p>
    <w:p w14:paraId="35988163" w14:textId="77777777" w:rsidR="00370122" w:rsidRPr="00494A76" w:rsidRDefault="00370122"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854"/>
      </w:tblGrid>
      <w:tr w:rsidR="00494A76" w:rsidRPr="00494A76" w14:paraId="3FED9151" w14:textId="77777777" w:rsidTr="006966BB">
        <w:tc>
          <w:tcPr>
            <w:tcW w:w="9571" w:type="dxa"/>
            <w:shd w:val="clear" w:color="auto" w:fill="auto"/>
          </w:tcPr>
          <w:p w14:paraId="6CD84575" w14:textId="5181E2CE" w:rsidR="00494A76" w:rsidRPr="00494A76" w:rsidRDefault="009B48B0" w:rsidP="00BE4632">
            <w:pPr>
              <w:spacing w:after="0" w:line="240" w:lineRule="auto"/>
              <w:jc w:val="center"/>
              <w:rPr>
                <w:rFonts w:ascii="Times New Roman" w:hAnsi="Times New Roman"/>
                <w:b/>
                <w:sz w:val="30"/>
                <w:szCs w:val="30"/>
              </w:rPr>
            </w:pPr>
            <w:r>
              <w:object w:dxaOrig="9751" w:dyaOrig="4499" w14:anchorId="4D074E51">
                <v:shape id="_x0000_i1254" type="#_x0000_t75" style="width:482.25pt;height:223.5pt" o:ole="">
                  <v:imagedata r:id="rId463" o:title=""/>
                </v:shape>
                <o:OLEObject Type="Embed" ProgID="Visio.Drawing.11" ShapeID="_x0000_i1254" DrawAspect="Content" ObjectID="_1569504714" r:id="rId464"/>
              </w:object>
            </w:r>
            <w:r>
              <w:rPr>
                <w:rStyle w:val="a7"/>
              </w:rPr>
              <w:t xml:space="preserve"> </w:t>
            </w:r>
          </w:p>
        </w:tc>
      </w:tr>
      <w:tr w:rsidR="00494A76" w:rsidRPr="00494A76" w14:paraId="6A1C691A" w14:textId="77777777" w:rsidTr="006966BB">
        <w:tc>
          <w:tcPr>
            <w:tcW w:w="9571" w:type="dxa"/>
            <w:shd w:val="clear" w:color="auto" w:fill="auto"/>
          </w:tcPr>
          <w:p w14:paraId="17EC94FD" w14:textId="0A825B4D"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C113A9" w:rsidRPr="00001816">
              <w:rPr>
                <w:rFonts w:ascii="Times New Roman" w:hAnsi="Times New Roman"/>
                <w:sz w:val="26"/>
                <w:szCs w:val="26"/>
              </w:rPr>
              <w:t>2</w:t>
            </w:r>
            <w:r w:rsidR="00814BC1" w:rsidRPr="00001816">
              <w:rPr>
                <w:rFonts w:ascii="Times New Roman" w:hAnsi="Times New Roman"/>
                <w:sz w:val="26"/>
                <w:szCs w:val="26"/>
              </w:rPr>
              <w:t>2</w:t>
            </w:r>
            <w:r w:rsidRPr="00001816">
              <w:rPr>
                <w:rFonts w:ascii="Times New Roman" w:hAnsi="Times New Roman"/>
                <w:sz w:val="26"/>
                <w:szCs w:val="26"/>
              </w:rPr>
              <w:t>. Матрица вероятностей переходов между группами</w:t>
            </w:r>
          </w:p>
        </w:tc>
      </w:tr>
    </w:tbl>
    <w:p w14:paraId="72B4BABE" w14:textId="77777777" w:rsidR="009E18CC" w:rsidRDefault="009E18CC" w:rsidP="00BE4632">
      <w:pPr>
        <w:spacing w:after="0" w:line="240" w:lineRule="auto"/>
        <w:ind w:firstLine="708"/>
        <w:jc w:val="both"/>
        <w:rPr>
          <w:rFonts w:ascii="Times New Roman" w:hAnsi="Times New Roman"/>
          <w:sz w:val="30"/>
          <w:szCs w:val="30"/>
        </w:rPr>
      </w:pPr>
    </w:p>
    <w:p w14:paraId="5EF8F751" w14:textId="373E471B"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Пример формирования признакового описания сигнала в виде 15 независимых матриц вероятностей переходов </w:t>
      </w:r>
      <w:r w:rsidR="00C113A9">
        <w:rPr>
          <w:rFonts w:ascii="Times New Roman" w:hAnsi="Times New Roman"/>
          <w:sz w:val="30"/>
          <w:szCs w:val="30"/>
        </w:rPr>
        <w:t xml:space="preserve">для операторов показан </w:t>
      </w:r>
      <w:r w:rsidR="00EE475B">
        <w:rPr>
          <w:rFonts w:ascii="Times New Roman" w:hAnsi="Times New Roman"/>
          <w:sz w:val="30"/>
          <w:szCs w:val="30"/>
        </w:rPr>
        <w:t xml:space="preserve">на </w:t>
      </w:r>
      <w:r w:rsidR="00C113A9">
        <w:rPr>
          <w:rFonts w:ascii="Times New Roman" w:hAnsi="Times New Roman"/>
          <w:sz w:val="30"/>
          <w:szCs w:val="30"/>
        </w:rPr>
        <w:t>рис.</w:t>
      </w:r>
      <w:r w:rsidR="00814BC1">
        <w:rPr>
          <w:rFonts w:ascii="Times New Roman" w:hAnsi="Times New Roman"/>
          <w:sz w:val="30"/>
          <w:szCs w:val="30"/>
        </w:rPr>
        <w:t> </w:t>
      </w:r>
      <w:r w:rsidR="00C113A9">
        <w:rPr>
          <w:rFonts w:ascii="Times New Roman" w:hAnsi="Times New Roman"/>
          <w:sz w:val="30"/>
          <w:szCs w:val="30"/>
        </w:rPr>
        <w:t>2</w:t>
      </w:r>
      <w:r w:rsidR="00814BC1">
        <w:rPr>
          <w:rFonts w:ascii="Times New Roman" w:hAnsi="Times New Roman"/>
          <w:sz w:val="30"/>
          <w:szCs w:val="30"/>
        </w:rPr>
        <w:t>3</w:t>
      </w:r>
      <w:r w:rsidR="00986DBD">
        <w:rPr>
          <w:rFonts w:ascii="Times New Roman" w:hAnsi="Times New Roman"/>
          <w:sz w:val="30"/>
          <w:szCs w:val="30"/>
        </w:rPr>
        <w:t xml:space="preserve"> (отображены только матрицы для двух операторов)</w:t>
      </w:r>
      <w:r w:rsidRPr="00494A76">
        <w:rPr>
          <w:rFonts w:ascii="Times New Roman" w:hAnsi="Times New Roman"/>
          <w:sz w:val="30"/>
          <w:szCs w:val="30"/>
        </w:rPr>
        <w:t>. При вычислении значений матрицы рассматривались связи между описания</w:t>
      </w:r>
      <w:r w:rsidR="00EE475B">
        <w:rPr>
          <w:rFonts w:ascii="Times New Roman" w:hAnsi="Times New Roman"/>
          <w:sz w:val="30"/>
          <w:szCs w:val="30"/>
        </w:rPr>
        <w:t>ми</w:t>
      </w:r>
      <w:r w:rsidRPr="00494A76">
        <w:rPr>
          <w:rFonts w:ascii="Times New Roman" w:hAnsi="Times New Roman"/>
          <w:sz w:val="30"/>
          <w:szCs w:val="30"/>
        </w:rPr>
        <w:t xml:space="preserve"> только пары соседних сегментов </w:t>
      </w:r>
      <w:r w:rsidR="009B48B0" w:rsidRPr="009B48B0">
        <w:rPr>
          <w:rFonts w:ascii="Times New Roman" w:hAnsi="Times New Roman"/>
          <w:sz w:val="30"/>
          <w:szCs w:val="30"/>
        </w:rPr>
        <w:t>(</w:t>
      </w:r>
      <w:r w:rsidR="009B48B0" w:rsidRPr="009B48B0">
        <w:rPr>
          <w:rFonts w:ascii="Times New Roman" w:hAnsi="Times New Roman"/>
          <w:i/>
          <w:sz w:val="30"/>
          <w:szCs w:val="30"/>
          <w:lang w:val="en-US"/>
        </w:rPr>
        <w:t>i</w:t>
      </w:r>
      <w:r w:rsidR="009B48B0" w:rsidRPr="009B48B0">
        <w:rPr>
          <w:rFonts w:ascii="Times New Roman" w:hAnsi="Times New Roman"/>
          <w:sz w:val="30"/>
          <w:szCs w:val="30"/>
        </w:rPr>
        <w:t>-</w:t>
      </w:r>
      <w:r w:rsidR="009B48B0">
        <w:rPr>
          <w:rFonts w:ascii="Times New Roman" w:hAnsi="Times New Roman"/>
          <w:sz w:val="30"/>
          <w:szCs w:val="30"/>
        </w:rPr>
        <w:t xml:space="preserve">го и </w:t>
      </w:r>
      <w:r w:rsidR="009B48B0" w:rsidRPr="009B48B0">
        <w:rPr>
          <w:rFonts w:ascii="Times New Roman" w:hAnsi="Times New Roman"/>
          <w:sz w:val="30"/>
          <w:szCs w:val="30"/>
        </w:rPr>
        <w:t>(</w:t>
      </w:r>
      <w:r w:rsidR="009B48B0" w:rsidRPr="009B48B0">
        <w:rPr>
          <w:rFonts w:ascii="Times New Roman" w:hAnsi="Times New Roman"/>
          <w:i/>
          <w:sz w:val="30"/>
          <w:szCs w:val="30"/>
          <w:lang w:val="en-US"/>
        </w:rPr>
        <w:t>i</w:t>
      </w:r>
      <w:r w:rsidR="009B48B0" w:rsidRPr="009B48B0">
        <w:rPr>
          <w:rFonts w:ascii="Times New Roman" w:hAnsi="Times New Roman"/>
          <w:sz w:val="30"/>
          <w:szCs w:val="30"/>
        </w:rPr>
        <w:t>+1)-</w:t>
      </w:r>
      <w:r w:rsidR="009B48B0">
        <w:rPr>
          <w:rFonts w:ascii="Times New Roman" w:hAnsi="Times New Roman"/>
          <w:sz w:val="30"/>
          <w:szCs w:val="30"/>
        </w:rPr>
        <w:t>го</w:t>
      </w:r>
      <w:r w:rsidR="009B48B0" w:rsidRPr="009B48B0">
        <w:rPr>
          <w:rFonts w:ascii="Times New Roman" w:hAnsi="Times New Roman"/>
          <w:sz w:val="30"/>
          <w:szCs w:val="30"/>
        </w:rPr>
        <w:t>)</w:t>
      </w:r>
      <w:r w:rsidR="009B48B0">
        <w:rPr>
          <w:rFonts w:ascii="Times New Roman" w:hAnsi="Times New Roman"/>
          <w:sz w:val="30"/>
          <w:szCs w:val="30"/>
        </w:rPr>
        <w:t xml:space="preserve"> </w:t>
      </w:r>
      <w:r w:rsidRPr="00494A76">
        <w:rPr>
          <w:rFonts w:ascii="Times New Roman" w:hAnsi="Times New Roman"/>
          <w:sz w:val="30"/>
          <w:szCs w:val="30"/>
        </w:rPr>
        <w:t>и учитываются вероятности переходов только для одного оператора.</w:t>
      </w:r>
    </w:p>
    <w:p w14:paraId="73BF0EC3" w14:textId="77777777" w:rsidR="009E18CC" w:rsidRPr="00494A76" w:rsidRDefault="009E18CC"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716"/>
      </w:tblGrid>
      <w:tr w:rsidR="00494A76" w:rsidRPr="00494A76" w14:paraId="511DBF6B" w14:textId="77777777" w:rsidTr="006966BB">
        <w:tc>
          <w:tcPr>
            <w:tcW w:w="9571" w:type="dxa"/>
            <w:shd w:val="clear" w:color="auto" w:fill="auto"/>
          </w:tcPr>
          <w:p w14:paraId="1034B559" w14:textId="17BA8D2D" w:rsidR="00494A76" w:rsidRPr="00494A76" w:rsidRDefault="009B48B0" w:rsidP="00BE4632">
            <w:pPr>
              <w:spacing w:after="0" w:line="240" w:lineRule="auto"/>
              <w:jc w:val="center"/>
              <w:rPr>
                <w:rFonts w:ascii="Times New Roman" w:hAnsi="Times New Roman"/>
                <w:b/>
                <w:sz w:val="30"/>
                <w:szCs w:val="30"/>
              </w:rPr>
            </w:pPr>
            <w:r>
              <w:object w:dxaOrig="10281" w:dyaOrig="3239" w14:anchorId="69E2A893">
                <v:shape id="_x0000_i1255" type="#_x0000_t75" style="width:474.75pt;height:151.5pt" o:ole="">
                  <v:imagedata r:id="rId465" o:title=""/>
                </v:shape>
                <o:OLEObject Type="Embed" ProgID="Visio.Drawing.11" ShapeID="_x0000_i1255" DrawAspect="Content" ObjectID="_1569504715" r:id="rId466"/>
              </w:object>
            </w:r>
          </w:p>
        </w:tc>
      </w:tr>
      <w:tr w:rsidR="00494A76" w:rsidRPr="00494A76" w14:paraId="6695BD05" w14:textId="77777777" w:rsidTr="006966BB">
        <w:tc>
          <w:tcPr>
            <w:tcW w:w="9571" w:type="dxa"/>
            <w:shd w:val="clear" w:color="auto" w:fill="auto"/>
          </w:tcPr>
          <w:p w14:paraId="7D454C86" w14:textId="31F74E75" w:rsidR="00494A76" w:rsidRPr="00F133BC"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814BC1" w:rsidRPr="00001816">
              <w:rPr>
                <w:rFonts w:ascii="Times New Roman" w:hAnsi="Times New Roman"/>
                <w:sz w:val="26"/>
                <w:szCs w:val="26"/>
              </w:rPr>
              <w:t>23</w:t>
            </w:r>
            <w:r w:rsidRPr="00001816">
              <w:rPr>
                <w:rFonts w:ascii="Times New Roman" w:hAnsi="Times New Roman"/>
                <w:sz w:val="26"/>
                <w:szCs w:val="26"/>
              </w:rPr>
              <w:t>. Матрицы вероятностей переходов между операторами</w:t>
            </w:r>
          </w:p>
        </w:tc>
      </w:tr>
    </w:tbl>
    <w:p w14:paraId="19814AE6" w14:textId="77777777" w:rsidR="00494A76" w:rsidRPr="00986DBD" w:rsidRDefault="00494A76" w:rsidP="00BE4632">
      <w:pPr>
        <w:spacing w:after="0" w:line="240" w:lineRule="auto"/>
        <w:ind w:firstLine="708"/>
        <w:jc w:val="both"/>
        <w:rPr>
          <w:rFonts w:ascii="Times New Roman" w:hAnsi="Times New Roman"/>
          <w:b/>
          <w:sz w:val="30"/>
          <w:szCs w:val="30"/>
        </w:rPr>
      </w:pPr>
    </w:p>
    <w:p w14:paraId="10232A7B" w14:textId="049C247D"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Пример формирования признакового описания сигнала в виде матрицы вероятностей переходов для операторов размером 45</w:t>
      </w:r>
      <w:r w:rsidRPr="00494A76">
        <w:rPr>
          <w:rFonts w:ascii="Times New Roman" w:hAnsi="Times New Roman"/>
          <w:sz w:val="30"/>
          <w:szCs w:val="30"/>
        </w:rPr>
        <w:sym w:font="Symbol" w:char="F0B4"/>
      </w:r>
      <w:r w:rsidRPr="00494A76">
        <w:rPr>
          <w:rFonts w:ascii="Times New Roman" w:hAnsi="Times New Roman"/>
          <w:sz w:val="30"/>
          <w:szCs w:val="30"/>
        </w:rPr>
        <w:t>45 показан на рис. </w:t>
      </w:r>
      <w:r w:rsidR="00C113A9">
        <w:rPr>
          <w:rFonts w:ascii="Times New Roman" w:hAnsi="Times New Roman"/>
          <w:sz w:val="30"/>
          <w:szCs w:val="30"/>
        </w:rPr>
        <w:t>2</w:t>
      </w:r>
      <w:r w:rsidR="00814BC1">
        <w:rPr>
          <w:rFonts w:ascii="Times New Roman" w:hAnsi="Times New Roman"/>
          <w:sz w:val="30"/>
          <w:szCs w:val="30"/>
        </w:rPr>
        <w:t>4</w:t>
      </w:r>
      <w:r w:rsidRPr="00494A76">
        <w:rPr>
          <w:rFonts w:ascii="Times New Roman" w:hAnsi="Times New Roman"/>
          <w:sz w:val="30"/>
          <w:szCs w:val="30"/>
        </w:rPr>
        <w:t>. При вычислении значений матрицы рассматривались связи между описания</w:t>
      </w:r>
      <w:r w:rsidR="00EE475B">
        <w:rPr>
          <w:rFonts w:ascii="Times New Roman" w:hAnsi="Times New Roman"/>
          <w:sz w:val="30"/>
          <w:szCs w:val="30"/>
        </w:rPr>
        <w:t>ми</w:t>
      </w:r>
      <w:r w:rsidRPr="00494A76">
        <w:rPr>
          <w:rFonts w:ascii="Times New Roman" w:hAnsi="Times New Roman"/>
          <w:sz w:val="30"/>
          <w:szCs w:val="30"/>
        </w:rPr>
        <w:t xml:space="preserve"> только пары соседних сегментов</w:t>
      </w:r>
      <w:r w:rsidR="009B48B0">
        <w:rPr>
          <w:rFonts w:ascii="Times New Roman" w:hAnsi="Times New Roman"/>
          <w:sz w:val="30"/>
          <w:szCs w:val="30"/>
        </w:rPr>
        <w:t xml:space="preserve"> </w:t>
      </w:r>
      <w:r w:rsidR="009B48B0" w:rsidRPr="009B48B0">
        <w:rPr>
          <w:rFonts w:ascii="Times New Roman" w:hAnsi="Times New Roman"/>
          <w:sz w:val="30"/>
          <w:szCs w:val="30"/>
        </w:rPr>
        <w:t>(</w:t>
      </w:r>
      <w:r w:rsidR="009B48B0" w:rsidRPr="009B48B0">
        <w:rPr>
          <w:rFonts w:ascii="Times New Roman" w:hAnsi="Times New Roman"/>
          <w:i/>
          <w:sz w:val="30"/>
          <w:szCs w:val="30"/>
          <w:lang w:val="en-US"/>
        </w:rPr>
        <w:t>i</w:t>
      </w:r>
      <w:r w:rsidR="009B48B0" w:rsidRPr="009B48B0">
        <w:rPr>
          <w:rFonts w:ascii="Times New Roman" w:hAnsi="Times New Roman"/>
          <w:sz w:val="30"/>
          <w:szCs w:val="30"/>
        </w:rPr>
        <w:t>-</w:t>
      </w:r>
      <w:r w:rsidR="009B48B0">
        <w:rPr>
          <w:rFonts w:ascii="Times New Roman" w:hAnsi="Times New Roman"/>
          <w:sz w:val="30"/>
          <w:szCs w:val="30"/>
        </w:rPr>
        <w:t xml:space="preserve">го и </w:t>
      </w:r>
      <w:r w:rsidR="009B48B0" w:rsidRPr="009B48B0">
        <w:rPr>
          <w:rFonts w:ascii="Times New Roman" w:hAnsi="Times New Roman"/>
          <w:sz w:val="30"/>
          <w:szCs w:val="30"/>
        </w:rPr>
        <w:t>(</w:t>
      </w:r>
      <w:r w:rsidR="009B48B0" w:rsidRPr="009B48B0">
        <w:rPr>
          <w:rFonts w:ascii="Times New Roman" w:hAnsi="Times New Roman"/>
          <w:i/>
          <w:sz w:val="30"/>
          <w:szCs w:val="30"/>
          <w:lang w:val="en-US"/>
        </w:rPr>
        <w:t>i</w:t>
      </w:r>
      <w:r w:rsidR="009B48B0" w:rsidRPr="009B48B0">
        <w:rPr>
          <w:rFonts w:ascii="Times New Roman" w:hAnsi="Times New Roman"/>
          <w:sz w:val="30"/>
          <w:szCs w:val="30"/>
        </w:rPr>
        <w:t>+1)-</w:t>
      </w:r>
      <w:r w:rsidR="009B48B0">
        <w:rPr>
          <w:rFonts w:ascii="Times New Roman" w:hAnsi="Times New Roman"/>
          <w:sz w:val="30"/>
          <w:szCs w:val="30"/>
        </w:rPr>
        <w:t>го</w:t>
      </w:r>
      <w:r w:rsidR="009B48B0" w:rsidRPr="009B48B0">
        <w:rPr>
          <w:rFonts w:ascii="Times New Roman" w:hAnsi="Times New Roman"/>
          <w:sz w:val="30"/>
          <w:szCs w:val="30"/>
        </w:rPr>
        <w:t>)</w:t>
      </w:r>
      <w:r w:rsidRPr="00494A76">
        <w:rPr>
          <w:rFonts w:ascii="Times New Roman" w:hAnsi="Times New Roman"/>
          <w:sz w:val="30"/>
          <w:szCs w:val="30"/>
        </w:rPr>
        <w:t xml:space="preserve">. В описаниях сегментов приведены значения только операторов </w:t>
      </w:r>
      <w:r w:rsidRPr="00494A76">
        <w:rPr>
          <w:rFonts w:ascii="Times New Roman" w:hAnsi="Times New Roman"/>
          <w:i/>
          <w:sz w:val="30"/>
          <w:szCs w:val="30"/>
        </w:rPr>
        <w:t>V</w:t>
      </w:r>
      <w:r w:rsidRPr="00494A76">
        <w:rPr>
          <w:rFonts w:ascii="Times New Roman" w:hAnsi="Times New Roman"/>
          <w:sz w:val="30"/>
          <w:szCs w:val="30"/>
          <w:vertAlign w:val="subscript"/>
        </w:rPr>
        <w:t>1</w:t>
      </w:r>
      <w:r w:rsidRPr="00494A76">
        <w:rPr>
          <w:rFonts w:ascii="Times New Roman" w:hAnsi="Times New Roman"/>
          <w:sz w:val="30"/>
          <w:szCs w:val="30"/>
        </w:rPr>
        <w:t xml:space="preserve"> и </w:t>
      </w:r>
      <w:r w:rsidRPr="00494A76">
        <w:rPr>
          <w:rFonts w:ascii="Times New Roman" w:hAnsi="Times New Roman"/>
          <w:i/>
          <w:sz w:val="30"/>
          <w:szCs w:val="30"/>
        </w:rPr>
        <w:t>V</w:t>
      </w:r>
      <w:r w:rsidRPr="00494A76">
        <w:rPr>
          <w:rFonts w:ascii="Times New Roman" w:hAnsi="Times New Roman"/>
          <w:sz w:val="30"/>
          <w:szCs w:val="30"/>
          <w:vertAlign w:val="subscript"/>
        </w:rPr>
        <w:t>2</w:t>
      </w:r>
      <w:r w:rsidRPr="00494A76">
        <w:rPr>
          <w:rFonts w:ascii="Times New Roman" w:hAnsi="Times New Roman"/>
          <w:sz w:val="30"/>
          <w:szCs w:val="30"/>
        </w:rPr>
        <w:t>.</w:t>
      </w:r>
    </w:p>
    <w:p w14:paraId="5B2EA5B6" w14:textId="77777777" w:rsidR="00C113A9" w:rsidRPr="00494A76" w:rsidRDefault="00C113A9"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854"/>
      </w:tblGrid>
      <w:tr w:rsidR="00494A76" w:rsidRPr="009B48B0" w14:paraId="0D093F30" w14:textId="77777777" w:rsidTr="006966BB">
        <w:tc>
          <w:tcPr>
            <w:tcW w:w="9571" w:type="dxa"/>
            <w:shd w:val="clear" w:color="auto" w:fill="auto"/>
          </w:tcPr>
          <w:p w14:paraId="30216AC1" w14:textId="3E39EFD1" w:rsidR="00494A76" w:rsidRPr="00494A76" w:rsidRDefault="009B48B0" w:rsidP="00BE4632">
            <w:pPr>
              <w:spacing w:after="0" w:line="240" w:lineRule="auto"/>
              <w:jc w:val="center"/>
              <w:rPr>
                <w:rFonts w:ascii="Times New Roman" w:hAnsi="Times New Roman"/>
                <w:b/>
                <w:sz w:val="30"/>
                <w:szCs w:val="30"/>
              </w:rPr>
            </w:pPr>
            <w:r>
              <w:object w:dxaOrig="10824" w:dyaOrig="5548" w14:anchorId="040E0382">
                <v:shape id="_x0000_i1256" type="#_x0000_t75" style="width:482.25pt;height:244.5pt" o:ole="">
                  <v:imagedata r:id="rId467" o:title=""/>
                </v:shape>
                <o:OLEObject Type="Embed" ProgID="Visio.Drawing.11" ShapeID="_x0000_i1256" DrawAspect="Content" ObjectID="_1569504716" r:id="rId468"/>
              </w:object>
            </w:r>
          </w:p>
        </w:tc>
      </w:tr>
      <w:tr w:rsidR="00494A76" w:rsidRPr="00494A76" w14:paraId="791ACA3E" w14:textId="77777777" w:rsidTr="006966BB">
        <w:tc>
          <w:tcPr>
            <w:tcW w:w="9571" w:type="dxa"/>
            <w:shd w:val="clear" w:color="auto" w:fill="auto"/>
          </w:tcPr>
          <w:p w14:paraId="36C9DC72" w14:textId="193DEA27"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C113A9" w:rsidRPr="00001816">
              <w:rPr>
                <w:rFonts w:ascii="Times New Roman" w:hAnsi="Times New Roman"/>
                <w:sz w:val="26"/>
                <w:szCs w:val="26"/>
              </w:rPr>
              <w:t>2</w:t>
            </w:r>
            <w:r w:rsidR="00814BC1" w:rsidRPr="00001816">
              <w:rPr>
                <w:rFonts w:ascii="Times New Roman" w:hAnsi="Times New Roman"/>
                <w:sz w:val="26"/>
                <w:szCs w:val="26"/>
              </w:rPr>
              <w:t>4</w:t>
            </w:r>
            <w:r w:rsidRPr="00001816">
              <w:rPr>
                <w:rFonts w:ascii="Times New Roman" w:hAnsi="Times New Roman"/>
                <w:sz w:val="26"/>
                <w:szCs w:val="26"/>
              </w:rPr>
              <w:t>. Матрица вероятностей переходов между операторами</w:t>
            </w:r>
          </w:p>
        </w:tc>
      </w:tr>
    </w:tbl>
    <w:p w14:paraId="13CD9BA5" w14:textId="77777777" w:rsidR="00290D30" w:rsidRDefault="00290D30" w:rsidP="00BE4632">
      <w:pPr>
        <w:spacing w:after="0" w:line="240" w:lineRule="auto"/>
        <w:contextualSpacing/>
        <w:rPr>
          <w:rFonts w:ascii="Times New Roman" w:hAnsi="Times New Roman"/>
          <w:sz w:val="30"/>
          <w:szCs w:val="30"/>
        </w:rPr>
      </w:pPr>
    </w:p>
    <w:p w14:paraId="0390564D" w14:textId="09C0754F" w:rsidR="00555E7F" w:rsidRDefault="00555E7F" w:rsidP="00BE4632">
      <w:pPr>
        <w:spacing w:after="0" w:line="240" w:lineRule="auto"/>
        <w:contextualSpacing/>
        <w:rPr>
          <w:rFonts w:ascii="Times New Roman" w:hAnsi="Times New Roman"/>
          <w:b/>
          <w:sz w:val="30"/>
          <w:szCs w:val="30"/>
        </w:rPr>
      </w:pPr>
      <w:r w:rsidRPr="00555E7F">
        <w:rPr>
          <w:rFonts w:ascii="Times New Roman" w:hAnsi="Times New Roman"/>
          <w:b/>
          <w:sz w:val="30"/>
          <w:szCs w:val="30"/>
        </w:rPr>
        <w:tab/>
        <w:t xml:space="preserve">7.3. </w:t>
      </w:r>
      <w:r w:rsidR="00FF3A8F">
        <w:rPr>
          <w:rFonts w:ascii="Times New Roman" w:hAnsi="Times New Roman"/>
          <w:b/>
          <w:sz w:val="30"/>
          <w:szCs w:val="30"/>
        </w:rPr>
        <w:t xml:space="preserve">Выбор </w:t>
      </w:r>
      <w:r w:rsidRPr="00555E7F">
        <w:rPr>
          <w:rFonts w:ascii="Times New Roman" w:hAnsi="Times New Roman"/>
          <w:b/>
          <w:sz w:val="30"/>
          <w:szCs w:val="30"/>
        </w:rPr>
        <w:t>систем признаков</w:t>
      </w:r>
      <w:r w:rsidR="00FF3A8F">
        <w:rPr>
          <w:rFonts w:ascii="Times New Roman" w:hAnsi="Times New Roman"/>
          <w:b/>
          <w:sz w:val="30"/>
          <w:szCs w:val="30"/>
        </w:rPr>
        <w:t xml:space="preserve"> для описания сигналов</w:t>
      </w:r>
    </w:p>
    <w:p w14:paraId="3761154B" w14:textId="5271EE1B" w:rsidR="00FF3A8F" w:rsidRDefault="00FF3A8F" w:rsidP="00BE4632">
      <w:pPr>
        <w:spacing w:after="0" w:line="240" w:lineRule="auto"/>
        <w:contextualSpacing/>
        <w:rPr>
          <w:rFonts w:ascii="Times New Roman" w:hAnsi="Times New Roman"/>
          <w:b/>
          <w:sz w:val="30"/>
          <w:szCs w:val="30"/>
        </w:rPr>
      </w:pPr>
    </w:p>
    <w:p w14:paraId="604DC66E" w14:textId="4A9A6CDE" w:rsidR="00934BC0" w:rsidRDefault="00934BC0" w:rsidP="00934BC0">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В табл. 8 приведена размерность систем признаков, построенных на основе вероятностей переходов.</w:t>
      </w:r>
    </w:p>
    <w:p w14:paraId="37180EB6" w14:textId="6676D10F" w:rsidR="000450F7" w:rsidRDefault="000450F7" w:rsidP="00934BC0">
      <w:pPr>
        <w:spacing w:after="0" w:line="240" w:lineRule="auto"/>
        <w:ind w:firstLine="708"/>
        <w:contextualSpacing/>
        <w:jc w:val="both"/>
        <w:rPr>
          <w:rFonts w:ascii="Times New Roman" w:hAnsi="Times New Roman"/>
          <w:sz w:val="30"/>
          <w:szCs w:val="30"/>
        </w:rPr>
      </w:pPr>
    </w:p>
    <w:p w14:paraId="773F19B1" w14:textId="079C1EEB" w:rsidR="000450F7" w:rsidRDefault="000450F7" w:rsidP="00934BC0">
      <w:pPr>
        <w:spacing w:after="0" w:line="240" w:lineRule="auto"/>
        <w:ind w:firstLine="708"/>
        <w:contextualSpacing/>
        <w:jc w:val="both"/>
        <w:rPr>
          <w:rFonts w:ascii="Times New Roman" w:hAnsi="Times New Roman"/>
          <w:sz w:val="30"/>
          <w:szCs w:val="30"/>
        </w:rPr>
      </w:pPr>
    </w:p>
    <w:p w14:paraId="0B5ACFA7" w14:textId="77777777" w:rsidR="000450F7" w:rsidRDefault="000450F7" w:rsidP="00934BC0">
      <w:pPr>
        <w:spacing w:after="0" w:line="240" w:lineRule="auto"/>
        <w:ind w:firstLine="708"/>
        <w:contextualSpacing/>
        <w:jc w:val="both"/>
        <w:rPr>
          <w:rFonts w:ascii="Times New Roman" w:hAnsi="Times New Roman"/>
          <w:sz w:val="30"/>
          <w:szCs w:val="30"/>
        </w:rPr>
      </w:pPr>
    </w:p>
    <w:p w14:paraId="184F2999" w14:textId="77777777" w:rsidR="000450F7" w:rsidRDefault="000450F7">
      <w:pPr>
        <w:spacing w:after="0" w:line="240" w:lineRule="auto"/>
        <w:rPr>
          <w:rFonts w:ascii="Times New Roman" w:hAnsi="Times New Roman"/>
          <w:sz w:val="26"/>
          <w:szCs w:val="26"/>
        </w:rPr>
      </w:pPr>
      <w:r>
        <w:rPr>
          <w:rFonts w:ascii="Times New Roman" w:hAnsi="Times New Roman"/>
          <w:sz w:val="26"/>
          <w:szCs w:val="26"/>
        </w:rPr>
        <w:br w:type="page"/>
      </w:r>
    </w:p>
    <w:p w14:paraId="175B48C4" w14:textId="70E83BE8" w:rsidR="000450F7" w:rsidRDefault="00934BC0" w:rsidP="00934BC0">
      <w:pPr>
        <w:spacing w:after="0" w:line="240" w:lineRule="auto"/>
        <w:ind w:firstLine="708"/>
        <w:contextualSpacing/>
        <w:jc w:val="both"/>
        <w:rPr>
          <w:rFonts w:ascii="Times New Roman" w:hAnsi="Times New Roman"/>
          <w:sz w:val="26"/>
          <w:szCs w:val="26"/>
        </w:rPr>
      </w:pPr>
      <w:r w:rsidRPr="000450F7">
        <w:rPr>
          <w:rFonts w:ascii="Times New Roman" w:hAnsi="Times New Roman"/>
          <w:sz w:val="26"/>
          <w:szCs w:val="26"/>
        </w:rPr>
        <w:lastRenderedPageBreak/>
        <w:t>Табл. 8. Число элементов в системах признаков, построенных на основе</w:t>
      </w:r>
    </w:p>
    <w:p w14:paraId="11652483" w14:textId="0F24F1C2" w:rsidR="00934BC0" w:rsidRPr="000450F7" w:rsidRDefault="00934BC0" w:rsidP="00934BC0">
      <w:pPr>
        <w:spacing w:after="0" w:line="240" w:lineRule="auto"/>
        <w:ind w:firstLine="708"/>
        <w:contextualSpacing/>
        <w:jc w:val="both"/>
        <w:rPr>
          <w:rFonts w:ascii="Times New Roman" w:hAnsi="Times New Roman"/>
          <w:sz w:val="26"/>
          <w:szCs w:val="26"/>
        </w:rPr>
      </w:pPr>
      <w:r w:rsidRPr="000450F7">
        <w:rPr>
          <w:rFonts w:ascii="Times New Roman" w:hAnsi="Times New Roman"/>
          <w:sz w:val="26"/>
          <w:szCs w:val="26"/>
        </w:rPr>
        <w:t xml:space="preserve"> вероятностей переходов</w:t>
      </w:r>
    </w:p>
    <w:tbl>
      <w:tblPr>
        <w:tblStyle w:val="a5"/>
        <w:tblW w:w="0" w:type="auto"/>
        <w:jc w:val="center"/>
        <w:tblLook w:val="04A0" w:firstRow="1" w:lastRow="0" w:firstColumn="1" w:lastColumn="0" w:noHBand="0" w:noVBand="1"/>
      </w:tblPr>
      <w:tblGrid>
        <w:gridCol w:w="1717"/>
        <w:gridCol w:w="1628"/>
        <w:gridCol w:w="1626"/>
        <w:gridCol w:w="1633"/>
        <w:gridCol w:w="1631"/>
      </w:tblGrid>
      <w:tr w:rsidR="00934BC0" w:rsidRPr="000450F7" w14:paraId="2FD5C84A" w14:textId="77777777" w:rsidTr="002936CC">
        <w:trPr>
          <w:jc w:val="center"/>
        </w:trPr>
        <w:tc>
          <w:tcPr>
            <w:tcW w:w="1717" w:type="dxa"/>
            <w:vAlign w:val="center"/>
          </w:tcPr>
          <w:p w14:paraId="703660AC"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Количество операторов</w:t>
            </w:r>
          </w:p>
        </w:tc>
        <w:tc>
          <w:tcPr>
            <w:tcW w:w="1628" w:type="dxa"/>
            <w:vAlign w:val="center"/>
          </w:tcPr>
          <w:p w14:paraId="71279154"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i/>
                <w:sz w:val="26"/>
                <w:szCs w:val="26"/>
                <w:lang w:val="en-US"/>
              </w:rPr>
              <w:t>PVD</w:t>
            </w:r>
          </w:p>
        </w:tc>
        <w:tc>
          <w:tcPr>
            <w:tcW w:w="1626" w:type="dxa"/>
            <w:vAlign w:val="center"/>
          </w:tcPr>
          <w:p w14:paraId="15FF449F"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PVI</w:t>
            </w:r>
          </w:p>
        </w:tc>
        <w:tc>
          <w:tcPr>
            <w:tcW w:w="1633" w:type="dxa"/>
            <w:vAlign w:val="center"/>
          </w:tcPr>
          <w:p w14:paraId="7CF83A09"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na</w:t>
            </w:r>
            <w:r w:rsidRPr="000450F7">
              <w:rPr>
                <w:rFonts w:ascii="Times New Roman" w:hAnsi="Times New Roman"/>
                <w:sz w:val="26"/>
                <w:szCs w:val="26"/>
              </w:rPr>
              <w:t xml:space="preserve"> (</w:t>
            </w:r>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nm</w:t>
            </w:r>
            <w:r w:rsidRPr="000450F7">
              <w:rPr>
                <w:rFonts w:ascii="Times New Roman" w:hAnsi="Times New Roman"/>
                <w:sz w:val="26"/>
                <w:szCs w:val="26"/>
              </w:rPr>
              <w:t>)</w:t>
            </w:r>
          </w:p>
        </w:tc>
        <w:tc>
          <w:tcPr>
            <w:tcW w:w="1631" w:type="dxa"/>
            <w:vAlign w:val="center"/>
          </w:tcPr>
          <w:p w14:paraId="59D766E6"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i/>
                <w:sz w:val="26"/>
                <w:szCs w:val="26"/>
              </w:rPr>
              <w:t>PP</w:t>
            </w:r>
            <w:r w:rsidRPr="000450F7">
              <w:rPr>
                <w:rFonts w:ascii="Times New Roman" w:hAnsi="Times New Roman"/>
                <w:i/>
                <w:sz w:val="26"/>
                <w:szCs w:val="26"/>
                <w:vertAlign w:val="subscript"/>
              </w:rPr>
              <w:t>s</w:t>
            </w:r>
            <w:r w:rsidRPr="000450F7">
              <w:rPr>
                <w:rFonts w:ascii="Times New Roman" w:hAnsi="Times New Roman"/>
                <w:sz w:val="26"/>
                <w:szCs w:val="26"/>
                <w:lang w:val="en-US"/>
              </w:rPr>
              <w:t xml:space="preserve"> </w:t>
            </w:r>
          </w:p>
          <w:p w14:paraId="37937AAB"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w:t>
            </w:r>
            <w:r w:rsidRPr="000450F7">
              <w:rPr>
                <w:rFonts w:ascii="Times New Roman" w:hAnsi="Times New Roman"/>
                <w:i/>
                <w:sz w:val="26"/>
                <w:szCs w:val="26"/>
              </w:rPr>
              <w:t>PP</w:t>
            </w:r>
            <w:r w:rsidRPr="000450F7">
              <w:rPr>
                <w:rFonts w:ascii="Times New Roman" w:hAnsi="Times New Roman"/>
                <w:i/>
                <w:sz w:val="26"/>
                <w:szCs w:val="26"/>
                <w:vertAlign w:val="subscript"/>
              </w:rPr>
              <w:t>ca</w:t>
            </w:r>
            <w:r w:rsidRPr="000450F7">
              <w:rPr>
                <w:rFonts w:ascii="Times New Roman" w:hAnsi="Times New Roman"/>
                <w:sz w:val="26"/>
                <w:szCs w:val="26"/>
              </w:rPr>
              <w:t xml:space="preserve">, </w:t>
            </w:r>
            <w:r w:rsidRPr="000450F7">
              <w:rPr>
                <w:rFonts w:ascii="Times New Roman" w:hAnsi="Times New Roman"/>
                <w:i/>
                <w:sz w:val="26"/>
                <w:szCs w:val="26"/>
              </w:rPr>
              <w:t>P</w:t>
            </w:r>
            <w:r w:rsidRPr="000450F7">
              <w:rPr>
                <w:rFonts w:ascii="Times New Roman" w:hAnsi="Times New Roman"/>
                <w:i/>
                <w:sz w:val="26"/>
                <w:szCs w:val="26"/>
                <w:vertAlign w:val="subscript"/>
              </w:rPr>
              <w:t>cm</w:t>
            </w:r>
            <w:r w:rsidRPr="000450F7">
              <w:rPr>
                <w:rFonts w:ascii="Times New Roman" w:hAnsi="Times New Roman"/>
                <w:sz w:val="26"/>
                <w:szCs w:val="26"/>
              </w:rPr>
              <w:t>)</w:t>
            </w:r>
          </w:p>
        </w:tc>
      </w:tr>
      <w:tr w:rsidR="00934BC0" w:rsidRPr="000450F7" w14:paraId="7D410BC6" w14:textId="77777777" w:rsidTr="002936CC">
        <w:trPr>
          <w:jc w:val="center"/>
        </w:trPr>
        <w:tc>
          <w:tcPr>
            <w:tcW w:w="1717" w:type="dxa"/>
          </w:tcPr>
          <w:p w14:paraId="37719460"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8</w:t>
            </w:r>
          </w:p>
        </w:tc>
        <w:tc>
          <w:tcPr>
            <w:tcW w:w="1628" w:type="dxa"/>
          </w:tcPr>
          <w:p w14:paraId="1B560A62"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63</w:t>
            </w:r>
          </w:p>
        </w:tc>
        <w:tc>
          <w:tcPr>
            <w:tcW w:w="1626" w:type="dxa"/>
          </w:tcPr>
          <w:p w14:paraId="4ED90D78"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21</w:t>
            </w:r>
            <w:r w:rsidRPr="000450F7">
              <w:rPr>
                <w:rFonts w:ascii="Times New Roman" w:hAnsi="Times New Roman"/>
                <w:sz w:val="26"/>
                <w:szCs w:val="26"/>
                <w:vertAlign w:val="superscript"/>
                <w:lang w:val="en-US"/>
              </w:rPr>
              <w:t>2</w:t>
            </w:r>
          </w:p>
        </w:tc>
        <w:tc>
          <w:tcPr>
            <w:tcW w:w="1633" w:type="dxa"/>
          </w:tcPr>
          <w:p w14:paraId="77E69373"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21</w:t>
            </w:r>
            <w:r w:rsidRPr="000450F7">
              <w:rPr>
                <w:rFonts w:ascii="Times New Roman" w:hAnsi="Times New Roman"/>
                <w:sz w:val="26"/>
                <w:szCs w:val="26"/>
                <w:vertAlign w:val="superscript"/>
              </w:rPr>
              <w:t>2</w:t>
            </w:r>
          </w:p>
        </w:tc>
        <w:tc>
          <w:tcPr>
            <w:tcW w:w="1631" w:type="dxa"/>
          </w:tcPr>
          <w:p w14:paraId="63B3A154"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56</w:t>
            </w:r>
            <w:r w:rsidRPr="000450F7">
              <w:rPr>
                <w:rFonts w:ascii="Times New Roman" w:hAnsi="Times New Roman"/>
                <w:sz w:val="26"/>
                <w:szCs w:val="26"/>
                <w:vertAlign w:val="superscript"/>
                <w:lang w:val="en-US"/>
              </w:rPr>
              <w:t>2</w:t>
            </w:r>
          </w:p>
        </w:tc>
      </w:tr>
      <w:tr w:rsidR="00934BC0" w:rsidRPr="000450F7" w14:paraId="2F33E4D8" w14:textId="77777777" w:rsidTr="002936CC">
        <w:trPr>
          <w:jc w:val="center"/>
        </w:trPr>
        <w:tc>
          <w:tcPr>
            <w:tcW w:w="1717" w:type="dxa"/>
          </w:tcPr>
          <w:p w14:paraId="436D9939"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16</w:t>
            </w:r>
          </w:p>
        </w:tc>
        <w:tc>
          <w:tcPr>
            <w:tcW w:w="1628" w:type="dxa"/>
          </w:tcPr>
          <w:p w14:paraId="5E9C07EE"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135</w:t>
            </w:r>
          </w:p>
        </w:tc>
        <w:tc>
          <w:tcPr>
            <w:tcW w:w="1626" w:type="dxa"/>
          </w:tcPr>
          <w:p w14:paraId="22E928B4"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45</w:t>
            </w:r>
            <w:r w:rsidRPr="000450F7">
              <w:rPr>
                <w:rFonts w:ascii="Times New Roman" w:hAnsi="Times New Roman"/>
                <w:sz w:val="26"/>
                <w:szCs w:val="26"/>
                <w:vertAlign w:val="superscript"/>
                <w:lang w:val="en-US"/>
              </w:rPr>
              <w:t>2</w:t>
            </w:r>
          </w:p>
        </w:tc>
        <w:tc>
          <w:tcPr>
            <w:tcW w:w="1633" w:type="dxa"/>
          </w:tcPr>
          <w:p w14:paraId="65CB42CD"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2</w:t>
            </w:r>
          </w:p>
        </w:tc>
        <w:tc>
          <w:tcPr>
            <w:tcW w:w="1631" w:type="dxa"/>
            <w:shd w:val="clear" w:color="auto" w:fill="BFBFBF" w:themeFill="background1" w:themeFillShade="BF"/>
          </w:tcPr>
          <w:p w14:paraId="41CEA244"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840</w:t>
            </w:r>
            <w:r w:rsidRPr="000450F7">
              <w:rPr>
                <w:rFonts w:ascii="Times New Roman" w:hAnsi="Times New Roman"/>
                <w:sz w:val="26"/>
                <w:szCs w:val="26"/>
                <w:vertAlign w:val="superscript"/>
              </w:rPr>
              <w:t>2</w:t>
            </w:r>
          </w:p>
        </w:tc>
      </w:tr>
      <w:tr w:rsidR="00934BC0" w:rsidRPr="000450F7" w14:paraId="616B9AA3" w14:textId="77777777" w:rsidTr="002936CC">
        <w:trPr>
          <w:jc w:val="center"/>
        </w:trPr>
        <w:tc>
          <w:tcPr>
            <w:tcW w:w="1717" w:type="dxa"/>
          </w:tcPr>
          <w:p w14:paraId="74DEF9A6"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32</w:t>
            </w:r>
          </w:p>
        </w:tc>
        <w:tc>
          <w:tcPr>
            <w:tcW w:w="1628" w:type="dxa"/>
          </w:tcPr>
          <w:p w14:paraId="291C4493"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279</w:t>
            </w:r>
          </w:p>
        </w:tc>
        <w:tc>
          <w:tcPr>
            <w:tcW w:w="1626" w:type="dxa"/>
          </w:tcPr>
          <w:p w14:paraId="3C7F8B34"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93</w:t>
            </w:r>
            <w:r w:rsidRPr="000450F7">
              <w:rPr>
                <w:rFonts w:ascii="Times New Roman" w:hAnsi="Times New Roman"/>
                <w:sz w:val="26"/>
                <w:szCs w:val="26"/>
                <w:vertAlign w:val="superscript"/>
                <w:lang w:val="en-US"/>
              </w:rPr>
              <w:t>2</w:t>
            </w:r>
          </w:p>
        </w:tc>
        <w:tc>
          <w:tcPr>
            <w:tcW w:w="1633" w:type="dxa"/>
            <w:shd w:val="clear" w:color="auto" w:fill="BFBFBF" w:themeFill="background1" w:themeFillShade="BF"/>
          </w:tcPr>
          <w:p w14:paraId="040C0E87"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620</w:t>
            </w:r>
            <w:r w:rsidRPr="000450F7">
              <w:rPr>
                <w:rFonts w:ascii="Times New Roman" w:hAnsi="Times New Roman"/>
                <w:sz w:val="26"/>
                <w:szCs w:val="26"/>
                <w:vertAlign w:val="superscript"/>
                <w:lang w:val="en-US"/>
              </w:rPr>
              <w:t>2</w:t>
            </w:r>
          </w:p>
        </w:tc>
        <w:tc>
          <w:tcPr>
            <w:tcW w:w="1631" w:type="dxa"/>
            <w:shd w:val="clear" w:color="auto" w:fill="BFBFBF" w:themeFill="background1" w:themeFillShade="BF"/>
          </w:tcPr>
          <w:p w14:paraId="5D961334"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8680</w:t>
            </w:r>
            <w:r w:rsidRPr="000450F7">
              <w:rPr>
                <w:rFonts w:ascii="Times New Roman" w:hAnsi="Times New Roman"/>
                <w:sz w:val="26"/>
                <w:szCs w:val="26"/>
                <w:vertAlign w:val="superscript"/>
                <w:lang w:val="en-US"/>
              </w:rPr>
              <w:t>2</w:t>
            </w:r>
          </w:p>
        </w:tc>
      </w:tr>
    </w:tbl>
    <w:p w14:paraId="77C85833" w14:textId="77777777" w:rsidR="00934BC0" w:rsidRDefault="00934BC0" w:rsidP="00BE4632">
      <w:pPr>
        <w:spacing w:after="0" w:line="240" w:lineRule="auto"/>
        <w:contextualSpacing/>
        <w:rPr>
          <w:rFonts w:ascii="Times New Roman" w:hAnsi="Times New Roman"/>
          <w:b/>
          <w:sz w:val="30"/>
          <w:szCs w:val="30"/>
        </w:rPr>
      </w:pPr>
    </w:p>
    <w:p w14:paraId="1FAD58CD" w14:textId="6D08A70B" w:rsidR="00AE09AC" w:rsidRDefault="00AE09AC" w:rsidP="00906370">
      <w:pPr>
        <w:spacing w:after="0" w:line="240" w:lineRule="auto"/>
        <w:contextualSpacing/>
        <w:jc w:val="both"/>
        <w:rPr>
          <w:rFonts w:ascii="Times New Roman" w:hAnsi="Times New Roman"/>
          <w:sz w:val="30"/>
          <w:szCs w:val="30"/>
        </w:rPr>
      </w:pPr>
      <w:r>
        <w:rPr>
          <w:rFonts w:ascii="Times New Roman" w:hAnsi="Times New Roman"/>
          <w:sz w:val="30"/>
          <w:szCs w:val="30"/>
        </w:rPr>
        <w:tab/>
        <w:t>В табл.</w:t>
      </w:r>
      <w:r w:rsidR="00603A6D">
        <w:rPr>
          <w:rFonts w:ascii="Times New Roman" w:hAnsi="Times New Roman"/>
          <w:sz w:val="30"/>
          <w:szCs w:val="30"/>
        </w:rPr>
        <w:t xml:space="preserve"> </w:t>
      </w:r>
      <w:r w:rsidR="00934BC0">
        <w:rPr>
          <w:rFonts w:ascii="Times New Roman" w:hAnsi="Times New Roman"/>
          <w:sz w:val="30"/>
          <w:szCs w:val="30"/>
        </w:rPr>
        <w:t>9</w:t>
      </w:r>
      <w:r w:rsidR="000E14BD">
        <w:rPr>
          <w:rFonts w:ascii="Times New Roman" w:hAnsi="Times New Roman"/>
          <w:sz w:val="30"/>
          <w:szCs w:val="30"/>
        </w:rPr>
        <w:t xml:space="preserve"> </w:t>
      </w:r>
      <w:r w:rsidR="00603A6D">
        <w:rPr>
          <w:rFonts w:ascii="Times New Roman" w:hAnsi="Times New Roman"/>
          <w:sz w:val="30"/>
          <w:szCs w:val="30"/>
        </w:rPr>
        <w:t>приведена размерность систем признаков</w:t>
      </w:r>
      <w:r w:rsidR="00906370">
        <w:rPr>
          <w:rFonts w:ascii="Times New Roman" w:hAnsi="Times New Roman"/>
          <w:sz w:val="30"/>
          <w:szCs w:val="30"/>
        </w:rPr>
        <w:t xml:space="preserve">, построенных на основе </w:t>
      </w:r>
      <w:r w:rsidR="00676C9E">
        <w:rPr>
          <w:rFonts w:ascii="Times New Roman" w:hAnsi="Times New Roman"/>
          <w:sz w:val="30"/>
          <w:szCs w:val="30"/>
        </w:rPr>
        <w:t>гистограмм.</w:t>
      </w:r>
    </w:p>
    <w:p w14:paraId="08437E5A" w14:textId="67EE895F" w:rsidR="00934BC0" w:rsidRDefault="00934BC0" w:rsidP="00934BC0">
      <w:pPr>
        <w:spacing w:after="0" w:line="240" w:lineRule="auto"/>
        <w:ind w:firstLine="708"/>
        <w:contextualSpacing/>
        <w:jc w:val="both"/>
        <w:rPr>
          <w:rFonts w:ascii="Times New Roman" w:hAnsi="Times New Roman"/>
          <w:sz w:val="30"/>
          <w:szCs w:val="30"/>
        </w:rPr>
      </w:pPr>
      <w:r>
        <w:rPr>
          <w:rFonts w:ascii="Times New Roman" w:hAnsi="Times New Roman"/>
          <w:sz w:val="30"/>
          <w:szCs w:val="30"/>
        </w:rPr>
        <w:t>Размерность приведённых в табл. 9 систем признаков ограничена тремя измерениями, т</w:t>
      </w:r>
      <w:r w:rsidR="000450F7">
        <w:rPr>
          <w:rFonts w:ascii="Times New Roman" w:hAnsi="Times New Roman"/>
          <w:sz w:val="30"/>
          <w:szCs w:val="30"/>
        </w:rPr>
        <w:t xml:space="preserve">ак </w:t>
      </w:r>
      <w:r>
        <w:rPr>
          <w:rFonts w:ascii="Times New Roman" w:hAnsi="Times New Roman"/>
          <w:sz w:val="30"/>
          <w:szCs w:val="30"/>
        </w:rPr>
        <w:t>к</w:t>
      </w:r>
      <w:r w:rsidR="000450F7">
        <w:rPr>
          <w:rFonts w:ascii="Times New Roman" w:hAnsi="Times New Roman"/>
          <w:sz w:val="30"/>
          <w:szCs w:val="30"/>
        </w:rPr>
        <w:t>ак</w:t>
      </w:r>
      <w:r>
        <w:rPr>
          <w:rFonts w:ascii="Times New Roman" w:hAnsi="Times New Roman"/>
          <w:sz w:val="30"/>
          <w:szCs w:val="30"/>
        </w:rPr>
        <w:t xml:space="preserve"> с увеличением количества используемых измерений рост числа элементов в признаковом описании сигнала описывается показательной функцией.</w:t>
      </w:r>
    </w:p>
    <w:p w14:paraId="54E4B119" w14:textId="646AE266" w:rsidR="003E37B1" w:rsidRPr="00106D1F" w:rsidRDefault="003E37B1" w:rsidP="00906370">
      <w:pPr>
        <w:spacing w:after="0" w:line="240" w:lineRule="auto"/>
        <w:contextualSpacing/>
        <w:jc w:val="both"/>
        <w:rPr>
          <w:rFonts w:ascii="Times New Roman" w:hAnsi="Times New Roman"/>
          <w:sz w:val="30"/>
          <w:szCs w:val="30"/>
        </w:rPr>
      </w:pPr>
    </w:p>
    <w:p w14:paraId="1767143A" w14:textId="77777777" w:rsidR="000450F7" w:rsidRPr="000450F7" w:rsidRDefault="003E37B1" w:rsidP="00906370">
      <w:pPr>
        <w:spacing w:after="0" w:line="240" w:lineRule="auto"/>
        <w:contextualSpacing/>
        <w:jc w:val="both"/>
        <w:rPr>
          <w:rFonts w:ascii="Times New Roman" w:hAnsi="Times New Roman"/>
          <w:sz w:val="26"/>
          <w:szCs w:val="26"/>
        </w:rPr>
      </w:pPr>
      <w:r w:rsidRPr="00001816">
        <w:rPr>
          <w:rFonts w:ascii="Times New Roman" w:hAnsi="Times New Roman"/>
          <w:sz w:val="26"/>
          <w:szCs w:val="26"/>
        </w:rPr>
        <w:tab/>
      </w:r>
      <w:r w:rsidRPr="000450F7">
        <w:rPr>
          <w:rFonts w:ascii="Times New Roman" w:hAnsi="Times New Roman"/>
          <w:sz w:val="26"/>
          <w:szCs w:val="26"/>
        </w:rPr>
        <w:t xml:space="preserve">Табл. </w:t>
      </w:r>
      <w:r w:rsidR="00934BC0" w:rsidRPr="000450F7">
        <w:rPr>
          <w:rFonts w:ascii="Times New Roman" w:hAnsi="Times New Roman"/>
          <w:sz w:val="26"/>
          <w:szCs w:val="26"/>
        </w:rPr>
        <w:t>9</w:t>
      </w:r>
      <w:r w:rsidRPr="000450F7">
        <w:rPr>
          <w:rFonts w:ascii="Times New Roman" w:hAnsi="Times New Roman"/>
          <w:sz w:val="26"/>
          <w:szCs w:val="26"/>
        </w:rPr>
        <w:t xml:space="preserve">. </w:t>
      </w:r>
      <w:r w:rsidR="008F4BFD" w:rsidRPr="000450F7">
        <w:rPr>
          <w:rFonts w:ascii="Times New Roman" w:hAnsi="Times New Roman"/>
          <w:sz w:val="26"/>
          <w:szCs w:val="26"/>
        </w:rPr>
        <w:t>Число элементов в</w:t>
      </w:r>
      <w:r w:rsidRPr="000450F7">
        <w:rPr>
          <w:rFonts w:ascii="Times New Roman" w:hAnsi="Times New Roman"/>
          <w:sz w:val="26"/>
          <w:szCs w:val="26"/>
        </w:rPr>
        <w:t xml:space="preserve"> систем</w:t>
      </w:r>
      <w:r w:rsidR="008F4BFD" w:rsidRPr="000450F7">
        <w:rPr>
          <w:rFonts w:ascii="Times New Roman" w:hAnsi="Times New Roman"/>
          <w:sz w:val="26"/>
          <w:szCs w:val="26"/>
        </w:rPr>
        <w:t>ах</w:t>
      </w:r>
      <w:r w:rsidRPr="000450F7">
        <w:rPr>
          <w:rFonts w:ascii="Times New Roman" w:hAnsi="Times New Roman"/>
          <w:sz w:val="26"/>
          <w:szCs w:val="26"/>
        </w:rPr>
        <w:t xml:space="preserve"> признаков, построенных</w:t>
      </w:r>
    </w:p>
    <w:p w14:paraId="737C467B" w14:textId="11DAF148" w:rsidR="003E37B1" w:rsidRPr="000450F7" w:rsidRDefault="003E37B1" w:rsidP="000450F7">
      <w:pPr>
        <w:spacing w:after="0" w:line="240" w:lineRule="auto"/>
        <w:ind w:firstLine="708"/>
        <w:contextualSpacing/>
        <w:jc w:val="both"/>
        <w:rPr>
          <w:rFonts w:ascii="Times New Roman" w:hAnsi="Times New Roman"/>
          <w:sz w:val="26"/>
          <w:szCs w:val="26"/>
        </w:rPr>
      </w:pPr>
      <w:r w:rsidRPr="000450F7">
        <w:rPr>
          <w:rFonts w:ascii="Times New Roman" w:hAnsi="Times New Roman"/>
          <w:sz w:val="26"/>
          <w:szCs w:val="26"/>
        </w:rPr>
        <w:t xml:space="preserve"> на основе гистограмм</w:t>
      </w:r>
    </w:p>
    <w:tbl>
      <w:tblPr>
        <w:tblStyle w:val="a5"/>
        <w:tblW w:w="0" w:type="auto"/>
        <w:jc w:val="center"/>
        <w:tblLook w:val="04A0" w:firstRow="1" w:lastRow="0" w:firstColumn="1" w:lastColumn="0" w:noHBand="0" w:noVBand="1"/>
      </w:tblPr>
      <w:tblGrid>
        <w:gridCol w:w="1642"/>
        <w:gridCol w:w="1717"/>
        <w:gridCol w:w="1642"/>
        <w:gridCol w:w="1642"/>
        <w:gridCol w:w="1643"/>
      </w:tblGrid>
      <w:tr w:rsidR="00734B92" w:rsidRPr="000450F7" w14:paraId="227BBB89" w14:textId="77777777" w:rsidTr="00676C9E">
        <w:trPr>
          <w:jc w:val="center"/>
        </w:trPr>
        <w:tc>
          <w:tcPr>
            <w:tcW w:w="1642" w:type="dxa"/>
            <w:vAlign w:val="center"/>
          </w:tcPr>
          <w:p w14:paraId="0295E01B" w14:textId="77777777" w:rsidR="00734B92" w:rsidRPr="000450F7" w:rsidRDefault="00734B92" w:rsidP="00676C9E">
            <w:pPr>
              <w:spacing w:after="0" w:line="240" w:lineRule="auto"/>
              <w:contextualSpacing/>
              <w:jc w:val="center"/>
              <w:rPr>
                <w:rFonts w:ascii="Times New Roman" w:hAnsi="Times New Roman"/>
                <w:sz w:val="26"/>
                <w:szCs w:val="26"/>
              </w:rPr>
            </w:pPr>
          </w:p>
        </w:tc>
        <w:tc>
          <w:tcPr>
            <w:tcW w:w="1717" w:type="dxa"/>
            <w:vAlign w:val="center"/>
          </w:tcPr>
          <w:p w14:paraId="4AC322BB" w14:textId="29B0C8A5" w:rsidR="00734B92" w:rsidRPr="000450F7" w:rsidRDefault="00676C9E"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Количество операторов</w:t>
            </w:r>
          </w:p>
        </w:tc>
        <w:tc>
          <w:tcPr>
            <w:tcW w:w="1642" w:type="dxa"/>
            <w:vAlign w:val="center"/>
          </w:tcPr>
          <w:p w14:paraId="3B183F3F" w14:textId="7FFAA2DD" w:rsidR="00734B92" w:rsidRPr="000450F7" w:rsidRDefault="00734B92" w:rsidP="00676C9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w:t>
            </w:r>
            <w:r w:rsidRPr="000450F7">
              <w:rPr>
                <w:rFonts w:ascii="Times New Roman" w:hAnsi="Times New Roman"/>
                <w:i/>
                <w:sz w:val="26"/>
                <w:szCs w:val="26"/>
                <w:lang w:val="en-US"/>
              </w:rPr>
              <w:t>d</w:t>
            </w:r>
          </w:p>
        </w:tc>
        <w:tc>
          <w:tcPr>
            <w:tcW w:w="1642" w:type="dxa"/>
            <w:vAlign w:val="center"/>
          </w:tcPr>
          <w:p w14:paraId="2C3F202A" w14:textId="3519B7C8" w:rsidR="00734B92" w:rsidRPr="000450F7" w:rsidRDefault="00734B92" w:rsidP="00676C9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w:t>
            </w:r>
            <w:r w:rsidRPr="000450F7">
              <w:rPr>
                <w:rFonts w:ascii="Times New Roman" w:hAnsi="Times New Roman"/>
                <w:i/>
                <w:sz w:val="26"/>
                <w:szCs w:val="26"/>
                <w:lang w:val="en-US"/>
              </w:rPr>
              <w:t>d</w:t>
            </w:r>
          </w:p>
        </w:tc>
        <w:tc>
          <w:tcPr>
            <w:tcW w:w="1643" w:type="dxa"/>
            <w:vAlign w:val="center"/>
          </w:tcPr>
          <w:p w14:paraId="0CC1C1A7" w14:textId="09120ABD" w:rsidR="00734B92" w:rsidRPr="000450F7" w:rsidRDefault="00734B92" w:rsidP="00676C9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3</w:t>
            </w:r>
            <w:r w:rsidRPr="000450F7">
              <w:rPr>
                <w:rFonts w:ascii="Times New Roman" w:hAnsi="Times New Roman"/>
                <w:i/>
                <w:sz w:val="26"/>
                <w:szCs w:val="26"/>
                <w:lang w:val="en-US"/>
              </w:rPr>
              <w:t>d</w:t>
            </w:r>
          </w:p>
        </w:tc>
      </w:tr>
      <w:tr w:rsidR="00676C9E" w:rsidRPr="000450F7" w14:paraId="3369B16C" w14:textId="77777777" w:rsidTr="00676C9E">
        <w:trPr>
          <w:jc w:val="center"/>
        </w:trPr>
        <w:tc>
          <w:tcPr>
            <w:tcW w:w="1642" w:type="dxa"/>
            <w:vMerge w:val="restart"/>
            <w:vAlign w:val="center"/>
          </w:tcPr>
          <w:p w14:paraId="7FD633C2" w14:textId="118CA15E" w:rsidR="00676C9E" w:rsidRPr="000450F7" w:rsidRDefault="00676C9E" w:rsidP="00676C9E">
            <w:pPr>
              <w:spacing w:after="0" w:line="240" w:lineRule="auto"/>
              <w:contextualSpacing/>
              <w:jc w:val="center"/>
              <w:rPr>
                <w:rFonts w:ascii="Times New Roman" w:hAnsi="Times New Roman"/>
                <w:i/>
                <w:sz w:val="26"/>
                <w:szCs w:val="26"/>
                <w:lang w:val="en-US"/>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V</w:t>
            </w:r>
          </w:p>
        </w:tc>
        <w:tc>
          <w:tcPr>
            <w:tcW w:w="1717" w:type="dxa"/>
            <w:vAlign w:val="center"/>
          </w:tcPr>
          <w:p w14:paraId="578CA285" w14:textId="43196D15" w:rsidR="00676C9E" w:rsidRPr="000450F7" w:rsidRDefault="00676C9E"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4943AAB2" w14:textId="10069B35" w:rsidR="00676C9E" w:rsidRPr="000450F7" w:rsidRDefault="009051CA"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w:t>
            </w:r>
            <w:r w:rsidRPr="000450F7">
              <w:rPr>
                <w:rFonts w:ascii="Times New Roman" w:hAnsi="Times New Roman"/>
                <w:sz w:val="26"/>
                <w:szCs w:val="26"/>
                <w:vertAlign w:val="superscript"/>
              </w:rPr>
              <w:t>1</w:t>
            </w:r>
          </w:p>
        </w:tc>
        <w:tc>
          <w:tcPr>
            <w:tcW w:w="1642" w:type="dxa"/>
            <w:vAlign w:val="center"/>
          </w:tcPr>
          <w:p w14:paraId="43F85B76" w14:textId="0EB2F54B" w:rsidR="00676C9E" w:rsidRPr="000450F7" w:rsidRDefault="009051CA"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w:t>
            </w:r>
            <w:r w:rsidRPr="000450F7">
              <w:rPr>
                <w:rFonts w:ascii="Times New Roman" w:hAnsi="Times New Roman"/>
                <w:sz w:val="26"/>
                <w:szCs w:val="26"/>
                <w:vertAlign w:val="superscript"/>
              </w:rPr>
              <w:t>2</w:t>
            </w:r>
          </w:p>
        </w:tc>
        <w:tc>
          <w:tcPr>
            <w:tcW w:w="1643" w:type="dxa"/>
            <w:vAlign w:val="center"/>
          </w:tcPr>
          <w:p w14:paraId="29D98DD1" w14:textId="233658E5" w:rsidR="00676C9E" w:rsidRPr="000450F7" w:rsidRDefault="009051CA"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w:t>
            </w:r>
            <w:r w:rsidRPr="000450F7">
              <w:rPr>
                <w:rFonts w:ascii="Times New Roman" w:hAnsi="Times New Roman"/>
                <w:sz w:val="26"/>
                <w:szCs w:val="26"/>
                <w:vertAlign w:val="superscript"/>
              </w:rPr>
              <w:t>3</w:t>
            </w:r>
          </w:p>
        </w:tc>
      </w:tr>
      <w:tr w:rsidR="00BB6FFE" w:rsidRPr="000450F7" w14:paraId="724348AB" w14:textId="77777777" w:rsidTr="00676C9E">
        <w:trPr>
          <w:jc w:val="center"/>
        </w:trPr>
        <w:tc>
          <w:tcPr>
            <w:tcW w:w="1642" w:type="dxa"/>
            <w:vMerge/>
            <w:vAlign w:val="center"/>
          </w:tcPr>
          <w:p w14:paraId="78C83F5E" w14:textId="5883607C"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3533EFC3" w14:textId="1726C60B"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2481D3FF" w14:textId="6025B798"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30</w:t>
            </w:r>
            <w:r w:rsidRPr="000450F7">
              <w:rPr>
                <w:rFonts w:ascii="Times New Roman" w:hAnsi="Times New Roman"/>
                <w:sz w:val="26"/>
                <w:szCs w:val="26"/>
                <w:vertAlign w:val="superscript"/>
                <w:lang w:val="en-US"/>
              </w:rPr>
              <w:t>1</w:t>
            </w:r>
          </w:p>
        </w:tc>
        <w:tc>
          <w:tcPr>
            <w:tcW w:w="1642" w:type="dxa"/>
            <w:vAlign w:val="center"/>
          </w:tcPr>
          <w:p w14:paraId="23AEB468" w14:textId="2362B5B8"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30</w:t>
            </w:r>
            <w:r w:rsidRPr="000450F7">
              <w:rPr>
                <w:rFonts w:ascii="Times New Roman" w:hAnsi="Times New Roman"/>
                <w:sz w:val="26"/>
                <w:szCs w:val="26"/>
                <w:vertAlign w:val="superscript"/>
                <w:lang w:val="en-US"/>
              </w:rPr>
              <w:t>2</w:t>
            </w:r>
          </w:p>
        </w:tc>
        <w:tc>
          <w:tcPr>
            <w:tcW w:w="1643" w:type="dxa"/>
            <w:vAlign w:val="center"/>
          </w:tcPr>
          <w:p w14:paraId="004BBA4C" w14:textId="3204988F"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30</w:t>
            </w:r>
            <w:r w:rsidRPr="000450F7">
              <w:rPr>
                <w:rFonts w:ascii="Times New Roman" w:hAnsi="Times New Roman"/>
                <w:sz w:val="26"/>
                <w:szCs w:val="26"/>
                <w:vertAlign w:val="superscript"/>
                <w:lang w:val="en-US"/>
              </w:rPr>
              <w:t>3</w:t>
            </w:r>
          </w:p>
        </w:tc>
      </w:tr>
      <w:tr w:rsidR="00BB6FFE" w:rsidRPr="000450F7" w14:paraId="763E7C69" w14:textId="77777777" w:rsidTr="005164FA">
        <w:trPr>
          <w:jc w:val="center"/>
        </w:trPr>
        <w:tc>
          <w:tcPr>
            <w:tcW w:w="1642" w:type="dxa"/>
            <w:vMerge/>
            <w:vAlign w:val="center"/>
          </w:tcPr>
          <w:p w14:paraId="3A5835B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65113BA4" w14:textId="3FADA9C9"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6129E914" w14:textId="15B2C5BF"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62</w:t>
            </w:r>
            <w:r w:rsidRPr="000450F7">
              <w:rPr>
                <w:rFonts w:ascii="Times New Roman" w:hAnsi="Times New Roman"/>
                <w:sz w:val="26"/>
                <w:szCs w:val="26"/>
                <w:vertAlign w:val="superscript"/>
                <w:lang w:val="en-US"/>
              </w:rPr>
              <w:t>1</w:t>
            </w:r>
          </w:p>
        </w:tc>
        <w:tc>
          <w:tcPr>
            <w:tcW w:w="1642" w:type="dxa"/>
            <w:vAlign w:val="center"/>
          </w:tcPr>
          <w:p w14:paraId="1FDF90B0" w14:textId="136A073E"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62</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5EBE8368" w14:textId="5872D1F8"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62</w:t>
            </w:r>
            <w:r w:rsidRPr="000450F7">
              <w:rPr>
                <w:rFonts w:ascii="Times New Roman" w:hAnsi="Times New Roman"/>
                <w:sz w:val="26"/>
                <w:szCs w:val="26"/>
                <w:vertAlign w:val="superscript"/>
                <w:lang w:val="en-US"/>
              </w:rPr>
              <w:t>3</w:t>
            </w:r>
          </w:p>
        </w:tc>
      </w:tr>
      <w:tr w:rsidR="00BB6FFE" w:rsidRPr="000450F7" w14:paraId="0376FD8F" w14:textId="77777777" w:rsidTr="00676C9E">
        <w:trPr>
          <w:jc w:val="center"/>
        </w:trPr>
        <w:tc>
          <w:tcPr>
            <w:tcW w:w="1642" w:type="dxa"/>
            <w:vMerge w:val="restart"/>
            <w:vAlign w:val="center"/>
          </w:tcPr>
          <w:p w14:paraId="42E3AB4B" w14:textId="27D96EF8" w:rsidR="00BB6FFE" w:rsidRPr="000450F7" w:rsidRDefault="00BB6FFE" w:rsidP="00BB6FFE">
            <w:pPr>
              <w:spacing w:after="0" w:line="240" w:lineRule="auto"/>
              <w:contextualSpacing/>
              <w:jc w:val="center"/>
              <w:rPr>
                <w:rFonts w:ascii="Times New Roman" w:hAnsi="Times New Roman"/>
                <w:sz w:val="26"/>
                <w:szCs w:val="26"/>
                <w:lang w:val="en-US"/>
              </w:rPr>
            </w:pPr>
            <w:bookmarkStart w:id="5" w:name="OLE_LINK4"/>
            <w:bookmarkStart w:id="6" w:name="OLE_LINK5"/>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na</w:t>
            </w:r>
            <w:r w:rsidRPr="000450F7">
              <w:rPr>
                <w:rFonts w:ascii="Times New Roman" w:hAnsi="Times New Roman"/>
                <w:sz w:val="26"/>
                <w:szCs w:val="26"/>
                <w:lang w:val="en-US"/>
              </w:rPr>
              <w:t xml:space="preserve">, </w:t>
            </w: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nm</w:t>
            </w:r>
            <w:bookmarkEnd w:id="5"/>
            <w:bookmarkEnd w:id="6"/>
          </w:p>
        </w:tc>
        <w:tc>
          <w:tcPr>
            <w:tcW w:w="1717" w:type="dxa"/>
            <w:vAlign w:val="center"/>
          </w:tcPr>
          <w:p w14:paraId="332F405A" w14:textId="72517D79"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36C489F3" w14:textId="59307B36"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21</w:t>
            </w:r>
            <w:r w:rsidR="00173C0E" w:rsidRPr="000450F7">
              <w:rPr>
                <w:rFonts w:ascii="Times New Roman" w:hAnsi="Times New Roman"/>
                <w:sz w:val="26"/>
                <w:szCs w:val="26"/>
                <w:vertAlign w:val="superscript"/>
                <w:lang w:val="en-US"/>
              </w:rPr>
              <w:t>1</w:t>
            </w:r>
          </w:p>
        </w:tc>
        <w:tc>
          <w:tcPr>
            <w:tcW w:w="1642" w:type="dxa"/>
            <w:vAlign w:val="center"/>
          </w:tcPr>
          <w:p w14:paraId="2CECED2B" w14:textId="042226E0"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21</w:t>
            </w:r>
            <w:r w:rsidRPr="000450F7">
              <w:rPr>
                <w:rFonts w:ascii="Times New Roman" w:hAnsi="Times New Roman"/>
                <w:sz w:val="26"/>
                <w:szCs w:val="26"/>
                <w:vertAlign w:val="superscript"/>
                <w:lang w:val="en-US"/>
              </w:rPr>
              <w:t>2</w:t>
            </w:r>
          </w:p>
        </w:tc>
        <w:tc>
          <w:tcPr>
            <w:tcW w:w="1643" w:type="dxa"/>
            <w:vAlign w:val="center"/>
          </w:tcPr>
          <w:p w14:paraId="185365D0" w14:textId="15A39D59"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21</w:t>
            </w:r>
            <w:r w:rsidRPr="000450F7">
              <w:rPr>
                <w:rFonts w:ascii="Times New Roman" w:hAnsi="Times New Roman"/>
                <w:sz w:val="26"/>
                <w:szCs w:val="26"/>
                <w:vertAlign w:val="superscript"/>
                <w:lang w:val="en-US"/>
              </w:rPr>
              <w:t>3</w:t>
            </w:r>
          </w:p>
        </w:tc>
      </w:tr>
      <w:tr w:rsidR="00BB6FFE" w:rsidRPr="000450F7" w14:paraId="472E8BC7" w14:textId="77777777" w:rsidTr="005164FA">
        <w:trPr>
          <w:jc w:val="center"/>
        </w:trPr>
        <w:tc>
          <w:tcPr>
            <w:tcW w:w="1642" w:type="dxa"/>
            <w:vMerge/>
            <w:vAlign w:val="center"/>
          </w:tcPr>
          <w:p w14:paraId="75C93CE3"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4431D34A" w14:textId="3B47768E"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46839D6B" w14:textId="6784B0CE"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1</w:t>
            </w:r>
          </w:p>
        </w:tc>
        <w:tc>
          <w:tcPr>
            <w:tcW w:w="1642" w:type="dxa"/>
            <w:vAlign w:val="center"/>
          </w:tcPr>
          <w:p w14:paraId="423ADC0D" w14:textId="041274DD"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6718B1D1" w14:textId="429BC5AA"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3</w:t>
            </w:r>
          </w:p>
        </w:tc>
      </w:tr>
      <w:tr w:rsidR="00BB6FFE" w:rsidRPr="000450F7" w14:paraId="6994E614" w14:textId="77777777" w:rsidTr="005164FA">
        <w:trPr>
          <w:jc w:val="center"/>
        </w:trPr>
        <w:tc>
          <w:tcPr>
            <w:tcW w:w="1642" w:type="dxa"/>
            <w:vMerge/>
            <w:vAlign w:val="center"/>
          </w:tcPr>
          <w:p w14:paraId="01B0103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5A6A6358" w14:textId="3F9BF922"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3E72199D" w14:textId="40D81B0D"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620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3A4D6311" w14:textId="2CAA9F74"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620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45DE6482" w14:textId="3CF92EE0"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620</w:t>
            </w:r>
            <w:r w:rsidRPr="000450F7">
              <w:rPr>
                <w:rFonts w:ascii="Times New Roman" w:hAnsi="Times New Roman"/>
                <w:sz w:val="26"/>
                <w:szCs w:val="26"/>
                <w:vertAlign w:val="superscript"/>
                <w:lang w:val="en-US"/>
              </w:rPr>
              <w:t>3</w:t>
            </w:r>
          </w:p>
        </w:tc>
      </w:tr>
      <w:tr w:rsidR="00BB6FFE" w:rsidRPr="000450F7" w14:paraId="0A7DD8A4" w14:textId="77777777" w:rsidTr="00BA4CF0">
        <w:trPr>
          <w:jc w:val="center"/>
        </w:trPr>
        <w:tc>
          <w:tcPr>
            <w:tcW w:w="1642" w:type="dxa"/>
            <w:vMerge w:val="restart"/>
            <w:vAlign w:val="center"/>
          </w:tcPr>
          <w:p w14:paraId="7B4447EC" w14:textId="56AA51EE" w:rsidR="00BB6FFE" w:rsidRPr="000450F7" w:rsidRDefault="00BB6FFE" w:rsidP="00BB6FFE">
            <w:pPr>
              <w:spacing w:after="0" w:line="240" w:lineRule="auto"/>
              <w:contextualSpacing/>
              <w:jc w:val="center"/>
              <w:rPr>
                <w:rFonts w:ascii="Times New Roman" w:hAnsi="Times New Roman"/>
                <w:sz w:val="26"/>
                <w:szCs w:val="26"/>
                <w:lang w:val="en-US"/>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s</w:t>
            </w:r>
            <w:r w:rsidRPr="000450F7">
              <w:rPr>
                <w:rFonts w:ascii="Times New Roman" w:hAnsi="Times New Roman"/>
                <w:sz w:val="26"/>
                <w:szCs w:val="26"/>
                <w:lang w:val="en-US"/>
              </w:rPr>
              <w:t xml:space="preserve">, </w:t>
            </w: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c</w:t>
            </w:r>
          </w:p>
        </w:tc>
        <w:tc>
          <w:tcPr>
            <w:tcW w:w="1717" w:type="dxa"/>
            <w:vAlign w:val="center"/>
          </w:tcPr>
          <w:p w14:paraId="0588245F" w14:textId="46ECD4FE"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52E7F8E6" w14:textId="3E881E98"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56</w:t>
            </w:r>
            <w:r w:rsidR="00173C0E" w:rsidRPr="000450F7">
              <w:rPr>
                <w:rFonts w:ascii="Times New Roman" w:hAnsi="Times New Roman"/>
                <w:sz w:val="26"/>
                <w:szCs w:val="26"/>
                <w:vertAlign w:val="superscript"/>
                <w:lang w:val="en-US"/>
              </w:rPr>
              <w:t>1</w:t>
            </w:r>
          </w:p>
        </w:tc>
        <w:tc>
          <w:tcPr>
            <w:tcW w:w="1642" w:type="dxa"/>
            <w:vAlign w:val="center"/>
          </w:tcPr>
          <w:p w14:paraId="284465B9" w14:textId="23D7B14A"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56</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62FF3FB3" w14:textId="6E43CB8C"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56</w:t>
            </w:r>
            <w:r w:rsidRPr="000450F7">
              <w:rPr>
                <w:rFonts w:ascii="Times New Roman" w:hAnsi="Times New Roman"/>
                <w:sz w:val="26"/>
                <w:szCs w:val="26"/>
                <w:vertAlign w:val="superscript"/>
                <w:lang w:val="en-US"/>
              </w:rPr>
              <w:t>3</w:t>
            </w:r>
          </w:p>
        </w:tc>
      </w:tr>
      <w:tr w:rsidR="00BB6FFE" w:rsidRPr="000450F7" w14:paraId="4C334F64" w14:textId="77777777" w:rsidTr="005164FA">
        <w:trPr>
          <w:jc w:val="center"/>
        </w:trPr>
        <w:tc>
          <w:tcPr>
            <w:tcW w:w="1642" w:type="dxa"/>
            <w:vMerge/>
            <w:vAlign w:val="center"/>
          </w:tcPr>
          <w:p w14:paraId="11F61B1E"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297B1A67" w14:textId="06B3E294"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72B0A659" w14:textId="402C966C" w:rsidR="00BB6FFE" w:rsidRPr="000450F7" w:rsidRDefault="00906370"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840</w:t>
            </w:r>
            <w:r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7DEAA8BA" w14:textId="6DFD471C" w:rsidR="00BB6FFE" w:rsidRPr="000450F7" w:rsidRDefault="00790695"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8</w:t>
            </w:r>
            <w:r w:rsidRPr="000450F7">
              <w:rPr>
                <w:rFonts w:ascii="Times New Roman" w:hAnsi="Times New Roman"/>
                <w:sz w:val="26"/>
                <w:szCs w:val="26"/>
              </w:rPr>
              <w:t>40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2E57E647" w14:textId="392E784E"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840</w:t>
            </w:r>
            <w:r w:rsidRPr="000450F7">
              <w:rPr>
                <w:rFonts w:ascii="Times New Roman" w:hAnsi="Times New Roman"/>
                <w:sz w:val="26"/>
                <w:szCs w:val="26"/>
                <w:vertAlign w:val="superscript"/>
                <w:lang w:val="en-US"/>
              </w:rPr>
              <w:t>3</w:t>
            </w:r>
          </w:p>
        </w:tc>
      </w:tr>
      <w:tr w:rsidR="00BB6FFE" w:rsidRPr="000450F7" w14:paraId="382E0B3D" w14:textId="77777777" w:rsidTr="005164FA">
        <w:trPr>
          <w:jc w:val="center"/>
        </w:trPr>
        <w:tc>
          <w:tcPr>
            <w:tcW w:w="1642" w:type="dxa"/>
            <w:vMerge/>
            <w:vAlign w:val="center"/>
          </w:tcPr>
          <w:p w14:paraId="220493F3"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24AC9B89" w14:textId="3E07F420"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0CD78A79" w14:textId="32A3EEE4"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8680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43E8042C" w14:textId="77814AA9"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8680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36F4D903" w14:textId="4C14E8B6"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8680</w:t>
            </w:r>
            <w:r w:rsidRPr="000450F7">
              <w:rPr>
                <w:rFonts w:ascii="Times New Roman" w:hAnsi="Times New Roman"/>
                <w:sz w:val="26"/>
                <w:szCs w:val="26"/>
                <w:vertAlign w:val="superscript"/>
                <w:lang w:val="en-US"/>
              </w:rPr>
              <w:t>3</w:t>
            </w:r>
          </w:p>
        </w:tc>
      </w:tr>
      <w:tr w:rsidR="00BB6FFE" w:rsidRPr="000450F7" w14:paraId="7D726DE0" w14:textId="77777777" w:rsidTr="00BA4CF0">
        <w:trPr>
          <w:jc w:val="center"/>
        </w:trPr>
        <w:tc>
          <w:tcPr>
            <w:tcW w:w="1642" w:type="dxa"/>
            <w:vMerge w:val="restart"/>
            <w:vAlign w:val="center"/>
          </w:tcPr>
          <w:p w14:paraId="472C7F46" w14:textId="426D9393" w:rsidR="00BB6FFE" w:rsidRPr="000450F7" w:rsidRDefault="00BB6FFE" w:rsidP="00BB6FFE">
            <w:pPr>
              <w:spacing w:after="0" w:line="240" w:lineRule="auto"/>
              <w:contextualSpacing/>
              <w:jc w:val="center"/>
              <w:rPr>
                <w:rFonts w:ascii="Times New Roman" w:hAnsi="Times New Roman"/>
                <w:i/>
                <w:sz w:val="26"/>
                <w:szCs w:val="26"/>
                <w:lang w:val="en-US"/>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nam</w:t>
            </w:r>
          </w:p>
        </w:tc>
        <w:tc>
          <w:tcPr>
            <w:tcW w:w="1717" w:type="dxa"/>
            <w:vAlign w:val="center"/>
          </w:tcPr>
          <w:p w14:paraId="111B745A" w14:textId="4B72414A"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654B64F4" w14:textId="0B7CCED0"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42</w:t>
            </w:r>
            <w:r w:rsidR="00173C0E" w:rsidRPr="000450F7">
              <w:rPr>
                <w:rFonts w:ascii="Times New Roman" w:hAnsi="Times New Roman"/>
                <w:sz w:val="26"/>
                <w:szCs w:val="26"/>
                <w:vertAlign w:val="superscript"/>
                <w:lang w:val="en-US"/>
              </w:rPr>
              <w:t>1</w:t>
            </w:r>
          </w:p>
        </w:tc>
        <w:tc>
          <w:tcPr>
            <w:tcW w:w="1642" w:type="dxa"/>
            <w:vAlign w:val="center"/>
          </w:tcPr>
          <w:p w14:paraId="186CD0B1" w14:textId="4DA3C3EB"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42</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218EC6EE" w14:textId="0C6FA89B"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42</w:t>
            </w:r>
            <w:r w:rsidRPr="000450F7">
              <w:rPr>
                <w:rFonts w:ascii="Times New Roman" w:hAnsi="Times New Roman"/>
                <w:sz w:val="26"/>
                <w:szCs w:val="26"/>
                <w:vertAlign w:val="superscript"/>
                <w:lang w:val="en-US"/>
              </w:rPr>
              <w:t>3</w:t>
            </w:r>
          </w:p>
        </w:tc>
      </w:tr>
      <w:tr w:rsidR="00BB6FFE" w:rsidRPr="000450F7" w14:paraId="4AF7F820" w14:textId="77777777" w:rsidTr="005164FA">
        <w:trPr>
          <w:jc w:val="center"/>
        </w:trPr>
        <w:tc>
          <w:tcPr>
            <w:tcW w:w="1642" w:type="dxa"/>
            <w:vMerge/>
            <w:vAlign w:val="center"/>
          </w:tcPr>
          <w:p w14:paraId="4FB8500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6CE2B92A" w14:textId="793FA2A0"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50E668EF" w14:textId="56226706"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280</w:t>
            </w:r>
            <w:r w:rsidRPr="000450F7">
              <w:rPr>
                <w:rFonts w:ascii="Times New Roman" w:hAnsi="Times New Roman"/>
                <w:sz w:val="26"/>
                <w:szCs w:val="26"/>
                <w:vertAlign w:val="superscript"/>
              </w:rPr>
              <w:t>1</w:t>
            </w:r>
          </w:p>
        </w:tc>
        <w:tc>
          <w:tcPr>
            <w:tcW w:w="1642" w:type="dxa"/>
            <w:vAlign w:val="center"/>
          </w:tcPr>
          <w:p w14:paraId="32546939" w14:textId="1A35EF42"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280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6B5585B9" w14:textId="18934C4B"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280</w:t>
            </w:r>
            <w:r w:rsidRPr="000450F7">
              <w:rPr>
                <w:rFonts w:ascii="Times New Roman" w:hAnsi="Times New Roman"/>
                <w:sz w:val="26"/>
                <w:szCs w:val="26"/>
                <w:vertAlign w:val="superscript"/>
              </w:rPr>
              <w:t>3</w:t>
            </w:r>
          </w:p>
        </w:tc>
      </w:tr>
      <w:tr w:rsidR="00BB6FFE" w:rsidRPr="000450F7" w14:paraId="76323354" w14:textId="77777777" w:rsidTr="005164FA">
        <w:trPr>
          <w:jc w:val="center"/>
        </w:trPr>
        <w:tc>
          <w:tcPr>
            <w:tcW w:w="1642" w:type="dxa"/>
            <w:vMerge/>
            <w:vAlign w:val="center"/>
          </w:tcPr>
          <w:p w14:paraId="13AD79B9"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01235DF1" w14:textId="194EBFCD"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44D78EB6" w14:textId="2F9EADB5"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1240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1C8AC3BF" w14:textId="70EBD325"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1240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12843D59" w14:textId="77517830" w:rsidR="00BB6FFE" w:rsidRPr="000450F7" w:rsidRDefault="00173C0E"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1240</w:t>
            </w:r>
            <w:r w:rsidRPr="000450F7">
              <w:rPr>
                <w:rFonts w:ascii="Times New Roman" w:hAnsi="Times New Roman"/>
                <w:sz w:val="26"/>
                <w:szCs w:val="26"/>
                <w:vertAlign w:val="superscript"/>
                <w:lang w:val="en-US"/>
              </w:rPr>
              <w:t>3</w:t>
            </w:r>
          </w:p>
        </w:tc>
      </w:tr>
      <w:tr w:rsidR="00BB6FFE" w:rsidRPr="000450F7" w14:paraId="3F8A43C3" w14:textId="77777777" w:rsidTr="005164FA">
        <w:trPr>
          <w:jc w:val="center"/>
        </w:trPr>
        <w:tc>
          <w:tcPr>
            <w:tcW w:w="1642" w:type="dxa"/>
            <w:vMerge w:val="restart"/>
            <w:vAlign w:val="center"/>
          </w:tcPr>
          <w:p w14:paraId="410B971D" w14:textId="354F0426" w:rsidR="00BB6FFE" w:rsidRPr="000450F7" w:rsidRDefault="00BB6FFE" w:rsidP="00BB6FFE">
            <w:pPr>
              <w:spacing w:after="0" w:line="240" w:lineRule="auto"/>
              <w:contextualSpacing/>
              <w:jc w:val="center"/>
              <w:rPr>
                <w:rFonts w:ascii="Times New Roman" w:hAnsi="Times New Roman"/>
                <w:i/>
                <w:sz w:val="26"/>
                <w:szCs w:val="26"/>
                <w:lang w:val="en-US"/>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sc</w:t>
            </w:r>
          </w:p>
        </w:tc>
        <w:tc>
          <w:tcPr>
            <w:tcW w:w="1717" w:type="dxa"/>
            <w:vAlign w:val="center"/>
          </w:tcPr>
          <w:p w14:paraId="74B10E1F" w14:textId="37C4099B"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4777AC41" w14:textId="1A0986A0"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112</w:t>
            </w:r>
            <w:r w:rsidR="00173C0E" w:rsidRPr="000450F7">
              <w:rPr>
                <w:rFonts w:ascii="Times New Roman" w:hAnsi="Times New Roman"/>
                <w:sz w:val="26"/>
                <w:szCs w:val="26"/>
                <w:vertAlign w:val="superscript"/>
                <w:lang w:val="en-US"/>
              </w:rPr>
              <w:t>1</w:t>
            </w:r>
          </w:p>
        </w:tc>
        <w:tc>
          <w:tcPr>
            <w:tcW w:w="1642" w:type="dxa"/>
            <w:vAlign w:val="center"/>
          </w:tcPr>
          <w:p w14:paraId="55181028" w14:textId="5CF319EF"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112</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1730A081" w14:textId="571F89A9"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112</w:t>
            </w:r>
            <w:r w:rsidRPr="000450F7">
              <w:rPr>
                <w:rFonts w:ascii="Times New Roman" w:hAnsi="Times New Roman"/>
                <w:sz w:val="26"/>
                <w:szCs w:val="26"/>
                <w:vertAlign w:val="superscript"/>
                <w:lang w:val="en-US"/>
              </w:rPr>
              <w:t>3</w:t>
            </w:r>
          </w:p>
        </w:tc>
      </w:tr>
      <w:tr w:rsidR="00BB6FFE" w:rsidRPr="000450F7" w14:paraId="482F6F0C" w14:textId="77777777" w:rsidTr="005164FA">
        <w:trPr>
          <w:jc w:val="center"/>
        </w:trPr>
        <w:tc>
          <w:tcPr>
            <w:tcW w:w="1642" w:type="dxa"/>
            <w:vMerge/>
            <w:vAlign w:val="center"/>
          </w:tcPr>
          <w:p w14:paraId="61F5614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1DA18F67" w14:textId="76B14211"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5A071525" w14:textId="1CEF0E43" w:rsidR="00BB6FFE" w:rsidRPr="000450F7" w:rsidRDefault="00596DB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1680</w:t>
            </w:r>
            <w:r w:rsidRPr="000450F7">
              <w:rPr>
                <w:rFonts w:ascii="Times New Roman" w:hAnsi="Times New Roman"/>
                <w:sz w:val="26"/>
                <w:szCs w:val="26"/>
                <w:vertAlign w:val="superscript"/>
              </w:rPr>
              <w:t>1</w:t>
            </w:r>
          </w:p>
        </w:tc>
        <w:tc>
          <w:tcPr>
            <w:tcW w:w="1642" w:type="dxa"/>
            <w:shd w:val="clear" w:color="auto" w:fill="BFBFBF" w:themeFill="background1" w:themeFillShade="BF"/>
            <w:vAlign w:val="center"/>
          </w:tcPr>
          <w:p w14:paraId="5CC30528" w14:textId="0B488A82" w:rsidR="00BB6FFE" w:rsidRPr="000450F7" w:rsidRDefault="00596DB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1680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40A9ABC5" w14:textId="532EBB3E" w:rsidR="00BB6FFE" w:rsidRPr="000450F7" w:rsidRDefault="00596DB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1680</w:t>
            </w:r>
            <w:r w:rsidRPr="000450F7">
              <w:rPr>
                <w:rFonts w:ascii="Times New Roman" w:hAnsi="Times New Roman"/>
                <w:sz w:val="26"/>
                <w:szCs w:val="26"/>
                <w:vertAlign w:val="superscript"/>
              </w:rPr>
              <w:t>3</w:t>
            </w:r>
          </w:p>
        </w:tc>
      </w:tr>
      <w:tr w:rsidR="00BB6FFE" w:rsidRPr="000450F7" w14:paraId="2A68FEA0" w14:textId="77777777" w:rsidTr="005164FA">
        <w:trPr>
          <w:jc w:val="center"/>
        </w:trPr>
        <w:tc>
          <w:tcPr>
            <w:tcW w:w="1642" w:type="dxa"/>
            <w:vMerge/>
            <w:vAlign w:val="center"/>
          </w:tcPr>
          <w:p w14:paraId="766AD2C3"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7B2468D0" w14:textId="09408050"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3ED5FC02" w14:textId="13435B12" w:rsidR="00BB6FFE" w:rsidRPr="000450F7" w:rsidRDefault="00033453"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17360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3231A9BA" w14:textId="5794349B"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17360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3649059C" w14:textId="588CE0F3"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17360</w:t>
            </w:r>
            <w:r w:rsidRPr="000450F7">
              <w:rPr>
                <w:rFonts w:ascii="Times New Roman" w:hAnsi="Times New Roman"/>
                <w:sz w:val="26"/>
                <w:szCs w:val="26"/>
                <w:vertAlign w:val="superscript"/>
                <w:lang w:val="en-US"/>
              </w:rPr>
              <w:t>3</w:t>
            </w:r>
          </w:p>
        </w:tc>
      </w:tr>
    </w:tbl>
    <w:p w14:paraId="6FDB135C" w14:textId="57D37F4D" w:rsidR="00097184" w:rsidRDefault="00097184" w:rsidP="00596DBE">
      <w:pPr>
        <w:spacing w:after="0" w:line="240" w:lineRule="auto"/>
        <w:ind w:firstLine="708"/>
        <w:contextualSpacing/>
        <w:jc w:val="both"/>
        <w:rPr>
          <w:rFonts w:ascii="Times New Roman" w:hAnsi="Times New Roman"/>
          <w:sz w:val="30"/>
          <w:szCs w:val="30"/>
        </w:rPr>
      </w:pPr>
    </w:p>
    <w:p w14:paraId="6CC80884" w14:textId="473F77E1" w:rsidR="00790695" w:rsidRPr="002A26C7" w:rsidRDefault="00790695" w:rsidP="007744CC">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Серым </w:t>
      </w:r>
      <w:r w:rsidR="009F4FBA">
        <w:rPr>
          <w:rFonts w:ascii="Times New Roman" w:hAnsi="Times New Roman"/>
          <w:sz w:val="30"/>
          <w:szCs w:val="30"/>
        </w:rPr>
        <w:t xml:space="preserve">цветом </w:t>
      </w:r>
      <w:r>
        <w:rPr>
          <w:rFonts w:ascii="Times New Roman" w:hAnsi="Times New Roman"/>
          <w:sz w:val="30"/>
          <w:szCs w:val="30"/>
        </w:rPr>
        <w:t xml:space="preserve">в табл. </w:t>
      </w:r>
      <w:r w:rsidR="00814BC1">
        <w:rPr>
          <w:rFonts w:ascii="Times New Roman" w:hAnsi="Times New Roman"/>
          <w:sz w:val="30"/>
          <w:szCs w:val="30"/>
        </w:rPr>
        <w:t>8</w:t>
      </w:r>
      <w:r>
        <w:rPr>
          <w:rFonts w:ascii="Times New Roman" w:hAnsi="Times New Roman"/>
          <w:sz w:val="30"/>
          <w:szCs w:val="30"/>
        </w:rPr>
        <w:t xml:space="preserve"> и табл. </w:t>
      </w:r>
      <w:r w:rsidR="00814BC1">
        <w:rPr>
          <w:rFonts w:ascii="Times New Roman" w:hAnsi="Times New Roman"/>
          <w:sz w:val="30"/>
          <w:szCs w:val="30"/>
        </w:rPr>
        <w:t>9</w:t>
      </w:r>
      <w:r>
        <w:rPr>
          <w:rFonts w:ascii="Times New Roman" w:hAnsi="Times New Roman"/>
          <w:sz w:val="30"/>
          <w:szCs w:val="30"/>
        </w:rPr>
        <w:t xml:space="preserve"> выделены системы признаков, использование которых накладывает высокие требования на производительность и объём памяти вычислительной машины.</w:t>
      </w:r>
    </w:p>
    <w:p w14:paraId="7B133EC6" w14:textId="55ECD481" w:rsidR="000A45BA" w:rsidRPr="000A45BA" w:rsidRDefault="000A45BA" w:rsidP="000A45BA">
      <w:pPr>
        <w:spacing w:after="0" w:line="240" w:lineRule="auto"/>
        <w:ind w:firstLine="708"/>
        <w:contextualSpacing/>
        <w:rPr>
          <w:rFonts w:ascii="Times New Roman" w:hAnsi="Times New Roman"/>
          <w:sz w:val="30"/>
          <w:szCs w:val="30"/>
        </w:rPr>
      </w:pPr>
      <w:r>
        <w:rPr>
          <w:rFonts w:ascii="Times New Roman" w:hAnsi="Times New Roman"/>
          <w:sz w:val="30"/>
          <w:szCs w:val="30"/>
        </w:rPr>
        <w:t>Можно отметить следующие свойства систем признаков, построенных на основе гистограмм:</w:t>
      </w:r>
    </w:p>
    <w:p w14:paraId="3BDC4EE5" w14:textId="620B3444" w:rsidR="000A45BA" w:rsidRPr="000A45BA" w:rsidRDefault="000A45BA" w:rsidP="000A45BA">
      <w:pPr>
        <w:spacing w:after="0" w:line="240" w:lineRule="auto"/>
        <w:ind w:firstLine="708"/>
        <w:contextualSpacing/>
        <w:rPr>
          <w:rFonts w:ascii="Times New Roman" w:hAnsi="Times New Roman"/>
          <w:sz w:val="30"/>
          <w:szCs w:val="30"/>
        </w:rPr>
      </w:pPr>
      <w:r>
        <w:rPr>
          <w:rFonts w:ascii="Times New Roman" w:hAnsi="Times New Roman"/>
          <w:sz w:val="30"/>
          <w:szCs w:val="30"/>
        </w:rPr>
        <w:t xml:space="preserve">1) </w:t>
      </w:r>
      <w:r w:rsidRPr="000A45BA">
        <w:rPr>
          <w:rFonts w:ascii="Times New Roman" w:hAnsi="Times New Roman"/>
          <w:sz w:val="30"/>
          <w:szCs w:val="30"/>
        </w:rPr>
        <w:t>нулевая главная диагональ</w:t>
      </w:r>
      <w:r>
        <w:rPr>
          <w:rFonts w:ascii="Times New Roman" w:hAnsi="Times New Roman"/>
          <w:sz w:val="30"/>
          <w:szCs w:val="30"/>
        </w:rPr>
        <w:t>;</w:t>
      </w:r>
    </w:p>
    <w:p w14:paraId="0DCB8D19" w14:textId="32400CA9" w:rsidR="000A45BA" w:rsidRDefault="000A45BA" w:rsidP="000A45BA">
      <w:pPr>
        <w:spacing w:after="0" w:line="240" w:lineRule="auto"/>
        <w:ind w:firstLine="708"/>
        <w:contextualSpacing/>
        <w:rPr>
          <w:rFonts w:ascii="Times New Roman" w:hAnsi="Times New Roman"/>
          <w:sz w:val="30"/>
          <w:szCs w:val="30"/>
        </w:rPr>
      </w:pPr>
      <w:r>
        <w:rPr>
          <w:rFonts w:ascii="Times New Roman" w:hAnsi="Times New Roman"/>
          <w:sz w:val="30"/>
          <w:szCs w:val="30"/>
        </w:rPr>
        <w:t>2)</w:t>
      </w:r>
      <w:r w:rsidRPr="000A45BA">
        <w:rPr>
          <w:rFonts w:ascii="Times New Roman" w:hAnsi="Times New Roman"/>
          <w:sz w:val="30"/>
          <w:szCs w:val="30"/>
        </w:rPr>
        <w:t xml:space="preserve"> симметричность относительно главной диагонали</w:t>
      </w:r>
      <w:r w:rsidR="00357C1D">
        <w:rPr>
          <w:rFonts w:ascii="Times New Roman" w:hAnsi="Times New Roman"/>
          <w:sz w:val="30"/>
          <w:szCs w:val="30"/>
        </w:rPr>
        <w:t>.</w:t>
      </w:r>
    </w:p>
    <w:p w14:paraId="5E32881C" w14:textId="0264DAF5" w:rsidR="00357C1D" w:rsidRDefault="00357C1D" w:rsidP="003E37B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Таким образом, без потери информации</w:t>
      </w:r>
      <w:r w:rsidR="003E37B1">
        <w:rPr>
          <w:rFonts w:ascii="Times New Roman" w:hAnsi="Times New Roman"/>
          <w:sz w:val="30"/>
          <w:szCs w:val="30"/>
        </w:rPr>
        <w:t>,</w:t>
      </w:r>
      <w:r>
        <w:rPr>
          <w:rFonts w:ascii="Times New Roman" w:hAnsi="Times New Roman"/>
          <w:sz w:val="30"/>
          <w:szCs w:val="30"/>
        </w:rPr>
        <w:t xml:space="preserve"> можно не учитывать элементы, находящиеся на главной диагонали и под главной диагональю.</w:t>
      </w:r>
    </w:p>
    <w:p w14:paraId="347764A0" w14:textId="46EC424F" w:rsidR="00357C1D" w:rsidRPr="000A45BA" w:rsidRDefault="003E37B1" w:rsidP="004A4BBC">
      <w:pPr>
        <w:spacing w:after="0" w:line="240" w:lineRule="auto"/>
        <w:ind w:firstLine="708"/>
        <w:contextualSpacing/>
        <w:jc w:val="both"/>
        <w:rPr>
          <w:rFonts w:ascii="Times New Roman" w:hAnsi="Times New Roman"/>
          <w:sz w:val="30"/>
          <w:szCs w:val="30"/>
        </w:rPr>
      </w:pPr>
      <w:r>
        <w:rPr>
          <w:rFonts w:ascii="Times New Roman" w:hAnsi="Times New Roman"/>
          <w:sz w:val="30"/>
          <w:szCs w:val="30"/>
        </w:rPr>
        <w:lastRenderedPageBreak/>
        <w:t xml:space="preserve">Также при построении систем признаков, приведённых в табл. </w:t>
      </w:r>
      <w:r w:rsidR="00814BC1">
        <w:rPr>
          <w:rFonts w:ascii="Times New Roman" w:hAnsi="Times New Roman"/>
          <w:sz w:val="30"/>
          <w:szCs w:val="30"/>
        </w:rPr>
        <w:t>8</w:t>
      </w:r>
      <w:r>
        <w:rPr>
          <w:rFonts w:ascii="Times New Roman" w:hAnsi="Times New Roman"/>
          <w:sz w:val="30"/>
          <w:szCs w:val="30"/>
        </w:rPr>
        <w:t xml:space="preserve"> и </w:t>
      </w:r>
      <w:r w:rsidR="00814BC1">
        <w:rPr>
          <w:rFonts w:ascii="Times New Roman" w:hAnsi="Times New Roman"/>
          <w:sz w:val="30"/>
          <w:szCs w:val="30"/>
        </w:rPr>
        <w:t>9</w:t>
      </w:r>
      <w:r>
        <w:rPr>
          <w:rFonts w:ascii="Times New Roman" w:hAnsi="Times New Roman"/>
          <w:sz w:val="30"/>
          <w:szCs w:val="30"/>
        </w:rPr>
        <w:t>, необходимо учитывать:</w:t>
      </w:r>
    </w:p>
    <w:p w14:paraId="54F0BB24" w14:textId="6AAF3C6E" w:rsidR="000A45BA" w:rsidRPr="000A45BA" w:rsidRDefault="003E37B1" w:rsidP="005775A6">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r w:rsidR="00454533">
        <w:rPr>
          <w:rFonts w:ascii="Times New Roman" w:hAnsi="Times New Roman"/>
          <w:sz w:val="30"/>
          <w:szCs w:val="30"/>
        </w:rPr>
        <w:t>)</w:t>
      </w:r>
      <w:r w:rsidR="000A45BA" w:rsidRPr="000A45BA">
        <w:rPr>
          <w:rFonts w:ascii="Times New Roman" w:hAnsi="Times New Roman"/>
          <w:sz w:val="30"/>
          <w:szCs w:val="30"/>
        </w:rPr>
        <w:t xml:space="preserve"> несовместимость операторов: </w:t>
      </w:r>
      <w:r w:rsidR="00892692">
        <w:rPr>
          <w:rFonts w:ascii="Times New Roman" w:hAnsi="Times New Roman"/>
          <w:sz w:val="30"/>
          <w:szCs w:val="30"/>
        </w:rPr>
        <w:t>два оператора называются несовместимыми, если они имеют одинаковые номера, но</w:t>
      </w:r>
      <w:r w:rsidR="005775A6" w:rsidRPr="005775A6">
        <w:rPr>
          <w:rFonts w:ascii="Times New Roman" w:hAnsi="Times New Roman"/>
          <w:sz w:val="30"/>
          <w:szCs w:val="30"/>
        </w:rPr>
        <w:t xml:space="preserve"> </w:t>
      </w:r>
      <w:r w:rsidR="005775A6">
        <w:rPr>
          <w:rFonts w:ascii="Times New Roman" w:hAnsi="Times New Roman"/>
          <w:sz w:val="30"/>
          <w:szCs w:val="30"/>
        </w:rPr>
        <w:t>разные знаки</w:t>
      </w:r>
      <w:r w:rsidR="00892692">
        <w:rPr>
          <w:rFonts w:ascii="Times New Roman" w:hAnsi="Times New Roman"/>
          <w:sz w:val="30"/>
          <w:szCs w:val="30"/>
        </w:rPr>
        <w:t xml:space="preserve"> (например, операторы </w:t>
      </w:r>
      <w:r w:rsidR="00892692" w:rsidRPr="00892692">
        <w:rPr>
          <w:rFonts w:ascii="Times New Roman" w:hAnsi="Times New Roman"/>
          <w:i/>
          <w:sz w:val="30"/>
          <w:szCs w:val="30"/>
          <w:lang w:val="en-US"/>
        </w:rPr>
        <w:t>V</w:t>
      </w:r>
      <w:r w:rsidR="00892692" w:rsidRPr="00892692">
        <w:rPr>
          <w:rFonts w:ascii="Times New Roman" w:hAnsi="Times New Roman"/>
          <w:sz w:val="30"/>
          <w:szCs w:val="30"/>
          <w:vertAlign w:val="subscript"/>
        </w:rPr>
        <w:t>1</w:t>
      </w:r>
      <w:r w:rsidR="00892692" w:rsidRPr="00892692">
        <w:rPr>
          <w:rFonts w:ascii="Times New Roman" w:hAnsi="Times New Roman"/>
          <w:sz w:val="30"/>
          <w:szCs w:val="30"/>
        </w:rPr>
        <w:t xml:space="preserve"> </w:t>
      </w:r>
      <w:r w:rsidR="00892692">
        <w:rPr>
          <w:rFonts w:ascii="Times New Roman" w:hAnsi="Times New Roman"/>
          <w:sz w:val="30"/>
          <w:szCs w:val="30"/>
        </w:rPr>
        <w:t xml:space="preserve">и </w:t>
      </w:r>
      <w:r w:rsidR="00AA4185" w:rsidRPr="00892692">
        <w:rPr>
          <w:rFonts w:ascii="Times New Roman" w:hAnsi="Times New Roman"/>
          <w:position w:val="-12"/>
          <w:sz w:val="26"/>
          <w:szCs w:val="30"/>
        </w:rPr>
        <w:object w:dxaOrig="320" w:dyaOrig="440" w14:anchorId="38EB667C">
          <v:shape id="_x0000_i1257" type="#_x0000_t75" style="width:14.25pt;height:21.75pt" o:ole="">
            <v:imagedata r:id="rId469" o:title=""/>
          </v:shape>
          <o:OLEObject Type="Embed" ProgID="Equation.3" ShapeID="_x0000_i1257" DrawAspect="Content" ObjectID="_1569504717" r:id="rId470"/>
        </w:object>
      </w:r>
      <w:r w:rsidR="00892692">
        <w:rPr>
          <w:rFonts w:ascii="Times New Roman" w:hAnsi="Times New Roman"/>
          <w:sz w:val="30"/>
          <w:szCs w:val="30"/>
        </w:rPr>
        <w:t>)</w:t>
      </w:r>
      <w:r w:rsidR="005775A6">
        <w:rPr>
          <w:rFonts w:ascii="Times New Roman" w:hAnsi="Times New Roman"/>
          <w:sz w:val="30"/>
          <w:szCs w:val="30"/>
        </w:rPr>
        <w:t>;</w:t>
      </w:r>
    </w:p>
    <w:p w14:paraId="119B6ECD" w14:textId="7402F461" w:rsidR="00892692" w:rsidRDefault="003E37B1" w:rsidP="0089269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w:t>
      </w:r>
      <w:r w:rsidR="00454533">
        <w:rPr>
          <w:rFonts w:ascii="Times New Roman" w:hAnsi="Times New Roman"/>
          <w:sz w:val="30"/>
          <w:szCs w:val="30"/>
        </w:rPr>
        <w:t xml:space="preserve">) </w:t>
      </w:r>
      <w:r w:rsidR="000A45BA" w:rsidRPr="000A45BA">
        <w:rPr>
          <w:rFonts w:ascii="Times New Roman" w:hAnsi="Times New Roman"/>
          <w:sz w:val="30"/>
          <w:szCs w:val="30"/>
        </w:rPr>
        <w:t xml:space="preserve">несовместимость групп: </w:t>
      </w:r>
      <w:r w:rsidR="005775A6">
        <w:rPr>
          <w:rFonts w:ascii="Times New Roman" w:hAnsi="Times New Roman"/>
          <w:sz w:val="30"/>
          <w:szCs w:val="30"/>
        </w:rPr>
        <w:t>д</w:t>
      </w:r>
      <w:r w:rsidR="00892692" w:rsidRPr="00892692">
        <w:rPr>
          <w:rFonts w:ascii="Times New Roman" w:hAnsi="Times New Roman"/>
          <w:sz w:val="30"/>
          <w:szCs w:val="30"/>
        </w:rPr>
        <w:t>ве группы (полные или замкнутые) называются несовместными, если в</w:t>
      </w:r>
      <w:r w:rsidR="005775A6">
        <w:rPr>
          <w:rFonts w:ascii="Times New Roman" w:hAnsi="Times New Roman"/>
          <w:sz w:val="30"/>
          <w:szCs w:val="30"/>
        </w:rPr>
        <w:t xml:space="preserve"> </w:t>
      </w:r>
      <w:r w:rsidR="00892692" w:rsidRPr="00892692">
        <w:rPr>
          <w:rFonts w:ascii="Times New Roman" w:hAnsi="Times New Roman"/>
          <w:sz w:val="30"/>
          <w:szCs w:val="30"/>
        </w:rPr>
        <w:t>их состав входят операторы с одинаковыми номерами, но с разными знаками.</w:t>
      </w:r>
    </w:p>
    <w:p w14:paraId="5AD6964D" w14:textId="7550EC00" w:rsidR="003904F7" w:rsidRDefault="003904F7" w:rsidP="003904F7">
      <w:pPr>
        <w:spacing w:after="0" w:line="240" w:lineRule="auto"/>
        <w:ind w:firstLine="708"/>
        <w:contextualSpacing/>
        <w:jc w:val="both"/>
        <w:rPr>
          <w:rFonts w:ascii="Times New Roman" w:hAnsi="Times New Roman"/>
          <w:sz w:val="30"/>
          <w:szCs w:val="30"/>
        </w:rPr>
      </w:pPr>
      <w:r>
        <w:rPr>
          <w:rFonts w:ascii="Times New Roman" w:hAnsi="Times New Roman"/>
          <w:sz w:val="30"/>
          <w:szCs w:val="30"/>
        </w:rPr>
        <w:t>Учитывая несовместимость операторов и групп, можно отметить, что в двумерных и трёхмерных гистограммах, а также в матрицах вероятностей переходов нулевыми элементами будут те, которые стоят на пересечении строки и столбца, соответствующих несовместимым операторам или группам.</w:t>
      </w:r>
    </w:p>
    <w:p w14:paraId="2B5BE72E" w14:textId="68A8B13F" w:rsidR="000A45BA" w:rsidRDefault="00454533" w:rsidP="0035275D">
      <w:pPr>
        <w:spacing w:after="0" w:line="240" w:lineRule="auto"/>
        <w:contextualSpacing/>
        <w:jc w:val="both"/>
        <w:rPr>
          <w:rFonts w:ascii="Times New Roman" w:hAnsi="Times New Roman"/>
          <w:sz w:val="30"/>
          <w:szCs w:val="30"/>
        </w:rPr>
      </w:pPr>
      <w:r>
        <w:rPr>
          <w:rFonts w:ascii="Times New Roman" w:hAnsi="Times New Roman"/>
          <w:sz w:val="30"/>
          <w:szCs w:val="30"/>
        </w:rPr>
        <w:tab/>
      </w:r>
      <w:r w:rsidR="0035275D">
        <w:rPr>
          <w:rFonts w:ascii="Times New Roman" w:hAnsi="Times New Roman"/>
          <w:sz w:val="30"/>
          <w:szCs w:val="30"/>
        </w:rPr>
        <w:t xml:space="preserve">В табл. </w:t>
      </w:r>
      <w:r w:rsidR="00814BC1">
        <w:rPr>
          <w:rFonts w:ascii="Times New Roman" w:hAnsi="Times New Roman"/>
          <w:sz w:val="30"/>
          <w:szCs w:val="30"/>
        </w:rPr>
        <w:t>10</w:t>
      </w:r>
      <w:r w:rsidR="0035275D">
        <w:rPr>
          <w:rFonts w:ascii="Times New Roman" w:hAnsi="Times New Roman"/>
          <w:sz w:val="30"/>
          <w:szCs w:val="30"/>
        </w:rPr>
        <w:t xml:space="preserve"> приведены результаты </w:t>
      </w:r>
      <w:r w:rsidR="00EA56EC">
        <w:rPr>
          <w:rFonts w:ascii="Times New Roman" w:hAnsi="Times New Roman"/>
          <w:sz w:val="30"/>
          <w:szCs w:val="30"/>
        </w:rPr>
        <w:t>сокращения размерности</w:t>
      </w:r>
      <w:r w:rsidR="0035275D">
        <w:rPr>
          <w:rFonts w:ascii="Times New Roman" w:hAnsi="Times New Roman"/>
          <w:sz w:val="30"/>
          <w:szCs w:val="30"/>
        </w:rPr>
        <w:t xml:space="preserve"> некоторых из описанных систем признаков.</w:t>
      </w:r>
    </w:p>
    <w:p w14:paraId="001F18DA" w14:textId="4409194B" w:rsidR="0035275D" w:rsidRDefault="0035275D" w:rsidP="0035275D">
      <w:pPr>
        <w:spacing w:after="0" w:line="240" w:lineRule="auto"/>
        <w:contextualSpacing/>
        <w:jc w:val="both"/>
        <w:rPr>
          <w:rFonts w:ascii="Times New Roman" w:hAnsi="Times New Roman"/>
          <w:sz w:val="30"/>
          <w:szCs w:val="30"/>
        </w:rPr>
      </w:pPr>
    </w:p>
    <w:p w14:paraId="2C1C31A2" w14:textId="4D77ABA4" w:rsidR="0035275D" w:rsidRPr="000450F7" w:rsidRDefault="0035275D" w:rsidP="0035275D">
      <w:pPr>
        <w:spacing w:after="0" w:line="240" w:lineRule="auto"/>
        <w:contextualSpacing/>
        <w:jc w:val="both"/>
        <w:rPr>
          <w:rFonts w:ascii="Times New Roman" w:hAnsi="Times New Roman"/>
          <w:sz w:val="26"/>
          <w:szCs w:val="26"/>
        </w:rPr>
      </w:pPr>
      <w:r w:rsidRPr="00001816">
        <w:rPr>
          <w:rFonts w:ascii="Times New Roman" w:hAnsi="Times New Roman"/>
          <w:sz w:val="26"/>
          <w:szCs w:val="26"/>
        </w:rPr>
        <w:tab/>
      </w:r>
      <w:r w:rsidRPr="000450F7">
        <w:rPr>
          <w:rFonts w:ascii="Times New Roman" w:hAnsi="Times New Roman"/>
          <w:sz w:val="26"/>
          <w:szCs w:val="26"/>
        </w:rPr>
        <w:t>Табл.</w:t>
      </w:r>
      <w:r w:rsidR="00814BC1" w:rsidRPr="000450F7">
        <w:rPr>
          <w:rFonts w:ascii="Times New Roman" w:hAnsi="Times New Roman"/>
          <w:sz w:val="26"/>
          <w:szCs w:val="26"/>
        </w:rPr>
        <w:t xml:space="preserve"> 10.</w:t>
      </w:r>
      <w:r w:rsidRPr="000450F7">
        <w:rPr>
          <w:rFonts w:ascii="Times New Roman" w:hAnsi="Times New Roman"/>
          <w:sz w:val="26"/>
          <w:szCs w:val="26"/>
        </w:rPr>
        <w:t xml:space="preserve"> </w:t>
      </w:r>
      <w:r w:rsidR="000759E8" w:rsidRPr="000450F7">
        <w:rPr>
          <w:rFonts w:ascii="Times New Roman" w:hAnsi="Times New Roman"/>
          <w:sz w:val="26"/>
          <w:szCs w:val="26"/>
        </w:rPr>
        <w:t xml:space="preserve"> </w:t>
      </w:r>
      <w:r w:rsidR="00824B2D" w:rsidRPr="000450F7">
        <w:rPr>
          <w:rFonts w:ascii="Times New Roman" w:hAnsi="Times New Roman"/>
          <w:sz w:val="26"/>
          <w:szCs w:val="26"/>
        </w:rPr>
        <w:t xml:space="preserve">Результаты </w:t>
      </w:r>
      <w:r w:rsidR="00EA56EC" w:rsidRPr="000450F7">
        <w:rPr>
          <w:rFonts w:ascii="Times New Roman" w:hAnsi="Times New Roman"/>
          <w:sz w:val="26"/>
          <w:szCs w:val="26"/>
        </w:rPr>
        <w:t>сокращения размерности</w:t>
      </w:r>
      <w:r w:rsidR="00824B2D" w:rsidRPr="000450F7">
        <w:rPr>
          <w:rFonts w:ascii="Times New Roman" w:hAnsi="Times New Roman"/>
          <w:sz w:val="26"/>
          <w:szCs w:val="26"/>
        </w:rPr>
        <w:t xml:space="preserve"> систем признаков</w:t>
      </w:r>
    </w:p>
    <w:tbl>
      <w:tblPr>
        <w:tblStyle w:val="a5"/>
        <w:tblW w:w="5000" w:type="pct"/>
        <w:tblLook w:val="04A0" w:firstRow="1" w:lastRow="0" w:firstColumn="1" w:lastColumn="0" w:noHBand="0" w:noVBand="1"/>
      </w:tblPr>
      <w:tblGrid>
        <w:gridCol w:w="2627"/>
        <w:gridCol w:w="1914"/>
        <w:gridCol w:w="2274"/>
        <w:gridCol w:w="3039"/>
      </w:tblGrid>
      <w:tr w:rsidR="00431DA1" w:rsidRPr="000450F7" w14:paraId="6A51EAD8" w14:textId="77777777" w:rsidTr="00CA7B56">
        <w:tc>
          <w:tcPr>
            <w:tcW w:w="1333" w:type="pct"/>
          </w:tcPr>
          <w:p w14:paraId="6BF5253F" w14:textId="77777777" w:rsidR="00CB445D"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 xml:space="preserve">Система </w:t>
            </w:r>
          </w:p>
          <w:p w14:paraId="1BC80DE7" w14:textId="36A2C3D2"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признаков</w:t>
            </w:r>
          </w:p>
        </w:tc>
        <w:tc>
          <w:tcPr>
            <w:tcW w:w="971" w:type="pct"/>
          </w:tcPr>
          <w:p w14:paraId="64CA0DC3" w14:textId="0C56FFF2"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Размер до сжатия</w:t>
            </w:r>
          </w:p>
        </w:tc>
        <w:tc>
          <w:tcPr>
            <w:tcW w:w="1154" w:type="pct"/>
          </w:tcPr>
          <w:p w14:paraId="10C99B81" w14:textId="77777777" w:rsidR="00CA7B56"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 xml:space="preserve">Размер </w:t>
            </w:r>
          </w:p>
          <w:p w14:paraId="367EF08B" w14:textId="7AF12948"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после сжатия</w:t>
            </w:r>
          </w:p>
        </w:tc>
        <w:tc>
          <w:tcPr>
            <w:tcW w:w="1542" w:type="pct"/>
          </w:tcPr>
          <w:p w14:paraId="39B8A07A" w14:textId="77777777" w:rsidR="00CA7B56"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 xml:space="preserve">Коэффициент </w:t>
            </w:r>
          </w:p>
          <w:p w14:paraId="3EDEE441" w14:textId="7199F0D2"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сжатия</w:t>
            </w:r>
          </w:p>
        </w:tc>
      </w:tr>
      <w:tr w:rsidR="00431DA1" w:rsidRPr="000450F7" w14:paraId="7B6FB7C0" w14:textId="77777777" w:rsidTr="00CA7B56">
        <w:tc>
          <w:tcPr>
            <w:tcW w:w="1333" w:type="pct"/>
          </w:tcPr>
          <w:p w14:paraId="63AB5162" w14:textId="488EB30E"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na</w:t>
            </w:r>
            <w:r w:rsidRPr="000450F7">
              <w:rPr>
                <w:rFonts w:ascii="Times New Roman" w:hAnsi="Times New Roman"/>
                <w:sz w:val="26"/>
                <w:szCs w:val="26"/>
              </w:rPr>
              <w:t xml:space="preserve"> (</w:t>
            </w:r>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nm</w:t>
            </w:r>
            <w:r w:rsidRPr="000450F7">
              <w:rPr>
                <w:rFonts w:ascii="Times New Roman" w:hAnsi="Times New Roman"/>
                <w:sz w:val="26"/>
                <w:szCs w:val="26"/>
              </w:rPr>
              <w:t>)</w:t>
            </w:r>
          </w:p>
        </w:tc>
        <w:tc>
          <w:tcPr>
            <w:tcW w:w="971" w:type="pct"/>
          </w:tcPr>
          <w:p w14:paraId="3E5E128A" w14:textId="58ABD535"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19600</w:t>
            </w:r>
          </w:p>
        </w:tc>
        <w:tc>
          <w:tcPr>
            <w:tcW w:w="1154" w:type="pct"/>
          </w:tcPr>
          <w:p w14:paraId="39FA0E3A" w14:textId="18671E53"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14140</w:t>
            </w:r>
          </w:p>
        </w:tc>
        <w:tc>
          <w:tcPr>
            <w:tcW w:w="1542" w:type="pct"/>
          </w:tcPr>
          <w:p w14:paraId="49009598" w14:textId="6D3EEE26"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1,38</w:t>
            </w:r>
          </w:p>
        </w:tc>
      </w:tr>
      <w:tr w:rsidR="00431DA1" w:rsidRPr="000450F7" w14:paraId="3A26F181" w14:textId="77777777" w:rsidTr="00CA7B56">
        <w:tc>
          <w:tcPr>
            <w:tcW w:w="1333" w:type="pct"/>
          </w:tcPr>
          <w:p w14:paraId="07E92801" w14:textId="6B3237CC"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na</w:t>
            </w:r>
            <w:r w:rsidRPr="000450F7">
              <w:rPr>
                <w:rFonts w:ascii="Times New Roman" w:hAnsi="Times New Roman"/>
                <w:sz w:val="26"/>
                <w:szCs w:val="26"/>
                <w:lang w:val="en-US"/>
              </w:rPr>
              <w:t xml:space="preserve">, </w:t>
            </w: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 xml:space="preserve">nm </w:t>
            </w:r>
            <w:r w:rsidRPr="000450F7">
              <w:rPr>
                <w:rFonts w:ascii="Times New Roman" w:hAnsi="Times New Roman"/>
                <w:sz w:val="26"/>
                <w:szCs w:val="26"/>
                <w:lang w:val="en-US"/>
              </w:rPr>
              <w:t>(2</w:t>
            </w:r>
            <w:r w:rsidRPr="000450F7">
              <w:rPr>
                <w:rFonts w:ascii="Times New Roman" w:hAnsi="Times New Roman"/>
                <w:i/>
                <w:sz w:val="26"/>
                <w:szCs w:val="26"/>
                <w:lang w:val="en-US"/>
              </w:rPr>
              <w:t>d</w:t>
            </w:r>
            <w:r w:rsidRPr="000450F7">
              <w:rPr>
                <w:rFonts w:ascii="Times New Roman" w:hAnsi="Times New Roman"/>
                <w:sz w:val="26"/>
                <w:szCs w:val="26"/>
              </w:rPr>
              <w:t>)</w:t>
            </w:r>
          </w:p>
        </w:tc>
        <w:tc>
          <w:tcPr>
            <w:tcW w:w="971" w:type="pct"/>
          </w:tcPr>
          <w:p w14:paraId="16B06D61" w14:textId="531F2799" w:rsidR="00431DA1" w:rsidRPr="000450F7" w:rsidRDefault="00431DA1" w:rsidP="00431DA1">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19600</w:t>
            </w:r>
          </w:p>
        </w:tc>
        <w:tc>
          <w:tcPr>
            <w:tcW w:w="1154" w:type="pct"/>
          </w:tcPr>
          <w:p w14:paraId="0960F2DD" w14:textId="47030B0D"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7000</w:t>
            </w:r>
          </w:p>
        </w:tc>
        <w:tc>
          <w:tcPr>
            <w:tcW w:w="1542" w:type="pct"/>
          </w:tcPr>
          <w:p w14:paraId="6751CCD8" w14:textId="7275C896" w:rsidR="00431DA1" w:rsidRPr="000450F7" w:rsidRDefault="00431DA1" w:rsidP="00431DA1">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2,8</w:t>
            </w:r>
            <w:r w:rsidR="00731912" w:rsidRPr="000450F7">
              <w:rPr>
                <w:rFonts w:ascii="Times New Roman" w:hAnsi="Times New Roman"/>
                <w:sz w:val="26"/>
                <w:szCs w:val="26"/>
                <w:lang w:val="en-US"/>
              </w:rPr>
              <w:t>0</w:t>
            </w:r>
          </w:p>
        </w:tc>
      </w:tr>
      <w:tr w:rsidR="00431DA1" w:rsidRPr="000450F7" w14:paraId="716B9AA6" w14:textId="77777777" w:rsidTr="00CA7B56">
        <w:tc>
          <w:tcPr>
            <w:tcW w:w="1333" w:type="pct"/>
          </w:tcPr>
          <w:p w14:paraId="030BC3E0" w14:textId="5D35E16E" w:rsidR="00431DA1" w:rsidRPr="000450F7" w:rsidRDefault="000759E8" w:rsidP="000759E8">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 xml:space="preserve">V </w:t>
            </w:r>
            <w:r w:rsidRPr="000450F7">
              <w:rPr>
                <w:rFonts w:ascii="Times New Roman" w:hAnsi="Times New Roman"/>
                <w:sz w:val="26"/>
                <w:szCs w:val="26"/>
                <w:lang w:val="en-US"/>
              </w:rPr>
              <w:t>(2</w:t>
            </w:r>
            <w:r w:rsidRPr="000450F7">
              <w:rPr>
                <w:rFonts w:ascii="Times New Roman" w:hAnsi="Times New Roman"/>
                <w:i/>
                <w:sz w:val="26"/>
                <w:szCs w:val="26"/>
                <w:lang w:val="en-US"/>
              </w:rPr>
              <w:t>d</w:t>
            </w:r>
            <w:r w:rsidRPr="000450F7">
              <w:rPr>
                <w:rFonts w:ascii="Times New Roman" w:hAnsi="Times New Roman"/>
                <w:sz w:val="26"/>
                <w:szCs w:val="26"/>
              </w:rPr>
              <w:t>)</w:t>
            </w:r>
          </w:p>
        </w:tc>
        <w:tc>
          <w:tcPr>
            <w:tcW w:w="971" w:type="pct"/>
          </w:tcPr>
          <w:p w14:paraId="75660BF7" w14:textId="025383F5"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900</w:t>
            </w:r>
          </w:p>
        </w:tc>
        <w:tc>
          <w:tcPr>
            <w:tcW w:w="1154" w:type="pct"/>
          </w:tcPr>
          <w:p w14:paraId="66E5E749" w14:textId="6DF9CAE8"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420</w:t>
            </w:r>
          </w:p>
        </w:tc>
        <w:tc>
          <w:tcPr>
            <w:tcW w:w="1542" w:type="pct"/>
          </w:tcPr>
          <w:p w14:paraId="1CE6C326" w14:textId="4553CFD9"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2,14</w:t>
            </w:r>
          </w:p>
        </w:tc>
      </w:tr>
      <w:tr w:rsidR="00431DA1" w:rsidRPr="000450F7" w14:paraId="0D294A1B" w14:textId="77777777" w:rsidTr="00CA7B56">
        <w:tc>
          <w:tcPr>
            <w:tcW w:w="1333" w:type="pct"/>
          </w:tcPr>
          <w:p w14:paraId="4818BBCE" w14:textId="6A44D705" w:rsidR="00431DA1" w:rsidRPr="000450F7" w:rsidRDefault="000759E8" w:rsidP="000759E8">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 xml:space="preserve">V </w:t>
            </w:r>
            <w:r w:rsidRPr="000450F7">
              <w:rPr>
                <w:rFonts w:ascii="Times New Roman" w:hAnsi="Times New Roman"/>
                <w:sz w:val="26"/>
                <w:szCs w:val="26"/>
                <w:lang w:val="en-US"/>
              </w:rPr>
              <w:t>(</w:t>
            </w:r>
            <w:r w:rsidRPr="000450F7">
              <w:rPr>
                <w:rFonts w:ascii="Times New Roman" w:hAnsi="Times New Roman"/>
                <w:sz w:val="26"/>
                <w:szCs w:val="26"/>
              </w:rPr>
              <w:t>3</w:t>
            </w:r>
            <w:r w:rsidRPr="000450F7">
              <w:rPr>
                <w:rFonts w:ascii="Times New Roman" w:hAnsi="Times New Roman"/>
                <w:i/>
                <w:sz w:val="26"/>
                <w:szCs w:val="26"/>
                <w:lang w:val="en-US"/>
              </w:rPr>
              <w:t>d</w:t>
            </w:r>
            <w:r w:rsidRPr="000450F7">
              <w:rPr>
                <w:rFonts w:ascii="Times New Roman" w:hAnsi="Times New Roman"/>
                <w:sz w:val="26"/>
                <w:szCs w:val="26"/>
              </w:rPr>
              <w:t>)</w:t>
            </w:r>
          </w:p>
        </w:tc>
        <w:tc>
          <w:tcPr>
            <w:tcW w:w="971" w:type="pct"/>
          </w:tcPr>
          <w:p w14:paraId="77E99E15" w14:textId="2B34EEFA"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27000</w:t>
            </w:r>
          </w:p>
        </w:tc>
        <w:tc>
          <w:tcPr>
            <w:tcW w:w="1154" w:type="pct"/>
          </w:tcPr>
          <w:p w14:paraId="58627A12" w14:textId="22EA1C4C"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3640</w:t>
            </w:r>
          </w:p>
        </w:tc>
        <w:tc>
          <w:tcPr>
            <w:tcW w:w="1542" w:type="pct"/>
          </w:tcPr>
          <w:p w14:paraId="54F1FAB3" w14:textId="3B599E42"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7,41</w:t>
            </w:r>
          </w:p>
        </w:tc>
      </w:tr>
    </w:tbl>
    <w:p w14:paraId="005EA710" w14:textId="77777777" w:rsidR="007744CC" w:rsidRDefault="007744CC" w:rsidP="0035275D">
      <w:pPr>
        <w:spacing w:after="0" w:line="240" w:lineRule="auto"/>
        <w:contextualSpacing/>
        <w:jc w:val="both"/>
        <w:rPr>
          <w:rFonts w:ascii="Times New Roman" w:hAnsi="Times New Roman"/>
          <w:sz w:val="30"/>
          <w:szCs w:val="30"/>
        </w:rPr>
      </w:pPr>
    </w:p>
    <w:p w14:paraId="51D8CACD" w14:textId="52E37D05" w:rsidR="00494A76" w:rsidRPr="00BB64AD" w:rsidRDefault="00290D30" w:rsidP="005E09ED">
      <w:pPr>
        <w:spacing w:after="0" w:line="240" w:lineRule="auto"/>
        <w:contextualSpacing/>
        <w:rPr>
          <w:rFonts w:ascii="Times New Roman" w:hAnsi="Times New Roman"/>
          <w:b/>
          <w:sz w:val="30"/>
          <w:szCs w:val="30"/>
        </w:rPr>
      </w:pPr>
      <w:r w:rsidRPr="00BB64AD">
        <w:rPr>
          <w:rFonts w:ascii="Times New Roman" w:hAnsi="Times New Roman"/>
          <w:b/>
          <w:sz w:val="30"/>
          <w:szCs w:val="30"/>
        </w:rPr>
        <w:tab/>
      </w:r>
      <w:r w:rsidR="00BB64AD" w:rsidRPr="00BB64AD">
        <w:rPr>
          <w:rFonts w:ascii="Times New Roman" w:hAnsi="Times New Roman"/>
          <w:b/>
          <w:sz w:val="30"/>
          <w:szCs w:val="30"/>
        </w:rPr>
        <w:t xml:space="preserve">8. </w:t>
      </w:r>
      <w:r w:rsidRPr="00BB64AD">
        <w:rPr>
          <w:rFonts w:ascii="Times New Roman" w:hAnsi="Times New Roman"/>
          <w:b/>
          <w:sz w:val="30"/>
          <w:szCs w:val="30"/>
        </w:rPr>
        <w:t>Задания для выполнения</w:t>
      </w:r>
    </w:p>
    <w:p w14:paraId="04E90DB7" w14:textId="77777777" w:rsidR="00290D30" w:rsidRDefault="00290D30" w:rsidP="005E09ED">
      <w:pPr>
        <w:spacing w:after="0" w:line="240" w:lineRule="auto"/>
        <w:contextualSpacing/>
        <w:rPr>
          <w:rFonts w:ascii="Times New Roman" w:hAnsi="Times New Roman"/>
          <w:sz w:val="30"/>
          <w:szCs w:val="30"/>
        </w:rPr>
      </w:pPr>
    </w:p>
    <w:p w14:paraId="7BBFE6E4" w14:textId="6C65842B" w:rsidR="00F132CC" w:rsidRDefault="00BB64AD" w:rsidP="00F132CC">
      <w:pPr>
        <w:spacing w:after="0" w:line="240" w:lineRule="auto"/>
        <w:ind w:firstLine="708"/>
        <w:contextualSpacing/>
        <w:rPr>
          <w:rFonts w:ascii="Times New Roman" w:hAnsi="Times New Roman"/>
          <w:b/>
          <w:sz w:val="30"/>
          <w:szCs w:val="30"/>
        </w:rPr>
      </w:pPr>
      <w:r>
        <w:rPr>
          <w:rFonts w:ascii="Times New Roman" w:hAnsi="Times New Roman"/>
          <w:b/>
          <w:sz w:val="30"/>
          <w:szCs w:val="30"/>
        </w:rPr>
        <w:t>8</w:t>
      </w:r>
      <w:r w:rsidR="00F132CC" w:rsidRPr="006B21AA">
        <w:rPr>
          <w:rFonts w:ascii="Times New Roman" w:hAnsi="Times New Roman"/>
          <w:b/>
          <w:sz w:val="30"/>
          <w:szCs w:val="30"/>
        </w:rPr>
        <w:t>.</w:t>
      </w:r>
      <w:r>
        <w:rPr>
          <w:rFonts w:ascii="Times New Roman" w:hAnsi="Times New Roman"/>
          <w:b/>
          <w:sz w:val="30"/>
          <w:szCs w:val="30"/>
        </w:rPr>
        <w:t>1.</w:t>
      </w:r>
      <w:r w:rsidR="00F132CC" w:rsidRPr="006B21AA">
        <w:rPr>
          <w:rFonts w:ascii="Times New Roman" w:hAnsi="Times New Roman"/>
          <w:b/>
          <w:sz w:val="30"/>
          <w:szCs w:val="30"/>
        </w:rPr>
        <w:t xml:space="preserve"> Методика проведения эксперимента</w:t>
      </w:r>
    </w:p>
    <w:p w14:paraId="0C09A8A0" w14:textId="77777777" w:rsidR="00F132CC" w:rsidRDefault="00F132CC" w:rsidP="00F132CC">
      <w:pPr>
        <w:spacing w:after="0" w:line="240" w:lineRule="auto"/>
        <w:ind w:firstLine="708"/>
        <w:contextualSpacing/>
        <w:rPr>
          <w:rFonts w:ascii="Times New Roman" w:hAnsi="Times New Roman"/>
          <w:b/>
          <w:sz w:val="30"/>
          <w:szCs w:val="30"/>
        </w:rPr>
      </w:pPr>
    </w:p>
    <w:p w14:paraId="6996B5E6" w14:textId="0E68440E" w:rsidR="00F132CC" w:rsidRPr="00E34E90" w:rsidRDefault="00F132CC" w:rsidP="00F132CC">
      <w:pPr>
        <w:spacing w:after="0" w:line="240" w:lineRule="auto"/>
        <w:ind w:firstLine="708"/>
        <w:contextualSpacing/>
        <w:jc w:val="both"/>
        <w:rPr>
          <w:rFonts w:ascii="Times New Roman" w:hAnsi="Times New Roman"/>
          <w:sz w:val="30"/>
          <w:szCs w:val="30"/>
        </w:rPr>
      </w:pPr>
      <w:r w:rsidRPr="00E34E90">
        <w:rPr>
          <w:rFonts w:ascii="Times New Roman" w:hAnsi="Times New Roman"/>
          <w:sz w:val="30"/>
          <w:szCs w:val="30"/>
        </w:rPr>
        <w:t>Тестирование точности решения задачи должно быть основано на использовании метода перекрёстно</w:t>
      </w:r>
      <w:r w:rsidR="00EA56EC">
        <w:rPr>
          <w:rFonts w:ascii="Times New Roman" w:hAnsi="Times New Roman"/>
          <w:sz w:val="30"/>
          <w:szCs w:val="30"/>
        </w:rPr>
        <w:t>й</w:t>
      </w:r>
      <w:r w:rsidRPr="00E34E90">
        <w:rPr>
          <w:rFonts w:ascii="Times New Roman" w:hAnsi="Times New Roman"/>
          <w:sz w:val="30"/>
          <w:szCs w:val="30"/>
        </w:rPr>
        <w:t xml:space="preserve"> проверки.</w:t>
      </w:r>
      <w:r>
        <w:rPr>
          <w:rFonts w:ascii="Times New Roman" w:hAnsi="Times New Roman"/>
          <w:sz w:val="30"/>
          <w:szCs w:val="30"/>
        </w:rPr>
        <w:t xml:space="preserve"> </w:t>
      </w:r>
      <w:r w:rsidRPr="00E34E90">
        <w:rPr>
          <w:rFonts w:ascii="Times New Roman" w:hAnsi="Times New Roman"/>
          <w:sz w:val="30"/>
          <w:szCs w:val="30"/>
        </w:rPr>
        <w:t>Перекрёстная пров</w:t>
      </w:r>
      <w:r>
        <w:rPr>
          <w:rFonts w:ascii="Times New Roman" w:hAnsi="Times New Roman"/>
          <w:sz w:val="30"/>
          <w:szCs w:val="30"/>
        </w:rPr>
        <w:t>е</w:t>
      </w:r>
      <w:r w:rsidRPr="00E34E90">
        <w:rPr>
          <w:rFonts w:ascii="Times New Roman" w:hAnsi="Times New Roman"/>
          <w:sz w:val="30"/>
          <w:szCs w:val="30"/>
        </w:rPr>
        <w:t xml:space="preserve">рка (cross-validation) </w:t>
      </w:r>
      <w:r>
        <w:rPr>
          <w:rFonts w:ascii="Times New Roman" w:hAnsi="Times New Roman"/>
          <w:sz w:val="30"/>
          <w:szCs w:val="30"/>
        </w:rPr>
        <w:t>–</w:t>
      </w:r>
      <w:r w:rsidRPr="00E34E90">
        <w:rPr>
          <w:rFonts w:ascii="Times New Roman" w:hAnsi="Times New Roman"/>
          <w:sz w:val="30"/>
          <w:szCs w:val="30"/>
        </w:rPr>
        <w:t xml:space="preserve"> метод оценки аналитической модели и её поведения на независимых данных. При оценке </w:t>
      </w:r>
      <w:r w:rsidR="00FE68A8" w:rsidRPr="00E34E90">
        <w:rPr>
          <w:rFonts w:ascii="Times New Roman" w:hAnsi="Times New Roman"/>
          <w:sz w:val="30"/>
          <w:szCs w:val="30"/>
        </w:rPr>
        <w:t>модели,</w:t>
      </w:r>
      <w:r w:rsidRPr="00E34E90">
        <w:rPr>
          <w:rFonts w:ascii="Times New Roman" w:hAnsi="Times New Roman"/>
          <w:sz w:val="30"/>
          <w:szCs w:val="30"/>
        </w:rPr>
        <w:t xml:space="preserve"> </w:t>
      </w:r>
      <w:r w:rsidR="00CA7B56" w:rsidRPr="00E34E90">
        <w:rPr>
          <w:rFonts w:ascii="Times New Roman" w:hAnsi="Times New Roman"/>
          <w:sz w:val="30"/>
          <w:szCs w:val="30"/>
        </w:rPr>
        <w:t>данные</w:t>
      </w:r>
      <w:r w:rsidR="00CA7B56">
        <w:rPr>
          <w:rFonts w:ascii="Times New Roman" w:hAnsi="Times New Roman"/>
          <w:sz w:val="30"/>
          <w:szCs w:val="30"/>
        </w:rPr>
        <w:t>,</w:t>
      </w:r>
      <w:r w:rsidR="00CA7B56" w:rsidRPr="00E34E90">
        <w:rPr>
          <w:rFonts w:ascii="Times New Roman" w:hAnsi="Times New Roman"/>
          <w:sz w:val="30"/>
          <w:szCs w:val="30"/>
        </w:rPr>
        <w:t xml:space="preserve"> </w:t>
      </w:r>
      <w:r w:rsidRPr="00E34E90">
        <w:rPr>
          <w:rFonts w:ascii="Times New Roman" w:hAnsi="Times New Roman"/>
          <w:sz w:val="30"/>
          <w:szCs w:val="30"/>
        </w:rPr>
        <w:t>имеющиеся в наличии</w:t>
      </w:r>
      <w:r w:rsidR="00CA7B56">
        <w:rPr>
          <w:rFonts w:ascii="Times New Roman" w:hAnsi="Times New Roman"/>
          <w:sz w:val="30"/>
          <w:szCs w:val="30"/>
        </w:rPr>
        <w:t>,</w:t>
      </w:r>
      <w:r w:rsidRPr="00E34E90">
        <w:rPr>
          <w:rFonts w:ascii="Times New Roman" w:hAnsi="Times New Roman"/>
          <w:sz w:val="30"/>
          <w:szCs w:val="30"/>
        </w:rPr>
        <w:t xml:space="preserve"> разбиваются на </w:t>
      </w:r>
      <w:r w:rsidRPr="006C4DB8">
        <w:rPr>
          <w:rFonts w:ascii="Times New Roman" w:hAnsi="Times New Roman"/>
          <w:i/>
          <w:sz w:val="30"/>
          <w:szCs w:val="30"/>
        </w:rPr>
        <w:t>k</w:t>
      </w:r>
      <w:r w:rsidRPr="00E34E90">
        <w:rPr>
          <w:rFonts w:ascii="Times New Roman" w:hAnsi="Times New Roman"/>
          <w:sz w:val="30"/>
          <w:szCs w:val="30"/>
        </w:rPr>
        <w:t xml:space="preserve"> частей. Затем на </w:t>
      </w:r>
      <w:r w:rsidR="006C4DB8">
        <w:rPr>
          <w:rFonts w:ascii="Times New Roman" w:hAnsi="Times New Roman"/>
          <w:sz w:val="30"/>
          <w:szCs w:val="30"/>
        </w:rPr>
        <w:t>(</w:t>
      </w:r>
      <w:r w:rsidRPr="006C4DB8">
        <w:rPr>
          <w:rFonts w:ascii="Times New Roman" w:hAnsi="Times New Roman"/>
          <w:i/>
          <w:sz w:val="30"/>
          <w:szCs w:val="30"/>
        </w:rPr>
        <w:t>k</w:t>
      </w:r>
      <w:r w:rsidR="006C4DB8">
        <w:rPr>
          <w:rFonts w:ascii="Times New Roman" w:hAnsi="Times New Roman"/>
          <w:sz w:val="30"/>
          <w:szCs w:val="30"/>
        </w:rPr>
        <w:t xml:space="preserve"> </w:t>
      </w:r>
      <w:r w:rsidRPr="00E34E90">
        <w:rPr>
          <w:rFonts w:ascii="Times New Roman" w:hAnsi="Times New Roman"/>
          <w:sz w:val="30"/>
          <w:szCs w:val="30"/>
        </w:rPr>
        <w:t>−</w:t>
      </w:r>
      <w:r w:rsidR="006C4DB8">
        <w:rPr>
          <w:rFonts w:ascii="Times New Roman" w:hAnsi="Times New Roman"/>
          <w:sz w:val="30"/>
          <w:szCs w:val="30"/>
        </w:rPr>
        <w:t xml:space="preserve"> </w:t>
      </w:r>
      <w:r w:rsidRPr="00E34E90">
        <w:rPr>
          <w:rFonts w:ascii="Times New Roman" w:hAnsi="Times New Roman"/>
          <w:sz w:val="30"/>
          <w:szCs w:val="30"/>
        </w:rPr>
        <w:t>1</w:t>
      </w:r>
      <w:r w:rsidR="006C4DB8">
        <w:rPr>
          <w:rFonts w:ascii="Times New Roman" w:hAnsi="Times New Roman"/>
          <w:sz w:val="30"/>
          <w:szCs w:val="30"/>
        </w:rPr>
        <w:t>)</w:t>
      </w:r>
      <w:r w:rsidRPr="00E34E90">
        <w:rPr>
          <w:rFonts w:ascii="Times New Roman" w:hAnsi="Times New Roman"/>
          <w:sz w:val="30"/>
          <w:szCs w:val="30"/>
        </w:rPr>
        <w:t xml:space="preserve"> частях данных производится обучение модели, а оставшаяся часть данных используется для тестирования. Процедура повторяется </w:t>
      </w:r>
      <w:r w:rsidRPr="006C4DB8">
        <w:rPr>
          <w:rFonts w:ascii="Times New Roman" w:hAnsi="Times New Roman"/>
          <w:i/>
          <w:sz w:val="30"/>
          <w:szCs w:val="30"/>
        </w:rPr>
        <w:t>k</w:t>
      </w:r>
      <w:r w:rsidRPr="00E34E90">
        <w:rPr>
          <w:rFonts w:ascii="Times New Roman" w:hAnsi="Times New Roman"/>
          <w:sz w:val="30"/>
          <w:szCs w:val="30"/>
        </w:rPr>
        <w:t xml:space="preserve"> раз; в итоге каждая из </w:t>
      </w:r>
      <w:r w:rsidRPr="006C4DB8">
        <w:rPr>
          <w:rFonts w:ascii="Times New Roman" w:hAnsi="Times New Roman"/>
          <w:i/>
          <w:sz w:val="30"/>
          <w:szCs w:val="30"/>
        </w:rPr>
        <w:t>k</w:t>
      </w:r>
      <w:r w:rsidRPr="00E34E90">
        <w:rPr>
          <w:rFonts w:ascii="Times New Roman" w:hAnsi="Times New Roman"/>
          <w:sz w:val="30"/>
          <w:szCs w:val="30"/>
        </w:rPr>
        <w:t xml:space="preserve"> частей данных используется для тестирования. В результате получается оценка эффективности выбранной модели с наиболее равномерным использованием имеющихся данных.</w:t>
      </w:r>
      <w:r w:rsidR="00E507FF">
        <w:rPr>
          <w:rFonts w:ascii="Times New Roman" w:hAnsi="Times New Roman"/>
          <w:sz w:val="30"/>
          <w:szCs w:val="30"/>
        </w:rPr>
        <w:t xml:space="preserve"> </w:t>
      </w:r>
    </w:p>
    <w:p w14:paraId="55CD2619" w14:textId="2E747B20" w:rsidR="00F132CC" w:rsidRPr="00E34E90" w:rsidRDefault="00F132CC" w:rsidP="00F132CC">
      <w:pPr>
        <w:spacing w:after="0" w:line="240" w:lineRule="auto"/>
        <w:ind w:firstLine="708"/>
        <w:contextualSpacing/>
        <w:jc w:val="both"/>
        <w:rPr>
          <w:rFonts w:ascii="Times New Roman" w:hAnsi="Times New Roman"/>
          <w:sz w:val="30"/>
          <w:szCs w:val="30"/>
        </w:rPr>
      </w:pPr>
      <w:r w:rsidRPr="00E34E90">
        <w:rPr>
          <w:rFonts w:ascii="Times New Roman" w:hAnsi="Times New Roman"/>
          <w:sz w:val="30"/>
          <w:szCs w:val="30"/>
        </w:rPr>
        <w:t xml:space="preserve">Перекрестная проверка имеет два основных преимущества перед применением одного множества для обучения и одного для тестирования модели. Во-первых, распределение </w:t>
      </w:r>
      <w:r>
        <w:rPr>
          <w:rFonts w:ascii="Times New Roman" w:hAnsi="Times New Roman"/>
          <w:sz w:val="30"/>
          <w:szCs w:val="30"/>
        </w:rPr>
        <w:t>целевых значений</w:t>
      </w:r>
      <w:r w:rsidRPr="00E34E90">
        <w:rPr>
          <w:rFonts w:ascii="Times New Roman" w:hAnsi="Times New Roman"/>
          <w:sz w:val="30"/>
          <w:szCs w:val="30"/>
        </w:rPr>
        <w:t xml:space="preserve"> оказывается более равномерным, что улучшает качество обучения. Во-вторых, если при каж</w:t>
      </w:r>
      <w:r w:rsidRPr="00E34E90">
        <w:rPr>
          <w:rFonts w:ascii="Times New Roman" w:hAnsi="Times New Roman"/>
          <w:sz w:val="30"/>
          <w:szCs w:val="30"/>
        </w:rPr>
        <w:lastRenderedPageBreak/>
        <w:t>дом проходе оценить выходную ошибку модели и усреднить ее по всем проходам, то полученная е</w:t>
      </w:r>
      <w:r w:rsidR="00EA56EC">
        <w:rPr>
          <w:rFonts w:ascii="Times New Roman" w:hAnsi="Times New Roman"/>
          <w:sz w:val="30"/>
          <w:szCs w:val="30"/>
        </w:rPr>
        <w:t>ё</w:t>
      </w:r>
      <w:r w:rsidRPr="00E34E90">
        <w:rPr>
          <w:rFonts w:ascii="Times New Roman" w:hAnsi="Times New Roman"/>
          <w:sz w:val="30"/>
          <w:szCs w:val="30"/>
        </w:rPr>
        <w:t xml:space="preserve"> оценка будет более достоверной.</w:t>
      </w:r>
    </w:p>
    <w:p w14:paraId="3A3B7C5A" w14:textId="67FE8C1D" w:rsidR="00F132CC" w:rsidRPr="006E1491" w:rsidRDefault="00F132CC" w:rsidP="00F132CC">
      <w:pPr>
        <w:spacing w:after="0" w:line="240" w:lineRule="auto"/>
        <w:ind w:firstLine="708"/>
        <w:contextualSpacing/>
        <w:jc w:val="both"/>
        <w:rPr>
          <w:rFonts w:ascii="Times New Roman" w:hAnsi="Times New Roman"/>
          <w:sz w:val="30"/>
          <w:szCs w:val="30"/>
        </w:rPr>
      </w:pPr>
      <w:r w:rsidRPr="00E34E90">
        <w:rPr>
          <w:rFonts w:ascii="Times New Roman" w:hAnsi="Times New Roman"/>
          <w:sz w:val="30"/>
          <w:szCs w:val="30"/>
        </w:rPr>
        <w:t xml:space="preserve">На практике чаще всего выбирается </w:t>
      </w:r>
      <w:r w:rsidRPr="00BB64AD">
        <w:rPr>
          <w:rFonts w:ascii="Times New Roman" w:hAnsi="Times New Roman"/>
          <w:i/>
          <w:sz w:val="30"/>
          <w:szCs w:val="30"/>
        </w:rPr>
        <w:t>k</w:t>
      </w:r>
      <w:r w:rsidRPr="00E34E90">
        <w:rPr>
          <w:rFonts w:ascii="Times New Roman" w:hAnsi="Times New Roman"/>
          <w:sz w:val="30"/>
          <w:szCs w:val="30"/>
        </w:rPr>
        <w:t xml:space="preserve"> = 10 (10 </w:t>
      </w:r>
      <w:r w:rsidR="00E507FF">
        <w:rPr>
          <w:rFonts w:ascii="Times New Roman" w:hAnsi="Times New Roman"/>
          <w:sz w:val="30"/>
          <w:szCs w:val="30"/>
        </w:rPr>
        <w:t>–</w:t>
      </w:r>
      <w:r w:rsidRPr="00E34E90">
        <w:rPr>
          <w:rFonts w:ascii="Times New Roman" w:hAnsi="Times New Roman"/>
          <w:sz w:val="30"/>
          <w:szCs w:val="30"/>
        </w:rPr>
        <w:t xml:space="preserve"> проходная перекрестная проверка), когда модель обучается на 9/10 данных и тестируется на 1/10. Исследования показали, что в этом случае получается наиболее достоверная оценка выходной ошибки модели.</w:t>
      </w:r>
    </w:p>
    <w:p w14:paraId="171E586C" w14:textId="42F2A5E3" w:rsidR="00F132CC" w:rsidRDefault="00F132CC" w:rsidP="005E09ED">
      <w:pPr>
        <w:spacing w:after="0" w:line="240" w:lineRule="auto"/>
        <w:contextualSpacing/>
        <w:rPr>
          <w:rFonts w:ascii="Times New Roman" w:hAnsi="Times New Roman"/>
          <w:sz w:val="30"/>
          <w:szCs w:val="30"/>
        </w:rPr>
      </w:pPr>
    </w:p>
    <w:p w14:paraId="3036BA1E" w14:textId="726DBF58" w:rsidR="000F53E1" w:rsidRPr="00694359" w:rsidRDefault="00694359" w:rsidP="005E09ED">
      <w:pPr>
        <w:spacing w:after="0" w:line="240" w:lineRule="auto"/>
        <w:contextualSpacing/>
        <w:rPr>
          <w:rFonts w:ascii="Times New Roman" w:hAnsi="Times New Roman"/>
          <w:b/>
          <w:sz w:val="30"/>
          <w:szCs w:val="30"/>
        </w:rPr>
      </w:pPr>
      <w:r>
        <w:rPr>
          <w:rFonts w:ascii="Times New Roman" w:hAnsi="Times New Roman"/>
          <w:b/>
          <w:sz w:val="30"/>
          <w:szCs w:val="30"/>
        </w:rPr>
        <w:tab/>
        <w:t>8.2</w:t>
      </w:r>
      <w:r w:rsidR="000F53E1" w:rsidRPr="00694359">
        <w:rPr>
          <w:rFonts w:ascii="Times New Roman" w:hAnsi="Times New Roman"/>
          <w:b/>
          <w:sz w:val="30"/>
          <w:szCs w:val="30"/>
        </w:rPr>
        <w:t>. Варианты заданий</w:t>
      </w:r>
    </w:p>
    <w:p w14:paraId="423CC3F7" w14:textId="7917B2B0" w:rsidR="000F53E1" w:rsidRDefault="000F53E1" w:rsidP="005E09ED">
      <w:pPr>
        <w:spacing w:after="0" w:line="240" w:lineRule="auto"/>
        <w:contextualSpacing/>
        <w:rPr>
          <w:rFonts w:ascii="Times New Roman" w:hAnsi="Times New Roman"/>
          <w:sz w:val="30"/>
          <w:szCs w:val="30"/>
        </w:rPr>
      </w:pPr>
    </w:p>
    <w:p w14:paraId="4CF6DC6E" w14:textId="1771224E" w:rsidR="00DE1456" w:rsidRPr="00BD7B25" w:rsidRDefault="00DE1456" w:rsidP="005E09ED">
      <w:pPr>
        <w:spacing w:after="0" w:line="240" w:lineRule="auto"/>
        <w:contextualSpacing/>
        <w:rPr>
          <w:rFonts w:ascii="Times New Roman" w:hAnsi="Times New Roman"/>
          <w:b/>
          <w:sz w:val="30"/>
          <w:szCs w:val="30"/>
        </w:rPr>
      </w:pPr>
      <w:r w:rsidRPr="00BD7B25">
        <w:rPr>
          <w:rFonts w:ascii="Times New Roman" w:hAnsi="Times New Roman"/>
          <w:b/>
          <w:sz w:val="30"/>
          <w:szCs w:val="30"/>
        </w:rPr>
        <w:tab/>
        <w:t>8.2.1. Решение практических задач</w:t>
      </w:r>
    </w:p>
    <w:p w14:paraId="36491ED5" w14:textId="77777777" w:rsidR="00486898" w:rsidRDefault="00486898" w:rsidP="005E09ED">
      <w:pPr>
        <w:spacing w:after="0" w:line="240" w:lineRule="auto"/>
        <w:contextualSpacing/>
        <w:rPr>
          <w:rFonts w:ascii="Times New Roman" w:hAnsi="Times New Roman"/>
          <w:sz w:val="30"/>
          <w:szCs w:val="30"/>
        </w:rPr>
      </w:pPr>
    </w:p>
    <w:p w14:paraId="745648BE" w14:textId="77777777" w:rsidR="001B2FBE" w:rsidRDefault="00486898" w:rsidP="0069768F">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При решении приведённых ниже задач необходимо выбрать три различных системы признаков. В качестве классификаторов допустим использовать нейронные сети, метод </w:t>
      </w:r>
      <w:r w:rsidRPr="00486898">
        <w:rPr>
          <w:rFonts w:ascii="Times New Roman" w:hAnsi="Times New Roman"/>
          <w:i/>
          <w:sz w:val="30"/>
          <w:szCs w:val="30"/>
          <w:lang w:val="en-US"/>
        </w:rPr>
        <w:t>k</w:t>
      </w:r>
      <w:r w:rsidRPr="00486898">
        <w:rPr>
          <w:rFonts w:ascii="Times New Roman" w:hAnsi="Times New Roman"/>
          <w:sz w:val="30"/>
          <w:szCs w:val="30"/>
        </w:rPr>
        <w:t>-</w:t>
      </w:r>
      <w:r>
        <w:rPr>
          <w:rFonts w:ascii="Times New Roman" w:hAnsi="Times New Roman"/>
          <w:sz w:val="30"/>
          <w:szCs w:val="30"/>
        </w:rPr>
        <w:t>ближайших соседей, метод опорных векторов и т. д.</w:t>
      </w:r>
    </w:p>
    <w:p w14:paraId="75843833" w14:textId="2E352CB5" w:rsidR="00290D30" w:rsidRPr="0093588F" w:rsidRDefault="00C86487" w:rsidP="0069768F">
      <w:pPr>
        <w:spacing w:after="0" w:line="240" w:lineRule="auto"/>
        <w:contextualSpacing/>
        <w:jc w:val="both"/>
        <w:rPr>
          <w:rFonts w:ascii="Times New Roman" w:hAnsi="Times New Roman"/>
          <w:sz w:val="30"/>
          <w:szCs w:val="30"/>
        </w:rPr>
      </w:pPr>
      <w:r w:rsidRPr="00BF0B43">
        <w:rPr>
          <w:rFonts w:ascii="Times New Roman" w:hAnsi="Times New Roman"/>
          <w:sz w:val="30"/>
          <w:szCs w:val="30"/>
        </w:rPr>
        <w:tab/>
      </w:r>
      <w:r w:rsidR="00085022">
        <w:rPr>
          <w:rFonts w:ascii="Times New Roman" w:hAnsi="Times New Roman"/>
          <w:sz w:val="30"/>
          <w:szCs w:val="30"/>
        </w:rPr>
        <w:t xml:space="preserve">1. </w:t>
      </w:r>
      <w:r w:rsidR="00E3402F">
        <w:rPr>
          <w:rFonts w:ascii="Times New Roman" w:hAnsi="Times New Roman"/>
          <w:sz w:val="30"/>
          <w:szCs w:val="30"/>
        </w:rPr>
        <w:t>Решить задачу оценки уровня глюкозы в крови по электрокардиографическому сигналу. Оценку</w:t>
      </w:r>
      <w:r w:rsidR="00290D30">
        <w:rPr>
          <w:rFonts w:ascii="Times New Roman" w:hAnsi="Times New Roman"/>
          <w:sz w:val="30"/>
          <w:szCs w:val="30"/>
        </w:rPr>
        <w:t xml:space="preserve"> точности </w:t>
      </w:r>
      <w:r w:rsidR="00E3402F">
        <w:rPr>
          <w:rFonts w:ascii="Times New Roman" w:hAnsi="Times New Roman"/>
          <w:sz w:val="30"/>
          <w:szCs w:val="30"/>
        </w:rPr>
        <w:t xml:space="preserve">решения задачи выполнить </w:t>
      </w:r>
      <w:r w:rsidR="00290D30">
        <w:rPr>
          <w:rFonts w:ascii="Times New Roman" w:hAnsi="Times New Roman"/>
          <w:sz w:val="30"/>
          <w:szCs w:val="30"/>
        </w:rPr>
        <w:t>с использованием ме</w:t>
      </w:r>
      <w:r w:rsidR="00E3402F">
        <w:rPr>
          <w:rFonts w:ascii="Times New Roman" w:hAnsi="Times New Roman"/>
          <w:sz w:val="30"/>
          <w:szCs w:val="30"/>
        </w:rPr>
        <w:t xml:space="preserve">тода перекрёстной проверки, диаграммы Кларка и </w:t>
      </w:r>
      <w:r w:rsidR="00E72F18">
        <w:rPr>
          <w:rFonts w:ascii="Times New Roman" w:hAnsi="Times New Roman"/>
          <w:sz w:val="30"/>
          <w:szCs w:val="30"/>
        </w:rPr>
        <w:t>коэф</w:t>
      </w:r>
      <w:r w:rsidR="003B2855">
        <w:rPr>
          <w:rFonts w:ascii="Times New Roman" w:hAnsi="Times New Roman"/>
          <w:sz w:val="30"/>
          <w:szCs w:val="30"/>
        </w:rPr>
        <w:t>фициента корреляции Спирмена.</w:t>
      </w:r>
      <w:r w:rsidR="003B2855" w:rsidRPr="003B2855">
        <w:rPr>
          <w:rFonts w:ascii="Times New Roman" w:hAnsi="Times New Roman"/>
          <w:sz w:val="30"/>
          <w:szCs w:val="30"/>
        </w:rPr>
        <w:t xml:space="preserve"> </w:t>
      </w:r>
      <w:r w:rsidR="003B2855">
        <w:rPr>
          <w:rFonts w:ascii="Times New Roman" w:hAnsi="Times New Roman"/>
          <w:sz w:val="30"/>
          <w:szCs w:val="30"/>
        </w:rPr>
        <w:t xml:space="preserve">Данные </w:t>
      </w:r>
      <w:r w:rsidR="0093588F"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https://goo.gl/aegtcx</w:t>
      </w:r>
      <w:r w:rsidR="0093588F" w:rsidRPr="0093588F">
        <w:rPr>
          <w:rFonts w:ascii="Times New Roman" w:hAnsi="Times New Roman"/>
          <w:sz w:val="30"/>
          <w:szCs w:val="30"/>
        </w:rPr>
        <w:t>.</w:t>
      </w:r>
      <w:r w:rsidR="006E0A06">
        <w:rPr>
          <w:rFonts w:ascii="Times New Roman" w:hAnsi="Times New Roman"/>
          <w:sz w:val="30"/>
          <w:szCs w:val="30"/>
        </w:rPr>
        <w:t xml:space="preserve"> </w:t>
      </w:r>
    </w:p>
    <w:p w14:paraId="42F656C7" w14:textId="025F1F32" w:rsidR="006E6E56" w:rsidRDefault="00E72F18" w:rsidP="0069768F">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2. Решить задачу оценки уровня </w:t>
      </w:r>
      <w:r w:rsidR="000820BB">
        <w:rPr>
          <w:rFonts w:ascii="Times New Roman" w:hAnsi="Times New Roman"/>
          <w:sz w:val="30"/>
          <w:szCs w:val="30"/>
        </w:rPr>
        <w:t xml:space="preserve">давления </w:t>
      </w:r>
      <w:r>
        <w:rPr>
          <w:rFonts w:ascii="Times New Roman" w:hAnsi="Times New Roman"/>
          <w:sz w:val="30"/>
          <w:szCs w:val="30"/>
        </w:rPr>
        <w:t>в крови по электрокардиографическому сигналу. Оценку точности решения задачи выполнить с использованием ме</w:t>
      </w:r>
      <w:r w:rsidR="009C1DBD">
        <w:rPr>
          <w:rFonts w:ascii="Times New Roman" w:hAnsi="Times New Roman"/>
          <w:sz w:val="30"/>
          <w:szCs w:val="30"/>
        </w:rPr>
        <w:t>тода перекрёстной проверки</w:t>
      </w:r>
      <w:r w:rsidR="0093588F">
        <w:rPr>
          <w:rFonts w:ascii="Times New Roman" w:hAnsi="Times New Roman"/>
          <w:sz w:val="30"/>
          <w:szCs w:val="30"/>
        </w:rPr>
        <w:t xml:space="preserve">, </w:t>
      </w:r>
      <w:r>
        <w:rPr>
          <w:rFonts w:ascii="Times New Roman" w:hAnsi="Times New Roman"/>
          <w:sz w:val="30"/>
          <w:szCs w:val="30"/>
        </w:rPr>
        <w:t xml:space="preserve">коэффициента </w:t>
      </w:r>
      <w:r w:rsidR="009C1DBD">
        <w:rPr>
          <w:rFonts w:ascii="Times New Roman" w:hAnsi="Times New Roman"/>
          <w:sz w:val="30"/>
          <w:szCs w:val="30"/>
        </w:rPr>
        <w:t>корреляции Спирмена</w:t>
      </w:r>
      <w:r w:rsidR="006E6E56">
        <w:rPr>
          <w:rFonts w:ascii="Times New Roman" w:hAnsi="Times New Roman"/>
          <w:sz w:val="30"/>
          <w:szCs w:val="30"/>
        </w:rPr>
        <w:t xml:space="preserve"> и критерий Британского общества артериальной гипертензии:</w:t>
      </w:r>
    </w:p>
    <w:p w14:paraId="163C77CA" w14:textId="77777777" w:rsidR="000450F7" w:rsidRDefault="000450F7" w:rsidP="0069768F">
      <w:pPr>
        <w:spacing w:after="0" w:line="240" w:lineRule="auto"/>
        <w:contextualSpacing/>
        <w:jc w:val="both"/>
        <w:rPr>
          <w:rFonts w:ascii="Times New Roman" w:hAnsi="Times New Roman"/>
          <w:sz w:val="30"/>
          <w:szCs w:val="30"/>
        </w:rPr>
      </w:pPr>
    </w:p>
    <w:tbl>
      <w:tblPr>
        <w:tblStyle w:val="a5"/>
        <w:tblW w:w="0" w:type="auto"/>
        <w:jc w:val="center"/>
        <w:tblLook w:val="04A0" w:firstRow="1" w:lastRow="0" w:firstColumn="1" w:lastColumn="0" w:noHBand="0" w:noVBand="1"/>
      </w:tblPr>
      <w:tblGrid>
        <w:gridCol w:w="1642"/>
        <w:gridCol w:w="1642"/>
        <w:gridCol w:w="1642"/>
        <w:gridCol w:w="1642"/>
      </w:tblGrid>
      <w:tr w:rsidR="006E6E56" w14:paraId="215B40F4" w14:textId="77777777" w:rsidTr="006E6E56">
        <w:trPr>
          <w:jc w:val="center"/>
        </w:trPr>
        <w:tc>
          <w:tcPr>
            <w:tcW w:w="1642" w:type="dxa"/>
            <w:vMerge w:val="restart"/>
            <w:vAlign w:val="center"/>
          </w:tcPr>
          <w:p w14:paraId="0DD6C1F7" w14:textId="3D249DED"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Оценка</w:t>
            </w:r>
          </w:p>
        </w:tc>
        <w:tc>
          <w:tcPr>
            <w:tcW w:w="4926" w:type="dxa"/>
            <w:gridSpan w:val="3"/>
            <w:vAlign w:val="center"/>
          </w:tcPr>
          <w:p w14:paraId="1B180356" w14:textId="446349BC"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Абсолютная разница между эталоном и предсказанным значением</w:t>
            </w:r>
          </w:p>
        </w:tc>
      </w:tr>
      <w:tr w:rsidR="006E6E56" w14:paraId="5DD78C5D" w14:textId="77777777" w:rsidTr="006E6E56">
        <w:trPr>
          <w:jc w:val="center"/>
        </w:trPr>
        <w:tc>
          <w:tcPr>
            <w:tcW w:w="1642" w:type="dxa"/>
            <w:vMerge/>
            <w:vAlign w:val="center"/>
          </w:tcPr>
          <w:p w14:paraId="44D79C8A" w14:textId="77777777" w:rsidR="006E6E56" w:rsidRPr="00E507FF" w:rsidRDefault="006E6E56" w:rsidP="006E6E56">
            <w:pPr>
              <w:spacing w:after="0" w:line="240" w:lineRule="auto"/>
              <w:contextualSpacing/>
              <w:jc w:val="center"/>
              <w:rPr>
                <w:rFonts w:ascii="Times New Roman" w:hAnsi="Times New Roman"/>
                <w:sz w:val="26"/>
                <w:szCs w:val="26"/>
              </w:rPr>
            </w:pPr>
          </w:p>
        </w:tc>
        <w:tc>
          <w:tcPr>
            <w:tcW w:w="1642" w:type="dxa"/>
            <w:vAlign w:val="center"/>
          </w:tcPr>
          <w:p w14:paraId="1E9D20F1" w14:textId="63AD30C8"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 5 мм. рт. ст.</w:t>
            </w:r>
          </w:p>
        </w:tc>
        <w:tc>
          <w:tcPr>
            <w:tcW w:w="1642" w:type="dxa"/>
            <w:vAlign w:val="center"/>
          </w:tcPr>
          <w:p w14:paraId="0D0589FB" w14:textId="6E5DFF5E"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 10 мм. рт. ст.</w:t>
            </w:r>
          </w:p>
        </w:tc>
        <w:tc>
          <w:tcPr>
            <w:tcW w:w="1642" w:type="dxa"/>
          </w:tcPr>
          <w:p w14:paraId="288B2027" w14:textId="44A4E1B4" w:rsidR="006E6E56" w:rsidRPr="00E507FF" w:rsidRDefault="006E6E56" w:rsidP="00E72F18">
            <w:pPr>
              <w:spacing w:after="0" w:line="240" w:lineRule="auto"/>
              <w:contextualSpacing/>
              <w:jc w:val="both"/>
              <w:rPr>
                <w:rFonts w:ascii="Times New Roman" w:hAnsi="Times New Roman"/>
                <w:sz w:val="26"/>
                <w:szCs w:val="26"/>
              </w:rPr>
            </w:pPr>
            <w:r w:rsidRPr="00E507FF">
              <w:rPr>
                <w:rFonts w:ascii="Times New Roman" w:hAnsi="Times New Roman"/>
                <w:sz w:val="26"/>
                <w:szCs w:val="26"/>
              </w:rPr>
              <w:t>≤ 15 мм. рт. ст.</w:t>
            </w:r>
          </w:p>
        </w:tc>
      </w:tr>
      <w:tr w:rsidR="006E6E56" w14:paraId="69BAF1EF" w14:textId="77777777" w:rsidTr="006E6E56">
        <w:trPr>
          <w:jc w:val="center"/>
        </w:trPr>
        <w:tc>
          <w:tcPr>
            <w:tcW w:w="1642" w:type="dxa"/>
            <w:vAlign w:val="center"/>
          </w:tcPr>
          <w:p w14:paraId="3130A434" w14:textId="7B108066"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A</w:t>
            </w:r>
          </w:p>
        </w:tc>
        <w:tc>
          <w:tcPr>
            <w:tcW w:w="1642" w:type="dxa"/>
            <w:vAlign w:val="center"/>
          </w:tcPr>
          <w:p w14:paraId="32181F41" w14:textId="2B6F3432"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60</w:t>
            </w:r>
          </w:p>
        </w:tc>
        <w:tc>
          <w:tcPr>
            <w:tcW w:w="1642" w:type="dxa"/>
            <w:vAlign w:val="center"/>
          </w:tcPr>
          <w:p w14:paraId="6273DB93" w14:textId="64322719"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85</w:t>
            </w:r>
          </w:p>
        </w:tc>
        <w:tc>
          <w:tcPr>
            <w:tcW w:w="1642" w:type="dxa"/>
          </w:tcPr>
          <w:p w14:paraId="11BB83E0" w14:textId="7312C81D" w:rsidR="006E6E56" w:rsidRPr="00E507FF" w:rsidRDefault="006E6E56" w:rsidP="007A09EB">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95</w:t>
            </w:r>
          </w:p>
        </w:tc>
      </w:tr>
      <w:tr w:rsidR="006E6E56" w14:paraId="236C45E1" w14:textId="77777777" w:rsidTr="006E6E56">
        <w:trPr>
          <w:jc w:val="center"/>
        </w:trPr>
        <w:tc>
          <w:tcPr>
            <w:tcW w:w="1642" w:type="dxa"/>
            <w:vAlign w:val="center"/>
          </w:tcPr>
          <w:p w14:paraId="43E04DFE" w14:textId="431AC13D"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B</w:t>
            </w:r>
          </w:p>
        </w:tc>
        <w:tc>
          <w:tcPr>
            <w:tcW w:w="1642" w:type="dxa"/>
            <w:vAlign w:val="center"/>
          </w:tcPr>
          <w:p w14:paraId="0F1CDFE5" w14:textId="3293FF2A"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50</w:t>
            </w:r>
          </w:p>
        </w:tc>
        <w:tc>
          <w:tcPr>
            <w:tcW w:w="1642" w:type="dxa"/>
            <w:vAlign w:val="center"/>
          </w:tcPr>
          <w:p w14:paraId="61C606C4" w14:textId="72B0C70C"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75</w:t>
            </w:r>
          </w:p>
        </w:tc>
        <w:tc>
          <w:tcPr>
            <w:tcW w:w="1642" w:type="dxa"/>
          </w:tcPr>
          <w:p w14:paraId="04FE7E59" w14:textId="02D0FA92" w:rsidR="006E6E56" w:rsidRPr="00E507FF" w:rsidRDefault="006E6E56" w:rsidP="007A09EB">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90</w:t>
            </w:r>
          </w:p>
        </w:tc>
      </w:tr>
      <w:tr w:rsidR="006E6E56" w14:paraId="5119C5A9" w14:textId="77777777" w:rsidTr="006E6E56">
        <w:trPr>
          <w:jc w:val="center"/>
        </w:trPr>
        <w:tc>
          <w:tcPr>
            <w:tcW w:w="1642" w:type="dxa"/>
            <w:vAlign w:val="center"/>
          </w:tcPr>
          <w:p w14:paraId="0FB42056" w14:textId="7474287C"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C</w:t>
            </w:r>
          </w:p>
        </w:tc>
        <w:tc>
          <w:tcPr>
            <w:tcW w:w="1642" w:type="dxa"/>
            <w:vAlign w:val="center"/>
          </w:tcPr>
          <w:p w14:paraId="0C49427C" w14:textId="26295309"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40</w:t>
            </w:r>
          </w:p>
        </w:tc>
        <w:tc>
          <w:tcPr>
            <w:tcW w:w="1642" w:type="dxa"/>
            <w:vAlign w:val="center"/>
          </w:tcPr>
          <w:p w14:paraId="71884E35" w14:textId="1A634941"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65</w:t>
            </w:r>
          </w:p>
        </w:tc>
        <w:tc>
          <w:tcPr>
            <w:tcW w:w="1642" w:type="dxa"/>
          </w:tcPr>
          <w:p w14:paraId="152D4C2E" w14:textId="6DFE09F1" w:rsidR="006E6E56" w:rsidRPr="00E507FF" w:rsidRDefault="006E6E56" w:rsidP="007A09EB">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85</w:t>
            </w:r>
          </w:p>
        </w:tc>
      </w:tr>
      <w:tr w:rsidR="006E6E56" w14:paraId="652C99AD" w14:textId="77777777" w:rsidTr="006E6E56">
        <w:trPr>
          <w:jc w:val="center"/>
        </w:trPr>
        <w:tc>
          <w:tcPr>
            <w:tcW w:w="1642" w:type="dxa"/>
            <w:vAlign w:val="center"/>
          </w:tcPr>
          <w:p w14:paraId="7F38E0CB" w14:textId="27420965"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D</w:t>
            </w:r>
          </w:p>
        </w:tc>
        <w:tc>
          <w:tcPr>
            <w:tcW w:w="4926" w:type="dxa"/>
            <w:gridSpan w:val="3"/>
            <w:vAlign w:val="center"/>
          </w:tcPr>
          <w:p w14:paraId="7A0D240A" w14:textId="5EA180CA"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rPr>
              <w:t xml:space="preserve">Хуже, чем </w:t>
            </w:r>
            <w:r w:rsidRPr="00E507FF">
              <w:rPr>
                <w:rFonts w:ascii="Times New Roman" w:hAnsi="Times New Roman"/>
                <w:i/>
                <w:sz w:val="26"/>
                <w:szCs w:val="26"/>
                <w:lang w:val="en-US"/>
              </w:rPr>
              <w:t>C</w:t>
            </w:r>
          </w:p>
        </w:tc>
      </w:tr>
    </w:tbl>
    <w:p w14:paraId="137FE088" w14:textId="77777777" w:rsidR="000450F7" w:rsidRDefault="000450F7" w:rsidP="0069768F">
      <w:pPr>
        <w:spacing w:after="0" w:line="240" w:lineRule="auto"/>
        <w:ind w:firstLine="708"/>
        <w:contextualSpacing/>
        <w:jc w:val="both"/>
        <w:rPr>
          <w:rFonts w:ascii="Times New Roman" w:hAnsi="Times New Roman"/>
          <w:sz w:val="30"/>
          <w:szCs w:val="30"/>
        </w:rPr>
      </w:pPr>
    </w:p>
    <w:p w14:paraId="041DC49C" w14:textId="747CC44E" w:rsidR="0093588F" w:rsidRPr="0093588F" w:rsidRDefault="0093588F" w:rsidP="0069768F">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Данные </w:t>
      </w:r>
      <w:r w:rsidRPr="0093588F">
        <w:rPr>
          <w:rFonts w:ascii="Times New Roman" w:hAnsi="Times New Roman"/>
          <w:sz w:val="30"/>
          <w:szCs w:val="30"/>
        </w:rPr>
        <w:t xml:space="preserve">расположены по адресу: </w:t>
      </w:r>
      <w:r w:rsidR="000450F7" w:rsidRPr="000450F7">
        <w:rPr>
          <w:rFonts w:ascii="Times New Roman" w:hAnsi="Times New Roman"/>
          <w:sz w:val="30"/>
          <w:szCs w:val="30"/>
        </w:rPr>
        <w:t>https://goo.gl/uMPmdQ</w:t>
      </w:r>
      <w:r w:rsidR="006F5CA9">
        <w:rPr>
          <w:rFonts w:ascii="Times New Roman" w:hAnsi="Times New Roman"/>
          <w:sz w:val="30"/>
          <w:szCs w:val="30"/>
        </w:rPr>
        <w:t>.</w:t>
      </w:r>
    </w:p>
    <w:p w14:paraId="5344D609" w14:textId="478B49AD" w:rsidR="0093588F" w:rsidRPr="0093588F" w:rsidRDefault="000820BB" w:rsidP="0069768F">
      <w:pPr>
        <w:spacing w:after="0" w:line="240" w:lineRule="auto"/>
        <w:ind w:firstLine="708"/>
        <w:contextualSpacing/>
        <w:jc w:val="both"/>
        <w:rPr>
          <w:rFonts w:ascii="Times New Roman" w:hAnsi="Times New Roman"/>
          <w:sz w:val="30"/>
          <w:szCs w:val="30"/>
        </w:rPr>
      </w:pPr>
      <w:r w:rsidRPr="00C86487">
        <w:rPr>
          <w:rFonts w:ascii="Times New Roman" w:hAnsi="Times New Roman"/>
          <w:sz w:val="30"/>
          <w:szCs w:val="30"/>
        </w:rPr>
        <w:t>3</w:t>
      </w:r>
      <w:r>
        <w:rPr>
          <w:rFonts w:ascii="Times New Roman" w:hAnsi="Times New Roman"/>
          <w:sz w:val="30"/>
          <w:szCs w:val="30"/>
        </w:rPr>
        <w:t xml:space="preserve">. Решить задачу оценки уровня давления в крови по </w:t>
      </w:r>
      <w:r w:rsidR="00C86487">
        <w:rPr>
          <w:rFonts w:ascii="Times New Roman" w:hAnsi="Times New Roman"/>
          <w:sz w:val="30"/>
          <w:szCs w:val="30"/>
        </w:rPr>
        <w:t>фотоплетизмографическому</w:t>
      </w:r>
      <w:r>
        <w:rPr>
          <w:rFonts w:ascii="Times New Roman" w:hAnsi="Times New Roman"/>
          <w:sz w:val="30"/>
          <w:szCs w:val="30"/>
        </w:rPr>
        <w:t xml:space="preserve"> сигналу. Оценку точности решения задачи выполнить с использованием метода перекрёстной проверки, </w:t>
      </w:r>
      <w:r w:rsidR="0093588F">
        <w:rPr>
          <w:rFonts w:ascii="Times New Roman" w:hAnsi="Times New Roman"/>
          <w:sz w:val="30"/>
          <w:szCs w:val="30"/>
        </w:rPr>
        <w:t>коэффициента корреляции Спирмена и критерий Британского общества артериальной гипертензии.</w:t>
      </w:r>
      <w:r w:rsidR="0093588F" w:rsidRPr="0093588F">
        <w:rPr>
          <w:rFonts w:ascii="Times New Roman" w:hAnsi="Times New Roman"/>
          <w:sz w:val="30"/>
          <w:szCs w:val="30"/>
        </w:rPr>
        <w:t xml:space="preserve"> </w:t>
      </w:r>
      <w:r w:rsidR="0093588F">
        <w:rPr>
          <w:rFonts w:ascii="Times New Roman" w:hAnsi="Times New Roman"/>
          <w:sz w:val="30"/>
          <w:szCs w:val="30"/>
        </w:rPr>
        <w:t xml:space="preserve">Данные </w:t>
      </w:r>
      <w:r w:rsidR="0093588F"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https://goo.gl/8W7wK2</w:t>
      </w:r>
      <w:r w:rsidR="0093588F" w:rsidRPr="0093588F">
        <w:rPr>
          <w:rFonts w:ascii="Times New Roman" w:hAnsi="Times New Roman"/>
          <w:sz w:val="30"/>
          <w:szCs w:val="30"/>
        </w:rPr>
        <w:t>.</w:t>
      </w:r>
      <w:r w:rsidR="006E0A06">
        <w:rPr>
          <w:rFonts w:ascii="Times New Roman" w:hAnsi="Times New Roman"/>
          <w:sz w:val="30"/>
          <w:szCs w:val="30"/>
        </w:rPr>
        <w:t xml:space="preserve"> </w:t>
      </w:r>
    </w:p>
    <w:p w14:paraId="1502CE62" w14:textId="17BF9647" w:rsidR="00D10ED2" w:rsidRDefault="007E77C2" w:rsidP="0069768F">
      <w:pPr>
        <w:spacing w:after="0" w:line="240" w:lineRule="auto"/>
        <w:ind w:firstLine="708"/>
        <w:contextualSpacing/>
        <w:jc w:val="both"/>
        <w:rPr>
          <w:rFonts w:ascii="Times New Roman" w:hAnsi="Times New Roman"/>
          <w:sz w:val="30"/>
          <w:szCs w:val="30"/>
        </w:rPr>
      </w:pPr>
      <w:r w:rsidRPr="00D4022A">
        <w:rPr>
          <w:rFonts w:ascii="Times New Roman" w:hAnsi="Times New Roman"/>
          <w:sz w:val="30"/>
          <w:szCs w:val="30"/>
        </w:rPr>
        <w:t xml:space="preserve">4. </w:t>
      </w:r>
      <w:r w:rsidR="00D10ED2">
        <w:rPr>
          <w:rFonts w:ascii="Times New Roman" w:hAnsi="Times New Roman"/>
          <w:sz w:val="30"/>
          <w:szCs w:val="30"/>
        </w:rPr>
        <w:t>Решить задачу вибродиагностики состояния подшипника качения</w:t>
      </w:r>
      <w:r w:rsidR="00D10ED2" w:rsidRPr="00D10ED2">
        <w:rPr>
          <w:rFonts w:ascii="Times New Roman" w:hAnsi="Times New Roman"/>
          <w:sz w:val="30"/>
          <w:szCs w:val="30"/>
        </w:rPr>
        <w:t xml:space="preserve">. </w:t>
      </w:r>
      <w:r w:rsidR="00D10ED2">
        <w:rPr>
          <w:rFonts w:ascii="Times New Roman" w:hAnsi="Times New Roman"/>
          <w:sz w:val="30"/>
          <w:szCs w:val="30"/>
        </w:rPr>
        <w:t>Оценку точности решения задачи выполнить с использованием метода пе</w:t>
      </w:r>
      <w:r w:rsidR="00D10ED2">
        <w:rPr>
          <w:rFonts w:ascii="Times New Roman" w:hAnsi="Times New Roman"/>
          <w:sz w:val="30"/>
          <w:szCs w:val="30"/>
        </w:rPr>
        <w:lastRenderedPageBreak/>
        <w:t>рекрёстной проверки</w:t>
      </w:r>
      <w:r w:rsidR="00D10ED2" w:rsidRPr="00D10ED2">
        <w:rPr>
          <w:rFonts w:ascii="Times New Roman" w:hAnsi="Times New Roman"/>
          <w:sz w:val="30"/>
          <w:szCs w:val="30"/>
        </w:rPr>
        <w:t xml:space="preserve">. </w:t>
      </w:r>
      <w:r w:rsidR="00D10ED2">
        <w:rPr>
          <w:rFonts w:ascii="Times New Roman" w:hAnsi="Times New Roman"/>
          <w:sz w:val="30"/>
          <w:szCs w:val="30"/>
        </w:rPr>
        <w:t xml:space="preserve">Данные </w:t>
      </w:r>
      <w:r w:rsidR="00D10ED2"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https://goo.gl/b4By8S</w:t>
      </w:r>
      <w:r w:rsidR="00D10ED2" w:rsidRPr="0093588F">
        <w:rPr>
          <w:rFonts w:ascii="Times New Roman" w:hAnsi="Times New Roman"/>
          <w:sz w:val="30"/>
          <w:szCs w:val="30"/>
        </w:rPr>
        <w:t>.</w:t>
      </w:r>
      <w:r w:rsidR="006E0A06">
        <w:rPr>
          <w:rFonts w:ascii="Times New Roman" w:hAnsi="Times New Roman"/>
          <w:sz w:val="30"/>
          <w:szCs w:val="30"/>
        </w:rPr>
        <w:t xml:space="preserve"> </w:t>
      </w:r>
    </w:p>
    <w:p w14:paraId="43298168" w14:textId="1F407940" w:rsidR="002C07BA" w:rsidRDefault="002C07BA" w:rsidP="002C07BA">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5. Решить задачу прогнозирования состояния подшипника качения. Данные </w:t>
      </w:r>
      <w:r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https://goo.gl/ks13hv</w:t>
      </w:r>
      <w:r w:rsidRPr="0093588F">
        <w:rPr>
          <w:rFonts w:ascii="Times New Roman" w:hAnsi="Times New Roman"/>
          <w:sz w:val="30"/>
          <w:szCs w:val="30"/>
        </w:rPr>
        <w:t>.</w:t>
      </w:r>
    </w:p>
    <w:p w14:paraId="01A9FC5A" w14:textId="6B649A75" w:rsidR="006B7845" w:rsidRDefault="003D3B14" w:rsidP="006B7845">
      <w:pPr>
        <w:spacing w:after="0" w:line="240" w:lineRule="auto"/>
        <w:ind w:firstLine="708"/>
        <w:contextualSpacing/>
        <w:jc w:val="both"/>
        <w:rPr>
          <w:rFonts w:ascii="Times New Roman" w:hAnsi="Times New Roman"/>
          <w:sz w:val="30"/>
          <w:szCs w:val="30"/>
        </w:rPr>
      </w:pPr>
      <w:r w:rsidRPr="006B7845">
        <w:rPr>
          <w:rFonts w:ascii="Times New Roman" w:hAnsi="Times New Roman"/>
          <w:sz w:val="30"/>
          <w:szCs w:val="30"/>
        </w:rPr>
        <w:t xml:space="preserve">6. </w:t>
      </w:r>
      <w:r w:rsidR="006B7845">
        <w:rPr>
          <w:rFonts w:ascii="Times New Roman" w:hAnsi="Times New Roman"/>
          <w:sz w:val="30"/>
          <w:szCs w:val="30"/>
        </w:rPr>
        <w:t>Решить задачу классификации птиц по голосу. Оценку точности решения задачи выполнить с использованием метода перекрёстной проверки</w:t>
      </w:r>
      <w:r w:rsidR="006B7845" w:rsidRPr="00D10ED2">
        <w:rPr>
          <w:rFonts w:ascii="Times New Roman" w:hAnsi="Times New Roman"/>
          <w:sz w:val="30"/>
          <w:szCs w:val="30"/>
        </w:rPr>
        <w:t xml:space="preserve">. </w:t>
      </w:r>
      <w:r w:rsidR="006B7845">
        <w:rPr>
          <w:rFonts w:ascii="Times New Roman" w:hAnsi="Times New Roman"/>
          <w:sz w:val="30"/>
          <w:szCs w:val="30"/>
        </w:rPr>
        <w:t xml:space="preserve">Данные </w:t>
      </w:r>
      <w:r w:rsidR="006B7845"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https://goo.gl/Gnwq2X</w:t>
      </w:r>
      <w:r w:rsidR="006B7845" w:rsidRPr="0093588F">
        <w:rPr>
          <w:rFonts w:ascii="Times New Roman" w:hAnsi="Times New Roman"/>
          <w:sz w:val="30"/>
          <w:szCs w:val="30"/>
        </w:rPr>
        <w:t>.</w:t>
      </w:r>
      <w:r w:rsidR="006B7845">
        <w:rPr>
          <w:rFonts w:ascii="Times New Roman" w:hAnsi="Times New Roman"/>
          <w:sz w:val="30"/>
          <w:szCs w:val="30"/>
        </w:rPr>
        <w:t xml:space="preserve"> </w:t>
      </w:r>
    </w:p>
    <w:p w14:paraId="7251508C" w14:textId="77777777" w:rsidR="006B7845" w:rsidRPr="006B7845" w:rsidRDefault="006B7845" w:rsidP="0069768F">
      <w:pPr>
        <w:spacing w:after="0" w:line="240" w:lineRule="auto"/>
        <w:ind w:firstLine="708"/>
        <w:contextualSpacing/>
        <w:jc w:val="both"/>
        <w:rPr>
          <w:rFonts w:ascii="Times New Roman" w:hAnsi="Times New Roman"/>
          <w:sz w:val="30"/>
          <w:szCs w:val="30"/>
        </w:rPr>
      </w:pPr>
    </w:p>
    <w:p w14:paraId="775215DD" w14:textId="3D8DF7FE" w:rsidR="00DE1456" w:rsidRPr="00BD7B25" w:rsidRDefault="00D10ED2" w:rsidP="0069768F">
      <w:pPr>
        <w:spacing w:after="0" w:line="240" w:lineRule="auto"/>
        <w:contextualSpacing/>
        <w:jc w:val="both"/>
        <w:rPr>
          <w:rFonts w:ascii="Times New Roman" w:hAnsi="Times New Roman"/>
          <w:b/>
          <w:sz w:val="30"/>
          <w:szCs w:val="30"/>
        </w:rPr>
      </w:pPr>
      <w:r w:rsidRPr="006E0A06">
        <w:rPr>
          <w:rFonts w:ascii="Times New Roman" w:hAnsi="Times New Roman"/>
          <w:sz w:val="30"/>
          <w:szCs w:val="30"/>
        </w:rPr>
        <w:tab/>
      </w:r>
      <w:r w:rsidR="00DE1456" w:rsidRPr="00BD7B25">
        <w:rPr>
          <w:rFonts w:ascii="Times New Roman" w:hAnsi="Times New Roman"/>
          <w:b/>
          <w:sz w:val="30"/>
          <w:szCs w:val="30"/>
        </w:rPr>
        <w:t>8.2.2. Разработка новых систем признаков</w:t>
      </w:r>
    </w:p>
    <w:p w14:paraId="3C95D2C5" w14:textId="77777777" w:rsidR="006E0A06" w:rsidRDefault="006E0A06" w:rsidP="00DE1456">
      <w:pPr>
        <w:spacing w:after="0" w:line="240" w:lineRule="auto"/>
        <w:ind w:firstLine="708"/>
        <w:contextualSpacing/>
        <w:jc w:val="both"/>
        <w:rPr>
          <w:rFonts w:ascii="Times New Roman" w:hAnsi="Times New Roman"/>
          <w:sz w:val="30"/>
          <w:szCs w:val="30"/>
        </w:rPr>
      </w:pPr>
    </w:p>
    <w:p w14:paraId="348E3CFD" w14:textId="5B03BC26" w:rsidR="00DC09F1" w:rsidRDefault="006E0A06" w:rsidP="00DE1456">
      <w:pPr>
        <w:spacing w:after="0" w:line="240" w:lineRule="auto"/>
        <w:ind w:firstLine="708"/>
        <w:contextualSpacing/>
        <w:jc w:val="both"/>
        <w:rPr>
          <w:rFonts w:ascii="Times New Roman" w:hAnsi="Times New Roman"/>
          <w:sz w:val="30"/>
          <w:szCs w:val="30"/>
        </w:rPr>
      </w:pPr>
      <w:r w:rsidRPr="006E0A06">
        <w:rPr>
          <w:rFonts w:ascii="Times New Roman" w:hAnsi="Times New Roman"/>
          <w:sz w:val="30"/>
          <w:szCs w:val="30"/>
        </w:rPr>
        <w:t>1</w:t>
      </w:r>
      <w:r>
        <w:rPr>
          <w:rFonts w:ascii="Times New Roman" w:hAnsi="Times New Roman"/>
          <w:sz w:val="30"/>
          <w:szCs w:val="30"/>
        </w:rPr>
        <w:t>. Разработайте и выполните тестирование на одной и</w:t>
      </w:r>
      <w:r w:rsidR="0003090A">
        <w:rPr>
          <w:rFonts w:ascii="Times New Roman" w:hAnsi="Times New Roman"/>
          <w:sz w:val="30"/>
          <w:szCs w:val="30"/>
        </w:rPr>
        <w:t xml:space="preserve">з приведённых выше задач </w:t>
      </w:r>
      <w:r w:rsidR="006F5CA9">
        <w:rPr>
          <w:rFonts w:ascii="Times New Roman" w:hAnsi="Times New Roman"/>
          <w:sz w:val="30"/>
          <w:szCs w:val="30"/>
        </w:rPr>
        <w:t xml:space="preserve">признаковое описание сигнала </w:t>
      </w:r>
      <w:r w:rsidR="00DC09F1">
        <w:rPr>
          <w:rFonts w:ascii="Times New Roman" w:hAnsi="Times New Roman"/>
          <w:sz w:val="30"/>
          <w:szCs w:val="30"/>
        </w:rPr>
        <w:t>в</w:t>
      </w:r>
      <w:r w:rsidR="0003090A">
        <w:rPr>
          <w:rFonts w:ascii="Times New Roman" w:hAnsi="Times New Roman"/>
          <w:sz w:val="30"/>
          <w:szCs w:val="30"/>
        </w:rPr>
        <w:t xml:space="preserve"> </w:t>
      </w:r>
      <w:r w:rsidR="00DC09F1">
        <w:rPr>
          <w:rFonts w:ascii="Times New Roman" w:hAnsi="Times New Roman"/>
          <w:sz w:val="30"/>
          <w:szCs w:val="30"/>
        </w:rPr>
        <w:t>виде двумерной</w:t>
      </w:r>
      <w:r w:rsidR="0003090A">
        <w:rPr>
          <w:rFonts w:ascii="Times New Roman" w:hAnsi="Times New Roman"/>
          <w:sz w:val="30"/>
          <w:szCs w:val="30"/>
        </w:rPr>
        <w:t xml:space="preserve"> гистограмм</w:t>
      </w:r>
      <w:r w:rsidR="00DC09F1">
        <w:rPr>
          <w:rFonts w:ascii="Times New Roman" w:hAnsi="Times New Roman"/>
          <w:sz w:val="30"/>
          <w:szCs w:val="30"/>
        </w:rPr>
        <w:t>ы:</w:t>
      </w:r>
    </w:p>
    <w:p w14:paraId="3E42464E" w14:textId="672F2175" w:rsidR="00DE1456" w:rsidRDefault="00DC09F1" w:rsidP="00DE1456">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1.1</w:t>
      </w:r>
      <w:r w:rsidR="007C09AE">
        <w:rPr>
          <w:rFonts w:ascii="Times New Roman" w:hAnsi="Times New Roman"/>
          <w:sz w:val="30"/>
          <w:szCs w:val="30"/>
        </w:rPr>
        <w:t>.</w:t>
      </w:r>
      <w:r>
        <w:rPr>
          <w:rFonts w:ascii="Times New Roman" w:hAnsi="Times New Roman"/>
          <w:sz w:val="30"/>
          <w:szCs w:val="30"/>
        </w:rPr>
        <w:t xml:space="preserve"> по одной из осей которых отложены операторы, а по другой – полные группы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46EFDDB8" w14:textId="73ACEC7C" w:rsidR="00DC09F1" w:rsidRDefault="00DC09F1" w:rsidP="00DC09F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1.2</w:t>
      </w:r>
      <w:r w:rsidR="007C09AE">
        <w:rPr>
          <w:rFonts w:ascii="Times New Roman" w:hAnsi="Times New Roman"/>
          <w:sz w:val="30"/>
          <w:szCs w:val="30"/>
        </w:rPr>
        <w:t>.</w:t>
      </w:r>
      <w:r>
        <w:rPr>
          <w:rFonts w:ascii="Times New Roman" w:hAnsi="Times New Roman"/>
          <w:sz w:val="30"/>
          <w:szCs w:val="30"/>
        </w:rPr>
        <w:t xml:space="preserve"> по одной из осей которых отложены замкнутые группы, а по другой – полные группы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2AE3D183" w14:textId="29F69654" w:rsidR="00DC09F1" w:rsidRDefault="007C09AE" w:rsidP="00DC09F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1.3.</w:t>
      </w:r>
      <w:r w:rsidR="00DC09F1">
        <w:rPr>
          <w:rFonts w:ascii="Times New Roman" w:hAnsi="Times New Roman"/>
          <w:sz w:val="30"/>
          <w:szCs w:val="30"/>
        </w:rPr>
        <w:t xml:space="preserve"> по одной из осей которых отложены операторы, а по другой – замкнутые группы – одна система признаков;</w:t>
      </w:r>
    </w:p>
    <w:p w14:paraId="4A31082A" w14:textId="7D89F426" w:rsidR="00DC09F1" w:rsidRDefault="00DC09F1" w:rsidP="00DC09F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1.4</w:t>
      </w:r>
      <w:r w:rsidR="007C09AE">
        <w:rPr>
          <w:rFonts w:ascii="Times New Roman" w:hAnsi="Times New Roman"/>
          <w:sz w:val="30"/>
          <w:szCs w:val="30"/>
        </w:rPr>
        <w:t>.</w:t>
      </w:r>
      <w:r>
        <w:rPr>
          <w:rFonts w:ascii="Times New Roman" w:hAnsi="Times New Roman"/>
          <w:sz w:val="30"/>
          <w:szCs w:val="30"/>
        </w:rPr>
        <w:t xml:space="preserve"> по одной из осей которых отложены операторы, а по другой – замкнутые множества (на операции сложения, умножения) – две системы признаков;</w:t>
      </w:r>
    </w:p>
    <w:p w14:paraId="310B3B67" w14:textId="75B6DCCB" w:rsidR="007C09AE" w:rsidRDefault="007C09AE" w:rsidP="007C09AE">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1.5. по одной из осей которых отложены замкнутые групп</w:t>
      </w:r>
      <w:r w:rsidR="006F5CA9">
        <w:rPr>
          <w:rFonts w:ascii="Times New Roman" w:hAnsi="Times New Roman"/>
          <w:sz w:val="30"/>
          <w:szCs w:val="30"/>
        </w:rPr>
        <w:t>ы</w:t>
      </w:r>
      <w:r>
        <w:rPr>
          <w:rFonts w:ascii="Times New Roman" w:hAnsi="Times New Roman"/>
          <w:sz w:val="30"/>
          <w:szCs w:val="30"/>
        </w:rPr>
        <w:t>, а по другой – замкнутые множества (на операции сложения, умножения) – две системы признаков;</w:t>
      </w:r>
    </w:p>
    <w:p w14:paraId="00BB1F6A" w14:textId="3C7E7FE0" w:rsidR="0014056D" w:rsidRDefault="007C09AE" w:rsidP="007C09AE">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w:t>
      </w:r>
      <w:r w:rsidR="00DC09F1">
        <w:rPr>
          <w:rFonts w:ascii="Times New Roman" w:hAnsi="Times New Roman"/>
          <w:sz w:val="30"/>
          <w:szCs w:val="30"/>
        </w:rPr>
        <w:t xml:space="preserve">. Разработайте и выполните тестирование на одной из приведённых выше задач </w:t>
      </w:r>
      <w:r w:rsidR="006F5CA9">
        <w:rPr>
          <w:rFonts w:ascii="Times New Roman" w:hAnsi="Times New Roman"/>
          <w:sz w:val="30"/>
          <w:szCs w:val="30"/>
        </w:rPr>
        <w:t xml:space="preserve">признаковое описание сигнала </w:t>
      </w:r>
      <w:r w:rsidR="00DC09F1">
        <w:rPr>
          <w:rFonts w:ascii="Times New Roman" w:hAnsi="Times New Roman"/>
          <w:sz w:val="30"/>
          <w:szCs w:val="30"/>
        </w:rPr>
        <w:t>в виде матрицы вероятностей переходов</w:t>
      </w:r>
      <w:r w:rsidR="0014056D">
        <w:rPr>
          <w:rFonts w:ascii="Times New Roman" w:hAnsi="Times New Roman"/>
          <w:sz w:val="30"/>
          <w:szCs w:val="30"/>
        </w:rPr>
        <w:t>:</w:t>
      </w:r>
    </w:p>
    <w:p w14:paraId="6B9BB39D" w14:textId="735BFC4F" w:rsidR="0014056D" w:rsidRDefault="0014056D" w:rsidP="007C09AE">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2.1. </w:t>
      </w:r>
      <w:r w:rsidR="00DC09F1">
        <w:rPr>
          <w:rFonts w:ascii="Times New Roman" w:hAnsi="Times New Roman"/>
          <w:sz w:val="30"/>
          <w:szCs w:val="30"/>
        </w:rPr>
        <w:t>между операторами</w:t>
      </w:r>
      <w:r>
        <w:rPr>
          <w:rFonts w:ascii="Times New Roman" w:hAnsi="Times New Roman"/>
          <w:sz w:val="30"/>
          <w:szCs w:val="30"/>
        </w:rPr>
        <w:t xml:space="preserve"> и полными группами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5C5388D5" w14:textId="4C10EAB1" w:rsidR="0014056D" w:rsidRDefault="0014056D" w:rsidP="0014056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2.2. между замк</w:t>
      </w:r>
      <w:r w:rsidR="006F5CA9">
        <w:rPr>
          <w:rFonts w:ascii="Times New Roman" w:hAnsi="Times New Roman"/>
          <w:sz w:val="30"/>
          <w:szCs w:val="30"/>
        </w:rPr>
        <w:t>нутыми группами и полными группами</w:t>
      </w:r>
      <w:r>
        <w:rPr>
          <w:rFonts w:ascii="Times New Roman" w:hAnsi="Times New Roman"/>
          <w:sz w:val="30"/>
          <w:szCs w:val="30"/>
        </w:rPr>
        <w:t xml:space="preserve">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0BB53371" w14:textId="0F10C2EE" w:rsidR="0014056D" w:rsidRDefault="0014056D" w:rsidP="0014056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2.3. между операторами и замкнутыми групп</w:t>
      </w:r>
      <w:r w:rsidR="006F5CA9">
        <w:rPr>
          <w:rFonts w:ascii="Times New Roman" w:hAnsi="Times New Roman"/>
          <w:sz w:val="30"/>
          <w:szCs w:val="30"/>
        </w:rPr>
        <w:t>ами</w:t>
      </w:r>
      <w:r>
        <w:rPr>
          <w:rFonts w:ascii="Times New Roman" w:hAnsi="Times New Roman"/>
          <w:sz w:val="30"/>
          <w:szCs w:val="30"/>
        </w:rPr>
        <w:t xml:space="preserve"> – одна система признаков;</w:t>
      </w:r>
    </w:p>
    <w:p w14:paraId="41832448" w14:textId="64A39657" w:rsidR="0014056D" w:rsidRDefault="0014056D" w:rsidP="0014056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2.4. между операторами и замкнутыми множествами (на операции сложения, умножения) – две системы признаков;</w:t>
      </w:r>
    </w:p>
    <w:p w14:paraId="64503608" w14:textId="5468E585" w:rsidR="00C8217E" w:rsidRPr="00FD073F" w:rsidRDefault="00CE500D" w:rsidP="007B1462">
      <w:pPr>
        <w:spacing w:after="0" w:line="240" w:lineRule="auto"/>
        <w:ind w:firstLine="708"/>
        <w:contextualSpacing/>
        <w:jc w:val="both"/>
        <w:rPr>
          <w:rFonts w:ascii="Times New Roman" w:hAnsi="Times New Roman"/>
          <w:sz w:val="30"/>
          <w:szCs w:val="30"/>
        </w:rPr>
      </w:pPr>
      <w:r w:rsidRPr="00CE500D">
        <w:rPr>
          <w:rFonts w:ascii="Times New Roman" w:hAnsi="Times New Roman"/>
          <w:sz w:val="30"/>
          <w:szCs w:val="30"/>
        </w:rPr>
        <w:t>2</w:t>
      </w:r>
      <w:r w:rsidR="0014056D">
        <w:rPr>
          <w:rFonts w:ascii="Times New Roman" w:hAnsi="Times New Roman"/>
          <w:sz w:val="30"/>
          <w:szCs w:val="30"/>
        </w:rPr>
        <w:t>.5. между замкнутыми группами и замкнутыми множествами (на операции сложения, умн</w:t>
      </w:r>
      <w:r w:rsidR="007B1462">
        <w:rPr>
          <w:rFonts w:ascii="Times New Roman" w:hAnsi="Times New Roman"/>
          <w:sz w:val="30"/>
          <w:szCs w:val="30"/>
        </w:rPr>
        <w:t>ожения) – две системы признаков.</w:t>
      </w:r>
    </w:p>
    <w:sectPr w:rsidR="00C8217E" w:rsidRPr="00FD073F" w:rsidSect="002B3C3D">
      <w:footerReference w:type="default" r:id="rId471"/>
      <w:type w:val="continuous"/>
      <w:pgSz w:w="11906" w:h="16838" w:code="9"/>
      <w:pgMar w:top="1134" w:right="1134" w:bottom="1134" w:left="1134"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D6249" w14:textId="77777777" w:rsidR="00534690" w:rsidRDefault="00534690" w:rsidP="00AB4B3F">
      <w:pPr>
        <w:spacing w:after="0" w:line="240" w:lineRule="auto"/>
      </w:pPr>
      <w:r>
        <w:separator/>
      </w:r>
    </w:p>
  </w:endnote>
  <w:endnote w:type="continuationSeparator" w:id="0">
    <w:p w14:paraId="041F73C1" w14:textId="77777777" w:rsidR="00534690" w:rsidRDefault="00534690" w:rsidP="00AB4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5660B" w14:textId="27E6E9D0" w:rsidR="001D4451" w:rsidRPr="00AB4B3F" w:rsidRDefault="001D4451">
    <w:pPr>
      <w:pStyle w:val="af2"/>
      <w:jc w:val="center"/>
      <w:rPr>
        <w:rFonts w:ascii="Times New Roman" w:hAnsi="Times New Roman"/>
        <w:sz w:val="24"/>
        <w:szCs w:val="24"/>
      </w:rPr>
    </w:pPr>
  </w:p>
  <w:p w14:paraId="47B2DCC7" w14:textId="77777777" w:rsidR="001D4451" w:rsidRDefault="001D4451">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2341238"/>
      <w:docPartObj>
        <w:docPartGallery w:val="Page Numbers (Bottom of Page)"/>
        <w:docPartUnique/>
      </w:docPartObj>
    </w:sdtPr>
    <w:sdtEndPr>
      <w:rPr>
        <w:rFonts w:ascii="Times New Roman" w:hAnsi="Times New Roman"/>
        <w:sz w:val="24"/>
        <w:szCs w:val="24"/>
      </w:rPr>
    </w:sdtEndPr>
    <w:sdtContent>
      <w:p w14:paraId="4AFC95AD" w14:textId="2C39E83E" w:rsidR="001D4451" w:rsidRPr="00AB4B3F" w:rsidRDefault="001D4451">
        <w:pPr>
          <w:pStyle w:val="af2"/>
          <w:jc w:val="center"/>
          <w:rPr>
            <w:rFonts w:ascii="Times New Roman" w:hAnsi="Times New Roman"/>
            <w:sz w:val="24"/>
            <w:szCs w:val="24"/>
          </w:rPr>
        </w:pPr>
        <w:r w:rsidRPr="00AB4B3F">
          <w:rPr>
            <w:rFonts w:ascii="Times New Roman" w:hAnsi="Times New Roman"/>
            <w:sz w:val="24"/>
            <w:szCs w:val="24"/>
          </w:rPr>
          <w:fldChar w:fldCharType="begin"/>
        </w:r>
        <w:r w:rsidRPr="00AB4B3F">
          <w:rPr>
            <w:rFonts w:ascii="Times New Roman" w:hAnsi="Times New Roman"/>
            <w:sz w:val="24"/>
            <w:szCs w:val="24"/>
          </w:rPr>
          <w:instrText>PAGE   \* MERGEFORMAT</w:instrText>
        </w:r>
        <w:r w:rsidRPr="00AB4B3F">
          <w:rPr>
            <w:rFonts w:ascii="Times New Roman" w:hAnsi="Times New Roman"/>
            <w:sz w:val="24"/>
            <w:szCs w:val="24"/>
          </w:rPr>
          <w:fldChar w:fldCharType="separate"/>
        </w:r>
        <w:r w:rsidR="006E528C">
          <w:rPr>
            <w:rFonts w:ascii="Times New Roman" w:hAnsi="Times New Roman"/>
            <w:noProof/>
            <w:sz w:val="24"/>
            <w:szCs w:val="24"/>
          </w:rPr>
          <w:t>17</w:t>
        </w:r>
        <w:r w:rsidRPr="00AB4B3F">
          <w:rPr>
            <w:rFonts w:ascii="Times New Roman" w:hAnsi="Times New Roman"/>
            <w:sz w:val="24"/>
            <w:szCs w:val="24"/>
          </w:rPr>
          <w:fldChar w:fldCharType="end"/>
        </w:r>
      </w:p>
    </w:sdtContent>
  </w:sdt>
  <w:p w14:paraId="5706FCD1" w14:textId="77777777" w:rsidR="001D4451" w:rsidRDefault="001D4451">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BA985" w14:textId="77777777" w:rsidR="00534690" w:rsidRDefault="00534690" w:rsidP="00AB4B3F">
      <w:pPr>
        <w:spacing w:after="0" w:line="240" w:lineRule="auto"/>
      </w:pPr>
      <w:r>
        <w:separator/>
      </w:r>
    </w:p>
  </w:footnote>
  <w:footnote w:type="continuationSeparator" w:id="0">
    <w:p w14:paraId="37B351AB" w14:textId="77777777" w:rsidR="00534690" w:rsidRDefault="00534690" w:rsidP="00AB4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12034"/>
    <w:multiLevelType w:val="hybridMultilevel"/>
    <w:tmpl w:val="9132CBDE"/>
    <w:lvl w:ilvl="0" w:tplc="5BA650D6">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6E94058"/>
    <w:multiLevelType w:val="hybridMultilevel"/>
    <w:tmpl w:val="7B04BD5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DE12FA6"/>
    <w:multiLevelType w:val="hybridMultilevel"/>
    <w:tmpl w:val="5218E77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F2A73A0"/>
    <w:multiLevelType w:val="hybridMultilevel"/>
    <w:tmpl w:val="26120C1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56FD00FD"/>
    <w:multiLevelType w:val="hybridMultilevel"/>
    <w:tmpl w:val="683E8F6A"/>
    <w:lvl w:ilvl="0" w:tplc="E35274A6">
      <w:start w:val="2"/>
      <w:numFmt w:val="decimal"/>
      <w:lvlText w:val="%1)"/>
      <w:lvlJc w:val="left"/>
      <w:pPr>
        <w:ind w:left="1068" w:hanging="360"/>
      </w:pPr>
      <w:rPr>
        <w:rFonts w:hint="default"/>
        <w:i/>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64D6338E"/>
    <w:multiLevelType w:val="hybridMultilevel"/>
    <w:tmpl w:val="2366663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76364139"/>
    <w:multiLevelType w:val="hybridMultilevel"/>
    <w:tmpl w:val="EDC8A9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5"/>
  </w:num>
  <w:num w:numId="2">
    <w:abstractNumId w:val="6"/>
  </w:num>
  <w:num w:numId="3">
    <w:abstractNumId w:val="3"/>
  </w:num>
  <w:num w:numId="4">
    <w:abstractNumId w:val="1"/>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consecutiveHyphenLimit w:val="4"/>
  <w:hyphenationZone w:val="357"/>
  <w:doNotHyphenateCap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4FB"/>
    <w:rsid w:val="00001287"/>
    <w:rsid w:val="00001714"/>
    <w:rsid w:val="00001816"/>
    <w:rsid w:val="000024E8"/>
    <w:rsid w:val="0003090A"/>
    <w:rsid w:val="00031104"/>
    <w:rsid w:val="00033453"/>
    <w:rsid w:val="00033BBB"/>
    <w:rsid w:val="000346C6"/>
    <w:rsid w:val="00037F3D"/>
    <w:rsid w:val="000450F7"/>
    <w:rsid w:val="000539E3"/>
    <w:rsid w:val="000664CE"/>
    <w:rsid w:val="000759E8"/>
    <w:rsid w:val="00076377"/>
    <w:rsid w:val="00076ED4"/>
    <w:rsid w:val="00080518"/>
    <w:rsid w:val="000820BB"/>
    <w:rsid w:val="000830A4"/>
    <w:rsid w:val="00085022"/>
    <w:rsid w:val="0009021E"/>
    <w:rsid w:val="00092615"/>
    <w:rsid w:val="00092665"/>
    <w:rsid w:val="00092822"/>
    <w:rsid w:val="00097184"/>
    <w:rsid w:val="000A45BA"/>
    <w:rsid w:val="000A644D"/>
    <w:rsid w:val="000A7643"/>
    <w:rsid w:val="000A7FE9"/>
    <w:rsid w:val="000B00FB"/>
    <w:rsid w:val="000B2346"/>
    <w:rsid w:val="000B2435"/>
    <w:rsid w:val="000B375F"/>
    <w:rsid w:val="000C225D"/>
    <w:rsid w:val="000C3822"/>
    <w:rsid w:val="000D550A"/>
    <w:rsid w:val="000D6D51"/>
    <w:rsid w:val="000D7671"/>
    <w:rsid w:val="000D76EB"/>
    <w:rsid w:val="000E04B4"/>
    <w:rsid w:val="000E14BD"/>
    <w:rsid w:val="000E1D04"/>
    <w:rsid w:val="000E2208"/>
    <w:rsid w:val="000E2D01"/>
    <w:rsid w:val="000E4527"/>
    <w:rsid w:val="000F0844"/>
    <w:rsid w:val="000F53E1"/>
    <w:rsid w:val="00106D1F"/>
    <w:rsid w:val="0011340F"/>
    <w:rsid w:val="00122B52"/>
    <w:rsid w:val="00126BA1"/>
    <w:rsid w:val="001277B5"/>
    <w:rsid w:val="00131799"/>
    <w:rsid w:val="001326B6"/>
    <w:rsid w:val="001373A1"/>
    <w:rsid w:val="0014056D"/>
    <w:rsid w:val="00140BFC"/>
    <w:rsid w:val="00141AEF"/>
    <w:rsid w:val="00146FD9"/>
    <w:rsid w:val="001500A4"/>
    <w:rsid w:val="00151340"/>
    <w:rsid w:val="0015271F"/>
    <w:rsid w:val="001542D8"/>
    <w:rsid w:val="001560CC"/>
    <w:rsid w:val="00156725"/>
    <w:rsid w:val="00173C0E"/>
    <w:rsid w:val="0017628E"/>
    <w:rsid w:val="001814D4"/>
    <w:rsid w:val="00182252"/>
    <w:rsid w:val="00182B27"/>
    <w:rsid w:val="0018464F"/>
    <w:rsid w:val="001854A0"/>
    <w:rsid w:val="0018689C"/>
    <w:rsid w:val="00186F2E"/>
    <w:rsid w:val="00187035"/>
    <w:rsid w:val="00191EF6"/>
    <w:rsid w:val="00193CA7"/>
    <w:rsid w:val="001A770A"/>
    <w:rsid w:val="001A7D6B"/>
    <w:rsid w:val="001B2FBE"/>
    <w:rsid w:val="001B3A36"/>
    <w:rsid w:val="001B52F7"/>
    <w:rsid w:val="001C02CF"/>
    <w:rsid w:val="001C1312"/>
    <w:rsid w:val="001C2807"/>
    <w:rsid w:val="001C60FD"/>
    <w:rsid w:val="001D4401"/>
    <w:rsid w:val="001D4451"/>
    <w:rsid w:val="001D673C"/>
    <w:rsid w:val="001E02D7"/>
    <w:rsid w:val="001E093D"/>
    <w:rsid w:val="001E1BAA"/>
    <w:rsid w:val="001E704B"/>
    <w:rsid w:val="002044C8"/>
    <w:rsid w:val="002046E9"/>
    <w:rsid w:val="00206829"/>
    <w:rsid w:val="00207AFA"/>
    <w:rsid w:val="00210462"/>
    <w:rsid w:val="002232FA"/>
    <w:rsid w:val="0022416B"/>
    <w:rsid w:val="00225915"/>
    <w:rsid w:val="0022623E"/>
    <w:rsid w:val="00232DE2"/>
    <w:rsid w:val="00234314"/>
    <w:rsid w:val="002378E2"/>
    <w:rsid w:val="00245356"/>
    <w:rsid w:val="00246C8C"/>
    <w:rsid w:val="00253B27"/>
    <w:rsid w:val="00254A0C"/>
    <w:rsid w:val="00256A14"/>
    <w:rsid w:val="00271215"/>
    <w:rsid w:val="00275269"/>
    <w:rsid w:val="002770B8"/>
    <w:rsid w:val="00282118"/>
    <w:rsid w:val="00284513"/>
    <w:rsid w:val="00285125"/>
    <w:rsid w:val="002858A9"/>
    <w:rsid w:val="00287004"/>
    <w:rsid w:val="0028730B"/>
    <w:rsid w:val="00290D30"/>
    <w:rsid w:val="002936CC"/>
    <w:rsid w:val="00294F04"/>
    <w:rsid w:val="002A26C7"/>
    <w:rsid w:val="002A307F"/>
    <w:rsid w:val="002B1EBB"/>
    <w:rsid w:val="002B2CE3"/>
    <w:rsid w:val="002B3C3D"/>
    <w:rsid w:val="002C07BA"/>
    <w:rsid w:val="002C4A55"/>
    <w:rsid w:val="002E18E1"/>
    <w:rsid w:val="002E51E0"/>
    <w:rsid w:val="002F6035"/>
    <w:rsid w:val="0030330E"/>
    <w:rsid w:val="00307824"/>
    <w:rsid w:val="003121AA"/>
    <w:rsid w:val="00315CD4"/>
    <w:rsid w:val="00321673"/>
    <w:rsid w:val="0032537D"/>
    <w:rsid w:val="00325E9A"/>
    <w:rsid w:val="00327B65"/>
    <w:rsid w:val="003304E0"/>
    <w:rsid w:val="00330AEF"/>
    <w:rsid w:val="003331D3"/>
    <w:rsid w:val="00334CB8"/>
    <w:rsid w:val="003370F0"/>
    <w:rsid w:val="0034041A"/>
    <w:rsid w:val="0034601E"/>
    <w:rsid w:val="0034722F"/>
    <w:rsid w:val="0035275D"/>
    <w:rsid w:val="0035348F"/>
    <w:rsid w:val="00357C1D"/>
    <w:rsid w:val="0036170E"/>
    <w:rsid w:val="00362EC5"/>
    <w:rsid w:val="00364D57"/>
    <w:rsid w:val="003700AC"/>
    <w:rsid w:val="00370122"/>
    <w:rsid w:val="003704A3"/>
    <w:rsid w:val="00370E17"/>
    <w:rsid w:val="003759DD"/>
    <w:rsid w:val="00376244"/>
    <w:rsid w:val="00376CA4"/>
    <w:rsid w:val="00380B25"/>
    <w:rsid w:val="003818E0"/>
    <w:rsid w:val="003904F7"/>
    <w:rsid w:val="00395A80"/>
    <w:rsid w:val="0039716C"/>
    <w:rsid w:val="003A1B7D"/>
    <w:rsid w:val="003A5066"/>
    <w:rsid w:val="003B1E01"/>
    <w:rsid w:val="003B2855"/>
    <w:rsid w:val="003B5900"/>
    <w:rsid w:val="003B6375"/>
    <w:rsid w:val="003B6C57"/>
    <w:rsid w:val="003C0FD1"/>
    <w:rsid w:val="003C6892"/>
    <w:rsid w:val="003D3B14"/>
    <w:rsid w:val="003E1247"/>
    <w:rsid w:val="003E2557"/>
    <w:rsid w:val="003E26DB"/>
    <w:rsid w:val="003E37B1"/>
    <w:rsid w:val="003E693E"/>
    <w:rsid w:val="003E6B27"/>
    <w:rsid w:val="003F1941"/>
    <w:rsid w:val="003F5290"/>
    <w:rsid w:val="0040250F"/>
    <w:rsid w:val="00403593"/>
    <w:rsid w:val="00407B90"/>
    <w:rsid w:val="00413173"/>
    <w:rsid w:val="00413503"/>
    <w:rsid w:val="00414E30"/>
    <w:rsid w:val="004211DD"/>
    <w:rsid w:val="00421345"/>
    <w:rsid w:val="00426233"/>
    <w:rsid w:val="0043148C"/>
    <w:rsid w:val="00431DA1"/>
    <w:rsid w:val="004343D4"/>
    <w:rsid w:val="00435DCF"/>
    <w:rsid w:val="00440BD3"/>
    <w:rsid w:val="00442584"/>
    <w:rsid w:val="004504C7"/>
    <w:rsid w:val="004525F8"/>
    <w:rsid w:val="00454533"/>
    <w:rsid w:val="00454A73"/>
    <w:rsid w:val="004625B4"/>
    <w:rsid w:val="00462CDD"/>
    <w:rsid w:val="0047211F"/>
    <w:rsid w:val="004722DA"/>
    <w:rsid w:val="004732E4"/>
    <w:rsid w:val="00473D12"/>
    <w:rsid w:val="00475809"/>
    <w:rsid w:val="0047729C"/>
    <w:rsid w:val="0048459B"/>
    <w:rsid w:val="00486898"/>
    <w:rsid w:val="00492BFF"/>
    <w:rsid w:val="00494A76"/>
    <w:rsid w:val="00496833"/>
    <w:rsid w:val="004A1039"/>
    <w:rsid w:val="004A4AAB"/>
    <w:rsid w:val="004A4BBC"/>
    <w:rsid w:val="004B1A54"/>
    <w:rsid w:val="004B3343"/>
    <w:rsid w:val="004B6805"/>
    <w:rsid w:val="004C2064"/>
    <w:rsid w:val="004C22FA"/>
    <w:rsid w:val="004C2A5E"/>
    <w:rsid w:val="004C3051"/>
    <w:rsid w:val="004C71C3"/>
    <w:rsid w:val="004D434D"/>
    <w:rsid w:val="004D580C"/>
    <w:rsid w:val="004E1C02"/>
    <w:rsid w:val="004E1F81"/>
    <w:rsid w:val="004E2620"/>
    <w:rsid w:val="004E7510"/>
    <w:rsid w:val="004F1A6B"/>
    <w:rsid w:val="004F42D4"/>
    <w:rsid w:val="004F6C69"/>
    <w:rsid w:val="004F6D42"/>
    <w:rsid w:val="004F6D46"/>
    <w:rsid w:val="004F7715"/>
    <w:rsid w:val="004F773F"/>
    <w:rsid w:val="005048EF"/>
    <w:rsid w:val="005116D4"/>
    <w:rsid w:val="005164FA"/>
    <w:rsid w:val="00516977"/>
    <w:rsid w:val="0051755E"/>
    <w:rsid w:val="0052010F"/>
    <w:rsid w:val="00523B14"/>
    <w:rsid w:val="00527D04"/>
    <w:rsid w:val="00533328"/>
    <w:rsid w:val="00534690"/>
    <w:rsid w:val="00542759"/>
    <w:rsid w:val="00543247"/>
    <w:rsid w:val="005436BF"/>
    <w:rsid w:val="00544AAD"/>
    <w:rsid w:val="00550054"/>
    <w:rsid w:val="00550134"/>
    <w:rsid w:val="00550150"/>
    <w:rsid w:val="00550629"/>
    <w:rsid w:val="0055119F"/>
    <w:rsid w:val="005524E4"/>
    <w:rsid w:val="0055288F"/>
    <w:rsid w:val="005544CC"/>
    <w:rsid w:val="0055525D"/>
    <w:rsid w:val="00555E7F"/>
    <w:rsid w:val="00564CA7"/>
    <w:rsid w:val="005652AC"/>
    <w:rsid w:val="005671E0"/>
    <w:rsid w:val="005711D9"/>
    <w:rsid w:val="005775A6"/>
    <w:rsid w:val="00580DDD"/>
    <w:rsid w:val="0058116B"/>
    <w:rsid w:val="0058380B"/>
    <w:rsid w:val="00584853"/>
    <w:rsid w:val="00586258"/>
    <w:rsid w:val="00586884"/>
    <w:rsid w:val="00586AC4"/>
    <w:rsid w:val="00590700"/>
    <w:rsid w:val="00591645"/>
    <w:rsid w:val="00592722"/>
    <w:rsid w:val="0059473C"/>
    <w:rsid w:val="005949DB"/>
    <w:rsid w:val="00596535"/>
    <w:rsid w:val="00596DBE"/>
    <w:rsid w:val="005A293B"/>
    <w:rsid w:val="005B2AFA"/>
    <w:rsid w:val="005B7E9E"/>
    <w:rsid w:val="005C0CC3"/>
    <w:rsid w:val="005C5341"/>
    <w:rsid w:val="005C53B6"/>
    <w:rsid w:val="005E09ED"/>
    <w:rsid w:val="00600182"/>
    <w:rsid w:val="00600696"/>
    <w:rsid w:val="006025CB"/>
    <w:rsid w:val="00603A6D"/>
    <w:rsid w:val="00610374"/>
    <w:rsid w:val="00613A5E"/>
    <w:rsid w:val="00617AA3"/>
    <w:rsid w:val="00621206"/>
    <w:rsid w:val="006241A4"/>
    <w:rsid w:val="00635EB8"/>
    <w:rsid w:val="00635FF7"/>
    <w:rsid w:val="00642A5E"/>
    <w:rsid w:val="00647BFF"/>
    <w:rsid w:val="00647FC2"/>
    <w:rsid w:val="00653026"/>
    <w:rsid w:val="00653C89"/>
    <w:rsid w:val="006552D9"/>
    <w:rsid w:val="00662EA6"/>
    <w:rsid w:val="00667C7C"/>
    <w:rsid w:val="006720A5"/>
    <w:rsid w:val="00675B29"/>
    <w:rsid w:val="0067690C"/>
    <w:rsid w:val="00676C9E"/>
    <w:rsid w:val="0067759C"/>
    <w:rsid w:val="00687FBB"/>
    <w:rsid w:val="00690AC7"/>
    <w:rsid w:val="00693071"/>
    <w:rsid w:val="00694116"/>
    <w:rsid w:val="00694359"/>
    <w:rsid w:val="00695DCE"/>
    <w:rsid w:val="00696023"/>
    <w:rsid w:val="006966BB"/>
    <w:rsid w:val="0069768F"/>
    <w:rsid w:val="00697B5E"/>
    <w:rsid w:val="006A3409"/>
    <w:rsid w:val="006A3C0A"/>
    <w:rsid w:val="006A76BC"/>
    <w:rsid w:val="006B21AA"/>
    <w:rsid w:val="006B56E1"/>
    <w:rsid w:val="006B585D"/>
    <w:rsid w:val="006B7845"/>
    <w:rsid w:val="006C20F1"/>
    <w:rsid w:val="006C3CD3"/>
    <w:rsid w:val="006C4DB8"/>
    <w:rsid w:val="006D417C"/>
    <w:rsid w:val="006E0A06"/>
    <w:rsid w:val="006E1491"/>
    <w:rsid w:val="006E528C"/>
    <w:rsid w:val="006E5C6A"/>
    <w:rsid w:val="006E6BC0"/>
    <w:rsid w:val="006E6E56"/>
    <w:rsid w:val="006F19A6"/>
    <w:rsid w:val="006F475D"/>
    <w:rsid w:val="006F5CA9"/>
    <w:rsid w:val="006F73DE"/>
    <w:rsid w:val="00700693"/>
    <w:rsid w:val="007006AF"/>
    <w:rsid w:val="00701FBE"/>
    <w:rsid w:val="00705758"/>
    <w:rsid w:val="007178D9"/>
    <w:rsid w:val="00726182"/>
    <w:rsid w:val="00727580"/>
    <w:rsid w:val="00731912"/>
    <w:rsid w:val="00734B92"/>
    <w:rsid w:val="00735A60"/>
    <w:rsid w:val="00735E26"/>
    <w:rsid w:val="007450CE"/>
    <w:rsid w:val="0075439D"/>
    <w:rsid w:val="00757C01"/>
    <w:rsid w:val="00761258"/>
    <w:rsid w:val="00765FD1"/>
    <w:rsid w:val="007709D5"/>
    <w:rsid w:val="007744CC"/>
    <w:rsid w:val="007857B1"/>
    <w:rsid w:val="00790695"/>
    <w:rsid w:val="00791294"/>
    <w:rsid w:val="007A09EB"/>
    <w:rsid w:val="007A6315"/>
    <w:rsid w:val="007A716A"/>
    <w:rsid w:val="007B1462"/>
    <w:rsid w:val="007B4530"/>
    <w:rsid w:val="007B4542"/>
    <w:rsid w:val="007B62A8"/>
    <w:rsid w:val="007B7936"/>
    <w:rsid w:val="007C09AE"/>
    <w:rsid w:val="007C196E"/>
    <w:rsid w:val="007C43D4"/>
    <w:rsid w:val="007D07A4"/>
    <w:rsid w:val="007D2634"/>
    <w:rsid w:val="007D2E2C"/>
    <w:rsid w:val="007D51A0"/>
    <w:rsid w:val="007D7EF1"/>
    <w:rsid w:val="007E436F"/>
    <w:rsid w:val="007E495F"/>
    <w:rsid w:val="007E77C2"/>
    <w:rsid w:val="007E7A0B"/>
    <w:rsid w:val="007F576D"/>
    <w:rsid w:val="00801FD9"/>
    <w:rsid w:val="00806298"/>
    <w:rsid w:val="008066D3"/>
    <w:rsid w:val="00814BC1"/>
    <w:rsid w:val="00814CE9"/>
    <w:rsid w:val="008160DC"/>
    <w:rsid w:val="00824B2D"/>
    <w:rsid w:val="008311FC"/>
    <w:rsid w:val="0083692A"/>
    <w:rsid w:val="0084622A"/>
    <w:rsid w:val="008504FB"/>
    <w:rsid w:val="008521D1"/>
    <w:rsid w:val="00853058"/>
    <w:rsid w:val="00855167"/>
    <w:rsid w:val="0086185A"/>
    <w:rsid w:val="00862DD1"/>
    <w:rsid w:val="00863C0D"/>
    <w:rsid w:val="008708B2"/>
    <w:rsid w:val="008721B1"/>
    <w:rsid w:val="008731D1"/>
    <w:rsid w:val="00874E16"/>
    <w:rsid w:val="00877771"/>
    <w:rsid w:val="0088025B"/>
    <w:rsid w:val="008808BC"/>
    <w:rsid w:val="00883898"/>
    <w:rsid w:val="00892692"/>
    <w:rsid w:val="00897F29"/>
    <w:rsid w:val="008B5034"/>
    <w:rsid w:val="008C5487"/>
    <w:rsid w:val="008D30D9"/>
    <w:rsid w:val="008E28C0"/>
    <w:rsid w:val="008E4048"/>
    <w:rsid w:val="008F2079"/>
    <w:rsid w:val="008F4BFD"/>
    <w:rsid w:val="008F69F0"/>
    <w:rsid w:val="008F7AD7"/>
    <w:rsid w:val="00901D97"/>
    <w:rsid w:val="009051CA"/>
    <w:rsid w:val="00906370"/>
    <w:rsid w:val="00906831"/>
    <w:rsid w:val="00910717"/>
    <w:rsid w:val="009119EE"/>
    <w:rsid w:val="00912C96"/>
    <w:rsid w:val="00913467"/>
    <w:rsid w:val="0091656E"/>
    <w:rsid w:val="00930B31"/>
    <w:rsid w:val="0093403E"/>
    <w:rsid w:val="00934A9A"/>
    <w:rsid w:val="00934BC0"/>
    <w:rsid w:val="0093588F"/>
    <w:rsid w:val="0093596E"/>
    <w:rsid w:val="009402C2"/>
    <w:rsid w:val="00941B89"/>
    <w:rsid w:val="00950BC3"/>
    <w:rsid w:val="009518F2"/>
    <w:rsid w:val="00953F73"/>
    <w:rsid w:val="0096377C"/>
    <w:rsid w:val="00972C1A"/>
    <w:rsid w:val="0097307F"/>
    <w:rsid w:val="00981A36"/>
    <w:rsid w:val="00982ADC"/>
    <w:rsid w:val="00986DBD"/>
    <w:rsid w:val="00991E38"/>
    <w:rsid w:val="009A34EF"/>
    <w:rsid w:val="009A4441"/>
    <w:rsid w:val="009A6C3A"/>
    <w:rsid w:val="009B0213"/>
    <w:rsid w:val="009B48B0"/>
    <w:rsid w:val="009C1DBD"/>
    <w:rsid w:val="009C5276"/>
    <w:rsid w:val="009C7A47"/>
    <w:rsid w:val="009D4E51"/>
    <w:rsid w:val="009E18CC"/>
    <w:rsid w:val="009E1AE5"/>
    <w:rsid w:val="009E7559"/>
    <w:rsid w:val="009F2BC1"/>
    <w:rsid w:val="009F4E35"/>
    <w:rsid w:val="009F4FBA"/>
    <w:rsid w:val="009F678F"/>
    <w:rsid w:val="009F7E4F"/>
    <w:rsid w:val="00A00910"/>
    <w:rsid w:val="00A07052"/>
    <w:rsid w:val="00A114AA"/>
    <w:rsid w:val="00A1369A"/>
    <w:rsid w:val="00A14F8D"/>
    <w:rsid w:val="00A159DF"/>
    <w:rsid w:val="00A2057A"/>
    <w:rsid w:val="00A2082B"/>
    <w:rsid w:val="00A27234"/>
    <w:rsid w:val="00A37207"/>
    <w:rsid w:val="00A43646"/>
    <w:rsid w:val="00A462DA"/>
    <w:rsid w:val="00A479FA"/>
    <w:rsid w:val="00A53938"/>
    <w:rsid w:val="00A559A9"/>
    <w:rsid w:val="00A562D8"/>
    <w:rsid w:val="00A57888"/>
    <w:rsid w:val="00A618AD"/>
    <w:rsid w:val="00A62053"/>
    <w:rsid w:val="00A70B2A"/>
    <w:rsid w:val="00A72F51"/>
    <w:rsid w:val="00A75627"/>
    <w:rsid w:val="00A76E30"/>
    <w:rsid w:val="00A85F8B"/>
    <w:rsid w:val="00A8718B"/>
    <w:rsid w:val="00A90AF9"/>
    <w:rsid w:val="00A93FD0"/>
    <w:rsid w:val="00A951FE"/>
    <w:rsid w:val="00A959FC"/>
    <w:rsid w:val="00A95B8E"/>
    <w:rsid w:val="00AA1BD5"/>
    <w:rsid w:val="00AA2289"/>
    <w:rsid w:val="00AA4185"/>
    <w:rsid w:val="00AA5361"/>
    <w:rsid w:val="00AA67BF"/>
    <w:rsid w:val="00AA71AF"/>
    <w:rsid w:val="00AB12CC"/>
    <w:rsid w:val="00AB165A"/>
    <w:rsid w:val="00AB4B3F"/>
    <w:rsid w:val="00AB65CD"/>
    <w:rsid w:val="00AB70AD"/>
    <w:rsid w:val="00AC16D0"/>
    <w:rsid w:val="00AC3A7E"/>
    <w:rsid w:val="00AC7056"/>
    <w:rsid w:val="00AD0740"/>
    <w:rsid w:val="00AD0FF9"/>
    <w:rsid w:val="00AD6DB8"/>
    <w:rsid w:val="00AE09AC"/>
    <w:rsid w:val="00AE22CF"/>
    <w:rsid w:val="00AE355F"/>
    <w:rsid w:val="00AF02D6"/>
    <w:rsid w:val="00AF20DF"/>
    <w:rsid w:val="00AF4EF5"/>
    <w:rsid w:val="00B039AC"/>
    <w:rsid w:val="00B06CC6"/>
    <w:rsid w:val="00B06FB2"/>
    <w:rsid w:val="00B0729B"/>
    <w:rsid w:val="00B0765A"/>
    <w:rsid w:val="00B12501"/>
    <w:rsid w:val="00B136C6"/>
    <w:rsid w:val="00B13E4C"/>
    <w:rsid w:val="00B204FB"/>
    <w:rsid w:val="00B243A4"/>
    <w:rsid w:val="00B30845"/>
    <w:rsid w:val="00B330BB"/>
    <w:rsid w:val="00B4117D"/>
    <w:rsid w:val="00B419F2"/>
    <w:rsid w:val="00B435C0"/>
    <w:rsid w:val="00B44422"/>
    <w:rsid w:val="00B46B47"/>
    <w:rsid w:val="00B50C42"/>
    <w:rsid w:val="00B51C20"/>
    <w:rsid w:val="00B52A86"/>
    <w:rsid w:val="00B53303"/>
    <w:rsid w:val="00B62FAD"/>
    <w:rsid w:val="00B63B55"/>
    <w:rsid w:val="00B721FD"/>
    <w:rsid w:val="00B80E1F"/>
    <w:rsid w:val="00B81D30"/>
    <w:rsid w:val="00B8521B"/>
    <w:rsid w:val="00B90411"/>
    <w:rsid w:val="00BA0766"/>
    <w:rsid w:val="00BA40EC"/>
    <w:rsid w:val="00BA4CF0"/>
    <w:rsid w:val="00BA6D57"/>
    <w:rsid w:val="00BB0DE9"/>
    <w:rsid w:val="00BB64AD"/>
    <w:rsid w:val="00BB6FFE"/>
    <w:rsid w:val="00BC35C8"/>
    <w:rsid w:val="00BC3FF4"/>
    <w:rsid w:val="00BC4559"/>
    <w:rsid w:val="00BD0F95"/>
    <w:rsid w:val="00BD13DF"/>
    <w:rsid w:val="00BD1758"/>
    <w:rsid w:val="00BD73E5"/>
    <w:rsid w:val="00BD7B25"/>
    <w:rsid w:val="00BE4632"/>
    <w:rsid w:val="00BF0B43"/>
    <w:rsid w:val="00BF30AE"/>
    <w:rsid w:val="00BF30CB"/>
    <w:rsid w:val="00BF5A04"/>
    <w:rsid w:val="00BF5C46"/>
    <w:rsid w:val="00BF65E7"/>
    <w:rsid w:val="00C02C37"/>
    <w:rsid w:val="00C113A9"/>
    <w:rsid w:val="00C1360E"/>
    <w:rsid w:val="00C15FD5"/>
    <w:rsid w:val="00C175F2"/>
    <w:rsid w:val="00C27B56"/>
    <w:rsid w:val="00C27BE8"/>
    <w:rsid w:val="00C30FEE"/>
    <w:rsid w:val="00C33495"/>
    <w:rsid w:val="00C33AEA"/>
    <w:rsid w:val="00C45315"/>
    <w:rsid w:val="00C45CBC"/>
    <w:rsid w:val="00C46426"/>
    <w:rsid w:val="00C51F98"/>
    <w:rsid w:val="00C5375E"/>
    <w:rsid w:val="00C53979"/>
    <w:rsid w:val="00C57E2A"/>
    <w:rsid w:val="00C60B07"/>
    <w:rsid w:val="00C61DF2"/>
    <w:rsid w:val="00C666E6"/>
    <w:rsid w:val="00C66CE3"/>
    <w:rsid w:val="00C774FC"/>
    <w:rsid w:val="00C8217E"/>
    <w:rsid w:val="00C86487"/>
    <w:rsid w:val="00CA281C"/>
    <w:rsid w:val="00CA4CAD"/>
    <w:rsid w:val="00CA7B56"/>
    <w:rsid w:val="00CB445D"/>
    <w:rsid w:val="00CC04B5"/>
    <w:rsid w:val="00CD7441"/>
    <w:rsid w:val="00CE0545"/>
    <w:rsid w:val="00CE4EFB"/>
    <w:rsid w:val="00CE500D"/>
    <w:rsid w:val="00CF0402"/>
    <w:rsid w:val="00CF317F"/>
    <w:rsid w:val="00CF54CE"/>
    <w:rsid w:val="00D03363"/>
    <w:rsid w:val="00D10ED2"/>
    <w:rsid w:val="00D10F3A"/>
    <w:rsid w:val="00D113C1"/>
    <w:rsid w:val="00D14181"/>
    <w:rsid w:val="00D16BAE"/>
    <w:rsid w:val="00D22685"/>
    <w:rsid w:val="00D2378C"/>
    <w:rsid w:val="00D2789C"/>
    <w:rsid w:val="00D306E1"/>
    <w:rsid w:val="00D32DF1"/>
    <w:rsid w:val="00D34A4D"/>
    <w:rsid w:val="00D37766"/>
    <w:rsid w:val="00D4022A"/>
    <w:rsid w:val="00D4067E"/>
    <w:rsid w:val="00D41224"/>
    <w:rsid w:val="00D4613D"/>
    <w:rsid w:val="00D501B4"/>
    <w:rsid w:val="00D52D95"/>
    <w:rsid w:val="00D67A0B"/>
    <w:rsid w:val="00D806A7"/>
    <w:rsid w:val="00D85D43"/>
    <w:rsid w:val="00D90C82"/>
    <w:rsid w:val="00D92410"/>
    <w:rsid w:val="00D9498B"/>
    <w:rsid w:val="00DA522D"/>
    <w:rsid w:val="00DA7E54"/>
    <w:rsid w:val="00DC09F1"/>
    <w:rsid w:val="00DC14D4"/>
    <w:rsid w:val="00DC562F"/>
    <w:rsid w:val="00DD2EAD"/>
    <w:rsid w:val="00DD3531"/>
    <w:rsid w:val="00DD7AEB"/>
    <w:rsid w:val="00DE1456"/>
    <w:rsid w:val="00DE1E79"/>
    <w:rsid w:val="00DE7B8D"/>
    <w:rsid w:val="00DF393F"/>
    <w:rsid w:val="00DF7A83"/>
    <w:rsid w:val="00E04C4B"/>
    <w:rsid w:val="00E065BA"/>
    <w:rsid w:val="00E11BA2"/>
    <w:rsid w:val="00E11C76"/>
    <w:rsid w:val="00E12A7E"/>
    <w:rsid w:val="00E1432A"/>
    <w:rsid w:val="00E173B6"/>
    <w:rsid w:val="00E17FFD"/>
    <w:rsid w:val="00E20FA5"/>
    <w:rsid w:val="00E238F6"/>
    <w:rsid w:val="00E26C2F"/>
    <w:rsid w:val="00E32AC6"/>
    <w:rsid w:val="00E332C9"/>
    <w:rsid w:val="00E334E6"/>
    <w:rsid w:val="00E3402F"/>
    <w:rsid w:val="00E34326"/>
    <w:rsid w:val="00E34E90"/>
    <w:rsid w:val="00E363E9"/>
    <w:rsid w:val="00E46C16"/>
    <w:rsid w:val="00E507FF"/>
    <w:rsid w:val="00E5582B"/>
    <w:rsid w:val="00E55854"/>
    <w:rsid w:val="00E62D75"/>
    <w:rsid w:val="00E62D84"/>
    <w:rsid w:val="00E72F18"/>
    <w:rsid w:val="00E82966"/>
    <w:rsid w:val="00E82CFC"/>
    <w:rsid w:val="00E864BB"/>
    <w:rsid w:val="00E90750"/>
    <w:rsid w:val="00EA32ED"/>
    <w:rsid w:val="00EA4276"/>
    <w:rsid w:val="00EA4EEB"/>
    <w:rsid w:val="00EA56EC"/>
    <w:rsid w:val="00EB1826"/>
    <w:rsid w:val="00EB3C21"/>
    <w:rsid w:val="00EC0335"/>
    <w:rsid w:val="00EC0883"/>
    <w:rsid w:val="00EC1315"/>
    <w:rsid w:val="00EC2E15"/>
    <w:rsid w:val="00EC30E0"/>
    <w:rsid w:val="00EC595B"/>
    <w:rsid w:val="00ED12F9"/>
    <w:rsid w:val="00ED5BD6"/>
    <w:rsid w:val="00EE0B36"/>
    <w:rsid w:val="00EE1E11"/>
    <w:rsid w:val="00EE475B"/>
    <w:rsid w:val="00EE71E4"/>
    <w:rsid w:val="00EE7368"/>
    <w:rsid w:val="00EF6BAA"/>
    <w:rsid w:val="00EF72B3"/>
    <w:rsid w:val="00EF797A"/>
    <w:rsid w:val="00F01AE2"/>
    <w:rsid w:val="00F132CC"/>
    <w:rsid w:val="00F133BC"/>
    <w:rsid w:val="00F13A4B"/>
    <w:rsid w:val="00F17C3A"/>
    <w:rsid w:val="00F200DD"/>
    <w:rsid w:val="00F21DFF"/>
    <w:rsid w:val="00F23302"/>
    <w:rsid w:val="00F233D2"/>
    <w:rsid w:val="00F32946"/>
    <w:rsid w:val="00F34B27"/>
    <w:rsid w:val="00F34C35"/>
    <w:rsid w:val="00F35151"/>
    <w:rsid w:val="00F37FF8"/>
    <w:rsid w:val="00F508B6"/>
    <w:rsid w:val="00F52616"/>
    <w:rsid w:val="00F5729C"/>
    <w:rsid w:val="00F63E0B"/>
    <w:rsid w:val="00F64B43"/>
    <w:rsid w:val="00F655A9"/>
    <w:rsid w:val="00F656EC"/>
    <w:rsid w:val="00F75AA6"/>
    <w:rsid w:val="00F77548"/>
    <w:rsid w:val="00F80908"/>
    <w:rsid w:val="00F80A03"/>
    <w:rsid w:val="00F82190"/>
    <w:rsid w:val="00F82A1A"/>
    <w:rsid w:val="00F91ACB"/>
    <w:rsid w:val="00F9374A"/>
    <w:rsid w:val="00F93BE6"/>
    <w:rsid w:val="00FA0883"/>
    <w:rsid w:val="00FA0CFA"/>
    <w:rsid w:val="00FA45A7"/>
    <w:rsid w:val="00FB206D"/>
    <w:rsid w:val="00FB3E5D"/>
    <w:rsid w:val="00FB5275"/>
    <w:rsid w:val="00FB667E"/>
    <w:rsid w:val="00FC5637"/>
    <w:rsid w:val="00FD073F"/>
    <w:rsid w:val="00FD654E"/>
    <w:rsid w:val="00FD7223"/>
    <w:rsid w:val="00FD7AD8"/>
    <w:rsid w:val="00FD7C08"/>
    <w:rsid w:val="00FE0702"/>
    <w:rsid w:val="00FE21A6"/>
    <w:rsid w:val="00FE4821"/>
    <w:rsid w:val="00FE4B0C"/>
    <w:rsid w:val="00FE68A8"/>
    <w:rsid w:val="00FE726C"/>
    <w:rsid w:val="00FF3A8F"/>
    <w:rsid w:val="00FF4522"/>
    <w:rsid w:val="00FF4E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10F12"/>
  <w15:docId w15:val="{BE6E4351-02C0-4EA0-AB90-3539E6C8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136C6"/>
    <w:pPr>
      <w:spacing w:after="200" w:line="276" w:lineRule="auto"/>
    </w:pPr>
    <w:rPr>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37">
    <w:name w:val="Font Style37"/>
    <w:uiPriority w:val="99"/>
    <w:rsid w:val="00E363E9"/>
    <w:rPr>
      <w:rFonts w:ascii="Times New Roman" w:hAnsi="Times New Roman" w:cs="Times New Roman"/>
      <w:sz w:val="22"/>
      <w:szCs w:val="22"/>
    </w:rPr>
  </w:style>
  <w:style w:type="paragraph" w:customStyle="1" w:styleId="Style14">
    <w:name w:val="Style14"/>
    <w:basedOn w:val="a"/>
    <w:uiPriority w:val="99"/>
    <w:rsid w:val="00E363E9"/>
    <w:pPr>
      <w:widowControl w:val="0"/>
      <w:autoSpaceDE w:val="0"/>
      <w:autoSpaceDN w:val="0"/>
      <w:adjustRightInd w:val="0"/>
      <w:spacing w:after="0" w:line="266" w:lineRule="exact"/>
    </w:pPr>
    <w:rPr>
      <w:rFonts w:ascii="Times New Roman" w:eastAsia="Times New Roman" w:hAnsi="Times New Roman"/>
      <w:sz w:val="24"/>
      <w:szCs w:val="24"/>
      <w:lang w:eastAsia="ru-RU"/>
    </w:rPr>
  </w:style>
  <w:style w:type="paragraph" w:customStyle="1" w:styleId="Style18">
    <w:name w:val="Style18"/>
    <w:basedOn w:val="a"/>
    <w:uiPriority w:val="99"/>
    <w:rsid w:val="00B46B47"/>
    <w:pPr>
      <w:widowControl w:val="0"/>
      <w:autoSpaceDE w:val="0"/>
      <w:autoSpaceDN w:val="0"/>
      <w:adjustRightInd w:val="0"/>
      <w:spacing w:after="0" w:line="264" w:lineRule="exact"/>
    </w:pPr>
    <w:rPr>
      <w:rFonts w:ascii="Times New Roman" w:eastAsia="Times New Roman" w:hAnsi="Times New Roman"/>
      <w:sz w:val="24"/>
      <w:szCs w:val="24"/>
      <w:lang w:eastAsia="ru-RU"/>
    </w:rPr>
  </w:style>
  <w:style w:type="paragraph" w:customStyle="1" w:styleId="Style2">
    <w:name w:val="Style2"/>
    <w:basedOn w:val="a"/>
    <w:uiPriority w:val="99"/>
    <w:rsid w:val="00B46B47"/>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character" w:styleId="a3">
    <w:name w:val="Hyperlink"/>
    <w:uiPriority w:val="99"/>
    <w:unhideWhenUsed/>
    <w:rsid w:val="00910717"/>
    <w:rPr>
      <w:color w:val="0000FF"/>
      <w:u w:val="single"/>
    </w:rPr>
  </w:style>
  <w:style w:type="character" w:styleId="a4">
    <w:name w:val="FollowedHyperlink"/>
    <w:uiPriority w:val="99"/>
    <w:semiHidden/>
    <w:unhideWhenUsed/>
    <w:rsid w:val="00910717"/>
    <w:rPr>
      <w:color w:val="800080"/>
      <w:u w:val="single"/>
    </w:rPr>
  </w:style>
  <w:style w:type="table" w:styleId="a5">
    <w:name w:val="Table Grid"/>
    <w:basedOn w:val="a1"/>
    <w:uiPriority w:val="59"/>
    <w:rsid w:val="00A87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290D30"/>
    <w:pPr>
      <w:spacing w:before="100" w:beforeAutospacing="1" w:after="100" w:afterAutospacing="1" w:line="240" w:lineRule="auto"/>
    </w:pPr>
    <w:rPr>
      <w:rFonts w:ascii="Times New Roman" w:eastAsia="Times New Roman" w:hAnsi="Times New Roman"/>
      <w:sz w:val="24"/>
      <w:szCs w:val="24"/>
      <w:lang w:eastAsia="ru-RU"/>
    </w:rPr>
  </w:style>
  <w:style w:type="character" w:styleId="a7">
    <w:name w:val="annotation reference"/>
    <w:uiPriority w:val="99"/>
    <w:semiHidden/>
    <w:unhideWhenUsed/>
    <w:rsid w:val="00403593"/>
    <w:rPr>
      <w:sz w:val="16"/>
      <w:szCs w:val="16"/>
    </w:rPr>
  </w:style>
  <w:style w:type="paragraph" w:styleId="a8">
    <w:name w:val="annotation text"/>
    <w:basedOn w:val="a"/>
    <w:link w:val="a9"/>
    <w:uiPriority w:val="99"/>
    <w:semiHidden/>
    <w:unhideWhenUsed/>
    <w:rsid w:val="00403593"/>
    <w:rPr>
      <w:sz w:val="20"/>
      <w:szCs w:val="20"/>
    </w:rPr>
  </w:style>
  <w:style w:type="character" w:customStyle="1" w:styleId="a9">
    <w:name w:val="Текст примечания Знак"/>
    <w:link w:val="a8"/>
    <w:uiPriority w:val="99"/>
    <w:semiHidden/>
    <w:rsid w:val="00403593"/>
    <w:rPr>
      <w:lang w:eastAsia="en-US"/>
    </w:rPr>
  </w:style>
  <w:style w:type="paragraph" w:styleId="aa">
    <w:name w:val="annotation subject"/>
    <w:basedOn w:val="a8"/>
    <w:next w:val="a8"/>
    <w:link w:val="ab"/>
    <w:uiPriority w:val="99"/>
    <w:semiHidden/>
    <w:unhideWhenUsed/>
    <w:rsid w:val="00403593"/>
    <w:rPr>
      <w:b/>
      <w:bCs/>
    </w:rPr>
  </w:style>
  <w:style w:type="character" w:customStyle="1" w:styleId="ab">
    <w:name w:val="Тема примечания Знак"/>
    <w:link w:val="aa"/>
    <w:uiPriority w:val="99"/>
    <w:semiHidden/>
    <w:rsid w:val="00403593"/>
    <w:rPr>
      <w:b/>
      <w:bCs/>
      <w:lang w:eastAsia="en-US"/>
    </w:rPr>
  </w:style>
  <w:style w:type="paragraph" w:styleId="ac">
    <w:name w:val="Balloon Text"/>
    <w:basedOn w:val="a"/>
    <w:link w:val="ad"/>
    <w:uiPriority w:val="99"/>
    <w:semiHidden/>
    <w:unhideWhenUsed/>
    <w:rsid w:val="00403593"/>
    <w:pPr>
      <w:spacing w:after="0" w:line="240" w:lineRule="auto"/>
    </w:pPr>
    <w:rPr>
      <w:rFonts w:ascii="Tahoma" w:hAnsi="Tahoma" w:cs="Tahoma"/>
      <w:sz w:val="16"/>
      <w:szCs w:val="16"/>
    </w:rPr>
  </w:style>
  <w:style w:type="character" w:customStyle="1" w:styleId="ad">
    <w:name w:val="Текст выноски Знак"/>
    <w:link w:val="ac"/>
    <w:uiPriority w:val="99"/>
    <w:semiHidden/>
    <w:rsid w:val="00403593"/>
    <w:rPr>
      <w:rFonts w:ascii="Tahoma" w:hAnsi="Tahoma" w:cs="Tahoma"/>
      <w:sz w:val="16"/>
      <w:szCs w:val="16"/>
      <w:lang w:eastAsia="en-US"/>
    </w:rPr>
  </w:style>
  <w:style w:type="character" w:styleId="ae">
    <w:name w:val="Placeholder Text"/>
    <w:basedOn w:val="a0"/>
    <w:uiPriority w:val="99"/>
    <w:semiHidden/>
    <w:rsid w:val="00BC4559"/>
    <w:rPr>
      <w:color w:val="808080"/>
    </w:rPr>
  </w:style>
  <w:style w:type="paragraph" w:styleId="af">
    <w:name w:val="List Paragraph"/>
    <w:basedOn w:val="a"/>
    <w:uiPriority w:val="34"/>
    <w:qFormat/>
    <w:rsid w:val="00BC4559"/>
    <w:pPr>
      <w:ind w:left="720"/>
      <w:contextualSpacing/>
    </w:pPr>
  </w:style>
  <w:style w:type="paragraph" w:styleId="HTML">
    <w:name w:val="HTML Preformatted"/>
    <w:basedOn w:val="a"/>
    <w:link w:val="HTML0"/>
    <w:uiPriority w:val="99"/>
    <w:semiHidden/>
    <w:unhideWhenUsed/>
    <w:rsid w:val="00D1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16BAE"/>
    <w:rPr>
      <w:rFonts w:ascii="Courier New" w:eastAsia="Times New Roman" w:hAnsi="Courier New" w:cs="Courier New"/>
    </w:rPr>
  </w:style>
  <w:style w:type="character" w:customStyle="1" w:styleId="gghfmyibcob">
    <w:name w:val="gghfmyibcob"/>
    <w:basedOn w:val="a0"/>
    <w:rsid w:val="003B6375"/>
  </w:style>
  <w:style w:type="character" w:customStyle="1" w:styleId="gghfmyibcpb">
    <w:name w:val="gghfmyibcpb"/>
    <w:basedOn w:val="a0"/>
    <w:rsid w:val="00E1432A"/>
  </w:style>
  <w:style w:type="character" w:customStyle="1" w:styleId="gghfmyibgob">
    <w:name w:val="gghfmyibgob"/>
    <w:basedOn w:val="a0"/>
    <w:rsid w:val="00E1432A"/>
  </w:style>
  <w:style w:type="character" w:customStyle="1" w:styleId="gem3dmtclgb">
    <w:name w:val="gem3dmtclgb"/>
    <w:basedOn w:val="a0"/>
    <w:rsid w:val="00191EF6"/>
  </w:style>
  <w:style w:type="character" w:customStyle="1" w:styleId="gem3dmtclfb">
    <w:name w:val="gem3dmtclfb"/>
    <w:basedOn w:val="a0"/>
    <w:rsid w:val="00191EF6"/>
  </w:style>
  <w:style w:type="paragraph" w:styleId="af0">
    <w:name w:val="header"/>
    <w:basedOn w:val="a"/>
    <w:link w:val="af1"/>
    <w:uiPriority w:val="99"/>
    <w:unhideWhenUsed/>
    <w:rsid w:val="00AB4B3F"/>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AB4B3F"/>
    <w:rPr>
      <w:sz w:val="22"/>
      <w:szCs w:val="22"/>
      <w:lang w:eastAsia="en-US"/>
    </w:rPr>
  </w:style>
  <w:style w:type="paragraph" w:styleId="af2">
    <w:name w:val="footer"/>
    <w:basedOn w:val="a"/>
    <w:link w:val="af3"/>
    <w:uiPriority w:val="99"/>
    <w:unhideWhenUsed/>
    <w:rsid w:val="00AB4B3F"/>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AB4B3F"/>
    <w:rPr>
      <w:sz w:val="22"/>
      <w:szCs w:val="22"/>
      <w:lang w:eastAsia="en-US"/>
    </w:rPr>
  </w:style>
  <w:style w:type="character" w:customStyle="1" w:styleId="1">
    <w:name w:val="Неразрешенное упоминание1"/>
    <w:basedOn w:val="a0"/>
    <w:uiPriority w:val="99"/>
    <w:semiHidden/>
    <w:unhideWhenUsed/>
    <w:rsid w:val="000450F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359565">
      <w:bodyDiv w:val="1"/>
      <w:marLeft w:val="0"/>
      <w:marRight w:val="0"/>
      <w:marTop w:val="0"/>
      <w:marBottom w:val="0"/>
      <w:divBdr>
        <w:top w:val="none" w:sz="0" w:space="0" w:color="auto"/>
        <w:left w:val="none" w:sz="0" w:space="0" w:color="auto"/>
        <w:bottom w:val="none" w:sz="0" w:space="0" w:color="auto"/>
        <w:right w:val="none" w:sz="0" w:space="0" w:color="auto"/>
      </w:divBdr>
    </w:div>
    <w:div w:id="424498612">
      <w:bodyDiv w:val="1"/>
      <w:marLeft w:val="0"/>
      <w:marRight w:val="0"/>
      <w:marTop w:val="0"/>
      <w:marBottom w:val="0"/>
      <w:divBdr>
        <w:top w:val="none" w:sz="0" w:space="0" w:color="auto"/>
        <w:left w:val="none" w:sz="0" w:space="0" w:color="auto"/>
        <w:bottom w:val="none" w:sz="0" w:space="0" w:color="auto"/>
        <w:right w:val="none" w:sz="0" w:space="0" w:color="auto"/>
      </w:divBdr>
    </w:div>
    <w:div w:id="555120503">
      <w:bodyDiv w:val="1"/>
      <w:marLeft w:val="0"/>
      <w:marRight w:val="0"/>
      <w:marTop w:val="0"/>
      <w:marBottom w:val="0"/>
      <w:divBdr>
        <w:top w:val="none" w:sz="0" w:space="0" w:color="auto"/>
        <w:left w:val="none" w:sz="0" w:space="0" w:color="auto"/>
        <w:bottom w:val="none" w:sz="0" w:space="0" w:color="auto"/>
        <w:right w:val="none" w:sz="0" w:space="0" w:color="auto"/>
      </w:divBdr>
    </w:div>
    <w:div w:id="829829371">
      <w:bodyDiv w:val="1"/>
      <w:marLeft w:val="0"/>
      <w:marRight w:val="0"/>
      <w:marTop w:val="0"/>
      <w:marBottom w:val="0"/>
      <w:divBdr>
        <w:top w:val="none" w:sz="0" w:space="0" w:color="auto"/>
        <w:left w:val="none" w:sz="0" w:space="0" w:color="auto"/>
        <w:bottom w:val="none" w:sz="0" w:space="0" w:color="auto"/>
        <w:right w:val="none" w:sz="0" w:space="0" w:color="auto"/>
      </w:divBdr>
    </w:div>
    <w:div w:id="985010174">
      <w:bodyDiv w:val="1"/>
      <w:marLeft w:val="0"/>
      <w:marRight w:val="0"/>
      <w:marTop w:val="0"/>
      <w:marBottom w:val="0"/>
      <w:divBdr>
        <w:top w:val="none" w:sz="0" w:space="0" w:color="auto"/>
        <w:left w:val="none" w:sz="0" w:space="0" w:color="auto"/>
        <w:bottom w:val="none" w:sz="0" w:space="0" w:color="auto"/>
        <w:right w:val="none" w:sz="0" w:space="0" w:color="auto"/>
      </w:divBdr>
    </w:div>
    <w:div w:id="1124927988">
      <w:bodyDiv w:val="1"/>
      <w:marLeft w:val="0"/>
      <w:marRight w:val="0"/>
      <w:marTop w:val="0"/>
      <w:marBottom w:val="0"/>
      <w:divBdr>
        <w:top w:val="none" w:sz="0" w:space="0" w:color="auto"/>
        <w:left w:val="none" w:sz="0" w:space="0" w:color="auto"/>
        <w:bottom w:val="none" w:sz="0" w:space="0" w:color="auto"/>
        <w:right w:val="none" w:sz="0" w:space="0" w:color="auto"/>
      </w:divBdr>
    </w:div>
    <w:div w:id="1187058109">
      <w:bodyDiv w:val="1"/>
      <w:marLeft w:val="0"/>
      <w:marRight w:val="0"/>
      <w:marTop w:val="0"/>
      <w:marBottom w:val="0"/>
      <w:divBdr>
        <w:top w:val="none" w:sz="0" w:space="0" w:color="auto"/>
        <w:left w:val="none" w:sz="0" w:space="0" w:color="auto"/>
        <w:bottom w:val="none" w:sz="0" w:space="0" w:color="auto"/>
        <w:right w:val="none" w:sz="0" w:space="0" w:color="auto"/>
      </w:divBdr>
    </w:div>
    <w:div w:id="1222062018">
      <w:bodyDiv w:val="1"/>
      <w:marLeft w:val="0"/>
      <w:marRight w:val="0"/>
      <w:marTop w:val="0"/>
      <w:marBottom w:val="0"/>
      <w:divBdr>
        <w:top w:val="none" w:sz="0" w:space="0" w:color="auto"/>
        <w:left w:val="none" w:sz="0" w:space="0" w:color="auto"/>
        <w:bottom w:val="none" w:sz="0" w:space="0" w:color="auto"/>
        <w:right w:val="none" w:sz="0" w:space="0" w:color="auto"/>
      </w:divBdr>
    </w:div>
    <w:div w:id="1277442495">
      <w:bodyDiv w:val="1"/>
      <w:marLeft w:val="0"/>
      <w:marRight w:val="0"/>
      <w:marTop w:val="0"/>
      <w:marBottom w:val="0"/>
      <w:divBdr>
        <w:top w:val="none" w:sz="0" w:space="0" w:color="auto"/>
        <w:left w:val="none" w:sz="0" w:space="0" w:color="auto"/>
        <w:bottom w:val="none" w:sz="0" w:space="0" w:color="auto"/>
        <w:right w:val="none" w:sz="0" w:space="0" w:color="auto"/>
      </w:divBdr>
    </w:div>
    <w:div w:id="1374233746">
      <w:bodyDiv w:val="1"/>
      <w:marLeft w:val="0"/>
      <w:marRight w:val="0"/>
      <w:marTop w:val="0"/>
      <w:marBottom w:val="0"/>
      <w:divBdr>
        <w:top w:val="none" w:sz="0" w:space="0" w:color="auto"/>
        <w:left w:val="none" w:sz="0" w:space="0" w:color="auto"/>
        <w:bottom w:val="none" w:sz="0" w:space="0" w:color="auto"/>
        <w:right w:val="none" w:sz="0" w:space="0" w:color="auto"/>
      </w:divBdr>
    </w:div>
    <w:div w:id="1587034745">
      <w:bodyDiv w:val="1"/>
      <w:marLeft w:val="0"/>
      <w:marRight w:val="0"/>
      <w:marTop w:val="0"/>
      <w:marBottom w:val="0"/>
      <w:divBdr>
        <w:top w:val="none" w:sz="0" w:space="0" w:color="auto"/>
        <w:left w:val="none" w:sz="0" w:space="0" w:color="auto"/>
        <w:bottom w:val="none" w:sz="0" w:space="0" w:color="auto"/>
        <w:right w:val="none" w:sz="0" w:space="0" w:color="auto"/>
      </w:divBdr>
    </w:div>
    <w:div w:id="1606309749">
      <w:bodyDiv w:val="1"/>
      <w:marLeft w:val="0"/>
      <w:marRight w:val="0"/>
      <w:marTop w:val="0"/>
      <w:marBottom w:val="0"/>
      <w:divBdr>
        <w:top w:val="none" w:sz="0" w:space="0" w:color="auto"/>
        <w:left w:val="none" w:sz="0" w:space="0" w:color="auto"/>
        <w:bottom w:val="none" w:sz="0" w:space="0" w:color="auto"/>
        <w:right w:val="none" w:sz="0" w:space="0" w:color="auto"/>
      </w:divBdr>
    </w:div>
    <w:div w:id="1614166979">
      <w:bodyDiv w:val="1"/>
      <w:marLeft w:val="0"/>
      <w:marRight w:val="0"/>
      <w:marTop w:val="0"/>
      <w:marBottom w:val="0"/>
      <w:divBdr>
        <w:top w:val="none" w:sz="0" w:space="0" w:color="auto"/>
        <w:left w:val="none" w:sz="0" w:space="0" w:color="auto"/>
        <w:bottom w:val="none" w:sz="0" w:space="0" w:color="auto"/>
        <w:right w:val="none" w:sz="0" w:space="0" w:color="auto"/>
      </w:divBdr>
    </w:div>
    <w:div w:id="1634479755">
      <w:bodyDiv w:val="1"/>
      <w:marLeft w:val="0"/>
      <w:marRight w:val="0"/>
      <w:marTop w:val="0"/>
      <w:marBottom w:val="0"/>
      <w:divBdr>
        <w:top w:val="none" w:sz="0" w:space="0" w:color="auto"/>
        <w:left w:val="none" w:sz="0" w:space="0" w:color="auto"/>
        <w:bottom w:val="none" w:sz="0" w:space="0" w:color="auto"/>
        <w:right w:val="none" w:sz="0" w:space="0" w:color="auto"/>
      </w:divBdr>
    </w:div>
    <w:div w:id="1724794889">
      <w:bodyDiv w:val="1"/>
      <w:marLeft w:val="0"/>
      <w:marRight w:val="0"/>
      <w:marTop w:val="0"/>
      <w:marBottom w:val="0"/>
      <w:divBdr>
        <w:top w:val="none" w:sz="0" w:space="0" w:color="auto"/>
        <w:left w:val="none" w:sz="0" w:space="0" w:color="auto"/>
        <w:bottom w:val="none" w:sz="0" w:space="0" w:color="auto"/>
        <w:right w:val="none" w:sz="0" w:space="0" w:color="auto"/>
      </w:divBdr>
    </w:div>
    <w:div w:id="1988119973">
      <w:bodyDiv w:val="1"/>
      <w:marLeft w:val="0"/>
      <w:marRight w:val="0"/>
      <w:marTop w:val="0"/>
      <w:marBottom w:val="0"/>
      <w:divBdr>
        <w:top w:val="none" w:sz="0" w:space="0" w:color="auto"/>
        <w:left w:val="none" w:sz="0" w:space="0" w:color="auto"/>
        <w:bottom w:val="none" w:sz="0" w:space="0" w:color="auto"/>
        <w:right w:val="none" w:sz="0" w:space="0" w:color="auto"/>
      </w:divBdr>
    </w:div>
    <w:div w:id="200011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5.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oleObject" Target="embeddings/oleObject158.bin"/><Relationship Id="rId366" Type="http://schemas.openxmlformats.org/officeDocument/2006/relationships/oleObject" Target="embeddings/oleObject179.bin"/><Relationship Id="rId170" Type="http://schemas.openxmlformats.org/officeDocument/2006/relationships/oleObject" Target="embeddings/oleObject80.bin"/><Relationship Id="rId226" Type="http://schemas.openxmlformats.org/officeDocument/2006/relationships/oleObject" Target="embeddings/oleObject109.bin"/><Relationship Id="rId433" Type="http://schemas.openxmlformats.org/officeDocument/2006/relationships/image" Target="media/image212.wmf"/><Relationship Id="rId268" Type="http://schemas.openxmlformats.org/officeDocument/2006/relationships/oleObject" Target="embeddings/oleObject130.bin"/><Relationship Id="rId32" Type="http://schemas.openxmlformats.org/officeDocument/2006/relationships/oleObject" Target="embeddings/oleObject12.bin"/><Relationship Id="rId74" Type="http://schemas.openxmlformats.org/officeDocument/2006/relationships/oleObject" Target="embeddings/oleObject32.bin"/><Relationship Id="rId128" Type="http://schemas.openxmlformats.org/officeDocument/2006/relationships/oleObject" Target="embeddings/oleObject59.bin"/><Relationship Id="rId335" Type="http://schemas.openxmlformats.org/officeDocument/2006/relationships/image" Target="media/image163.wmf"/><Relationship Id="rId377" Type="http://schemas.openxmlformats.org/officeDocument/2006/relationships/image" Target="media/image184.wmf"/><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image" Target="media/image114.wmf"/><Relationship Id="rId402" Type="http://schemas.openxmlformats.org/officeDocument/2006/relationships/oleObject" Target="embeddings/oleObject197.bin"/><Relationship Id="rId279" Type="http://schemas.openxmlformats.org/officeDocument/2006/relationships/image" Target="media/image135.wmf"/><Relationship Id="rId444" Type="http://schemas.openxmlformats.org/officeDocument/2006/relationships/oleObject" Target="embeddings/oleObject218.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9.bin"/><Relationship Id="rId388" Type="http://schemas.openxmlformats.org/officeDocument/2006/relationships/oleObject" Target="embeddings/oleObject190.bin"/><Relationship Id="rId85" Type="http://schemas.openxmlformats.org/officeDocument/2006/relationships/image" Target="media/image39.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9.bin"/><Relationship Id="rId413" Type="http://schemas.openxmlformats.org/officeDocument/2006/relationships/image" Target="media/image202.wmf"/><Relationship Id="rId248" Type="http://schemas.openxmlformats.org/officeDocument/2006/relationships/oleObject" Target="embeddings/oleObject120.bin"/><Relationship Id="rId455" Type="http://schemas.openxmlformats.org/officeDocument/2006/relationships/image" Target="media/image223.emf"/><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53.wmf"/><Relationship Id="rId357" Type="http://schemas.openxmlformats.org/officeDocument/2006/relationships/image" Target="media/image174.wmf"/><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image" Target="media/image77.wmf"/><Relationship Id="rId217" Type="http://schemas.openxmlformats.org/officeDocument/2006/relationships/image" Target="media/image104.emf"/><Relationship Id="rId399" Type="http://schemas.openxmlformats.org/officeDocument/2006/relationships/image" Target="media/image195.wmf"/><Relationship Id="rId259" Type="http://schemas.openxmlformats.org/officeDocument/2006/relationships/image" Target="media/image125.wmf"/><Relationship Id="rId424" Type="http://schemas.openxmlformats.org/officeDocument/2006/relationships/oleObject" Target="embeddings/oleObject208.bin"/><Relationship Id="rId466" Type="http://schemas.openxmlformats.org/officeDocument/2006/relationships/oleObject" Target="embeddings/oleObject229.bin"/><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oleObject" Target="embeddings/oleObject131.bin"/><Relationship Id="rId326" Type="http://schemas.openxmlformats.org/officeDocument/2006/relationships/oleObject" Target="embeddings/oleObject159.bin"/><Relationship Id="rId65" Type="http://schemas.openxmlformats.org/officeDocument/2006/relationships/image" Target="media/image29.emf"/><Relationship Id="rId130" Type="http://schemas.openxmlformats.org/officeDocument/2006/relationships/oleObject" Target="embeddings/oleObject60.bin"/><Relationship Id="rId368" Type="http://schemas.openxmlformats.org/officeDocument/2006/relationships/oleObject" Target="embeddings/oleObject180.bin"/><Relationship Id="rId172" Type="http://schemas.openxmlformats.org/officeDocument/2006/relationships/oleObject" Target="embeddings/oleObject81.bin"/><Relationship Id="rId228" Type="http://schemas.openxmlformats.org/officeDocument/2006/relationships/oleObject" Target="embeddings/oleObject110.bin"/><Relationship Id="rId435" Type="http://schemas.openxmlformats.org/officeDocument/2006/relationships/image" Target="media/image213.wmf"/><Relationship Id="rId281" Type="http://schemas.openxmlformats.org/officeDocument/2006/relationships/image" Target="media/image136.wmf"/><Relationship Id="rId337" Type="http://schemas.openxmlformats.org/officeDocument/2006/relationships/image" Target="media/image164.wmf"/><Relationship Id="rId34" Type="http://schemas.openxmlformats.org/officeDocument/2006/relationships/oleObject" Target="embeddings/oleObject13.bin"/><Relationship Id="rId76" Type="http://schemas.openxmlformats.org/officeDocument/2006/relationships/oleObject" Target="embeddings/oleObject33.bin"/><Relationship Id="rId141" Type="http://schemas.openxmlformats.org/officeDocument/2006/relationships/image" Target="media/image67.wmf"/><Relationship Id="rId379" Type="http://schemas.openxmlformats.org/officeDocument/2006/relationships/image" Target="media/image185.wmf"/><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image" Target="media/image115.wmf"/><Relationship Id="rId390" Type="http://schemas.openxmlformats.org/officeDocument/2006/relationships/oleObject" Target="embeddings/oleObject191.bin"/><Relationship Id="rId404" Type="http://schemas.openxmlformats.org/officeDocument/2006/relationships/oleObject" Target="embeddings/oleObject198.bin"/><Relationship Id="rId446" Type="http://schemas.openxmlformats.org/officeDocument/2006/relationships/oleObject" Target="embeddings/oleObject219.bin"/><Relationship Id="rId250" Type="http://schemas.openxmlformats.org/officeDocument/2006/relationships/oleObject" Target="embeddings/oleObject121.bin"/><Relationship Id="rId292" Type="http://schemas.openxmlformats.org/officeDocument/2006/relationships/oleObject" Target="embeddings/oleObject142.bin"/><Relationship Id="rId306" Type="http://schemas.openxmlformats.org/officeDocument/2006/relationships/oleObject" Target="embeddings/oleObject149.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0.bin"/><Relationship Id="rId348" Type="http://schemas.openxmlformats.org/officeDocument/2006/relationships/oleObject" Target="embeddings/oleObject170.bin"/><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100.bin"/><Relationship Id="rId415" Type="http://schemas.openxmlformats.org/officeDocument/2006/relationships/image" Target="media/image203.wmf"/><Relationship Id="rId457" Type="http://schemas.openxmlformats.org/officeDocument/2006/relationships/image" Target="media/image224.emf"/><Relationship Id="rId261" Type="http://schemas.openxmlformats.org/officeDocument/2006/relationships/image" Target="media/image126.wmf"/><Relationship Id="rId14" Type="http://schemas.openxmlformats.org/officeDocument/2006/relationships/oleObject" Target="embeddings/oleObject3.bin"/><Relationship Id="rId56" Type="http://schemas.openxmlformats.org/officeDocument/2006/relationships/oleObject" Target="embeddings/oleObject23.bin"/><Relationship Id="rId317" Type="http://schemas.openxmlformats.org/officeDocument/2006/relationships/image" Target="media/image154.wmf"/><Relationship Id="rId359" Type="http://schemas.openxmlformats.org/officeDocument/2006/relationships/image" Target="media/image175.wmf"/><Relationship Id="rId98" Type="http://schemas.openxmlformats.org/officeDocument/2006/relationships/oleObject" Target="embeddings/oleObject44.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image" Target="media/image105.wmf"/><Relationship Id="rId370" Type="http://schemas.openxmlformats.org/officeDocument/2006/relationships/oleObject" Target="embeddings/oleObject181.bin"/><Relationship Id="rId426" Type="http://schemas.openxmlformats.org/officeDocument/2006/relationships/oleObject" Target="embeddings/oleObject209.bin"/><Relationship Id="rId230" Type="http://schemas.openxmlformats.org/officeDocument/2006/relationships/oleObject" Target="embeddings/oleObject111.bin"/><Relationship Id="rId468" Type="http://schemas.openxmlformats.org/officeDocument/2006/relationships/oleObject" Target="embeddings/oleObject230.bin"/><Relationship Id="rId25" Type="http://schemas.openxmlformats.org/officeDocument/2006/relationships/image" Target="media/image9.wmf"/><Relationship Id="rId67" Type="http://schemas.openxmlformats.org/officeDocument/2006/relationships/image" Target="media/image30.emf"/><Relationship Id="rId272" Type="http://schemas.openxmlformats.org/officeDocument/2006/relationships/oleObject" Target="embeddings/oleObject132.bin"/><Relationship Id="rId328" Type="http://schemas.openxmlformats.org/officeDocument/2006/relationships/oleObject" Target="embeddings/oleObject160.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image" Target="media/image186.wmf"/><Relationship Id="rId241" Type="http://schemas.openxmlformats.org/officeDocument/2006/relationships/image" Target="media/image116.wmf"/><Relationship Id="rId437" Type="http://schemas.openxmlformats.org/officeDocument/2006/relationships/image" Target="media/image214.wmf"/><Relationship Id="rId36" Type="http://schemas.openxmlformats.org/officeDocument/2006/relationships/oleObject" Target="embeddings/oleObject14.bin"/><Relationship Id="rId283" Type="http://schemas.openxmlformats.org/officeDocument/2006/relationships/image" Target="media/image137.wmf"/><Relationship Id="rId339" Type="http://schemas.openxmlformats.org/officeDocument/2006/relationships/image" Target="media/image165.wmf"/><Relationship Id="rId78" Type="http://schemas.openxmlformats.org/officeDocument/2006/relationships/oleObject" Target="embeddings/oleObject34.bin"/><Relationship Id="rId101" Type="http://schemas.openxmlformats.org/officeDocument/2006/relationships/image" Target="media/image47.e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oleObject" Target="embeddings/oleObject171.bin"/><Relationship Id="rId406" Type="http://schemas.openxmlformats.org/officeDocument/2006/relationships/oleObject" Target="embeddings/oleObject199.bin"/><Relationship Id="rId9" Type="http://schemas.openxmlformats.org/officeDocument/2006/relationships/image" Target="media/image1.emf"/><Relationship Id="rId210" Type="http://schemas.openxmlformats.org/officeDocument/2006/relationships/oleObject" Target="embeddings/oleObject101.bin"/><Relationship Id="rId392" Type="http://schemas.openxmlformats.org/officeDocument/2006/relationships/oleObject" Target="embeddings/oleObject192.bin"/><Relationship Id="rId448" Type="http://schemas.openxmlformats.org/officeDocument/2006/relationships/oleObject" Target="embeddings/oleObject220.bin"/><Relationship Id="rId252" Type="http://schemas.openxmlformats.org/officeDocument/2006/relationships/oleObject" Target="embeddings/oleObject122.bin"/><Relationship Id="rId294" Type="http://schemas.openxmlformats.org/officeDocument/2006/relationships/oleObject" Target="embeddings/oleObject143.bin"/><Relationship Id="rId308" Type="http://schemas.openxmlformats.org/officeDocument/2006/relationships/oleObject" Target="embeddings/oleObject150.bin"/><Relationship Id="rId47" Type="http://schemas.openxmlformats.org/officeDocument/2006/relationships/image" Target="media/image20.emf"/><Relationship Id="rId89" Type="http://schemas.openxmlformats.org/officeDocument/2006/relationships/image" Target="media/image41.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image" Target="media/image176.wmf"/><Relationship Id="rId196" Type="http://schemas.openxmlformats.org/officeDocument/2006/relationships/oleObject" Target="embeddings/oleObject93.bin"/><Relationship Id="rId417" Type="http://schemas.openxmlformats.org/officeDocument/2006/relationships/image" Target="media/image204.wmf"/><Relationship Id="rId459" Type="http://schemas.openxmlformats.org/officeDocument/2006/relationships/image" Target="media/image225.emf"/><Relationship Id="rId16" Type="http://schemas.openxmlformats.org/officeDocument/2006/relationships/oleObject" Target="embeddings/oleObject4.bin"/><Relationship Id="rId221" Type="http://schemas.openxmlformats.org/officeDocument/2006/relationships/image" Target="media/image106.wmf"/><Relationship Id="rId263" Type="http://schemas.openxmlformats.org/officeDocument/2006/relationships/image" Target="media/image127.wmf"/><Relationship Id="rId319" Type="http://schemas.openxmlformats.org/officeDocument/2006/relationships/image" Target="media/image155.wmf"/><Relationship Id="rId470" Type="http://schemas.openxmlformats.org/officeDocument/2006/relationships/oleObject" Target="embeddings/oleObject231.bin"/><Relationship Id="rId58" Type="http://schemas.openxmlformats.org/officeDocument/2006/relationships/oleObject" Target="embeddings/oleObject24.bin"/><Relationship Id="rId123" Type="http://schemas.openxmlformats.org/officeDocument/2006/relationships/image" Target="media/image58.wmf"/><Relationship Id="rId330" Type="http://schemas.openxmlformats.org/officeDocument/2006/relationships/oleObject" Target="embeddings/oleObject161.bin"/><Relationship Id="rId165" Type="http://schemas.openxmlformats.org/officeDocument/2006/relationships/image" Target="media/image79.wmf"/><Relationship Id="rId372" Type="http://schemas.openxmlformats.org/officeDocument/2006/relationships/oleObject" Target="embeddings/oleObject182.bin"/><Relationship Id="rId428" Type="http://schemas.openxmlformats.org/officeDocument/2006/relationships/oleObject" Target="embeddings/oleObject210.bin"/><Relationship Id="rId232" Type="http://schemas.openxmlformats.org/officeDocument/2006/relationships/oleObject" Target="embeddings/oleObject112.bin"/><Relationship Id="rId274" Type="http://schemas.openxmlformats.org/officeDocument/2006/relationships/oleObject" Target="embeddings/oleObject133.bin"/><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2.bin"/><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image" Target="media/image166.wmf"/><Relationship Id="rId383" Type="http://schemas.openxmlformats.org/officeDocument/2006/relationships/image" Target="media/image187.wmf"/><Relationship Id="rId439" Type="http://schemas.openxmlformats.org/officeDocument/2006/relationships/image" Target="media/image215.wmf"/><Relationship Id="rId201" Type="http://schemas.openxmlformats.org/officeDocument/2006/relationships/oleObject" Target="embeddings/oleObject96.bin"/><Relationship Id="rId243" Type="http://schemas.openxmlformats.org/officeDocument/2006/relationships/image" Target="media/image117.wmf"/><Relationship Id="rId285" Type="http://schemas.openxmlformats.org/officeDocument/2006/relationships/image" Target="media/image138.wmf"/><Relationship Id="rId450" Type="http://schemas.openxmlformats.org/officeDocument/2006/relationships/oleObject" Target="embeddings/oleObject221.bin"/><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51.bin"/><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72.bin"/><Relationship Id="rId394" Type="http://schemas.openxmlformats.org/officeDocument/2006/relationships/oleObject" Target="embeddings/oleObject193.bin"/><Relationship Id="rId408" Type="http://schemas.openxmlformats.org/officeDocument/2006/relationships/oleObject" Target="embeddings/oleObject200.bin"/><Relationship Id="rId212" Type="http://schemas.openxmlformats.org/officeDocument/2006/relationships/oleObject" Target="embeddings/oleObject102.bin"/><Relationship Id="rId254" Type="http://schemas.openxmlformats.org/officeDocument/2006/relationships/oleObject" Target="embeddings/oleObject123.bin"/><Relationship Id="rId49" Type="http://schemas.openxmlformats.org/officeDocument/2006/relationships/image" Target="media/image21.wmf"/><Relationship Id="rId114" Type="http://schemas.openxmlformats.org/officeDocument/2006/relationships/oleObject" Target="embeddings/oleObject52.bin"/><Relationship Id="rId296" Type="http://schemas.openxmlformats.org/officeDocument/2006/relationships/oleObject" Target="embeddings/oleObject144.bin"/><Relationship Id="rId461" Type="http://schemas.openxmlformats.org/officeDocument/2006/relationships/image" Target="media/image226.wmf"/><Relationship Id="rId60" Type="http://schemas.openxmlformats.org/officeDocument/2006/relationships/oleObject" Target="embeddings/oleObject25.bin"/><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image" Target="media/image156.wmf"/><Relationship Id="rId363" Type="http://schemas.openxmlformats.org/officeDocument/2006/relationships/image" Target="media/image177.wmf"/><Relationship Id="rId419" Type="http://schemas.openxmlformats.org/officeDocument/2006/relationships/image" Target="media/image205.wmf"/><Relationship Id="rId223" Type="http://schemas.openxmlformats.org/officeDocument/2006/relationships/image" Target="media/image107.wmf"/><Relationship Id="rId430" Type="http://schemas.openxmlformats.org/officeDocument/2006/relationships/oleObject" Target="embeddings/oleObject211.bin"/><Relationship Id="rId18" Type="http://schemas.openxmlformats.org/officeDocument/2006/relationships/oleObject" Target="embeddings/oleObject5.bin"/><Relationship Id="rId265" Type="http://schemas.openxmlformats.org/officeDocument/2006/relationships/image" Target="media/image128.wmf"/><Relationship Id="rId472" Type="http://schemas.openxmlformats.org/officeDocument/2006/relationships/fontTable" Target="fontTable.xml"/><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62.bin"/><Relationship Id="rId374" Type="http://schemas.openxmlformats.org/officeDocument/2006/relationships/oleObject" Target="embeddings/oleObject183.bin"/><Relationship Id="rId71" Type="http://schemas.openxmlformats.org/officeDocument/2006/relationships/image" Target="media/image32.e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34.bin"/><Relationship Id="rId441" Type="http://schemas.openxmlformats.org/officeDocument/2006/relationships/image" Target="media/image216.wmf"/><Relationship Id="rId40" Type="http://schemas.openxmlformats.org/officeDocument/2006/relationships/package" Target="embeddings/_________Microsoft_Visio1.vsdx"/><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6.wmf"/><Relationship Id="rId343" Type="http://schemas.openxmlformats.org/officeDocument/2006/relationships/image" Target="media/image167.wmf"/><Relationship Id="rId82" Type="http://schemas.openxmlformats.org/officeDocument/2006/relationships/oleObject" Target="embeddings/oleObject36.bin"/><Relationship Id="rId203" Type="http://schemas.openxmlformats.org/officeDocument/2006/relationships/image" Target="media/image97.wmf"/><Relationship Id="rId385" Type="http://schemas.openxmlformats.org/officeDocument/2006/relationships/image" Target="media/image188.wmf"/><Relationship Id="rId245" Type="http://schemas.openxmlformats.org/officeDocument/2006/relationships/image" Target="media/image118.wmf"/><Relationship Id="rId287" Type="http://schemas.openxmlformats.org/officeDocument/2006/relationships/image" Target="media/image139.wmf"/><Relationship Id="rId410" Type="http://schemas.openxmlformats.org/officeDocument/2006/relationships/oleObject" Target="embeddings/oleObject201.bin"/><Relationship Id="rId452" Type="http://schemas.openxmlformats.org/officeDocument/2006/relationships/oleObject" Target="embeddings/oleObject222.bin"/><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oleObject" Target="embeddings/oleObject58.bin"/><Relationship Id="rId147" Type="http://schemas.openxmlformats.org/officeDocument/2006/relationships/image" Target="media/image70.wmf"/><Relationship Id="rId168" Type="http://schemas.openxmlformats.org/officeDocument/2006/relationships/oleObject" Target="embeddings/oleObject79.bin"/><Relationship Id="rId312" Type="http://schemas.openxmlformats.org/officeDocument/2006/relationships/oleObject" Target="embeddings/oleObject152.bin"/><Relationship Id="rId333" Type="http://schemas.openxmlformats.org/officeDocument/2006/relationships/image" Target="media/image162.wmf"/><Relationship Id="rId354" Type="http://schemas.openxmlformats.org/officeDocument/2006/relationships/oleObject" Target="embeddings/oleObject173.bin"/><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image" Target="media/image43.wmf"/><Relationship Id="rId189" Type="http://schemas.openxmlformats.org/officeDocument/2006/relationships/image" Target="media/image91.wmf"/><Relationship Id="rId375" Type="http://schemas.openxmlformats.org/officeDocument/2006/relationships/image" Target="media/image183.wmf"/><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3.wmf"/><Relationship Id="rId256" Type="http://schemas.openxmlformats.org/officeDocument/2006/relationships/oleObject" Target="embeddings/oleObject124.bin"/><Relationship Id="rId277" Type="http://schemas.openxmlformats.org/officeDocument/2006/relationships/image" Target="media/image134.wmf"/><Relationship Id="rId298" Type="http://schemas.openxmlformats.org/officeDocument/2006/relationships/oleObject" Target="embeddings/oleObject145.bin"/><Relationship Id="rId400" Type="http://schemas.openxmlformats.org/officeDocument/2006/relationships/oleObject" Target="embeddings/oleObject196.bin"/><Relationship Id="rId421" Type="http://schemas.openxmlformats.org/officeDocument/2006/relationships/image" Target="media/image206.wmf"/><Relationship Id="rId442" Type="http://schemas.openxmlformats.org/officeDocument/2006/relationships/oleObject" Target="embeddings/oleObject217.bin"/><Relationship Id="rId463" Type="http://schemas.openxmlformats.org/officeDocument/2006/relationships/image" Target="media/image227.emf"/><Relationship Id="rId116" Type="http://schemas.openxmlformats.org/officeDocument/2006/relationships/oleObject" Target="embeddings/oleObject53.bin"/><Relationship Id="rId137" Type="http://schemas.openxmlformats.org/officeDocument/2006/relationships/image" Target="media/image65.wmf"/><Relationship Id="rId158" Type="http://schemas.openxmlformats.org/officeDocument/2006/relationships/oleObject" Target="embeddings/oleObject74.bin"/><Relationship Id="rId302" Type="http://schemas.openxmlformats.org/officeDocument/2006/relationships/oleObject" Target="embeddings/oleObject147.bin"/><Relationship Id="rId323" Type="http://schemas.openxmlformats.org/officeDocument/2006/relationships/image" Target="media/image157.wmf"/><Relationship Id="rId344" Type="http://schemas.openxmlformats.org/officeDocument/2006/relationships/oleObject" Target="embeddings/oleObject168.bin"/><Relationship Id="rId20" Type="http://schemas.openxmlformats.org/officeDocument/2006/relationships/oleObject" Target="embeddings/oleObject6.bin"/><Relationship Id="rId41" Type="http://schemas.openxmlformats.org/officeDocument/2006/relationships/image" Target="media/image17.emf"/><Relationship Id="rId62" Type="http://schemas.openxmlformats.org/officeDocument/2006/relationships/oleObject" Target="embeddings/oleObject26.bin"/><Relationship Id="rId83" Type="http://schemas.openxmlformats.org/officeDocument/2006/relationships/image" Target="media/image38.wmf"/><Relationship Id="rId179" Type="http://schemas.openxmlformats.org/officeDocument/2006/relationships/image" Target="media/image86.wmf"/><Relationship Id="rId365" Type="http://schemas.openxmlformats.org/officeDocument/2006/relationships/image" Target="media/image178.wmf"/><Relationship Id="rId386" Type="http://schemas.openxmlformats.org/officeDocument/2006/relationships/oleObject" Target="embeddings/oleObject189.bin"/><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image" Target="media/image108.wmf"/><Relationship Id="rId246" Type="http://schemas.openxmlformats.org/officeDocument/2006/relationships/oleObject" Target="embeddings/oleObject119.bin"/><Relationship Id="rId267" Type="http://schemas.openxmlformats.org/officeDocument/2006/relationships/image" Target="media/image129.wmf"/><Relationship Id="rId288" Type="http://schemas.openxmlformats.org/officeDocument/2006/relationships/oleObject" Target="embeddings/oleObject140.bin"/><Relationship Id="rId411" Type="http://schemas.openxmlformats.org/officeDocument/2006/relationships/image" Target="media/image201.wmf"/><Relationship Id="rId432" Type="http://schemas.openxmlformats.org/officeDocument/2006/relationships/oleObject" Target="embeddings/oleObject212.bin"/><Relationship Id="rId453" Type="http://schemas.openxmlformats.org/officeDocument/2006/relationships/image" Target="media/image222.emf"/><Relationship Id="rId106" Type="http://schemas.openxmlformats.org/officeDocument/2006/relationships/oleObject" Target="embeddings/oleObject48.bin"/><Relationship Id="rId127" Type="http://schemas.openxmlformats.org/officeDocument/2006/relationships/image" Target="media/image60.wmf"/><Relationship Id="rId313" Type="http://schemas.openxmlformats.org/officeDocument/2006/relationships/image" Target="media/image152.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33.emf"/><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1.wmf"/><Relationship Id="rId334" Type="http://schemas.openxmlformats.org/officeDocument/2006/relationships/oleObject" Target="embeddings/oleObject163.bin"/><Relationship Id="rId355" Type="http://schemas.openxmlformats.org/officeDocument/2006/relationships/image" Target="media/image173.wmf"/><Relationship Id="rId376" Type="http://schemas.openxmlformats.org/officeDocument/2006/relationships/oleObject" Target="embeddings/oleObject184.bin"/><Relationship Id="rId397" Type="http://schemas.openxmlformats.org/officeDocument/2006/relationships/image" Target="media/image194.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3.wmf"/><Relationship Id="rId236" Type="http://schemas.openxmlformats.org/officeDocument/2006/relationships/oleObject" Target="embeddings/oleObject114.bin"/><Relationship Id="rId257" Type="http://schemas.openxmlformats.org/officeDocument/2006/relationships/image" Target="media/image124.wmf"/><Relationship Id="rId278" Type="http://schemas.openxmlformats.org/officeDocument/2006/relationships/oleObject" Target="embeddings/oleObject135.bin"/><Relationship Id="rId401" Type="http://schemas.openxmlformats.org/officeDocument/2006/relationships/image" Target="media/image196.wmf"/><Relationship Id="rId422" Type="http://schemas.openxmlformats.org/officeDocument/2006/relationships/oleObject" Target="embeddings/oleObject207.bin"/><Relationship Id="rId443" Type="http://schemas.openxmlformats.org/officeDocument/2006/relationships/image" Target="media/image217.wmf"/><Relationship Id="rId464" Type="http://schemas.openxmlformats.org/officeDocument/2006/relationships/oleObject" Target="embeddings/oleObject228.bin"/><Relationship Id="rId303" Type="http://schemas.openxmlformats.org/officeDocument/2006/relationships/image" Target="media/image147.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image" Target="media/image168.wmf"/><Relationship Id="rId387" Type="http://schemas.openxmlformats.org/officeDocument/2006/relationships/image" Target="media/image189.wmf"/><Relationship Id="rId191" Type="http://schemas.openxmlformats.org/officeDocument/2006/relationships/image" Target="media/image92.wmf"/><Relationship Id="rId205" Type="http://schemas.openxmlformats.org/officeDocument/2006/relationships/image" Target="media/image98.wmf"/><Relationship Id="rId247" Type="http://schemas.openxmlformats.org/officeDocument/2006/relationships/image" Target="media/image119.wmf"/><Relationship Id="rId412" Type="http://schemas.openxmlformats.org/officeDocument/2006/relationships/oleObject" Target="embeddings/oleObject202.bin"/><Relationship Id="rId107" Type="http://schemas.openxmlformats.org/officeDocument/2006/relationships/image" Target="media/image50.emf"/><Relationship Id="rId289" Type="http://schemas.openxmlformats.org/officeDocument/2006/relationships/image" Target="media/image140.wmf"/><Relationship Id="rId454" Type="http://schemas.openxmlformats.org/officeDocument/2006/relationships/oleObject" Target="embeddings/oleObject223.bin"/><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oleObject" Target="embeddings/oleObject195.bin"/><Relationship Id="rId95" Type="http://schemas.openxmlformats.org/officeDocument/2006/relationships/image" Target="media/image44.wmf"/><Relationship Id="rId160" Type="http://schemas.openxmlformats.org/officeDocument/2006/relationships/oleObject" Target="embeddings/oleObject75.bin"/><Relationship Id="rId216" Type="http://schemas.openxmlformats.org/officeDocument/2006/relationships/oleObject" Target="embeddings/oleObject104.bin"/><Relationship Id="rId423" Type="http://schemas.openxmlformats.org/officeDocument/2006/relationships/image" Target="media/image207.wmf"/><Relationship Id="rId258" Type="http://schemas.openxmlformats.org/officeDocument/2006/relationships/oleObject" Target="embeddings/oleObject125.bin"/><Relationship Id="rId465" Type="http://schemas.openxmlformats.org/officeDocument/2006/relationships/image" Target="media/image228.emf"/><Relationship Id="rId22" Type="http://schemas.openxmlformats.org/officeDocument/2006/relationships/oleObject" Target="embeddings/oleObject7.bin"/><Relationship Id="rId64" Type="http://schemas.openxmlformats.org/officeDocument/2006/relationships/oleObject" Target="embeddings/oleObject27.bin"/><Relationship Id="rId118" Type="http://schemas.openxmlformats.org/officeDocument/2006/relationships/oleObject" Target="embeddings/oleObject54.bin"/><Relationship Id="rId325" Type="http://schemas.openxmlformats.org/officeDocument/2006/relationships/image" Target="media/image158.wmf"/><Relationship Id="rId367" Type="http://schemas.openxmlformats.org/officeDocument/2006/relationships/image" Target="media/image179.wmf"/><Relationship Id="rId171" Type="http://schemas.openxmlformats.org/officeDocument/2006/relationships/image" Target="media/image82.wmf"/><Relationship Id="rId227" Type="http://schemas.openxmlformats.org/officeDocument/2006/relationships/image" Target="media/image109.emf"/><Relationship Id="rId269" Type="http://schemas.openxmlformats.org/officeDocument/2006/relationships/image" Target="media/image130.wmf"/><Relationship Id="rId434" Type="http://schemas.openxmlformats.org/officeDocument/2006/relationships/oleObject" Target="embeddings/oleObject213.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36.bin"/><Relationship Id="rId336" Type="http://schemas.openxmlformats.org/officeDocument/2006/relationships/oleObject" Target="embeddings/oleObject164.bin"/><Relationship Id="rId75" Type="http://schemas.openxmlformats.org/officeDocument/2006/relationships/image" Target="media/image34.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5.bin"/><Relationship Id="rId403" Type="http://schemas.openxmlformats.org/officeDocument/2006/relationships/image" Target="media/image197.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18.wmf"/><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69.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2.wmf"/><Relationship Id="rId389" Type="http://schemas.openxmlformats.org/officeDocument/2006/relationships/image" Target="media/image190.wmf"/><Relationship Id="rId193" Type="http://schemas.openxmlformats.org/officeDocument/2006/relationships/image" Target="media/image93.wmf"/><Relationship Id="rId207" Type="http://schemas.openxmlformats.org/officeDocument/2006/relationships/image" Target="media/image99.wmf"/><Relationship Id="rId249" Type="http://schemas.openxmlformats.org/officeDocument/2006/relationships/image" Target="media/image120.wmf"/><Relationship Id="rId414" Type="http://schemas.openxmlformats.org/officeDocument/2006/relationships/oleObject" Target="embeddings/oleObject203.bin"/><Relationship Id="rId456" Type="http://schemas.openxmlformats.org/officeDocument/2006/relationships/oleObject" Target="embeddings/oleObject224.bin"/><Relationship Id="rId13" Type="http://schemas.openxmlformats.org/officeDocument/2006/relationships/image" Target="media/image3.wmf"/><Relationship Id="rId109" Type="http://schemas.openxmlformats.org/officeDocument/2006/relationships/image" Target="media/image51.emf"/><Relationship Id="rId260" Type="http://schemas.openxmlformats.org/officeDocument/2006/relationships/oleObject" Target="embeddings/oleObject126.bin"/><Relationship Id="rId316" Type="http://schemas.openxmlformats.org/officeDocument/2006/relationships/oleObject" Target="embeddings/oleObject154.bin"/><Relationship Id="rId55" Type="http://schemas.openxmlformats.org/officeDocument/2006/relationships/image" Target="media/image24.emf"/><Relationship Id="rId97" Type="http://schemas.openxmlformats.org/officeDocument/2006/relationships/image" Target="media/image45.wmf"/><Relationship Id="rId120" Type="http://schemas.openxmlformats.org/officeDocument/2006/relationships/oleObject" Target="embeddings/oleObject55.bin"/><Relationship Id="rId358" Type="http://schemas.openxmlformats.org/officeDocument/2006/relationships/oleObject" Target="embeddings/oleObject175.bin"/><Relationship Id="rId162" Type="http://schemas.openxmlformats.org/officeDocument/2006/relationships/oleObject" Target="embeddings/oleObject76.bin"/><Relationship Id="rId218" Type="http://schemas.openxmlformats.org/officeDocument/2006/relationships/oleObject" Target="embeddings/oleObject105.bin"/><Relationship Id="rId425" Type="http://schemas.openxmlformats.org/officeDocument/2006/relationships/image" Target="media/image208.wmf"/><Relationship Id="rId467" Type="http://schemas.openxmlformats.org/officeDocument/2006/relationships/image" Target="media/image229.emf"/><Relationship Id="rId271" Type="http://schemas.openxmlformats.org/officeDocument/2006/relationships/image" Target="media/image131.wmf"/><Relationship Id="rId24" Type="http://schemas.openxmlformats.org/officeDocument/2006/relationships/oleObject" Target="embeddings/oleObject8.bin"/><Relationship Id="rId66" Type="http://schemas.openxmlformats.org/officeDocument/2006/relationships/oleObject" Target="embeddings/oleObject28.bin"/><Relationship Id="rId131" Type="http://schemas.openxmlformats.org/officeDocument/2006/relationships/image" Target="media/image62.wmf"/><Relationship Id="rId327" Type="http://schemas.openxmlformats.org/officeDocument/2006/relationships/image" Target="media/image159.wmf"/><Relationship Id="rId369" Type="http://schemas.openxmlformats.org/officeDocument/2006/relationships/image" Target="media/image180.wmf"/><Relationship Id="rId173" Type="http://schemas.openxmlformats.org/officeDocument/2006/relationships/image" Target="media/image83.wmf"/><Relationship Id="rId229" Type="http://schemas.openxmlformats.org/officeDocument/2006/relationships/image" Target="media/image110.emf"/><Relationship Id="rId380" Type="http://schemas.openxmlformats.org/officeDocument/2006/relationships/oleObject" Target="embeddings/oleObject186.bin"/><Relationship Id="rId436" Type="http://schemas.openxmlformats.org/officeDocument/2006/relationships/oleObject" Target="embeddings/oleObject214.bin"/><Relationship Id="rId240" Type="http://schemas.openxmlformats.org/officeDocument/2006/relationships/oleObject" Target="embeddings/oleObject116.bin"/><Relationship Id="rId35" Type="http://schemas.openxmlformats.org/officeDocument/2006/relationships/image" Target="media/image14.wmf"/><Relationship Id="rId77" Type="http://schemas.openxmlformats.org/officeDocument/2006/relationships/image" Target="media/image35.emf"/><Relationship Id="rId100" Type="http://schemas.openxmlformats.org/officeDocument/2006/relationships/oleObject" Target="embeddings/oleObject45.bin"/><Relationship Id="rId282" Type="http://schemas.openxmlformats.org/officeDocument/2006/relationships/oleObject" Target="embeddings/oleObject137.bin"/><Relationship Id="rId338" Type="http://schemas.openxmlformats.org/officeDocument/2006/relationships/oleObject" Target="embeddings/oleObject165.bin"/><Relationship Id="rId8" Type="http://schemas.openxmlformats.org/officeDocument/2006/relationships/footer" Target="footer1.xml"/><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1.wmf"/><Relationship Id="rId405" Type="http://schemas.openxmlformats.org/officeDocument/2006/relationships/image" Target="media/image198.wmf"/><Relationship Id="rId447" Type="http://schemas.openxmlformats.org/officeDocument/2006/relationships/image" Target="media/image219.wmf"/><Relationship Id="rId251" Type="http://schemas.openxmlformats.org/officeDocument/2006/relationships/image" Target="media/image121.wmf"/><Relationship Id="rId46" Type="http://schemas.openxmlformats.org/officeDocument/2006/relationships/oleObject" Target="embeddings/oleObject18.bin"/><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70.wmf"/><Relationship Id="rId88" Type="http://schemas.openxmlformats.org/officeDocument/2006/relationships/oleObject" Target="embeddings/oleObject39.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0.wmf"/><Relationship Id="rId360" Type="http://schemas.openxmlformats.org/officeDocument/2006/relationships/oleObject" Target="embeddings/oleObject176.bin"/><Relationship Id="rId416" Type="http://schemas.openxmlformats.org/officeDocument/2006/relationships/oleObject" Target="embeddings/oleObject204.bin"/><Relationship Id="rId220" Type="http://schemas.openxmlformats.org/officeDocument/2006/relationships/oleObject" Target="embeddings/oleObject106.bin"/><Relationship Id="rId458" Type="http://schemas.openxmlformats.org/officeDocument/2006/relationships/oleObject" Target="embeddings/oleObject225.bin"/><Relationship Id="rId15" Type="http://schemas.openxmlformats.org/officeDocument/2006/relationships/image" Target="media/image4.wmf"/><Relationship Id="rId57" Type="http://schemas.openxmlformats.org/officeDocument/2006/relationships/image" Target="media/image25.emf"/><Relationship Id="rId262" Type="http://schemas.openxmlformats.org/officeDocument/2006/relationships/oleObject" Target="embeddings/oleObject127.bin"/><Relationship Id="rId318" Type="http://schemas.openxmlformats.org/officeDocument/2006/relationships/oleObject" Target="embeddings/oleObject155.bin"/><Relationship Id="rId99" Type="http://schemas.openxmlformats.org/officeDocument/2006/relationships/image" Target="media/image46.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image" Target="media/image181.wmf"/><Relationship Id="rId427" Type="http://schemas.openxmlformats.org/officeDocument/2006/relationships/image" Target="media/image209.wmf"/><Relationship Id="rId469" Type="http://schemas.openxmlformats.org/officeDocument/2006/relationships/image" Target="media/image230.wmf"/><Relationship Id="rId26" Type="http://schemas.openxmlformats.org/officeDocument/2006/relationships/oleObject" Target="embeddings/oleObject9.bin"/><Relationship Id="rId231" Type="http://schemas.openxmlformats.org/officeDocument/2006/relationships/image" Target="media/image111.emf"/><Relationship Id="rId273" Type="http://schemas.openxmlformats.org/officeDocument/2006/relationships/image" Target="media/image132.wmf"/><Relationship Id="rId329" Type="http://schemas.openxmlformats.org/officeDocument/2006/relationships/image" Target="media/image160.wmf"/><Relationship Id="rId68" Type="http://schemas.openxmlformats.org/officeDocument/2006/relationships/oleObject" Target="embeddings/oleObject29.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6.bin"/><Relationship Id="rId200" Type="http://schemas.openxmlformats.org/officeDocument/2006/relationships/oleObject" Target="embeddings/oleObject95.bin"/><Relationship Id="rId382" Type="http://schemas.openxmlformats.org/officeDocument/2006/relationships/oleObject" Target="embeddings/oleObject187.bin"/><Relationship Id="rId438" Type="http://schemas.openxmlformats.org/officeDocument/2006/relationships/oleObject" Target="embeddings/oleObject215.bin"/><Relationship Id="rId242" Type="http://schemas.openxmlformats.org/officeDocument/2006/relationships/oleObject" Target="embeddings/oleObject117.bin"/><Relationship Id="rId284" Type="http://schemas.openxmlformats.org/officeDocument/2006/relationships/oleObject" Target="embeddings/oleObject138.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image" Target="media/image171.wmf"/><Relationship Id="rId393" Type="http://schemas.openxmlformats.org/officeDocument/2006/relationships/image" Target="media/image192.wmf"/><Relationship Id="rId407" Type="http://schemas.openxmlformats.org/officeDocument/2006/relationships/image" Target="media/image199.wmf"/><Relationship Id="rId449" Type="http://schemas.openxmlformats.org/officeDocument/2006/relationships/image" Target="media/image220.wmf"/><Relationship Id="rId211" Type="http://schemas.openxmlformats.org/officeDocument/2006/relationships/image" Target="media/image101.wmf"/><Relationship Id="rId253" Type="http://schemas.openxmlformats.org/officeDocument/2006/relationships/image" Target="media/image122.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oleObject" Target="embeddings/oleObject226.bin"/><Relationship Id="rId48" Type="http://schemas.openxmlformats.org/officeDocument/2006/relationships/oleObject" Target="embeddings/oleObject19.bin"/><Relationship Id="rId113" Type="http://schemas.openxmlformats.org/officeDocument/2006/relationships/image" Target="media/image53.wmf"/><Relationship Id="rId320" Type="http://schemas.openxmlformats.org/officeDocument/2006/relationships/oleObject" Target="embeddings/oleObject156.bin"/><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7.bin"/><Relationship Id="rId418" Type="http://schemas.openxmlformats.org/officeDocument/2006/relationships/oleObject" Target="embeddings/oleObject205.bin"/><Relationship Id="rId222" Type="http://schemas.openxmlformats.org/officeDocument/2006/relationships/oleObject" Target="embeddings/oleObject107.bin"/><Relationship Id="rId264" Type="http://schemas.openxmlformats.org/officeDocument/2006/relationships/oleObject" Target="embeddings/oleObject128.bin"/><Relationship Id="rId471" Type="http://schemas.openxmlformats.org/officeDocument/2006/relationships/footer" Target="footer2.xml"/><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7.bin"/><Relationship Id="rId70" Type="http://schemas.openxmlformats.org/officeDocument/2006/relationships/oleObject" Target="embeddings/oleObject30.bin"/><Relationship Id="rId166" Type="http://schemas.openxmlformats.org/officeDocument/2006/relationships/oleObject" Target="embeddings/oleObject78.bin"/><Relationship Id="rId331" Type="http://schemas.openxmlformats.org/officeDocument/2006/relationships/image" Target="media/image161.wmf"/><Relationship Id="rId373" Type="http://schemas.openxmlformats.org/officeDocument/2006/relationships/image" Target="media/image182.wmf"/><Relationship Id="rId429" Type="http://schemas.openxmlformats.org/officeDocument/2006/relationships/image" Target="media/image210.wmf"/><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oleObject" Target="embeddings/oleObject216.bin"/><Relationship Id="rId28" Type="http://schemas.openxmlformats.org/officeDocument/2006/relationships/oleObject" Target="embeddings/oleObject10.bin"/><Relationship Id="rId275" Type="http://schemas.openxmlformats.org/officeDocument/2006/relationships/image" Target="media/image133.wmf"/><Relationship Id="rId300" Type="http://schemas.openxmlformats.org/officeDocument/2006/relationships/oleObject" Target="embeddings/oleObject146.bin"/><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7.bin"/><Relationship Id="rId384" Type="http://schemas.openxmlformats.org/officeDocument/2006/relationships/oleObject" Target="embeddings/oleObject188.bin"/><Relationship Id="rId202" Type="http://schemas.openxmlformats.org/officeDocument/2006/relationships/oleObject" Target="embeddings/oleObject97.bin"/><Relationship Id="rId244" Type="http://schemas.openxmlformats.org/officeDocument/2006/relationships/oleObject" Target="embeddings/oleObject118.bin"/><Relationship Id="rId39" Type="http://schemas.openxmlformats.org/officeDocument/2006/relationships/image" Target="media/image16.emf"/><Relationship Id="rId286" Type="http://schemas.openxmlformats.org/officeDocument/2006/relationships/oleObject" Target="embeddings/oleObject139.bin"/><Relationship Id="rId451" Type="http://schemas.openxmlformats.org/officeDocument/2006/relationships/image" Target="media/image221.wmf"/><Relationship Id="rId50" Type="http://schemas.openxmlformats.org/officeDocument/2006/relationships/oleObject" Target="embeddings/oleObject20.bin"/><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1.wmf"/><Relationship Id="rId353" Type="http://schemas.openxmlformats.org/officeDocument/2006/relationships/image" Target="media/image172.wmf"/><Relationship Id="rId395" Type="http://schemas.openxmlformats.org/officeDocument/2006/relationships/image" Target="media/image193.wmf"/><Relationship Id="rId409" Type="http://schemas.openxmlformats.org/officeDocument/2006/relationships/image" Target="media/image200.wmf"/><Relationship Id="rId92" Type="http://schemas.openxmlformats.org/officeDocument/2006/relationships/oleObject" Target="embeddings/oleObject41.bin"/><Relationship Id="rId213" Type="http://schemas.openxmlformats.org/officeDocument/2006/relationships/image" Target="media/image102.wmf"/><Relationship Id="rId420" Type="http://schemas.openxmlformats.org/officeDocument/2006/relationships/oleObject" Target="embeddings/oleObject206.bin"/><Relationship Id="rId255" Type="http://schemas.openxmlformats.org/officeDocument/2006/relationships/image" Target="media/image123.wmf"/><Relationship Id="rId297" Type="http://schemas.openxmlformats.org/officeDocument/2006/relationships/image" Target="media/image144.wmf"/><Relationship Id="rId462" Type="http://schemas.openxmlformats.org/officeDocument/2006/relationships/oleObject" Target="embeddings/oleObject227.bin"/><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7.bin"/><Relationship Id="rId364" Type="http://schemas.openxmlformats.org/officeDocument/2006/relationships/oleObject" Target="embeddings/oleObject178.bin"/><Relationship Id="rId61" Type="http://schemas.openxmlformats.org/officeDocument/2006/relationships/image" Target="media/image27.wmf"/><Relationship Id="rId199" Type="http://schemas.openxmlformats.org/officeDocument/2006/relationships/image" Target="media/image96.wmf"/><Relationship Id="rId19" Type="http://schemas.openxmlformats.org/officeDocument/2006/relationships/image" Target="media/image6.wmf"/><Relationship Id="rId224" Type="http://schemas.openxmlformats.org/officeDocument/2006/relationships/oleObject" Target="embeddings/oleObject108.bin"/><Relationship Id="rId266" Type="http://schemas.openxmlformats.org/officeDocument/2006/relationships/oleObject" Target="embeddings/oleObject129.bin"/><Relationship Id="rId431" Type="http://schemas.openxmlformats.org/officeDocument/2006/relationships/image" Target="media/image211.wmf"/><Relationship Id="rId47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E7411-E166-46FC-8500-ED99B0697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35</Pages>
  <Words>7749</Words>
  <Characters>44172</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51818</CharactersWithSpaces>
  <SharedDoc>false</SharedDoc>
  <HLinks>
    <vt:vector size="12" baseType="variant">
      <vt:variant>
        <vt:i4>327696</vt:i4>
      </vt:variant>
      <vt:variant>
        <vt:i4>213</vt:i4>
      </vt:variant>
      <vt:variant>
        <vt:i4>0</vt:i4>
      </vt:variant>
      <vt:variant>
        <vt:i4>5</vt:i4>
      </vt:variant>
      <vt:variant>
        <vt:lpwstr>https://www.kaggle.com/c/mlsp-2013-birds/data</vt:lpwstr>
      </vt:variant>
      <vt:variant>
        <vt:lpwstr/>
      </vt:variant>
      <vt:variant>
        <vt:i4>5832726</vt:i4>
      </vt:variant>
      <vt:variant>
        <vt:i4>0</vt:i4>
      </vt:variant>
      <vt:variant>
        <vt:i4>0</vt:i4>
      </vt:variant>
      <vt:variant>
        <vt:i4>5</vt:i4>
      </vt:variant>
      <vt:variant>
        <vt:lpwstr>http://www.nntu.nnov.ru/sites/default/files/file/rio/sprav14.pdf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Мама</dc:creator>
  <cp:lastModifiedBy>XUser</cp:lastModifiedBy>
  <cp:revision>21</cp:revision>
  <cp:lastPrinted>2017-10-09T07:50:00Z</cp:lastPrinted>
  <dcterms:created xsi:type="dcterms:W3CDTF">2017-09-19T07:16:00Z</dcterms:created>
  <dcterms:modified xsi:type="dcterms:W3CDTF">2017-10-14T13:34:00Z</dcterms:modified>
</cp:coreProperties>
</file>