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53FC" w:rsidRDefault="00B453FC" w:rsidP="00B453FC">
      <w:pPr>
        <w:spacing w:line="360" w:lineRule="auto"/>
        <w:ind w:firstLine="709"/>
        <w:jc w:val="both"/>
      </w:pPr>
      <w:r w:rsidRPr="004A686D">
        <w:rPr>
          <w:b/>
        </w:rPr>
        <w:t>Лукьянчикова А.В.</w:t>
      </w:r>
      <w:r>
        <w:t xml:space="preserve"> Система распознавания изолированных речевых команд, Выпускная квалификационная работа бакалавра по специальности: «Вычислительные машины, комплексы, системы и сети», Нижегородский Государственный Технический Университет им. Р.Е. Алексеева, кафедра: «Вычислительные системы и технологии», Нижний Новгород, 2015. Руководитель: доцент кафедры «Вычислительные системы и технологии» Гай В.Е.</w:t>
      </w:r>
    </w:p>
    <w:p w:rsidR="00B453FC" w:rsidRDefault="00B453FC" w:rsidP="00B453FC">
      <w:pPr>
        <w:spacing w:line="360" w:lineRule="auto"/>
        <w:ind w:firstLine="709"/>
        <w:jc w:val="both"/>
      </w:pPr>
      <w:r>
        <w:t xml:space="preserve">Работа посвящена разработке алгоритма и реализации системы распознавания изолированных речевых команд, решающей задачу распознавания голосовых команд. Описывается требования, предъявляемые к системе, структура системы, алгоритм распознавания, основанный на теории активного восприятия, разработанной </w:t>
      </w:r>
      <w:r w:rsidRPr="004A686D">
        <w:t>профессором кафедры «Вычислительные системы и технологии» Нижегородского Государственного Технического Университета и</w:t>
      </w:r>
      <w:r>
        <w:t>м. Р.Е. Алексеева Утробиным В.А, реализация системы на программном уровне.</w:t>
      </w:r>
    </w:p>
    <w:p w:rsidR="00B453FC" w:rsidRDefault="00B453FC" w:rsidP="00B453FC">
      <w:pPr>
        <w:spacing w:line="360" w:lineRule="auto"/>
        <w:ind w:firstLine="709"/>
        <w:jc w:val="both"/>
      </w:pPr>
      <w:r>
        <w:t>В результате тестирования установлено, что разработанная система корректно решает поставленную задачу распознавания голосовых команд.</w:t>
      </w:r>
    </w:p>
    <w:p w:rsidR="004A20C0" w:rsidRDefault="00B453FC" w:rsidP="00B453FC">
      <w:pPr>
        <w:spacing w:line="360" w:lineRule="auto"/>
        <w:ind w:firstLine="709"/>
        <w:jc w:val="both"/>
      </w:pPr>
      <w:r>
        <w:t>Объем рабо</w:t>
      </w:r>
      <w:r w:rsidR="00104E86">
        <w:t>ты 54</w:t>
      </w:r>
      <w:r>
        <w:t xml:space="preserve"> страниц</w:t>
      </w:r>
      <w:r w:rsidR="00AD18BF">
        <w:t>ы</w:t>
      </w:r>
      <w:r>
        <w:t xml:space="preserve">. </w:t>
      </w:r>
    </w:p>
    <w:p w:rsidR="00B453FC" w:rsidRDefault="00B453FC" w:rsidP="00B453FC">
      <w:pPr>
        <w:spacing w:line="360" w:lineRule="auto"/>
        <w:ind w:firstLine="709"/>
        <w:jc w:val="both"/>
      </w:pPr>
      <w:r>
        <w:t>Использован</w:t>
      </w:r>
      <w:r w:rsidR="002C30BF">
        <w:t>о источников - 7</w:t>
      </w:r>
      <w:bookmarkStart w:id="0" w:name="_GoBack"/>
      <w:bookmarkEnd w:id="0"/>
      <w:r w:rsidR="00FB55B8">
        <w:t>, рисунков - 21</w:t>
      </w:r>
      <w:r w:rsidR="004A20C0">
        <w:t>, таблиц - 22</w:t>
      </w:r>
      <w:r>
        <w:t>.</w:t>
      </w:r>
    </w:p>
    <w:p w:rsidR="00084A6E" w:rsidRPr="00AB41A7" w:rsidRDefault="00B453FC" w:rsidP="00B453FC">
      <w:pPr>
        <w:spacing w:line="360" w:lineRule="auto"/>
        <w:ind w:firstLine="709"/>
      </w:pPr>
      <w:r>
        <w:t xml:space="preserve"> </w:t>
      </w:r>
    </w:p>
    <w:p w:rsidR="00084A6E" w:rsidRDefault="00084A6E" w:rsidP="00E27149">
      <w:pPr>
        <w:rPr>
          <w:b/>
        </w:rPr>
        <w:sectPr w:rsidR="00084A6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154B2" w:rsidRDefault="00927B64" w:rsidP="00AA4BCF">
      <w:pPr>
        <w:spacing w:after="240" w:line="360" w:lineRule="auto"/>
        <w:ind w:firstLine="709"/>
        <w:rPr>
          <w:b/>
        </w:rPr>
      </w:pPr>
      <w:r w:rsidRPr="00927B64">
        <w:rPr>
          <w:b/>
        </w:rPr>
        <w:lastRenderedPageBreak/>
        <w:t>Содержание</w:t>
      </w:r>
    </w:p>
    <w:p w:rsidR="00AA4BCF" w:rsidRDefault="00AA4BCF" w:rsidP="00AA4BCF">
      <w:pPr>
        <w:spacing w:line="360" w:lineRule="auto"/>
        <w:ind w:firstLine="709"/>
        <w:rPr>
          <w:b/>
        </w:rPr>
      </w:pPr>
      <w:r w:rsidRPr="005C3C88">
        <w:rPr>
          <w:b/>
        </w:rPr>
        <w:t>Введение</w:t>
      </w:r>
      <w:r w:rsidR="005C3C88">
        <w:t>........................................................................................................................</w:t>
      </w:r>
      <w:r w:rsidR="00D97731">
        <w:t>.</w:t>
      </w:r>
      <w:r w:rsidR="005C3C88">
        <w:t>....</w:t>
      </w:r>
      <w:r w:rsidRPr="005C3C88">
        <w:t>4</w:t>
      </w:r>
    </w:p>
    <w:p w:rsidR="00AA4BCF" w:rsidRPr="005C3C88" w:rsidRDefault="00AA4BCF" w:rsidP="00AA4BCF">
      <w:pPr>
        <w:spacing w:line="360" w:lineRule="auto"/>
        <w:ind w:firstLine="709"/>
      </w:pPr>
      <w:r>
        <w:rPr>
          <w:b/>
        </w:rPr>
        <w:t>1.Техническое задание</w:t>
      </w:r>
      <w:r w:rsidR="005C3C88">
        <w:t>………………………………………………………………..</w:t>
      </w:r>
      <w:r w:rsidR="00D97731">
        <w:t>.</w:t>
      </w:r>
      <w:r w:rsidR="005C3C88">
        <w:t>..6</w:t>
      </w:r>
    </w:p>
    <w:p w:rsidR="00AA4BCF" w:rsidRPr="005C3C88" w:rsidRDefault="003E6A3C" w:rsidP="00AA4BCF">
      <w:pPr>
        <w:spacing w:line="360" w:lineRule="auto"/>
        <w:ind w:firstLine="709"/>
      </w:pPr>
      <w:r>
        <w:rPr>
          <w:b/>
        </w:rPr>
        <w:tab/>
      </w:r>
      <w:r w:rsidR="00AA4BCF">
        <w:rPr>
          <w:b/>
        </w:rPr>
        <w:t>1.1. Назначение разработки и область применения</w:t>
      </w:r>
      <w:r w:rsidR="005C3C88">
        <w:t>………………………</w:t>
      </w:r>
      <w:r w:rsidR="00D97731">
        <w:t>..</w:t>
      </w:r>
      <w:r w:rsidR="005C3C88">
        <w:t>6</w:t>
      </w:r>
    </w:p>
    <w:p w:rsidR="00AA4BCF" w:rsidRPr="005C3C88" w:rsidRDefault="003E6A3C" w:rsidP="00AA4BCF">
      <w:pPr>
        <w:spacing w:line="360" w:lineRule="auto"/>
        <w:ind w:firstLine="709"/>
      </w:pPr>
      <w:r>
        <w:rPr>
          <w:b/>
        </w:rPr>
        <w:tab/>
      </w:r>
      <w:r w:rsidR="00AA4BCF">
        <w:rPr>
          <w:b/>
        </w:rPr>
        <w:t>1.2. Технические требования</w:t>
      </w:r>
      <w:r w:rsidR="005C3C88">
        <w:t>…………………………………………………..6</w:t>
      </w:r>
    </w:p>
    <w:p w:rsidR="00AA4BCF" w:rsidRPr="005C3C88" w:rsidRDefault="00AA4BCF" w:rsidP="00AA4BCF">
      <w:pPr>
        <w:spacing w:line="360" w:lineRule="auto"/>
        <w:ind w:firstLine="709"/>
      </w:pPr>
      <w:r>
        <w:rPr>
          <w:b/>
        </w:rPr>
        <w:t>2. Анализ технического задания</w:t>
      </w:r>
      <w:r w:rsidR="005C3C88">
        <w:t>………………………………………………………7</w:t>
      </w:r>
    </w:p>
    <w:p w:rsidR="00AA4BCF" w:rsidRPr="005C3C88" w:rsidRDefault="003E6A3C" w:rsidP="00AA4BCF">
      <w:pPr>
        <w:spacing w:line="360" w:lineRule="auto"/>
        <w:ind w:firstLine="709"/>
      </w:pPr>
      <w:r>
        <w:rPr>
          <w:b/>
        </w:rPr>
        <w:tab/>
      </w:r>
      <w:r w:rsidR="00AA4BCF">
        <w:rPr>
          <w:b/>
        </w:rPr>
        <w:t>2.1. Выбор операционной системы</w:t>
      </w:r>
      <w:r w:rsidR="005C3C88">
        <w:t>……………………………………………7</w:t>
      </w:r>
    </w:p>
    <w:p w:rsidR="00AA4BCF" w:rsidRPr="005C3C88" w:rsidRDefault="003E6A3C" w:rsidP="00AA4BCF">
      <w:pPr>
        <w:spacing w:line="360" w:lineRule="auto"/>
        <w:ind w:firstLine="709"/>
      </w:pPr>
      <w:r>
        <w:rPr>
          <w:b/>
        </w:rPr>
        <w:tab/>
      </w:r>
      <w:r w:rsidR="00AA4BCF">
        <w:rPr>
          <w:b/>
        </w:rPr>
        <w:t>2.2. Выбор инструмента разработки</w:t>
      </w:r>
      <w:r w:rsidR="005C3C88">
        <w:t>………………………………………...10</w:t>
      </w:r>
    </w:p>
    <w:p w:rsidR="00AA4BCF" w:rsidRPr="005C3C88" w:rsidRDefault="003E6A3C" w:rsidP="00AA4BCF">
      <w:pPr>
        <w:spacing w:line="360" w:lineRule="auto"/>
        <w:ind w:firstLine="709"/>
      </w:pPr>
      <w:r>
        <w:rPr>
          <w:b/>
        </w:rPr>
        <w:tab/>
      </w:r>
      <w:r w:rsidR="00AA4BCF">
        <w:rPr>
          <w:b/>
        </w:rPr>
        <w:t xml:space="preserve">2.3. </w:t>
      </w:r>
      <w:r w:rsidR="00AA4BCF" w:rsidRPr="00B453FC">
        <w:rPr>
          <w:b/>
        </w:rPr>
        <w:t>Выбор реализации системы распознавани</w:t>
      </w:r>
      <w:r w:rsidR="005C3C88">
        <w:rPr>
          <w:b/>
        </w:rPr>
        <w:t>я</w:t>
      </w:r>
      <w:r w:rsidR="005C3C88">
        <w:t>…………………………..11</w:t>
      </w:r>
    </w:p>
    <w:p w:rsidR="00AA4BCF" w:rsidRPr="005C3C88" w:rsidRDefault="00AA4BCF" w:rsidP="00AA4BCF">
      <w:pPr>
        <w:spacing w:line="360" w:lineRule="auto"/>
        <w:ind w:firstLine="709"/>
      </w:pPr>
      <w:r>
        <w:rPr>
          <w:b/>
        </w:rPr>
        <w:t xml:space="preserve">3. </w:t>
      </w:r>
      <w:r w:rsidRPr="001E37E1">
        <w:rPr>
          <w:b/>
        </w:rPr>
        <w:t>Разработка системы на структурном уровне</w:t>
      </w:r>
      <w:r w:rsidR="005C3C88">
        <w:t>…………………………………...13</w:t>
      </w:r>
    </w:p>
    <w:p w:rsidR="00AA4BCF" w:rsidRPr="00D97731" w:rsidRDefault="003E6A3C" w:rsidP="00AA4BCF">
      <w:pPr>
        <w:spacing w:line="360" w:lineRule="auto"/>
        <w:ind w:firstLine="709"/>
      </w:pPr>
      <w:r>
        <w:rPr>
          <w:b/>
        </w:rPr>
        <w:tab/>
      </w:r>
      <w:r w:rsidR="00AA4BCF">
        <w:rPr>
          <w:b/>
        </w:rPr>
        <w:t>3.1.</w:t>
      </w:r>
      <w:r w:rsidR="00CF2238">
        <w:rPr>
          <w:b/>
        </w:rPr>
        <w:t xml:space="preserve"> Архитектура разрабатываемой системы</w:t>
      </w:r>
      <w:r w:rsidR="00D97731">
        <w:t>………………………………13</w:t>
      </w:r>
    </w:p>
    <w:p w:rsidR="00AA4BCF" w:rsidRPr="00D97731" w:rsidRDefault="003E6A3C" w:rsidP="00AA4BCF">
      <w:pPr>
        <w:spacing w:line="360" w:lineRule="auto"/>
        <w:ind w:firstLine="709"/>
      </w:pPr>
      <w:r>
        <w:rPr>
          <w:b/>
        </w:rPr>
        <w:tab/>
      </w:r>
      <w:r w:rsidR="00AA4BCF">
        <w:rPr>
          <w:b/>
        </w:rPr>
        <w:t>3.2</w:t>
      </w:r>
      <w:r w:rsidR="00CF2238">
        <w:rPr>
          <w:b/>
        </w:rPr>
        <w:t>. Подсистема предварительной обработки сигнала</w:t>
      </w:r>
      <w:r w:rsidR="00D97731">
        <w:t>…………………...15</w:t>
      </w:r>
    </w:p>
    <w:p w:rsidR="00AA4BCF" w:rsidRPr="00D97731" w:rsidRDefault="003E6A3C" w:rsidP="00AA4BCF">
      <w:pPr>
        <w:spacing w:line="360" w:lineRule="auto"/>
        <w:ind w:firstLine="709"/>
      </w:pPr>
      <w:r>
        <w:rPr>
          <w:b/>
        </w:rPr>
        <w:tab/>
      </w:r>
      <w:r w:rsidR="00AA4BCF">
        <w:rPr>
          <w:b/>
        </w:rPr>
        <w:t>3.3</w:t>
      </w:r>
      <w:r w:rsidR="00CF2238">
        <w:rPr>
          <w:b/>
        </w:rPr>
        <w:t xml:space="preserve">. </w:t>
      </w:r>
      <w:r w:rsidR="00CF2238" w:rsidRPr="00F10B26">
        <w:rPr>
          <w:b/>
        </w:rPr>
        <w:t>Подсистема формирования системы признаков</w:t>
      </w:r>
      <w:r w:rsidR="00D97731">
        <w:t>……………………...16</w:t>
      </w:r>
    </w:p>
    <w:p w:rsidR="00AA4BCF" w:rsidRPr="00D97731" w:rsidRDefault="003E6A3C" w:rsidP="00AA4BCF">
      <w:pPr>
        <w:spacing w:line="360" w:lineRule="auto"/>
        <w:ind w:firstLine="709"/>
      </w:pPr>
      <w:r>
        <w:rPr>
          <w:b/>
        </w:rPr>
        <w:tab/>
      </w:r>
      <w:r w:rsidR="00AA4BCF">
        <w:rPr>
          <w:b/>
        </w:rPr>
        <w:t>3.4</w:t>
      </w:r>
      <w:r w:rsidR="00CF2238">
        <w:rPr>
          <w:b/>
        </w:rPr>
        <w:t>. Подсистема классификации</w:t>
      </w:r>
      <w:r w:rsidR="001004D6">
        <w:t>……………………………………………..20</w:t>
      </w:r>
    </w:p>
    <w:p w:rsidR="00AA4BCF" w:rsidRPr="00D97731" w:rsidRDefault="00AA4BCF" w:rsidP="00AA4BCF">
      <w:pPr>
        <w:spacing w:line="360" w:lineRule="auto"/>
        <w:ind w:firstLine="709"/>
      </w:pPr>
      <w:r>
        <w:rPr>
          <w:b/>
        </w:rPr>
        <w:t>4. Метод распознавания изолированных речевых команд</w:t>
      </w:r>
      <w:r w:rsidR="001004D6">
        <w:t>………………………23</w:t>
      </w:r>
    </w:p>
    <w:p w:rsidR="00AA4BCF" w:rsidRPr="00D97731" w:rsidRDefault="003E6A3C" w:rsidP="00AA4BCF">
      <w:pPr>
        <w:spacing w:line="360" w:lineRule="auto"/>
        <w:ind w:firstLine="709"/>
      </w:pPr>
      <w:r>
        <w:rPr>
          <w:b/>
        </w:rPr>
        <w:tab/>
      </w:r>
      <w:r w:rsidR="00AA4BCF">
        <w:rPr>
          <w:b/>
        </w:rPr>
        <w:t>4.1.</w:t>
      </w:r>
      <w:r w:rsidR="00CF2238">
        <w:rPr>
          <w:b/>
        </w:rPr>
        <w:t xml:space="preserve"> Блок-схема алгоритма</w:t>
      </w:r>
      <w:r w:rsidR="001004D6">
        <w:t>……………………………………………………23</w:t>
      </w:r>
    </w:p>
    <w:p w:rsidR="00AA4BCF" w:rsidRPr="00D97731" w:rsidRDefault="003E6A3C" w:rsidP="00AA4BCF">
      <w:pPr>
        <w:spacing w:line="360" w:lineRule="auto"/>
        <w:ind w:firstLine="709"/>
      </w:pPr>
      <w:r>
        <w:rPr>
          <w:b/>
        </w:rPr>
        <w:tab/>
      </w:r>
      <w:r w:rsidR="00AA4BCF">
        <w:rPr>
          <w:b/>
        </w:rPr>
        <w:t>4.2.</w:t>
      </w:r>
      <w:r w:rsidR="00CF2238">
        <w:rPr>
          <w:b/>
        </w:rPr>
        <w:t xml:space="preserve"> </w:t>
      </w:r>
      <w:r w:rsidR="00CF2238" w:rsidRPr="00473E16">
        <w:rPr>
          <w:b/>
        </w:rPr>
        <w:t>Разработка программных средств</w:t>
      </w:r>
      <w:r w:rsidR="001004D6">
        <w:t>……………………………………...27</w:t>
      </w:r>
    </w:p>
    <w:p w:rsidR="00AA4BCF" w:rsidRPr="00D97731" w:rsidRDefault="00AA4BCF" w:rsidP="00AA4BCF">
      <w:pPr>
        <w:spacing w:line="360" w:lineRule="auto"/>
        <w:ind w:firstLine="709"/>
      </w:pPr>
      <w:r>
        <w:rPr>
          <w:b/>
        </w:rPr>
        <w:t>5. Тестирование системы</w:t>
      </w:r>
      <w:r w:rsidR="001004D6">
        <w:t>……………………………………………………………..31</w:t>
      </w:r>
    </w:p>
    <w:p w:rsidR="00AA4BCF" w:rsidRPr="00D97731" w:rsidRDefault="003E6A3C" w:rsidP="00AA4BCF">
      <w:pPr>
        <w:spacing w:line="360" w:lineRule="auto"/>
        <w:ind w:firstLine="709"/>
      </w:pPr>
      <w:r>
        <w:rPr>
          <w:b/>
        </w:rPr>
        <w:tab/>
      </w:r>
      <w:r w:rsidR="00AA4BCF">
        <w:rPr>
          <w:b/>
        </w:rPr>
        <w:t>5.1.</w:t>
      </w:r>
      <w:r w:rsidR="00CF2238">
        <w:rPr>
          <w:b/>
        </w:rPr>
        <w:t xml:space="preserve"> Пользовательский интерфейс</w:t>
      </w:r>
      <w:r w:rsidR="001004D6">
        <w:t>…………………………………………...31</w:t>
      </w:r>
    </w:p>
    <w:p w:rsidR="00AA4BCF" w:rsidRPr="00D97731" w:rsidRDefault="003E6A3C" w:rsidP="00AA4BCF">
      <w:pPr>
        <w:spacing w:line="360" w:lineRule="auto"/>
        <w:ind w:firstLine="709"/>
      </w:pPr>
      <w:r>
        <w:rPr>
          <w:b/>
        </w:rPr>
        <w:tab/>
      </w:r>
      <w:r w:rsidR="00AA4BCF">
        <w:rPr>
          <w:b/>
        </w:rPr>
        <w:t>5.2.</w:t>
      </w:r>
      <w:r w:rsidR="00CF2238">
        <w:rPr>
          <w:b/>
        </w:rPr>
        <w:t xml:space="preserve"> Тестирование времени распознавания команды</w:t>
      </w:r>
      <w:r w:rsidR="001004D6">
        <w:t>……………………..35</w:t>
      </w:r>
    </w:p>
    <w:p w:rsidR="00AA4BCF" w:rsidRPr="00D97731" w:rsidRDefault="003E6A3C" w:rsidP="00AA4BCF">
      <w:pPr>
        <w:spacing w:line="360" w:lineRule="auto"/>
        <w:ind w:firstLine="709"/>
      </w:pPr>
      <w:r>
        <w:rPr>
          <w:b/>
        </w:rPr>
        <w:tab/>
      </w:r>
      <w:r w:rsidR="00AA4BCF">
        <w:rPr>
          <w:b/>
        </w:rPr>
        <w:t>5.3.</w:t>
      </w:r>
      <w:r w:rsidR="00CF2238">
        <w:rPr>
          <w:b/>
        </w:rPr>
        <w:t xml:space="preserve"> </w:t>
      </w:r>
      <w:r w:rsidR="00CF2238" w:rsidRPr="004F4B6F">
        <w:rPr>
          <w:b/>
        </w:rPr>
        <w:t>Тестирование точности распознавания команд</w:t>
      </w:r>
      <w:r w:rsidR="001004D6">
        <w:t>……………………...36</w:t>
      </w:r>
    </w:p>
    <w:p w:rsidR="00AA4BCF" w:rsidRPr="00D97731" w:rsidRDefault="00AA4BCF" w:rsidP="00AA4BCF">
      <w:pPr>
        <w:spacing w:line="360" w:lineRule="auto"/>
        <w:ind w:firstLine="709"/>
      </w:pPr>
      <w:r>
        <w:rPr>
          <w:b/>
        </w:rPr>
        <w:t>Заключение</w:t>
      </w:r>
      <w:r w:rsidR="001004D6">
        <w:t>…………………………………………………………………………….42</w:t>
      </w:r>
    </w:p>
    <w:p w:rsidR="00AA4BCF" w:rsidRPr="00D97731" w:rsidRDefault="00AA4BCF" w:rsidP="00AA4BCF">
      <w:pPr>
        <w:spacing w:line="360" w:lineRule="auto"/>
        <w:ind w:firstLine="709"/>
      </w:pPr>
      <w:r>
        <w:rPr>
          <w:b/>
        </w:rPr>
        <w:t>Список литературы</w:t>
      </w:r>
      <w:r w:rsidR="001004D6">
        <w:t>…………………………………………………………………...43</w:t>
      </w:r>
    </w:p>
    <w:p w:rsidR="00927B64" w:rsidRPr="00D97731" w:rsidRDefault="00AA4BCF" w:rsidP="00DB31DF">
      <w:pPr>
        <w:spacing w:line="360" w:lineRule="auto"/>
        <w:ind w:firstLine="709"/>
      </w:pPr>
      <w:r>
        <w:rPr>
          <w:b/>
        </w:rPr>
        <w:t>Приложение</w:t>
      </w:r>
      <w:r w:rsidR="001004D6">
        <w:t>…………………………………………………………………………….44</w:t>
      </w:r>
    </w:p>
    <w:p w:rsidR="00F3496F" w:rsidRDefault="00927B64" w:rsidP="002F28CC">
      <w:pPr>
        <w:ind w:left="708"/>
        <w:outlineLvl w:val="0"/>
        <w:sectPr w:rsidR="00F3496F" w:rsidSect="00084A6E">
          <w:headerReference w:type="default" r:id="rId8"/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  <w:r>
        <w:tab/>
      </w:r>
      <w:r w:rsidR="00DB31DF" w:rsidRPr="00A96630">
        <w:br w:type="page"/>
      </w:r>
    </w:p>
    <w:p w:rsidR="00B453FC" w:rsidRPr="00B453FC" w:rsidRDefault="00B453FC" w:rsidP="00B453FC">
      <w:pPr>
        <w:spacing w:after="240" w:line="360" w:lineRule="auto"/>
        <w:ind w:firstLine="709"/>
        <w:jc w:val="both"/>
        <w:rPr>
          <w:b/>
        </w:rPr>
      </w:pPr>
      <w:r w:rsidRPr="00B453FC">
        <w:rPr>
          <w:b/>
        </w:rPr>
        <w:lastRenderedPageBreak/>
        <w:t>Введение</w:t>
      </w:r>
    </w:p>
    <w:p w:rsidR="00B453FC" w:rsidRDefault="00B453FC" w:rsidP="00B453FC">
      <w:pPr>
        <w:spacing w:line="360" w:lineRule="auto"/>
        <w:ind w:firstLine="709"/>
        <w:jc w:val="both"/>
      </w:pPr>
      <w:r>
        <w:t xml:space="preserve">В настоящее время широкое распространение получили системы распознавания речи. Технология распознавания речи – это процесс преобразования речевого сигнала в цифровую информацию, например, текстовые данные. </w:t>
      </w:r>
    </w:p>
    <w:p w:rsidR="00B453FC" w:rsidRDefault="00B453FC" w:rsidP="00B453FC">
      <w:pPr>
        <w:spacing w:line="360" w:lineRule="auto"/>
        <w:ind w:firstLine="709"/>
        <w:jc w:val="both"/>
      </w:pPr>
      <w:r>
        <w:t xml:space="preserve">Мировой рынок распознавания речи является одним из самых быстрорастущих рынков в голосовой индустрии. Львиная доля прироста рынка принадлежит Американским компаниям, затем идут Европа, Ближний Восток, страны Африки и Азиатско-Тихоокеанского региона. Согласно прогнозам сайта </w:t>
      </w:r>
      <w:hyperlink r:id="rId9" w:history="1">
        <w:r w:rsidRPr="007E78BF">
          <w:rPr>
            <w:rStyle w:val="a5"/>
          </w:rPr>
          <w:t>www.technavio.com</w:t>
        </w:r>
      </w:hyperlink>
      <w:r>
        <w:t xml:space="preserve"> в период с 2012 по 2016 годы ожидается увеличение рынка распознавания речи более чем в 2.5 раза.</w:t>
      </w:r>
    </w:p>
    <w:p w:rsidR="00B453FC" w:rsidRDefault="00B453FC" w:rsidP="00B453FC">
      <w:pPr>
        <w:spacing w:line="360" w:lineRule="auto"/>
        <w:ind w:firstLine="709"/>
        <w:jc w:val="both"/>
      </w:pPr>
      <w:r>
        <w:t xml:space="preserve">Массовое появление коммерческих программ, способных распознавать человеческую речь, началось в начале девяностых годов. </w:t>
      </w:r>
      <w:r w:rsidRPr="00DC4D8D">
        <w:t>Обычно эти программы использовались людьми, неспособными руками набирать большое количество информации. Эти системы распознавания были независимы от дикторов, то есть распознавали голос любого человека.</w:t>
      </w:r>
    </w:p>
    <w:p w:rsidR="00B453FC" w:rsidRDefault="00B453FC" w:rsidP="00B453FC">
      <w:pPr>
        <w:spacing w:line="360" w:lineRule="auto"/>
        <w:ind w:firstLine="709"/>
        <w:jc w:val="both"/>
      </w:pPr>
      <w:r>
        <w:t xml:space="preserve">С ростом вычислительных мощностей мобильных устройств появляется множество программного обеспечения, использующего в своем функционале распознавание речи. Наиболее известными приложениями являются продукты двух американских корпораций-гигантов – </w:t>
      </w:r>
      <w:proofErr w:type="spellStart"/>
      <w:r>
        <w:t>Apple</w:t>
      </w:r>
      <w:proofErr w:type="spellEnd"/>
      <w:r w:rsidRPr="00AB3485">
        <w:t xml:space="preserve"> </w:t>
      </w:r>
      <w:r>
        <w:t xml:space="preserve">и </w:t>
      </w:r>
      <w:proofErr w:type="spellStart"/>
      <w:r>
        <w:t>Google</w:t>
      </w:r>
      <w:proofErr w:type="spellEnd"/>
      <w:r>
        <w:t>.</w:t>
      </w:r>
      <w:r w:rsidRPr="00AB3485">
        <w:t xml:space="preserve"> </w:t>
      </w:r>
      <w:proofErr w:type="spellStart"/>
      <w:r>
        <w:t>Siri</w:t>
      </w:r>
      <w:proofErr w:type="spellEnd"/>
      <w:r w:rsidRPr="007E3647">
        <w:t xml:space="preserve"> </w:t>
      </w:r>
      <w:r>
        <w:t xml:space="preserve">– помощник, который установит будильник или напоминание на заданную дату, найдет любую информацию в глобальной сети, стоит человеку попросить её об этом. Аналогичными функциями обладает помощник от компании </w:t>
      </w:r>
      <w:proofErr w:type="spellStart"/>
      <w:r>
        <w:t>Google</w:t>
      </w:r>
      <w:proofErr w:type="spellEnd"/>
      <w:r>
        <w:t>, стоит лишь сказать простую фразу «</w:t>
      </w:r>
      <w:proofErr w:type="spellStart"/>
      <w:r>
        <w:t>Ok</w:t>
      </w:r>
      <w:proofErr w:type="spellEnd"/>
      <w:r w:rsidRPr="007E3647">
        <w:t xml:space="preserve">, </w:t>
      </w:r>
      <w:proofErr w:type="spellStart"/>
      <w:r>
        <w:t>Google</w:t>
      </w:r>
      <w:proofErr w:type="spellEnd"/>
      <w:r w:rsidRPr="007E3647">
        <w:t>!</w:t>
      </w:r>
      <w:r>
        <w:t>».</w:t>
      </w:r>
    </w:p>
    <w:p w:rsidR="00B453FC" w:rsidRDefault="00B453FC" w:rsidP="00B453FC">
      <w:pPr>
        <w:spacing w:line="360" w:lineRule="auto"/>
        <w:ind w:firstLine="709"/>
        <w:jc w:val="both"/>
      </w:pPr>
      <w:r>
        <w:t>В данный момент времени, на мировом рынке распознавания речи растет спрос на услуги голосовой биометрии. Голос является уникальным идентификатором человека и поэтому может использоваться для обеспечения безопасности на предприятиях и в государственных организациях, а также использоваться для установления личности человека. Данные разработки активно внедряются в судебной медицине, в армии и в сфере здравоохранения.</w:t>
      </w:r>
    </w:p>
    <w:p w:rsidR="00B453FC" w:rsidRDefault="00B453FC" w:rsidP="00B453FC">
      <w:pPr>
        <w:spacing w:line="360" w:lineRule="auto"/>
        <w:ind w:firstLine="709"/>
        <w:jc w:val="both"/>
      </w:pPr>
      <w:r>
        <w:t>В ближайшие несколько лет ожидается бурное развитие управления устройствами и транспортом с помощью голосовых команд. Сейчас данные технологии уже внедряются в системах «Умный дом», позволяя голосом выключить свет или открыть окно.</w:t>
      </w:r>
    </w:p>
    <w:p w:rsidR="00B453FC" w:rsidRPr="00695F04" w:rsidRDefault="00B453FC" w:rsidP="00B453FC">
      <w:pPr>
        <w:spacing w:line="360" w:lineRule="auto"/>
        <w:ind w:firstLine="709"/>
        <w:jc w:val="both"/>
      </w:pPr>
      <w:r w:rsidRPr="00695F04">
        <w:t>Распознавание речи или отдельных речевых команд - это одна из задач при создании искусственного интеллекта. Над разработкой безупречной системы, способной к понимаю голосовой информации и синтеза ответа, бьются ученые многих стран.</w:t>
      </w:r>
    </w:p>
    <w:p w:rsidR="00B453FC" w:rsidRDefault="00B453FC" w:rsidP="00B453FC">
      <w:pPr>
        <w:spacing w:line="360" w:lineRule="auto"/>
        <w:ind w:firstLine="709"/>
        <w:jc w:val="both"/>
      </w:pPr>
      <w:r w:rsidRPr="00695F04">
        <w:lastRenderedPageBreak/>
        <w:t xml:space="preserve">Целью данной работы является разработка системы изолированных речевых команд на основе теории активного восприятия, разработанной профессором Нижегородского Технического Университета им. Р.Е. Алексеева Утробиным В.А., и её тестирование. </w:t>
      </w:r>
    </w:p>
    <w:p w:rsidR="00B453FC" w:rsidRPr="00B453FC" w:rsidRDefault="00383ECD" w:rsidP="00B453FC">
      <w:pPr>
        <w:spacing w:after="240" w:line="360" w:lineRule="auto"/>
        <w:ind w:firstLine="709"/>
        <w:jc w:val="both"/>
        <w:rPr>
          <w:b/>
        </w:rPr>
      </w:pPr>
      <w:r w:rsidRPr="00A96630">
        <w:br w:type="page"/>
      </w:r>
      <w:r w:rsidR="00B453FC" w:rsidRPr="00B453FC">
        <w:rPr>
          <w:b/>
        </w:rPr>
        <w:lastRenderedPageBreak/>
        <w:t>1. Техническое задание</w:t>
      </w:r>
    </w:p>
    <w:p w:rsidR="00B453FC" w:rsidRPr="00B453FC" w:rsidRDefault="00B453FC" w:rsidP="00B453FC">
      <w:pPr>
        <w:spacing w:after="240" w:line="360" w:lineRule="auto"/>
        <w:ind w:firstLine="709"/>
        <w:jc w:val="both"/>
        <w:rPr>
          <w:b/>
        </w:rPr>
      </w:pPr>
      <w:r w:rsidRPr="00B453FC">
        <w:rPr>
          <w:b/>
        </w:rPr>
        <w:t xml:space="preserve">1.1. Назначение </w:t>
      </w:r>
      <w:r>
        <w:rPr>
          <w:b/>
        </w:rPr>
        <w:t>разработки и область применения</w:t>
      </w:r>
    </w:p>
    <w:p w:rsidR="00B453FC" w:rsidRPr="008B22E2" w:rsidRDefault="00B453FC" w:rsidP="00B453FC">
      <w:pPr>
        <w:spacing w:line="360" w:lineRule="auto"/>
        <w:ind w:firstLine="709"/>
        <w:jc w:val="both"/>
      </w:pPr>
      <w:r w:rsidRPr="008B22E2">
        <w:t xml:space="preserve">Разрабатываемая система предназначена для распознавания отдельных команд речевых команд. Под командами понимается слова, произнесенные человеком или синтезируемые другой системой. Для работы системы достаточно иметь персональный компьютер с установленным на нем программным обеспечением и микрофоном, для записи голоса. </w:t>
      </w:r>
    </w:p>
    <w:p w:rsidR="00B453FC" w:rsidRPr="001B1E99" w:rsidRDefault="00B453FC" w:rsidP="00B453FC">
      <w:pPr>
        <w:spacing w:line="360" w:lineRule="auto"/>
        <w:ind w:firstLine="709"/>
        <w:jc w:val="both"/>
      </w:pPr>
      <w:r w:rsidRPr="001B1E99">
        <w:t>Области использования данной разработки:</w:t>
      </w:r>
    </w:p>
    <w:p w:rsidR="00B453FC" w:rsidRPr="008B22E2" w:rsidRDefault="00B453FC" w:rsidP="00B453FC">
      <w:pPr>
        <w:pStyle w:val="a9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B22E2">
        <w:rPr>
          <w:rFonts w:ascii="Times New Roman" w:hAnsi="Times New Roman" w:cs="Times New Roman"/>
          <w:sz w:val="24"/>
          <w:szCs w:val="24"/>
          <w:lang w:val="ru-RU"/>
        </w:rPr>
        <w:t>Голосовое управление роботизированным устройством (робот, машина, "умный дом");</w:t>
      </w:r>
    </w:p>
    <w:p w:rsidR="00B453FC" w:rsidRPr="001B1E99" w:rsidRDefault="00A66B8D" w:rsidP="00B453FC">
      <w:pPr>
        <w:pStyle w:val="a9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Поисков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proofErr w:type="spellEnd"/>
      <w:r w:rsidR="00B453FC" w:rsidRPr="001B1E99">
        <w:rPr>
          <w:rFonts w:ascii="Times New Roman" w:hAnsi="Times New Roman" w:cs="Times New Roman"/>
          <w:sz w:val="24"/>
          <w:szCs w:val="24"/>
        </w:rPr>
        <w:t xml:space="preserve">й </w:t>
      </w:r>
      <w:proofErr w:type="spellStart"/>
      <w:r w:rsidR="00B453FC" w:rsidRPr="001B1E99">
        <w:rPr>
          <w:rFonts w:ascii="Times New Roman" w:hAnsi="Times New Roman" w:cs="Times New Roman"/>
          <w:sz w:val="24"/>
          <w:szCs w:val="24"/>
        </w:rPr>
        <w:t>интернет-запрос</w:t>
      </w:r>
      <w:proofErr w:type="spellEnd"/>
      <w:r w:rsidR="00B453FC" w:rsidRPr="001B1E99">
        <w:rPr>
          <w:rFonts w:ascii="Times New Roman" w:hAnsi="Times New Roman" w:cs="Times New Roman"/>
          <w:sz w:val="24"/>
          <w:szCs w:val="24"/>
        </w:rPr>
        <w:t>;</w:t>
      </w:r>
    </w:p>
    <w:p w:rsidR="00B453FC" w:rsidRPr="008B22E2" w:rsidRDefault="00B453FC" w:rsidP="00B453FC">
      <w:pPr>
        <w:pStyle w:val="a9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B22E2">
        <w:rPr>
          <w:rFonts w:ascii="Times New Roman" w:hAnsi="Times New Roman" w:cs="Times New Roman"/>
          <w:sz w:val="24"/>
          <w:szCs w:val="24"/>
          <w:lang w:val="ru-RU"/>
        </w:rPr>
        <w:t>Поисковой запрос по базе данных.</w:t>
      </w:r>
    </w:p>
    <w:p w:rsidR="00B453FC" w:rsidRPr="008B22E2" w:rsidRDefault="00B453FC" w:rsidP="00B453FC">
      <w:pPr>
        <w:spacing w:line="360" w:lineRule="auto"/>
        <w:ind w:firstLine="709"/>
        <w:jc w:val="both"/>
      </w:pPr>
    </w:p>
    <w:p w:rsidR="00B453FC" w:rsidRPr="00B453FC" w:rsidRDefault="00B453FC" w:rsidP="00B453FC">
      <w:pPr>
        <w:spacing w:after="240" w:line="360" w:lineRule="auto"/>
        <w:ind w:firstLine="709"/>
        <w:jc w:val="both"/>
        <w:rPr>
          <w:b/>
        </w:rPr>
      </w:pPr>
      <w:r w:rsidRPr="00B453FC">
        <w:rPr>
          <w:b/>
        </w:rPr>
        <w:t>1.2. Техн</w:t>
      </w:r>
      <w:r>
        <w:rPr>
          <w:b/>
        </w:rPr>
        <w:t>ические требования</w:t>
      </w:r>
    </w:p>
    <w:p w:rsidR="00B453FC" w:rsidRPr="008B22E2" w:rsidRDefault="00B453FC" w:rsidP="00B453FC">
      <w:pPr>
        <w:spacing w:line="360" w:lineRule="auto"/>
        <w:ind w:firstLine="709"/>
        <w:jc w:val="both"/>
      </w:pPr>
      <w:r w:rsidRPr="008B22E2">
        <w:t>Требования, предъявляемые к разрабатываемой системе:</w:t>
      </w:r>
    </w:p>
    <w:p w:rsidR="00B453FC" w:rsidRPr="008B22E2" w:rsidRDefault="00B453FC" w:rsidP="00B453FC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B22E2">
        <w:rPr>
          <w:rFonts w:ascii="Times New Roman" w:hAnsi="Times New Roman" w:cs="Times New Roman"/>
          <w:sz w:val="24"/>
          <w:szCs w:val="24"/>
          <w:lang w:val="ru-RU"/>
        </w:rPr>
        <w:t>Точность распознавания должна быть не ниже 70%;</w:t>
      </w:r>
    </w:p>
    <w:p w:rsidR="00B453FC" w:rsidRPr="008B22E2" w:rsidRDefault="00B453FC" w:rsidP="00B453FC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Время</w:t>
      </w:r>
      <w:r w:rsidRPr="008B22E2">
        <w:rPr>
          <w:rFonts w:ascii="Times New Roman" w:hAnsi="Times New Roman" w:cs="Times New Roman"/>
          <w:sz w:val="24"/>
          <w:szCs w:val="24"/>
          <w:lang w:val="ru-RU"/>
        </w:rPr>
        <w:t xml:space="preserve"> распознавания команды не </w:t>
      </w:r>
      <w:r>
        <w:rPr>
          <w:rFonts w:ascii="Times New Roman" w:hAnsi="Times New Roman" w:cs="Times New Roman"/>
          <w:sz w:val="24"/>
          <w:szCs w:val="24"/>
          <w:lang w:val="ru-RU"/>
        </w:rPr>
        <w:t>дольше</w:t>
      </w:r>
      <w:r w:rsidR="00D375C1">
        <w:rPr>
          <w:rFonts w:ascii="Times New Roman" w:hAnsi="Times New Roman" w:cs="Times New Roman"/>
          <w:sz w:val="24"/>
          <w:szCs w:val="24"/>
          <w:lang w:val="ru-RU"/>
        </w:rPr>
        <w:t xml:space="preserve"> 15</w:t>
      </w:r>
      <w:r w:rsidRPr="008B22E2">
        <w:rPr>
          <w:rFonts w:ascii="Times New Roman" w:hAnsi="Times New Roman" w:cs="Times New Roman"/>
          <w:sz w:val="24"/>
          <w:szCs w:val="24"/>
          <w:lang w:val="ru-RU"/>
        </w:rPr>
        <w:t>с;</w:t>
      </w:r>
    </w:p>
    <w:p w:rsidR="00B453FC" w:rsidRPr="008B22E2" w:rsidRDefault="00B453FC" w:rsidP="00B453FC">
      <w:pPr>
        <w:spacing w:line="360" w:lineRule="auto"/>
        <w:ind w:firstLine="709"/>
        <w:jc w:val="both"/>
      </w:pPr>
      <w:r w:rsidRPr="008B22E2">
        <w:t>Требования, предъявляемые разрабатываемой системой к ЭВМ:</w:t>
      </w:r>
    </w:p>
    <w:p w:rsidR="00B453FC" w:rsidRPr="008B22E2" w:rsidRDefault="00B453FC" w:rsidP="00B453FC">
      <w:pPr>
        <w:pStyle w:val="a9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B22E2">
        <w:rPr>
          <w:rFonts w:ascii="Times New Roman" w:hAnsi="Times New Roman" w:cs="Times New Roman"/>
          <w:sz w:val="24"/>
          <w:szCs w:val="24"/>
          <w:lang w:val="ru-RU"/>
        </w:rPr>
        <w:t xml:space="preserve">Операционная система </w:t>
      </w:r>
      <w:r w:rsidRPr="001B1E99">
        <w:rPr>
          <w:rFonts w:ascii="Times New Roman" w:hAnsi="Times New Roman" w:cs="Times New Roman"/>
          <w:sz w:val="24"/>
          <w:szCs w:val="24"/>
        </w:rPr>
        <w:t>Windows</w:t>
      </w:r>
      <w:r w:rsidRPr="008B22E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B1E99">
        <w:rPr>
          <w:rFonts w:ascii="Times New Roman" w:hAnsi="Times New Roman" w:cs="Times New Roman"/>
          <w:sz w:val="24"/>
          <w:szCs w:val="24"/>
        </w:rPr>
        <w:t>XP</w:t>
      </w:r>
      <w:r w:rsidRPr="008B22E2">
        <w:rPr>
          <w:rFonts w:ascii="Times New Roman" w:hAnsi="Times New Roman" w:cs="Times New Roman"/>
          <w:sz w:val="24"/>
          <w:szCs w:val="24"/>
          <w:lang w:val="ru-RU"/>
        </w:rPr>
        <w:t xml:space="preserve"> и выше;</w:t>
      </w:r>
    </w:p>
    <w:p w:rsidR="00B453FC" w:rsidRPr="001B1E99" w:rsidRDefault="00B453FC" w:rsidP="00B453FC">
      <w:pPr>
        <w:pStyle w:val="a9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Наличие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микрофона</w:t>
      </w:r>
      <w:proofErr w:type="spellEnd"/>
      <w:r w:rsidRPr="001B1E99">
        <w:rPr>
          <w:rFonts w:ascii="Times New Roman" w:hAnsi="Times New Roman" w:cs="Times New Roman"/>
          <w:sz w:val="24"/>
          <w:szCs w:val="24"/>
        </w:rPr>
        <w:t>;</w:t>
      </w:r>
    </w:p>
    <w:p w:rsidR="00B453FC" w:rsidRPr="008B22E2" w:rsidRDefault="00B453FC" w:rsidP="00B453FC">
      <w:pPr>
        <w:pStyle w:val="a9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B22E2">
        <w:rPr>
          <w:rFonts w:ascii="Times New Roman" w:hAnsi="Times New Roman" w:cs="Times New Roman"/>
          <w:sz w:val="24"/>
          <w:szCs w:val="24"/>
          <w:lang w:val="ru-RU"/>
        </w:rPr>
        <w:t>Аппаратная конфигурация определяется операционной системой;</w:t>
      </w:r>
    </w:p>
    <w:p w:rsidR="00B453FC" w:rsidRPr="008B22E2" w:rsidRDefault="00B453FC" w:rsidP="00B453FC">
      <w:pPr>
        <w:pStyle w:val="a9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</w:t>
      </w:r>
      <w:r w:rsidRPr="008B22E2">
        <w:rPr>
          <w:rFonts w:ascii="Times New Roman" w:hAnsi="Times New Roman" w:cs="Times New Roman"/>
          <w:sz w:val="24"/>
          <w:szCs w:val="24"/>
          <w:lang w:val="ru-RU"/>
        </w:rPr>
        <w:t>бъем оперативная памят</w:t>
      </w:r>
      <w:r>
        <w:rPr>
          <w:rFonts w:ascii="Times New Roman" w:hAnsi="Times New Roman" w:cs="Times New Roman"/>
          <w:sz w:val="24"/>
          <w:szCs w:val="24"/>
          <w:lang w:val="ru-RU"/>
        </w:rPr>
        <w:t>и 4 Гб и выше.</w:t>
      </w:r>
    </w:p>
    <w:p w:rsidR="00B453FC" w:rsidRPr="00B453FC" w:rsidRDefault="00B119E8" w:rsidP="00B453FC">
      <w:pPr>
        <w:spacing w:after="240" w:line="360" w:lineRule="auto"/>
        <w:ind w:firstLine="709"/>
        <w:jc w:val="both"/>
        <w:rPr>
          <w:b/>
        </w:rPr>
      </w:pPr>
      <w:r w:rsidRPr="00A96630">
        <w:br w:type="page"/>
      </w:r>
      <w:r w:rsidR="00B453FC" w:rsidRPr="00B453FC">
        <w:rPr>
          <w:b/>
        </w:rPr>
        <w:lastRenderedPageBreak/>
        <w:t>2. Анализ технического задания</w:t>
      </w:r>
    </w:p>
    <w:p w:rsidR="00B453FC" w:rsidRPr="00B453FC" w:rsidRDefault="00B453FC" w:rsidP="00B453FC">
      <w:pPr>
        <w:spacing w:after="240" w:line="360" w:lineRule="auto"/>
        <w:ind w:firstLine="709"/>
        <w:jc w:val="both"/>
        <w:rPr>
          <w:b/>
        </w:rPr>
      </w:pPr>
      <w:r w:rsidRPr="00B453FC">
        <w:rPr>
          <w:b/>
        </w:rPr>
        <w:t>2.1. Выбор операционной системы</w:t>
      </w:r>
    </w:p>
    <w:p w:rsidR="00B453FC" w:rsidRDefault="00B453FC" w:rsidP="00B453FC">
      <w:pPr>
        <w:spacing w:line="360" w:lineRule="auto"/>
        <w:ind w:firstLine="709"/>
        <w:jc w:val="both"/>
      </w:pPr>
      <w:r>
        <w:t>На сегодняшний день в мире наиболее распространены три операционные системы. Это</w:t>
      </w:r>
      <w:r w:rsidRPr="00BB1DA7">
        <w:t xml:space="preserve"> </w:t>
      </w:r>
      <w:r>
        <w:rPr>
          <w:lang w:val="en-US"/>
        </w:rPr>
        <w:t>Windows</w:t>
      </w:r>
      <w:r w:rsidRPr="00BB1DA7">
        <w:t xml:space="preserve">, </w:t>
      </w:r>
      <w:r>
        <w:rPr>
          <w:lang w:val="en-US"/>
        </w:rPr>
        <w:t>Linux</w:t>
      </w:r>
      <w:r w:rsidRPr="00BB1DA7">
        <w:t xml:space="preserve"> </w:t>
      </w:r>
      <w:r>
        <w:t>и</w:t>
      </w:r>
      <w:r w:rsidRPr="00BB1DA7">
        <w:t xml:space="preserve"> </w:t>
      </w:r>
      <w:r>
        <w:rPr>
          <w:lang w:val="en-US"/>
        </w:rPr>
        <w:t>OS</w:t>
      </w:r>
      <w:r w:rsidRPr="00BB1DA7">
        <w:t xml:space="preserve"> </w:t>
      </w:r>
      <w:r>
        <w:rPr>
          <w:lang w:val="en-US"/>
        </w:rPr>
        <w:t>X</w:t>
      </w:r>
      <w:r w:rsidRPr="00BB1DA7">
        <w:t xml:space="preserve">. </w:t>
      </w:r>
      <w:r>
        <w:t xml:space="preserve">Далее приведена статистика использования операционных систем во всем мире с сайта </w:t>
      </w:r>
      <w:proofErr w:type="spellStart"/>
      <w:r w:rsidRPr="00BB1DA7">
        <w:rPr>
          <w:lang w:val="en-US"/>
        </w:rPr>
        <w:t>gs</w:t>
      </w:r>
      <w:proofErr w:type="spellEnd"/>
      <w:r w:rsidRPr="00BB1DA7">
        <w:t>.</w:t>
      </w:r>
      <w:proofErr w:type="spellStart"/>
      <w:r w:rsidRPr="00BB1DA7">
        <w:rPr>
          <w:lang w:val="en-US"/>
        </w:rPr>
        <w:t>statcounter</w:t>
      </w:r>
      <w:proofErr w:type="spellEnd"/>
      <w:r w:rsidRPr="00BB1DA7">
        <w:t>.</w:t>
      </w:r>
      <w:r w:rsidRPr="00BB1DA7">
        <w:rPr>
          <w:lang w:val="en-US"/>
        </w:rPr>
        <w:t>com</w:t>
      </w:r>
      <w:r w:rsidRPr="00D54319">
        <w:t xml:space="preserve"> </w:t>
      </w:r>
      <w:r>
        <w:t>на май 2015 года:</w:t>
      </w:r>
    </w:p>
    <w:p w:rsidR="00B453FC" w:rsidRDefault="00B453FC" w:rsidP="00B453FC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7 – 53,1%;</w:t>
      </w:r>
    </w:p>
    <w:p w:rsidR="00B453FC" w:rsidRPr="00D54319" w:rsidRDefault="00B453FC" w:rsidP="00B453FC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8.1 – 15,99%;</w:t>
      </w:r>
    </w:p>
    <w:p w:rsidR="00B453FC" w:rsidRPr="00D54319" w:rsidRDefault="00B453FC" w:rsidP="00B453FC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XP – 10,51%;</w:t>
      </w:r>
    </w:p>
    <w:p w:rsidR="00B453FC" w:rsidRPr="00D54319" w:rsidRDefault="00B453FC" w:rsidP="00B453FC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X – 10,51%;</w:t>
      </w:r>
    </w:p>
    <w:p w:rsidR="00B453FC" w:rsidRPr="00D54319" w:rsidRDefault="00B453FC" w:rsidP="00B453FC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8 – 3,91%;</w:t>
      </w:r>
    </w:p>
    <w:p w:rsidR="00B453FC" w:rsidRPr="00D54319" w:rsidRDefault="00B453FC" w:rsidP="00B453FC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Vista – 2,23%;</w:t>
      </w:r>
    </w:p>
    <w:p w:rsidR="00B453FC" w:rsidRPr="00D54319" w:rsidRDefault="00B453FC" w:rsidP="00B453FC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Linux – 1,77%;</w:t>
      </w:r>
    </w:p>
    <w:p w:rsidR="00B453FC" w:rsidRPr="00D54319" w:rsidRDefault="00B453FC" w:rsidP="00B453FC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Другие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операционные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системы</w:t>
      </w:r>
      <w:proofErr w:type="spellEnd"/>
      <w:r w:rsidRPr="00D5431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453FC" w:rsidRDefault="00B453FC" w:rsidP="00B453FC">
      <w:pPr>
        <w:spacing w:line="360" w:lineRule="auto"/>
        <w:ind w:firstLine="709"/>
        <w:jc w:val="both"/>
      </w:pPr>
      <w:r>
        <w:t>Рассмотрим более подробно эти операционные системы.</w:t>
      </w:r>
    </w:p>
    <w:p w:rsidR="00B453FC" w:rsidRDefault="00B453FC" w:rsidP="00B453FC">
      <w:pPr>
        <w:spacing w:line="360" w:lineRule="auto"/>
        <w:ind w:firstLine="709"/>
        <w:jc w:val="both"/>
      </w:pPr>
      <w:r>
        <w:rPr>
          <w:lang w:val="en-US"/>
        </w:rPr>
        <w:t>Windows</w:t>
      </w:r>
      <w:r>
        <w:t xml:space="preserve"> - операционная система компании </w:t>
      </w:r>
      <w:r>
        <w:rPr>
          <w:lang w:val="en-US"/>
        </w:rPr>
        <w:t>Microsoft</w:t>
      </w:r>
      <w:r>
        <w:t xml:space="preserve">. Как видно из статистики выше данная операционная система широко распространена во всем мире – более 85% персональных компьютеров во всем мире работают на операционных системах </w:t>
      </w:r>
      <w:r>
        <w:rPr>
          <w:lang w:val="en-US"/>
        </w:rPr>
        <w:t>Windows</w:t>
      </w:r>
      <w:r>
        <w:t xml:space="preserve">. Данная операционная система используется как на домашних компьютерах, так и на предприятиях. </w:t>
      </w:r>
    </w:p>
    <w:p w:rsidR="00B453FC" w:rsidRDefault="00B453FC" w:rsidP="00B453FC">
      <w:pPr>
        <w:spacing w:line="360" w:lineRule="auto"/>
        <w:ind w:firstLine="709"/>
        <w:jc w:val="both"/>
      </w:pPr>
      <w:r>
        <w:t xml:space="preserve">Первоначально </w:t>
      </w:r>
      <w:r>
        <w:rPr>
          <w:lang w:val="en-US"/>
        </w:rPr>
        <w:t>Windows</w:t>
      </w:r>
      <w:r>
        <w:t xml:space="preserve"> была лишь графической надстройкой над ядром </w:t>
      </w:r>
      <w:r>
        <w:rPr>
          <w:lang w:val="en-US"/>
        </w:rPr>
        <w:t>MS</w:t>
      </w:r>
      <w:r>
        <w:t>-</w:t>
      </w:r>
      <w:r>
        <w:rPr>
          <w:lang w:val="en-US"/>
        </w:rPr>
        <w:t>DOS</w:t>
      </w:r>
      <w:r>
        <w:t xml:space="preserve">. Последние выпущенные операционные системы на этом ядре были операционные системы девятой версии - </w:t>
      </w:r>
      <w:r>
        <w:rPr>
          <w:lang w:val="en-US"/>
        </w:rPr>
        <w:t>Windows</w:t>
      </w:r>
      <w:r>
        <w:t xml:space="preserve"> 95, </w:t>
      </w:r>
      <w:r>
        <w:rPr>
          <w:lang w:val="en-US"/>
        </w:rPr>
        <w:t>Windows</w:t>
      </w:r>
      <w:r>
        <w:t xml:space="preserve"> 98. Последующие версии операционных систем </w:t>
      </w:r>
      <w:r>
        <w:rPr>
          <w:lang w:val="en-US"/>
        </w:rPr>
        <w:t>Windows</w:t>
      </w:r>
      <w:r>
        <w:t xml:space="preserve"> базируются на ядре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NT</w:t>
      </w:r>
      <w:r>
        <w:t xml:space="preserve">. На данный момент компания </w:t>
      </w:r>
      <w:r>
        <w:rPr>
          <w:lang w:val="en-US"/>
        </w:rPr>
        <w:t>Microsoft</w:t>
      </w:r>
      <w:r>
        <w:t xml:space="preserve"> выпустила 10 версию своей операционной системы - </w:t>
      </w:r>
      <w:r>
        <w:rPr>
          <w:lang w:val="en-US"/>
        </w:rPr>
        <w:t>Windows</w:t>
      </w:r>
      <w:r>
        <w:t xml:space="preserve"> 10. Однако самыми широко использующимися до сих пор остаются 7, 8 и </w:t>
      </w:r>
      <w:r>
        <w:rPr>
          <w:lang w:val="en-US"/>
        </w:rPr>
        <w:t>XP</w:t>
      </w:r>
      <w:r>
        <w:t>.</w:t>
      </w:r>
    </w:p>
    <w:p w:rsidR="00B453FC" w:rsidRPr="00B453FC" w:rsidRDefault="00B453FC" w:rsidP="00B453FC">
      <w:pPr>
        <w:spacing w:line="360" w:lineRule="auto"/>
        <w:ind w:firstLine="709"/>
        <w:jc w:val="both"/>
      </w:pPr>
      <w:r w:rsidRPr="00532AC7">
        <w:rPr>
          <w:lang w:val="en-US"/>
        </w:rPr>
        <w:t>Linux</w:t>
      </w:r>
      <w:r w:rsidRPr="00532AC7">
        <w:t xml:space="preserve"> - целое семейство операционных систем основанных на ядре </w:t>
      </w:r>
      <w:r w:rsidRPr="00532AC7">
        <w:rPr>
          <w:lang w:val="en-US"/>
        </w:rPr>
        <w:t>Unix</w:t>
      </w:r>
      <w:r w:rsidRPr="00532AC7">
        <w:t xml:space="preserve">. Ядро </w:t>
      </w:r>
      <w:r w:rsidRPr="00532AC7">
        <w:rPr>
          <w:lang w:val="en-US"/>
        </w:rPr>
        <w:t>Linux</w:t>
      </w:r>
      <w:r w:rsidRPr="00532AC7">
        <w:t xml:space="preserve"> создается и распространяется в соответствии с моделью разработки свободного и открытого программного обеспечения. </w:t>
      </w:r>
      <w:r w:rsidRPr="00532AC7">
        <w:rPr>
          <w:color w:val="000000"/>
        </w:rPr>
        <w:t xml:space="preserve">Это является главной особенностью данной операционной системы и делает её очень привлекательной для разработчиков. </w:t>
      </w:r>
      <w:r w:rsidRPr="00532AC7">
        <w:t xml:space="preserve">Готовый дистрибутив операционной системы </w:t>
      </w:r>
      <w:r w:rsidRPr="00532AC7">
        <w:rPr>
          <w:lang w:val="en-US"/>
        </w:rPr>
        <w:t>Linux</w:t>
      </w:r>
      <w:r w:rsidRPr="00532AC7">
        <w:t xml:space="preserve"> можно скачать с официального сайта абсолютно бесплатно, в отличие от </w:t>
      </w:r>
      <w:r w:rsidRPr="00532AC7">
        <w:rPr>
          <w:lang w:val="en-US"/>
        </w:rPr>
        <w:t>Windows</w:t>
      </w:r>
      <w:r w:rsidRPr="00532AC7">
        <w:t xml:space="preserve"> и </w:t>
      </w:r>
      <w:r w:rsidRPr="00532AC7">
        <w:rPr>
          <w:lang w:val="en-US"/>
        </w:rPr>
        <w:t>OS</w:t>
      </w:r>
      <w:r w:rsidRPr="00532AC7">
        <w:t xml:space="preserve"> </w:t>
      </w:r>
      <w:r w:rsidRPr="00532AC7">
        <w:rPr>
          <w:lang w:val="en-US"/>
        </w:rPr>
        <w:t>X</w:t>
      </w:r>
      <w:r w:rsidRPr="00532AC7">
        <w:t>.</w:t>
      </w:r>
      <w:r w:rsidRPr="00532AC7">
        <w:rPr>
          <w:color w:val="000000"/>
        </w:rPr>
        <w:t xml:space="preserve"> </w:t>
      </w:r>
      <w:proofErr w:type="spellStart"/>
      <w:r w:rsidRPr="00532AC7">
        <w:rPr>
          <w:color w:val="000000"/>
        </w:rPr>
        <w:t>Linux</w:t>
      </w:r>
      <w:proofErr w:type="spellEnd"/>
      <w:r w:rsidRPr="00532AC7">
        <w:rPr>
          <w:color w:val="000000"/>
        </w:rPr>
        <w:t xml:space="preserve"> - наименее распространенная из трех перечисленных выше операционных систем.</w:t>
      </w:r>
      <w:r w:rsidRPr="00532AC7">
        <w:t xml:space="preserve"> </w:t>
      </w:r>
    </w:p>
    <w:p w:rsidR="00B453FC" w:rsidRPr="00532AC7" w:rsidRDefault="00B453FC" w:rsidP="00B453FC">
      <w:pPr>
        <w:spacing w:line="360" w:lineRule="auto"/>
        <w:ind w:firstLine="709"/>
        <w:jc w:val="both"/>
      </w:pPr>
      <w:r w:rsidRPr="00532AC7">
        <w:rPr>
          <w:lang w:val="en-US"/>
        </w:rPr>
        <w:lastRenderedPageBreak/>
        <w:t>OS</w:t>
      </w:r>
      <w:r w:rsidRPr="00532AC7">
        <w:t xml:space="preserve"> </w:t>
      </w:r>
      <w:r w:rsidRPr="00532AC7">
        <w:rPr>
          <w:lang w:val="en-US"/>
        </w:rPr>
        <w:t>X</w:t>
      </w:r>
      <w:r w:rsidRPr="00532AC7">
        <w:t xml:space="preserve"> - операционная система, разработанная компанией </w:t>
      </w:r>
      <w:r w:rsidRPr="00532AC7">
        <w:rPr>
          <w:lang w:val="en-US"/>
        </w:rPr>
        <w:t>Apple</w:t>
      </w:r>
      <w:r w:rsidRPr="00532AC7">
        <w:t xml:space="preserve">. Является второй часто используемой операционной системой. Также, как и </w:t>
      </w:r>
      <w:r w:rsidRPr="00532AC7">
        <w:rPr>
          <w:lang w:val="en-US"/>
        </w:rPr>
        <w:t>Linux</w:t>
      </w:r>
      <w:r w:rsidRPr="00532AC7">
        <w:t xml:space="preserve">, </w:t>
      </w:r>
      <w:r w:rsidRPr="00532AC7">
        <w:rPr>
          <w:lang w:val="en-US"/>
        </w:rPr>
        <w:t>OS</w:t>
      </w:r>
      <w:r w:rsidRPr="00532AC7">
        <w:t xml:space="preserve"> </w:t>
      </w:r>
      <w:r w:rsidRPr="00532AC7">
        <w:rPr>
          <w:lang w:val="en-US"/>
        </w:rPr>
        <w:t>X</w:t>
      </w:r>
      <w:r w:rsidRPr="00532AC7">
        <w:t xml:space="preserve"> работает на ядре </w:t>
      </w:r>
      <w:r w:rsidRPr="00532AC7">
        <w:rPr>
          <w:lang w:val="en-US"/>
        </w:rPr>
        <w:t>Unix</w:t>
      </w:r>
      <w:r w:rsidRPr="00532AC7">
        <w:t xml:space="preserve">. Данная операционная система распространяется исключительно в комплекте с продуктами, произведенными компанией </w:t>
      </w:r>
      <w:r w:rsidRPr="00532AC7">
        <w:rPr>
          <w:lang w:val="en-US"/>
        </w:rPr>
        <w:t>Apple</w:t>
      </w:r>
      <w:r w:rsidRPr="00532AC7">
        <w:t>.</w:t>
      </w:r>
    </w:p>
    <w:p w:rsidR="00B453FC" w:rsidRDefault="00B453FC" w:rsidP="00B453FC">
      <w:pPr>
        <w:spacing w:line="360" w:lineRule="auto"/>
        <w:ind w:firstLine="709"/>
        <w:jc w:val="both"/>
      </w:pPr>
      <w:r>
        <w:t>Для того, чтобы сделать выбор в пользу одной из операционных систем, следует рассмотреть все недостатки и достоинства по следующим критериям: защищенность, стабильность работы, поддержка оборудования, программное обеспечение, разработка программного обеспечения и его применение, цена.</w:t>
      </w:r>
    </w:p>
    <w:p w:rsidR="00B453FC" w:rsidRPr="006A2CF4" w:rsidRDefault="00B453FC" w:rsidP="00B453FC">
      <w:pPr>
        <w:spacing w:line="360" w:lineRule="auto"/>
        <w:ind w:firstLine="709"/>
        <w:jc w:val="both"/>
      </w:pPr>
      <w:r>
        <w:t xml:space="preserve">Защищенность: </w:t>
      </w:r>
      <w:r>
        <w:rPr>
          <w:lang w:val="en-US"/>
        </w:rPr>
        <w:t>Windows</w:t>
      </w:r>
      <w:r>
        <w:t xml:space="preserve"> проигрывает по этому пункту </w:t>
      </w:r>
      <w:r>
        <w:rPr>
          <w:lang w:val="en-US"/>
        </w:rPr>
        <w:t>Linux</w:t>
      </w:r>
      <w:r>
        <w:t xml:space="preserve"> и </w:t>
      </w:r>
      <w:r>
        <w:rPr>
          <w:lang w:val="en-US"/>
        </w:rPr>
        <w:t>OS</w:t>
      </w:r>
      <w:r w:rsidRPr="00013E44">
        <w:t xml:space="preserve"> </w:t>
      </w:r>
      <w:r>
        <w:rPr>
          <w:lang w:val="en-US"/>
        </w:rPr>
        <w:t>X</w:t>
      </w:r>
      <w:r>
        <w:t xml:space="preserve">. По данным лаборатории антивируса Доктор </w:t>
      </w:r>
      <w:proofErr w:type="spellStart"/>
      <w:r>
        <w:t>Веб</w:t>
      </w:r>
      <w:proofErr w:type="spellEnd"/>
      <w:r>
        <w:t xml:space="preserve"> больше всего атакам вирусов подвергаются пользователи операционной системы </w:t>
      </w:r>
      <w:r>
        <w:rPr>
          <w:lang w:val="en-US"/>
        </w:rPr>
        <w:t>Windows</w:t>
      </w:r>
      <w:r>
        <w:t xml:space="preserve">. В меньшей степени страдают пользователи </w:t>
      </w:r>
      <w:r>
        <w:rPr>
          <w:lang w:val="en-US"/>
        </w:rPr>
        <w:t>Linux</w:t>
      </w:r>
      <w:r w:rsidRPr="00EA3D81">
        <w:t xml:space="preserve"> </w:t>
      </w:r>
      <w:r>
        <w:t xml:space="preserve">и </w:t>
      </w:r>
      <w:r>
        <w:rPr>
          <w:lang w:val="en-US"/>
        </w:rPr>
        <w:t>OS</w:t>
      </w:r>
      <w:r w:rsidRPr="00EA3D81">
        <w:t xml:space="preserve"> </w:t>
      </w:r>
      <w:r>
        <w:rPr>
          <w:lang w:val="en-US"/>
        </w:rPr>
        <w:t>X</w:t>
      </w:r>
      <w:r>
        <w:t xml:space="preserve">. Из этого можно сделать вывод, что на самую распространенную операционную систему написано самое большое количество вредоносных программ. Риск заражения компьютера под управлением </w:t>
      </w:r>
      <w:r>
        <w:rPr>
          <w:lang w:val="en-US"/>
        </w:rPr>
        <w:t>Windows</w:t>
      </w:r>
      <w:r w:rsidRPr="006A2CF4">
        <w:t xml:space="preserve"> </w:t>
      </w:r>
      <w:r>
        <w:t>снижается при установки антивирусной программы.</w:t>
      </w:r>
    </w:p>
    <w:p w:rsidR="00B453FC" w:rsidRPr="0045471A" w:rsidRDefault="00B453FC" w:rsidP="00B453FC">
      <w:pPr>
        <w:spacing w:line="360" w:lineRule="auto"/>
        <w:ind w:firstLine="709"/>
        <w:jc w:val="both"/>
      </w:pPr>
      <w:r>
        <w:t xml:space="preserve">Стабильность работы: </w:t>
      </w:r>
      <w:r>
        <w:rPr>
          <w:lang w:val="en-US"/>
        </w:rPr>
        <w:t>Windows</w:t>
      </w:r>
      <w:r w:rsidRPr="0045471A">
        <w:t xml:space="preserve"> 7 </w:t>
      </w:r>
      <w:r>
        <w:t xml:space="preserve">является наиболее стабильной операционной системой семейства </w:t>
      </w:r>
      <w:r>
        <w:rPr>
          <w:lang w:val="en-US"/>
        </w:rPr>
        <w:t>Windows</w:t>
      </w:r>
      <w:r w:rsidRPr="0045471A">
        <w:t xml:space="preserve"> </w:t>
      </w:r>
      <w:r>
        <w:rPr>
          <w:lang w:val="en-US"/>
        </w:rPr>
        <w:t>OS</w:t>
      </w:r>
      <w:r>
        <w:t xml:space="preserve">. </w:t>
      </w:r>
      <w:r>
        <w:rPr>
          <w:lang w:val="en-US"/>
        </w:rPr>
        <w:t>OS</w:t>
      </w:r>
      <w:r w:rsidRPr="0045471A">
        <w:t xml:space="preserve"> </w:t>
      </w:r>
      <w:r>
        <w:rPr>
          <w:lang w:val="en-US"/>
        </w:rPr>
        <w:t>X</w:t>
      </w:r>
      <w:r w:rsidRPr="0045471A">
        <w:t xml:space="preserve"> </w:t>
      </w:r>
      <w:r>
        <w:t xml:space="preserve">является довольно стабильной системой. Сбои случаются при работе с продуктами, не утвержденными компанией </w:t>
      </w:r>
      <w:r>
        <w:rPr>
          <w:lang w:val="en-US"/>
        </w:rPr>
        <w:t>Apple</w:t>
      </w:r>
      <w:r>
        <w:t xml:space="preserve">, например, </w:t>
      </w:r>
      <w:r>
        <w:rPr>
          <w:lang w:val="en-US"/>
        </w:rPr>
        <w:t>Adobe</w:t>
      </w:r>
      <w:r w:rsidRPr="0045471A">
        <w:t xml:space="preserve"> </w:t>
      </w:r>
      <w:r>
        <w:rPr>
          <w:lang w:val="en-US"/>
        </w:rPr>
        <w:t>Flash</w:t>
      </w:r>
      <w:r>
        <w:t xml:space="preserve">. Что касается </w:t>
      </w:r>
      <w:r>
        <w:rPr>
          <w:lang w:val="en-US"/>
        </w:rPr>
        <w:t>Linux</w:t>
      </w:r>
      <w:r>
        <w:t xml:space="preserve">, у нее тоже бывают сбои, хотя и происходят они гораздо реже, чем на </w:t>
      </w:r>
      <w:r>
        <w:rPr>
          <w:lang w:val="en-US"/>
        </w:rPr>
        <w:t>Windows</w:t>
      </w:r>
      <w:r w:rsidRPr="0045471A">
        <w:t xml:space="preserve"> </w:t>
      </w:r>
      <w:r>
        <w:t xml:space="preserve">и </w:t>
      </w:r>
      <w:r>
        <w:rPr>
          <w:lang w:val="en-US"/>
        </w:rPr>
        <w:t>OS</w:t>
      </w:r>
      <w:r w:rsidRPr="0045471A">
        <w:t xml:space="preserve"> </w:t>
      </w:r>
      <w:r>
        <w:rPr>
          <w:lang w:val="en-US"/>
        </w:rPr>
        <w:t>X</w:t>
      </w:r>
      <w:r>
        <w:t>.</w:t>
      </w:r>
    </w:p>
    <w:p w:rsidR="00B453FC" w:rsidRDefault="00B453FC" w:rsidP="00B453FC">
      <w:pPr>
        <w:spacing w:line="360" w:lineRule="auto"/>
        <w:ind w:firstLine="709"/>
        <w:jc w:val="both"/>
      </w:pPr>
      <w:r>
        <w:t xml:space="preserve">Поддержка оборудования: По этому пункту очевидно, что </w:t>
      </w:r>
      <w:r>
        <w:rPr>
          <w:lang w:val="en-US"/>
        </w:rPr>
        <w:t>Windows</w:t>
      </w:r>
      <w:r>
        <w:t xml:space="preserve"> и </w:t>
      </w:r>
      <w:r>
        <w:rPr>
          <w:lang w:val="en-US"/>
        </w:rPr>
        <w:t>Linux</w:t>
      </w:r>
      <w:r>
        <w:t xml:space="preserve"> являются лидерами. Данные операционные системы можно поставить на оборудование любого производителя. Что касается периферийного оборудования, то тут лидерство принадлежит </w:t>
      </w:r>
      <w:r>
        <w:rPr>
          <w:lang w:val="en-US"/>
        </w:rPr>
        <w:t>Windows</w:t>
      </w:r>
      <w:r>
        <w:t xml:space="preserve">. Очень часто многие периферийные устройства, такие как принтеры, микрофоны, </w:t>
      </w:r>
      <w:proofErr w:type="spellStart"/>
      <w:r>
        <w:t>веб-камеры</w:t>
      </w:r>
      <w:proofErr w:type="spellEnd"/>
      <w:r>
        <w:t xml:space="preserve">, </w:t>
      </w:r>
      <w:proofErr w:type="spellStart"/>
      <w:r>
        <w:rPr>
          <w:lang w:val="en-US"/>
        </w:rPr>
        <w:t>Wi</w:t>
      </w:r>
      <w:proofErr w:type="spellEnd"/>
      <w:r>
        <w:t>-</w:t>
      </w:r>
      <w:proofErr w:type="spellStart"/>
      <w:r>
        <w:rPr>
          <w:lang w:val="en-US"/>
        </w:rPr>
        <w:t>fi</w:t>
      </w:r>
      <w:proofErr w:type="spellEnd"/>
      <w:r>
        <w:t xml:space="preserve"> роутеры, отказываются работать на операционной системе </w:t>
      </w:r>
      <w:r>
        <w:rPr>
          <w:lang w:val="en-US"/>
        </w:rPr>
        <w:t>Linux</w:t>
      </w:r>
      <w:r>
        <w:t xml:space="preserve"> без необходимых драйверов. Зачастую, драйверы найти очень сложно, либо их вообще не существует.  Как уже было сказано ранее, операционная система </w:t>
      </w:r>
      <w:r>
        <w:rPr>
          <w:lang w:val="en-US"/>
        </w:rPr>
        <w:t>OS</w:t>
      </w:r>
      <w:r w:rsidRPr="00013E44">
        <w:t xml:space="preserve"> </w:t>
      </w:r>
      <w:r>
        <w:rPr>
          <w:lang w:val="en-US"/>
        </w:rPr>
        <w:t>X</w:t>
      </w:r>
      <w:r>
        <w:t xml:space="preserve"> устанавливается исключительно на продукцию компании </w:t>
      </w:r>
      <w:r>
        <w:rPr>
          <w:lang w:val="en-US"/>
        </w:rPr>
        <w:t>Apple</w:t>
      </w:r>
      <w:r>
        <w:t>.</w:t>
      </w:r>
    </w:p>
    <w:p w:rsidR="00B453FC" w:rsidRDefault="00B453FC" w:rsidP="00B453FC">
      <w:pPr>
        <w:spacing w:line="360" w:lineRule="auto"/>
        <w:ind w:firstLine="709"/>
        <w:jc w:val="both"/>
      </w:pPr>
      <w:r>
        <w:t xml:space="preserve">Программное обеспечение: Самое большое количество программного обеспечения предназначено именно для работы на операционной системе </w:t>
      </w:r>
      <w:r>
        <w:rPr>
          <w:lang w:val="en-US"/>
        </w:rPr>
        <w:t>Windows</w:t>
      </w:r>
      <w:r>
        <w:t xml:space="preserve"> по сравнению с </w:t>
      </w:r>
      <w:r>
        <w:rPr>
          <w:lang w:val="en-US"/>
        </w:rPr>
        <w:t>OS</w:t>
      </w:r>
      <w:r w:rsidRPr="00013E44">
        <w:t xml:space="preserve"> </w:t>
      </w:r>
      <w:r>
        <w:rPr>
          <w:lang w:val="en-US"/>
        </w:rPr>
        <w:t>X</w:t>
      </w:r>
      <w:r>
        <w:t xml:space="preserve"> и </w:t>
      </w:r>
      <w:r>
        <w:rPr>
          <w:lang w:val="en-US"/>
        </w:rPr>
        <w:t>Linux</w:t>
      </w:r>
      <w:r>
        <w:t>.</w:t>
      </w:r>
    </w:p>
    <w:p w:rsidR="00B453FC" w:rsidRDefault="00B453FC" w:rsidP="00B453FC">
      <w:pPr>
        <w:spacing w:line="360" w:lineRule="auto"/>
        <w:ind w:firstLine="709"/>
        <w:jc w:val="both"/>
      </w:pPr>
      <w:r>
        <w:t xml:space="preserve">Разработка программного обеспечения и его применение: </w:t>
      </w:r>
      <w:r>
        <w:rPr>
          <w:lang w:val="en-US"/>
        </w:rPr>
        <w:t>Windows</w:t>
      </w:r>
      <w:r>
        <w:t xml:space="preserve"> является основной операционной системой для разработки и применения операционного обеспечения. Программы для этой операционной системы пишутся на таких языках, как </w:t>
      </w:r>
      <w:r>
        <w:rPr>
          <w:lang w:val="en-US"/>
        </w:rPr>
        <w:lastRenderedPageBreak/>
        <w:t>C</w:t>
      </w:r>
      <w:r>
        <w:t xml:space="preserve">, </w:t>
      </w:r>
      <w:r>
        <w:rPr>
          <w:lang w:val="en-US"/>
        </w:rPr>
        <w:t>C</w:t>
      </w:r>
      <w:r>
        <w:t xml:space="preserve">++,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Java</w:t>
      </w:r>
      <w:r>
        <w:t xml:space="preserve"> и многих других. Для разработки программ на </w:t>
      </w:r>
      <w:r>
        <w:rPr>
          <w:lang w:val="en-US"/>
        </w:rPr>
        <w:t>Windows</w:t>
      </w:r>
      <w:r>
        <w:t xml:space="preserve"> существует ряд сред разработки. </w:t>
      </w:r>
    </w:p>
    <w:p w:rsidR="00B453FC" w:rsidRDefault="00B453FC" w:rsidP="00B453FC">
      <w:pPr>
        <w:spacing w:line="360" w:lineRule="auto"/>
        <w:ind w:firstLine="709"/>
        <w:jc w:val="both"/>
      </w:pPr>
      <w:r w:rsidRPr="00A73661">
        <w:t xml:space="preserve">Цена: </w:t>
      </w:r>
      <w:r>
        <w:t xml:space="preserve">Как было сказано выше, </w:t>
      </w:r>
      <w:proofErr w:type="spellStart"/>
      <w:r w:rsidRPr="00A73661">
        <w:t>Linux</w:t>
      </w:r>
      <w:proofErr w:type="spellEnd"/>
      <w:r w:rsidRPr="00A73661">
        <w:t xml:space="preserve"> является бесплатной операционной системой, дистрибутив которой можно свободно скачать с официального сайта. Windows не является бесплатной операционной системой. Дистрибутив данной операционной системы можно купить в магазине по цене от 2 000 до 8 000 рублей. Как ранее было отмечено операционная система OS X не распространяется отдельно от продукции компании </w:t>
      </w:r>
      <w:proofErr w:type="spellStart"/>
      <w:r w:rsidRPr="00A73661">
        <w:t>Apple</w:t>
      </w:r>
      <w:proofErr w:type="spellEnd"/>
      <w:r w:rsidRPr="00A73661">
        <w:t xml:space="preserve">. </w:t>
      </w:r>
    </w:p>
    <w:p w:rsidR="00B453FC" w:rsidRDefault="00B453FC" w:rsidP="00B453FC">
      <w:pPr>
        <w:spacing w:line="360" w:lineRule="auto"/>
        <w:ind w:firstLine="709"/>
        <w:jc w:val="both"/>
      </w:pPr>
      <w:r>
        <w:t xml:space="preserve">Для разработки системы распознавания изолированных речевых команд выбрана операционная система </w:t>
      </w:r>
      <w:r>
        <w:rPr>
          <w:lang w:val="en-US"/>
        </w:rPr>
        <w:t>Windows</w:t>
      </w:r>
      <w:r>
        <w:t xml:space="preserve"> из-за своей распространенности, цены и универсальности. В ней есть все средства для разработки программного обеспечения. Легкость синхронизации работы операционной системы с периферийными устройствами, например, с динамиками и микрофоном, играет не последнюю роль в разработке.</w:t>
      </w:r>
    </w:p>
    <w:p w:rsidR="00B453FC" w:rsidRDefault="002A0EF7" w:rsidP="00B453FC">
      <w:pPr>
        <w:spacing w:after="240" w:line="360" w:lineRule="auto"/>
        <w:ind w:firstLine="709"/>
        <w:jc w:val="both"/>
      </w:pPr>
      <w:bookmarkStart w:id="1" w:name="_Toc391906632"/>
      <w:r>
        <w:rPr>
          <w:noProof/>
        </w:rPr>
        <w:pict>
          <v:group id="_x0000_s1444" style="position:absolute;left:0;text-align:left;margin-left:19.85pt;margin-top:19.85pt;width:36.85pt;height:802.25pt;z-index:251657728;mso-position-horizontal-relative:page;mso-position-vertical-relative:page" coordorigin="397,397" coordsize="737,16045" o:allowincell="f">
            <v:rect id="_x0000_s1445" style="position:absolute;left:397;top:397;width:737;height:6803" filled="f" strokeweight="2pt"/>
            <v:line id="_x0000_s1446" style="position:absolute" from="737,397" to="737,7200" strokeweight="2pt"/>
            <v:line id="_x0000_s1447" style="position:absolute" from="397,3799" to="1134,3799" strokeweight="2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448" type="#_x0000_t202" style="position:absolute;left:448;top:448;width:252;height:3304" filled="f" stroked="f">
              <v:textbox style="mso-next-textbox:#_x0000_s1448" inset="0,0,0,0">
                <w:txbxContent>
                  <w:tbl>
                    <w:tblPr>
                      <w:tblW w:w="0" w:type="auto"/>
                      <w:jc w:val="center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Look w:val="0000"/>
                    </w:tblPr>
                    <w:tblGrid>
                      <w:gridCol w:w="249"/>
                    </w:tblGrid>
                    <w:tr w:rsidR="005F5DA1">
                      <w:trPr>
                        <w:cantSplit/>
                        <w:trHeight w:hRule="exact" w:val="3401"/>
                        <w:jc w:val="center"/>
                      </w:trPr>
                      <w:tc>
                        <w:tcPr>
                          <w:tcW w:w="249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textDirection w:val="btLr"/>
                          <w:vAlign w:val="center"/>
                        </w:tcPr>
                        <w:p w:rsidR="005F5DA1" w:rsidRDefault="005F5DA1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Перв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примен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c>
                    </w:tr>
                  </w:tbl>
                  <w:p w:rsidR="005F5DA1" w:rsidRDefault="005F5DA1"/>
                </w:txbxContent>
              </v:textbox>
            </v:shape>
            <v:shape id="_x0000_s1449" type="#_x0000_t202" style="position:absolute;left:448;top:3864;width:252;height:3304" filled="f" stroked="f">
              <v:textbox style="mso-next-textbox:#_x0000_s1449" inset="0,0,0,0">
                <w:txbxContent>
                  <w:tbl>
                    <w:tblPr>
                      <w:tblW w:w="0" w:type="auto"/>
                      <w:jc w:val="center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Look w:val="0000"/>
                    </w:tblPr>
                    <w:tblGrid>
                      <w:gridCol w:w="249"/>
                    </w:tblGrid>
                    <w:tr w:rsidR="005F5DA1">
                      <w:trPr>
                        <w:cantSplit/>
                        <w:trHeight w:hRule="exact" w:val="3401"/>
                        <w:jc w:val="center"/>
                      </w:trPr>
                      <w:tc>
                        <w:tcPr>
                          <w:tcW w:w="249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textDirection w:val="btLr"/>
                          <w:vAlign w:val="center"/>
                        </w:tcPr>
                        <w:p w:rsidR="005F5DA1" w:rsidRDefault="005F5DA1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Справ. №</w:t>
                          </w:r>
                        </w:p>
                      </w:tc>
                    </w:tr>
                  </w:tbl>
                  <w:p w:rsidR="005F5DA1" w:rsidRDefault="005F5DA1"/>
                </w:txbxContent>
              </v:textbox>
            </v:shape>
            <v:rect id="_x0000_s1450" style="position:absolute;left:397;top:8222;width:737;height:8220" filled="f" strokeweight="2pt"/>
            <v:line id="_x0000_s1451" style="position:absolute" from="737,8222" to="737,16442" strokeweight="2pt"/>
            <v:line id="_x0000_s1452" style="position:absolute" from="397,10206" to="1134,10206" strokeweight="2pt"/>
            <v:line id="_x0000_s1453" style="position:absolute" from="397,11624" to="1134,11624" strokeweight="2pt"/>
            <v:line id="_x0000_s1454" style="position:absolute" from="397,13041" to="1134,13041" strokeweight="2pt"/>
            <v:line id="_x0000_s1455" style="position:absolute" from="397,15026" to="1134,15026" strokeweight="2pt"/>
            <v:shape id="_x0000_s1456" type="#_x0000_t202" style="position:absolute;left:448;top:8260;width:252;height:1904" filled="f" stroked="f">
              <v:textbox style="mso-next-textbox:#_x0000_s1456" inset="0,0,0,0">
                <w:txbxContent>
                  <w:tbl>
                    <w:tblPr>
                      <w:tblW w:w="0" w:type="auto"/>
                      <w:jc w:val="center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Look w:val="0000"/>
                    </w:tblPr>
                    <w:tblGrid>
                      <w:gridCol w:w="249"/>
                    </w:tblGrid>
                    <w:tr w:rsidR="005F5DA1">
                      <w:trPr>
                        <w:cantSplit/>
                        <w:trHeight w:hRule="exact" w:val="1987"/>
                        <w:jc w:val="center"/>
                      </w:trPr>
                      <w:tc>
                        <w:tcPr>
                          <w:tcW w:w="249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textDirection w:val="btLr"/>
                          <w:vAlign w:val="center"/>
                        </w:tcPr>
                        <w:p w:rsidR="005F5DA1" w:rsidRDefault="005F5DA1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Подпись и дата</w:t>
                          </w:r>
                        </w:p>
                      </w:tc>
                    </w:tr>
                  </w:tbl>
                  <w:p w:rsidR="005F5DA1" w:rsidRDefault="005F5DA1"/>
                </w:txbxContent>
              </v:textbox>
            </v:shape>
            <v:shape id="_x0000_s1457" type="#_x0000_t202" style="position:absolute;left:448;top:10248;width:252;height:1316" filled="f" stroked="f">
              <v:textbox style="mso-next-textbox:#_x0000_s1457" inset="0,0,0,0">
                <w:txbxContent>
                  <w:tbl>
                    <w:tblPr>
                      <w:tblW w:w="0" w:type="auto"/>
                      <w:jc w:val="center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Look w:val="0000"/>
                    </w:tblPr>
                    <w:tblGrid>
                      <w:gridCol w:w="249"/>
                    </w:tblGrid>
                    <w:tr w:rsidR="005F5DA1">
                      <w:trPr>
                        <w:cantSplit/>
                        <w:trHeight w:hRule="exact" w:val="1417"/>
                        <w:jc w:val="center"/>
                      </w:trPr>
                      <w:tc>
                        <w:tcPr>
                          <w:tcW w:w="249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textDirection w:val="btLr"/>
                          <w:vAlign w:val="center"/>
                        </w:tcPr>
                        <w:p w:rsidR="005F5DA1" w:rsidRDefault="005F5DA1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</w:tc>
                    </w:tr>
                  </w:tbl>
                  <w:p w:rsidR="005F5DA1" w:rsidRDefault="005F5DA1"/>
                </w:txbxContent>
              </v:textbox>
            </v:shape>
            <v:shape id="_x0000_s1458" type="#_x0000_t202" style="position:absolute;left:448;top:11676;width:252;height:1316" filled="f" stroked="f">
              <v:textbox style="mso-next-textbox:#_x0000_s1458" inset="0,0,0,0">
                <w:txbxContent>
                  <w:tbl>
                    <w:tblPr>
                      <w:tblW w:w="0" w:type="auto"/>
                      <w:jc w:val="center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Look w:val="0000"/>
                    </w:tblPr>
                    <w:tblGrid>
                      <w:gridCol w:w="249"/>
                    </w:tblGrid>
                    <w:tr w:rsidR="005F5DA1">
                      <w:trPr>
                        <w:cantSplit/>
                        <w:trHeight w:hRule="exact" w:val="1417"/>
                        <w:jc w:val="center"/>
                      </w:trPr>
                      <w:tc>
                        <w:tcPr>
                          <w:tcW w:w="249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textDirection w:val="btLr"/>
                          <w:vAlign w:val="center"/>
                        </w:tcPr>
                        <w:p w:rsidR="005F5DA1" w:rsidRDefault="005F5DA1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инв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 №</w:t>
                          </w:r>
                        </w:p>
                      </w:tc>
                    </w:tr>
                  </w:tbl>
                  <w:p w:rsidR="005F5DA1" w:rsidRDefault="005F5DA1"/>
                </w:txbxContent>
              </v:textbox>
            </v:shape>
            <v:shape id="_x0000_s1459" type="#_x0000_t202" style="position:absolute;left:448;top:13076;width:252;height:1904" filled="f" stroked="f">
              <v:textbox style="mso-next-textbox:#_x0000_s1459" inset="0,0,0,0">
                <w:txbxContent>
                  <w:tbl>
                    <w:tblPr>
                      <w:tblW w:w="0" w:type="auto"/>
                      <w:jc w:val="center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Look w:val="0000"/>
                    </w:tblPr>
                    <w:tblGrid>
                      <w:gridCol w:w="249"/>
                    </w:tblGrid>
                    <w:tr w:rsidR="005F5DA1">
                      <w:trPr>
                        <w:cantSplit/>
                        <w:trHeight w:hRule="exact" w:val="1987"/>
                        <w:jc w:val="center"/>
                      </w:trPr>
                      <w:tc>
                        <w:tcPr>
                          <w:tcW w:w="249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textDirection w:val="btLr"/>
                          <w:vAlign w:val="center"/>
                        </w:tcPr>
                        <w:p w:rsidR="005F5DA1" w:rsidRDefault="005F5DA1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Подпись и дата</w:t>
                          </w:r>
                        </w:p>
                      </w:tc>
                    </w:tr>
                  </w:tbl>
                  <w:p w:rsidR="005F5DA1" w:rsidRDefault="005F5DA1"/>
                </w:txbxContent>
              </v:textbox>
            </v:shape>
            <v:shape id="_x0000_s1460" type="#_x0000_t202" style="position:absolute;left:448;top:15064;width:252;height:1316" filled="f" stroked="f">
              <v:textbox style="mso-next-textbox:#_x0000_s1460" inset="0,0,0,0">
                <w:txbxContent>
                  <w:tbl>
                    <w:tblPr>
                      <w:tblW w:w="0" w:type="auto"/>
                      <w:jc w:val="center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Look w:val="0000"/>
                    </w:tblPr>
                    <w:tblGrid>
                      <w:gridCol w:w="249"/>
                    </w:tblGrid>
                    <w:tr w:rsidR="005F5DA1">
                      <w:trPr>
                        <w:cantSplit/>
                        <w:trHeight w:hRule="exact" w:val="1417"/>
                        <w:jc w:val="center"/>
                      </w:trPr>
                      <w:tc>
                        <w:tcPr>
                          <w:tcW w:w="249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textDirection w:val="btLr"/>
                          <w:vAlign w:val="center"/>
                        </w:tcPr>
                        <w:p w:rsidR="005F5DA1" w:rsidRDefault="005F5DA1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Инв. № подл.</w:t>
                          </w:r>
                        </w:p>
                      </w:tc>
                    </w:tr>
                  </w:tbl>
                  <w:p w:rsidR="005F5DA1" w:rsidRDefault="005F5DA1"/>
                </w:txbxContent>
              </v:textbox>
            </v:shape>
            <v:shape id="_x0000_s1461" type="#_x0000_t202" style="position:absolute;left:812;top:448;width:252;height:3304" filled="f" stroked="f">
              <v:textbox style="mso-next-textbox:#_x0000_s1461" inset="0,0,0,0">
                <w:txbxContent>
                  <w:tbl>
                    <w:tblPr>
                      <w:tblW w:w="0" w:type="auto"/>
                      <w:jc w:val="center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Look w:val="0000"/>
                    </w:tblPr>
                    <w:tblGrid>
                      <w:gridCol w:w="249"/>
                    </w:tblGrid>
                    <w:tr w:rsidR="005F5DA1">
                      <w:trPr>
                        <w:cantSplit/>
                        <w:trHeight w:hRule="exact" w:val="3401"/>
                        <w:jc w:val="center"/>
                      </w:trPr>
                      <w:tc>
                        <w:tcPr>
                          <w:tcW w:w="249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textDirection w:val="btLr"/>
                          <w:vAlign w:val="center"/>
                        </w:tcPr>
                        <w:p w:rsidR="005F5DA1" w:rsidRDefault="005F5DA1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 w:rsidR="005F5DA1" w:rsidRDefault="005F5DA1"/>
                </w:txbxContent>
              </v:textbox>
            </v:shape>
            <v:shape id="_x0000_s1462" type="#_x0000_t202" style="position:absolute;left:812;top:3864;width:252;height:3304" filled="f" stroked="f">
              <v:textbox style="mso-next-textbox:#_x0000_s1462" inset="0,0,0,0">
                <w:txbxContent>
                  <w:tbl>
                    <w:tblPr>
                      <w:tblW w:w="0" w:type="auto"/>
                      <w:jc w:val="center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Look w:val="0000"/>
                    </w:tblPr>
                    <w:tblGrid>
                      <w:gridCol w:w="249"/>
                    </w:tblGrid>
                    <w:tr w:rsidR="005F5DA1">
                      <w:trPr>
                        <w:cantSplit/>
                        <w:trHeight w:hRule="exact" w:val="3401"/>
                        <w:jc w:val="center"/>
                      </w:trPr>
                      <w:tc>
                        <w:tcPr>
                          <w:tcW w:w="249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textDirection w:val="btLr"/>
                          <w:vAlign w:val="center"/>
                        </w:tcPr>
                        <w:p w:rsidR="005F5DA1" w:rsidRDefault="005F5DA1">
                          <w:pPr>
                            <w:pStyle w:val="a3"/>
                            <w:jc w:val="center"/>
                            <w:rPr>
                              <w:sz w:val="18"/>
                              <w:lang w:val="en-US"/>
                            </w:rPr>
                          </w:pPr>
                        </w:p>
                      </w:tc>
                    </w:tr>
                  </w:tbl>
                  <w:p w:rsidR="005F5DA1" w:rsidRDefault="005F5DA1"/>
                </w:txbxContent>
              </v:textbox>
            </v:shape>
            <v:shape id="_x0000_s1463" type="#_x0000_t202" style="position:absolute;left:812;top:10248;width:252;height:1316" filled="f" stroked="f">
              <v:textbox style="mso-next-textbox:#_x0000_s1463" inset="0,0,0,0">
                <w:txbxContent>
                  <w:tbl>
                    <w:tblPr>
                      <w:tblW w:w="0" w:type="auto"/>
                      <w:jc w:val="center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Look w:val="0000"/>
                    </w:tblPr>
                    <w:tblGrid>
                      <w:gridCol w:w="249"/>
                    </w:tblGrid>
                    <w:tr w:rsidR="005F5DA1">
                      <w:trPr>
                        <w:cantSplit/>
                        <w:trHeight w:hRule="exact" w:val="1417"/>
                        <w:jc w:val="center"/>
                      </w:trPr>
                      <w:tc>
                        <w:tcPr>
                          <w:tcW w:w="249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textDirection w:val="btLr"/>
                          <w:vAlign w:val="center"/>
                        </w:tcPr>
                        <w:p w:rsidR="005F5DA1" w:rsidRDefault="005F5DA1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 w:rsidR="005F5DA1" w:rsidRDefault="005F5DA1"/>
                </w:txbxContent>
              </v:textbox>
            </v:shape>
            <v:shape id="_x0000_s1464" type="#_x0000_t202" style="position:absolute;left:812;top:11676;width:252;height:1316" filled="f" stroked="f">
              <v:textbox style="mso-next-textbox:#_x0000_s1464" inset="0,0,0,0">
                <w:txbxContent>
                  <w:tbl>
                    <w:tblPr>
                      <w:tblW w:w="0" w:type="auto"/>
                      <w:jc w:val="center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Look w:val="0000"/>
                    </w:tblPr>
                    <w:tblGrid>
                      <w:gridCol w:w="249"/>
                    </w:tblGrid>
                    <w:tr w:rsidR="005F5DA1">
                      <w:trPr>
                        <w:cantSplit/>
                        <w:trHeight w:hRule="exact" w:val="1417"/>
                        <w:jc w:val="center"/>
                      </w:trPr>
                      <w:tc>
                        <w:tcPr>
                          <w:tcW w:w="249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textDirection w:val="btLr"/>
                          <w:vAlign w:val="center"/>
                        </w:tcPr>
                        <w:p w:rsidR="005F5DA1" w:rsidRDefault="005F5DA1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 w:rsidR="005F5DA1" w:rsidRDefault="005F5DA1"/>
                </w:txbxContent>
              </v:textbox>
            </v:shape>
            <v:shape id="_x0000_s1465" type="#_x0000_t202" style="position:absolute;left:812;top:15064;width:252;height:1316" filled="f" stroked="f">
              <v:textbox style="mso-next-textbox:#_x0000_s1465" inset="0,0,0,0">
                <w:txbxContent>
                  <w:tbl>
                    <w:tblPr>
                      <w:tblW w:w="0" w:type="auto"/>
                      <w:jc w:val="center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Look w:val="0000"/>
                    </w:tblPr>
                    <w:tblGrid>
                      <w:gridCol w:w="249"/>
                    </w:tblGrid>
                    <w:tr w:rsidR="005F5DA1">
                      <w:trPr>
                        <w:cantSplit/>
                        <w:trHeight w:hRule="exact" w:val="1417"/>
                        <w:jc w:val="center"/>
                      </w:trPr>
                      <w:tc>
                        <w:tcPr>
                          <w:tcW w:w="249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textDirection w:val="btLr"/>
                          <w:vAlign w:val="center"/>
                        </w:tcPr>
                        <w:p w:rsidR="005F5DA1" w:rsidRDefault="005F5DA1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 w:rsidR="005F5DA1" w:rsidRDefault="005F5DA1"/>
                </w:txbxContent>
              </v:textbox>
            </v:shape>
            <w10:wrap anchorx="page" anchory="page"/>
            <w10:anchorlock/>
          </v:group>
        </w:pict>
      </w:r>
      <w:r w:rsidR="00B119E8" w:rsidRPr="00A96630">
        <w:br w:type="page"/>
      </w:r>
      <w:bookmarkEnd w:id="1"/>
    </w:p>
    <w:p w:rsidR="00B453FC" w:rsidRPr="00B453FC" w:rsidRDefault="00B453FC" w:rsidP="00B453FC">
      <w:pPr>
        <w:spacing w:after="240" w:line="360" w:lineRule="auto"/>
        <w:ind w:firstLine="709"/>
        <w:jc w:val="both"/>
        <w:rPr>
          <w:b/>
        </w:rPr>
      </w:pPr>
      <w:r w:rsidRPr="00B453FC">
        <w:rPr>
          <w:b/>
        </w:rPr>
        <w:lastRenderedPageBreak/>
        <w:t>2.</w:t>
      </w:r>
      <w:r>
        <w:rPr>
          <w:b/>
        </w:rPr>
        <w:t>2. Выбор инструмента разработки</w:t>
      </w:r>
    </w:p>
    <w:p w:rsidR="00B453FC" w:rsidRDefault="00B453FC" w:rsidP="00B453FC">
      <w:pPr>
        <w:spacing w:line="360" w:lineRule="auto"/>
        <w:ind w:firstLine="709"/>
        <w:jc w:val="both"/>
      </w:pPr>
      <w:r>
        <w:t xml:space="preserve">Исходя из выбранной операционной системы следует выбрать инструмент разработки программного обеспечения. Рассмотрим три средства разработки данной системы: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Java</w:t>
      </w:r>
      <w:r>
        <w:t xml:space="preserve">, </w:t>
      </w:r>
      <w:r>
        <w:rPr>
          <w:lang w:val="en-US"/>
        </w:rPr>
        <w:t>MATLAB</w:t>
      </w:r>
      <w:r>
        <w:t>.</w:t>
      </w:r>
    </w:p>
    <w:p w:rsidR="00B453FC" w:rsidRDefault="00B453FC" w:rsidP="00B453FC">
      <w:pPr>
        <w:spacing w:line="360" w:lineRule="auto"/>
        <w:ind w:firstLine="709"/>
        <w:jc w:val="both"/>
      </w:pPr>
      <w:r>
        <w:rPr>
          <w:lang w:val="en-US"/>
        </w:rPr>
        <w:t>C</w:t>
      </w:r>
      <w:r>
        <w:t xml:space="preserve"># - объектно-ориентированный язык программирования высокого уровня. Разработан в 1998-2001 годах компанией </w:t>
      </w:r>
      <w:r>
        <w:rPr>
          <w:lang w:val="en-US"/>
        </w:rPr>
        <w:t>Microsoft</w:t>
      </w:r>
      <w:r>
        <w:t xml:space="preserve"> и используется для разработки программного обеспечения для платформы Microsoft .NET </w:t>
      </w:r>
      <w:proofErr w:type="spellStart"/>
      <w:r>
        <w:t>Framework</w:t>
      </w:r>
      <w:proofErr w:type="spellEnd"/>
      <w:r>
        <w:t xml:space="preserve">. </w:t>
      </w:r>
      <w:r>
        <w:rPr>
          <w:lang w:val="en-US"/>
        </w:rPr>
        <w:t>C</w:t>
      </w:r>
      <w:r>
        <w:t xml:space="preserve"># относится к семейству языков с С-подобным синтаксисом, наиболее близок к С++ и </w:t>
      </w:r>
      <w:r>
        <w:rPr>
          <w:lang w:val="en-US"/>
        </w:rPr>
        <w:t>Java</w:t>
      </w:r>
      <w:r>
        <w:t xml:space="preserve">. Язык поддерживает полиморфизм, наследование, инкапсуляцию, перегрузку операторов, статическую типизацию, делегаты, атрибуты, события, обобщенные типы и методы, исключения, комментарии в формате </w:t>
      </w:r>
      <w:r>
        <w:rPr>
          <w:lang w:val="en-US"/>
        </w:rPr>
        <w:t>XML</w:t>
      </w:r>
      <w:r>
        <w:t xml:space="preserve"> и прочее. </w:t>
      </w:r>
      <w:r>
        <w:rPr>
          <w:lang w:val="en-US"/>
        </w:rPr>
        <w:t>C</w:t>
      </w:r>
      <w:r>
        <w:t xml:space="preserve"># не поддерживает множественное наследование. Средой разработки является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. </w:t>
      </w:r>
    </w:p>
    <w:p w:rsidR="00B453FC" w:rsidRDefault="00B453FC" w:rsidP="00B453FC">
      <w:pPr>
        <w:spacing w:line="360" w:lineRule="auto"/>
        <w:ind w:firstLine="709"/>
        <w:jc w:val="both"/>
      </w:pPr>
      <w:r>
        <w:rPr>
          <w:lang w:val="en-US"/>
        </w:rPr>
        <w:t>Java</w:t>
      </w:r>
      <w:r>
        <w:t xml:space="preserve"> - объектно-ориентированный язык программирования высокого уровня. Разработан компанией </w:t>
      </w:r>
      <w:r>
        <w:rPr>
          <w:lang w:val="en-US"/>
        </w:rPr>
        <w:t>Sun</w:t>
      </w:r>
      <w:r>
        <w:t xml:space="preserve"> </w:t>
      </w:r>
      <w:r>
        <w:rPr>
          <w:lang w:val="en-US"/>
        </w:rPr>
        <w:t>Microsystems</w:t>
      </w:r>
      <w:r>
        <w:t xml:space="preserve"> и выпущен 1995 году. Приложения на </w:t>
      </w:r>
      <w:r>
        <w:rPr>
          <w:lang w:val="en-US"/>
        </w:rPr>
        <w:t>Java</w:t>
      </w:r>
      <w:r>
        <w:t xml:space="preserve"> транслируются в специальный байт-код и поэтому они могут работать на любой виртуальной </w:t>
      </w:r>
      <w:r>
        <w:rPr>
          <w:lang w:val="en-US"/>
        </w:rPr>
        <w:t>Java</w:t>
      </w:r>
      <w:r>
        <w:t xml:space="preserve">-машине независимо от архитектуры. В этом главное преимущество этого языка - </w:t>
      </w:r>
      <w:r>
        <w:rPr>
          <w:lang w:val="en-US"/>
        </w:rPr>
        <w:t>Java</w:t>
      </w:r>
      <w:r>
        <w:t>-приложения можно запускать на любом устройстве, на котором установлена виртуальная машина.</w:t>
      </w:r>
    </w:p>
    <w:p w:rsidR="00B453FC" w:rsidRDefault="00B453FC" w:rsidP="00B453FC">
      <w:pPr>
        <w:spacing w:line="360" w:lineRule="auto"/>
        <w:ind w:firstLine="709"/>
        <w:jc w:val="both"/>
      </w:pPr>
      <w:r>
        <w:rPr>
          <w:lang w:val="en-US"/>
        </w:rPr>
        <w:t>MATLAB</w:t>
      </w:r>
      <w:r>
        <w:t xml:space="preserve"> - пакет прикладных программ для решения технических вычислительных задач с одноименным языком программирования на борту. Работает он в большинстве операционных систем, таких как </w:t>
      </w:r>
      <w:r>
        <w:rPr>
          <w:lang w:val="en-US"/>
        </w:rPr>
        <w:t>Linux</w:t>
      </w:r>
      <w:r>
        <w:t xml:space="preserve">, </w:t>
      </w:r>
      <w:r>
        <w:rPr>
          <w:lang w:val="en-US"/>
        </w:rPr>
        <w:t>OS</w:t>
      </w:r>
      <w:r w:rsidRPr="00D03D1E">
        <w:t xml:space="preserve"> </w:t>
      </w:r>
      <w:r>
        <w:rPr>
          <w:lang w:val="en-US"/>
        </w:rPr>
        <w:t>X</w:t>
      </w:r>
      <w:r>
        <w:t xml:space="preserve"> и конечно </w:t>
      </w:r>
      <w:r>
        <w:rPr>
          <w:lang w:val="en-US"/>
        </w:rPr>
        <w:t>Windows</w:t>
      </w:r>
      <w:r>
        <w:t xml:space="preserve">. Язык </w:t>
      </w:r>
      <w:r>
        <w:rPr>
          <w:lang w:val="en-US"/>
        </w:rPr>
        <w:t>MATLAB</w:t>
      </w:r>
      <w:r>
        <w:t xml:space="preserve"> является высокоуровневым интерпретируемым языком программирования, включающий основанные на матрицах структуры данных, широкий спектр функций, интегрированную среду разработки, объектно-ориентированные возможности и средства для создания графического интерфейса программ. </w:t>
      </w:r>
    </w:p>
    <w:p w:rsidR="00B453FC" w:rsidRDefault="00B453FC" w:rsidP="00B453FC">
      <w:pPr>
        <w:spacing w:line="360" w:lineRule="auto"/>
        <w:ind w:firstLine="709"/>
        <w:jc w:val="both"/>
      </w:pPr>
      <w:r>
        <w:t xml:space="preserve">Для создания своей системы я остановила свой выбор на пакете программ </w:t>
      </w:r>
      <w:r>
        <w:rPr>
          <w:lang w:val="en-US"/>
        </w:rPr>
        <w:t>MATLAB</w:t>
      </w:r>
      <w:r>
        <w:t xml:space="preserve"> с одноименным языком программирования. Данный программный продукт обогащен большим количеством уже реализованных функций и алгоритмов для работы с записью звука. Также здесь есть удобные интерфейсы для работы с нейронными сетями и другими классификаторами, которые в последствие понадобятся при разработке и тестировании системы распознавания изолированных речевых команд.</w:t>
      </w:r>
    </w:p>
    <w:p w:rsidR="00B453FC" w:rsidRPr="00B453FC" w:rsidRDefault="00B119E8" w:rsidP="00B453FC">
      <w:pPr>
        <w:spacing w:after="240" w:line="360" w:lineRule="auto"/>
        <w:ind w:firstLine="709"/>
        <w:jc w:val="both"/>
        <w:rPr>
          <w:b/>
        </w:rPr>
      </w:pPr>
      <w:r w:rsidRPr="00A96630">
        <w:rPr>
          <w:b/>
        </w:rPr>
        <w:br w:type="page"/>
      </w:r>
      <w:r w:rsidR="00B453FC" w:rsidRPr="00B453FC">
        <w:rPr>
          <w:b/>
        </w:rPr>
        <w:lastRenderedPageBreak/>
        <w:t>2.3. Выбор реализации системы распознавания</w:t>
      </w:r>
    </w:p>
    <w:p w:rsidR="00B453FC" w:rsidRDefault="00B453FC" w:rsidP="00B453FC">
      <w:pPr>
        <w:spacing w:line="360" w:lineRule="auto"/>
        <w:ind w:firstLine="709"/>
        <w:jc w:val="both"/>
      </w:pPr>
      <w:r>
        <w:t>Задача распознавания образов является одной из актуальных задач теоретической информатики. Существуют проблемы, связанные с применением существующих методов распознавания образов:</w:t>
      </w:r>
    </w:p>
    <w:p w:rsidR="00B453FC" w:rsidRDefault="00B453FC" w:rsidP="00B453FC">
      <w:pPr>
        <w:spacing w:line="360" w:lineRule="auto"/>
        <w:ind w:firstLine="709"/>
        <w:jc w:val="both"/>
      </w:pPr>
      <w:r w:rsidRPr="00691C52">
        <w:t xml:space="preserve">1) проблема формирования исходного описания, связана с тем, что существующие модели и методы распознавания адаптированы к конкретному классу прикладных задач и требуют априорного знания </w:t>
      </w:r>
      <w:r>
        <w:t>свойств анализируемых сигналов;</w:t>
      </w:r>
    </w:p>
    <w:p w:rsidR="00B453FC" w:rsidRDefault="00B453FC" w:rsidP="00B453FC">
      <w:pPr>
        <w:spacing w:line="360" w:lineRule="auto"/>
        <w:ind w:firstLine="709"/>
        <w:jc w:val="both"/>
      </w:pPr>
      <w:r w:rsidRPr="00691C52">
        <w:t>2) проблема формирования системы признаков, связанная с выбором конечного множества признаков, обеспечивающих однозначность решения задачи классификации на этапе распознавания и отвечающая требованиям необходимости и достаточности. Этап выбора системы признаков необходим для сокращения размерности входного описания.</w:t>
      </w:r>
    </w:p>
    <w:p w:rsidR="00B453FC" w:rsidRPr="00F80CC1" w:rsidRDefault="00B453FC" w:rsidP="00B453FC">
      <w:pPr>
        <w:spacing w:line="360" w:lineRule="auto"/>
        <w:ind w:firstLine="709"/>
        <w:jc w:val="both"/>
      </w:pPr>
      <w:r w:rsidRPr="00F80CC1">
        <w:t>3) проблема принятия решений в условиях априорной неопределённости. Этап принятия решения заключается в сравнении с имеющимся эталоном признакового описания анализируемого сигнала. Предполагается, что эталону соответствует компактное множество точек в системе признаков. Однако помехи, структурные изменения одного и того же представителя класса приводят к перекрытию классов. Поэтому проблема принятия решения замыкается на проблемы формирования системы признаков, позволяющей сформировать эталон, имеющий компактное представление.</w:t>
      </w:r>
    </w:p>
    <w:p w:rsidR="00B453FC" w:rsidRPr="00F80CC1" w:rsidRDefault="00B453FC" w:rsidP="00B453FC">
      <w:pPr>
        <w:spacing w:line="360" w:lineRule="auto"/>
        <w:ind w:firstLine="709"/>
        <w:jc w:val="both"/>
      </w:pPr>
      <w:r>
        <w:t>Рассмотрим</w:t>
      </w:r>
      <w:r w:rsidRPr="00F80CC1">
        <w:t xml:space="preserve"> основные методы, применяемые на разных этапах решения задачи распознавания:</w:t>
      </w:r>
    </w:p>
    <w:p w:rsidR="00B453FC" w:rsidRDefault="00B453FC" w:rsidP="00B453FC">
      <w:pPr>
        <w:spacing w:line="360" w:lineRule="auto"/>
        <w:ind w:firstLine="709"/>
        <w:jc w:val="both"/>
      </w:pPr>
      <w:r w:rsidRPr="00F80CC1">
        <w:rPr>
          <w:color w:val="000000"/>
        </w:rPr>
        <w:t xml:space="preserve">1) </w:t>
      </w:r>
      <w:r>
        <w:rPr>
          <w:color w:val="000000"/>
        </w:rPr>
        <w:t xml:space="preserve">На этапе предварительной обработки звукового сигнала происходит фильтрация и выделение границ речевой активности. Так как задача решается в условиях априорной неопределенности, выбрать подходящий фильтр сложно; </w:t>
      </w:r>
    </w:p>
    <w:p w:rsidR="00B453FC" w:rsidRDefault="00B453FC" w:rsidP="00B453FC">
      <w:pPr>
        <w:spacing w:line="360" w:lineRule="auto"/>
        <w:ind w:firstLine="709"/>
        <w:jc w:val="both"/>
      </w:pPr>
      <w:r w:rsidRPr="00F80CC1">
        <w:rPr>
          <w:color w:val="000000"/>
        </w:rPr>
        <w:t xml:space="preserve">2) </w:t>
      </w:r>
      <w:r>
        <w:rPr>
          <w:color w:val="000000"/>
        </w:rPr>
        <w:t xml:space="preserve">Происходит вычисление признаков </w:t>
      </w:r>
      <w:r w:rsidRPr="00F80CC1">
        <w:rPr>
          <w:color w:val="000000"/>
        </w:rPr>
        <w:t>для создания описания</w:t>
      </w:r>
      <w:r w:rsidRPr="00F80CC1">
        <w:rPr>
          <w:b/>
          <w:bCs/>
          <w:color w:val="000000"/>
        </w:rPr>
        <w:t xml:space="preserve"> </w:t>
      </w:r>
      <w:r>
        <w:rPr>
          <w:color w:val="000000"/>
        </w:rPr>
        <w:t>входного сигнала</w:t>
      </w:r>
      <w:r w:rsidRPr="00F80CC1">
        <w:rPr>
          <w:color w:val="000000"/>
        </w:rPr>
        <w:t xml:space="preserve">: коэффициенты спектра Фурье, </w:t>
      </w:r>
      <w:proofErr w:type="spellStart"/>
      <w:r w:rsidRPr="00F80CC1">
        <w:rPr>
          <w:color w:val="000000"/>
        </w:rPr>
        <w:t>кепстральные</w:t>
      </w:r>
      <w:proofErr w:type="spellEnd"/>
      <w:r w:rsidRPr="00F80CC1">
        <w:rPr>
          <w:color w:val="000000"/>
        </w:rPr>
        <w:t xml:space="preserve"> коэффициенты, </w:t>
      </w:r>
      <w:proofErr w:type="spellStart"/>
      <w:r w:rsidRPr="00F80CC1">
        <w:rPr>
          <w:color w:val="000000"/>
        </w:rPr>
        <w:t>мел-частотные</w:t>
      </w:r>
      <w:proofErr w:type="spellEnd"/>
      <w:r w:rsidRPr="00F80CC1">
        <w:rPr>
          <w:color w:val="000000"/>
        </w:rPr>
        <w:t xml:space="preserve"> </w:t>
      </w:r>
      <w:proofErr w:type="spellStart"/>
      <w:r w:rsidRPr="00F80CC1">
        <w:rPr>
          <w:color w:val="000000"/>
        </w:rPr>
        <w:t>кепстральные</w:t>
      </w:r>
      <w:proofErr w:type="spellEnd"/>
      <w:r w:rsidRPr="00F80CC1">
        <w:rPr>
          <w:color w:val="000000"/>
        </w:rPr>
        <w:t xml:space="preserve"> коэффициенты, коэффициенты линейного предсказания (</w:t>
      </w:r>
      <w:r w:rsidRPr="00F80CC1">
        <w:rPr>
          <w:color w:val="000000"/>
          <w:lang w:val="en-US"/>
        </w:rPr>
        <w:t>linear</w:t>
      </w:r>
      <w:r w:rsidRPr="00F80CC1">
        <w:rPr>
          <w:color w:val="000000"/>
        </w:rPr>
        <w:t xml:space="preserve"> </w:t>
      </w:r>
      <w:r w:rsidRPr="00F80CC1">
        <w:rPr>
          <w:color w:val="000000"/>
          <w:lang w:val="en-US"/>
        </w:rPr>
        <w:t>predictive</w:t>
      </w:r>
      <w:r w:rsidRPr="00F80CC1">
        <w:rPr>
          <w:color w:val="000000"/>
        </w:rPr>
        <w:t xml:space="preserve"> </w:t>
      </w:r>
      <w:r w:rsidRPr="00F80CC1">
        <w:rPr>
          <w:color w:val="000000"/>
          <w:lang w:val="en-US"/>
        </w:rPr>
        <w:t>coding</w:t>
      </w:r>
      <w:r w:rsidRPr="00F80CC1">
        <w:rPr>
          <w:color w:val="000000"/>
        </w:rPr>
        <w:t xml:space="preserve">), коэффициенты </w:t>
      </w:r>
      <w:proofErr w:type="spellStart"/>
      <w:r w:rsidRPr="00F80CC1">
        <w:rPr>
          <w:color w:val="000000"/>
        </w:rPr>
        <w:t>вейвлет-спектра</w:t>
      </w:r>
      <w:proofErr w:type="spellEnd"/>
      <w:r w:rsidRPr="00F80CC1">
        <w:rPr>
          <w:color w:val="000000"/>
        </w:rPr>
        <w:t xml:space="preserve"> и</w:t>
      </w:r>
      <w:r w:rsidRPr="00F80CC1">
        <w:rPr>
          <w:color w:val="000000"/>
          <w:lang w:val="en-US"/>
        </w:rPr>
        <w:t> </w:t>
      </w:r>
      <w:r w:rsidRPr="00F80CC1">
        <w:rPr>
          <w:color w:val="000000"/>
        </w:rPr>
        <w:t>т.</w:t>
      </w:r>
      <w:r w:rsidRPr="00F80CC1">
        <w:rPr>
          <w:color w:val="000000"/>
          <w:lang w:val="en-US"/>
        </w:rPr>
        <w:t> </w:t>
      </w:r>
      <w:r w:rsidRPr="00F80CC1">
        <w:rPr>
          <w:color w:val="000000"/>
        </w:rPr>
        <w:t>д. Необходимо отметить, что существующие методы обработки речевых сигналов основаны на стратегии точно-грубого анализа, который заключается в том, что признаки вычисляются по участку сигнала, длительность которо</w:t>
      </w:r>
      <w:r>
        <w:rPr>
          <w:color w:val="000000"/>
        </w:rPr>
        <w:t>го составляет около 25 мс</w:t>
      </w:r>
      <w:r w:rsidRPr="00F80CC1">
        <w:rPr>
          <w:color w:val="000000"/>
        </w:rPr>
        <w:t xml:space="preserve">; </w:t>
      </w:r>
    </w:p>
    <w:p w:rsidR="00B453FC" w:rsidRDefault="00B453FC" w:rsidP="00B453FC">
      <w:pPr>
        <w:spacing w:line="360" w:lineRule="auto"/>
        <w:ind w:firstLine="709"/>
        <w:jc w:val="both"/>
      </w:pPr>
      <w:r>
        <w:rPr>
          <w:color w:val="000000"/>
        </w:rPr>
        <w:t>3) Н</w:t>
      </w:r>
      <w:r w:rsidRPr="00F80CC1">
        <w:rPr>
          <w:color w:val="000000"/>
        </w:rPr>
        <w:t>а этапе классификации в системах распознавания речи взаимо</w:t>
      </w:r>
      <w:r>
        <w:rPr>
          <w:color w:val="000000"/>
        </w:rPr>
        <w:t>действуют несколько модулей</w:t>
      </w:r>
      <w:r w:rsidRPr="00F80CC1">
        <w:rPr>
          <w:color w:val="000000"/>
        </w:rPr>
        <w:t>:</w:t>
      </w:r>
    </w:p>
    <w:p w:rsidR="00B453FC" w:rsidRDefault="00B453FC" w:rsidP="00B453FC">
      <w:pPr>
        <w:spacing w:line="360" w:lineRule="auto"/>
        <w:ind w:firstLine="709"/>
        <w:jc w:val="both"/>
      </w:pPr>
      <w:r w:rsidRPr="00F80CC1">
        <w:rPr>
          <w:color w:val="000000"/>
        </w:rPr>
        <w:t xml:space="preserve">а) модуль акустической модели позволяет по входному речевому сегменту определить наиболее соответствующие ему шаблоны отдельных звуков. При </w:t>
      </w:r>
      <w:r w:rsidRPr="00F80CC1">
        <w:rPr>
          <w:color w:val="000000"/>
        </w:rPr>
        <w:lastRenderedPageBreak/>
        <w:t xml:space="preserve">акустическом моделировании используется скрытая </w:t>
      </w:r>
      <w:proofErr w:type="spellStart"/>
      <w:r w:rsidRPr="00F80CC1">
        <w:rPr>
          <w:color w:val="000000"/>
        </w:rPr>
        <w:t>марковская</w:t>
      </w:r>
      <w:proofErr w:type="spellEnd"/>
      <w:r w:rsidRPr="00F80CC1">
        <w:rPr>
          <w:color w:val="000000"/>
        </w:rPr>
        <w:t xml:space="preserve"> модель, модель гауссовой смеси, нейронная сеть, метод опорных векторов. Использование данных моделей предполагает их предварительное обучение и выбор параметров, что, в условиях априорной неопределённости является не тривиальной работой;</w:t>
      </w:r>
    </w:p>
    <w:p w:rsidR="00B453FC" w:rsidRDefault="00B453FC" w:rsidP="00B453FC">
      <w:pPr>
        <w:spacing w:line="360" w:lineRule="auto"/>
        <w:ind w:firstLine="709"/>
        <w:jc w:val="both"/>
      </w:pPr>
      <w:r w:rsidRPr="00F80CC1">
        <w:rPr>
          <w:color w:val="000000"/>
        </w:rPr>
        <w:t>б) модуль модели языка – используется для определения наиболее вероятной последовательности слов. Необходимость использования языковой модели объясняется ростом словаря распознаваемых слов, в результате чего увеличивается число слов похожих по звучанию. Выделяют дискретные (модель с конечным числом состояний, на основе теории формальных языков, на основе лингвистических знаний) и статистические модели (</w:t>
      </w:r>
      <w:r w:rsidRPr="00F80CC1">
        <w:rPr>
          <w:color w:val="000000"/>
          <w:lang w:val="en-US"/>
        </w:rPr>
        <w:t>n</w:t>
      </w:r>
      <w:r w:rsidRPr="00F80CC1">
        <w:rPr>
          <w:color w:val="000000"/>
        </w:rPr>
        <w:t>-</w:t>
      </w:r>
      <w:proofErr w:type="spellStart"/>
      <w:r w:rsidRPr="00F80CC1">
        <w:rPr>
          <w:color w:val="000000"/>
        </w:rPr>
        <w:t>граммная</w:t>
      </w:r>
      <w:proofErr w:type="spellEnd"/>
      <w:r w:rsidRPr="00F80CC1">
        <w:rPr>
          <w:color w:val="000000"/>
        </w:rPr>
        <w:t xml:space="preserve"> модель, модель на основе деревьев решений, статистическое обобщение формальных языков);</w:t>
      </w:r>
    </w:p>
    <w:p w:rsidR="00B453FC" w:rsidRDefault="00B453FC" w:rsidP="00B453FC">
      <w:pPr>
        <w:spacing w:line="360" w:lineRule="auto"/>
        <w:ind w:firstLine="709"/>
        <w:jc w:val="both"/>
        <w:rPr>
          <w:color w:val="000000"/>
        </w:rPr>
      </w:pPr>
      <w:r w:rsidRPr="00F80CC1">
        <w:rPr>
          <w:color w:val="000000"/>
        </w:rPr>
        <w:t>в) декодер – объединяет данные, поступающие от акустической и языковой моделей, и формирует результат распознавания.</w:t>
      </w:r>
    </w:p>
    <w:p w:rsidR="00B453FC" w:rsidRDefault="00B453FC" w:rsidP="00710A75">
      <w:pPr>
        <w:spacing w:line="360" w:lineRule="auto"/>
        <w:jc w:val="center"/>
      </w:pPr>
      <w:r w:rsidRPr="00F80CC1">
        <w:rPr>
          <w:noProof/>
          <w:color w:val="000000"/>
        </w:rPr>
        <w:drawing>
          <wp:inline distT="0" distB="0" distL="0" distR="0">
            <wp:extent cx="5876316" cy="1817985"/>
            <wp:effectExtent l="0" t="0" r="0" b="0"/>
            <wp:docPr id="5" name="Picture 1" descr="https://lh6.googleusercontent.com/otNeWzuCgTg_7FVnx7-mf-orYwS-7o5usiqZGQ_npyPm44viqUBLmPabTdZm8brpN8jWVwxavYxonP-KJHgNyJOWlGxaPbmBT1C-B15f_eq1N0qqFqvOhgK1vMdU527Xaaxpw4S_yJJllcY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otNeWzuCgTg_7FVnx7-mf-orYwS-7o5usiqZGQ_npyPm44viqUBLmPabTdZm8brpN8jWVwxavYxonP-KJHgNyJOWlGxaPbmBT1C-B15f_eq1N0qqFqvOhgK1vMdU527Xaaxpw4S_yJJllcY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07" cy="183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FC" w:rsidRDefault="00710A75" w:rsidP="007E37CE">
      <w:pPr>
        <w:spacing w:line="360" w:lineRule="auto"/>
        <w:jc w:val="center"/>
      </w:pPr>
      <w:r>
        <w:rPr>
          <w:color w:val="000000"/>
        </w:rPr>
        <w:t xml:space="preserve">Рисунок 1 </w:t>
      </w:r>
      <w:r w:rsidR="00C930DB" w:rsidRPr="00126805">
        <w:t>—</w:t>
      </w:r>
      <w:r w:rsidR="00B453FC" w:rsidRPr="00F80CC1">
        <w:rPr>
          <w:color w:val="000000"/>
        </w:rPr>
        <w:t xml:space="preserve"> Этапы распознавания речевого сигнала</w:t>
      </w:r>
    </w:p>
    <w:p w:rsidR="00B453FC" w:rsidRPr="00682A78" w:rsidRDefault="00B453FC" w:rsidP="00B453FC">
      <w:pPr>
        <w:spacing w:line="360" w:lineRule="auto"/>
        <w:ind w:firstLine="709"/>
        <w:jc w:val="both"/>
      </w:pPr>
      <w:r>
        <w:t>В данной работе будет использоваться метод распознавания изолированных речевых команд, основанный на теории активного восприятия. Данная теория была разработана профессором кафедры «Вычислительные системы и технологии» Нижегородского Государственного Технического Университета им. Р.Е. Алексеева Утробиным В.А. Современные методы распознавания речи обрабатывают анализируемый сигнал на уровне отсчётов. В теории активного восприятия описан метод грубо-точного анализа, который используется для распознавания изображений. Предполагаются, что подобные механизмы работают и в слуховой системе, поэтому данный метод применим к распознаванию речевых команд.</w:t>
      </w:r>
    </w:p>
    <w:p w:rsidR="00056B6C" w:rsidRPr="00A96630" w:rsidRDefault="00B119E8" w:rsidP="001E37E1">
      <w:pPr>
        <w:spacing w:after="240" w:line="360" w:lineRule="auto"/>
        <w:ind w:firstLine="708"/>
        <w:outlineLvl w:val="1"/>
      </w:pPr>
      <w:r w:rsidRPr="00A96630">
        <w:rPr>
          <w:b/>
        </w:rPr>
        <w:br w:type="page"/>
      </w:r>
    </w:p>
    <w:p w:rsidR="00056B6C" w:rsidRPr="00A96630" w:rsidRDefault="00056B6C" w:rsidP="00056B6C">
      <w:pPr>
        <w:spacing w:line="360" w:lineRule="auto"/>
        <w:jc w:val="both"/>
      </w:pPr>
    </w:p>
    <w:p w:rsidR="001E37E1" w:rsidRPr="001E37E1" w:rsidRDefault="001E37E1" w:rsidP="001E37E1">
      <w:pPr>
        <w:spacing w:after="240" w:line="360" w:lineRule="auto"/>
        <w:ind w:firstLine="851"/>
        <w:jc w:val="both"/>
        <w:rPr>
          <w:b/>
        </w:rPr>
      </w:pPr>
      <w:r w:rsidRPr="001E37E1">
        <w:rPr>
          <w:b/>
        </w:rPr>
        <w:t>3. Разработка системы на структурном уровне</w:t>
      </w:r>
    </w:p>
    <w:p w:rsidR="001E37E1" w:rsidRPr="001E37E1" w:rsidRDefault="001E37E1" w:rsidP="001E37E1">
      <w:pPr>
        <w:spacing w:after="240" w:line="360" w:lineRule="auto"/>
        <w:ind w:firstLine="851"/>
        <w:jc w:val="both"/>
        <w:rPr>
          <w:b/>
        </w:rPr>
      </w:pPr>
      <w:r w:rsidRPr="001E37E1">
        <w:rPr>
          <w:b/>
        </w:rPr>
        <w:t>3.1 Архитектура разрабатываемой системы</w:t>
      </w:r>
    </w:p>
    <w:p w:rsidR="001E37E1" w:rsidRPr="001409D2" w:rsidRDefault="001E37E1" w:rsidP="001E37E1">
      <w:pPr>
        <w:spacing w:line="360" w:lineRule="auto"/>
        <w:ind w:firstLine="851"/>
        <w:jc w:val="both"/>
      </w:pPr>
      <w:r w:rsidRPr="001409D2">
        <w:t>Разрабатываемая система должна состоять из трёх основных частей:</w:t>
      </w:r>
    </w:p>
    <w:p w:rsidR="001E37E1" w:rsidRPr="001409D2" w:rsidRDefault="001E37E1" w:rsidP="001E37E1">
      <w:pPr>
        <w:pStyle w:val="a9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409D2">
        <w:rPr>
          <w:rFonts w:ascii="Times New Roman" w:hAnsi="Times New Roman" w:cs="Times New Roman"/>
          <w:sz w:val="24"/>
          <w:szCs w:val="24"/>
          <w:lang w:val="ru-RU"/>
        </w:rPr>
        <w:t>Пользовательский интерфейс;</w:t>
      </w:r>
    </w:p>
    <w:p w:rsidR="001E37E1" w:rsidRPr="001409D2" w:rsidRDefault="001E37E1" w:rsidP="001E37E1">
      <w:pPr>
        <w:pStyle w:val="a9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409D2">
        <w:rPr>
          <w:rFonts w:ascii="Times New Roman" w:hAnsi="Times New Roman" w:cs="Times New Roman"/>
          <w:sz w:val="24"/>
          <w:szCs w:val="24"/>
          <w:lang w:val="ru-RU"/>
        </w:rPr>
        <w:t>Программная логика;</w:t>
      </w:r>
    </w:p>
    <w:p w:rsidR="001E37E1" w:rsidRPr="001409D2" w:rsidRDefault="004640A7" w:rsidP="001E37E1">
      <w:pPr>
        <w:pStyle w:val="a9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Данные.</w:t>
      </w:r>
    </w:p>
    <w:p w:rsidR="001E37E1" w:rsidRPr="001409D2" w:rsidRDefault="001E37E1" w:rsidP="001E37E1">
      <w:pPr>
        <w:pStyle w:val="a9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409D2">
        <w:rPr>
          <w:rFonts w:ascii="Times New Roman" w:hAnsi="Times New Roman" w:cs="Times New Roman"/>
          <w:sz w:val="24"/>
          <w:szCs w:val="24"/>
          <w:lang w:val="ru-RU"/>
        </w:rPr>
        <w:t>Рассмотрим поподробнее каждую из этих трех частей.</w:t>
      </w:r>
    </w:p>
    <w:p w:rsidR="001E37E1" w:rsidRPr="001409D2" w:rsidRDefault="001E37E1" w:rsidP="001E37E1">
      <w:pPr>
        <w:pStyle w:val="a9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409D2">
        <w:rPr>
          <w:rFonts w:ascii="Times New Roman" w:hAnsi="Times New Roman" w:cs="Times New Roman"/>
          <w:sz w:val="24"/>
          <w:szCs w:val="24"/>
          <w:lang w:val="ru-RU"/>
        </w:rPr>
        <w:t>1. Пользовательский интерфейс. В состав интерфейса будут входить кнопки для записи, распознавания и сохранения произносимой команды. Чтобы выбрать участок сигнала с последующим его распознаванием будет предусмотрен специальный лист с прокруткой, в который будут добавляться команды по мере их произношения. Будет предусмотрена графа для вывода результата распознавания отдельной голосовой командой. Также будет присутствовать шкала с графиком, для наглядной иллюстрации речевой активности.</w:t>
      </w:r>
    </w:p>
    <w:p w:rsidR="001E37E1" w:rsidRPr="001409D2" w:rsidRDefault="001E37E1" w:rsidP="001E37E1">
      <w:pPr>
        <w:pStyle w:val="a9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409D2">
        <w:rPr>
          <w:rFonts w:ascii="Times New Roman" w:hAnsi="Times New Roman" w:cs="Times New Roman"/>
          <w:sz w:val="24"/>
          <w:szCs w:val="24"/>
          <w:lang w:val="ru-RU"/>
        </w:rPr>
        <w:t>2. Программная логика. Разрабатываемая система будет состоять из нескольких подсистем:</w:t>
      </w:r>
    </w:p>
    <w:p w:rsidR="001E37E1" w:rsidRPr="001409D2" w:rsidRDefault="001E37E1" w:rsidP="001E37E1">
      <w:pPr>
        <w:pStyle w:val="a9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409D2">
        <w:rPr>
          <w:rFonts w:ascii="Times New Roman" w:hAnsi="Times New Roman" w:cs="Times New Roman"/>
          <w:sz w:val="24"/>
          <w:szCs w:val="24"/>
          <w:lang w:val="ru-RU"/>
        </w:rPr>
        <w:t xml:space="preserve">Подсистема </w:t>
      </w:r>
      <w:r>
        <w:rPr>
          <w:rFonts w:ascii="Times New Roman" w:hAnsi="Times New Roman" w:cs="Times New Roman"/>
          <w:sz w:val="24"/>
          <w:szCs w:val="24"/>
          <w:lang w:val="ru-RU"/>
        </w:rPr>
        <w:t>предварительной обработки сигнала</w:t>
      </w:r>
      <w:r w:rsidRPr="001409D2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1E37E1" w:rsidRPr="001409D2" w:rsidRDefault="001E37E1" w:rsidP="001E37E1">
      <w:pPr>
        <w:pStyle w:val="a9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409D2">
        <w:rPr>
          <w:rFonts w:ascii="Times New Roman" w:hAnsi="Times New Roman" w:cs="Times New Roman"/>
          <w:sz w:val="24"/>
          <w:szCs w:val="24"/>
          <w:lang w:val="ru-RU"/>
        </w:rPr>
        <w:t xml:space="preserve">Подсистема </w:t>
      </w:r>
      <w:r>
        <w:rPr>
          <w:rFonts w:ascii="Times New Roman" w:hAnsi="Times New Roman" w:cs="Times New Roman"/>
          <w:sz w:val="24"/>
          <w:szCs w:val="24"/>
          <w:lang w:val="ru-RU"/>
        </w:rPr>
        <w:t>формирования системы признаков</w:t>
      </w:r>
      <w:r w:rsidRPr="001409D2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1E37E1" w:rsidRPr="001409D2" w:rsidRDefault="001E37E1" w:rsidP="001E37E1">
      <w:pPr>
        <w:pStyle w:val="a9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Подсистема классификации</w:t>
      </w:r>
      <w:r w:rsidR="00C0458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E37E1" w:rsidRPr="001409D2" w:rsidRDefault="001E37E1" w:rsidP="007E37C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510286" cy="3097434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истема на структурном уровне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2155" t="9161" r="35348" b="20925"/>
                    <a:stretch/>
                  </pic:blipFill>
                  <pic:spPr bwMode="auto">
                    <a:xfrm>
                      <a:off x="0" y="0"/>
                      <a:ext cx="2518352" cy="3107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7E1" w:rsidRDefault="00710A75" w:rsidP="007E37CE">
      <w:pPr>
        <w:spacing w:line="360" w:lineRule="auto"/>
        <w:jc w:val="center"/>
      </w:pPr>
      <w:r>
        <w:t xml:space="preserve">Рисунок 2 </w:t>
      </w:r>
      <w:r w:rsidR="00C930DB" w:rsidRPr="00126805">
        <w:t>—</w:t>
      </w:r>
      <w:r w:rsidR="001E37E1" w:rsidRPr="001409D2">
        <w:t xml:space="preserve"> Система на структурном уровне</w:t>
      </w:r>
    </w:p>
    <w:p w:rsidR="001E37E1" w:rsidRPr="001409D2" w:rsidRDefault="001E37E1" w:rsidP="001E37E1">
      <w:pPr>
        <w:spacing w:line="360" w:lineRule="auto"/>
        <w:ind w:firstLine="851"/>
        <w:jc w:val="both"/>
      </w:pPr>
      <w:r>
        <w:lastRenderedPageBreak/>
        <w:t>Более подробное описание подсистем программы будет дано в последующих пунктах.</w:t>
      </w:r>
    </w:p>
    <w:p w:rsidR="001E37E1" w:rsidRDefault="001E37E1" w:rsidP="001E37E1">
      <w:pPr>
        <w:spacing w:line="360" w:lineRule="auto"/>
        <w:ind w:firstLine="851"/>
        <w:jc w:val="both"/>
      </w:pPr>
      <w:r w:rsidRPr="001409D2">
        <w:t>3. Данные. Данные в разрабатываемой системе будут представлены в виде базы данных эталонов отдельных команд-слов, ранее записанных и имеющих вычисленные признаки. Подготовленная база данных будет использоваться для обучения классификаторов, работающих в системе.</w:t>
      </w:r>
    </w:p>
    <w:p w:rsidR="001E37E1" w:rsidRPr="001409D2" w:rsidRDefault="001E37E1" w:rsidP="001E37E1">
      <w:pPr>
        <w:spacing w:line="360" w:lineRule="auto"/>
        <w:ind w:firstLine="851"/>
        <w:jc w:val="both"/>
      </w:pPr>
      <w:r w:rsidRPr="00A96630">
        <w:rPr>
          <w:b/>
        </w:rPr>
        <w:br w:type="page"/>
      </w:r>
    </w:p>
    <w:p w:rsidR="001E37E1" w:rsidRPr="001E37E1" w:rsidRDefault="001E37E1" w:rsidP="001E37E1">
      <w:pPr>
        <w:spacing w:after="240" w:line="360" w:lineRule="auto"/>
        <w:ind w:firstLine="709"/>
        <w:jc w:val="both"/>
        <w:rPr>
          <w:b/>
        </w:rPr>
      </w:pPr>
      <w:r w:rsidRPr="001E37E1">
        <w:rPr>
          <w:b/>
        </w:rPr>
        <w:lastRenderedPageBreak/>
        <w:t>3.2 Подсистема предварительной обработки сигнала</w:t>
      </w:r>
    </w:p>
    <w:p w:rsidR="001E37E1" w:rsidRDefault="001E37E1" w:rsidP="001E37E1">
      <w:pPr>
        <w:spacing w:line="360" w:lineRule="auto"/>
        <w:ind w:firstLine="709"/>
        <w:jc w:val="both"/>
      </w:pPr>
      <w:r>
        <w:t xml:space="preserve">В данной подсистеме происходит предварительная обработка звукового сигнала-команды. Она представляет собой выделение границ речевой активности - разбиение сигнала на сегменты и применение </w:t>
      </w:r>
      <w:r w:rsidRPr="00C930DB">
        <w:rPr>
          <w:i/>
        </w:rPr>
        <w:t>Q</w:t>
      </w:r>
      <w:r>
        <w:t>-преобразования к каждому сегменту сигнала.</w:t>
      </w:r>
    </w:p>
    <w:p w:rsidR="001E37E1" w:rsidRPr="002E34E8" w:rsidRDefault="001E37E1" w:rsidP="001E37E1">
      <w:pPr>
        <w:spacing w:line="360" w:lineRule="auto"/>
        <w:ind w:firstLine="709"/>
        <w:contextualSpacing/>
        <w:jc w:val="both"/>
      </w:pPr>
      <w:r w:rsidRPr="002E34E8">
        <w:t>Предварительная обработка сигнала, с позиций теории активного восприятия, заключается в вып</w:t>
      </w:r>
      <w:r>
        <w:t>олнении операции интегрирования</w:t>
      </w:r>
      <w:r w:rsidRPr="002E34E8">
        <w:t xml:space="preserve">. На данном этапе обработки анализируемый сигнал разбивается на сегменты, по каждому из которых вычисляется </w:t>
      </w:r>
      <w:r w:rsidRPr="00E61D15">
        <w:rPr>
          <w:i/>
        </w:rPr>
        <w:t>Q</w:t>
      </w:r>
      <w:r w:rsidRPr="002E34E8">
        <w:t>-преобразование:</w:t>
      </w:r>
    </w:p>
    <w:p w:rsidR="001E37E1" w:rsidRPr="002E34E8" w:rsidRDefault="001E37E1" w:rsidP="001E37E1">
      <w:pPr>
        <w:spacing w:line="360" w:lineRule="auto"/>
        <w:ind w:firstLine="709"/>
        <w:contextualSpacing/>
        <w:jc w:val="both"/>
      </w:pPr>
      <w:proofErr w:type="spellStart"/>
      <w:r w:rsidRPr="00E61D15">
        <w:rPr>
          <w:i/>
        </w:rPr>
        <w:t>g</w:t>
      </w:r>
      <w:proofErr w:type="spellEnd"/>
      <w:r w:rsidRPr="002E34E8">
        <w:t>(</w:t>
      </w:r>
      <w:proofErr w:type="spellStart"/>
      <w:r w:rsidRPr="008F2A3B">
        <w:rPr>
          <w:i/>
        </w:rPr>
        <w:t>i</w:t>
      </w:r>
      <w:proofErr w:type="spellEnd"/>
      <w:r w:rsidRPr="002E34E8">
        <w:t xml:space="preserve">) = </w:t>
      </w:r>
      <w:r w:rsidRPr="00E535E4">
        <w:rPr>
          <w:i/>
        </w:rPr>
        <w:t>Q</w:t>
      </w:r>
      <w:r w:rsidRPr="002E34E8">
        <w:t xml:space="preserve">[ </w:t>
      </w:r>
      <w:proofErr w:type="spellStart"/>
      <w:r w:rsidRPr="005E4208">
        <w:rPr>
          <w:i/>
        </w:rPr>
        <w:t>h</w:t>
      </w:r>
      <w:r w:rsidRPr="005E4208">
        <w:rPr>
          <w:i/>
          <w:vertAlign w:val="subscript"/>
        </w:rPr>
        <w:t>i</w:t>
      </w:r>
      <w:proofErr w:type="spellEnd"/>
      <w:r w:rsidRPr="002E34E8">
        <w:t xml:space="preserve"> ], </w:t>
      </w:r>
      <w:r w:rsidRPr="00510DC0">
        <w:rPr>
          <w:position w:val="-28"/>
        </w:rPr>
        <w:object w:dxaOrig="126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.75pt;height:33.75pt" o:ole="">
            <v:imagedata r:id="rId12" o:title=""/>
          </v:shape>
          <o:OLEObject Type="Embed" ProgID="Equation.3" ShapeID="_x0000_i1025" DrawAspect="Content" ObjectID="_1496951890" r:id="rId13"/>
        </w:object>
      </w:r>
      <w:r w:rsidRPr="002E34E8">
        <w:t xml:space="preserve">, </w:t>
      </w:r>
    </w:p>
    <w:p w:rsidR="001E37E1" w:rsidRDefault="001E37E1" w:rsidP="001E37E1">
      <w:pPr>
        <w:spacing w:line="360" w:lineRule="auto"/>
        <w:ind w:firstLine="709"/>
        <w:contextualSpacing/>
        <w:jc w:val="both"/>
      </w:pPr>
      <w:r w:rsidRPr="002E34E8">
        <w:t xml:space="preserve">где </w:t>
      </w:r>
      <w:r w:rsidRPr="00D65DC8">
        <w:rPr>
          <w:position w:val="-10"/>
        </w:rPr>
        <w:object w:dxaOrig="740" w:dyaOrig="380">
          <v:shape id="_x0000_i1026" type="#_x0000_t75" style="width:37.5pt;height:18.75pt" o:ole="">
            <v:imagedata r:id="rId14" o:title=""/>
          </v:shape>
          <o:OLEObject Type="Embed" ProgID="Equation.3" ShapeID="_x0000_i1026" DrawAspect="Content" ObjectID="_1496951891" r:id="rId15"/>
        </w:object>
      </w:r>
      <w:r w:rsidRPr="002E34E8">
        <w:t xml:space="preserve">, </w:t>
      </w:r>
      <w:r w:rsidRPr="00D65DC8">
        <w:rPr>
          <w:i/>
        </w:rPr>
        <w:t>N</w:t>
      </w:r>
      <w:r w:rsidRPr="002E34E8">
        <w:t xml:space="preserve"> – число отсчётов в сигнале </w:t>
      </w:r>
      <w:r>
        <w:rPr>
          <w:i/>
        </w:rPr>
        <w:t>g</w:t>
      </w:r>
      <w:r w:rsidRPr="002E34E8">
        <w:t xml:space="preserve">, </w:t>
      </w:r>
      <w:r w:rsidRPr="005E4208">
        <w:rPr>
          <w:b/>
        </w:rPr>
        <w:t>h</w:t>
      </w:r>
      <w:r w:rsidRPr="002E34E8">
        <w:t xml:space="preserve"> = {</w:t>
      </w:r>
      <w:r w:rsidRPr="004A2D0C">
        <w:rPr>
          <w:i/>
        </w:rPr>
        <w:t>h</w:t>
      </w:r>
      <w:r w:rsidRPr="004A2D0C">
        <w:rPr>
          <w:i/>
          <w:vertAlign w:val="subscript"/>
        </w:rPr>
        <w:t>i</w:t>
      </w:r>
      <w:r w:rsidRPr="002E34E8">
        <w:t xml:space="preserve">}, </w:t>
      </w:r>
      <w:r w:rsidRPr="005E4208">
        <w:rPr>
          <w:b/>
        </w:rPr>
        <w:t>h</w:t>
      </w:r>
      <w:r w:rsidRPr="002E34E8">
        <w:rPr>
          <w:b/>
        </w:rPr>
        <w:t xml:space="preserve"> – </w:t>
      </w:r>
      <w:r w:rsidRPr="002E34E8">
        <w:t xml:space="preserve">множество сегментов, вычисленных по сигналу </w:t>
      </w:r>
      <w:r w:rsidRPr="004A2D0C">
        <w:rPr>
          <w:i/>
        </w:rPr>
        <w:t>f</w:t>
      </w:r>
      <w:r w:rsidRPr="002E34E8">
        <w:t>,</w:t>
      </w:r>
      <w:r w:rsidRPr="002E34E8">
        <w:rPr>
          <w:i/>
        </w:rPr>
        <w:t xml:space="preserve"> </w:t>
      </w:r>
      <w:r w:rsidRPr="004A2D0C">
        <w:rPr>
          <w:i/>
        </w:rPr>
        <w:t>L</w:t>
      </w:r>
      <w:r w:rsidRPr="002E34E8">
        <w:t xml:space="preserve"> – количество отсчётов в сегменте.</w:t>
      </w:r>
    </w:p>
    <w:p w:rsidR="001E37E1" w:rsidRDefault="001E37E1" w:rsidP="001E37E1">
      <w:pPr>
        <w:spacing w:line="360" w:lineRule="auto"/>
        <w:ind w:firstLine="709"/>
        <w:contextualSpacing/>
        <w:jc w:val="both"/>
      </w:pPr>
      <w:r>
        <w:t xml:space="preserve">Данное </w:t>
      </w:r>
      <w:r w:rsidRPr="00C930DB">
        <w:rPr>
          <w:i/>
        </w:rPr>
        <w:t>Q</w:t>
      </w:r>
      <w:r w:rsidRPr="00120580">
        <w:t>-</w:t>
      </w:r>
      <w:r>
        <w:t xml:space="preserve">преобразование является частью </w:t>
      </w:r>
      <w:r w:rsidRPr="00C930DB">
        <w:rPr>
          <w:i/>
        </w:rPr>
        <w:t>U</w:t>
      </w:r>
      <w:r w:rsidRPr="00120580">
        <w:t>-</w:t>
      </w:r>
      <w:r>
        <w:t>преобразования и его можно назвать интегральным  преобразованием.</w:t>
      </w:r>
    </w:p>
    <w:p w:rsidR="001E37E1" w:rsidRDefault="001E37E1" w:rsidP="001E37E1">
      <w:pPr>
        <w:spacing w:line="360" w:lineRule="auto"/>
        <w:ind w:firstLine="709"/>
        <w:contextualSpacing/>
        <w:jc w:val="both"/>
        <w:rPr>
          <w:i/>
        </w:rPr>
      </w:pPr>
      <w:r>
        <w:t xml:space="preserve">Таким образом, на следующем этапе в подсистему формирования системы признаков передается </w:t>
      </w:r>
      <w:r w:rsidRPr="002E34E8">
        <w:t xml:space="preserve">сигнал </w:t>
      </w:r>
      <w:r w:rsidRPr="001504A2">
        <w:rPr>
          <w:i/>
        </w:rPr>
        <w:t>g</w:t>
      </w:r>
      <w:r>
        <w:rPr>
          <w:i/>
        </w:rPr>
        <w:t>.</w:t>
      </w:r>
    </w:p>
    <w:p w:rsidR="001E37E1" w:rsidRDefault="001E37E1" w:rsidP="007E37CE">
      <w:pPr>
        <w:spacing w:line="360" w:lineRule="auto"/>
        <w:contextualSpacing/>
        <w:jc w:val="center"/>
      </w:pPr>
      <w:r>
        <w:object w:dxaOrig="6761" w:dyaOrig="2320">
          <v:shape id="_x0000_i1027" type="#_x0000_t75" style="width:338.25pt;height:116.25pt" o:ole="">
            <v:imagedata r:id="rId16" o:title=""/>
          </v:shape>
          <o:OLEObject Type="Embed" ProgID="Visio.Drawing.11" ShapeID="_x0000_i1027" DrawAspect="Content" ObjectID="_1496951892" r:id="rId17"/>
        </w:object>
      </w:r>
    </w:p>
    <w:p w:rsidR="001E37E1" w:rsidRDefault="001E37E1" w:rsidP="007E37CE">
      <w:pPr>
        <w:spacing w:line="360" w:lineRule="auto"/>
        <w:contextualSpacing/>
        <w:jc w:val="center"/>
      </w:pPr>
      <w:r>
        <w:t>Рис</w:t>
      </w:r>
      <w:r w:rsidR="00710A75">
        <w:t xml:space="preserve">унок 3 </w:t>
      </w:r>
      <w:r w:rsidR="00C930DB" w:rsidRPr="00126805">
        <w:t>—</w:t>
      </w:r>
      <w:r w:rsidRPr="00120580">
        <w:t xml:space="preserve"> </w:t>
      </w:r>
      <w:r>
        <w:t>Предварительная обработка сигнала</w:t>
      </w:r>
    </w:p>
    <w:p w:rsidR="00F10B26" w:rsidRPr="00F10B26" w:rsidRDefault="00F10B26" w:rsidP="00F10B26">
      <w:pPr>
        <w:spacing w:after="240" w:line="360" w:lineRule="auto"/>
        <w:ind w:firstLine="709"/>
        <w:jc w:val="both"/>
        <w:rPr>
          <w:b/>
        </w:rPr>
      </w:pPr>
      <w:r w:rsidRPr="00A96630">
        <w:rPr>
          <w:b/>
        </w:rPr>
        <w:br w:type="page"/>
      </w:r>
      <w:r w:rsidRPr="00F10B26">
        <w:rPr>
          <w:b/>
        </w:rPr>
        <w:lastRenderedPageBreak/>
        <w:t>3.3 Подсистема формирования системы признаков</w:t>
      </w:r>
    </w:p>
    <w:p w:rsidR="00F10B26" w:rsidRDefault="00F10B26" w:rsidP="00F10B26">
      <w:pPr>
        <w:spacing w:line="360" w:lineRule="auto"/>
        <w:ind w:firstLine="709"/>
        <w:jc w:val="both"/>
      </w:pPr>
      <w:r>
        <w:t>Данная подсистема отвечает за формирование признакового описания сигнала.</w:t>
      </w:r>
    </w:p>
    <w:p w:rsidR="00F10B26" w:rsidRDefault="00F10B26" w:rsidP="00F10B26">
      <w:pPr>
        <w:spacing w:line="360" w:lineRule="auto"/>
        <w:ind w:firstLine="709"/>
        <w:jc w:val="both"/>
      </w:pPr>
      <w:r>
        <w:t xml:space="preserve">После обработки сигнала в системе формирования исходного описания к сигналу </w:t>
      </w:r>
      <w:r>
        <w:rPr>
          <w:i/>
        </w:rPr>
        <w:t>g</w:t>
      </w:r>
      <w:r>
        <w:t xml:space="preserve">, состоящему из множества сегментов, применяется </w:t>
      </w:r>
      <w:r w:rsidRPr="00C930DB">
        <w:rPr>
          <w:i/>
        </w:rPr>
        <w:t>U</w:t>
      </w:r>
      <w:r w:rsidRPr="007A1E1D">
        <w:t>-</w:t>
      </w:r>
      <w:r>
        <w:t xml:space="preserve">преобразование. </w:t>
      </w:r>
      <w:r w:rsidRPr="00C930DB">
        <w:rPr>
          <w:i/>
        </w:rPr>
        <w:t>U</w:t>
      </w:r>
      <w:r>
        <w:t>-преобразование применяется к каждому сегменту из множества и в результате формируется спектральное представление каждого сегмента.</w:t>
      </w:r>
    </w:p>
    <w:tbl>
      <w:tblPr>
        <w:tblW w:w="0" w:type="auto"/>
        <w:tblLook w:val="01E0"/>
      </w:tblPr>
      <w:tblGrid>
        <w:gridCol w:w="9571"/>
      </w:tblGrid>
      <w:tr w:rsidR="00F10B26" w:rsidRPr="00995814" w:rsidTr="002149C7">
        <w:tc>
          <w:tcPr>
            <w:tcW w:w="9854" w:type="dxa"/>
            <w:shd w:val="clear" w:color="auto" w:fill="auto"/>
          </w:tcPr>
          <w:p w:rsidR="00F10B26" w:rsidRPr="00995814" w:rsidRDefault="00F10B26" w:rsidP="007E37CE">
            <w:pPr>
              <w:spacing w:line="360" w:lineRule="auto"/>
              <w:jc w:val="center"/>
              <w:rPr>
                <w:b/>
                <w:bCs/>
              </w:rPr>
            </w:pPr>
            <w:r>
              <w:object w:dxaOrig="12038" w:dyaOrig="10195">
                <v:shape id="_x0000_i1028" type="#_x0000_t75" style="width:440.25pt;height:373.5pt" o:ole="">
                  <v:imagedata r:id="rId18" o:title=""/>
                </v:shape>
                <o:OLEObject Type="Embed" ProgID="Visio.Drawing.11" ShapeID="_x0000_i1028" DrawAspect="Content" ObjectID="_1496951893" r:id="rId19"/>
              </w:object>
            </w:r>
          </w:p>
        </w:tc>
      </w:tr>
      <w:tr w:rsidR="00F10B26" w:rsidRPr="00995814" w:rsidTr="002149C7">
        <w:tc>
          <w:tcPr>
            <w:tcW w:w="9854" w:type="dxa"/>
            <w:shd w:val="clear" w:color="auto" w:fill="auto"/>
          </w:tcPr>
          <w:p w:rsidR="00F10B26" w:rsidRPr="00E36732" w:rsidRDefault="00F10B26" w:rsidP="007E37CE">
            <w:pPr>
              <w:spacing w:line="360" w:lineRule="auto"/>
              <w:jc w:val="center"/>
              <w:rPr>
                <w:b/>
                <w:bCs/>
              </w:rPr>
            </w:pPr>
            <w:r w:rsidRPr="00E36732">
              <w:t>Рис</w:t>
            </w:r>
            <w:r w:rsidR="00710A75">
              <w:t xml:space="preserve">унок 4 </w:t>
            </w:r>
            <w:r w:rsidR="00C930DB" w:rsidRPr="00126805">
              <w:t>—</w:t>
            </w:r>
            <w:r w:rsidRPr="00E36732">
              <w:t xml:space="preserve"> Фильтры</w:t>
            </w:r>
          </w:p>
        </w:tc>
      </w:tr>
    </w:tbl>
    <w:p w:rsidR="00F10B26" w:rsidRDefault="00F10B26" w:rsidP="00F10B26">
      <w:pPr>
        <w:spacing w:line="360" w:lineRule="auto"/>
        <w:ind w:firstLine="709"/>
        <w:jc w:val="both"/>
      </w:pPr>
      <w:r>
        <w:t>По вычисленному спектральному представлению сегмента формируется описание с помощью замкнутых групп, входящих в алгебру логики.</w:t>
      </w:r>
    </w:p>
    <w:p w:rsidR="00F10B26" w:rsidRPr="00F91D11" w:rsidRDefault="00F10B26" w:rsidP="00F10B26">
      <w:pPr>
        <w:spacing w:line="360" w:lineRule="auto"/>
        <w:ind w:firstLine="709"/>
        <w:jc w:val="both"/>
      </w:pPr>
      <w:r w:rsidRPr="00F91D11">
        <w:t>Алгебра групп используется для формирования описания речевого сигнала. В алгебре A</w:t>
      </w:r>
      <w:r w:rsidRPr="00F91D11">
        <w:rPr>
          <w:vertAlign w:val="subscript"/>
        </w:rPr>
        <w:t xml:space="preserve">V </w:t>
      </w:r>
      <w:r w:rsidRPr="00F91D11">
        <w:t>существуют алгебраические группы</w:t>
      </w:r>
      <w:r>
        <w:t>(</w:t>
      </w:r>
      <w:r w:rsidRPr="00C930DB">
        <w:rPr>
          <w:i/>
        </w:rPr>
        <w:t>V</w:t>
      </w:r>
      <w:r w:rsidRPr="00C930DB">
        <w:rPr>
          <w:i/>
          <w:vertAlign w:val="subscript"/>
        </w:rPr>
        <w:t>i</w:t>
      </w:r>
      <w:r w:rsidRPr="00C930DB">
        <w:rPr>
          <w:i/>
        </w:rPr>
        <w:t xml:space="preserve"> </w:t>
      </w:r>
      <w:r w:rsidRPr="00291C6C">
        <w:t>-</w:t>
      </w:r>
      <w:r>
        <w:t xml:space="preserve"> бинарные операторы. Рис</w:t>
      </w:r>
      <w:r w:rsidR="00710A75">
        <w:t>унок 5</w:t>
      </w:r>
      <w:r>
        <w:t>)</w:t>
      </w:r>
      <w:r w:rsidRPr="00F91D11">
        <w:t>:</w:t>
      </w:r>
    </w:p>
    <w:p w:rsidR="00F10B26" w:rsidRPr="00F91D11" w:rsidRDefault="00F10B26" w:rsidP="00F10B26">
      <w:pPr>
        <w:spacing w:line="360" w:lineRule="auto"/>
        <w:ind w:firstLine="709"/>
        <w:jc w:val="both"/>
      </w:pPr>
      <w:r w:rsidRPr="00F91D11">
        <w:rPr>
          <w:snapToGrid w:val="0"/>
        </w:rPr>
        <w:t xml:space="preserve">1) </w:t>
      </w:r>
      <w:r w:rsidRPr="00C930DB">
        <w:rPr>
          <w:i/>
        </w:rPr>
        <w:t>P</w:t>
      </w:r>
      <w:r w:rsidRPr="00C930DB">
        <w:rPr>
          <w:i/>
          <w:vertAlign w:val="subscript"/>
        </w:rPr>
        <w:t>ni</w:t>
      </w:r>
      <w:r w:rsidRPr="00F91D11">
        <w:t xml:space="preserve"> (названы полными), образованы на тройках операторов (</w:t>
      </w:r>
      <w:r w:rsidRPr="00C930DB">
        <w:rPr>
          <w:i/>
        </w:rPr>
        <w:t>V</w:t>
      </w:r>
      <w:r w:rsidRPr="00C930DB">
        <w:rPr>
          <w:i/>
          <w:vertAlign w:val="subscript"/>
        </w:rPr>
        <w:t>i</w:t>
      </w:r>
      <w:r w:rsidRPr="00C930DB">
        <w:rPr>
          <w:i/>
        </w:rPr>
        <w:t>,V</w:t>
      </w:r>
      <w:r w:rsidRPr="00C930DB">
        <w:rPr>
          <w:i/>
          <w:vertAlign w:val="subscript"/>
        </w:rPr>
        <w:t>j</w:t>
      </w:r>
      <w:r w:rsidRPr="00C930DB">
        <w:rPr>
          <w:i/>
        </w:rPr>
        <w:t>,V</w:t>
      </w:r>
      <w:r w:rsidRPr="00C930DB">
        <w:rPr>
          <w:i/>
          <w:vertAlign w:val="subscript"/>
        </w:rPr>
        <w:t>k</w:t>
      </w:r>
      <w:r w:rsidRPr="00F91D11">
        <w:t xml:space="preserve">), для которых справедливы соотношения: </w:t>
      </w:r>
      <w:r w:rsidRPr="00C930DB">
        <w:rPr>
          <w:i/>
        </w:rPr>
        <w:t>V</w:t>
      </w:r>
      <w:r w:rsidRPr="00C930DB">
        <w:rPr>
          <w:i/>
          <w:vertAlign w:val="subscript"/>
        </w:rPr>
        <w:t>i</w:t>
      </w:r>
      <w:r w:rsidRPr="00C930DB">
        <w:rPr>
          <w:i/>
        </w:rPr>
        <w:t xml:space="preserve"> + V</w:t>
      </w:r>
      <w:r w:rsidRPr="00C930DB">
        <w:rPr>
          <w:i/>
          <w:vertAlign w:val="subscript"/>
        </w:rPr>
        <w:t>j</w:t>
      </w:r>
      <w:r w:rsidRPr="00C930DB">
        <w:rPr>
          <w:i/>
        </w:rPr>
        <w:t xml:space="preserve"> + V</w:t>
      </w:r>
      <w:r w:rsidRPr="00C930DB">
        <w:rPr>
          <w:i/>
          <w:vertAlign w:val="subscript"/>
        </w:rPr>
        <w:t>k</w:t>
      </w:r>
      <w:r w:rsidRPr="00C930DB">
        <w:rPr>
          <w:i/>
        </w:rPr>
        <w:t xml:space="preserve"> </w:t>
      </w:r>
      <w:r w:rsidRPr="00C930DB">
        <w:rPr>
          <w:rFonts w:ascii="Symbol" w:hAnsi="Symbol"/>
          <w:i/>
          <w:snapToGrid w:val="0"/>
        </w:rPr>
        <w:t></w:t>
      </w:r>
      <w:r w:rsidRPr="00C930DB">
        <w:rPr>
          <w:i/>
        </w:rPr>
        <w:t xml:space="preserve"> </w:t>
      </w:r>
      <w:r w:rsidRPr="00C930DB">
        <w:t>e</w:t>
      </w:r>
      <w:r w:rsidRPr="00C930DB">
        <w:rPr>
          <w:vertAlign w:val="subscript"/>
        </w:rPr>
        <w:t>1</w:t>
      </w:r>
      <w:r w:rsidRPr="00F91D11">
        <w:t xml:space="preserve"> – единица; </w:t>
      </w:r>
      <w:r w:rsidRPr="00C930DB">
        <w:rPr>
          <w:i/>
        </w:rPr>
        <w:t>V</w:t>
      </w:r>
      <w:r w:rsidRPr="00C930DB">
        <w:rPr>
          <w:i/>
          <w:vertAlign w:val="subscript"/>
        </w:rPr>
        <w:t>i</w:t>
      </w:r>
      <w:r w:rsidRPr="00C930DB">
        <w:rPr>
          <w:i/>
        </w:rPr>
        <w:t>V</w:t>
      </w:r>
      <w:r w:rsidRPr="00C930DB">
        <w:rPr>
          <w:i/>
          <w:vertAlign w:val="subscript"/>
        </w:rPr>
        <w:t>j</w:t>
      </w:r>
      <w:r w:rsidRPr="00C930DB">
        <w:rPr>
          <w:i/>
        </w:rPr>
        <w:t>V</w:t>
      </w:r>
      <w:r w:rsidRPr="00C930DB">
        <w:rPr>
          <w:i/>
          <w:vertAlign w:val="subscript"/>
        </w:rPr>
        <w:t>k</w:t>
      </w:r>
      <w:r w:rsidRPr="00F91D11">
        <w:t xml:space="preserve"> – образ (на операции умножения; число инверсий должно быть четно) на планигоне и описание группы </w:t>
      </w:r>
      <w:r w:rsidRPr="00C930DB">
        <w:rPr>
          <w:i/>
        </w:rPr>
        <w:t>P</w:t>
      </w:r>
      <w:r w:rsidRPr="00C930DB">
        <w:rPr>
          <w:i/>
          <w:vertAlign w:val="subscript"/>
        </w:rPr>
        <w:t>ni</w:t>
      </w:r>
      <w:r w:rsidRPr="00F91D11">
        <w:t>. Число возможных образов полных групп, с учётом инверсий операторов, равно четырём.</w:t>
      </w:r>
    </w:p>
    <w:p w:rsidR="00F10B26" w:rsidRDefault="00F10B26" w:rsidP="00F10B26">
      <w:pPr>
        <w:spacing w:line="360" w:lineRule="auto"/>
        <w:ind w:firstLine="709"/>
        <w:jc w:val="both"/>
      </w:pPr>
      <w:r w:rsidRPr="00F91D11">
        <w:rPr>
          <w:snapToGrid w:val="0"/>
        </w:rPr>
        <w:lastRenderedPageBreak/>
        <w:t>2)</w:t>
      </w:r>
      <w:r w:rsidRPr="00F91D11">
        <w:t xml:space="preserve"> </w:t>
      </w:r>
      <w:r w:rsidRPr="00C930DB">
        <w:rPr>
          <w:i/>
        </w:rPr>
        <w:t>P</w:t>
      </w:r>
      <w:r w:rsidRPr="00C930DB">
        <w:rPr>
          <w:i/>
          <w:vertAlign w:val="subscript"/>
        </w:rPr>
        <w:t>si</w:t>
      </w:r>
      <w:r w:rsidRPr="00F91D11">
        <w:t xml:space="preserve"> (названы замкнутыми), образованы на четверке операторов (</w:t>
      </w:r>
      <w:r w:rsidRPr="00C930DB">
        <w:rPr>
          <w:i/>
        </w:rPr>
        <w:t>V</w:t>
      </w:r>
      <w:r w:rsidRPr="00C930DB">
        <w:rPr>
          <w:i/>
          <w:vertAlign w:val="subscript"/>
        </w:rPr>
        <w:t>i</w:t>
      </w:r>
      <w:r w:rsidRPr="00C930DB">
        <w:rPr>
          <w:i/>
        </w:rPr>
        <w:t>,V</w:t>
      </w:r>
      <w:r w:rsidRPr="00C930DB">
        <w:rPr>
          <w:i/>
          <w:vertAlign w:val="subscript"/>
        </w:rPr>
        <w:t>j</w:t>
      </w:r>
      <w:r w:rsidRPr="00C930DB">
        <w:rPr>
          <w:i/>
        </w:rPr>
        <w:t>,V</w:t>
      </w:r>
      <w:r w:rsidRPr="00C930DB">
        <w:rPr>
          <w:i/>
          <w:vertAlign w:val="subscript"/>
        </w:rPr>
        <w:t>p</w:t>
      </w:r>
      <w:r w:rsidRPr="00C930DB">
        <w:rPr>
          <w:i/>
        </w:rPr>
        <w:t>,V</w:t>
      </w:r>
      <w:r w:rsidRPr="00C930DB">
        <w:rPr>
          <w:i/>
          <w:vertAlign w:val="subscript"/>
        </w:rPr>
        <w:t>m</w:t>
      </w:r>
      <w:r w:rsidRPr="00F91D11">
        <w:t>), где (</w:t>
      </w:r>
      <w:r w:rsidRPr="00C930DB">
        <w:rPr>
          <w:i/>
        </w:rPr>
        <w:t>V</w:t>
      </w:r>
      <w:r w:rsidRPr="00C930DB">
        <w:rPr>
          <w:i/>
          <w:vertAlign w:val="subscript"/>
        </w:rPr>
        <w:t>i</w:t>
      </w:r>
      <w:r w:rsidRPr="00C930DB">
        <w:rPr>
          <w:i/>
        </w:rPr>
        <w:t>,V</w:t>
      </w:r>
      <w:r w:rsidRPr="00C930DB">
        <w:rPr>
          <w:i/>
          <w:vertAlign w:val="subscript"/>
        </w:rPr>
        <w:t>j</w:t>
      </w:r>
      <w:r w:rsidRPr="00C930DB">
        <w:rPr>
          <w:i/>
        </w:rPr>
        <w:t>,V</w:t>
      </w:r>
      <w:r w:rsidRPr="00C930DB">
        <w:rPr>
          <w:i/>
          <w:vertAlign w:val="subscript"/>
        </w:rPr>
        <w:t>k</w:t>
      </w:r>
      <w:r w:rsidRPr="00F91D11">
        <w:t xml:space="preserve">) </w:t>
      </w:r>
      <w:r w:rsidRPr="00F91D11">
        <w:rPr>
          <w:rFonts w:ascii="Symbol" w:hAnsi="Symbol"/>
          <w:snapToGrid w:val="0"/>
        </w:rPr>
        <w:t></w:t>
      </w:r>
      <w:r w:rsidRPr="00F91D11">
        <w:rPr>
          <w:snapToGrid w:val="0"/>
        </w:rPr>
        <w:t xml:space="preserve"> </w:t>
      </w:r>
      <w:r w:rsidRPr="00C930DB">
        <w:rPr>
          <w:i/>
        </w:rPr>
        <w:t>P</w:t>
      </w:r>
      <w:r w:rsidRPr="00C930DB">
        <w:rPr>
          <w:i/>
          <w:vertAlign w:val="subscript"/>
        </w:rPr>
        <w:t>ni</w:t>
      </w:r>
      <w:r w:rsidRPr="00F91D11">
        <w:t>, (</w:t>
      </w:r>
      <w:r w:rsidRPr="00C930DB">
        <w:rPr>
          <w:i/>
        </w:rPr>
        <w:t>V</w:t>
      </w:r>
      <w:r w:rsidRPr="00C930DB">
        <w:rPr>
          <w:i/>
          <w:vertAlign w:val="subscript"/>
        </w:rPr>
        <w:t>n</w:t>
      </w:r>
      <w:r w:rsidRPr="00C930DB">
        <w:rPr>
          <w:i/>
        </w:rPr>
        <w:t>,V</w:t>
      </w:r>
      <w:r w:rsidRPr="00C930DB">
        <w:rPr>
          <w:i/>
          <w:vertAlign w:val="subscript"/>
        </w:rPr>
        <w:t>m</w:t>
      </w:r>
      <w:r w:rsidRPr="00C930DB">
        <w:rPr>
          <w:i/>
        </w:rPr>
        <w:t>,V</w:t>
      </w:r>
      <w:r w:rsidRPr="00C930DB">
        <w:rPr>
          <w:i/>
          <w:vertAlign w:val="subscript"/>
        </w:rPr>
        <w:t>k</w:t>
      </w:r>
      <w:r w:rsidRPr="00F91D11">
        <w:t xml:space="preserve">) </w:t>
      </w:r>
      <w:r w:rsidRPr="00F91D11">
        <w:rPr>
          <w:rFonts w:ascii="Symbol" w:hAnsi="Symbol"/>
          <w:snapToGrid w:val="0"/>
        </w:rPr>
        <w:t></w:t>
      </w:r>
      <w:r w:rsidRPr="00F91D11">
        <w:rPr>
          <w:snapToGrid w:val="0"/>
        </w:rPr>
        <w:t xml:space="preserve"> </w:t>
      </w:r>
      <w:proofErr w:type="spellStart"/>
      <w:r w:rsidRPr="00C930DB">
        <w:rPr>
          <w:i/>
        </w:rPr>
        <w:t>P</w:t>
      </w:r>
      <w:r w:rsidRPr="00C930DB">
        <w:rPr>
          <w:i/>
          <w:vertAlign w:val="subscript"/>
        </w:rPr>
        <w:t>nj</w:t>
      </w:r>
      <w:proofErr w:type="spellEnd"/>
      <w:r w:rsidRPr="00F91D11">
        <w:t xml:space="preserve">, с описанием </w:t>
      </w:r>
      <w:proofErr w:type="spellStart"/>
      <w:r w:rsidRPr="00C930DB">
        <w:rPr>
          <w:i/>
        </w:rPr>
        <w:t>V</w:t>
      </w:r>
      <w:r w:rsidRPr="00C930DB">
        <w:rPr>
          <w:i/>
          <w:vertAlign w:val="subscript"/>
        </w:rPr>
        <w:t>i</w:t>
      </w:r>
      <w:r w:rsidRPr="00C930DB">
        <w:rPr>
          <w:i/>
        </w:rPr>
        <w:t>V</w:t>
      </w:r>
      <w:r w:rsidRPr="00C930DB">
        <w:rPr>
          <w:i/>
          <w:vertAlign w:val="subscript"/>
        </w:rPr>
        <w:t>j</w:t>
      </w:r>
      <w:proofErr w:type="spellEnd"/>
      <w:r w:rsidRPr="00C930DB">
        <w:rPr>
          <w:i/>
        </w:rPr>
        <w:t xml:space="preserve"> + </w:t>
      </w:r>
      <w:proofErr w:type="spellStart"/>
      <w:r w:rsidRPr="00C930DB">
        <w:rPr>
          <w:i/>
        </w:rPr>
        <w:t>V</w:t>
      </w:r>
      <w:r w:rsidRPr="00C930DB">
        <w:rPr>
          <w:i/>
          <w:vertAlign w:val="subscript"/>
        </w:rPr>
        <w:t>p</w:t>
      </w:r>
      <w:proofErr w:type="spellEnd"/>
      <w:r w:rsidRPr="00C930DB">
        <w:rPr>
          <w:i/>
          <w:position w:val="-12"/>
        </w:rPr>
        <w:object w:dxaOrig="380" w:dyaOrig="400">
          <v:shape id="_x0000_i1029" type="#_x0000_t75" style="width:18.75pt;height:20.25pt" o:ole="" fillcolor="window">
            <v:imagedata r:id="rId20" o:title=""/>
          </v:shape>
          <o:OLEObject Type="Embed" ProgID="Equation.3" ShapeID="_x0000_i1029" DrawAspect="Content" ObjectID="_1496951894" r:id="rId21"/>
        </w:object>
      </w:r>
      <w:r w:rsidRPr="00F91D11">
        <w:t xml:space="preserve"> (где необходимое число инверсий операторов нечетно) и единицей – </w:t>
      </w:r>
      <w:r w:rsidRPr="00C930DB">
        <w:rPr>
          <w:i/>
        </w:rPr>
        <w:t>V</w:t>
      </w:r>
      <w:r w:rsidRPr="00C930DB">
        <w:rPr>
          <w:i/>
          <w:vertAlign w:val="subscript"/>
        </w:rPr>
        <w:t>i</w:t>
      </w:r>
      <w:r w:rsidRPr="00C930DB">
        <w:rPr>
          <w:i/>
        </w:rPr>
        <w:t xml:space="preserve"> + </w:t>
      </w:r>
      <w:proofErr w:type="spellStart"/>
      <w:r w:rsidRPr="00C930DB">
        <w:rPr>
          <w:i/>
        </w:rPr>
        <w:t>V</w:t>
      </w:r>
      <w:r w:rsidRPr="00C930DB">
        <w:rPr>
          <w:i/>
          <w:vertAlign w:val="subscript"/>
        </w:rPr>
        <w:t>j</w:t>
      </w:r>
      <w:proofErr w:type="spellEnd"/>
      <w:r w:rsidRPr="00C930DB">
        <w:rPr>
          <w:i/>
        </w:rPr>
        <w:t xml:space="preserve"> + </w:t>
      </w:r>
      <w:proofErr w:type="spellStart"/>
      <w:r w:rsidRPr="00C930DB">
        <w:rPr>
          <w:i/>
        </w:rPr>
        <w:t>V</w:t>
      </w:r>
      <w:r w:rsidRPr="00C930DB">
        <w:rPr>
          <w:i/>
          <w:vertAlign w:val="subscript"/>
        </w:rPr>
        <w:t>p</w:t>
      </w:r>
      <w:proofErr w:type="spellEnd"/>
      <w:r w:rsidRPr="00C930DB">
        <w:rPr>
          <w:i/>
        </w:rPr>
        <w:t xml:space="preserve"> + </w:t>
      </w:r>
      <w:r w:rsidRPr="00C930DB">
        <w:rPr>
          <w:i/>
          <w:position w:val="-12"/>
        </w:rPr>
        <w:object w:dxaOrig="380" w:dyaOrig="400">
          <v:shape id="_x0000_i1030" type="#_x0000_t75" style="width:18.75pt;height:20.25pt" o:ole="" fillcolor="window">
            <v:imagedata r:id="rId20" o:title=""/>
          </v:shape>
          <o:OLEObject Type="Embed" ProgID="Equation.3" ShapeID="_x0000_i1030" DrawAspect="Content" ObjectID="_1496951895" r:id="rId22"/>
        </w:object>
      </w:r>
      <w:r w:rsidRPr="00C930DB">
        <w:rPr>
          <w:i/>
        </w:rPr>
        <w:t xml:space="preserve"> </w:t>
      </w:r>
      <w:r w:rsidRPr="00C930DB">
        <w:rPr>
          <w:rFonts w:ascii="Symbol" w:hAnsi="Symbol"/>
          <w:i/>
          <w:snapToGrid w:val="0"/>
        </w:rPr>
        <w:t></w:t>
      </w:r>
      <w:r w:rsidRPr="00C930DB">
        <w:rPr>
          <w:i/>
        </w:rPr>
        <w:t xml:space="preserve"> </w:t>
      </w:r>
      <w:r w:rsidRPr="00C930DB">
        <w:t>e</w:t>
      </w:r>
      <w:r w:rsidRPr="00C930DB">
        <w:rPr>
          <w:vertAlign w:val="subscript"/>
        </w:rPr>
        <w:t>1</w:t>
      </w:r>
      <w:r w:rsidRPr="00F91D11">
        <w:t xml:space="preserve">. Число возможных образов </w:t>
      </w:r>
      <w:r w:rsidRPr="00291C6C">
        <w:t>замкнутых групп, с учётом инверсий операторов, равно восьми.</w:t>
      </w:r>
    </w:p>
    <w:p w:rsidR="00F10B26" w:rsidRDefault="00F10B26" w:rsidP="007E37CE">
      <w:pPr>
        <w:spacing w:line="360" w:lineRule="auto"/>
        <w:jc w:val="center"/>
      </w:pPr>
      <w:r>
        <w:object w:dxaOrig="12038" w:dyaOrig="10195">
          <v:shape id="_x0000_i1031" type="#_x0000_t75" style="width:412.5pt;height:349.5pt" o:ole="">
            <v:imagedata r:id="rId23" o:title=""/>
          </v:shape>
          <o:OLEObject Type="Embed" ProgID="Visio.Drawing.11" ShapeID="_x0000_i1031" DrawAspect="Content" ObjectID="_1496951896" r:id="rId24"/>
        </w:object>
      </w:r>
    </w:p>
    <w:p w:rsidR="00F10B26" w:rsidRPr="00291C6C" w:rsidRDefault="00710A75" w:rsidP="007E37CE">
      <w:pPr>
        <w:spacing w:line="360" w:lineRule="auto"/>
        <w:jc w:val="center"/>
      </w:pPr>
      <w:r>
        <w:t xml:space="preserve">Рисунок 5 </w:t>
      </w:r>
      <w:r w:rsidR="00C930DB" w:rsidRPr="00126805">
        <w:t>—</w:t>
      </w:r>
      <w:r w:rsidR="00F10B26">
        <w:t xml:space="preserve"> Бинарные операторы</w:t>
      </w:r>
    </w:p>
    <w:p w:rsidR="000F156A" w:rsidRDefault="00F10B26" w:rsidP="00A47077">
      <w:pPr>
        <w:spacing w:line="360" w:lineRule="auto"/>
        <w:ind w:firstLine="709"/>
        <w:jc w:val="both"/>
      </w:pPr>
      <w:r w:rsidRPr="00291C6C">
        <w:t>С учётом инверсий всего существует 140 полных групп на операции умножения, 140 полных групп на операции сложения, 840 замкнутых групп, 840 замкнутых множеств на операции умножения и 840 замкнутых множеств на операции сложения.</w:t>
      </w:r>
    </w:p>
    <w:p w:rsidR="000F156A" w:rsidRPr="000F156A" w:rsidRDefault="000F156A" w:rsidP="000F156A">
      <w:pPr>
        <w:spacing w:line="360" w:lineRule="auto"/>
        <w:ind w:firstLine="709"/>
        <w:jc w:val="both"/>
      </w:pPr>
      <w:r w:rsidRPr="000F156A">
        <w:t>Генерация полных групп происходит по следующему алгоритму:</w:t>
      </w:r>
    </w:p>
    <w:p w:rsidR="000F156A" w:rsidRPr="000F156A" w:rsidRDefault="000F156A" w:rsidP="000F156A">
      <w:pPr>
        <w:spacing w:line="360" w:lineRule="auto"/>
        <w:ind w:firstLine="709"/>
        <w:jc w:val="both"/>
      </w:pPr>
      <w:r w:rsidRPr="000F156A">
        <w:t xml:space="preserve">1) выбираются три </w:t>
      </w:r>
      <w:proofErr w:type="spellStart"/>
      <w:r w:rsidRPr="000F156A">
        <w:t>неинверсных</w:t>
      </w:r>
      <w:proofErr w:type="spellEnd"/>
      <w:r w:rsidRPr="000F156A">
        <w:t xml:space="preserve"> оператора </w:t>
      </w:r>
      <w:r w:rsidRPr="000F156A">
        <w:rPr>
          <w:i/>
          <w:iCs/>
          <w:lang w:val="en-US"/>
        </w:rPr>
        <w:t>V</w:t>
      </w:r>
      <w:r w:rsidRPr="000F156A">
        <w:rPr>
          <w:i/>
          <w:iCs/>
          <w:vertAlign w:val="subscript"/>
          <w:lang w:val="en-US"/>
        </w:rPr>
        <w:t>i</w:t>
      </w:r>
      <w:r w:rsidRPr="000F156A">
        <w:t xml:space="preserve">, </w:t>
      </w:r>
      <w:proofErr w:type="spellStart"/>
      <w:r w:rsidRPr="000F156A">
        <w:rPr>
          <w:i/>
          <w:iCs/>
          <w:lang w:val="en-US"/>
        </w:rPr>
        <w:t>V</w:t>
      </w:r>
      <w:r w:rsidRPr="000F156A">
        <w:rPr>
          <w:i/>
          <w:iCs/>
          <w:vertAlign w:val="subscript"/>
          <w:lang w:val="en-US"/>
        </w:rPr>
        <w:t>j</w:t>
      </w:r>
      <w:proofErr w:type="spellEnd"/>
      <w:r w:rsidRPr="000F156A">
        <w:t xml:space="preserve">, </w:t>
      </w:r>
      <w:proofErr w:type="spellStart"/>
      <w:r w:rsidRPr="000F156A">
        <w:rPr>
          <w:i/>
          <w:iCs/>
          <w:lang w:val="en-US"/>
        </w:rPr>
        <w:t>V</w:t>
      </w:r>
      <w:r w:rsidRPr="000F156A">
        <w:rPr>
          <w:i/>
          <w:iCs/>
          <w:vertAlign w:val="subscript"/>
          <w:lang w:val="en-US"/>
        </w:rPr>
        <w:t>k</w:t>
      </w:r>
      <w:proofErr w:type="spellEnd"/>
      <w:r w:rsidRPr="000F156A">
        <w:t xml:space="preserve"> такие, что </w:t>
      </w:r>
      <w:r w:rsidRPr="000F156A">
        <w:rPr>
          <w:i/>
          <w:iCs/>
          <w:lang w:val="en-US"/>
        </w:rPr>
        <w:t>V</w:t>
      </w:r>
      <w:r w:rsidRPr="000F156A">
        <w:rPr>
          <w:i/>
          <w:iCs/>
          <w:vertAlign w:val="subscript"/>
          <w:lang w:val="en-US"/>
        </w:rPr>
        <w:t>i</w:t>
      </w:r>
      <w:r w:rsidRPr="000F156A">
        <w:t xml:space="preserve"> + </w:t>
      </w:r>
      <w:proofErr w:type="spellStart"/>
      <w:r w:rsidRPr="000F156A">
        <w:rPr>
          <w:i/>
          <w:iCs/>
          <w:lang w:val="en-US"/>
        </w:rPr>
        <w:t>V</w:t>
      </w:r>
      <w:r w:rsidRPr="000F156A">
        <w:rPr>
          <w:i/>
          <w:iCs/>
          <w:vertAlign w:val="subscript"/>
          <w:lang w:val="en-US"/>
        </w:rPr>
        <w:t>j</w:t>
      </w:r>
      <w:proofErr w:type="spellEnd"/>
      <w:r w:rsidRPr="000F156A">
        <w:t xml:space="preserve"> + </w:t>
      </w:r>
      <w:proofErr w:type="spellStart"/>
      <w:r w:rsidRPr="000F156A">
        <w:rPr>
          <w:i/>
          <w:iCs/>
          <w:lang w:val="en-US"/>
        </w:rPr>
        <w:t>V</w:t>
      </w:r>
      <w:r w:rsidRPr="000F156A">
        <w:rPr>
          <w:i/>
          <w:iCs/>
          <w:vertAlign w:val="subscript"/>
          <w:lang w:val="en-US"/>
        </w:rPr>
        <w:t>k</w:t>
      </w:r>
      <w:proofErr w:type="spellEnd"/>
      <w:r w:rsidRPr="000F156A">
        <w:rPr>
          <w:i/>
          <w:iCs/>
          <w:vertAlign w:val="subscript"/>
        </w:rPr>
        <w:t xml:space="preserve"> </w:t>
      </w:r>
      <w:r w:rsidRPr="000F156A">
        <w:rPr>
          <w:i/>
          <w:iCs/>
        </w:rPr>
        <w:t>=</w:t>
      </w:r>
      <w:r w:rsidRPr="00C930DB">
        <w:rPr>
          <w:iCs/>
        </w:rPr>
        <w:t xml:space="preserve"> </w:t>
      </w:r>
      <w:r w:rsidRPr="00C930DB">
        <w:rPr>
          <w:lang w:val="en-US"/>
        </w:rPr>
        <w:t>e</w:t>
      </w:r>
      <w:r w:rsidRPr="00C930DB">
        <w:rPr>
          <w:vertAlign w:val="subscript"/>
        </w:rPr>
        <w:t>1</w:t>
      </w:r>
      <w:r w:rsidRPr="000F156A">
        <w:rPr>
          <w:vertAlign w:val="subscript"/>
        </w:rPr>
        <w:t xml:space="preserve"> </w:t>
      </w:r>
      <w:r w:rsidRPr="000F156A">
        <w:t>(</w:t>
      </w:r>
      <w:r w:rsidRPr="000F156A">
        <w:rPr>
          <w:lang w:val="en-US"/>
        </w:rPr>
        <w:t>e</w:t>
      </w:r>
      <w:r w:rsidRPr="000F156A">
        <w:rPr>
          <w:vertAlign w:val="subscript"/>
        </w:rPr>
        <w:t>1</w:t>
      </w:r>
      <w:r w:rsidRPr="000F156A">
        <w:t xml:space="preserve"> = </w:t>
      </w:r>
      <w:r w:rsidRPr="000F156A">
        <w:rPr>
          <w:lang w:val="en-US"/>
        </w:rPr>
        <w:t>V</w:t>
      </w:r>
      <w:r w:rsidRPr="000F156A">
        <w:rPr>
          <w:vertAlign w:val="subscript"/>
        </w:rPr>
        <w:t>0</w:t>
      </w:r>
      <w:r w:rsidRPr="000F156A">
        <w:t>);</w:t>
      </w:r>
    </w:p>
    <w:p w:rsidR="000F156A" w:rsidRPr="000F156A" w:rsidRDefault="000F156A" w:rsidP="000F156A">
      <w:pPr>
        <w:spacing w:line="360" w:lineRule="auto"/>
        <w:ind w:firstLine="709"/>
        <w:jc w:val="both"/>
      </w:pPr>
      <w:r w:rsidRPr="000F156A">
        <w:t>2) перебираются все возможные сочетания операторов – в результате генерируются все возможные полные группы.</w:t>
      </w:r>
    </w:p>
    <w:p w:rsidR="000F156A" w:rsidRPr="000F156A" w:rsidRDefault="000F156A" w:rsidP="000F156A">
      <w:pPr>
        <w:spacing w:line="360" w:lineRule="auto"/>
        <w:ind w:firstLine="709"/>
        <w:jc w:val="both"/>
      </w:pPr>
      <w:r w:rsidRPr="000F156A">
        <w:t>По следующему алгоритму генерируются замкнутые группы:</w:t>
      </w:r>
    </w:p>
    <w:p w:rsidR="000F156A" w:rsidRPr="000F156A" w:rsidRDefault="000F156A" w:rsidP="000F156A">
      <w:pPr>
        <w:spacing w:line="360" w:lineRule="auto"/>
        <w:ind w:firstLine="709"/>
        <w:jc w:val="both"/>
      </w:pPr>
      <w:r w:rsidRPr="000F156A">
        <w:t xml:space="preserve">1) выбирается полная группа и формируется четыре её варианта на операции умножения (с инверсиями): </w:t>
      </w:r>
      <w:r w:rsidRPr="000F156A">
        <w:rPr>
          <w:position w:val="-14"/>
        </w:rPr>
        <w:object w:dxaOrig="680" w:dyaOrig="380">
          <v:shape id="_x0000_i1032" type="#_x0000_t75" style="width:33.75pt;height:18.75pt" o:ole="">
            <v:imagedata r:id="rId25" o:title=""/>
          </v:shape>
          <o:OLEObject Type="Embed" ProgID="Equation.3" ShapeID="_x0000_i1032" DrawAspect="Content" ObjectID="_1496951897" r:id="rId26"/>
        </w:object>
      </w:r>
      <w:r w:rsidRPr="000F156A">
        <w:t xml:space="preserve">, </w:t>
      </w:r>
      <w:r w:rsidRPr="000F156A">
        <w:rPr>
          <w:position w:val="-14"/>
        </w:rPr>
        <w:object w:dxaOrig="680" w:dyaOrig="400">
          <v:shape id="_x0000_i1033" type="#_x0000_t75" style="width:33.75pt;height:20.25pt" o:ole="">
            <v:imagedata r:id="rId27" o:title=""/>
          </v:shape>
          <o:OLEObject Type="Embed" ProgID="Equation.3" ShapeID="_x0000_i1033" DrawAspect="Content" ObjectID="_1496951898" r:id="rId28"/>
        </w:object>
      </w:r>
      <w:r w:rsidRPr="000F156A">
        <w:t xml:space="preserve">, </w:t>
      </w:r>
      <w:r w:rsidRPr="000F156A">
        <w:rPr>
          <w:position w:val="-14"/>
        </w:rPr>
        <w:object w:dxaOrig="680" w:dyaOrig="400">
          <v:shape id="_x0000_i1034" type="#_x0000_t75" style="width:33.75pt;height:20.25pt" o:ole="">
            <v:imagedata r:id="rId29" o:title=""/>
          </v:shape>
          <o:OLEObject Type="Embed" ProgID="Equation.3" ShapeID="_x0000_i1034" DrawAspect="Content" ObjectID="_1496951899" r:id="rId30"/>
        </w:object>
      </w:r>
      <w:r w:rsidRPr="000F156A">
        <w:t xml:space="preserve">, </w:t>
      </w:r>
      <w:r w:rsidRPr="000F156A">
        <w:rPr>
          <w:position w:val="-14"/>
        </w:rPr>
        <w:object w:dxaOrig="680" w:dyaOrig="400">
          <v:shape id="_x0000_i1035" type="#_x0000_t75" style="width:33.75pt;height:20.25pt" o:ole="">
            <v:imagedata r:id="rId31" o:title=""/>
          </v:shape>
          <o:OLEObject Type="Embed" ProgID="Equation.3" ShapeID="_x0000_i1035" DrawAspect="Content" ObjectID="_1496951900" r:id="rId32"/>
        </w:object>
      </w:r>
      <w:r w:rsidRPr="000F156A">
        <w:t>;</w:t>
      </w:r>
    </w:p>
    <w:p w:rsidR="000F156A" w:rsidRPr="000F156A" w:rsidRDefault="000F156A" w:rsidP="000F156A">
      <w:pPr>
        <w:spacing w:line="360" w:lineRule="auto"/>
        <w:ind w:firstLine="709"/>
        <w:jc w:val="both"/>
      </w:pPr>
      <w:r w:rsidRPr="000F156A">
        <w:lastRenderedPageBreak/>
        <w:t>2.1) полученные варианты образов полных групп отображаются на прямой (см. рис. </w:t>
      </w:r>
      <w:fldSimple w:instr=" REF Объект41403269 \h \* MERGEFORMAT ">
        <w:r w:rsidRPr="000F156A">
          <w:rPr>
            <w:noProof/>
          </w:rPr>
          <w:t>8</w:t>
        </w:r>
      </w:fldSimple>
      <w:r w:rsidRPr="000F156A">
        <w:t xml:space="preserve">); </w:t>
      </w:r>
    </w:p>
    <w:p w:rsidR="000F156A" w:rsidRPr="000F156A" w:rsidRDefault="000F156A" w:rsidP="000F156A">
      <w:pPr>
        <w:spacing w:line="360" w:lineRule="auto"/>
        <w:ind w:firstLine="709"/>
        <w:jc w:val="both"/>
      </w:pPr>
      <w:r w:rsidRPr="000F156A">
        <w:t>2.2) при формировании образа замкнутой группы необходимо учитывать расположение операторов на прямой, показ</w:t>
      </w:r>
      <w:r>
        <w:t>анное на рисунке 6</w:t>
      </w:r>
      <w:r w:rsidRPr="000F156A">
        <w:t xml:space="preserve">; </w:t>
      </w:r>
    </w:p>
    <w:p w:rsidR="000F156A" w:rsidRPr="000F156A" w:rsidRDefault="000F156A" w:rsidP="000F156A">
      <w:pPr>
        <w:spacing w:line="360" w:lineRule="auto"/>
        <w:ind w:firstLine="709"/>
        <w:jc w:val="both"/>
      </w:pPr>
      <w:r w:rsidRPr="000F156A">
        <w:t xml:space="preserve">2.3) образ полной группы, который включает в себя </w:t>
      </w:r>
      <w:r w:rsidRPr="000F156A">
        <w:rPr>
          <w:i/>
          <w:iCs/>
        </w:rPr>
        <w:t>V</w:t>
      </w:r>
      <w:r w:rsidRPr="000F156A">
        <w:rPr>
          <w:vertAlign w:val="subscript"/>
        </w:rPr>
        <w:t xml:space="preserve">0 </w:t>
      </w:r>
      <w:r w:rsidRPr="000F156A">
        <w:t xml:space="preserve">(над оператором </w:t>
      </w:r>
      <w:r w:rsidRPr="000F156A">
        <w:rPr>
          <w:i/>
          <w:iCs/>
        </w:rPr>
        <w:t>V</w:t>
      </w:r>
      <w:r w:rsidRPr="000F156A">
        <w:rPr>
          <w:vertAlign w:val="subscript"/>
        </w:rPr>
        <w:t xml:space="preserve">0 </w:t>
      </w:r>
      <w:r w:rsidRPr="000F156A">
        <w:t>находится единица) не может использоваться при формировании замкнутой группы.</w:t>
      </w:r>
    </w:p>
    <w:p w:rsidR="000F156A" w:rsidRPr="000F156A" w:rsidRDefault="000F156A" w:rsidP="000F156A">
      <w:pPr>
        <w:spacing w:line="360" w:lineRule="auto"/>
        <w:ind w:firstLine="709"/>
        <w:jc w:val="both"/>
      </w:pPr>
    </w:p>
    <w:tbl>
      <w:tblPr>
        <w:tblW w:w="0" w:type="auto"/>
        <w:tblLook w:val="01E0"/>
      </w:tblPr>
      <w:tblGrid>
        <w:gridCol w:w="9571"/>
      </w:tblGrid>
      <w:tr w:rsidR="000F156A" w:rsidRPr="000F156A" w:rsidTr="002D3741">
        <w:tc>
          <w:tcPr>
            <w:tcW w:w="9854" w:type="dxa"/>
            <w:shd w:val="clear" w:color="auto" w:fill="auto"/>
          </w:tcPr>
          <w:p w:rsidR="000F156A" w:rsidRPr="000F156A" w:rsidRDefault="000F156A" w:rsidP="007E37CE">
            <w:pPr>
              <w:spacing w:line="360" w:lineRule="auto"/>
              <w:jc w:val="center"/>
            </w:pPr>
            <w:r w:rsidRPr="000F156A">
              <w:object w:dxaOrig="7152" w:dyaOrig="615">
                <v:shape id="_x0000_i1036" type="#_x0000_t75" style="width:357.75pt;height:30.75pt" o:ole="">
                  <v:imagedata r:id="rId33" o:title=""/>
                </v:shape>
                <o:OLEObject Type="Embed" ProgID="Visio.Drawing.11" ShapeID="_x0000_i1036" DrawAspect="Content" ObjectID="_1496951901" r:id="rId34"/>
              </w:object>
            </w:r>
          </w:p>
        </w:tc>
      </w:tr>
      <w:tr w:rsidR="000F156A" w:rsidRPr="000F156A" w:rsidTr="002D3741">
        <w:tc>
          <w:tcPr>
            <w:tcW w:w="9854" w:type="dxa"/>
            <w:shd w:val="clear" w:color="auto" w:fill="auto"/>
          </w:tcPr>
          <w:p w:rsidR="000F156A" w:rsidRPr="000F156A" w:rsidRDefault="000F156A" w:rsidP="007E37CE">
            <w:pPr>
              <w:spacing w:line="360" w:lineRule="auto"/>
              <w:jc w:val="center"/>
            </w:pPr>
            <w:r>
              <w:t xml:space="preserve">Рисунок 6 </w:t>
            </w:r>
            <w:r w:rsidR="00C930DB" w:rsidRPr="00126805">
              <w:t>—</w:t>
            </w:r>
            <w:r w:rsidRPr="000F156A">
              <w:t xml:space="preserve"> Расположение операторов на прямой</w:t>
            </w:r>
          </w:p>
        </w:tc>
      </w:tr>
    </w:tbl>
    <w:p w:rsidR="000F156A" w:rsidRPr="000F156A" w:rsidRDefault="000F156A" w:rsidP="000F156A">
      <w:pPr>
        <w:spacing w:line="360" w:lineRule="auto"/>
        <w:ind w:firstLine="709"/>
        <w:jc w:val="both"/>
      </w:pPr>
    </w:p>
    <w:p w:rsidR="000F156A" w:rsidRPr="000F156A" w:rsidRDefault="000F156A" w:rsidP="000F156A">
      <w:pPr>
        <w:spacing w:line="360" w:lineRule="auto"/>
        <w:ind w:firstLine="709"/>
        <w:jc w:val="both"/>
      </w:pPr>
      <w:r w:rsidRPr="000F156A">
        <w:t xml:space="preserve">Рассмотрим полную группу </w:t>
      </w:r>
      <w:r w:rsidRPr="000F156A">
        <w:rPr>
          <w:position w:val="-12"/>
        </w:rPr>
        <w:object w:dxaOrig="680" w:dyaOrig="360">
          <v:shape id="_x0000_i1037" type="#_x0000_t75" style="width:33.75pt;height:18pt" o:ole="">
            <v:imagedata r:id="rId35" o:title=""/>
          </v:shape>
          <o:OLEObject Type="Embed" ProgID="Equation.3" ShapeID="_x0000_i1037" DrawAspect="Content" ObjectID="_1496951902" r:id="rId36"/>
        </w:object>
      </w:r>
      <w:r w:rsidRPr="000F156A">
        <w:t xml:space="preserve">. Возможны следующие варианты записи данной группы с учётом инверсий: </w:t>
      </w:r>
      <w:r w:rsidRPr="000F156A">
        <w:rPr>
          <w:position w:val="-12"/>
        </w:rPr>
        <w:object w:dxaOrig="680" w:dyaOrig="360">
          <v:shape id="_x0000_i1038" type="#_x0000_t75" style="width:33.75pt;height:18pt" o:ole="">
            <v:imagedata r:id="rId37" o:title=""/>
          </v:shape>
          <o:OLEObject Type="Embed" ProgID="Equation.3" ShapeID="_x0000_i1038" DrawAspect="Content" ObjectID="_1496951903" r:id="rId38"/>
        </w:object>
      </w:r>
      <w:r w:rsidRPr="000F156A">
        <w:t xml:space="preserve">, </w:t>
      </w:r>
      <w:r w:rsidRPr="000F156A">
        <w:rPr>
          <w:position w:val="-12"/>
        </w:rPr>
        <w:object w:dxaOrig="680" w:dyaOrig="380">
          <v:shape id="_x0000_i1039" type="#_x0000_t75" style="width:33.75pt;height:18.75pt" o:ole="">
            <v:imagedata r:id="rId39" o:title=""/>
          </v:shape>
          <o:OLEObject Type="Embed" ProgID="Equation.3" ShapeID="_x0000_i1039" DrawAspect="Content" ObjectID="_1496951904" r:id="rId40"/>
        </w:object>
      </w:r>
      <w:r w:rsidRPr="000F156A">
        <w:t xml:space="preserve">, </w:t>
      </w:r>
      <w:r w:rsidRPr="000F156A">
        <w:rPr>
          <w:position w:val="-12"/>
        </w:rPr>
        <w:object w:dxaOrig="680" w:dyaOrig="380">
          <v:shape id="_x0000_i1040" type="#_x0000_t75" style="width:33.75pt;height:18.75pt" o:ole="">
            <v:imagedata r:id="rId41" o:title=""/>
          </v:shape>
          <o:OLEObject Type="Embed" ProgID="Equation.3" ShapeID="_x0000_i1040" DrawAspect="Content" ObjectID="_1496951905" r:id="rId42"/>
        </w:object>
      </w:r>
      <w:r w:rsidRPr="000F156A">
        <w:t xml:space="preserve">, </w:t>
      </w:r>
      <w:r w:rsidRPr="000F156A">
        <w:rPr>
          <w:position w:val="-12"/>
        </w:rPr>
        <w:object w:dxaOrig="680" w:dyaOrig="380">
          <v:shape id="_x0000_i1041" type="#_x0000_t75" style="width:33.75pt;height:18.75pt" o:ole="">
            <v:imagedata r:id="rId43" o:title=""/>
          </v:shape>
          <o:OLEObject Type="Embed" ProgID="Equation.3" ShapeID="_x0000_i1041" DrawAspect="Content" ObjectID="_1496951906" r:id="rId44"/>
        </w:object>
      </w:r>
      <w:r w:rsidRPr="000F156A">
        <w:t>. Образ каждого варианта группы показан на рис</w:t>
      </w:r>
      <w:r>
        <w:t>унке 9</w:t>
      </w:r>
      <w:r w:rsidRPr="000F156A">
        <w:t>.</w:t>
      </w:r>
    </w:p>
    <w:p w:rsidR="000F156A" w:rsidRPr="000F156A" w:rsidRDefault="000F156A" w:rsidP="007E37CE">
      <w:pPr>
        <w:spacing w:line="360" w:lineRule="auto"/>
        <w:jc w:val="both"/>
      </w:pPr>
      <w:r w:rsidRPr="000F156A">
        <w:tab/>
      </w:r>
    </w:p>
    <w:tbl>
      <w:tblPr>
        <w:tblW w:w="0" w:type="auto"/>
        <w:tblLook w:val="01E0"/>
      </w:tblPr>
      <w:tblGrid>
        <w:gridCol w:w="9571"/>
      </w:tblGrid>
      <w:tr w:rsidR="000F156A" w:rsidRPr="000F156A" w:rsidTr="002D3741">
        <w:tc>
          <w:tcPr>
            <w:tcW w:w="9854" w:type="dxa"/>
            <w:shd w:val="clear" w:color="auto" w:fill="auto"/>
          </w:tcPr>
          <w:p w:rsidR="000F156A" w:rsidRPr="000F156A" w:rsidRDefault="000F156A" w:rsidP="007E37CE">
            <w:pPr>
              <w:spacing w:line="360" w:lineRule="auto"/>
              <w:jc w:val="center"/>
            </w:pPr>
            <w:r w:rsidRPr="000F156A">
              <w:object w:dxaOrig="6397" w:dyaOrig="1324">
                <v:shape id="_x0000_i1042" type="#_x0000_t75" style="width:319.5pt;height:66pt" o:ole="">
                  <v:imagedata r:id="rId45" o:title=""/>
                </v:shape>
                <o:OLEObject Type="Embed" ProgID="Visio.Drawing.11" ShapeID="_x0000_i1042" DrawAspect="Content" ObjectID="_1496951907" r:id="rId46"/>
              </w:object>
            </w:r>
          </w:p>
        </w:tc>
      </w:tr>
      <w:tr w:rsidR="000F156A" w:rsidRPr="000F156A" w:rsidTr="002D3741">
        <w:tc>
          <w:tcPr>
            <w:tcW w:w="9854" w:type="dxa"/>
            <w:shd w:val="clear" w:color="auto" w:fill="auto"/>
          </w:tcPr>
          <w:p w:rsidR="000F156A" w:rsidRPr="000F156A" w:rsidRDefault="000F156A" w:rsidP="007E37CE">
            <w:pPr>
              <w:spacing w:line="360" w:lineRule="auto"/>
              <w:jc w:val="center"/>
            </w:pPr>
            <w:r w:rsidRPr="000F156A">
              <w:t>а)</w:t>
            </w:r>
          </w:p>
        </w:tc>
      </w:tr>
      <w:tr w:rsidR="000F156A" w:rsidRPr="000F156A" w:rsidTr="002D3741">
        <w:tc>
          <w:tcPr>
            <w:tcW w:w="9854" w:type="dxa"/>
            <w:shd w:val="clear" w:color="auto" w:fill="auto"/>
          </w:tcPr>
          <w:p w:rsidR="000F156A" w:rsidRPr="000F156A" w:rsidRDefault="000F156A" w:rsidP="007E37CE">
            <w:pPr>
              <w:spacing w:line="360" w:lineRule="auto"/>
              <w:jc w:val="center"/>
            </w:pPr>
            <w:r w:rsidRPr="000F156A">
              <w:object w:dxaOrig="6481" w:dyaOrig="1324">
                <v:shape id="_x0000_i1043" type="#_x0000_t75" style="width:324pt;height:66pt" o:ole="">
                  <v:imagedata r:id="rId47" o:title=""/>
                </v:shape>
                <o:OLEObject Type="Embed" ProgID="Visio.Drawing.11" ShapeID="_x0000_i1043" DrawAspect="Content" ObjectID="_1496951908" r:id="rId48"/>
              </w:object>
            </w:r>
          </w:p>
        </w:tc>
      </w:tr>
      <w:tr w:rsidR="000F156A" w:rsidRPr="000F156A" w:rsidTr="002D3741">
        <w:tc>
          <w:tcPr>
            <w:tcW w:w="9854" w:type="dxa"/>
            <w:shd w:val="clear" w:color="auto" w:fill="auto"/>
          </w:tcPr>
          <w:p w:rsidR="000F156A" w:rsidRPr="000F156A" w:rsidRDefault="000F156A" w:rsidP="007E37CE">
            <w:pPr>
              <w:spacing w:line="360" w:lineRule="auto"/>
              <w:jc w:val="center"/>
            </w:pPr>
            <w:r w:rsidRPr="000F156A">
              <w:t>б)</w:t>
            </w:r>
          </w:p>
        </w:tc>
      </w:tr>
      <w:tr w:rsidR="000F156A" w:rsidRPr="000F156A" w:rsidTr="002D3741">
        <w:tc>
          <w:tcPr>
            <w:tcW w:w="9854" w:type="dxa"/>
            <w:shd w:val="clear" w:color="auto" w:fill="auto"/>
          </w:tcPr>
          <w:p w:rsidR="000F156A" w:rsidRPr="000F156A" w:rsidRDefault="000F156A" w:rsidP="007E37CE">
            <w:pPr>
              <w:spacing w:line="360" w:lineRule="auto"/>
              <w:jc w:val="center"/>
            </w:pPr>
            <w:r w:rsidRPr="000F156A">
              <w:object w:dxaOrig="6433" w:dyaOrig="1352">
                <v:shape id="_x0000_i1044" type="#_x0000_t75" style="width:321.75pt;height:67.5pt" o:ole="">
                  <v:imagedata r:id="rId49" o:title=""/>
                </v:shape>
                <o:OLEObject Type="Embed" ProgID="Visio.Drawing.11" ShapeID="_x0000_i1044" DrawAspect="Content" ObjectID="_1496951909" r:id="rId50"/>
              </w:object>
            </w:r>
          </w:p>
        </w:tc>
      </w:tr>
      <w:tr w:rsidR="000F156A" w:rsidRPr="000F156A" w:rsidTr="002D3741">
        <w:tc>
          <w:tcPr>
            <w:tcW w:w="9854" w:type="dxa"/>
            <w:shd w:val="clear" w:color="auto" w:fill="auto"/>
          </w:tcPr>
          <w:p w:rsidR="000F156A" w:rsidRPr="000F156A" w:rsidRDefault="000F156A" w:rsidP="007E37CE">
            <w:pPr>
              <w:spacing w:line="360" w:lineRule="auto"/>
              <w:jc w:val="center"/>
            </w:pPr>
            <w:r w:rsidRPr="000F156A">
              <w:t>в)</w:t>
            </w:r>
          </w:p>
        </w:tc>
      </w:tr>
      <w:tr w:rsidR="000F156A" w:rsidRPr="000F156A" w:rsidTr="002D3741">
        <w:tc>
          <w:tcPr>
            <w:tcW w:w="9854" w:type="dxa"/>
            <w:shd w:val="clear" w:color="auto" w:fill="auto"/>
          </w:tcPr>
          <w:p w:rsidR="000F156A" w:rsidRPr="000F156A" w:rsidRDefault="000F156A" w:rsidP="007E37CE">
            <w:pPr>
              <w:spacing w:line="360" w:lineRule="auto"/>
              <w:jc w:val="center"/>
            </w:pPr>
            <w:r w:rsidRPr="000F156A">
              <w:object w:dxaOrig="6441" w:dyaOrig="1352">
                <v:shape id="_x0000_i1045" type="#_x0000_t75" style="width:321.75pt;height:67.5pt" o:ole="">
                  <v:imagedata r:id="rId51" o:title=""/>
                </v:shape>
                <o:OLEObject Type="Embed" ProgID="Visio.Drawing.11" ShapeID="_x0000_i1045" DrawAspect="Content" ObjectID="_1496951910" r:id="rId52"/>
              </w:object>
            </w:r>
          </w:p>
        </w:tc>
      </w:tr>
      <w:tr w:rsidR="000F156A" w:rsidRPr="000F156A" w:rsidTr="002D3741">
        <w:tc>
          <w:tcPr>
            <w:tcW w:w="9854" w:type="dxa"/>
            <w:shd w:val="clear" w:color="auto" w:fill="auto"/>
          </w:tcPr>
          <w:p w:rsidR="000F156A" w:rsidRPr="000F156A" w:rsidRDefault="000F156A" w:rsidP="007E37CE">
            <w:pPr>
              <w:spacing w:line="360" w:lineRule="auto"/>
              <w:jc w:val="center"/>
            </w:pPr>
            <w:r w:rsidRPr="000F156A">
              <w:t>г)</w:t>
            </w:r>
          </w:p>
        </w:tc>
      </w:tr>
      <w:tr w:rsidR="000F156A" w:rsidRPr="000F156A" w:rsidTr="002D3741">
        <w:tc>
          <w:tcPr>
            <w:tcW w:w="9854" w:type="dxa"/>
            <w:shd w:val="clear" w:color="auto" w:fill="auto"/>
          </w:tcPr>
          <w:p w:rsidR="000F156A" w:rsidRPr="000F156A" w:rsidRDefault="002D3741" w:rsidP="007E37CE">
            <w:pPr>
              <w:spacing w:line="360" w:lineRule="auto"/>
              <w:jc w:val="center"/>
            </w:pPr>
            <w:r>
              <w:lastRenderedPageBreak/>
              <w:t>Рисунок 7</w:t>
            </w:r>
            <w:r w:rsidR="000F156A">
              <w:t xml:space="preserve"> </w:t>
            </w:r>
            <w:r w:rsidR="00C930DB" w:rsidRPr="00126805">
              <w:t>—</w:t>
            </w:r>
            <w:r w:rsidR="000F156A" w:rsidRPr="000F156A">
              <w:t xml:space="preserve"> Образы полных групп: а) </w:t>
            </w:r>
            <w:r w:rsidR="000F156A" w:rsidRPr="000F156A">
              <w:rPr>
                <w:position w:val="-12"/>
              </w:rPr>
              <w:object w:dxaOrig="680" w:dyaOrig="360">
                <v:shape id="_x0000_i1046" type="#_x0000_t75" style="width:33.75pt;height:18pt" o:ole="">
                  <v:imagedata r:id="rId37" o:title=""/>
                </v:shape>
                <o:OLEObject Type="Embed" ProgID="Equation.3" ShapeID="_x0000_i1046" DrawAspect="Content" ObjectID="_1496951911" r:id="rId53"/>
              </w:object>
            </w:r>
            <w:r w:rsidR="000F156A" w:rsidRPr="000F156A">
              <w:t xml:space="preserve">; б) </w:t>
            </w:r>
            <w:r w:rsidR="000F156A" w:rsidRPr="000F156A">
              <w:rPr>
                <w:position w:val="-12"/>
              </w:rPr>
              <w:object w:dxaOrig="680" w:dyaOrig="380">
                <v:shape id="_x0000_i1047" type="#_x0000_t75" style="width:33.75pt;height:18.75pt" o:ole="">
                  <v:imagedata r:id="rId39" o:title=""/>
                </v:shape>
                <o:OLEObject Type="Embed" ProgID="Equation.3" ShapeID="_x0000_i1047" DrawAspect="Content" ObjectID="_1496951912" r:id="rId54"/>
              </w:object>
            </w:r>
            <w:r w:rsidR="000F156A" w:rsidRPr="000F156A">
              <w:t xml:space="preserve">; в) </w:t>
            </w:r>
            <w:r w:rsidR="000F156A" w:rsidRPr="000F156A">
              <w:rPr>
                <w:position w:val="-12"/>
              </w:rPr>
              <w:object w:dxaOrig="680" w:dyaOrig="380">
                <v:shape id="_x0000_i1048" type="#_x0000_t75" style="width:33.75pt;height:18.75pt" o:ole="">
                  <v:imagedata r:id="rId41" o:title=""/>
                </v:shape>
                <o:OLEObject Type="Embed" ProgID="Equation.3" ShapeID="_x0000_i1048" DrawAspect="Content" ObjectID="_1496951913" r:id="rId55"/>
              </w:object>
            </w:r>
            <w:r w:rsidR="000F156A" w:rsidRPr="000F156A">
              <w:t xml:space="preserve">; г) </w:t>
            </w:r>
            <w:r w:rsidR="000F156A" w:rsidRPr="000F156A">
              <w:rPr>
                <w:position w:val="-12"/>
              </w:rPr>
              <w:object w:dxaOrig="680" w:dyaOrig="380">
                <v:shape id="_x0000_i1049" type="#_x0000_t75" style="width:33.75pt;height:18.75pt" o:ole="">
                  <v:imagedata r:id="rId43" o:title=""/>
                </v:shape>
                <o:OLEObject Type="Embed" ProgID="Equation.3" ShapeID="_x0000_i1049" DrawAspect="Content" ObjectID="_1496951914" r:id="rId56"/>
              </w:object>
            </w:r>
          </w:p>
        </w:tc>
      </w:tr>
    </w:tbl>
    <w:p w:rsidR="000F156A" w:rsidRPr="000F156A" w:rsidRDefault="000F156A" w:rsidP="000F156A">
      <w:pPr>
        <w:spacing w:line="360" w:lineRule="auto"/>
        <w:ind w:firstLine="709"/>
        <w:jc w:val="both"/>
      </w:pPr>
    </w:p>
    <w:p w:rsidR="000F156A" w:rsidRPr="000F156A" w:rsidRDefault="000F156A" w:rsidP="000F156A">
      <w:pPr>
        <w:spacing w:line="360" w:lineRule="auto"/>
        <w:ind w:firstLine="709"/>
        <w:jc w:val="both"/>
      </w:pPr>
      <w:r w:rsidRPr="000F156A">
        <w:t>3) определим операторы, входящие в образ каждой полной группы, из рис</w:t>
      </w:r>
      <w:r w:rsidR="002D3741">
        <w:t>унка 7</w:t>
      </w:r>
      <w:r w:rsidRPr="000F156A">
        <w:t xml:space="preserve"> следует, что:</w:t>
      </w:r>
    </w:p>
    <w:p w:rsidR="000F156A" w:rsidRPr="000F156A" w:rsidRDefault="000F156A" w:rsidP="000F156A">
      <w:pPr>
        <w:spacing w:line="360" w:lineRule="auto"/>
        <w:ind w:firstLine="709"/>
        <w:jc w:val="both"/>
      </w:pPr>
      <w:r w:rsidRPr="000F156A">
        <w:t xml:space="preserve">3.1) в состав образа группы </w:t>
      </w:r>
      <w:r w:rsidRPr="000F156A">
        <w:rPr>
          <w:position w:val="-12"/>
        </w:rPr>
        <w:object w:dxaOrig="680" w:dyaOrig="360">
          <v:shape id="_x0000_i1050" type="#_x0000_t75" style="width:33.75pt;height:18pt" o:ole="">
            <v:imagedata r:id="rId37" o:title=""/>
          </v:shape>
          <o:OLEObject Type="Embed" ProgID="Equation.3" ShapeID="_x0000_i1050" DrawAspect="Content" ObjectID="_1496951915" r:id="rId57"/>
        </w:object>
      </w:r>
      <w:r w:rsidRPr="000F156A">
        <w:t xml:space="preserve"> входят операторы </w:t>
      </w:r>
      <w:r w:rsidRPr="000F156A">
        <w:rPr>
          <w:i/>
          <w:iCs/>
          <w:lang w:val="en-US"/>
        </w:rPr>
        <w:t>V</w:t>
      </w:r>
      <w:r w:rsidRPr="000F156A">
        <w:rPr>
          <w:vertAlign w:val="subscript"/>
        </w:rPr>
        <w:t>8</w:t>
      </w:r>
      <w:r w:rsidRPr="000F156A">
        <w:t>,</w:t>
      </w:r>
      <w:r w:rsidRPr="000F156A">
        <w:rPr>
          <w:vertAlign w:val="subscript"/>
        </w:rPr>
        <w:t xml:space="preserve"> </w:t>
      </w:r>
      <w:r w:rsidRPr="000F156A">
        <w:rPr>
          <w:i/>
          <w:iCs/>
          <w:lang w:val="en-US"/>
        </w:rPr>
        <w:t>V</w:t>
      </w:r>
      <w:r w:rsidRPr="000F156A">
        <w:rPr>
          <w:vertAlign w:val="subscript"/>
        </w:rPr>
        <w:t>11</w:t>
      </w:r>
      <w:r w:rsidRPr="000F156A">
        <w:t xml:space="preserve">, </w:t>
      </w:r>
      <w:r w:rsidRPr="000F156A">
        <w:rPr>
          <w:i/>
          <w:iCs/>
          <w:lang w:val="en-US"/>
        </w:rPr>
        <w:t>V</w:t>
      </w:r>
      <w:r w:rsidRPr="000F156A">
        <w:rPr>
          <w:vertAlign w:val="subscript"/>
        </w:rPr>
        <w:t>12</w:t>
      </w:r>
      <w:r w:rsidRPr="000F156A">
        <w:t xml:space="preserve"> и </w:t>
      </w:r>
      <w:r w:rsidRPr="000F156A">
        <w:rPr>
          <w:i/>
          <w:iCs/>
          <w:lang w:val="en-US"/>
        </w:rPr>
        <w:t>V</w:t>
      </w:r>
      <w:r w:rsidRPr="000F156A">
        <w:rPr>
          <w:vertAlign w:val="subscript"/>
        </w:rPr>
        <w:t>15</w:t>
      </w:r>
      <w:r w:rsidRPr="000F156A">
        <w:t xml:space="preserve"> (выбираются те операторы, значения которых в данном образе равны 1, рис</w:t>
      </w:r>
      <w:r w:rsidR="002D3741">
        <w:t>унок 7</w:t>
      </w:r>
      <w:r w:rsidRPr="000F156A">
        <w:t>.а);</w:t>
      </w:r>
    </w:p>
    <w:p w:rsidR="000F156A" w:rsidRPr="000F156A" w:rsidRDefault="000F156A" w:rsidP="000F156A">
      <w:pPr>
        <w:spacing w:line="360" w:lineRule="auto"/>
        <w:ind w:firstLine="709"/>
        <w:jc w:val="both"/>
      </w:pPr>
      <w:r w:rsidRPr="000F156A">
        <w:t xml:space="preserve">3.2) в состав образа группы </w:t>
      </w:r>
      <w:r w:rsidRPr="000F156A">
        <w:rPr>
          <w:position w:val="-12"/>
        </w:rPr>
        <w:object w:dxaOrig="680" w:dyaOrig="380">
          <v:shape id="_x0000_i1051" type="#_x0000_t75" style="width:33.75pt;height:18.75pt" o:ole="">
            <v:imagedata r:id="rId39" o:title=""/>
          </v:shape>
          <o:OLEObject Type="Embed" ProgID="Equation.3" ShapeID="_x0000_i1051" DrawAspect="Content" ObjectID="_1496951916" r:id="rId58"/>
        </w:object>
      </w:r>
      <w:r w:rsidRPr="000F156A">
        <w:t xml:space="preserve"> входят операторы </w:t>
      </w:r>
      <w:r w:rsidRPr="000F156A">
        <w:rPr>
          <w:i/>
          <w:iCs/>
          <w:lang w:val="en-US"/>
        </w:rPr>
        <w:t>V</w:t>
      </w:r>
      <w:r w:rsidRPr="000F156A">
        <w:rPr>
          <w:vertAlign w:val="subscript"/>
        </w:rPr>
        <w:t>1</w:t>
      </w:r>
      <w:r w:rsidRPr="000F156A">
        <w:t xml:space="preserve">, </w:t>
      </w:r>
      <w:r w:rsidRPr="000F156A">
        <w:rPr>
          <w:i/>
          <w:iCs/>
          <w:lang w:val="en-US"/>
        </w:rPr>
        <w:t>V</w:t>
      </w:r>
      <w:r w:rsidRPr="000F156A">
        <w:rPr>
          <w:vertAlign w:val="subscript"/>
        </w:rPr>
        <w:t>2</w:t>
      </w:r>
      <w:r w:rsidRPr="000F156A">
        <w:t xml:space="preserve">, </w:t>
      </w:r>
      <w:r w:rsidRPr="000F156A">
        <w:rPr>
          <w:i/>
          <w:iCs/>
          <w:lang w:val="en-US"/>
        </w:rPr>
        <w:t>V</w:t>
      </w:r>
      <w:r w:rsidRPr="000F156A">
        <w:rPr>
          <w:vertAlign w:val="subscript"/>
        </w:rPr>
        <w:t>5</w:t>
      </w:r>
      <w:r w:rsidRPr="000F156A">
        <w:t xml:space="preserve"> и </w:t>
      </w:r>
      <w:r w:rsidRPr="000F156A">
        <w:rPr>
          <w:i/>
          <w:iCs/>
          <w:lang w:val="en-US"/>
        </w:rPr>
        <w:t>V</w:t>
      </w:r>
      <w:r w:rsidRPr="000F156A">
        <w:rPr>
          <w:vertAlign w:val="subscript"/>
        </w:rPr>
        <w:t xml:space="preserve">6 </w:t>
      </w:r>
      <w:r w:rsidRPr="000F156A">
        <w:t>(рис</w:t>
      </w:r>
      <w:r w:rsidR="002D3741">
        <w:t>унок 7</w:t>
      </w:r>
      <w:r w:rsidRPr="000F156A">
        <w:t>.б);</w:t>
      </w:r>
    </w:p>
    <w:p w:rsidR="000F156A" w:rsidRPr="000F156A" w:rsidRDefault="000F156A" w:rsidP="000F156A">
      <w:pPr>
        <w:spacing w:line="360" w:lineRule="auto"/>
        <w:ind w:firstLine="709"/>
        <w:jc w:val="both"/>
      </w:pPr>
      <w:r w:rsidRPr="000F156A">
        <w:t xml:space="preserve">3.3) в состав образа группы </w:t>
      </w:r>
      <w:r w:rsidRPr="000F156A">
        <w:rPr>
          <w:position w:val="-12"/>
        </w:rPr>
        <w:object w:dxaOrig="680" w:dyaOrig="380">
          <v:shape id="_x0000_i1052" type="#_x0000_t75" style="width:33.75pt;height:18.75pt" o:ole="">
            <v:imagedata r:id="rId41" o:title=""/>
          </v:shape>
          <o:OLEObject Type="Embed" ProgID="Equation.3" ShapeID="_x0000_i1052" DrawAspect="Content" ObjectID="_1496951917" r:id="rId59"/>
        </w:object>
      </w:r>
      <w:r w:rsidRPr="000F156A">
        <w:t xml:space="preserve"> входят операторы </w:t>
      </w:r>
      <w:r w:rsidRPr="000F156A">
        <w:rPr>
          <w:i/>
          <w:iCs/>
          <w:lang w:val="en-US"/>
        </w:rPr>
        <w:t>V</w:t>
      </w:r>
      <w:r w:rsidRPr="000F156A">
        <w:rPr>
          <w:vertAlign w:val="subscript"/>
        </w:rPr>
        <w:t>0</w:t>
      </w:r>
      <w:r w:rsidRPr="000F156A">
        <w:t xml:space="preserve">, </w:t>
      </w:r>
      <w:r w:rsidRPr="000F156A">
        <w:rPr>
          <w:i/>
          <w:iCs/>
          <w:lang w:val="en-US"/>
        </w:rPr>
        <w:t>V</w:t>
      </w:r>
      <w:r w:rsidRPr="000F156A">
        <w:rPr>
          <w:vertAlign w:val="subscript"/>
        </w:rPr>
        <w:t>3</w:t>
      </w:r>
      <w:r w:rsidRPr="000F156A">
        <w:t xml:space="preserve">, </w:t>
      </w:r>
      <w:r w:rsidRPr="000F156A">
        <w:rPr>
          <w:i/>
          <w:iCs/>
          <w:lang w:val="en-US"/>
        </w:rPr>
        <w:t>V</w:t>
      </w:r>
      <w:r w:rsidRPr="000F156A">
        <w:rPr>
          <w:vertAlign w:val="subscript"/>
        </w:rPr>
        <w:t>4</w:t>
      </w:r>
      <w:r w:rsidRPr="000F156A">
        <w:t xml:space="preserve"> и </w:t>
      </w:r>
      <w:r w:rsidRPr="000F156A">
        <w:rPr>
          <w:i/>
          <w:iCs/>
          <w:lang w:val="en-US"/>
        </w:rPr>
        <w:t>V</w:t>
      </w:r>
      <w:r w:rsidRPr="000F156A">
        <w:rPr>
          <w:vertAlign w:val="subscript"/>
        </w:rPr>
        <w:t>7</w:t>
      </w:r>
      <w:r w:rsidRPr="000F156A">
        <w:t xml:space="preserve">; так как в состав операторов, описывающих данную группу входит </w:t>
      </w:r>
      <w:r w:rsidRPr="000F156A">
        <w:rPr>
          <w:i/>
          <w:iCs/>
        </w:rPr>
        <w:t>V</w:t>
      </w:r>
      <w:r w:rsidRPr="000F156A">
        <w:rPr>
          <w:vertAlign w:val="subscript"/>
        </w:rPr>
        <w:t>0</w:t>
      </w:r>
      <w:r w:rsidRPr="000F156A">
        <w:t>, то указанный набор операторов замкнутую группу образовать не может (рис</w:t>
      </w:r>
      <w:r w:rsidR="002D3741">
        <w:t>унок 7</w:t>
      </w:r>
      <w:r w:rsidRPr="000F156A">
        <w:t>.в);</w:t>
      </w:r>
    </w:p>
    <w:p w:rsidR="000F156A" w:rsidRPr="000F156A" w:rsidRDefault="000F156A" w:rsidP="000F156A">
      <w:pPr>
        <w:spacing w:line="360" w:lineRule="auto"/>
        <w:ind w:firstLine="709"/>
        <w:jc w:val="both"/>
      </w:pPr>
      <w:r w:rsidRPr="000F156A">
        <w:t xml:space="preserve">3.4) в состав образа группы </w:t>
      </w:r>
      <w:r w:rsidRPr="000F156A">
        <w:rPr>
          <w:position w:val="-12"/>
        </w:rPr>
        <w:object w:dxaOrig="680" w:dyaOrig="380">
          <v:shape id="_x0000_i1053" type="#_x0000_t75" style="width:33.75pt;height:18.75pt" o:ole="">
            <v:imagedata r:id="rId43" o:title=""/>
          </v:shape>
          <o:OLEObject Type="Embed" ProgID="Equation.3" ShapeID="_x0000_i1053" DrawAspect="Content" ObjectID="_1496951918" r:id="rId60"/>
        </w:object>
      </w:r>
      <w:r w:rsidRPr="000F156A">
        <w:t xml:space="preserve"> входят операторы </w:t>
      </w:r>
      <w:r w:rsidRPr="000F156A">
        <w:rPr>
          <w:i/>
          <w:iCs/>
          <w:lang w:val="en-US"/>
        </w:rPr>
        <w:t>V</w:t>
      </w:r>
      <w:r w:rsidRPr="000F156A">
        <w:rPr>
          <w:vertAlign w:val="subscript"/>
        </w:rPr>
        <w:t>9</w:t>
      </w:r>
      <w:r w:rsidRPr="000F156A">
        <w:t xml:space="preserve">, </w:t>
      </w:r>
      <w:r w:rsidRPr="000F156A">
        <w:rPr>
          <w:i/>
          <w:iCs/>
          <w:lang w:val="en-US"/>
        </w:rPr>
        <w:t>V</w:t>
      </w:r>
      <w:r w:rsidRPr="000F156A">
        <w:rPr>
          <w:vertAlign w:val="subscript"/>
        </w:rPr>
        <w:t>10</w:t>
      </w:r>
      <w:r w:rsidRPr="000F156A">
        <w:t xml:space="preserve">, </w:t>
      </w:r>
      <w:r w:rsidRPr="000F156A">
        <w:rPr>
          <w:i/>
          <w:iCs/>
          <w:lang w:val="en-US"/>
        </w:rPr>
        <w:t>V</w:t>
      </w:r>
      <w:r w:rsidRPr="000F156A">
        <w:rPr>
          <w:vertAlign w:val="subscript"/>
        </w:rPr>
        <w:t>13</w:t>
      </w:r>
      <w:r w:rsidRPr="000F156A">
        <w:t xml:space="preserve"> и </w:t>
      </w:r>
      <w:r w:rsidRPr="000F156A">
        <w:rPr>
          <w:i/>
          <w:iCs/>
          <w:lang w:val="en-US"/>
        </w:rPr>
        <w:t>V</w:t>
      </w:r>
      <w:r w:rsidRPr="000F156A">
        <w:rPr>
          <w:vertAlign w:val="subscript"/>
        </w:rPr>
        <w:t xml:space="preserve">14 </w:t>
      </w:r>
      <w:r w:rsidRPr="000F156A">
        <w:t>(рис</w:t>
      </w:r>
      <w:r w:rsidR="002D3741">
        <w:t>унок 7</w:t>
      </w:r>
      <w:r w:rsidRPr="000F156A">
        <w:t>.г).</w:t>
      </w:r>
    </w:p>
    <w:p w:rsidR="000F156A" w:rsidRPr="000F156A" w:rsidRDefault="000F156A" w:rsidP="000F156A">
      <w:pPr>
        <w:spacing w:line="360" w:lineRule="auto"/>
        <w:ind w:firstLine="709"/>
        <w:jc w:val="both"/>
      </w:pPr>
      <w:r w:rsidRPr="000F156A">
        <w:t>4) вычислить образ для каждой из трёх замкнутых групп;</w:t>
      </w:r>
    </w:p>
    <w:p w:rsidR="000F156A" w:rsidRPr="000F156A" w:rsidRDefault="000F156A" w:rsidP="000F156A">
      <w:pPr>
        <w:spacing w:line="360" w:lineRule="auto"/>
        <w:ind w:firstLine="709"/>
        <w:jc w:val="both"/>
      </w:pPr>
      <w:r w:rsidRPr="000F156A">
        <w:t>5) шаги 1-4 повторяются для всех полных групп, в результате – генерируются 105 замкнутых групп.</w:t>
      </w:r>
    </w:p>
    <w:p w:rsidR="00A47077" w:rsidRPr="001409D2" w:rsidRDefault="00F10B26" w:rsidP="000F156A">
      <w:pPr>
        <w:spacing w:line="360" w:lineRule="auto"/>
        <w:ind w:firstLine="709"/>
        <w:contextualSpacing/>
        <w:jc w:val="both"/>
      </w:pPr>
      <w:r>
        <w:t xml:space="preserve">В итоге, </w:t>
      </w:r>
      <w:r w:rsidRPr="009E7BB1">
        <w:t>для объединения данных, полученных от разных сегментов анализируемого сигнала, вычисляется гистограмма элементов структур, использованных при создании описания сегмента</w:t>
      </w:r>
      <w:r>
        <w:t>.</w:t>
      </w:r>
      <w:r w:rsidR="00A47077" w:rsidRPr="00A47077">
        <w:t xml:space="preserve"> </w:t>
      </w:r>
    </w:p>
    <w:p w:rsidR="00A47077" w:rsidRPr="00A47077" w:rsidRDefault="00A47077" w:rsidP="00A47077">
      <w:pPr>
        <w:spacing w:after="240" w:line="360" w:lineRule="auto"/>
        <w:ind w:firstLine="709"/>
        <w:jc w:val="both"/>
        <w:outlineLvl w:val="0"/>
        <w:rPr>
          <w:b/>
        </w:rPr>
      </w:pPr>
      <w:r w:rsidRPr="00A96630">
        <w:rPr>
          <w:b/>
        </w:rPr>
        <w:br w:type="page"/>
      </w:r>
      <w:r w:rsidRPr="00A47077">
        <w:rPr>
          <w:b/>
        </w:rPr>
        <w:lastRenderedPageBreak/>
        <w:t>3.4 Подсистема классификации</w:t>
      </w:r>
    </w:p>
    <w:p w:rsidR="00A47077" w:rsidRPr="00AA3DA3" w:rsidRDefault="00A47077" w:rsidP="00A47077">
      <w:pPr>
        <w:spacing w:after="240" w:line="360" w:lineRule="auto"/>
        <w:ind w:firstLine="709"/>
        <w:jc w:val="both"/>
        <w:outlineLvl w:val="0"/>
      </w:pPr>
      <w:r w:rsidRPr="00AA3DA3">
        <w:t xml:space="preserve">Подсистема классификации – сравнивает признаковый описатель принятого сигнала с эталонами из базы. В качестве результата принятому сигналу присваивается класс эталона из базы, чей признаковый описатель оказался ближе по значению с признаковым описателем принятого сигнала. В качестве классификаторов будут использоваться классификатор на основе нейронной сети, метода опорных векторов и </w:t>
      </w:r>
      <w:r w:rsidRPr="00C930DB">
        <w:rPr>
          <w:i/>
        </w:rPr>
        <w:t>k</w:t>
      </w:r>
      <w:r w:rsidRPr="00AA3DA3">
        <w:t>-ближайших соседей.</w:t>
      </w:r>
    </w:p>
    <w:p w:rsidR="00A47077" w:rsidRPr="001409D2" w:rsidRDefault="00A47077" w:rsidP="007E37CE">
      <w:pPr>
        <w:spacing w:line="360" w:lineRule="auto"/>
        <w:jc w:val="center"/>
      </w:pPr>
      <w:r w:rsidRPr="001409D2">
        <w:rPr>
          <w:noProof/>
        </w:rPr>
        <w:drawing>
          <wp:inline distT="0" distB="0" distL="0" distR="0">
            <wp:extent cx="4201064" cy="2200992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826" cy="2205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077" w:rsidRPr="001409D2" w:rsidRDefault="002D3741" w:rsidP="007E37CE">
      <w:pPr>
        <w:spacing w:line="360" w:lineRule="auto"/>
        <w:jc w:val="center"/>
      </w:pPr>
      <w:r>
        <w:t>Рисунок 8</w:t>
      </w:r>
      <w:r w:rsidR="00710A75">
        <w:t xml:space="preserve"> </w:t>
      </w:r>
      <w:r w:rsidR="00C930DB" w:rsidRPr="00126805">
        <w:t>—</w:t>
      </w:r>
      <w:r w:rsidR="00A47077" w:rsidRPr="001409D2">
        <w:t xml:space="preserve"> Классификация принятого сигнала</w:t>
      </w:r>
    </w:p>
    <w:p w:rsidR="00A47077" w:rsidRPr="00617B62" w:rsidRDefault="00A47077" w:rsidP="00A47077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617B62">
        <w:t xml:space="preserve">Решающее правило метода </w:t>
      </w:r>
      <w:proofErr w:type="spellStart"/>
      <w:r w:rsidRPr="00617B62">
        <w:rPr>
          <w:i/>
        </w:rPr>
        <w:t>k</w:t>
      </w:r>
      <w:proofErr w:type="spellEnd"/>
      <w:r w:rsidRPr="00617B62">
        <w:rPr>
          <w:i/>
        </w:rPr>
        <w:t> </w:t>
      </w:r>
      <w:r w:rsidRPr="00617B62">
        <w:t>ближайших соседей записывается следующим образом:</w:t>
      </w:r>
    </w:p>
    <w:p w:rsidR="00A47077" w:rsidRPr="00617B62" w:rsidRDefault="00A47077" w:rsidP="00A47077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center"/>
      </w:pPr>
      <w:r w:rsidRPr="00617B62">
        <w:rPr>
          <w:position w:val="-28"/>
        </w:rPr>
        <w:object w:dxaOrig="3200" w:dyaOrig="680">
          <v:shape id="_x0000_i1054" type="#_x0000_t75" style="width:159.75pt;height:33.75pt" o:ole="">
            <v:imagedata r:id="rId62" o:title=""/>
          </v:shape>
          <o:OLEObject Type="Embed" ProgID="Equation.3" ShapeID="_x0000_i1054" DrawAspect="Content" ObjectID="_1496951919" r:id="rId63"/>
        </w:object>
      </w:r>
      <w:r w:rsidRPr="00617B62">
        <w:t>,</w:t>
      </w:r>
    </w:p>
    <w:p w:rsidR="00A47077" w:rsidRPr="00617B62" w:rsidRDefault="00A47077" w:rsidP="00A47077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617B62">
        <w:t xml:space="preserve">где </w:t>
      </w:r>
      <w:r w:rsidRPr="00617B62">
        <w:rPr>
          <w:i/>
        </w:rPr>
        <w:t>u</w:t>
      </w:r>
      <w:r w:rsidRPr="00617B62">
        <w:t xml:space="preserve"> – классифицируемый объект, </w:t>
      </w:r>
      <w:r w:rsidRPr="00617B62">
        <w:rPr>
          <w:i/>
        </w:rPr>
        <w:t>k</w:t>
      </w:r>
      <w:r w:rsidRPr="00617B62">
        <w:t xml:space="preserve"> – параметр алгоритма (количество соседей), </w:t>
      </w:r>
      <w:r w:rsidRPr="00617B62">
        <w:rPr>
          <w:position w:val="-12"/>
        </w:rPr>
        <w:object w:dxaOrig="2640" w:dyaOrig="380">
          <v:shape id="_x0000_i1055" type="#_x0000_t75" style="width:132pt;height:18.75pt" o:ole="">
            <v:imagedata r:id="rId64" o:title=""/>
          </v:shape>
          <o:OLEObject Type="Embed" ProgID="Equation.3" ShapeID="_x0000_i1055" DrawAspect="Content" ObjectID="_1496951920" r:id="rId65"/>
        </w:object>
      </w:r>
      <w:r w:rsidRPr="00617B62">
        <w:t xml:space="preserve"> – обучающая выборка, заданная в формате "объект-ответ", </w:t>
      </w:r>
      <w:r w:rsidRPr="00617B62">
        <w:rPr>
          <w:i/>
        </w:rPr>
        <w:t>Y = </w:t>
      </w:r>
      <w:r w:rsidRPr="00617B62">
        <w:t>{</w:t>
      </w:r>
      <w:proofErr w:type="spellStart"/>
      <w:r w:rsidRPr="00617B62">
        <w:rPr>
          <w:i/>
        </w:rPr>
        <w:t>y</w:t>
      </w:r>
      <w:r w:rsidRPr="00617B62">
        <w:rPr>
          <w:i/>
          <w:vertAlign w:val="subscript"/>
        </w:rPr>
        <w:t>i</w:t>
      </w:r>
      <w:proofErr w:type="spellEnd"/>
      <w:r w:rsidRPr="00617B62">
        <w:t xml:space="preserve">}, </w:t>
      </w:r>
      <w:r w:rsidRPr="00617B62">
        <w:rPr>
          <w:position w:val="-10"/>
        </w:rPr>
        <w:object w:dxaOrig="800" w:dyaOrig="380">
          <v:shape id="_x0000_i1056" type="#_x0000_t75" style="width:39.75pt;height:18.75pt" o:ole="">
            <v:imagedata r:id="rId66" o:title=""/>
          </v:shape>
          <o:OLEObject Type="Embed" ProgID="Equation.3" ShapeID="_x0000_i1056" DrawAspect="Content" ObjectID="_1496951921" r:id="rId67"/>
        </w:object>
      </w:r>
      <w:r w:rsidRPr="00617B62">
        <w:t xml:space="preserve"> – множество классов, </w:t>
      </w:r>
      <w:r w:rsidRPr="00617B62">
        <w:rPr>
          <w:i/>
        </w:rPr>
        <w:t>C</w:t>
      </w:r>
      <w:r w:rsidRPr="00617B62">
        <w:t xml:space="preserve"> – количество классов. Определение близости между объектами </w:t>
      </w:r>
      <w:r w:rsidRPr="00617B62">
        <w:rPr>
          <w:i/>
        </w:rPr>
        <w:t>x</w:t>
      </w:r>
      <w:r w:rsidRPr="00617B62">
        <w:t xml:space="preserve"> и </w:t>
      </w:r>
      <w:r w:rsidRPr="00617B62">
        <w:rPr>
          <w:i/>
        </w:rPr>
        <w:t>x</w:t>
      </w:r>
      <w:r w:rsidRPr="00617B62">
        <w:t>' выполняется с помощью расстояния Евклида:</w:t>
      </w:r>
    </w:p>
    <w:p w:rsidR="00A47077" w:rsidRPr="00617B62" w:rsidRDefault="00A47077" w:rsidP="00A47077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center"/>
      </w:pPr>
      <w:r w:rsidRPr="00617B62">
        <w:rPr>
          <w:position w:val="-28"/>
        </w:rPr>
        <w:object w:dxaOrig="2380" w:dyaOrig="680">
          <v:shape id="_x0000_i1057" type="#_x0000_t75" style="width:119.25pt;height:33.75pt" o:ole="">
            <v:imagedata r:id="rId68" o:title=""/>
          </v:shape>
          <o:OLEObject Type="Embed" ProgID="Equation.3" ShapeID="_x0000_i1057" DrawAspect="Content" ObjectID="_1496951922" r:id="rId69"/>
        </w:object>
      </w:r>
    </w:p>
    <w:p w:rsidR="00A47077" w:rsidRPr="00617B62" w:rsidRDefault="00A47077" w:rsidP="00A47077">
      <w:pPr>
        <w:spacing w:line="360" w:lineRule="auto"/>
        <w:ind w:firstLine="709"/>
        <w:contextualSpacing/>
        <w:jc w:val="both"/>
        <w:rPr>
          <w:color w:val="000000"/>
        </w:rPr>
      </w:pPr>
      <w:r w:rsidRPr="00617B62">
        <w:rPr>
          <w:color w:val="000000"/>
        </w:rPr>
        <w:t xml:space="preserve">Оптимальное значение параметра </w:t>
      </w:r>
      <w:r w:rsidRPr="00617B62">
        <w:rPr>
          <w:i/>
          <w:color w:val="000000"/>
        </w:rPr>
        <w:t>k</w:t>
      </w:r>
      <w:r w:rsidRPr="00617B62">
        <w:rPr>
          <w:color w:val="000000"/>
        </w:rPr>
        <w:t xml:space="preserve"> определим по критерию скользящего контроля с исключением объектов по одному (leave-one-out, LOO):</w:t>
      </w:r>
    </w:p>
    <w:p w:rsidR="00A47077" w:rsidRPr="00617B62" w:rsidRDefault="00A47077" w:rsidP="00A47077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center"/>
      </w:pPr>
      <w:r w:rsidRPr="00617B62">
        <w:rPr>
          <w:position w:val="-28"/>
        </w:rPr>
        <w:object w:dxaOrig="4560" w:dyaOrig="680">
          <v:shape id="_x0000_i1058" type="#_x0000_t75" style="width:228pt;height:33.75pt" o:ole="">
            <v:imagedata r:id="rId70" o:title=""/>
          </v:shape>
          <o:OLEObject Type="Embed" ProgID="Equation.3" ShapeID="_x0000_i1058" DrawAspect="Content" ObjectID="_1496951923" r:id="rId71"/>
        </w:object>
      </w:r>
    </w:p>
    <w:p w:rsidR="00A47077" w:rsidRPr="00617B62" w:rsidRDefault="00A47077" w:rsidP="00A47077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617B62">
        <w:t>Решающее правило метода опорных векторов выглядит следующим образом:</w:t>
      </w:r>
    </w:p>
    <w:p w:rsidR="00A47077" w:rsidRPr="00617B62" w:rsidRDefault="00A47077" w:rsidP="00A47077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center"/>
      </w:pPr>
      <w:r w:rsidRPr="00617B62">
        <w:rPr>
          <w:position w:val="-32"/>
        </w:rPr>
        <w:object w:dxaOrig="2580" w:dyaOrig="760">
          <v:shape id="_x0000_i1059" type="#_x0000_t75" style="width:129pt;height:38.25pt" o:ole="">
            <v:imagedata r:id="rId72" o:title=""/>
          </v:shape>
          <o:OLEObject Type="Embed" ProgID="Equation.3" ShapeID="_x0000_i1059" DrawAspect="Content" ObjectID="_1496951924" r:id="rId73"/>
        </w:object>
      </w:r>
      <w:r w:rsidRPr="00617B62">
        <w:t>,</w:t>
      </w:r>
    </w:p>
    <w:p w:rsidR="00A47077" w:rsidRPr="00617B62" w:rsidRDefault="00A47077" w:rsidP="00A47077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617B62">
        <w:t xml:space="preserve">где </w:t>
      </w:r>
      <w:r w:rsidRPr="00617B62">
        <w:rPr>
          <w:position w:val="-10"/>
        </w:rPr>
        <w:object w:dxaOrig="1359" w:dyaOrig="360">
          <v:shape id="_x0000_i1060" type="#_x0000_t75" style="width:68.25pt;height:18pt" o:ole="">
            <v:imagedata r:id="rId74" o:title=""/>
          </v:shape>
          <o:OLEObject Type="Embed" ProgID="Equation.3" ShapeID="_x0000_i1060" DrawAspect="Content" ObjectID="_1496951925" r:id="rId75"/>
        </w:object>
      </w:r>
      <w:r w:rsidRPr="00617B62">
        <w:t xml:space="preserve"> – признаковое описание объекта </w:t>
      </w:r>
      <w:proofErr w:type="spellStart"/>
      <w:r w:rsidRPr="00617B62">
        <w:rPr>
          <w:i/>
        </w:rPr>
        <w:t>x</w:t>
      </w:r>
      <w:proofErr w:type="spellEnd"/>
      <w:r w:rsidRPr="00617B62">
        <w:t>, вектор</w:t>
      </w:r>
      <w:r w:rsidRPr="00617B62">
        <w:rPr>
          <w:position w:val="-10"/>
        </w:rPr>
        <w:object w:dxaOrig="1440" w:dyaOrig="360">
          <v:shape id="_x0000_i1061" type="#_x0000_t75" style="width:1in;height:18pt" o:ole="">
            <v:imagedata r:id="rId76" o:title=""/>
          </v:shape>
          <o:OLEObject Type="Embed" ProgID="Equation.3" ShapeID="_x0000_i1061" DrawAspect="Content" ObjectID="_1496951926" r:id="rId77"/>
        </w:object>
      </w:r>
      <w:r w:rsidRPr="00617B62">
        <w:t xml:space="preserve"> и скалярный порог </w:t>
      </w:r>
      <w:r w:rsidRPr="00617B62">
        <w:rPr>
          <w:position w:val="-12"/>
        </w:rPr>
        <w:object w:dxaOrig="300" w:dyaOrig="360">
          <v:shape id="_x0000_i1062" type="#_x0000_t75" style="width:15pt;height:18pt" o:ole="">
            <v:imagedata r:id="rId78" o:title=""/>
          </v:shape>
          <o:OLEObject Type="Embed" ProgID="Equation.3" ShapeID="_x0000_i1062" DrawAspect="Content" ObjectID="_1496951927" r:id="rId79"/>
        </w:object>
      </w:r>
      <w:r w:rsidRPr="00617B62">
        <w:t xml:space="preserve"> являются параметрами алгоритма. Метод опорных векторов является бинарным классификатором. В данной работе для решения задачи мультиклассовой классификации используются два способа сведения данной задачи к бинарной [24]:</w:t>
      </w:r>
    </w:p>
    <w:p w:rsidR="00A47077" w:rsidRPr="00617B62" w:rsidRDefault="00A47077" w:rsidP="00A47077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617B62">
        <w:tab/>
        <w:t xml:space="preserve">1) подход "один-против-всех" (One-vs-All) заключается  в обучении </w:t>
      </w:r>
      <w:r w:rsidRPr="00617B62">
        <w:rPr>
          <w:i/>
        </w:rPr>
        <w:t>N</w:t>
      </w:r>
      <w:r w:rsidRPr="00617B62">
        <w:t xml:space="preserve"> классификаторов по следующему принципу:</w:t>
      </w:r>
    </w:p>
    <w:p w:rsidR="00A47077" w:rsidRPr="00617B62" w:rsidRDefault="00A47077" w:rsidP="00A47077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center"/>
      </w:pPr>
      <w:r w:rsidRPr="00617B62">
        <w:rPr>
          <w:position w:val="-30"/>
        </w:rPr>
        <w:object w:dxaOrig="2580" w:dyaOrig="720">
          <v:shape id="_x0000_i1063" type="#_x0000_t75" style="width:129pt;height:36pt" o:ole="">
            <v:imagedata r:id="rId80" o:title=""/>
          </v:shape>
          <o:OLEObject Type="Embed" ProgID="Equation.3" ShapeID="_x0000_i1063" DrawAspect="Content" ObjectID="_1496951928" r:id="rId81"/>
        </w:object>
      </w:r>
    </w:p>
    <w:p w:rsidR="00A47077" w:rsidRPr="00617B62" w:rsidRDefault="00A47077" w:rsidP="00A47077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617B62">
        <w:t xml:space="preserve">которые отделяют каждый класс от остальных. Далее, для каждого x </w:t>
      </w:r>
      <w:r w:rsidRPr="00617B62">
        <w:sym w:font="Symbol" w:char="F0CE"/>
      </w:r>
      <w:r w:rsidRPr="00617B62">
        <w:t xml:space="preserve"> X вычисляются все классификаторы и выбирается класс, соответствующий классификатору с большим значением:</w:t>
      </w:r>
    </w:p>
    <w:p w:rsidR="00A47077" w:rsidRPr="00617B62" w:rsidRDefault="00A47077" w:rsidP="00A47077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center"/>
      </w:pPr>
      <w:r w:rsidRPr="00617B62">
        <w:tab/>
      </w:r>
      <w:r w:rsidRPr="00617B62">
        <w:rPr>
          <w:position w:val="-28"/>
        </w:rPr>
        <w:object w:dxaOrig="1980" w:dyaOrig="520">
          <v:shape id="_x0000_i1064" type="#_x0000_t75" style="width:99pt;height:26.25pt" o:ole="">
            <v:imagedata r:id="rId82" o:title=""/>
          </v:shape>
          <o:OLEObject Type="Embed" ProgID="Equation.3" ShapeID="_x0000_i1064" DrawAspect="Content" ObjectID="_1496951929" r:id="rId83"/>
        </w:object>
      </w:r>
      <w:r w:rsidRPr="00617B62">
        <w:t>;</w:t>
      </w:r>
    </w:p>
    <w:p w:rsidR="00A47077" w:rsidRPr="00617B62" w:rsidRDefault="00A47077" w:rsidP="00A47077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617B62">
        <w:t xml:space="preserve">2) подход "один-против-одного" (One-vs-One) заключается в формировании </w:t>
      </w:r>
      <w:r w:rsidRPr="00617B62">
        <w:rPr>
          <w:i/>
        </w:rPr>
        <w:t>N</w:t>
      </w:r>
      <w:r w:rsidRPr="00617B62">
        <w:t> (</w:t>
      </w:r>
      <w:r w:rsidRPr="00617B62">
        <w:rPr>
          <w:i/>
        </w:rPr>
        <w:t>N</w:t>
      </w:r>
      <w:r w:rsidRPr="00617B62">
        <w:t> − 1) классификаторов, которые разделяют объекты пар различных классов:</w:t>
      </w:r>
    </w:p>
    <w:p w:rsidR="00A47077" w:rsidRPr="00617B62" w:rsidRDefault="00A47077" w:rsidP="00A47077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center"/>
      </w:pPr>
      <w:r w:rsidRPr="00617B62">
        <w:rPr>
          <w:position w:val="-30"/>
        </w:rPr>
        <w:object w:dxaOrig="2540" w:dyaOrig="720">
          <v:shape id="_x0000_i1065" type="#_x0000_t75" style="width:126.75pt;height:36pt" o:ole="">
            <v:imagedata r:id="rId84" o:title=""/>
          </v:shape>
          <o:OLEObject Type="Embed" ProgID="Equation.3" ShapeID="_x0000_i1065" DrawAspect="Content" ObjectID="_1496951930" r:id="rId85"/>
        </w:object>
      </w:r>
    </w:p>
    <w:p w:rsidR="00A47077" w:rsidRPr="00617B62" w:rsidRDefault="00A47077" w:rsidP="00A47077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617B62">
        <w:t>После обучения бинарных классификаторов решение принимается следующим образом:</w:t>
      </w:r>
    </w:p>
    <w:p w:rsidR="00A47077" w:rsidRPr="00617B62" w:rsidRDefault="00A47077" w:rsidP="00A47077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center"/>
      </w:pPr>
      <w:r w:rsidRPr="00617B62">
        <w:rPr>
          <w:position w:val="-46"/>
        </w:rPr>
        <w:object w:dxaOrig="2360" w:dyaOrig="859">
          <v:shape id="_x0000_i1066" type="#_x0000_t75" style="width:117.75pt;height:42.75pt" o:ole="">
            <v:imagedata r:id="rId86" o:title=""/>
          </v:shape>
          <o:OLEObject Type="Embed" ProgID="Equation.3" ShapeID="_x0000_i1066" DrawAspect="Content" ObjectID="_1496951931" r:id="rId87"/>
        </w:object>
      </w:r>
    </w:p>
    <w:p w:rsidR="00A47077" w:rsidRDefault="00A47077" w:rsidP="00A47077">
      <w:pPr>
        <w:spacing w:line="360" w:lineRule="auto"/>
        <w:ind w:firstLine="709"/>
        <w:contextualSpacing/>
        <w:jc w:val="both"/>
      </w:pPr>
      <w:r w:rsidRPr="00617B62">
        <w:t>При классификации используется линейное ядро:</w:t>
      </w:r>
      <w:r>
        <w:t xml:space="preserve"> </w:t>
      </w:r>
      <w:r w:rsidRPr="00617B62">
        <w:rPr>
          <w:position w:val="-10"/>
        </w:rPr>
        <w:object w:dxaOrig="1719" w:dyaOrig="360">
          <v:shape id="_x0000_i1067" type="#_x0000_t75" style="width:86.25pt;height:18pt" o:ole="">
            <v:imagedata r:id="rId88" o:title=""/>
          </v:shape>
          <o:OLEObject Type="Embed" ProgID="Equation.3" ShapeID="_x0000_i1067" DrawAspect="Content" ObjectID="_1496951932" r:id="rId89"/>
        </w:object>
      </w:r>
    </w:p>
    <w:p w:rsidR="00A47077" w:rsidRDefault="00A47077" w:rsidP="00A47077">
      <w:pPr>
        <w:spacing w:line="360" w:lineRule="auto"/>
        <w:ind w:firstLine="709"/>
        <w:contextualSpacing/>
        <w:jc w:val="both"/>
      </w:pPr>
      <w:r>
        <w:t>Классификатор на основе нейронной сети представляет однослойную нейронн</w:t>
      </w:r>
      <w:r w:rsidR="00710A75">
        <w:t>ую сеть (персептрон) (Рисунок 7</w:t>
      </w:r>
      <w:r>
        <w:t>).</w:t>
      </w:r>
    </w:p>
    <w:p w:rsidR="00A47077" w:rsidRDefault="00A47077" w:rsidP="007E37CE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>
            <wp:extent cx="2732405" cy="2000890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труктура нейронной сети.jpg"/>
                    <pic:cNvPicPr/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5004" t="7898" r="38442" b="46648"/>
                    <a:stretch/>
                  </pic:blipFill>
                  <pic:spPr bwMode="auto">
                    <a:xfrm>
                      <a:off x="0" y="0"/>
                      <a:ext cx="2742336" cy="200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077" w:rsidRDefault="002D3741" w:rsidP="007E37CE">
      <w:pPr>
        <w:spacing w:line="360" w:lineRule="auto"/>
        <w:contextualSpacing/>
        <w:jc w:val="center"/>
      </w:pPr>
      <w:r>
        <w:t>Рисунок 9</w:t>
      </w:r>
      <w:r w:rsidR="00710A75">
        <w:t xml:space="preserve"> </w:t>
      </w:r>
      <w:r w:rsidR="00C930DB" w:rsidRPr="00126805">
        <w:t>—</w:t>
      </w:r>
      <w:r w:rsidR="00A47077">
        <w:t xml:space="preserve"> Структура нейронной сети</w:t>
      </w:r>
    </w:p>
    <w:p w:rsidR="00A47077" w:rsidRPr="004C4AD0" w:rsidRDefault="00A47077" w:rsidP="00A47077">
      <w:pPr>
        <w:spacing w:line="360" w:lineRule="auto"/>
        <w:ind w:firstLine="709"/>
        <w:contextualSpacing/>
        <w:jc w:val="both"/>
      </w:pPr>
      <w:r>
        <w:t xml:space="preserve">На вход нейронной сети подается признаковый описатель сигнала </w:t>
      </w:r>
      <w:r w:rsidRPr="00AD18BF">
        <w:rPr>
          <w:i/>
        </w:rPr>
        <w:t>X(x</w:t>
      </w:r>
      <w:r w:rsidRPr="00AD18BF">
        <w:rPr>
          <w:i/>
          <w:vertAlign w:val="subscript"/>
        </w:rPr>
        <w:t>1</w:t>
      </w:r>
      <w:r w:rsidRPr="00AD18BF">
        <w:rPr>
          <w:i/>
        </w:rPr>
        <w:t xml:space="preserve"> ... x</w:t>
      </w:r>
      <w:r w:rsidRPr="00AD18BF">
        <w:rPr>
          <w:i/>
          <w:vertAlign w:val="subscript"/>
        </w:rPr>
        <w:t>n</w:t>
      </w:r>
      <w:r w:rsidRPr="00AD18BF">
        <w:rPr>
          <w:i/>
        </w:rPr>
        <w:t>)</w:t>
      </w:r>
      <w:r w:rsidRPr="004C4AD0">
        <w:t xml:space="preserve"> где x</w:t>
      </w:r>
      <w:r w:rsidRPr="004C4AD0">
        <w:rPr>
          <w:vertAlign w:val="subscript"/>
        </w:rPr>
        <w:t>i</w:t>
      </w:r>
      <w:r w:rsidRPr="004C4AD0">
        <w:t xml:space="preserve">=1 или -1, </w:t>
      </w:r>
      <w:r>
        <w:t>описывающее образ для обработки. На выходе получается последовательность цифр</w:t>
      </w:r>
      <w:r w:rsidR="00AD18BF">
        <w:t xml:space="preserve"> </w:t>
      </w:r>
      <w:r w:rsidRPr="00AD18BF">
        <w:rPr>
          <w:i/>
        </w:rPr>
        <w:t>Y(y</w:t>
      </w:r>
      <w:r w:rsidRPr="00AD18BF">
        <w:rPr>
          <w:i/>
          <w:vertAlign w:val="subscript"/>
        </w:rPr>
        <w:t>1</w:t>
      </w:r>
      <w:r w:rsidRPr="00AD18BF">
        <w:rPr>
          <w:i/>
        </w:rPr>
        <w:t xml:space="preserve"> ... y</w:t>
      </w:r>
      <w:r w:rsidRPr="00AD18BF">
        <w:rPr>
          <w:i/>
          <w:vertAlign w:val="subscript"/>
        </w:rPr>
        <w:t>m</w:t>
      </w:r>
      <w:r w:rsidRPr="00AD18BF">
        <w:rPr>
          <w:i/>
        </w:rPr>
        <w:t>)</w:t>
      </w:r>
      <w:r>
        <w:t>, характеризующая класс сигнала</w:t>
      </w:r>
      <w:r w:rsidRPr="004C4AD0">
        <w:t xml:space="preserve"> где </w:t>
      </w:r>
      <w:r w:rsidRPr="00AD18BF">
        <w:rPr>
          <w:i/>
        </w:rPr>
        <w:t>y</w:t>
      </w:r>
      <w:r w:rsidRPr="00AD18BF">
        <w:rPr>
          <w:i/>
          <w:vertAlign w:val="subscript"/>
        </w:rPr>
        <w:t>j</w:t>
      </w:r>
      <w:r w:rsidRPr="004C4AD0">
        <w:t xml:space="preserve">=1 или -1. Номер j , для которого выход </w:t>
      </w:r>
      <w:r w:rsidRPr="00AD18BF">
        <w:rPr>
          <w:i/>
        </w:rPr>
        <w:t>y</w:t>
      </w:r>
      <w:r w:rsidRPr="00AD18BF">
        <w:rPr>
          <w:i/>
          <w:vertAlign w:val="subscript"/>
        </w:rPr>
        <w:t>j</w:t>
      </w:r>
      <w:r w:rsidRPr="004C4AD0">
        <w:t>=1 , соответствует номеру класса входного образца.</w:t>
      </w:r>
      <w:r>
        <w:t>.</w:t>
      </w:r>
    </w:p>
    <w:p w:rsidR="00A47077" w:rsidRPr="00CA2933" w:rsidRDefault="00A47077" w:rsidP="00A47077">
      <w:pPr>
        <w:spacing w:line="360" w:lineRule="auto"/>
        <w:ind w:firstLine="709"/>
        <w:contextualSpacing/>
        <w:jc w:val="both"/>
      </w:pPr>
      <w:r>
        <w:t>Состояние нейрона определяется следующим образом:</w:t>
      </w:r>
    </w:p>
    <w:p w:rsidR="00A47077" w:rsidRPr="00AD18BF" w:rsidRDefault="00AD18BF" w:rsidP="00A47077">
      <w:pPr>
        <w:spacing w:line="360" w:lineRule="auto"/>
        <w:ind w:firstLine="709"/>
        <w:contextualSpacing/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e>
          </m:nary>
        </m:oMath>
      </m:oMathPara>
    </w:p>
    <w:p w:rsidR="00A47077" w:rsidRDefault="00A47077" w:rsidP="00A47077">
      <w:pPr>
        <w:spacing w:line="360" w:lineRule="auto"/>
        <w:ind w:firstLine="709"/>
        <w:contextualSpacing/>
        <w:jc w:val="both"/>
        <w:rPr>
          <w:lang w:val="en-US"/>
        </w:rPr>
      </w:pPr>
      <w:r>
        <w:t>В качестве функции активации будет использоваться пороговая функция с порогом T</w:t>
      </w:r>
      <w:r w:rsidRPr="00C2164F">
        <w:t>=0:</w:t>
      </w:r>
    </w:p>
    <w:p w:rsidR="00AD18BF" w:rsidRPr="00AD18BF" w:rsidRDefault="00AD18BF" w:rsidP="00A47077">
      <w:pPr>
        <w:spacing w:line="360" w:lineRule="auto"/>
        <w:ind w:firstLine="709"/>
        <w:contextualSpacing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 xml:space="preserve">1,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≥T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 xml:space="preserve">-1,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s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&lt;T </m:t>
                  </m:r>
                </m:e>
              </m:eqArr>
            </m:e>
          </m:d>
        </m:oMath>
      </m:oMathPara>
    </w:p>
    <w:p w:rsidR="00A47077" w:rsidRDefault="00A47077" w:rsidP="00A47077">
      <w:pPr>
        <w:spacing w:line="360" w:lineRule="auto"/>
        <w:ind w:firstLine="709"/>
        <w:contextualSpacing/>
        <w:jc w:val="center"/>
        <w:rPr>
          <w:vanish/>
        </w:rPr>
      </w:pPr>
      <w:bookmarkStart w:id="2" w:name="state"/>
      <w:bookmarkEnd w:id="2"/>
    </w:p>
    <w:p w:rsidR="001E37E1" w:rsidRDefault="00B119E8" w:rsidP="00A47077">
      <w:pPr>
        <w:spacing w:line="360" w:lineRule="auto"/>
        <w:ind w:firstLine="709"/>
        <w:contextualSpacing/>
        <w:jc w:val="center"/>
        <w:rPr>
          <w:b/>
        </w:rPr>
      </w:pPr>
      <w:r w:rsidRPr="00A96630">
        <w:rPr>
          <w:b/>
        </w:rPr>
        <w:br w:type="page"/>
      </w:r>
      <w:bookmarkStart w:id="3" w:name="_Toc391906637"/>
    </w:p>
    <w:bookmarkEnd w:id="3"/>
    <w:p w:rsidR="00A47077" w:rsidRPr="00A47077" w:rsidRDefault="00A47077" w:rsidP="00A47077">
      <w:pPr>
        <w:spacing w:after="240" w:line="360" w:lineRule="auto"/>
        <w:ind w:firstLine="709"/>
        <w:jc w:val="both"/>
        <w:rPr>
          <w:b/>
        </w:rPr>
      </w:pPr>
      <w:r w:rsidRPr="00A47077">
        <w:rPr>
          <w:b/>
        </w:rPr>
        <w:lastRenderedPageBreak/>
        <w:t>4. Метод распознавания изолированных речевых команд</w:t>
      </w:r>
    </w:p>
    <w:p w:rsidR="00A47077" w:rsidRPr="00A47077" w:rsidRDefault="00A47077" w:rsidP="00A47077">
      <w:pPr>
        <w:spacing w:after="240" w:line="360" w:lineRule="auto"/>
        <w:ind w:firstLine="709"/>
        <w:jc w:val="both"/>
        <w:rPr>
          <w:b/>
        </w:rPr>
      </w:pPr>
      <w:r w:rsidRPr="00A47077">
        <w:rPr>
          <w:b/>
        </w:rPr>
        <w:t>4.1 Блок-схема алгоритма</w:t>
      </w:r>
    </w:p>
    <w:p w:rsidR="00A47077" w:rsidRDefault="00974C7F" w:rsidP="00A47077">
      <w:pPr>
        <w:spacing w:line="360" w:lineRule="auto"/>
        <w:ind w:firstLine="709"/>
        <w:jc w:val="both"/>
      </w:pPr>
      <w:r>
        <w:t>На рисунке 10</w:t>
      </w:r>
      <w:r w:rsidR="00A47077">
        <w:t xml:space="preserve"> показана блок-схема работы алгоритма распознавания изолированных речевых команд.</w:t>
      </w:r>
    </w:p>
    <w:p w:rsidR="00A47077" w:rsidRDefault="00A47077" w:rsidP="007E37C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486025" cy="6710732"/>
            <wp:effectExtent l="19050" t="0" r="952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лок-схема работы алгоритма.jpg"/>
                    <pic:cNvPicPr/>
                  </pic:nvPicPr>
                  <pic:blipFill rotWithShape="1">
                    <a:blip r:embed="rId9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0063" t="2132" r="43511" b="2752"/>
                    <a:stretch/>
                  </pic:blipFill>
                  <pic:spPr bwMode="auto">
                    <a:xfrm>
                      <a:off x="0" y="0"/>
                      <a:ext cx="2519792" cy="6801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077" w:rsidRPr="00EE401F" w:rsidRDefault="002D3741" w:rsidP="007E37CE">
      <w:pPr>
        <w:spacing w:line="360" w:lineRule="auto"/>
        <w:jc w:val="center"/>
      </w:pPr>
      <w:r>
        <w:t>Рисунок 10</w:t>
      </w:r>
      <w:r w:rsidR="00710A75">
        <w:t xml:space="preserve"> </w:t>
      </w:r>
      <w:r w:rsidR="00C930DB" w:rsidRPr="00126805">
        <w:t>—</w:t>
      </w:r>
      <w:r w:rsidR="00A47077">
        <w:t xml:space="preserve"> Блок-схема работы алгоритма</w:t>
      </w:r>
    </w:p>
    <w:p w:rsidR="00A47077" w:rsidRPr="009452EA" w:rsidRDefault="00A47077" w:rsidP="00A47077">
      <w:pPr>
        <w:spacing w:line="360" w:lineRule="auto"/>
        <w:ind w:firstLine="709"/>
        <w:jc w:val="both"/>
      </w:pPr>
      <w:r w:rsidRPr="000D574A">
        <w:rPr>
          <w:color w:val="000000"/>
        </w:rPr>
        <w:t xml:space="preserve">Рассмотрим </w:t>
      </w:r>
      <w:r>
        <w:rPr>
          <w:color w:val="000000"/>
        </w:rPr>
        <w:t xml:space="preserve">подробнее </w:t>
      </w:r>
      <w:r w:rsidRPr="000D574A">
        <w:rPr>
          <w:color w:val="000000"/>
        </w:rPr>
        <w:t xml:space="preserve">предлагаемую схему </w:t>
      </w:r>
      <w:r>
        <w:rPr>
          <w:color w:val="000000"/>
        </w:rPr>
        <w:t>выделения речевой активности в исходном сигнале</w:t>
      </w:r>
      <w:r w:rsidR="00974C7F">
        <w:rPr>
          <w:color w:val="000000"/>
        </w:rPr>
        <w:t xml:space="preserve"> (Рисунок 11</w:t>
      </w:r>
      <w:r>
        <w:rPr>
          <w:color w:val="000000"/>
        </w:rPr>
        <w:t>), основанную на теории активного восприятия.</w:t>
      </w:r>
    </w:p>
    <w:tbl>
      <w:tblPr>
        <w:tblW w:w="949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96"/>
      </w:tblGrid>
      <w:tr w:rsidR="00A47077" w:rsidRPr="009452EA" w:rsidTr="00473E16">
        <w:trPr>
          <w:trHeight w:val="276"/>
        </w:trPr>
        <w:tc>
          <w:tcPr>
            <w:tcW w:w="0" w:type="auto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A47077" w:rsidRPr="009452EA" w:rsidRDefault="00A47077" w:rsidP="007E37CE">
            <w:pPr>
              <w:spacing w:line="360" w:lineRule="auto"/>
              <w:jc w:val="center"/>
              <w:rPr>
                <w:lang w:val="en-US"/>
              </w:rPr>
            </w:pPr>
            <w:r w:rsidRPr="009452EA">
              <w:rPr>
                <w:noProof/>
                <w:color w:val="000000"/>
              </w:rPr>
              <w:lastRenderedPageBreak/>
              <w:drawing>
                <wp:inline distT="0" distB="0" distL="0" distR="0">
                  <wp:extent cx="5495925" cy="2301671"/>
                  <wp:effectExtent l="19050" t="0" r="0" b="0"/>
                  <wp:docPr id="13" name="Picture 7" descr="https://lh3.googleusercontent.com/0dQnZp7f_QEjTfbjQCJT-Q4kWjpJ3caE6QMZOVaB806CJyAJtHiv6jNowx8xYNdBACSh5muJa_j3lFAqjuJmWdBtNikpvmrqeOy3RpMlJ7FpTsZiB4umNI3dnVQmQZVFr-t6hLkRxa0az0p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3.googleusercontent.com/0dQnZp7f_QEjTfbjQCJT-Q4kWjpJ3caE6QMZOVaB806CJyAJtHiv6jNowx8xYNdBACSh5muJa_j3lFAqjuJmWdBtNikpvmrqeOy3RpMlJ7FpTsZiB4umNI3dnVQmQZVFr-t6hLkRxa0az0pz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9780"/>
                          <a:stretch/>
                        </pic:blipFill>
                        <pic:spPr bwMode="auto">
                          <a:xfrm>
                            <a:off x="0" y="0"/>
                            <a:ext cx="5575395" cy="2334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077" w:rsidRPr="009452EA" w:rsidTr="00473E16">
        <w:trPr>
          <w:trHeight w:val="604"/>
        </w:trPr>
        <w:tc>
          <w:tcPr>
            <w:tcW w:w="0" w:type="auto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A47077" w:rsidRPr="009452EA" w:rsidRDefault="002D3741" w:rsidP="007E37CE">
            <w:pPr>
              <w:spacing w:line="360" w:lineRule="auto"/>
              <w:jc w:val="center"/>
            </w:pPr>
            <w:r>
              <w:rPr>
                <w:color w:val="000000"/>
              </w:rPr>
              <w:t>Рисунок 11</w:t>
            </w:r>
            <w:r w:rsidR="00710A75">
              <w:rPr>
                <w:color w:val="000000"/>
              </w:rPr>
              <w:t xml:space="preserve"> </w:t>
            </w:r>
            <w:r w:rsidR="00C930DB" w:rsidRPr="00126805">
              <w:t>—</w:t>
            </w:r>
            <w:r w:rsidR="00A47077" w:rsidRPr="009452EA">
              <w:rPr>
                <w:color w:val="000000"/>
              </w:rPr>
              <w:t xml:space="preserve"> Предлагаемая схема</w:t>
            </w:r>
          </w:p>
        </w:tc>
      </w:tr>
    </w:tbl>
    <w:p w:rsidR="00A47077" w:rsidRPr="000D574A" w:rsidRDefault="00A47077" w:rsidP="00A47077">
      <w:pPr>
        <w:spacing w:line="360" w:lineRule="auto"/>
        <w:ind w:firstLine="709"/>
        <w:jc w:val="both"/>
      </w:pPr>
      <w:r w:rsidRPr="000D574A">
        <w:rPr>
          <w:color w:val="000000"/>
        </w:rPr>
        <w:t xml:space="preserve">Модули обработки, используемые на этапах формирования исходного описания и </w:t>
      </w:r>
      <w:r w:rsidR="00710A75">
        <w:rPr>
          <w:color w:val="000000"/>
        </w:rPr>
        <w:t>системы п</w:t>
      </w:r>
      <w:r w:rsidR="00974C7F">
        <w:rPr>
          <w:color w:val="000000"/>
        </w:rPr>
        <w:t>ризнаков, показаны на рисунке 12</w:t>
      </w:r>
      <w:r>
        <w:rPr>
          <w:color w:val="000000"/>
        </w:rPr>
        <w:t>.</w:t>
      </w:r>
    </w:p>
    <w:p w:rsidR="00A47077" w:rsidRPr="000D574A" w:rsidRDefault="00A47077" w:rsidP="00A47077">
      <w:pPr>
        <w:spacing w:line="360" w:lineRule="auto"/>
        <w:ind w:firstLine="709"/>
      </w:pPr>
      <w:r w:rsidRPr="000D574A">
        <w:rPr>
          <w:color w:val="000000"/>
        </w:rPr>
        <w:t>Этапы преобразования исходного сигнала включают в себя:</w:t>
      </w:r>
    </w:p>
    <w:p w:rsidR="00A47077" w:rsidRPr="000D574A" w:rsidRDefault="00A47077" w:rsidP="00A47077">
      <w:pPr>
        <w:spacing w:line="360" w:lineRule="auto"/>
        <w:ind w:firstLine="709"/>
        <w:jc w:val="both"/>
      </w:pPr>
      <w:r w:rsidRPr="000D574A">
        <w:rPr>
          <w:color w:val="000000"/>
        </w:rPr>
        <w:t xml:space="preserve">1) формирование исходного описания: вычисление </w:t>
      </w:r>
      <w:r w:rsidRPr="000D574A">
        <w:rPr>
          <w:i/>
          <w:iCs/>
          <w:color w:val="000000"/>
          <w:lang w:val="en-US"/>
        </w:rPr>
        <w:t>U</w:t>
      </w:r>
      <w:r w:rsidRPr="000D574A">
        <w:rPr>
          <w:color w:val="000000"/>
        </w:rPr>
        <w:t xml:space="preserve">-преобразования сигнала </w:t>
      </w:r>
      <w:r w:rsidRPr="000D574A">
        <w:rPr>
          <w:i/>
          <w:iCs/>
          <w:color w:val="000000"/>
          <w:lang w:val="en-US"/>
        </w:rPr>
        <w:t>S</w:t>
      </w:r>
      <w:r w:rsidRPr="000D574A">
        <w:rPr>
          <w:color w:val="000000"/>
        </w:rPr>
        <w:t xml:space="preserve"> и построение его огибающей (сигнала </w:t>
      </w:r>
      <w:r w:rsidRPr="000D574A">
        <w:rPr>
          <w:i/>
          <w:iCs/>
          <w:color w:val="000000"/>
          <w:lang w:val="en-US"/>
        </w:rPr>
        <w:t>S</w:t>
      </w:r>
      <w:r w:rsidRPr="000D574A">
        <w:rPr>
          <w:color w:val="000000"/>
        </w:rPr>
        <w:t>') по среднеквадратическому отклонению первого, второго и третьего коэффициентов;</w:t>
      </w:r>
    </w:p>
    <w:p w:rsidR="00A47077" w:rsidRPr="000D574A" w:rsidRDefault="00A47077" w:rsidP="00A47077">
      <w:pPr>
        <w:spacing w:line="360" w:lineRule="auto"/>
        <w:ind w:firstLine="709"/>
        <w:jc w:val="both"/>
      </w:pPr>
      <w:r w:rsidRPr="000D574A">
        <w:rPr>
          <w:color w:val="000000"/>
        </w:rPr>
        <w:t xml:space="preserve">2) формирование системы признаков: вычисление </w:t>
      </w:r>
      <w:r w:rsidRPr="000D574A">
        <w:rPr>
          <w:i/>
          <w:iCs/>
          <w:color w:val="000000"/>
          <w:lang w:val="en-US"/>
        </w:rPr>
        <w:t>U</w:t>
      </w:r>
      <w:r w:rsidRPr="000D574A">
        <w:rPr>
          <w:color w:val="000000"/>
        </w:rPr>
        <w:t xml:space="preserve">-преобразования огибающей (формирование сигнала </w:t>
      </w:r>
      <w:r w:rsidRPr="000D574A">
        <w:rPr>
          <w:i/>
          <w:iCs/>
          <w:color w:val="000000"/>
          <w:lang w:val="en-US"/>
        </w:rPr>
        <w:t>S</w:t>
      </w:r>
      <w:r w:rsidRPr="000D574A">
        <w:rPr>
          <w:color w:val="000000"/>
        </w:rPr>
        <w:t>'') – используется только нулевой коэффициент формируемого спектрального представления;</w:t>
      </w:r>
    </w:p>
    <w:p w:rsidR="00A47077" w:rsidRPr="000D574A" w:rsidRDefault="00A47077" w:rsidP="00473E16">
      <w:pPr>
        <w:spacing w:line="360" w:lineRule="auto"/>
        <w:ind w:firstLine="709"/>
        <w:jc w:val="both"/>
      </w:pPr>
      <w:r w:rsidRPr="000D574A">
        <w:rPr>
          <w:color w:val="000000"/>
        </w:rPr>
        <w:t xml:space="preserve">3) принятие решения: кластеризация сигнала </w:t>
      </w:r>
      <w:r w:rsidRPr="000D574A">
        <w:rPr>
          <w:i/>
          <w:iCs/>
          <w:color w:val="000000"/>
          <w:lang w:val="en-US"/>
        </w:rPr>
        <w:t>S</w:t>
      </w:r>
      <w:r w:rsidRPr="000D574A">
        <w:rPr>
          <w:color w:val="000000"/>
        </w:rPr>
        <w:t>'' и отбор лучшего варианта сегментации</w:t>
      </w:r>
      <w:r w:rsidR="00D629F2">
        <w:rPr>
          <w:color w:val="00000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68"/>
        <w:gridCol w:w="4197"/>
      </w:tblGrid>
      <w:tr w:rsidR="00A47077" w:rsidRPr="000D574A" w:rsidTr="002149C7">
        <w:tc>
          <w:tcPr>
            <w:tcW w:w="0" w:type="auto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A47077" w:rsidRPr="000D574A" w:rsidRDefault="00A47077" w:rsidP="007E37CE">
            <w:pPr>
              <w:spacing w:line="360" w:lineRule="auto"/>
              <w:jc w:val="center"/>
              <w:rPr>
                <w:lang w:val="en-US"/>
              </w:rPr>
            </w:pPr>
            <w:r w:rsidRPr="000D574A">
              <w:rPr>
                <w:noProof/>
                <w:color w:val="000000"/>
              </w:rPr>
              <w:drawing>
                <wp:inline distT="0" distB="0" distL="0" distR="0">
                  <wp:extent cx="2876550" cy="2714567"/>
                  <wp:effectExtent l="0" t="0" r="0" b="0"/>
                  <wp:docPr id="14" name="Picture 3" descr="https://lh6.googleusercontent.com/29uCYx75hrYz6Qv_gBZxCwCVINtC3Ixhlm_JNvDxbIMqYQ9TgaWxbZ7D8Y8lMWOKUY3ceUtCsAnarRqN9us_6fTVZ7dpzADR61xKP7tbuB1SAsqiUsFCe-a1hboKm5p9pUdkUIdUUkRmP0H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6.googleusercontent.com/29uCYx75hrYz6Qv_gBZxCwCVINtC3Ixhlm_JNvDxbIMqYQ9TgaWxbZ7D8Y8lMWOKUY3ceUtCsAnarRqN9us_6fTVZ7dpzADR61xKP7tbuB1SAsqiUsFCe-a1hboKm5p9pUdkUIdUUkRmP0H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2169" cy="2757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A47077" w:rsidRPr="000D574A" w:rsidRDefault="00A47077" w:rsidP="007E37CE">
            <w:pPr>
              <w:spacing w:line="360" w:lineRule="auto"/>
              <w:ind w:firstLine="19"/>
              <w:jc w:val="center"/>
              <w:rPr>
                <w:lang w:val="en-US"/>
              </w:rPr>
            </w:pPr>
            <w:r w:rsidRPr="000D574A">
              <w:rPr>
                <w:noProof/>
                <w:color w:val="000000"/>
              </w:rPr>
              <w:drawing>
                <wp:inline distT="0" distB="0" distL="0" distR="0">
                  <wp:extent cx="2218919" cy="2857500"/>
                  <wp:effectExtent l="0" t="0" r="0" b="0"/>
                  <wp:docPr id="15" name="Picture 2" descr="https://lh3.googleusercontent.com/1b7cFaG73ByK823KM2BURB8nNwxsg66AyVPl5d81Mbgrm_DOQIi-CPpHo2g9jFFOTz9mo8Irz1H_9GELDBzCQ4JFAMmW4LJuQe2O7rJJhbiKrCidUHtonXmtQMf0N9ltflg-YsqjStw2Z3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3.googleusercontent.com/1b7cFaG73ByK823KM2BURB8nNwxsg66AyVPl5d81Mbgrm_DOQIi-CPpHo2g9jFFOTz9mo8Irz1H_9GELDBzCQ4JFAMmW4LJuQe2O7rJJhbiKrCidUHtonXmtQMf0N9ltflg-YsqjStw2Z3A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725" cy="2888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077" w:rsidRPr="000D574A" w:rsidTr="002149C7">
        <w:tc>
          <w:tcPr>
            <w:tcW w:w="0" w:type="auto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A47077" w:rsidRPr="000D574A" w:rsidRDefault="00A47077" w:rsidP="007E37CE">
            <w:pPr>
              <w:spacing w:line="360" w:lineRule="auto"/>
              <w:jc w:val="center"/>
              <w:rPr>
                <w:lang w:val="en-US"/>
              </w:rPr>
            </w:pPr>
            <w:r w:rsidRPr="000D574A">
              <w:rPr>
                <w:color w:val="000000"/>
                <w:lang w:val="en-US"/>
              </w:rPr>
              <w:t>а)</w:t>
            </w:r>
          </w:p>
        </w:tc>
        <w:tc>
          <w:tcPr>
            <w:tcW w:w="0" w:type="auto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A47077" w:rsidRPr="000D574A" w:rsidRDefault="00A47077" w:rsidP="007E37CE">
            <w:pPr>
              <w:spacing w:line="360" w:lineRule="auto"/>
              <w:ind w:firstLine="19"/>
              <w:jc w:val="center"/>
              <w:rPr>
                <w:lang w:val="en-US"/>
              </w:rPr>
            </w:pPr>
            <w:r w:rsidRPr="000D574A">
              <w:rPr>
                <w:color w:val="000000"/>
                <w:lang w:val="en-US"/>
              </w:rPr>
              <w:t>б)</w:t>
            </w:r>
          </w:p>
        </w:tc>
      </w:tr>
      <w:tr w:rsidR="00A47077" w:rsidRPr="000D574A" w:rsidTr="002149C7">
        <w:tc>
          <w:tcPr>
            <w:tcW w:w="0" w:type="auto"/>
            <w:gridSpan w:val="2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A47077" w:rsidRPr="000D574A" w:rsidRDefault="00974C7F" w:rsidP="007E37CE">
            <w:pPr>
              <w:spacing w:line="360" w:lineRule="auto"/>
              <w:jc w:val="center"/>
            </w:pPr>
            <w:r>
              <w:rPr>
                <w:color w:val="000000"/>
              </w:rPr>
              <w:t>Рисунок 12</w:t>
            </w:r>
            <w:r w:rsidR="00710A75">
              <w:rPr>
                <w:color w:val="000000"/>
              </w:rPr>
              <w:t xml:space="preserve"> </w:t>
            </w:r>
            <w:r w:rsidR="00C930DB" w:rsidRPr="00126805">
              <w:t>—</w:t>
            </w:r>
            <w:r w:rsidR="00A47077" w:rsidRPr="000D574A">
              <w:rPr>
                <w:color w:val="000000"/>
              </w:rPr>
              <w:t xml:space="preserve"> Модули обработки: а) формирование исходного описания (модуль первого </w:t>
            </w:r>
            <w:r w:rsidR="00A47077" w:rsidRPr="000D574A">
              <w:rPr>
                <w:color w:val="000000"/>
              </w:rPr>
              <w:lastRenderedPageBreak/>
              <w:t xml:space="preserve">уровня); </w:t>
            </w:r>
          </w:p>
          <w:p w:rsidR="00A47077" w:rsidRPr="000D574A" w:rsidRDefault="00A47077" w:rsidP="007E37CE">
            <w:pPr>
              <w:spacing w:line="360" w:lineRule="auto"/>
              <w:jc w:val="center"/>
            </w:pPr>
            <w:r w:rsidRPr="000D574A">
              <w:rPr>
                <w:color w:val="000000"/>
              </w:rPr>
              <w:t>б) формирование системы признаков (модуль второго уровня)</w:t>
            </w:r>
          </w:p>
        </w:tc>
      </w:tr>
    </w:tbl>
    <w:p w:rsidR="00A47077" w:rsidRDefault="00A47077" w:rsidP="00D629F2">
      <w:pPr>
        <w:spacing w:line="360" w:lineRule="auto"/>
        <w:ind w:firstLine="709"/>
        <w:jc w:val="both"/>
      </w:pPr>
      <w:r>
        <w:lastRenderedPageBreak/>
        <w:t>В подсистеме предварительной обработки сигнала происходит разбиение сигнала на сегменты и последующее применение к ним операции интегрирования (</w:t>
      </w:r>
      <w:r w:rsidRPr="00C930DB">
        <w:rPr>
          <w:i/>
          <w:lang w:val="en-US"/>
        </w:rPr>
        <w:t>Q</w:t>
      </w:r>
      <w:r w:rsidRPr="00E9111C">
        <w:t>-</w:t>
      </w:r>
      <w:r>
        <w:t>преобразование).</w:t>
      </w:r>
    </w:p>
    <w:p w:rsidR="00A47077" w:rsidRDefault="00A47077" w:rsidP="007E37C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018581" cy="3547404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лок-схема предварительной обработки сигнала.jpg"/>
                    <pic:cNvPicPr/>
                  </pic:nvPicPr>
                  <pic:blipFill rotWithShape="1">
                    <a:blip r:embed="rId9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1080" r="45535" b="45204"/>
                    <a:stretch/>
                  </pic:blipFill>
                  <pic:spPr bwMode="auto">
                    <a:xfrm>
                      <a:off x="0" y="0"/>
                      <a:ext cx="2024964" cy="355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077" w:rsidRDefault="00974C7F" w:rsidP="007E37CE">
      <w:pPr>
        <w:spacing w:line="360" w:lineRule="auto"/>
        <w:jc w:val="center"/>
      </w:pPr>
      <w:r>
        <w:t>Рисунок 13</w:t>
      </w:r>
      <w:r w:rsidR="00710A75">
        <w:t xml:space="preserve"> -</w:t>
      </w:r>
      <w:r w:rsidR="00A47077">
        <w:t xml:space="preserve"> Блок-схема алгоритма подсистемы предварительной обработки сигнала</w:t>
      </w:r>
    </w:p>
    <w:p w:rsidR="00A47077" w:rsidRDefault="00A47077" w:rsidP="00D629F2">
      <w:pPr>
        <w:spacing w:line="360" w:lineRule="auto"/>
        <w:ind w:firstLine="709"/>
        <w:jc w:val="both"/>
      </w:pPr>
      <w:r>
        <w:t>Далее идет расчет признакового описателя для сигнала. Для этого к каждому сегменту сигнала применяется фильтр, и в результате формируется спектральное представление для каждого сегмента сигнала. По спектральному представлению, с помощью замкнутых групп строится описание. После объединения данных, полученных от разных сегментов, строится гистограмма замкнутых групп. Гистограмма позволяет получить представление о сигнале в целом и по этому представлению выполнить классификацию команды. Для классификации используются следующие классификаторы:</w:t>
      </w:r>
    </w:p>
    <w:p w:rsidR="00A47077" w:rsidRDefault="00A47077" w:rsidP="00D629F2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Классификатор </w:t>
      </w:r>
      <w:r w:rsidRPr="00C930D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>-ближайших соседей;</w:t>
      </w:r>
    </w:p>
    <w:p w:rsidR="00A47077" w:rsidRPr="00A47077" w:rsidRDefault="00A47077" w:rsidP="00D629F2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47077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Классификатор на основе метода опорных векторов;</w:t>
      </w:r>
    </w:p>
    <w:p w:rsidR="00A47077" w:rsidRPr="00A47077" w:rsidRDefault="00A47077" w:rsidP="00D629F2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47077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Классификатор на основе нейронной сети.</w:t>
      </w:r>
    </w:p>
    <w:p w:rsidR="00A47077" w:rsidRDefault="00A47077" w:rsidP="007E37C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727276" cy="4175125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лок-схема формирования признакового описателя и его классификация.jpg"/>
                    <pic:cNvPicPr/>
                  </pic:nvPicPr>
                  <pic:blipFill rotWithShape="1">
                    <a:blip r:embed="rId9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7261" r="13143" b="6265"/>
                    <a:stretch/>
                  </pic:blipFill>
                  <pic:spPr bwMode="auto">
                    <a:xfrm>
                      <a:off x="0" y="0"/>
                      <a:ext cx="4728315" cy="417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077" w:rsidRDefault="00974C7F" w:rsidP="007E37CE">
      <w:pPr>
        <w:spacing w:line="360" w:lineRule="auto"/>
        <w:jc w:val="center"/>
      </w:pPr>
      <w:r>
        <w:t>Рисунок 14</w:t>
      </w:r>
      <w:r w:rsidR="00710A75">
        <w:t xml:space="preserve"> -</w:t>
      </w:r>
      <w:r w:rsidR="00A47077">
        <w:t xml:space="preserve"> Блок-схема алгоритма расчета признакового описателя и классификации сигнала.</w:t>
      </w:r>
    </w:p>
    <w:p w:rsidR="00473E16" w:rsidRPr="00C930DB" w:rsidRDefault="00B119E8" w:rsidP="00473E16">
      <w:pPr>
        <w:spacing w:after="240" w:line="360" w:lineRule="auto"/>
        <w:ind w:firstLine="709"/>
        <w:jc w:val="both"/>
        <w:rPr>
          <w:b/>
        </w:rPr>
      </w:pPr>
      <w:r w:rsidRPr="00A96630">
        <w:rPr>
          <w:b/>
        </w:rPr>
        <w:br w:type="page"/>
      </w:r>
      <w:r w:rsidR="00473E16" w:rsidRPr="00C930DB">
        <w:rPr>
          <w:b/>
        </w:rPr>
        <w:lastRenderedPageBreak/>
        <w:t>4.2 Разработка программных средств</w:t>
      </w:r>
    </w:p>
    <w:p w:rsidR="004C3CDC" w:rsidRPr="00C930DB" w:rsidRDefault="004C3CDC" w:rsidP="00473E16">
      <w:pPr>
        <w:spacing w:line="360" w:lineRule="auto"/>
        <w:ind w:firstLine="709"/>
        <w:jc w:val="both"/>
      </w:pPr>
      <w:r w:rsidRPr="00C930DB">
        <w:t>Главная функция данной системы реализует управление всеми частями интерфейса программы. В ней описывается функционал кнопок, текстовых полей, списков и графиков, присутствующих в программе. Из главной функции идет обращение к вспомогательным функциям, которые делают обработку входного сигнала, расчет признаков и классификацию исходного сигнала.</w:t>
      </w:r>
    </w:p>
    <w:p w:rsidR="00473E16" w:rsidRPr="00C930DB" w:rsidRDefault="00473E16" w:rsidP="00473E16">
      <w:pPr>
        <w:spacing w:line="360" w:lineRule="auto"/>
        <w:ind w:firstLine="709"/>
        <w:jc w:val="both"/>
      </w:pPr>
      <w:r w:rsidRPr="00C930DB">
        <w:t xml:space="preserve">Здесь рассмотрены основные </w:t>
      </w:r>
      <w:r w:rsidR="006E6030" w:rsidRPr="00C930DB">
        <w:t>функции</w:t>
      </w:r>
      <w:r w:rsidRPr="00C930DB">
        <w:t>, которые реализуют функционал системы распознавания изолированных речевых команд.</w:t>
      </w:r>
    </w:p>
    <w:p w:rsidR="00473E16" w:rsidRPr="00C930DB" w:rsidRDefault="006E6030" w:rsidP="00473E16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Функция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segmentSignal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>()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предназначен, для разбиения исходного сигнала на сегменты и выделения границ речевой активности.</w:t>
      </w:r>
    </w:p>
    <w:p w:rsidR="00473E16" w:rsidRPr="00C930DB" w:rsidRDefault="00ED045B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Таблица 1 </w:t>
      </w:r>
      <w:r w:rsidR="00C930DB" w:rsidRPr="00126805">
        <w:t>—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Описание </w:t>
      </w:r>
      <w:r w:rsidR="006E6030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>функции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segmentSignal</w:t>
      </w:r>
      <w:proofErr w:type="spellEnd"/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>()</w:t>
      </w:r>
    </w:p>
    <w:tbl>
      <w:tblPr>
        <w:tblStyle w:val="a4"/>
        <w:tblW w:w="0" w:type="auto"/>
        <w:tblInd w:w="567" w:type="dxa"/>
        <w:tblLook w:val="04A0"/>
      </w:tblPr>
      <w:tblGrid>
        <w:gridCol w:w="817"/>
        <w:gridCol w:w="2268"/>
        <w:gridCol w:w="2835"/>
        <w:gridCol w:w="3084"/>
      </w:tblGrid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 параметра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параметра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Комментарий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s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Исходный сигнал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lev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Количество уро</w:t>
            </w: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вней разложения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mode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Режим анализа. </w:t>
            </w:r>
          </w:p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0 - отдельная команда;</w:t>
            </w:r>
          </w:p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1 - предложений.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Выходной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Речевая команда</w:t>
            </w:r>
          </w:p>
        </w:tc>
      </w:tr>
    </w:tbl>
    <w:p w:rsidR="00473E16" w:rsidRPr="00C930DB" w:rsidRDefault="006E6030" w:rsidP="00473E16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Функция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proofErr w:type="spellStart"/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calcSigns</w:t>
      </w:r>
      <w:proofErr w:type="spellEnd"/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>()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рассчитывает признаковый описатель сигнала.</w:t>
      </w:r>
    </w:p>
    <w:p w:rsidR="00473E16" w:rsidRPr="00C930DB" w:rsidRDefault="00ED045B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Таблица 2 </w:t>
      </w:r>
      <w:r w:rsidR="00C930DB" w:rsidRPr="00126805">
        <w:t>—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Описание </w:t>
      </w:r>
      <w:r w:rsidR="006E6030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>функции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calcSigns</w:t>
      </w:r>
      <w:proofErr w:type="spellEnd"/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>()</w:t>
      </w:r>
    </w:p>
    <w:tbl>
      <w:tblPr>
        <w:tblStyle w:val="a4"/>
        <w:tblW w:w="0" w:type="auto"/>
        <w:tblInd w:w="567" w:type="dxa"/>
        <w:tblLook w:val="04A0"/>
      </w:tblPr>
      <w:tblGrid>
        <w:gridCol w:w="817"/>
        <w:gridCol w:w="2268"/>
        <w:gridCol w:w="2835"/>
        <w:gridCol w:w="3084"/>
      </w:tblGrid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 параметра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параметра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Комментарий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signal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Исходный сигнал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Матрица пр</w:t>
            </w: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изнаков</w:t>
            </w:r>
          </w:p>
        </w:tc>
      </w:tr>
    </w:tbl>
    <w:p w:rsidR="00473E16" w:rsidRPr="00C930DB" w:rsidRDefault="00473E16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Исходный код данно</w:t>
      </w:r>
      <w:r w:rsidR="006E6030" w:rsidRPr="00C930DB">
        <w:rPr>
          <w:rFonts w:ascii="Times New Roman" w:hAnsi="Times New Roman" w:cs="Times New Roman"/>
          <w:sz w:val="24"/>
          <w:szCs w:val="24"/>
          <w:lang w:val="ru-RU"/>
        </w:rPr>
        <w:t>й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E6030" w:rsidRPr="00C930DB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="0023468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находится в Приложении 1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73E16" w:rsidRPr="00C930DB" w:rsidRDefault="006E6030" w:rsidP="00473E16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Функция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GetClosedGroups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>()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рассчитывает замкнутые группы сигнала.</w:t>
      </w:r>
    </w:p>
    <w:p w:rsidR="00473E16" w:rsidRPr="00C930DB" w:rsidRDefault="00ED045B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C930DB">
        <w:rPr>
          <w:rFonts w:ascii="Times New Roman" w:hAnsi="Times New Roman" w:cs="Times New Roman"/>
          <w:color w:val="000000"/>
          <w:sz w:val="24"/>
          <w:szCs w:val="24"/>
        </w:rPr>
        <w:t>Таблица</w:t>
      </w:r>
      <w:proofErr w:type="spellEnd"/>
      <w:r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C930DB" w:rsidRPr="00126805">
        <w:t>—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>Описание</w:t>
      </w:r>
      <w:proofErr w:type="spellEnd"/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E6030" w:rsidRPr="00C930DB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GetClosedGroups()</w:t>
      </w:r>
    </w:p>
    <w:tbl>
      <w:tblPr>
        <w:tblStyle w:val="a4"/>
        <w:tblW w:w="0" w:type="auto"/>
        <w:tblInd w:w="567" w:type="dxa"/>
        <w:tblLook w:val="04A0"/>
      </w:tblPr>
      <w:tblGrid>
        <w:gridCol w:w="817"/>
        <w:gridCol w:w="2268"/>
        <w:gridCol w:w="2835"/>
        <w:gridCol w:w="3084"/>
      </w:tblGrid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Имя параметра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flt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Количество фильтров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Выходной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Замкнутые группы</w:t>
            </w:r>
          </w:p>
        </w:tc>
      </w:tr>
    </w:tbl>
    <w:p w:rsidR="00473E16" w:rsidRPr="00C930DB" w:rsidRDefault="00473E16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Исходный код данно</w:t>
      </w:r>
      <w:r w:rsidR="006E6030" w:rsidRPr="00C930DB">
        <w:rPr>
          <w:rFonts w:ascii="Times New Roman" w:hAnsi="Times New Roman" w:cs="Times New Roman"/>
          <w:sz w:val="24"/>
          <w:szCs w:val="24"/>
          <w:lang w:val="ru-RU"/>
        </w:rPr>
        <w:t>й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E6030" w:rsidRPr="00C930DB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="0023468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находится в Приложении 2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73E16" w:rsidRPr="00C930DB" w:rsidRDefault="006E6030" w:rsidP="00473E16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Функция 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GetFullGroups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>()рассчитывает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полные группы сигнала.</w:t>
      </w:r>
    </w:p>
    <w:p w:rsidR="00473E16" w:rsidRPr="00C930DB" w:rsidRDefault="00ED045B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30DB">
        <w:rPr>
          <w:rFonts w:ascii="Times New Roman" w:hAnsi="Times New Roman" w:cs="Times New Roman"/>
          <w:color w:val="000000"/>
          <w:sz w:val="24"/>
          <w:szCs w:val="24"/>
        </w:rPr>
        <w:t>Таблица</w:t>
      </w:r>
      <w:proofErr w:type="spellEnd"/>
      <w:r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C930DB" w:rsidRPr="00126805">
        <w:t>—</w:t>
      </w:r>
      <w:r w:rsidR="00C930DB">
        <w:t xml:space="preserve"> </w:t>
      </w:r>
      <w:proofErr w:type="spellStart"/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>Описание</w:t>
      </w:r>
      <w:proofErr w:type="spellEnd"/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E6030" w:rsidRPr="00C930DB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GetFullGroups</w:t>
      </w:r>
      <w:proofErr w:type="spellEnd"/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()</w:t>
      </w:r>
    </w:p>
    <w:tbl>
      <w:tblPr>
        <w:tblStyle w:val="a4"/>
        <w:tblW w:w="0" w:type="auto"/>
        <w:tblInd w:w="567" w:type="dxa"/>
        <w:tblLook w:val="04A0"/>
      </w:tblPr>
      <w:tblGrid>
        <w:gridCol w:w="817"/>
        <w:gridCol w:w="2268"/>
        <w:gridCol w:w="2835"/>
        <w:gridCol w:w="3084"/>
      </w:tblGrid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Имя параметра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flt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Количество фильтров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Выходной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Полные группы</w:t>
            </w:r>
          </w:p>
        </w:tc>
      </w:tr>
    </w:tbl>
    <w:p w:rsidR="00473E16" w:rsidRPr="00C930DB" w:rsidRDefault="00473E16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Исходный код данно</w:t>
      </w:r>
      <w:r w:rsidR="006E6030" w:rsidRPr="00C930DB">
        <w:rPr>
          <w:rFonts w:ascii="Times New Roman" w:hAnsi="Times New Roman" w:cs="Times New Roman"/>
          <w:sz w:val="24"/>
          <w:szCs w:val="24"/>
          <w:lang w:val="ru-RU"/>
        </w:rPr>
        <w:t>й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E6030" w:rsidRPr="00C930DB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="0023468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находится в Приложении 3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73E16" w:rsidRPr="00C930DB" w:rsidRDefault="006E6030" w:rsidP="00473E16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Функция</w:t>
      </w:r>
      <w:r w:rsidR="00473E16" w:rsidRPr="00C930DB">
        <w:rPr>
          <w:rFonts w:ascii="Times New Roman" w:hAnsi="Times New Roman" w:cs="Times New Roman"/>
          <w:sz w:val="24"/>
          <w:szCs w:val="24"/>
        </w:rPr>
        <w:t xml:space="preserve"> 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GenUolshHarm()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генерирует фильтры.</w:t>
      </w:r>
    </w:p>
    <w:p w:rsidR="00473E16" w:rsidRPr="00C930DB" w:rsidRDefault="00ED045B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C930DB">
        <w:rPr>
          <w:rFonts w:ascii="Times New Roman" w:hAnsi="Times New Roman" w:cs="Times New Roman"/>
          <w:color w:val="000000"/>
          <w:sz w:val="24"/>
          <w:szCs w:val="24"/>
        </w:rPr>
        <w:t>Таблица</w:t>
      </w:r>
      <w:proofErr w:type="spellEnd"/>
      <w:r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C930DB" w:rsidRPr="00126805">
        <w:t>—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>Описание</w:t>
      </w:r>
      <w:proofErr w:type="spellEnd"/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E6030" w:rsidRPr="00C930DB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GenUolshHarm()</w:t>
      </w:r>
    </w:p>
    <w:tbl>
      <w:tblPr>
        <w:tblStyle w:val="a4"/>
        <w:tblW w:w="0" w:type="auto"/>
        <w:tblInd w:w="567" w:type="dxa"/>
        <w:tblLook w:val="04A0"/>
      </w:tblPr>
      <w:tblGrid>
        <w:gridCol w:w="817"/>
        <w:gridCol w:w="2268"/>
        <w:gridCol w:w="2835"/>
        <w:gridCol w:w="3084"/>
      </w:tblGrid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Имя параметра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N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Количество фильтров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Выходной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Фильтр Уолша системы Хармута.</w:t>
            </w:r>
          </w:p>
        </w:tc>
      </w:tr>
    </w:tbl>
    <w:p w:rsidR="00473E16" w:rsidRPr="00C930DB" w:rsidRDefault="006E6030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Исходный код данной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="0023468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находится в Приложении 4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73E16" w:rsidRPr="00C930DB" w:rsidRDefault="006E6030" w:rsidP="00473E16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Функция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gistogramma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>()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рассчитывает гистограмму замкнутых групп.</w:t>
      </w:r>
    </w:p>
    <w:p w:rsidR="00473E16" w:rsidRPr="00C930DB" w:rsidRDefault="00ED045B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-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Описание </w:t>
      </w:r>
      <w:r w:rsidR="006E6030" w:rsidRPr="00C930DB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gistogramma()</w:t>
      </w:r>
    </w:p>
    <w:tbl>
      <w:tblPr>
        <w:tblStyle w:val="a4"/>
        <w:tblW w:w="0" w:type="auto"/>
        <w:tblInd w:w="567" w:type="dxa"/>
        <w:tblLook w:val="04A0"/>
      </w:tblPr>
      <w:tblGrid>
        <w:gridCol w:w="817"/>
        <w:gridCol w:w="2268"/>
        <w:gridCol w:w="2835"/>
        <w:gridCol w:w="3084"/>
      </w:tblGrid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Имя параметра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data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Сегмент сигнала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stp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tmp_c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Замкнутые группы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Выходной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 xml:space="preserve">Гистограмма </w:t>
            </w:r>
          </w:p>
        </w:tc>
      </w:tr>
    </w:tbl>
    <w:p w:rsidR="00473E16" w:rsidRPr="00C930DB" w:rsidRDefault="006E6030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Исходный код данной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="0023468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находится в Приложении 5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73E16" w:rsidRPr="00C930DB" w:rsidRDefault="006E6030" w:rsidP="00473E16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Функция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levelDec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>()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строит один уровень разложения сигнала.</w:t>
      </w:r>
    </w:p>
    <w:p w:rsidR="00473E16" w:rsidRPr="00C930DB" w:rsidRDefault="00ED045B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30DB">
        <w:rPr>
          <w:rFonts w:ascii="Times New Roman" w:hAnsi="Times New Roman" w:cs="Times New Roman"/>
          <w:color w:val="000000"/>
          <w:sz w:val="24"/>
          <w:szCs w:val="24"/>
        </w:rPr>
        <w:t>Таблица</w:t>
      </w:r>
      <w:proofErr w:type="spellEnd"/>
      <w:r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C930DB" w:rsidRPr="00126805">
        <w:t>—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>Описание</w:t>
      </w:r>
      <w:proofErr w:type="spellEnd"/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E6030" w:rsidRPr="00C930DB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="006E6030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levelDec()</w:t>
      </w:r>
    </w:p>
    <w:tbl>
      <w:tblPr>
        <w:tblStyle w:val="a4"/>
        <w:tblW w:w="0" w:type="auto"/>
        <w:tblInd w:w="567" w:type="dxa"/>
        <w:tblLook w:val="04A0"/>
      </w:tblPr>
      <w:tblGrid>
        <w:gridCol w:w="817"/>
        <w:gridCol w:w="2268"/>
        <w:gridCol w:w="2835"/>
        <w:gridCol w:w="3084"/>
      </w:tblGrid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Имя параметра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sig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Анализируемый сигнал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start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 xml:space="preserve">Размер сегмента </w:t>
            </w:r>
            <w:r w:rsidRPr="00C930D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анализируемого сигнала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f_size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Количество используемых фильтров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shft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Сдвиг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dec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Выходной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Сформированное разложение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sg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Выходной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Сигнал, полученный из исходного</w:t>
            </w:r>
          </w:p>
        </w:tc>
      </w:tr>
    </w:tbl>
    <w:p w:rsidR="00473E16" w:rsidRPr="00C930DB" w:rsidRDefault="00837190" w:rsidP="00837190">
      <w:pPr>
        <w:pStyle w:val="a9"/>
        <w:numPr>
          <w:ilvl w:val="0"/>
          <w:numId w:val="11"/>
        </w:numPr>
        <w:autoSpaceDE w:val="0"/>
        <w:autoSpaceDN w:val="0"/>
        <w:adjustRightInd w:val="0"/>
        <w:spacing w:line="360" w:lineRule="auto"/>
        <w:ind w:left="0" w:firstLine="709"/>
        <w:rPr>
          <w:rFonts w:ascii="Times New Roman" w:hAnsi="Times New Roman" w:cs="Times New Roman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Функция </w:t>
      </w:r>
      <w:proofErr w:type="spellStart"/>
      <w:r w:rsidRPr="00C930DB">
        <w:rPr>
          <w:rFonts w:ascii="Times New Roman" w:hAnsi="Times New Roman" w:cs="Times New Roman"/>
          <w:i/>
          <w:color w:val="000000"/>
          <w:sz w:val="24"/>
          <w:szCs w:val="24"/>
        </w:rPr>
        <w:t>GetClosedList</w:t>
      </w:r>
      <w:proofErr w:type="spellEnd"/>
      <w:r w:rsidRPr="00C930DB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>()</w:t>
      </w:r>
      <w:r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нужна для подсчета списка замкнутых групп.</w:t>
      </w:r>
    </w:p>
    <w:p w:rsidR="00837190" w:rsidRPr="00C930DB" w:rsidRDefault="00ED045B" w:rsidP="00837190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C930DB">
        <w:rPr>
          <w:rFonts w:ascii="Times New Roman" w:hAnsi="Times New Roman" w:cs="Times New Roman"/>
          <w:sz w:val="24"/>
          <w:szCs w:val="24"/>
        </w:rPr>
        <w:t>Таблица</w:t>
      </w:r>
      <w:proofErr w:type="spellEnd"/>
      <w:r w:rsidRPr="00C930DB">
        <w:rPr>
          <w:rFonts w:ascii="Times New Roman" w:hAnsi="Times New Roman" w:cs="Times New Roman"/>
          <w:sz w:val="24"/>
          <w:szCs w:val="24"/>
        </w:rPr>
        <w:t xml:space="preserve"> </w:t>
      </w:r>
      <w:r w:rsidR="00473E16" w:rsidRPr="00C930DB">
        <w:rPr>
          <w:rFonts w:ascii="Times New Roman" w:hAnsi="Times New Roman" w:cs="Times New Roman"/>
          <w:sz w:val="24"/>
          <w:szCs w:val="24"/>
        </w:rPr>
        <w:t>8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930DB" w:rsidRPr="00126805">
        <w:t>—</w:t>
      </w:r>
      <w:r w:rsidR="00473E16" w:rsidRPr="00C93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E16" w:rsidRPr="00C930DB">
        <w:rPr>
          <w:rFonts w:ascii="Times New Roman" w:hAnsi="Times New Roman" w:cs="Times New Roman"/>
          <w:sz w:val="24"/>
          <w:szCs w:val="24"/>
        </w:rPr>
        <w:t>Описание</w:t>
      </w:r>
      <w:proofErr w:type="spellEnd"/>
      <w:r w:rsidR="00473E16" w:rsidRPr="00C930DB">
        <w:rPr>
          <w:rFonts w:ascii="Times New Roman" w:hAnsi="Times New Roman" w:cs="Times New Roman"/>
          <w:sz w:val="24"/>
          <w:szCs w:val="24"/>
        </w:rPr>
        <w:t xml:space="preserve"> </w:t>
      </w:r>
      <w:r w:rsidR="006E6030" w:rsidRPr="00C930DB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="00837190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37190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GetClosedList</w:t>
      </w:r>
      <w:r w:rsidR="00837190" w:rsidRPr="00C930DB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>(</w:t>
      </w:r>
      <w:r w:rsidR="00837190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tbl>
      <w:tblPr>
        <w:tblStyle w:val="a4"/>
        <w:tblW w:w="0" w:type="auto"/>
        <w:tblInd w:w="567" w:type="dxa"/>
        <w:tblLook w:val="04A0"/>
      </w:tblPr>
      <w:tblGrid>
        <w:gridCol w:w="817"/>
        <w:gridCol w:w="2268"/>
        <w:gridCol w:w="2835"/>
        <w:gridCol w:w="3084"/>
      </w:tblGrid>
      <w:tr w:rsidR="00837190" w:rsidRPr="00C930DB" w:rsidTr="004640A7">
        <w:tc>
          <w:tcPr>
            <w:tcW w:w="817" w:type="dxa"/>
          </w:tcPr>
          <w:p w:rsidR="00837190" w:rsidRPr="00C930DB" w:rsidRDefault="00837190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68" w:type="dxa"/>
          </w:tcPr>
          <w:p w:rsidR="00837190" w:rsidRPr="00C930DB" w:rsidRDefault="00837190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Имя параметра</w:t>
            </w:r>
          </w:p>
        </w:tc>
        <w:tc>
          <w:tcPr>
            <w:tcW w:w="2835" w:type="dxa"/>
          </w:tcPr>
          <w:p w:rsidR="00837190" w:rsidRPr="00C930DB" w:rsidRDefault="00837190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84" w:type="dxa"/>
          </w:tcPr>
          <w:p w:rsidR="00837190" w:rsidRPr="00C930DB" w:rsidRDefault="00837190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837190" w:rsidRPr="00C930DB" w:rsidTr="004640A7">
        <w:tc>
          <w:tcPr>
            <w:tcW w:w="817" w:type="dxa"/>
          </w:tcPr>
          <w:p w:rsidR="00837190" w:rsidRPr="00C930DB" w:rsidRDefault="00837190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837190" w:rsidRPr="00C930DB" w:rsidRDefault="00837190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sig</w:t>
            </w:r>
          </w:p>
        </w:tc>
        <w:tc>
          <w:tcPr>
            <w:tcW w:w="2835" w:type="dxa"/>
          </w:tcPr>
          <w:p w:rsidR="00837190" w:rsidRPr="00C930DB" w:rsidRDefault="00837190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837190" w:rsidRPr="00C930DB" w:rsidRDefault="00837190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Анализируемый сигнал</w:t>
            </w:r>
          </w:p>
        </w:tc>
      </w:tr>
      <w:tr w:rsidR="00837190" w:rsidRPr="00C930DB" w:rsidTr="004640A7">
        <w:tc>
          <w:tcPr>
            <w:tcW w:w="817" w:type="dxa"/>
          </w:tcPr>
          <w:p w:rsidR="00837190" w:rsidRPr="00C930DB" w:rsidRDefault="00837190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837190" w:rsidRPr="00C930DB" w:rsidRDefault="000C3EA3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tmp</w:t>
            </w:r>
          </w:p>
        </w:tc>
        <w:tc>
          <w:tcPr>
            <w:tcW w:w="2835" w:type="dxa"/>
          </w:tcPr>
          <w:p w:rsidR="00837190" w:rsidRPr="00C930DB" w:rsidRDefault="00837190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837190" w:rsidRPr="00C930DB" w:rsidRDefault="000C3EA3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Замкнутые группы</w:t>
            </w:r>
          </w:p>
        </w:tc>
      </w:tr>
      <w:tr w:rsidR="00837190" w:rsidRPr="00C930DB" w:rsidTr="004640A7">
        <w:tc>
          <w:tcPr>
            <w:tcW w:w="817" w:type="dxa"/>
          </w:tcPr>
          <w:p w:rsidR="00837190" w:rsidRPr="00C930DB" w:rsidRDefault="00837190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837190" w:rsidRPr="00C930DB" w:rsidRDefault="00837190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f_size</w:t>
            </w:r>
          </w:p>
        </w:tc>
        <w:tc>
          <w:tcPr>
            <w:tcW w:w="2835" w:type="dxa"/>
          </w:tcPr>
          <w:p w:rsidR="00837190" w:rsidRPr="00C930DB" w:rsidRDefault="00837190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837190" w:rsidRPr="00C930DB" w:rsidRDefault="00837190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Количество используемых фильтров</w:t>
            </w:r>
          </w:p>
        </w:tc>
      </w:tr>
      <w:tr w:rsidR="00837190" w:rsidRPr="00C930DB" w:rsidTr="004640A7">
        <w:tc>
          <w:tcPr>
            <w:tcW w:w="817" w:type="dxa"/>
          </w:tcPr>
          <w:p w:rsidR="00837190" w:rsidRPr="00C930DB" w:rsidRDefault="00837190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837190" w:rsidRPr="00C930DB" w:rsidRDefault="00837190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</w:p>
        </w:tc>
        <w:tc>
          <w:tcPr>
            <w:tcW w:w="2835" w:type="dxa"/>
          </w:tcPr>
          <w:p w:rsidR="00837190" w:rsidRPr="00C930DB" w:rsidRDefault="00837190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Выходной параметр</w:t>
            </w:r>
          </w:p>
        </w:tc>
        <w:tc>
          <w:tcPr>
            <w:tcW w:w="3084" w:type="dxa"/>
          </w:tcPr>
          <w:p w:rsidR="00837190" w:rsidRPr="00C930DB" w:rsidRDefault="000C3EA3" w:rsidP="004640A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Лист замкнутых групп</w:t>
            </w:r>
          </w:p>
        </w:tc>
      </w:tr>
    </w:tbl>
    <w:p w:rsidR="00473E16" w:rsidRPr="00C930DB" w:rsidRDefault="00473E16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Исх</w:t>
      </w:r>
      <w:r w:rsidR="006E6030" w:rsidRPr="00C930DB">
        <w:rPr>
          <w:rFonts w:ascii="Times New Roman" w:hAnsi="Times New Roman" w:cs="Times New Roman"/>
          <w:sz w:val="24"/>
          <w:szCs w:val="24"/>
          <w:lang w:val="ru-RU"/>
        </w:rPr>
        <w:t>одный код данной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E6030" w:rsidRPr="00C930DB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="0023468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находится в Приложении 6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73E16" w:rsidRPr="00C930DB" w:rsidRDefault="006E6030" w:rsidP="00473E16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Функция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BuildDecTree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>()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>строит дерево разложения сигнала.</w:t>
      </w:r>
    </w:p>
    <w:p w:rsidR="00473E16" w:rsidRPr="00C930DB" w:rsidRDefault="00ED045B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C930DB" w:rsidRPr="00126805">
        <w:t>—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Описание </w:t>
      </w:r>
      <w:r w:rsidR="006E6030" w:rsidRPr="00C930DB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BuildDecTree()</w:t>
      </w:r>
    </w:p>
    <w:tbl>
      <w:tblPr>
        <w:tblStyle w:val="a4"/>
        <w:tblW w:w="0" w:type="auto"/>
        <w:tblInd w:w="567" w:type="dxa"/>
        <w:tblLook w:val="04A0"/>
      </w:tblPr>
      <w:tblGrid>
        <w:gridCol w:w="817"/>
        <w:gridCol w:w="2268"/>
        <w:gridCol w:w="2835"/>
        <w:gridCol w:w="3084"/>
      </w:tblGrid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Имя параметра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sig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Анализируемый сигнал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lev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Количество уровней разложения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f_size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Количество используемых фильтров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Выходной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Дерево разложения</w:t>
            </w:r>
          </w:p>
        </w:tc>
      </w:tr>
    </w:tbl>
    <w:p w:rsidR="00473E16" w:rsidRPr="00C930DB" w:rsidRDefault="00957DA7" w:rsidP="00473E16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Функция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MyKnnFunction</w:t>
      </w:r>
      <w:proofErr w:type="spellEnd"/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>()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определяет класс команды, используя классификатор 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k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>-ближайших соседей.</w:t>
      </w:r>
    </w:p>
    <w:p w:rsidR="00473E16" w:rsidRPr="00C930DB" w:rsidRDefault="00ED045B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30DB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473E16" w:rsidRPr="00C930DB">
        <w:rPr>
          <w:rFonts w:ascii="Times New Roman" w:hAnsi="Times New Roman" w:cs="Times New Roman"/>
          <w:sz w:val="24"/>
          <w:szCs w:val="24"/>
        </w:rPr>
        <w:t>10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930DB" w:rsidRPr="00126805">
        <w:t>—</w:t>
      </w:r>
      <w:r w:rsidR="00473E16" w:rsidRPr="00C930DB">
        <w:rPr>
          <w:rFonts w:ascii="Times New Roman" w:hAnsi="Times New Roman" w:cs="Times New Roman"/>
          <w:sz w:val="24"/>
          <w:szCs w:val="24"/>
        </w:rPr>
        <w:t xml:space="preserve"> Описание </w:t>
      </w:r>
      <w:r w:rsidR="00957DA7" w:rsidRPr="00C930DB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="00473E16" w:rsidRPr="00C930DB">
        <w:rPr>
          <w:rFonts w:ascii="Times New Roman" w:hAnsi="Times New Roman" w:cs="Times New Roman"/>
          <w:sz w:val="24"/>
          <w:szCs w:val="24"/>
        </w:rPr>
        <w:t xml:space="preserve"> </w:t>
      </w:r>
      <w:r w:rsidR="00473E16" w:rsidRPr="00C930DB">
        <w:rPr>
          <w:rFonts w:ascii="Times New Roman" w:hAnsi="Times New Roman" w:cs="Times New Roman"/>
          <w:i/>
          <w:color w:val="000000"/>
          <w:sz w:val="24"/>
          <w:szCs w:val="24"/>
        </w:rPr>
        <w:t>MyKnnFunction()</w:t>
      </w:r>
    </w:p>
    <w:tbl>
      <w:tblPr>
        <w:tblStyle w:val="a4"/>
        <w:tblW w:w="0" w:type="auto"/>
        <w:tblInd w:w="567" w:type="dxa"/>
        <w:tblLook w:val="04A0"/>
      </w:tblPr>
      <w:tblGrid>
        <w:gridCol w:w="817"/>
        <w:gridCol w:w="2268"/>
        <w:gridCol w:w="2835"/>
        <w:gridCol w:w="3084"/>
      </w:tblGrid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Имя параметра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feature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Признаковый описатель сигнала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Выходной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Класс сигнала</w:t>
            </w:r>
          </w:p>
        </w:tc>
      </w:tr>
    </w:tbl>
    <w:p w:rsidR="00473E16" w:rsidRPr="00C930DB" w:rsidRDefault="00957DA7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Исходный код данной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="0023468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находится в Приложении 7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73E16" w:rsidRPr="00C930DB" w:rsidRDefault="00957DA7" w:rsidP="00473E16">
      <w:pPr>
        <w:pStyle w:val="a9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Функция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="00473E16" w:rsidRPr="000C7A4A">
        <w:rPr>
          <w:rFonts w:ascii="Times New Roman" w:hAnsi="Times New Roman" w:cs="Times New Roman"/>
          <w:i/>
          <w:color w:val="000000"/>
          <w:sz w:val="24"/>
          <w:szCs w:val="24"/>
        </w:rPr>
        <w:t>MySvnFunction</w:t>
      </w:r>
      <w:r w:rsidR="00473E16" w:rsidRPr="000C7A4A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>()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определяет класс команды, используя классификатор, основанный на методе опорных векторов.</w:t>
      </w:r>
    </w:p>
    <w:p w:rsidR="00473E16" w:rsidRPr="00C930DB" w:rsidRDefault="00ED045B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30DB">
        <w:rPr>
          <w:rFonts w:ascii="Times New Roman" w:hAnsi="Times New Roman" w:cs="Times New Roman"/>
          <w:sz w:val="24"/>
          <w:szCs w:val="24"/>
        </w:rPr>
        <w:t>Таблица</w:t>
      </w:r>
      <w:proofErr w:type="spellEnd"/>
      <w:r w:rsidRPr="00C930DB">
        <w:rPr>
          <w:rFonts w:ascii="Times New Roman" w:hAnsi="Times New Roman" w:cs="Times New Roman"/>
          <w:sz w:val="24"/>
          <w:szCs w:val="24"/>
        </w:rPr>
        <w:t xml:space="preserve"> </w:t>
      </w:r>
      <w:r w:rsidR="00473E16" w:rsidRPr="00C930DB">
        <w:rPr>
          <w:rFonts w:ascii="Times New Roman" w:hAnsi="Times New Roman" w:cs="Times New Roman"/>
          <w:sz w:val="24"/>
          <w:szCs w:val="24"/>
        </w:rPr>
        <w:t>11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C7A4A" w:rsidRPr="00126805">
        <w:t>—</w:t>
      </w:r>
      <w:r w:rsidR="00473E16" w:rsidRPr="00C93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E16" w:rsidRPr="00C930DB">
        <w:rPr>
          <w:rFonts w:ascii="Times New Roman" w:hAnsi="Times New Roman" w:cs="Times New Roman"/>
          <w:sz w:val="24"/>
          <w:szCs w:val="24"/>
        </w:rPr>
        <w:t>Описание</w:t>
      </w:r>
      <w:proofErr w:type="spellEnd"/>
      <w:r w:rsidR="00473E16" w:rsidRPr="00C93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E16" w:rsidRPr="00C930DB">
        <w:rPr>
          <w:rFonts w:ascii="Times New Roman" w:hAnsi="Times New Roman" w:cs="Times New Roman"/>
          <w:sz w:val="24"/>
          <w:szCs w:val="24"/>
        </w:rPr>
        <w:t>метода</w:t>
      </w:r>
      <w:proofErr w:type="spellEnd"/>
      <w:r w:rsidR="00473E16" w:rsidRPr="00C93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E16" w:rsidRPr="000C7A4A">
        <w:rPr>
          <w:rFonts w:ascii="Times New Roman" w:hAnsi="Times New Roman" w:cs="Times New Roman"/>
          <w:i/>
          <w:color w:val="000000"/>
          <w:sz w:val="24"/>
          <w:szCs w:val="24"/>
        </w:rPr>
        <w:t>MySvnFunction</w:t>
      </w:r>
      <w:proofErr w:type="spellEnd"/>
      <w:r w:rsidR="00473E16" w:rsidRPr="000C7A4A">
        <w:rPr>
          <w:rFonts w:ascii="Times New Roman" w:hAnsi="Times New Roman" w:cs="Times New Roman"/>
          <w:i/>
          <w:color w:val="000000"/>
          <w:sz w:val="24"/>
          <w:szCs w:val="24"/>
        </w:rPr>
        <w:t>()</w:t>
      </w:r>
    </w:p>
    <w:tbl>
      <w:tblPr>
        <w:tblStyle w:val="a4"/>
        <w:tblW w:w="0" w:type="auto"/>
        <w:tblInd w:w="567" w:type="dxa"/>
        <w:tblLook w:val="04A0"/>
      </w:tblPr>
      <w:tblGrid>
        <w:gridCol w:w="817"/>
        <w:gridCol w:w="2268"/>
        <w:gridCol w:w="2835"/>
        <w:gridCol w:w="3084"/>
      </w:tblGrid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Имя параметра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473E16" w:rsidRPr="000C7A4A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C7A4A">
              <w:rPr>
                <w:rFonts w:ascii="Times New Roman" w:hAnsi="Times New Roman" w:cs="Times New Roman"/>
                <w:i/>
                <w:sz w:val="24"/>
                <w:szCs w:val="24"/>
              </w:rPr>
              <w:t>feature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Признаковый описатель сигнала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473E16" w:rsidRPr="000C7A4A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C7A4A"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Выходной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Класс сигнала</w:t>
            </w:r>
          </w:p>
        </w:tc>
      </w:tr>
    </w:tbl>
    <w:p w:rsidR="00473E16" w:rsidRPr="00C930DB" w:rsidRDefault="00957DA7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Исходный код данной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="0023468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находится в Приложении 8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73E16" w:rsidRPr="00C930DB" w:rsidRDefault="002031FE" w:rsidP="00473E16">
      <w:pPr>
        <w:pStyle w:val="a9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Функция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73E16" w:rsidRPr="000C7A4A">
        <w:rPr>
          <w:rFonts w:ascii="Times New Roman" w:hAnsi="Times New Roman" w:cs="Times New Roman"/>
          <w:i/>
          <w:color w:val="000000"/>
          <w:sz w:val="24"/>
          <w:szCs w:val="24"/>
        </w:rPr>
        <w:t>myNeuralNetworkFunction</w:t>
      </w:r>
      <w:r w:rsidR="00473E16" w:rsidRPr="000C7A4A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>()</w:t>
      </w:r>
      <w:r w:rsidR="00473E16" w:rsidRPr="00C930D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473E16" w:rsidRPr="00C930DB">
        <w:rPr>
          <w:rFonts w:ascii="Times New Roman" w:hAnsi="Times New Roman" w:cs="Times New Roman"/>
          <w:sz w:val="24"/>
          <w:szCs w:val="24"/>
          <w:lang w:val="ru-RU"/>
        </w:rPr>
        <w:t>определяет класс команды, используя классификатор, основанный на нейронных сетях.</w:t>
      </w:r>
    </w:p>
    <w:p w:rsidR="00473E16" w:rsidRPr="00C930DB" w:rsidRDefault="00ED045B" w:rsidP="00473E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30DB">
        <w:rPr>
          <w:rFonts w:ascii="Times New Roman" w:hAnsi="Times New Roman" w:cs="Times New Roman"/>
          <w:sz w:val="24"/>
          <w:szCs w:val="24"/>
        </w:rPr>
        <w:t>Таблица</w:t>
      </w:r>
      <w:proofErr w:type="spellEnd"/>
      <w:r w:rsidRPr="00C930DB">
        <w:rPr>
          <w:rFonts w:ascii="Times New Roman" w:hAnsi="Times New Roman" w:cs="Times New Roman"/>
          <w:sz w:val="24"/>
          <w:szCs w:val="24"/>
        </w:rPr>
        <w:t xml:space="preserve"> </w:t>
      </w:r>
      <w:r w:rsidR="00473E16" w:rsidRPr="00C930DB">
        <w:rPr>
          <w:rFonts w:ascii="Times New Roman" w:hAnsi="Times New Roman" w:cs="Times New Roman"/>
          <w:sz w:val="24"/>
          <w:szCs w:val="24"/>
        </w:rPr>
        <w:t>12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C7A4A" w:rsidRPr="00126805">
        <w:t>—</w:t>
      </w:r>
      <w:r w:rsidR="00473E16" w:rsidRPr="00C93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E16" w:rsidRPr="00C930DB">
        <w:rPr>
          <w:rFonts w:ascii="Times New Roman" w:hAnsi="Times New Roman" w:cs="Times New Roman"/>
          <w:sz w:val="24"/>
          <w:szCs w:val="24"/>
        </w:rPr>
        <w:t>Описание</w:t>
      </w:r>
      <w:proofErr w:type="spellEnd"/>
      <w:r w:rsidR="00473E16" w:rsidRPr="00C930DB">
        <w:rPr>
          <w:rFonts w:ascii="Times New Roman" w:hAnsi="Times New Roman" w:cs="Times New Roman"/>
          <w:sz w:val="24"/>
          <w:szCs w:val="24"/>
        </w:rPr>
        <w:t xml:space="preserve"> </w:t>
      </w:r>
      <w:r w:rsidR="002031FE" w:rsidRPr="00C930DB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="00473E16" w:rsidRPr="00C930DB">
        <w:rPr>
          <w:rFonts w:ascii="Times New Roman" w:hAnsi="Times New Roman" w:cs="Times New Roman"/>
          <w:sz w:val="24"/>
          <w:szCs w:val="24"/>
        </w:rPr>
        <w:t xml:space="preserve"> </w:t>
      </w:r>
      <w:r w:rsidR="00473E16" w:rsidRPr="000C7A4A">
        <w:rPr>
          <w:rFonts w:ascii="Times New Roman" w:hAnsi="Times New Roman" w:cs="Times New Roman"/>
          <w:i/>
          <w:color w:val="000000"/>
          <w:sz w:val="24"/>
          <w:szCs w:val="24"/>
        </w:rPr>
        <w:t>myNeuralNetworkFunction()</w:t>
      </w:r>
    </w:p>
    <w:tbl>
      <w:tblPr>
        <w:tblStyle w:val="a4"/>
        <w:tblW w:w="0" w:type="auto"/>
        <w:tblInd w:w="567" w:type="dxa"/>
        <w:tblLook w:val="04A0"/>
      </w:tblPr>
      <w:tblGrid>
        <w:gridCol w:w="817"/>
        <w:gridCol w:w="2268"/>
        <w:gridCol w:w="2835"/>
        <w:gridCol w:w="3084"/>
      </w:tblGrid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68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Имя параметра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473E16" w:rsidRPr="000C7A4A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C7A4A">
              <w:rPr>
                <w:rFonts w:ascii="Times New Roman" w:hAnsi="Times New Roman" w:cs="Times New Roman"/>
                <w:i/>
                <w:sz w:val="24"/>
                <w:szCs w:val="24"/>
              </w:rPr>
              <w:t>x1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Признаковый описатель сигнала</w:t>
            </w:r>
          </w:p>
        </w:tc>
      </w:tr>
      <w:tr w:rsidR="00473E16" w:rsidRPr="00C930DB" w:rsidTr="002149C7">
        <w:tc>
          <w:tcPr>
            <w:tcW w:w="817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473E16" w:rsidRPr="000C7A4A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C7A4A">
              <w:rPr>
                <w:rFonts w:ascii="Times New Roman" w:hAnsi="Times New Roman" w:cs="Times New Roman"/>
                <w:i/>
                <w:sz w:val="24"/>
                <w:szCs w:val="24"/>
              </w:rPr>
              <w:t>y1</w:t>
            </w:r>
          </w:p>
        </w:tc>
        <w:tc>
          <w:tcPr>
            <w:tcW w:w="2835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Выходной параметр</w:t>
            </w:r>
          </w:p>
        </w:tc>
        <w:tc>
          <w:tcPr>
            <w:tcW w:w="3084" w:type="dxa"/>
          </w:tcPr>
          <w:p w:rsidR="00473E16" w:rsidRPr="00C930DB" w:rsidRDefault="00473E16" w:rsidP="002149C7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30DB">
              <w:rPr>
                <w:rFonts w:ascii="Times New Roman" w:hAnsi="Times New Roman" w:cs="Times New Roman"/>
                <w:sz w:val="24"/>
                <w:szCs w:val="24"/>
              </w:rPr>
              <w:t>Класс сигнала</w:t>
            </w:r>
          </w:p>
        </w:tc>
      </w:tr>
    </w:tbl>
    <w:p w:rsidR="00473E16" w:rsidRPr="00C930DB" w:rsidRDefault="00473E16" w:rsidP="00D21B9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30DB">
        <w:rPr>
          <w:rFonts w:ascii="Times New Roman" w:hAnsi="Times New Roman" w:cs="Times New Roman"/>
          <w:sz w:val="24"/>
          <w:szCs w:val="24"/>
          <w:lang w:val="ru-RU"/>
        </w:rPr>
        <w:t>Исходный код данно</w:t>
      </w:r>
      <w:r w:rsidR="002031FE" w:rsidRPr="00C930DB">
        <w:rPr>
          <w:rFonts w:ascii="Times New Roman" w:hAnsi="Times New Roman" w:cs="Times New Roman"/>
          <w:sz w:val="24"/>
          <w:szCs w:val="24"/>
          <w:lang w:val="ru-RU"/>
        </w:rPr>
        <w:t>й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031FE" w:rsidRPr="00C930DB">
        <w:rPr>
          <w:rFonts w:ascii="Times New Roman" w:hAnsi="Times New Roman" w:cs="Times New Roman"/>
          <w:sz w:val="24"/>
          <w:szCs w:val="24"/>
          <w:lang w:val="ru-RU"/>
        </w:rPr>
        <w:t xml:space="preserve">функции </w:t>
      </w:r>
      <w:r w:rsidR="00234686" w:rsidRPr="00C930DB">
        <w:rPr>
          <w:rFonts w:ascii="Times New Roman" w:hAnsi="Times New Roman" w:cs="Times New Roman"/>
          <w:sz w:val="24"/>
          <w:szCs w:val="24"/>
          <w:lang w:val="ru-RU"/>
        </w:rPr>
        <w:t>находится в Приложении 9</w:t>
      </w:r>
      <w:r w:rsidRPr="00C930D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45193" w:rsidRPr="00410412" w:rsidRDefault="00B119E8" w:rsidP="00410412">
      <w:pPr>
        <w:spacing w:after="240" w:line="360" w:lineRule="auto"/>
        <w:ind w:firstLine="709"/>
        <w:jc w:val="both"/>
        <w:rPr>
          <w:b/>
        </w:rPr>
      </w:pPr>
      <w:r w:rsidRPr="00A96630">
        <w:br w:type="page"/>
      </w:r>
      <w:r w:rsidRPr="00410412">
        <w:rPr>
          <w:b/>
        </w:rPr>
        <w:lastRenderedPageBreak/>
        <w:t xml:space="preserve"> </w:t>
      </w:r>
      <w:r w:rsidR="00A45193" w:rsidRPr="00410412">
        <w:rPr>
          <w:b/>
        </w:rPr>
        <w:t>5. Тестирование системы</w:t>
      </w:r>
    </w:p>
    <w:p w:rsidR="00A45193" w:rsidRPr="00410412" w:rsidRDefault="00A45193" w:rsidP="00410412">
      <w:pPr>
        <w:spacing w:after="240" w:line="360" w:lineRule="auto"/>
        <w:ind w:firstLine="709"/>
        <w:jc w:val="both"/>
        <w:rPr>
          <w:b/>
        </w:rPr>
      </w:pPr>
      <w:r w:rsidRPr="00410412">
        <w:rPr>
          <w:b/>
        </w:rPr>
        <w:t>5.1 Пользовательский интерфейс</w:t>
      </w:r>
    </w:p>
    <w:p w:rsidR="00A45193" w:rsidRDefault="00A45193" w:rsidP="00410412">
      <w:pPr>
        <w:spacing w:line="360" w:lineRule="auto"/>
        <w:ind w:firstLine="709"/>
        <w:jc w:val="both"/>
      </w:pPr>
      <w:r>
        <w:t>Главное окно пользовательского интерфейса разработанно</w:t>
      </w:r>
      <w:r w:rsidR="00710A75">
        <w:t>й си</w:t>
      </w:r>
      <w:r w:rsidR="00974C7F">
        <w:t>стемы представлено на рисунке 15</w:t>
      </w:r>
      <w:r w:rsidR="00DA67B5">
        <w:t xml:space="preserve">. Здесь располагаются </w:t>
      </w:r>
      <w:r>
        <w:t>следующие кнопки:</w:t>
      </w:r>
    </w:p>
    <w:p w:rsidR="00A45193" w:rsidRPr="00101703" w:rsidRDefault="00A45193" w:rsidP="00410412">
      <w:pPr>
        <w:pStyle w:val="a9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1703">
        <w:rPr>
          <w:rFonts w:ascii="Times New Roman" w:hAnsi="Times New Roman" w:cs="Times New Roman"/>
          <w:sz w:val="24"/>
          <w:szCs w:val="24"/>
        </w:rPr>
        <w:t>Запись - запись команды;</w:t>
      </w:r>
    </w:p>
    <w:p w:rsidR="00A45193" w:rsidRPr="00DA67B5" w:rsidRDefault="00A45193" w:rsidP="00410412">
      <w:pPr>
        <w:pStyle w:val="a9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A67B5">
        <w:rPr>
          <w:rFonts w:ascii="Times New Roman" w:hAnsi="Times New Roman" w:cs="Times New Roman"/>
          <w:sz w:val="24"/>
          <w:szCs w:val="24"/>
          <w:lang w:val="ru-RU"/>
        </w:rPr>
        <w:t xml:space="preserve">Распознавание - </w:t>
      </w:r>
      <w:r w:rsidR="00DA67B5">
        <w:rPr>
          <w:rFonts w:ascii="Times New Roman" w:hAnsi="Times New Roman" w:cs="Times New Roman"/>
          <w:sz w:val="24"/>
          <w:szCs w:val="24"/>
          <w:lang w:val="ru-RU"/>
        </w:rPr>
        <w:t>определяет класс</w:t>
      </w:r>
      <w:r w:rsidRPr="00DA67B5">
        <w:rPr>
          <w:rFonts w:ascii="Times New Roman" w:hAnsi="Times New Roman" w:cs="Times New Roman"/>
          <w:sz w:val="24"/>
          <w:szCs w:val="24"/>
          <w:lang w:val="ru-RU"/>
        </w:rPr>
        <w:t xml:space="preserve"> введенной команды;</w:t>
      </w:r>
    </w:p>
    <w:p w:rsidR="00A45193" w:rsidRPr="00101703" w:rsidRDefault="00A45193" w:rsidP="00410412">
      <w:pPr>
        <w:pStyle w:val="a9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1703">
        <w:rPr>
          <w:rFonts w:ascii="Times New Roman" w:hAnsi="Times New Roman" w:cs="Times New Roman"/>
          <w:sz w:val="24"/>
          <w:szCs w:val="24"/>
        </w:rPr>
        <w:t xml:space="preserve">Сохранение - сохранение </w:t>
      </w:r>
      <w:r w:rsidR="0048027D">
        <w:rPr>
          <w:rFonts w:ascii="Times New Roman" w:hAnsi="Times New Roman" w:cs="Times New Roman"/>
          <w:sz w:val="24"/>
          <w:szCs w:val="24"/>
        </w:rPr>
        <w:t>введенной команды</w:t>
      </w:r>
      <w:r w:rsidR="0048027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45193" w:rsidRDefault="00A45193" w:rsidP="00410412">
      <w:pPr>
        <w:spacing w:line="360" w:lineRule="auto"/>
        <w:ind w:firstLine="709"/>
        <w:jc w:val="both"/>
      </w:pPr>
      <w:r>
        <w:t xml:space="preserve">Справа от кнопок находится лист для выбора </w:t>
      </w:r>
      <w:r w:rsidR="00DA67B5">
        <w:t>участка речевой активности, соответствующего произнесенной команде,</w:t>
      </w:r>
      <w:r>
        <w:t xml:space="preserve"> и графа «Результат распознавания», где отображается </w:t>
      </w:r>
      <w:r w:rsidR="00DA67B5">
        <w:t>результирующий класс произнесенной команды</w:t>
      </w:r>
      <w:r>
        <w:t>.</w:t>
      </w:r>
    </w:p>
    <w:p w:rsidR="00A45193" w:rsidRDefault="00A45193" w:rsidP="00410412">
      <w:pPr>
        <w:spacing w:line="360" w:lineRule="auto"/>
        <w:ind w:firstLine="709"/>
        <w:jc w:val="both"/>
      </w:pPr>
      <w:r>
        <w:t>Ниже под кнопками, листом и результатом распознавания расположен график, который отображ</w:t>
      </w:r>
      <w:r w:rsidR="002A6F55">
        <w:t>ает границы речевой активности</w:t>
      </w:r>
      <w:r>
        <w:t xml:space="preserve"> произнесенной команды.</w:t>
      </w:r>
    </w:p>
    <w:p w:rsidR="00A45193" w:rsidRDefault="00A45193" w:rsidP="007E37C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829523" cy="2914650"/>
            <wp:effectExtent l="19050" t="0" r="9177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365" cy="291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193" w:rsidRDefault="00974C7F" w:rsidP="007E37CE">
      <w:pPr>
        <w:spacing w:line="360" w:lineRule="auto"/>
        <w:jc w:val="center"/>
      </w:pPr>
      <w:r>
        <w:t>Рисунок 15</w:t>
      </w:r>
      <w:r w:rsidR="00710A75">
        <w:t xml:space="preserve"> </w:t>
      </w:r>
      <w:r w:rsidR="005F4B81" w:rsidRPr="00126805">
        <w:t>—</w:t>
      </w:r>
      <w:r w:rsidR="00A45193">
        <w:t xml:space="preserve"> Пользовательский интерфейс</w:t>
      </w:r>
    </w:p>
    <w:p w:rsidR="00A45193" w:rsidRDefault="00A45193" w:rsidP="00410412">
      <w:pPr>
        <w:spacing w:line="360" w:lineRule="auto"/>
        <w:ind w:firstLine="709"/>
        <w:jc w:val="both"/>
      </w:pPr>
      <w:r>
        <w:t xml:space="preserve">Тестирование будет заключатся в проверке главной функциональности разработанной системы - записи, распознавания и сохранения отдельной речевой команды. В таблицу </w:t>
      </w:r>
      <w:r w:rsidR="004A20C0">
        <w:t>13</w:t>
      </w:r>
      <w:r>
        <w:t xml:space="preserve"> сведены все испытания и предполагаемый результат по каждому их них</w:t>
      </w:r>
    </w:p>
    <w:p w:rsidR="00A45193" w:rsidRDefault="00A45193" w:rsidP="00410412">
      <w:pPr>
        <w:spacing w:line="360" w:lineRule="auto"/>
        <w:ind w:firstLine="709"/>
        <w:jc w:val="both"/>
      </w:pPr>
      <w:r>
        <w:t xml:space="preserve">Таблица </w:t>
      </w:r>
      <w:r w:rsidR="004A20C0">
        <w:t xml:space="preserve">13 </w:t>
      </w:r>
      <w:r w:rsidR="005F4B81" w:rsidRPr="00126805">
        <w:t>—</w:t>
      </w:r>
      <w:r w:rsidR="005F4B81">
        <w:rPr>
          <w:lang w:val="en-US"/>
        </w:rPr>
        <w:t xml:space="preserve"> </w:t>
      </w:r>
      <w:r w:rsidR="00900642">
        <w:t>Лист испытаний</w:t>
      </w:r>
    </w:p>
    <w:tbl>
      <w:tblPr>
        <w:tblStyle w:val="a4"/>
        <w:tblW w:w="0" w:type="auto"/>
        <w:tblLook w:val="04A0"/>
      </w:tblPr>
      <w:tblGrid>
        <w:gridCol w:w="3190"/>
        <w:gridCol w:w="3190"/>
        <w:gridCol w:w="3191"/>
      </w:tblGrid>
      <w:tr w:rsidR="00A45193" w:rsidTr="002149C7">
        <w:tc>
          <w:tcPr>
            <w:tcW w:w="3190" w:type="dxa"/>
          </w:tcPr>
          <w:p w:rsidR="00A45193" w:rsidRDefault="00A45193" w:rsidP="002149C7">
            <w:pPr>
              <w:spacing w:line="360" w:lineRule="auto"/>
              <w:jc w:val="center"/>
            </w:pPr>
            <w:r>
              <w:t>Название испытания</w:t>
            </w:r>
          </w:p>
        </w:tc>
        <w:tc>
          <w:tcPr>
            <w:tcW w:w="3190" w:type="dxa"/>
          </w:tcPr>
          <w:p w:rsidR="00A45193" w:rsidRDefault="00A45193" w:rsidP="002149C7">
            <w:pPr>
              <w:spacing w:line="360" w:lineRule="auto"/>
              <w:jc w:val="center"/>
            </w:pPr>
            <w:r>
              <w:t>Действие</w:t>
            </w:r>
          </w:p>
        </w:tc>
        <w:tc>
          <w:tcPr>
            <w:tcW w:w="3191" w:type="dxa"/>
          </w:tcPr>
          <w:p w:rsidR="00A45193" w:rsidRDefault="00A45193" w:rsidP="002149C7">
            <w:pPr>
              <w:spacing w:line="360" w:lineRule="auto"/>
              <w:jc w:val="center"/>
            </w:pPr>
            <w:r>
              <w:t>Предполагаемый результат</w:t>
            </w:r>
          </w:p>
        </w:tc>
      </w:tr>
      <w:tr w:rsidR="00A45193" w:rsidTr="002149C7">
        <w:tc>
          <w:tcPr>
            <w:tcW w:w="3190" w:type="dxa"/>
          </w:tcPr>
          <w:p w:rsidR="00A45193" w:rsidRDefault="00A45193" w:rsidP="002149C7">
            <w:pPr>
              <w:spacing w:line="360" w:lineRule="auto"/>
              <w:jc w:val="both"/>
            </w:pPr>
            <w:r>
              <w:t>Запись речевой команды</w:t>
            </w:r>
          </w:p>
        </w:tc>
        <w:tc>
          <w:tcPr>
            <w:tcW w:w="3190" w:type="dxa"/>
          </w:tcPr>
          <w:p w:rsidR="00A45193" w:rsidRDefault="00A45193" w:rsidP="002149C7">
            <w:pPr>
              <w:spacing w:line="360" w:lineRule="auto"/>
              <w:jc w:val="both"/>
            </w:pPr>
            <w:r>
              <w:t>Нажатие кнопки «Запись»</w:t>
            </w:r>
          </w:p>
        </w:tc>
        <w:tc>
          <w:tcPr>
            <w:tcW w:w="3191" w:type="dxa"/>
          </w:tcPr>
          <w:p w:rsidR="00A45193" w:rsidRDefault="00A45193" w:rsidP="002149C7">
            <w:pPr>
              <w:spacing w:line="360" w:lineRule="auto"/>
              <w:jc w:val="both"/>
            </w:pPr>
            <w:r>
              <w:t xml:space="preserve">После нажатия кнопки «Запись» подпись кнопки </w:t>
            </w:r>
            <w:r>
              <w:lastRenderedPageBreak/>
              <w:t>изменится на «Идет запись...». По истечению некоторого времени ниже появится график с указанием границ речевой активности - произнесенной команды.</w:t>
            </w:r>
          </w:p>
        </w:tc>
      </w:tr>
      <w:tr w:rsidR="00A45193" w:rsidTr="002149C7">
        <w:tc>
          <w:tcPr>
            <w:tcW w:w="3190" w:type="dxa"/>
          </w:tcPr>
          <w:p w:rsidR="00A45193" w:rsidRDefault="00A45193" w:rsidP="002149C7">
            <w:pPr>
              <w:spacing w:line="360" w:lineRule="auto"/>
              <w:jc w:val="both"/>
            </w:pPr>
            <w:r>
              <w:lastRenderedPageBreak/>
              <w:t>Распознавание введенной речевой команды</w:t>
            </w:r>
          </w:p>
        </w:tc>
        <w:tc>
          <w:tcPr>
            <w:tcW w:w="3190" w:type="dxa"/>
          </w:tcPr>
          <w:p w:rsidR="00A45193" w:rsidRDefault="00A45193" w:rsidP="002149C7">
            <w:pPr>
              <w:spacing w:line="360" w:lineRule="auto"/>
              <w:jc w:val="both"/>
            </w:pPr>
            <w:r>
              <w:t>Выбор нужной области в листе, нажатие кнопки «Распознать»</w:t>
            </w:r>
          </w:p>
        </w:tc>
        <w:tc>
          <w:tcPr>
            <w:tcW w:w="3191" w:type="dxa"/>
          </w:tcPr>
          <w:p w:rsidR="00A45193" w:rsidRDefault="00A45193" w:rsidP="002149C7">
            <w:pPr>
              <w:spacing w:line="360" w:lineRule="auto"/>
              <w:jc w:val="both"/>
            </w:pPr>
            <w:r>
              <w:t>После выбора соответствующей графику области из листа, по нажатию кнопки «Распознать» через какое то время в графе под надписью «Результат распознавания» должно появится произнесенное слово.</w:t>
            </w:r>
          </w:p>
        </w:tc>
      </w:tr>
      <w:tr w:rsidR="00A45193" w:rsidTr="002149C7">
        <w:tc>
          <w:tcPr>
            <w:tcW w:w="3190" w:type="dxa"/>
          </w:tcPr>
          <w:p w:rsidR="00A45193" w:rsidRDefault="00A45193" w:rsidP="002149C7">
            <w:pPr>
              <w:spacing w:line="360" w:lineRule="auto"/>
              <w:jc w:val="both"/>
            </w:pPr>
            <w:r>
              <w:t>Сохранение введенной команды</w:t>
            </w:r>
          </w:p>
        </w:tc>
        <w:tc>
          <w:tcPr>
            <w:tcW w:w="3190" w:type="dxa"/>
          </w:tcPr>
          <w:p w:rsidR="00A45193" w:rsidRDefault="00A45193" w:rsidP="002149C7">
            <w:pPr>
              <w:spacing w:line="360" w:lineRule="auto"/>
              <w:jc w:val="both"/>
            </w:pPr>
            <w:r>
              <w:t>Выбор нужной области в листе, нажатие кнопки «Сохранить»</w:t>
            </w:r>
          </w:p>
        </w:tc>
        <w:tc>
          <w:tcPr>
            <w:tcW w:w="3191" w:type="dxa"/>
          </w:tcPr>
          <w:p w:rsidR="00A45193" w:rsidRDefault="00A45193" w:rsidP="002149C7">
            <w:pPr>
              <w:spacing w:line="360" w:lineRule="auto"/>
              <w:jc w:val="both"/>
            </w:pPr>
            <w:r>
              <w:t>После выбора нужной области из листа и нажатия кнопки «Сохра</w:t>
            </w:r>
            <w:r w:rsidR="00C805CF">
              <w:t>н</w:t>
            </w:r>
            <w:r>
              <w:t>ить» появляется окно Проводника, где выбирается директория для сохранения в нее произнесенной речевой команды.</w:t>
            </w:r>
          </w:p>
        </w:tc>
      </w:tr>
    </w:tbl>
    <w:p w:rsidR="001E456A" w:rsidRDefault="001E456A" w:rsidP="00410412">
      <w:pPr>
        <w:spacing w:line="360" w:lineRule="auto"/>
        <w:ind w:firstLine="709"/>
        <w:jc w:val="both"/>
      </w:pPr>
    </w:p>
    <w:p w:rsidR="00A45193" w:rsidRDefault="00A45193" w:rsidP="00410412">
      <w:pPr>
        <w:spacing w:line="360" w:lineRule="auto"/>
        <w:ind w:firstLine="709"/>
        <w:jc w:val="both"/>
      </w:pPr>
      <w:r>
        <w:t xml:space="preserve">Далее проводится проверка соответствия реальный результат выполняемых действий с  предполагаемым результатом из таблицы </w:t>
      </w:r>
      <w:r w:rsidR="004A20C0">
        <w:t>13</w:t>
      </w:r>
      <w:r>
        <w:t>.</w:t>
      </w:r>
    </w:p>
    <w:p w:rsidR="00A45193" w:rsidRDefault="00A45193" w:rsidP="00410412">
      <w:pPr>
        <w:spacing w:line="360" w:lineRule="auto"/>
        <w:ind w:firstLine="709"/>
        <w:jc w:val="both"/>
      </w:pPr>
      <w:r>
        <w:t>Произведем запись речевой команды. В качестве произносимой речевой команды выбрано слово - «лама». По нажатию кнопки «Запись» подпись на кнопке изменяется на «И</w:t>
      </w:r>
      <w:r w:rsidR="00710A75">
        <w:t>дет за</w:t>
      </w:r>
      <w:r w:rsidR="00974C7F">
        <w:t>пись» как показано на рисунке 16</w:t>
      </w:r>
      <w:r>
        <w:t xml:space="preserve">. Это значит, что можно произносить речевую команду. </w:t>
      </w:r>
    </w:p>
    <w:p w:rsidR="00A45193" w:rsidRDefault="00A45193" w:rsidP="007E37C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00600" cy="2897195"/>
            <wp:effectExtent l="19050" t="0" r="0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831" cy="2903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193" w:rsidRDefault="00974C7F" w:rsidP="007E37CE">
      <w:pPr>
        <w:spacing w:line="360" w:lineRule="auto"/>
        <w:jc w:val="center"/>
      </w:pPr>
      <w:r>
        <w:t>Рисунок 16</w:t>
      </w:r>
      <w:r w:rsidR="00710A75">
        <w:t xml:space="preserve"> </w:t>
      </w:r>
      <w:r w:rsidR="005F4B81" w:rsidRPr="00126805">
        <w:t>—</w:t>
      </w:r>
      <w:r w:rsidR="00A45193">
        <w:t xml:space="preserve"> Интерфейс после нажатия кнопки «Запись»</w:t>
      </w:r>
    </w:p>
    <w:p w:rsidR="00A45193" w:rsidRDefault="00A45193" w:rsidP="00410412">
      <w:pPr>
        <w:spacing w:line="360" w:lineRule="auto"/>
        <w:ind w:firstLine="709"/>
        <w:jc w:val="both"/>
      </w:pPr>
      <w:r>
        <w:t>После произнесения слова «лама» на графике ниже отображается амплитуда колебания голоса с выделенными границами речевой активности</w:t>
      </w:r>
      <w:r w:rsidR="00710A75">
        <w:t xml:space="preserve"> </w:t>
      </w:r>
      <w:r>
        <w:t>(Рис</w:t>
      </w:r>
      <w:r w:rsidR="00974C7F">
        <w:t>унок 17</w:t>
      </w:r>
      <w:r>
        <w:t>).</w:t>
      </w:r>
    </w:p>
    <w:p w:rsidR="00A45193" w:rsidRDefault="00A45193" w:rsidP="00410412">
      <w:pPr>
        <w:spacing w:line="360" w:lineRule="auto"/>
        <w:ind w:firstLine="709"/>
        <w:jc w:val="both"/>
      </w:pPr>
      <w:r>
        <w:t xml:space="preserve">Результаты проведенного теста полностью совпадают с предполагаемыми результатами из таблицы </w:t>
      </w:r>
      <w:r w:rsidR="004A20C0">
        <w:t>13</w:t>
      </w:r>
      <w:r>
        <w:t>.</w:t>
      </w:r>
    </w:p>
    <w:p w:rsidR="00A45193" w:rsidRDefault="00A45193" w:rsidP="007E37C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829175" cy="2914439"/>
            <wp:effectExtent l="19050" t="0" r="9525" b="0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035" cy="291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193" w:rsidRDefault="00A45193" w:rsidP="007E37CE">
      <w:pPr>
        <w:spacing w:line="360" w:lineRule="auto"/>
        <w:jc w:val="center"/>
      </w:pPr>
      <w:r>
        <w:t>Рис</w:t>
      </w:r>
      <w:r w:rsidR="00974C7F">
        <w:t>унок 17</w:t>
      </w:r>
      <w:r w:rsidR="00710A75">
        <w:t xml:space="preserve"> </w:t>
      </w:r>
      <w:r w:rsidR="005F4B81" w:rsidRPr="00126805">
        <w:t>—</w:t>
      </w:r>
      <w:r>
        <w:t xml:space="preserve"> Интерфейс после записи голосовой команды.</w:t>
      </w:r>
    </w:p>
    <w:p w:rsidR="00A45193" w:rsidRDefault="00A45193" w:rsidP="00410412">
      <w:pPr>
        <w:spacing w:line="360" w:lineRule="auto"/>
        <w:ind w:firstLine="709"/>
        <w:jc w:val="both"/>
      </w:pPr>
      <w:r>
        <w:t>Далее проводится распознавание отдельной речевой команды. К качестве команды выступает записанное ранее слово «лама». Выбрав в листе область, соответствующую речевой активности на графике, по кнопке «Распознавание» начинается распознавание введенного слов</w:t>
      </w:r>
      <w:r w:rsidRPr="00313661">
        <w:t xml:space="preserve">а, </w:t>
      </w:r>
      <w:r>
        <w:t>которое длится несколько секунд. По истечению некоторого количества времени под надписью «Результат распознавания» появляется произнесенное слово «лама»</w:t>
      </w:r>
      <w:r w:rsidR="00974C7F">
        <w:t xml:space="preserve"> (Рисунок 18</w:t>
      </w:r>
      <w:r>
        <w:t>).</w:t>
      </w:r>
    </w:p>
    <w:p w:rsidR="00A45193" w:rsidRPr="00313661" w:rsidRDefault="00A45193" w:rsidP="00410412">
      <w:pPr>
        <w:spacing w:line="360" w:lineRule="auto"/>
        <w:ind w:firstLine="709"/>
        <w:jc w:val="both"/>
      </w:pPr>
      <w:r>
        <w:lastRenderedPageBreak/>
        <w:t xml:space="preserve">Результаты проведенного теста полностью совпадают с предполагаемыми результатами из таблицы </w:t>
      </w:r>
      <w:r w:rsidR="004A20C0">
        <w:t>13</w:t>
      </w:r>
      <w:r w:rsidR="001E456A">
        <w:t>.</w:t>
      </w:r>
      <w:r>
        <w:t xml:space="preserve"> </w:t>
      </w:r>
    </w:p>
    <w:p w:rsidR="00A45193" w:rsidRDefault="00A45193" w:rsidP="007E37C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48200" cy="2805221"/>
            <wp:effectExtent l="19050" t="0" r="0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971" cy="2806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193" w:rsidRDefault="00974C7F" w:rsidP="007E37CE">
      <w:pPr>
        <w:spacing w:line="360" w:lineRule="auto"/>
        <w:jc w:val="center"/>
      </w:pPr>
      <w:r>
        <w:t>Рисунок 18</w:t>
      </w:r>
      <w:r w:rsidR="00710A75">
        <w:t xml:space="preserve"> </w:t>
      </w:r>
      <w:r w:rsidR="005F4B81" w:rsidRPr="00126805">
        <w:t>—</w:t>
      </w:r>
      <w:r w:rsidR="00A45193">
        <w:t xml:space="preserve"> Состояние интерфейса после нажатия кнопки «Распознать»</w:t>
      </w:r>
    </w:p>
    <w:p w:rsidR="00A45193" w:rsidRDefault="00A45193" w:rsidP="00410412">
      <w:pPr>
        <w:spacing w:line="360" w:lineRule="auto"/>
        <w:ind w:firstLine="709"/>
        <w:jc w:val="both"/>
      </w:pPr>
      <w:r>
        <w:t>Сохранение введенной команды происходит после выделения необходимой области и нажатию кнопки «Сохранить». Появляется второе окно, которое позволяет выбрать папку для сохранения речевой команды. Данному экспе</w:t>
      </w:r>
      <w:r w:rsidR="00974C7F">
        <w:t>рименту соответствует рисунок 19</w:t>
      </w:r>
      <w:r>
        <w:t>.</w:t>
      </w:r>
    </w:p>
    <w:p w:rsidR="00A45193" w:rsidRDefault="00A45193" w:rsidP="00410412">
      <w:pPr>
        <w:spacing w:line="360" w:lineRule="auto"/>
        <w:ind w:firstLine="709"/>
        <w:jc w:val="both"/>
      </w:pPr>
      <w:r>
        <w:t xml:space="preserve">Результаты проведенного теста полностью совпадают с предполагаемыми результатами из таблицы </w:t>
      </w:r>
      <w:r w:rsidR="004A20C0">
        <w:t>13</w:t>
      </w:r>
      <w:r w:rsidR="001E456A">
        <w:t>.</w:t>
      </w:r>
      <w:r>
        <w:t xml:space="preserve"> </w:t>
      </w:r>
    </w:p>
    <w:p w:rsidR="00A45193" w:rsidRDefault="00A45193" w:rsidP="007E37C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762500" cy="288136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 l="13485" t="7752" r="7434" b="7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78" cy="2886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9C7" w:rsidRDefault="00974C7F" w:rsidP="007E37CE">
      <w:pPr>
        <w:spacing w:line="360" w:lineRule="auto"/>
        <w:jc w:val="center"/>
      </w:pPr>
      <w:r>
        <w:t>Рисунок 19</w:t>
      </w:r>
      <w:r w:rsidR="00710A75">
        <w:t xml:space="preserve"> </w:t>
      </w:r>
      <w:r w:rsidR="005F4B81" w:rsidRPr="00126805">
        <w:t>—</w:t>
      </w:r>
      <w:r w:rsidR="00A45193">
        <w:t xml:space="preserve"> Сохранение голосовой команды</w:t>
      </w:r>
    </w:p>
    <w:p w:rsidR="004F4B6F" w:rsidRDefault="004F4B6F" w:rsidP="002149C7">
      <w:pPr>
        <w:spacing w:line="360" w:lineRule="auto"/>
        <w:ind w:firstLine="567"/>
        <w:jc w:val="both"/>
      </w:pPr>
      <w:r>
        <w:br w:type="page"/>
      </w:r>
    </w:p>
    <w:p w:rsidR="002149C7" w:rsidRPr="004F4B6F" w:rsidRDefault="002149C7" w:rsidP="004F4B6F">
      <w:pPr>
        <w:spacing w:after="240" w:line="360" w:lineRule="auto"/>
        <w:ind w:firstLine="709"/>
        <w:jc w:val="both"/>
        <w:rPr>
          <w:b/>
        </w:rPr>
      </w:pPr>
      <w:r w:rsidRPr="004F4B6F">
        <w:rPr>
          <w:b/>
        </w:rPr>
        <w:lastRenderedPageBreak/>
        <w:t>5.2 Тестирование времени распознавания команды</w:t>
      </w:r>
    </w:p>
    <w:p w:rsidR="002149C7" w:rsidRDefault="002149C7" w:rsidP="004F4B6F">
      <w:pPr>
        <w:spacing w:line="360" w:lineRule="auto"/>
        <w:ind w:firstLine="709"/>
        <w:jc w:val="both"/>
      </w:pPr>
      <w:r>
        <w:t xml:space="preserve">После проведения тестирования главного функционала программы, проводится установление времени распознавания речевой команды. </w:t>
      </w:r>
    </w:p>
    <w:p w:rsidR="002149C7" w:rsidRDefault="002149C7" w:rsidP="004F4B6F">
      <w:pPr>
        <w:spacing w:line="360" w:lineRule="auto"/>
        <w:ind w:firstLine="709"/>
        <w:jc w:val="both"/>
      </w:pPr>
      <w:r>
        <w:t xml:space="preserve">Для данного эксперимента использовался обычный секундомер. По нажатию кнопки «Распознать» на пользовательском интерфейсе программы секундомер начинал отсчет. По окончанию распознавания и выводу результата в соответствующую графу секундомер останавливался. Испытание повторялось для нескольких слов. В таблицу </w:t>
      </w:r>
      <w:r w:rsidR="004A20C0">
        <w:t>14</w:t>
      </w:r>
      <w:r>
        <w:t xml:space="preserve"> сведены результаты тестирования.</w:t>
      </w:r>
    </w:p>
    <w:p w:rsidR="002149C7" w:rsidRDefault="004A20C0" w:rsidP="004F4B6F">
      <w:pPr>
        <w:spacing w:line="360" w:lineRule="auto"/>
        <w:ind w:firstLine="709"/>
        <w:jc w:val="both"/>
      </w:pPr>
      <w:r>
        <w:t xml:space="preserve">Таблица 14 </w:t>
      </w:r>
      <w:r w:rsidR="005F4B81" w:rsidRPr="00126805">
        <w:t>—</w:t>
      </w:r>
      <w:r w:rsidR="002149C7">
        <w:t xml:space="preserve"> Результаты тестирования времени распознавания</w:t>
      </w:r>
    </w:p>
    <w:tbl>
      <w:tblPr>
        <w:tblStyle w:val="a4"/>
        <w:tblW w:w="0" w:type="auto"/>
        <w:tblLook w:val="04A0"/>
      </w:tblPr>
      <w:tblGrid>
        <w:gridCol w:w="3190"/>
        <w:gridCol w:w="3190"/>
        <w:gridCol w:w="3191"/>
      </w:tblGrid>
      <w:tr w:rsidR="002149C7" w:rsidTr="002149C7">
        <w:tc>
          <w:tcPr>
            <w:tcW w:w="3190" w:type="dxa"/>
          </w:tcPr>
          <w:p w:rsidR="002149C7" w:rsidRDefault="002149C7" w:rsidP="002149C7">
            <w:pPr>
              <w:spacing w:line="360" w:lineRule="auto"/>
              <w:jc w:val="both"/>
            </w:pPr>
            <w:r>
              <w:t>№ испытания</w:t>
            </w:r>
          </w:p>
        </w:tc>
        <w:tc>
          <w:tcPr>
            <w:tcW w:w="3190" w:type="dxa"/>
          </w:tcPr>
          <w:p w:rsidR="002149C7" w:rsidRDefault="002149C7" w:rsidP="002149C7">
            <w:pPr>
              <w:spacing w:line="360" w:lineRule="auto"/>
              <w:jc w:val="both"/>
            </w:pPr>
            <w:r>
              <w:t>Слово</w:t>
            </w:r>
          </w:p>
        </w:tc>
        <w:tc>
          <w:tcPr>
            <w:tcW w:w="3191" w:type="dxa"/>
          </w:tcPr>
          <w:p w:rsidR="002149C7" w:rsidRDefault="002149C7" w:rsidP="002149C7">
            <w:pPr>
              <w:spacing w:line="360" w:lineRule="auto"/>
              <w:jc w:val="both"/>
            </w:pPr>
            <w:r>
              <w:t>Время распознавания, с</w:t>
            </w:r>
          </w:p>
        </w:tc>
      </w:tr>
      <w:tr w:rsidR="002149C7" w:rsidTr="002149C7">
        <w:tc>
          <w:tcPr>
            <w:tcW w:w="3190" w:type="dxa"/>
          </w:tcPr>
          <w:p w:rsidR="002149C7" w:rsidRDefault="002149C7" w:rsidP="002149C7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3190" w:type="dxa"/>
          </w:tcPr>
          <w:p w:rsidR="002149C7" w:rsidRDefault="002149C7" w:rsidP="002149C7">
            <w:pPr>
              <w:spacing w:line="360" w:lineRule="auto"/>
              <w:jc w:val="both"/>
            </w:pPr>
            <w:r>
              <w:t>Лама</w:t>
            </w:r>
          </w:p>
        </w:tc>
        <w:tc>
          <w:tcPr>
            <w:tcW w:w="3191" w:type="dxa"/>
          </w:tcPr>
          <w:p w:rsidR="002149C7" w:rsidRDefault="002149C7" w:rsidP="002149C7">
            <w:pPr>
              <w:spacing w:line="360" w:lineRule="auto"/>
              <w:jc w:val="both"/>
            </w:pPr>
            <w:r>
              <w:t>8,92</w:t>
            </w:r>
          </w:p>
        </w:tc>
      </w:tr>
      <w:tr w:rsidR="002149C7" w:rsidTr="002149C7">
        <w:tc>
          <w:tcPr>
            <w:tcW w:w="3190" w:type="dxa"/>
          </w:tcPr>
          <w:p w:rsidR="002149C7" w:rsidRDefault="002149C7" w:rsidP="002149C7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3190" w:type="dxa"/>
          </w:tcPr>
          <w:p w:rsidR="002149C7" w:rsidRDefault="002149C7" w:rsidP="002149C7">
            <w:pPr>
              <w:spacing w:line="360" w:lineRule="auto"/>
              <w:jc w:val="both"/>
            </w:pPr>
            <w:r>
              <w:t>Телефон</w:t>
            </w:r>
          </w:p>
        </w:tc>
        <w:tc>
          <w:tcPr>
            <w:tcW w:w="3191" w:type="dxa"/>
          </w:tcPr>
          <w:p w:rsidR="002149C7" w:rsidRDefault="002149C7" w:rsidP="002149C7">
            <w:pPr>
              <w:spacing w:line="360" w:lineRule="auto"/>
              <w:jc w:val="both"/>
            </w:pPr>
            <w:r>
              <w:t>10,17</w:t>
            </w:r>
          </w:p>
        </w:tc>
      </w:tr>
      <w:tr w:rsidR="002149C7" w:rsidTr="002149C7">
        <w:tc>
          <w:tcPr>
            <w:tcW w:w="3190" w:type="dxa"/>
          </w:tcPr>
          <w:p w:rsidR="002149C7" w:rsidRDefault="002149C7" w:rsidP="002149C7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3190" w:type="dxa"/>
          </w:tcPr>
          <w:p w:rsidR="002149C7" w:rsidRDefault="002149C7" w:rsidP="002149C7">
            <w:pPr>
              <w:spacing w:line="360" w:lineRule="auto"/>
              <w:jc w:val="both"/>
            </w:pPr>
            <w:r>
              <w:t>Кресло</w:t>
            </w:r>
          </w:p>
        </w:tc>
        <w:tc>
          <w:tcPr>
            <w:tcW w:w="3191" w:type="dxa"/>
          </w:tcPr>
          <w:p w:rsidR="002149C7" w:rsidRDefault="002149C7" w:rsidP="002149C7">
            <w:pPr>
              <w:spacing w:line="360" w:lineRule="auto"/>
              <w:jc w:val="both"/>
            </w:pPr>
            <w:r>
              <w:t>9,26</w:t>
            </w:r>
          </w:p>
        </w:tc>
      </w:tr>
      <w:tr w:rsidR="002149C7" w:rsidTr="002149C7">
        <w:tc>
          <w:tcPr>
            <w:tcW w:w="6380" w:type="dxa"/>
            <w:gridSpan w:val="2"/>
          </w:tcPr>
          <w:p w:rsidR="002149C7" w:rsidRDefault="002149C7" w:rsidP="002149C7">
            <w:pPr>
              <w:spacing w:line="360" w:lineRule="auto"/>
              <w:jc w:val="right"/>
            </w:pPr>
            <w:r>
              <w:t>Среднее время распознавания:</w:t>
            </w:r>
          </w:p>
        </w:tc>
        <w:tc>
          <w:tcPr>
            <w:tcW w:w="3191" w:type="dxa"/>
          </w:tcPr>
          <w:p w:rsidR="002149C7" w:rsidRDefault="002149C7" w:rsidP="002149C7">
            <w:pPr>
              <w:spacing w:line="360" w:lineRule="auto"/>
              <w:jc w:val="both"/>
            </w:pPr>
            <w:r>
              <w:t>9,45</w:t>
            </w:r>
          </w:p>
        </w:tc>
      </w:tr>
    </w:tbl>
    <w:p w:rsidR="002149C7" w:rsidRDefault="002149C7" w:rsidP="002149C7">
      <w:pPr>
        <w:spacing w:line="360" w:lineRule="auto"/>
        <w:ind w:firstLine="567"/>
        <w:jc w:val="both"/>
      </w:pPr>
    </w:p>
    <w:p w:rsidR="002149C7" w:rsidRDefault="002149C7" w:rsidP="004F4B6F">
      <w:pPr>
        <w:spacing w:line="360" w:lineRule="auto"/>
        <w:ind w:firstLine="709"/>
        <w:jc w:val="both"/>
      </w:pPr>
      <w:r>
        <w:t>По результатам эксперимента, система производит распознавание отдельной речевой команды меньше чем за 10 с (9,45 с). Это значение полностью удовлетворяет условию, поставленному при выдвижении требований, предъявляемых к системе на этапе разработки программного обеспечения.</w:t>
      </w:r>
    </w:p>
    <w:p w:rsidR="002149C7" w:rsidRDefault="002149C7" w:rsidP="004F4B6F">
      <w:pPr>
        <w:spacing w:line="360" w:lineRule="auto"/>
        <w:ind w:firstLine="709"/>
        <w:jc w:val="both"/>
      </w:pPr>
      <w:r>
        <w:t>Исходя из результатов тестирования</w:t>
      </w:r>
      <w:r w:rsidR="00893115">
        <w:t>,</w:t>
      </w:r>
      <w:r>
        <w:t xml:space="preserve"> пользовательский интерфейс удовлетворяет всем требованиям, является довольно дружественным для пользователя и выполняет главный функционал программы без проблем.</w:t>
      </w:r>
    </w:p>
    <w:p w:rsidR="004F4B6F" w:rsidRPr="004F4B6F" w:rsidRDefault="004F4B6F" w:rsidP="004F4B6F">
      <w:pPr>
        <w:spacing w:after="240" w:line="360" w:lineRule="auto"/>
        <w:ind w:firstLine="709"/>
        <w:jc w:val="both"/>
        <w:rPr>
          <w:b/>
        </w:rPr>
      </w:pPr>
      <w:r>
        <w:br w:type="page"/>
      </w:r>
      <w:r w:rsidRPr="004F4B6F">
        <w:rPr>
          <w:b/>
        </w:rPr>
        <w:lastRenderedPageBreak/>
        <w:t>5.3 Тестирование точности распознавания команд</w:t>
      </w:r>
    </w:p>
    <w:p w:rsidR="004F4B6F" w:rsidRDefault="004F4B6F" w:rsidP="004F4B6F">
      <w:pPr>
        <w:spacing w:line="360" w:lineRule="auto"/>
        <w:ind w:firstLine="709"/>
        <w:jc w:val="both"/>
      </w:pPr>
      <w:r>
        <w:t>Для проверки точности распознавания изолированных речевых команд б</w:t>
      </w:r>
      <w:r w:rsidR="001E456A">
        <w:t>ыла</w:t>
      </w:r>
      <w:r>
        <w:t xml:space="preserve"> проведена перекрестная проверка для каждого из классификаторов, участвующих в системе: </w:t>
      </w:r>
    </w:p>
    <w:p w:rsidR="004F4B6F" w:rsidRPr="00C805CF" w:rsidRDefault="00C805CF" w:rsidP="00C805CF">
      <w:pPr>
        <w:spacing w:line="360" w:lineRule="auto"/>
        <w:ind w:left="709"/>
      </w:pPr>
      <w:r>
        <w:t xml:space="preserve">1. </w:t>
      </w:r>
      <w:r w:rsidR="004F4B6F" w:rsidRPr="00C805CF">
        <w:t xml:space="preserve">Классификатор </w:t>
      </w:r>
      <w:r w:rsidR="004F4B6F" w:rsidRPr="00EB0911">
        <w:rPr>
          <w:i/>
        </w:rPr>
        <w:t>k</w:t>
      </w:r>
      <w:r w:rsidR="004F4B6F" w:rsidRPr="00C805CF">
        <w:t>-ближайших соседей;</w:t>
      </w:r>
    </w:p>
    <w:p w:rsidR="004F4B6F" w:rsidRPr="00C805CF" w:rsidRDefault="00C805CF" w:rsidP="00C805CF">
      <w:pPr>
        <w:spacing w:line="360" w:lineRule="auto"/>
        <w:ind w:left="709"/>
      </w:pPr>
      <w:r>
        <w:t xml:space="preserve">2. </w:t>
      </w:r>
      <w:r w:rsidR="004F4B6F" w:rsidRPr="00C805CF">
        <w:t>Классификатор на основе метода опорных векторов;</w:t>
      </w:r>
    </w:p>
    <w:p w:rsidR="004F4B6F" w:rsidRPr="00C805CF" w:rsidRDefault="00C805CF" w:rsidP="00C805CF">
      <w:pPr>
        <w:spacing w:line="360" w:lineRule="auto"/>
        <w:ind w:left="709"/>
      </w:pPr>
      <w:r>
        <w:t xml:space="preserve">3. </w:t>
      </w:r>
      <w:r w:rsidR="004F4B6F" w:rsidRPr="00C805CF">
        <w:t>Классификатор на основе нейронной сети.</w:t>
      </w:r>
    </w:p>
    <w:p w:rsidR="004F4B6F" w:rsidRDefault="004F4B6F" w:rsidP="004F4B6F">
      <w:pPr>
        <w:spacing w:line="360" w:lineRule="auto"/>
        <w:ind w:firstLine="709"/>
        <w:jc w:val="both"/>
      </w:pPr>
      <w:r>
        <w:t>Перекрёстная прове</w:t>
      </w:r>
      <w:r w:rsidRPr="00126805">
        <w:t xml:space="preserve">рка (англ. </w:t>
      </w:r>
      <w:r w:rsidRPr="00EB0911">
        <w:rPr>
          <w:i/>
        </w:rPr>
        <w:t>Cross-validation</w:t>
      </w:r>
      <w:r w:rsidRPr="00126805">
        <w:t xml:space="preserve">) — метод оценки аналитической модели и её поведения на независимых данных. При оценке модели имеющиеся в наличии данные разбиваются на </w:t>
      </w:r>
      <w:r w:rsidRPr="00EB0911">
        <w:rPr>
          <w:i/>
        </w:rPr>
        <w:t>k</w:t>
      </w:r>
      <w:r w:rsidRPr="00126805">
        <w:t xml:space="preserve"> частей. Затем на </w:t>
      </w:r>
      <w:r w:rsidRPr="00EB0911">
        <w:rPr>
          <w:i/>
        </w:rPr>
        <w:t>k</w:t>
      </w:r>
      <w:r w:rsidRPr="00126805">
        <w:t xml:space="preserve">−1 частях данных производится обучение модели, а оставшаяся часть данных используется для тестирования. Процедура повторяется </w:t>
      </w:r>
      <w:r w:rsidRPr="00EB0911">
        <w:rPr>
          <w:i/>
        </w:rPr>
        <w:t>k</w:t>
      </w:r>
      <w:r w:rsidRPr="00126805">
        <w:t xml:space="preserve"> раз; в итоге каждая из </w:t>
      </w:r>
      <w:r w:rsidRPr="00EB0911">
        <w:rPr>
          <w:i/>
        </w:rPr>
        <w:t>k</w:t>
      </w:r>
      <w:r w:rsidRPr="00126805">
        <w:t xml:space="preserve"> частей данных используется для тестирования. В результате получается оценка эффективности выбранной модели с наиболее равномерным использованием имеющихся данных.</w:t>
      </w:r>
    </w:p>
    <w:p w:rsidR="004F4B6F" w:rsidRDefault="001E456A" w:rsidP="004F4B6F">
      <w:pPr>
        <w:spacing w:line="360" w:lineRule="auto"/>
        <w:ind w:firstLine="709"/>
        <w:jc w:val="both"/>
      </w:pPr>
      <w:r>
        <w:t>При данном тестировании было использовано</w:t>
      </w:r>
      <w:r w:rsidR="004F4B6F">
        <w:t xml:space="preserve"> два набора слов. Первый набор – слова, различные по своему звучанию. Второй набор – слова схожие по звучанию.</w:t>
      </w:r>
    </w:p>
    <w:p w:rsidR="004F4B6F" w:rsidRDefault="004A20C0" w:rsidP="004F4B6F">
      <w:pPr>
        <w:spacing w:line="360" w:lineRule="auto"/>
        <w:ind w:firstLine="709"/>
        <w:jc w:val="both"/>
      </w:pPr>
      <w:r>
        <w:t>В таблице 15</w:t>
      </w:r>
      <w:r w:rsidR="004F4B6F">
        <w:t xml:space="preserve"> приведены слова, участвующие в эксперименте с приведением количества экземпляров базе, обучающей и контрольной выборками.</w:t>
      </w:r>
    </w:p>
    <w:p w:rsidR="004F4B6F" w:rsidRDefault="004A20C0" w:rsidP="004F4B6F">
      <w:pPr>
        <w:spacing w:line="360" w:lineRule="auto"/>
        <w:ind w:firstLine="709"/>
        <w:jc w:val="both"/>
      </w:pPr>
      <w:r>
        <w:t xml:space="preserve">Таблица 15 </w:t>
      </w:r>
      <w:r w:rsidR="005F4B81" w:rsidRPr="00126805">
        <w:t>—</w:t>
      </w:r>
      <w:r w:rsidR="004F4B6F">
        <w:t xml:space="preserve"> Первый набор слов </w:t>
      </w:r>
    </w:p>
    <w:tbl>
      <w:tblPr>
        <w:tblStyle w:val="a4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4F4B6F" w:rsidTr="00831B29">
        <w:tc>
          <w:tcPr>
            <w:tcW w:w="2392" w:type="dxa"/>
          </w:tcPr>
          <w:p w:rsidR="004F4B6F" w:rsidRDefault="004F4B6F" w:rsidP="00831B29">
            <w:pPr>
              <w:spacing w:line="360" w:lineRule="auto"/>
              <w:jc w:val="both"/>
            </w:pPr>
            <w:r>
              <w:t>Слово</w:t>
            </w:r>
          </w:p>
        </w:tc>
        <w:tc>
          <w:tcPr>
            <w:tcW w:w="2393" w:type="dxa"/>
          </w:tcPr>
          <w:p w:rsidR="004F4B6F" w:rsidRDefault="004F4B6F" w:rsidP="00831B29">
            <w:pPr>
              <w:spacing w:line="360" w:lineRule="auto"/>
              <w:jc w:val="both"/>
            </w:pPr>
            <w:r>
              <w:t>Количество экземпляров в базе</w:t>
            </w:r>
          </w:p>
        </w:tc>
        <w:tc>
          <w:tcPr>
            <w:tcW w:w="2393" w:type="dxa"/>
          </w:tcPr>
          <w:p w:rsidR="004F4B6F" w:rsidRDefault="004F4B6F" w:rsidP="00831B29">
            <w:pPr>
              <w:spacing w:line="360" w:lineRule="auto"/>
              <w:jc w:val="both"/>
            </w:pPr>
            <w:r>
              <w:t>Обучающая выборка</w:t>
            </w:r>
          </w:p>
        </w:tc>
        <w:tc>
          <w:tcPr>
            <w:tcW w:w="2393" w:type="dxa"/>
          </w:tcPr>
          <w:p w:rsidR="004F4B6F" w:rsidRDefault="004F4B6F" w:rsidP="00831B29">
            <w:pPr>
              <w:spacing w:line="360" w:lineRule="auto"/>
              <w:jc w:val="both"/>
            </w:pPr>
            <w:r>
              <w:t>Контрольная выборка</w:t>
            </w:r>
          </w:p>
        </w:tc>
      </w:tr>
      <w:tr w:rsidR="00D87F95" w:rsidTr="004640A7">
        <w:tc>
          <w:tcPr>
            <w:tcW w:w="2392" w:type="dxa"/>
            <w:vAlign w:val="bottom"/>
          </w:tcPr>
          <w:p w:rsidR="00D87F95" w:rsidRPr="004A20C0" w:rsidRDefault="00D87F95" w:rsidP="004640A7">
            <w:pPr>
              <w:rPr>
                <w:color w:val="000000"/>
              </w:rPr>
            </w:pPr>
            <w:r w:rsidRPr="004A20C0">
              <w:rPr>
                <w:color w:val="000000"/>
              </w:rPr>
              <w:t>Стол</w:t>
            </w:r>
          </w:p>
        </w:tc>
        <w:tc>
          <w:tcPr>
            <w:tcW w:w="2393" w:type="dxa"/>
          </w:tcPr>
          <w:p w:rsidR="00D87F95" w:rsidRDefault="00D87F95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D87F95" w:rsidRPr="005F4B81" w:rsidRDefault="00D87F95" w:rsidP="005F4B81">
            <w:pPr>
              <w:spacing w:line="360" w:lineRule="auto"/>
              <w:jc w:val="both"/>
              <w:rPr>
                <w:lang w:val="en-US"/>
              </w:rPr>
            </w:pPr>
            <w:r>
              <w:t>1</w:t>
            </w:r>
            <w:r w:rsidR="005F4B81"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87F95" w:rsidTr="004640A7">
        <w:tc>
          <w:tcPr>
            <w:tcW w:w="2392" w:type="dxa"/>
            <w:vAlign w:val="bottom"/>
          </w:tcPr>
          <w:p w:rsidR="00D87F95" w:rsidRPr="004A20C0" w:rsidRDefault="00D87F95" w:rsidP="004640A7">
            <w:pPr>
              <w:rPr>
                <w:color w:val="000000"/>
              </w:rPr>
            </w:pPr>
            <w:r w:rsidRPr="004A20C0">
              <w:rPr>
                <w:color w:val="000000"/>
              </w:rPr>
              <w:t>Телефон</w:t>
            </w:r>
          </w:p>
        </w:tc>
        <w:tc>
          <w:tcPr>
            <w:tcW w:w="2393" w:type="dxa"/>
          </w:tcPr>
          <w:p w:rsidR="00D87F95" w:rsidRDefault="00D87F95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87F95" w:rsidTr="004640A7">
        <w:tc>
          <w:tcPr>
            <w:tcW w:w="2392" w:type="dxa"/>
            <w:vAlign w:val="bottom"/>
          </w:tcPr>
          <w:p w:rsidR="00D87F95" w:rsidRPr="004A20C0" w:rsidRDefault="00D87F95" w:rsidP="004640A7">
            <w:pPr>
              <w:rPr>
                <w:color w:val="000000"/>
              </w:rPr>
            </w:pPr>
            <w:r w:rsidRPr="004A20C0">
              <w:rPr>
                <w:color w:val="000000"/>
              </w:rPr>
              <w:t>Почта</w:t>
            </w:r>
          </w:p>
        </w:tc>
        <w:tc>
          <w:tcPr>
            <w:tcW w:w="2393" w:type="dxa"/>
          </w:tcPr>
          <w:p w:rsidR="00D87F95" w:rsidRDefault="00D87F95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87F95" w:rsidTr="004640A7">
        <w:tc>
          <w:tcPr>
            <w:tcW w:w="2392" w:type="dxa"/>
            <w:vAlign w:val="bottom"/>
          </w:tcPr>
          <w:p w:rsidR="00D87F95" w:rsidRPr="00DF2646" w:rsidRDefault="00D87F95" w:rsidP="004640A7">
            <w:pPr>
              <w:rPr>
                <w:color w:val="000000"/>
              </w:rPr>
            </w:pPr>
            <w:r>
              <w:rPr>
                <w:color w:val="000000"/>
              </w:rPr>
              <w:t>Лего</w:t>
            </w:r>
          </w:p>
        </w:tc>
        <w:tc>
          <w:tcPr>
            <w:tcW w:w="2393" w:type="dxa"/>
          </w:tcPr>
          <w:p w:rsidR="00D87F95" w:rsidRDefault="00D87F95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87F95" w:rsidTr="004640A7">
        <w:tc>
          <w:tcPr>
            <w:tcW w:w="2392" w:type="dxa"/>
            <w:vAlign w:val="bottom"/>
          </w:tcPr>
          <w:p w:rsidR="00D87F95" w:rsidRPr="00DF2646" w:rsidRDefault="00D87F95" w:rsidP="004640A7">
            <w:pPr>
              <w:rPr>
                <w:color w:val="000000"/>
              </w:rPr>
            </w:pPr>
            <w:r>
              <w:rPr>
                <w:color w:val="000000"/>
              </w:rPr>
              <w:t>Дверь</w:t>
            </w:r>
          </w:p>
        </w:tc>
        <w:tc>
          <w:tcPr>
            <w:tcW w:w="2393" w:type="dxa"/>
          </w:tcPr>
          <w:p w:rsidR="00D87F95" w:rsidRDefault="00D87F95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87F95" w:rsidTr="004640A7">
        <w:tc>
          <w:tcPr>
            <w:tcW w:w="2392" w:type="dxa"/>
            <w:vAlign w:val="bottom"/>
          </w:tcPr>
          <w:p w:rsidR="00D87F95" w:rsidRPr="00DF2646" w:rsidRDefault="00D87F95" w:rsidP="004640A7">
            <w:pPr>
              <w:rPr>
                <w:color w:val="000000"/>
              </w:rPr>
            </w:pPr>
            <w:r>
              <w:rPr>
                <w:color w:val="000000"/>
              </w:rPr>
              <w:t>Маска</w:t>
            </w:r>
          </w:p>
        </w:tc>
        <w:tc>
          <w:tcPr>
            <w:tcW w:w="2393" w:type="dxa"/>
          </w:tcPr>
          <w:p w:rsidR="00D87F95" w:rsidRDefault="00D87F95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87F95" w:rsidTr="004640A7">
        <w:tc>
          <w:tcPr>
            <w:tcW w:w="2392" w:type="dxa"/>
            <w:vAlign w:val="bottom"/>
          </w:tcPr>
          <w:p w:rsidR="00D87F95" w:rsidRPr="00DF2646" w:rsidRDefault="00D87F95" w:rsidP="004640A7">
            <w:pPr>
              <w:rPr>
                <w:color w:val="000000"/>
              </w:rPr>
            </w:pPr>
            <w:r>
              <w:rPr>
                <w:color w:val="000000"/>
              </w:rPr>
              <w:t>Слово</w:t>
            </w:r>
          </w:p>
        </w:tc>
        <w:tc>
          <w:tcPr>
            <w:tcW w:w="2393" w:type="dxa"/>
          </w:tcPr>
          <w:p w:rsidR="00D87F95" w:rsidRDefault="00D87F95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87F95" w:rsidTr="004640A7">
        <w:tc>
          <w:tcPr>
            <w:tcW w:w="2392" w:type="dxa"/>
            <w:vAlign w:val="bottom"/>
          </w:tcPr>
          <w:p w:rsidR="00D87F95" w:rsidRPr="00DF2646" w:rsidRDefault="00D87F95" w:rsidP="004640A7">
            <w:pPr>
              <w:rPr>
                <w:color w:val="000000"/>
              </w:rPr>
            </w:pPr>
            <w:r>
              <w:rPr>
                <w:color w:val="000000"/>
              </w:rPr>
              <w:t>Блокнот</w:t>
            </w:r>
          </w:p>
        </w:tc>
        <w:tc>
          <w:tcPr>
            <w:tcW w:w="2393" w:type="dxa"/>
          </w:tcPr>
          <w:p w:rsidR="00D87F95" w:rsidRDefault="00D87F95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87F95" w:rsidTr="004640A7">
        <w:tc>
          <w:tcPr>
            <w:tcW w:w="2392" w:type="dxa"/>
            <w:vAlign w:val="bottom"/>
          </w:tcPr>
          <w:p w:rsidR="00D87F95" w:rsidRPr="00DF2646" w:rsidRDefault="00D87F95" w:rsidP="004640A7">
            <w:pPr>
              <w:rPr>
                <w:color w:val="000000"/>
              </w:rPr>
            </w:pPr>
            <w:r>
              <w:rPr>
                <w:color w:val="000000"/>
              </w:rPr>
              <w:t>Картина</w:t>
            </w:r>
          </w:p>
        </w:tc>
        <w:tc>
          <w:tcPr>
            <w:tcW w:w="2393" w:type="dxa"/>
          </w:tcPr>
          <w:p w:rsidR="00D87F95" w:rsidRDefault="00D87F95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87F95" w:rsidTr="004640A7">
        <w:tc>
          <w:tcPr>
            <w:tcW w:w="2392" w:type="dxa"/>
            <w:vAlign w:val="bottom"/>
          </w:tcPr>
          <w:p w:rsidR="00D87F95" w:rsidRPr="00C24BA9" w:rsidRDefault="00D87F95" w:rsidP="004640A7">
            <w:pPr>
              <w:rPr>
                <w:color w:val="000000"/>
                <w:lang w:val="en-US"/>
              </w:rPr>
            </w:pPr>
            <w:r w:rsidRPr="00C24BA9">
              <w:rPr>
                <w:color w:val="000000"/>
                <w:lang w:val="en-US"/>
              </w:rPr>
              <w:t>Газета</w:t>
            </w:r>
          </w:p>
        </w:tc>
        <w:tc>
          <w:tcPr>
            <w:tcW w:w="2393" w:type="dxa"/>
          </w:tcPr>
          <w:p w:rsidR="00D87F95" w:rsidRDefault="00D87F95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393" w:type="dxa"/>
          </w:tcPr>
          <w:p w:rsidR="00D87F95" w:rsidRPr="005F4B81" w:rsidRDefault="005F4B81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</w:tbl>
    <w:p w:rsidR="004F4B6F" w:rsidRDefault="004F4B6F" w:rsidP="004F4B6F">
      <w:pPr>
        <w:spacing w:line="360" w:lineRule="auto"/>
        <w:ind w:firstLine="709"/>
        <w:jc w:val="both"/>
      </w:pPr>
      <w:r>
        <w:t xml:space="preserve">При тестировании классификатора </w:t>
      </w:r>
      <w:r w:rsidRPr="00EB0911">
        <w:rPr>
          <w:i/>
          <w:lang w:val="en-US"/>
        </w:rPr>
        <w:t>k</w:t>
      </w:r>
      <w:r w:rsidRPr="00845902">
        <w:t>-</w:t>
      </w:r>
      <w:r>
        <w:t>ближайших соседей перекрестной проверкой были получены сле</w:t>
      </w:r>
      <w:r w:rsidR="004A20C0">
        <w:t>дующие результаты (Таблица 16</w:t>
      </w:r>
      <w:r>
        <w:t>).</w:t>
      </w:r>
    </w:p>
    <w:p w:rsidR="004F4B6F" w:rsidRDefault="004A20C0" w:rsidP="004F4B6F">
      <w:pPr>
        <w:spacing w:line="360" w:lineRule="auto"/>
        <w:ind w:firstLine="709"/>
        <w:jc w:val="both"/>
      </w:pPr>
      <w:r>
        <w:lastRenderedPageBreak/>
        <w:t xml:space="preserve">Таблица 16 </w:t>
      </w:r>
      <w:r w:rsidR="005F4B81" w:rsidRPr="00126805">
        <w:t>—</w:t>
      </w:r>
      <w:r w:rsidR="004F4B6F">
        <w:t xml:space="preserve"> Результаты перекрестной проверки для классификатора </w:t>
      </w:r>
      <w:r w:rsidR="004F4B6F" w:rsidRPr="00E46B5A">
        <w:rPr>
          <w:i/>
          <w:lang w:val="en-US"/>
        </w:rPr>
        <w:t>k</w:t>
      </w:r>
      <w:r w:rsidR="004F4B6F" w:rsidRPr="00845902">
        <w:t>-</w:t>
      </w:r>
      <w:r w:rsidR="004F4B6F">
        <w:t>ближайших соседей для первого набора слов.</w:t>
      </w:r>
    </w:p>
    <w:tbl>
      <w:tblPr>
        <w:tblW w:w="0" w:type="auto"/>
        <w:tblInd w:w="113" w:type="dxa"/>
        <w:tblLook w:val="04A0"/>
      </w:tblPr>
      <w:tblGrid>
        <w:gridCol w:w="1207"/>
        <w:gridCol w:w="507"/>
        <w:gridCol w:w="727"/>
        <w:gridCol w:w="578"/>
        <w:gridCol w:w="533"/>
        <w:gridCol w:w="605"/>
        <w:gridCol w:w="626"/>
        <w:gridCol w:w="617"/>
        <w:gridCol w:w="741"/>
        <w:gridCol w:w="745"/>
        <w:gridCol w:w="597"/>
        <w:gridCol w:w="1094"/>
        <w:gridCol w:w="881"/>
      </w:tblGrid>
      <w:tr w:rsidR="004F4B6F" w:rsidRPr="00893115" w:rsidTr="00831B29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93115" w:rsidRDefault="004F4B6F" w:rsidP="00831B29">
            <w:pPr>
              <w:jc w:val="center"/>
              <w:rPr>
                <w:color w:val="000000"/>
              </w:rPr>
            </w:pPr>
            <w:proofErr w:type="spellStart"/>
            <w:r w:rsidRPr="00893115">
              <w:rPr>
                <w:color w:val="000000"/>
              </w:rPr>
              <w:t>Исход</w:t>
            </w:r>
            <w:r w:rsidR="00D87F95" w:rsidRPr="00893115">
              <w:rPr>
                <w:color w:val="000000"/>
              </w:rPr>
              <w:t>-</w:t>
            </w:r>
            <w:r w:rsidRPr="00893115">
              <w:rPr>
                <w:color w:val="000000"/>
              </w:rPr>
              <w:t>ное</w:t>
            </w:r>
            <w:proofErr w:type="spellEnd"/>
            <w:r w:rsidRPr="00893115">
              <w:rPr>
                <w:color w:val="000000"/>
              </w:rPr>
              <w:t xml:space="preserve"> слово</w:t>
            </w:r>
          </w:p>
        </w:tc>
        <w:tc>
          <w:tcPr>
            <w:tcW w:w="0" w:type="auto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93115" w:rsidRDefault="004F4B6F" w:rsidP="00831B29">
            <w:pPr>
              <w:jc w:val="center"/>
              <w:rPr>
                <w:color w:val="000000"/>
              </w:rPr>
            </w:pPr>
            <w:r w:rsidRPr="00893115">
              <w:rPr>
                <w:color w:val="000000"/>
              </w:rPr>
              <w:t>Результат распознавания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93115" w:rsidRDefault="004F4B6F" w:rsidP="00831B29">
            <w:pPr>
              <w:jc w:val="center"/>
              <w:rPr>
                <w:color w:val="000000"/>
              </w:rPr>
            </w:pPr>
            <w:r w:rsidRPr="00893115">
              <w:rPr>
                <w:color w:val="000000"/>
              </w:rPr>
              <w:t>Правиль-но,</w:t>
            </w:r>
            <w:r w:rsidR="00C37A0E" w:rsidRPr="00893115">
              <w:rPr>
                <w:color w:val="000000"/>
              </w:rPr>
              <w:t xml:space="preserve"> </w:t>
            </w:r>
            <w:r w:rsidRPr="00893115">
              <w:rPr>
                <w:color w:val="000000"/>
              </w:rPr>
              <w:t>%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93115" w:rsidRDefault="004F4B6F" w:rsidP="00831B29">
            <w:pPr>
              <w:jc w:val="center"/>
              <w:rPr>
                <w:color w:val="000000"/>
              </w:rPr>
            </w:pPr>
            <w:r w:rsidRPr="00893115">
              <w:rPr>
                <w:color w:val="000000"/>
              </w:rPr>
              <w:t>Ошибка, %</w:t>
            </w:r>
          </w:p>
        </w:tc>
      </w:tr>
      <w:tr w:rsidR="00D87F95" w:rsidRPr="00893115" w:rsidTr="00831B2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F95" w:rsidRPr="00893115" w:rsidRDefault="00D87F95" w:rsidP="00831B29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</w:rPr>
            </w:pPr>
            <w:r w:rsidRPr="00893115">
              <w:rPr>
                <w:color w:val="000000"/>
              </w:rPr>
              <w:t>Стол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</w:rPr>
            </w:pPr>
            <w:r w:rsidRPr="00893115">
              <w:rPr>
                <w:color w:val="000000"/>
              </w:rPr>
              <w:t>Телефон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</w:rPr>
            </w:pPr>
            <w:r w:rsidRPr="00893115">
              <w:rPr>
                <w:color w:val="000000"/>
              </w:rPr>
              <w:t>Почта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</w:rPr>
            </w:pPr>
            <w:r w:rsidRPr="00893115">
              <w:rPr>
                <w:color w:val="000000"/>
                <w:lang w:val="en-US"/>
              </w:rPr>
              <w:t> </w:t>
            </w:r>
            <w:r w:rsidRPr="00893115">
              <w:rPr>
                <w:color w:val="000000"/>
              </w:rPr>
              <w:t>Лего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</w:rPr>
            </w:pPr>
            <w:r w:rsidRPr="00893115">
              <w:rPr>
                <w:color w:val="000000"/>
              </w:rPr>
              <w:t>Дверь</w:t>
            </w:r>
            <w:r w:rsidRPr="00893115">
              <w:rPr>
                <w:color w:val="000000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</w:rPr>
            </w:pPr>
            <w:r w:rsidRPr="00893115">
              <w:rPr>
                <w:color w:val="000000"/>
              </w:rPr>
              <w:t>Маска</w:t>
            </w:r>
            <w:r w:rsidRPr="00893115">
              <w:rPr>
                <w:color w:val="000000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</w:rPr>
            </w:pPr>
            <w:r w:rsidRPr="00893115">
              <w:rPr>
                <w:color w:val="000000"/>
              </w:rPr>
              <w:t>Слово</w:t>
            </w:r>
            <w:r w:rsidRPr="00893115">
              <w:rPr>
                <w:color w:val="000000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  <w:lang w:val="en-US"/>
              </w:rPr>
            </w:pPr>
            <w:r w:rsidRPr="00893115">
              <w:rPr>
                <w:color w:val="000000"/>
              </w:rPr>
              <w:t>Блокнот</w:t>
            </w:r>
            <w:r w:rsidRPr="00893115">
              <w:rPr>
                <w:color w:val="000000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  <w:lang w:val="en-US"/>
              </w:rPr>
            </w:pPr>
            <w:r w:rsidRPr="00893115">
              <w:rPr>
                <w:color w:val="000000"/>
              </w:rPr>
              <w:t>Картина</w:t>
            </w:r>
            <w:r w:rsidRPr="00893115">
              <w:rPr>
                <w:color w:val="000000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Газета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F95" w:rsidRPr="00893115" w:rsidRDefault="00D87F95" w:rsidP="00831B29">
            <w:pPr>
              <w:rPr>
                <w:color w:val="000000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F95" w:rsidRPr="00893115" w:rsidRDefault="00D87F95" w:rsidP="00831B29">
            <w:pPr>
              <w:rPr>
                <w:color w:val="000000"/>
                <w:lang w:val="en-US"/>
              </w:rPr>
            </w:pPr>
          </w:p>
        </w:tc>
      </w:tr>
      <w:tr w:rsidR="00D87F95" w:rsidRPr="00893115" w:rsidTr="00831B2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Стол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</w:tr>
      <w:tr w:rsidR="00D87F95" w:rsidRPr="00893115" w:rsidTr="00831B2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Телефон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5</w:t>
            </w:r>
          </w:p>
        </w:tc>
      </w:tr>
      <w:tr w:rsidR="00D87F95" w:rsidRPr="00893115" w:rsidTr="00831B2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Почта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</w:tr>
      <w:tr w:rsidR="00D87F95" w:rsidRPr="00893115" w:rsidTr="00831B2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</w:rPr>
            </w:pPr>
            <w:r w:rsidRPr="00893115">
              <w:rPr>
                <w:color w:val="000000"/>
              </w:rPr>
              <w:t>Лего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15</w:t>
            </w:r>
          </w:p>
        </w:tc>
      </w:tr>
      <w:tr w:rsidR="00D87F95" w:rsidRPr="00893115" w:rsidTr="00831B2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</w:rPr>
            </w:pPr>
            <w:r w:rsidRPr="00893115">
              <w:rPr>
                <w:color w:val="000000"/>
              </w:rPr>
              <w:t>Дверь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</w:tr>
      <w:tr w:rsidR="00D87F95" w:rsidRPr="00893115" w:rsidTr="00831B2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</w:rPr>
            </w:pPr>
            <w:r w:rsidRPr="00893115">
              <w:rPr>
                <w:color w:val="000000"/>
              </w:rPr>
              <w:t>Маска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</w:tr>
      <w:tr w:rsidR="00D87F95" w:rsidRPr="00893115" w:rsidTr="00831B2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</w:rPr>
            </w:pPr>
            <w:r w:rsidRPr="00893115">
              <w:rPr>
                <w:color w:val="000000"/>
              </w:rPr>
              <w:t>Слово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</w:tr>
      <w:tr w:rsidR="00D87F95" w:rsidRPr="00893115" w:rsidTr="00831B2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</w:rPr>
            </w:pPr>
            <w:r w:rsidRPr="00893115">
              <w:rPr>
                <w:color w:val="000000"/>
              </w:rPr>
              <w:t>Блокнот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5</w:t>
            </w:r>
          </w:p>
        </w:tc>
      </w:tr>
      <w:tr w:rsidR="00D87F95" w:rsidRPr="00893115" w:rsidTr="00831B2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</w:rPr>
            </w:pPr>
            <w:r w:rsidRPr="00893115">
              <w:rPr>
                <w:color w:val="000000"/>
              </w:rPr>
              <w:t>Картина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</w:tr>
      <w:tr w:rsidR="00D87F95" w:rsidRPr="00893115" w:rsidTr="00831B2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4640A7">
            <w:pPr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Газета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893115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0</w:t>
            </w:r>
          </w:p>
        </w:tc>
      </w:tr>
      <w:tr w:rsidR="004F4B6F" w:rsidRPr="00893115" w:rsidTr="00831B29">
        <w:trPr>
          <w:trHeight w:val="70"/>
        </w:trPr>
        <w:tc>
          <w:tcPr>
            <w:tcW w:w="0" w:type="auto"/>
            <w:gridSpan w:val="11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93115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 </w:t>
            </w:r>
            <w:r w:rsidRPr="00893115">
              <w:rPr>
                <w:color w:val="000000"/>
              </w:rPr>
              <w:t>Итог: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93115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97,5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93115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93115">
              <w:rPr>
                <w:color w:val="000000"/>
                <w:lang w:val="en-US"/>
              </w:rPr>
              <w:t>2,5</w:t>
            </w:r>
          </w:p>
        </w:tc>
      </w:tr>
    </w:tbl>
    <w:p w:rsidR="004F4B6F" w:rsidRDefault="004F4B6F" w:rsidP="004F4B6F">
      <w:pPr>
        <w:spacing w:line="360" w:lineRule="auto"/>
        <w:ind w:firstLine="709"/>
        <w:jc w:val="both"/>
      </w:pPr>
      <w:r>
        <w:t>Точность распознавания этого классификатора составила 97,5%.</w:t>
      </w:r>
    </w:p>
    <w:p w:rsidR="004F4B6F" w:rsidRDefault="004F4B6F" w:rsidP="004F4B6F">
      <w:pPr>
        <w:spacing w:line="360" w:lineRule="auto"/>
        <w:ind w:firstLine="709"/>
        <w:jc w:val="both"/>
      </w:pPr>
      <w:r>
        <w:t xml:space="preserve">Результаты перекрестной проверки для классификатора на основе опорных </w:t>
      </w:r>
      <w:r w:rsidR="004A20C0">
        <w:t>векторов сведены в таблице17</w:t>
      </w:r>
      <w:r>
        <w:t>.</w:t>
      </w:r>
    </w:p>
    <w:p w:rsidR="004F4B6F" w:rsidRDefault="004F4B6F" w:rsidP="004F4B6F">
      <w:pPr>
        <w:spacing w:line="360" w:lineRule="auto"/>
        <w:ind w:firstLine="709"/>
        <w:jc w:val="both"/>
      </w:pPr>
      <w:r>
        <w:t xml:space="preserve">Таблица </w:t>
      </w:r>
      <w:r w:rsidR="004A20C0">
        <w:t xml:space="preserve">17 </w:t>
      </w:r>
      <w:r w:rsidR="005F4B81" w:rsidRPr="00126805">
        <w:t>—</w:t>
      </w:r>
      <w:r w:rsidR="004A20C0">
        <w:t xml:space="preserve"> </w:t>
      </w:r>
      <w:r>
        <w:t>Результаты перекрестной проверки для классификатора на основе метода опорных векторов для первого набора слов</w:t>
      </w:r>
    </w:p>
    <w:tbl>
      <w:tblPr>
        <w:tblW w:w="5000" w:type="pct"/>
        <w:tblLook w:val="04A0"/>
      </w:tblPr>
      <w:tblGrid>
        <w:gridCol w:w="1224"/>
        <w:gridCol w:w="513"/>
        <w:gridCol w:w="735"/>
        <w:gridCol w:w="584"/>
        <w:gridCol w:w="538"/>
        <w:gridCol w:w="612"/>
        <w:gridCol w:w="633"/>
        <w:gridCol w:w="624"/>
        <w:gridCol w:w="749"/>
        <w:gridCol w:w="754"/>
        <w:gridCol w:w="603"/>
        <w:gridCol w:w="1109"/>
        <w:gridCol w:w="893"/>
      </w:tblGrid>
      <w:tr w:rsidR="004F4B6F" w:rsidRPr="003F3D68" w:rsidTr="00D87F95">
        <w:trPr>
          <w:trHeight w:val="300"/>
        </w:trPr>
        <w:tc>
          <w:tcPr>
            <w:tcW w:w="8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3F3D68" w:rsidRDefault="004F4B6F" w:rsidP="00831B29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3F3D68">
              <w:rPr>
                <w:color w:val="000000"/>
                <w:lang w:val="en-US"/>
              </w:rPr>
              <w:t>Исход</w:t>
            </w:r>
            <w:proofErr w:type="spellEnd"/>
            <w:r w:rsidR="00D87F95">
              <w:rPr>
                <w:color w:val="000000"/>
              </w:rPr>
              <w:t>-</w:t>
            </w:r>
            <w:proofErr w:type="spellStart"/>
            <w:r w:rsidRPr="003F3D68">
              <w:rPr>
                <w:color w:val="000000"/>
                <w:lang w:val="en-US"/>
              </w:rPr>
              <w:t>ное</w:t>
            </w:r>
            <w:proofErr w:type="spellEnd"/>
            <w:r w:rsidRPr="003F3D68">
              <w:rPr>
                <w:color w:val="000000"/>
                <w:lang w:val="en-US"/>
              </w:rPr>
              <w:t xml:space="preserve"> </w:t>
            </w:r>
            <w:proofErr w:type="spellStart"/>
            <w:r w:rsidRPr="003F3D68">
              <w:rPr>
                <w:color w:val="000000"/>
                <w:lang w:val="en-US"/>
              </w:rPr>
              <w:t>слово</w:t>
            </w:r>
            <w:proofErr w:type="spellEnd"/>
          </w:p>
        </w:tc>
        <w:tc>
          <w:tcPr>
            <w:tcW w:w="2838" w:type="pct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3F3D68" w:rsidRDefault="004F4B6F" w:rsidP="00831B29">
            <w:pPr>
              <w:jc w:val="center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Результат распознавания</w:t>
            </w:r>
          </w:p>
        </w:tc>
        <w:tc>
          <w:tcPr>
            <w:tcW w:w="74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3F3D68" w:rsidRDefault="004F4B6F" w:rsidP="00831B29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Правиль</w:t>
            </w:r>
            <w:r>
              <w:rPr>
                <w:color w:val="000000"/>
              </w:rPr>
              <w:t>-</w:t>
            </w:r>
            <w:r>
              <w:rPr>
                <w:color w:val="000000"/>
                <w:lang w:val="en-US"/>
              </w:rPr>
              <w:t>но, %</w:t>
            </w:r>
          </w:p>
        </w:tc>
        <w:tc>
          <w:tcPr>
            <w:tcW w:w="59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3F3D68" w:rsidRDefault="004F4B6F" w:rsidP="00831B29">
            <w:pPr>
              <w:jc w:val="center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Ошибка, %</w:t>
            </w:r>
          </w:p>
        </w:tc>
      </w:tr>
      <w:tr w:rsidR="00D87F95" w:rsidRPr="009A5D29" w:rsidTr="00D87F95">
        <w:trPr>
          <w:trHeight w:val="300"/>
        </w:trPr>
        <w:tc>
          <w:tcPr>
            <w:tcW w:w="82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F95" w:rsidRPr="003F3D68" w:rsidRDefault="00D87F95" w:rsidP="00831B29">
            <w:pPr>
              <w:rPr>
                <w:color w:val="000000"/>
                <w:lang w:val="en-US"/>
              </w:rPr>
            </w:pPr>
          </w:p>
        </w:tc>
        <w:tc>
          <w:tcPr>
            <w:tcW w:w="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C24BA9" w:rsidRDefault="00D87F95" w:rsidP="004640A7">
            <w:pPr>
              <w:rPr>
                <w:color w:val="000000"/>
                <w:lang w:val="en-US"/>
              </w:rPr>
            </w:pPr>
            <w:r w:rsidRPr="00C24BA9">
              <w:rPr>
                <w:color w:val="000000"/>
                <w:lang w:val="en-US"/>
              </w:rPr>
              <w:t>Стол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C24BA9" w:rsidRDefault="00D87F95" w:rsidP="004640A7">
            <w:pPr>
              <w:rPr>
                <w:color w:val="000000"/>
                <w:lang w:val="en-US"/>
              </w:rPr>
            </w:pPr>
            <w:r w:rsidRPr="00C24BA9">
              <w:rPr>
                <w:color w:val="000000"/>
                <w:lang w:val="en-US"/>
              </w:rPr>
              <w:t>Телефон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C24BA9" w:rsidRDefault="00D87F95" w:rsidP="004640A7">
            <w:pPr>
              <w:rPr>
                <w:color w:val="000000"/>
                <w:lang w:val="en-US"/>
              </w:rPr>
            </w:pPr>
            <w:r w:rsidRPr="00C24BA9">
              <w:rPr>
                <w:color w:val="000000"/>
                <w:lang w:val="en-US"/>
              </w:rPr>
              <w:t>Почта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DF2646" w:rsidRDefault="00D87F95" w:rsidP="004640A7">
            <w:pPr>
              <w:rPr>
                <w:color w:val="000000"/>
              </w:rPr>
            </w:pPr>
            <w:r w:rsidRPr="00C24BA9">
              <w:rPr>
                <w:color w:val="000000"/>
                <w:lang w:val="en-US"/>
              </w:rPr>
              <w:t> </w:t>
            </w:r>
            <w:r>
              <w:rPr>
                <w:color w:val="000000"/>
              </w:rPr>
              <w:t>Лего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C24BA9" w:rsidRDefault="00D87F95" w:rsidP="004640A7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>Дверь</w:t>
            </w:r>
            <w:r w:rsidRPr="00C24BA9">
              <w:rPr>
                <w:color w:val="000000"/>
                <w:lang w:val="en-US"/>
              </w:rPr>
              <w:t> 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C24BA9" w:rsidRDefault="00D87F95" w:rsidP="004640A7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>Маска</w:t>
            </w:r>
            <w:r w:rsidRPr="00C24BA9">
              <w:rPr>
                <w:color w:val="000000"/>
                <w:lang w:val="en-US"/>
              </w:rPr>
              <w:t> 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C24BA9" w:rsidRDefault="00D87F95" w:rsidP="004640A7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>Слово</w:t>
            </w:r>
            <w:r w:rsidRPr="00C24BA9">
              <w:rPr>
                <w:color w:val="000000"/>
                <w:lang w:val="en-US"/>
              </w:rPr>
              <w:t> 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C24BA9" w:rsidRDefault="00D87F95" w:rsidP="004640A7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>Блокнот</w:t>
            </w:r>
            <w:r w:rsidRPr="00C24BA9">
              <w:rPr>
                <w:color w:val="000000"/>
                <w:lang w:val="en-US"/>
              </w:rPr>
              <w:t> 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C24BA9" w:rsidRDefault="00D87F95" w:rsidP="004640A7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>Картина</w:t>
            </w:r>
            <w:r w:rsidRPr="00C24BA9">
              <w:rPr>
                <w:color w:val="000000"/>
                <w:lang w:val="en-US"/>
              </w:rPr>
              <w:t> 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C24BA9" w:rsidRDefault="00D87F95" w:rsidP="004640A7">
            <w:pPr>
              <w:rPr>
                <w:color w:val="000000"/>
                <w:lang w:val="en-US"/>
              </w:rPr>
            </w:pPr>
            <w:r w:rsidRPr="00C24BA9">
              <w:rPr>
                <w:color w:val="000000"/>
                <w:lang w:val="en-US"/>
              </w:rPr>
              <w:t>Газета</w:t>
            </w:r>
          </w:p>
        </w:tc>
        <w:tc>
          <w:tcPr>
            <w:tcW w:w="74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F95" w:rsidRPr="003F3D68" w:rsidRDefault="00D87F95" w:rsidP="00831B29">
            <w:pPr>
              <w:rPr>
                <w:color w:val="000000"/>
                <w:lang w:val="en-US"/>
              </w:rPr>
            </w:pPr>
          </w:p>
        </w:tc>
        <w:tc>
          <w:tcPr>
            <w:tcW w:w="59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F95" w:rsidRPr="003F3D68" w:rsidRDefault="00D87F95" w:rsidP="00831B29">
            <w:pPr>
              <w:rPr>
                <w:color w:val="000000"/>
                <w:lang w:val="en-US"/>
              </w:rPr>
            </w:pPr>
          </w:p>
        </w:tc>
      </w:tr>
      <w:tr w:rsidR="00D87F95" w:rsidRPr="009A5D29" w:rsidTr="00D87F95">
        <w:trPr>
          <w:trHeight w:val="300"/>
        </w:trPr>
        <w:tc>
          <w:tcPr>
            <w:tcW w:w="8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C24BA9" w:rsidRDefault="00D87F95" w:rsidP="004640A7">
            <w:pPr>
              <w:rPr>
                <w:color w:val="000000"/>
                <w:lang w:val="en-US"/>
              </w:rPr>
            </w:pPr>
            <w:r w:rsidRPr="00C24BA9">
              <w:rPr>
                <w:color w:val="000000"/>
                <w:lang w:val="en-US"/>
              </w:rPr>
              <w:t>Стол</w:t>
            </w:r>
          </w:p>
        </w:tc>
        <w:tc>
          <w:tcPr>
            <w:tcW w:w="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20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7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100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</w:tr>
      <w:tr w:rsidR="00D87F95" w:rsidRPr="009A5D29" w:rsidTr="00D87F95">
        <w:trPr>
          <w:trHeight w:val="300"/>
        </w:trPr>
        <w:tc>
          <w:tcPr>
            <w:tcW w:w="8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C24BA9" w:rsidRDefault="00D87F95" w:rsidP="004640A7">
            <w:pPr>
              <w:rPr>
                <w:color w:val="000000"/>
                <w:lang w:val="en-US"/>
              </w:rPr>
            </w:pPr>
            <w:r w:rsidRPr="00C24BA9">
              <w:rPr>
                <w:color w:val="000000"/>
                <w:lang w:val="en-US"/>
              </w:rPr>
              <w:t>Телефон</w:t>
            </w:r>
          </w:p>
        </w:tc>
        <w:tc>
          <w:tcPr>
            <w:tcW w:w="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19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1</w:t>
            </w:r>
          </w:p>
        </w:tc>
        <w:tc>
          <w:tcPr>
            <w:tcW w:w="7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95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5</w:t>
            </w:r>
          </w:p>
        </w:tc>
      </w:tr>
      <w:tr w:rsidR="00D87F95" w:rsidRPr="009A5D29" w:rsidTr="00D87F95">
        <w:trPr>
          <w:trHeight w:val="300"/>
        </w:trPr>
        <w:tc>
          <w:tcPr>
            <w:tcW w:w="8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C24BA9" w:rsidRDefault="00D87F95" w:rsidP="004640A7">
            <w:pPr>
              <w:rPr>
                <w:color w:val="000000"/>
                <w:lang w:val="en-US"/>
              </w:rPr>
            </w:pPr>
            <w:r w:rsidRPr="00C24BA9">
              <w:rPr>
                <w:color w:val="000000"/>
                <w:lang w:val="en-US"/>
              </w:rPr>
              <w:t>Почта</w:t>
            </w:r>
          </w:p>
        </w:tc>
        <w:tc>
          <w:tcPr>
            <w:tcW w:w="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20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7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100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</w:tr>
      <w:tr w:rsidR="00D87F95" w:rsidRPr="009A5D29" w:rsidTr="00D87F95">
        <w:trPr>
          <w:trHeight w:val="300"/>
        </w:trPr>
        <w:tc>
          <w:tcPr>
            <w:tcW w:w="8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DF2646" w:rsidRDefault="00D87F95" w:rsidP="004640A7">
            <w:pPr>
              <w:rPr>
                <w:color w:val="000000"/>
              </w:rPr>
            </w:pPr>
            <w:r>
              <w:rPr>
                <w:color w:val="000000"/>
              </w:rPr>
              <w:t>Лего</w:t>
            </w:r>
          </w:p>
        </w:tc>
        <w:tc>
          <w:tcPr>
            <w:tcW w:w="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20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7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100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15</w:t>
            </w:r>
          </w:p>
        </w:tc>
      </w:tr>
      <w:tr w:rsidR="00D87F95" w:rsidRPr="009A5D29" w:rsidTr="00D87F95">
        <w:trPr>
          <w:trHeight w:val="300"/>
        </w:trPr>
        <w:tc>
          <w:tcPr>
            <w:tcW w:w="8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DF2646" w:rsidRDefault="00D87F95" w:rsidP="004640A7">
            <w:pPr>
              <w:rPr>
                <w:color w:val="000000"/>
              </w:rPr>
            </w:pPr>
            <w:r>
              <w:rPr>
                <w:color w:val="000000"/>
              </w:rPr>
              <w:t>Дверь</w:t>
            </w:r>
          </w:p>
        </w:tc>
        <w:tc>
          <w:tcPr>
            <w:tcW w:w="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20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7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100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</w:tr>
      <w:tr w:rsidR="00D87F95" w:rsidRPr="009A5D29" w:rsidTr="00D87F95">
        <w:trPr>
          <w:trHeight w:val="300"/>
        </w:trPr>
        <w:tc>
          <w:tcPr>
            <w:tcW w:w="8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DF2646" w:rsidRDefault="00D87F95" w:rsidP="004640A7">
            <w:pPr>
              <w:rPr>
                <w:color w:val="000000"/>
              </w:rPr>
            </w:pPr>
            <w:r>
              <w:rPr>
                <w:color w:val="000000"/>
              </w:rPr>
              <w:t>Маска</w:t>
            </w:r>
          </w:p>
        </w:tc>
        <w:tc>
          <w:tcPr>
            <w:tcW w:w="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20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7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100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</w:tr>
      <w:tr w:rsidR="00D87F95" w:rsidRPr="009A5D29" w:rsidTr="00D87F95">
        <w:trPr>
          <w:trHeight w:val="300"/>
        </w:trPr>
        <w:tc>
          <w:tcPr>
            <w:tcW w:w="8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DF2646" w:rsidRDefault="00D87F95" w:rsidP="004640A7">
            <w:pPr>
              <w:rPr>
                <w:color w:val="000000"/>
              </w:rPr>
            </w:pPr>
            <w:r>
              <w:rPr>
                <w:color w:val="000000"/>
              </w:rPr>
              <w:t>Слово</w:t>
            </w:r>
          </w:p>
        </w:tc>
        <w:tc>
          <w:tcPr>
            <w:tcW w:w="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20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7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100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</w:tr>
      <w:tr w:rsidR="00D87F95" w:rsidRPr="009A5D29" w:rsidTr="00D87F95">
        <w:trPr>
          <w:trHeight w:val="300"/>
        </w:trPr>
        <w:tc>
          <w:tcPr>
            <w:tcW w:w="8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DF2646" w:rsidRDefault="00D87F95" w:rsidP="004640A7">
            <w:pPr>
              <w:rPr>
                <w:color w:val="000000"/>
              </w:rPr>
            </w:pPr>
            <w:r>
              <w:rPr>
                <w:color w:val="000000"/>
              </w:rPr>
              <w:t>Блокнот</w:t>
            </w:r>
          </w:p>
        </w:tc>
        <w:tc>
          <w:tcPr>
            <w:tcW w:w="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20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7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100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5</w:t>
            </w:r>
          </w:p>
        </w:tc>
      </w:tr>
      <w:tr w:rsidR="00D87F95" w:rsidRPr="009A5D29" w:rsidTr="00D87F95">
        <w:trPr>
          <w:trHeight w:val="300"/>
        </w:trPr>
        <w:tc>
          <w:tcPr>
            <w:tcW w:w="8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DF2646" w:rsidRDefault="00D87F95" w:rsidP="004640A7">
            <w:pPr>
              <w:rPr>
                <w:color w:val="000000"/>
              </w:rPr>
            </w:pPr>
            <w:r>
              <w:rPr>
                <w:color w:val="000000"/>
              </w:rPr>
              <w:t>Картина</w:t>
            </w:r>
          </w:p>
        </w:tc>
        <w:tc>
          <w:tcPr>
            <w:tcW w:w="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20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7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100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</w:tr>
      <w:tr w:rsidR="00D87F95" w:rsidRPr="009A5D29" w:rsidTr="00D87F95">
        <w:trPr>
          <w:trHeight w:val="300"/>
        </w:trPr>
        <w:tc>
          <w:tcPr>
            <w:tcW w:w="8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C24BA9" w:rsidRDefault="00D87F95" w:rsidP="004640A7">
            <w:pPr>
              <w:rPr>
                <w:color w:val="000000"/>
                <w:lang w:val="en-US"/>
              </w:rPr>
            </w:pPr>
            <w:r w:rsidRPr="00C24BA9">
              <w:rPr>
                <w:color w:val="000000"/>
                <w:lang w:val="en-US"/>
              </w:rPr>
              <w:t>Газета</w:t>
            </w:r>
          </w:p>
        </w:tc>
        <w:tc>
          <w:tcPr>
            <w:tcW w:w="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  <w:tc>
          <w:tcPr>
            <w:tcW w:w="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20</w:t>
            </w:r>
          </w:p>
        </w:tc>
        <w:tc>
          <w:tcPr>
            <w:tcW w:w="7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100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95" w:rsidRPr="003F3D68" w:rsidRDefault="00D87F95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</w:t>
            </w:r>
          </w:p>
        </w:tc>
      </w:tr>
      <w:tr w:rsidR="004F4B6F" w:rsidRPr="009A5D29" w:rsidTr="00D87F95">
        <w:trPr>
          <w:trHeight w:val="300"/>
        </w:trPr>
        <w:tc>
          <w:tcPr>
            <w:tcW w:w="3664" w:type="pct"/>
            <w:gridSpan w:val="11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3F3D68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9A5D29">
              <w:rPr>
                <w:color w:val="000000"/>
              </w:rPr>
              <w:t>Итого:</w:t>
            </w:r>
          </w:p>
        </w:tc>
        <w:tc>
          <w:tcPr>
            <w:tcW w:w="7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3F3D68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99,5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3F3D68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3F3D68">
              <w:rPr>
                <w:color w:val="000000"/>
                <w:lang w:val="en-US"/>
              </w:rPr>
              <w:t>0,5</w:t>
            </w:r>
          </w:p>
        </w:tc>
      </w:tr>
    </w:tbl>
    <w:p w:rsidR="004F4B6F" w:rsidRPr="00845902" w:rsidRDefault="004F4B6F" w:rsidP="004F4B6F">
      <w:pPr>
        <w:spacing w:line="360" w:lineRule="auto"/>
        <w:ind w:firstLine="709"/>
        <w:jc w:val="both"/>
      </w:pPr>
      <w:r>
        <w:t>Данный классификатор правильно распознал 99,5% исходных слов.</w:t>
      </w:r>
    </w:p>
    <w:p w:rsidR="004F4B6F" w:rsidRDefault="004F4B6F" w:rsidP="004F4B6F">
      <w:pPr>
        <w:spacing w:line="360" w:lineRule="auto"/>
        <w:ind w:firstLine="709"/>
        <w:jc w:val="both"/>
      </w:pPr>
      <w:r>
        <w:t xml:space="preserve">В таблице </w:t>
      </w:r>
      <w:r w:rsidR="004A20C0">
        <w:t>18</w:t>
      </w:r>
      <w:r>
        <w:t xml:space="preserve"> приведены результаты перекрестной проверки для классификатора на нейронных сетях.  </w:t>
      </w:r>
    </w:p>
    <w:p w:rsidR="004F4B6F" w:rsidRDefault="004F4B6F" w:rsidP="004F4B6F">
      <w:pPr>
        <w:spacing w:line="360" w:lineRule="auto"/>
        <w:ind w:firstLine="709"/>
        <w:jc w:val="both"/>
      </w:pPr>
      <w:r>
        <w:t xml:space="preserve">Таблица </w:t>
      </w:r>
      <w:r w:rsidR="004A20C0">
        <w:t>18</w:t>
      </w:r>
      <w:r>
        <w:t xml:space="preserve"> </w:t>
      </w:r>
      <w:r w:rsidR="005F4B81" w:rsidRPr="00126805">
        <w:t>—</w:t>
      </w:r>
      <w:r w:rsidR="004A20C0">
        <w:t xml:space="preserve"> </w:t>
      </w:r>
      <w:r>
        <w:t>Результаты перекрестной проверки для классификатора на основе нейронной сети для первого набора слов</w:t>
      </w:r>
    </w:p>
    <w:tbl>
      <w:tblPr>
        <w:tblW w:w="5000" w:type="pct"/>
        <w:tblLook w:val="04A0"/>
      </w:tblPr>
      <w:tblGrid>
        <w:gridCol w:w="1224"/>
        <w:gridCol w:w="513"/>
        <w:gridCol w:w="735"/>
        <w:gridCol w:w="584"/>
        <w:gridCol w:w="538"/>
        <w:gridCol w:w="612"/>
        <w:gridCol w:w="633"/>
        <w:gridCol w:w="624"/>
        <w:gridCol w:w="749"/>
        <w:gridCol w:w="754"/>
        <w:gridCol w:w="603"/>
        <w:gridCol w:w="1109"/>
        <w:gridCol w:w="893"/>
      </w:tblGrid>
      <w:tr w:rsidR="00D87F95" w:rsidRPr="0085045E" w:rsidTr="00831B29">
        <w:trPr>
          <w:trHeight w:val="300"/>
        </w:trPr>
        <w:tc>
          <w:tcPr>
            <w:tcW w:w="74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85045E">
              <w:rPr>
                <w:color w:val="000000"/>
                <w:lang w:val="en-US"/>
              </w:rPr>
              <w:t>Исход</w:t>
            </w:r>
            <w:proofErr w:type="spellEnd"/>
            <w:r w:rsidR="00D87F95" w:rsidRPr="0085045E">
              <w:rPr>
                <w:color w:val="000000"/>
              </w:rPr>
              <w:t>-</w:t>
            </w:r>
            <w:proofErr w:type="spellStart"/>
            <w:r w:rsidRPr="0085045E">
              <w:rPr>
                <w:color w:val="000000"/>
                <w:lang w:val="en-US"/>
              </w:rPr>
              <w:lastRenderedPageBreak/>
              <w:t>ное</w:t>
            </w:r>
            <w:proofErr w:type="spellEnd"/>
            <w:r w:rsidRPr="0085045E">
              <w:rPr>
                <w:color w:val="000000"/>
                <w:lang w:val="en-US"/>
              </w:rPr>
              <w:t xml:space="preserve"> </w:t>
            </w:r>
            <w:proofErr w:type="spellStart"/>
            <w:r w:rsidRPr="0085045E">
              <w:rPr>
                <w:color w:val="000000"/>
                <w:lang w:val="en-US"/>
              </w:rPr>
              <w:t>слово</w:t>
            </w:r>
            <w:proofErr w:type="spellEnd"/>
          </w:p>
        </w:tc>
        <w:tc>
          <w:tcPr>
            <w:tcW w:w="2692" w:type="pct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center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lastRenderedPageBreak/>
              <w:t>Результат распознавания</w:t>
            </w:r>
          </w:p>
        </w:tc>
        <w:tc>
          <w:tcPr>
            <w:tcW w:w="10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DF2646" w:rsidP="00831B29">
            <w:pPr>
              <w:jc w:val="center"/>
              <w:rPr>
                <w:color w:val="000000"/>
              </w:rPr>
            </w:pPr>
            <w:r w:rsidRPr="0085045E">
              <w:rPr>
                <w:color w:val="000000"/>
                <w:lang w:val="en-US"/>
              </w:rPr>
              <w:t>Правиль</w:t>
            </w:r>
            <w:r w:rsidRPr="0085045E">
              <w:rPr>
                <w:color w:val="000000"/>
              </w:rPr>
              <w:lastRenderedPageBreak/>
              <w:t>-</w:t>
            </w:r>
            <w:r w:rsidRPr="0085045E">
              <w:rPr>
                <w:color w:val="000000"/>
                <w:lang w:val="en-US"/>
              </w:rPr>
              <w:t>но</w:t>
            </w:r>
            <w:r w:rsidRPr="0085045E">
              <w:rPr>
                <w:color w:val="000000"/>
              </w:rPr>
              <w:t>, %</w:t>
            </w:r>
          </w:p>
        </w:tc>
        <w:tc>
          <w:tcPr>
            <w:tcW w:w="53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center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lastRenderedPageBreak/>
              <w:t>Ошиб</w:t>
            </w:r>
            <w:r w:rsidRPr="0085045E">
              <w:rPr>
                <w:color w:val="000000"/>
                <w:lang w:val="en-US"/>
              </w:rPr>
              <w:lastRenderedPageBreak/>
              <w:t>ка, %</w:t>
            </w:r>
          </w:p>
        </w:tc>
      </w:tr>
      <w:tr w:rsidR="00D87F95" w:rsidRPr="0085045E" w:rsidTr="00831B29">
        <w:trPr>
          <w:trHeight w:val="300"/>
        </w:trPr>
        <w:tc>
          <w:tcPr>
            <w:tcW w:w="74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4B6F" w:rsidRPr="0085045E" w:rsidRDefault="004F4B6F" w:rsidP="00831B29">
            <w:pPr>
              <w:rPr>
                <w:color w:val="000000"/>
                <w:lang w:val="en-US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Стол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Телефон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Почта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rPr>
                <w:color w:val="000000"/>
              </w:rPr>
            </w:pPr>
            <w:r w:rsidRPr="0085045E">
              <w:rPr>
                <w:color w:val="000000"/>
                <w:lang w:val="en-US"/>
              </w:rPr>
              <w:t> </w:t>
            </w:r>
            <w:r w:rsidR="00DF2646" w:rsidRPr="0085045E">
              <w:rPr>
                <w:color w:val="000000"/>
              </w:rPr>
              <w:t>Лего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DF2646" w:rsidP="00831B29">
            <w:pPr>
              <w:rPr>
                <w:color w:val="000000"/>
                <w:lang w:val="en-US"/>
              </w:rPr>
            </w:pPr>
            <w:r w:rsidRPr="0085045E">
              <w:rPr>
                <w:color w:val="000000"/>
              </w:rPr>
              <w:t>Дверь</w:t>
            </w:r>
            <w:r w:rsidR="004F4B6F" w:rsidRPr="0085045E">
              <w:rPr>
                <w:color w:val="000000"/>
                <w:lang w:val="en-US"/>
              </w:rPr>
              <w:t> 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DF2646" w:rsidP="00831B29">
            <w:pPr>
              <w:rPr>
                <w:color w:val="000000"/>
                <w:lang w:val="en-US"/>
              </w:rPr>
            </w:pPr>
            <w:r w:rsidRPr="0085045E">
              <w:rPr>
                <w:color w:val="000000"/>
              </w:rPr>
              <w:t>Маска</w:t>
            </w:r>
            <w:r w:rsidR="004F4B6F" w:rsidRPr="0085045E">
              <w:rPr>
                <w:color w:val="000000"/>
                <w:lang w:val="en-US"/>
              </w:rPr>
              <w:t> 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DF2646" w:rsidP="00831B29">
            <w:pPr>
              <w:rPr>
                <w:color w:val="000000"/>
                <w:lang w:val="en-US"/>
              </w:rPr>
            </w:pPr>
            <w:r w:rsidRPr="0085045E">
              <w:rPr>
                <w:color w:val="000000"/>
              </w:rPr>
              <w:t>Слово</w:t>
            </w:r>
            <w:r w:rsidR="004F4B6F" w:rsidRPr="0085045E">
              <w:rPr>
                <w:color w:val="000000"/>
                <w:lang w:val="en-US"/>
              </w:rPr>
              <w:t> 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DF2646" w:rsidP="00831B29">
            <w:pPr>
              <w:rPr>
                <w:color w:val="000000"/>
                <w:lang w:val="en-US"/>
              </w:rPr>
            </w:pPr>
            <w:r w:rsidRPr="0085045E">
              <w:rPr>
                <w:color w:val="000000"/>
              </w:rPr>
              <w:t>Блокнот</w:t>
            </w:r>
            <w:r w:rsidR="004F4B6F" w:rsidRPr="0085045E">
              <w:rPr>
                <w:color w:val="000000"/>
                <w:lang w:val="en-US"/>
              </w:rPr>
              <w:t> 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DF2646" w:rsidP="00831B29">
            <w:pPr>
              <w:rPr>
                <w:color w:val="000000"/>
                <w:lang w:val="en-US"/>
              </w:rPr>
            </w:pPr>
            <w:r w:rsidRPr="0085045E">
              <w:rPr>
                <w:color w:val="000000"/>
              </w:rPr>
              <w:t>Картина</w:t>
            </w:r>
            <w:r w:rsidR="004F4B6F" w:rsidRPr="0085045E">
              <w:rPr>
                <w:color w:val="000000"/>
                <w:lang w:val="en-US"/>
              </w:rPr>
              <w:t> </w:t>
            </w:r>
          </w:p>
        </w:tc>
        <w:tc>
          <w:tcPr>
            <w:tcW w:w="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Газета</w:t>
            </w:r>
          </w:p>
        </w:tc>
        <w:tc>
          <w:tcPr>
            <w:tcW w:w="102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4B6F" w:rsidRPr="0085045E" w:rsidRDefault="004F4B6F" w:rsidP="00831B29">
            <w:pPr>
              <w:rPr>
                <w:color w:val="000000"/>
                <w:lang w:val="en-US"/>
              </w:rPr>
            </w:pPr>
          </w:p>
        </w:tc>
        <w:tc>
          <w:tcPr>
            <w:tcW w:w="53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4B6F" w:rsidRPr="0085045E" w:rsidRDefault="004F4B6F" w:rsidP="00831B29">
            <w:pPr>
              <w:rPr>
                <w:color w:val="000000"/>
                <w:lang w:val="en-US"/>
              </w:rPr>
            </w:pPr>
          </w:p>
        </w:tc>
      </w:tr>
      <w:tr w:rsidR="00D87F95" w:rsidRPr="0085045E" w:rsidTr="00831B29">
        <w:trPr>
          <w:trHeight w:val="300"/>
        </w:trPr>
        <w:tc>
          <w:tcPr>
            <w:tcW w:w="7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lastRenderedPageBreak/>
              <w:t>Стол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20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10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100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</w:tr>
      <w:tr w:rsidR="00D87F95" w:rsidRPr="0085045E" w:rsidTr="00831B29">
        <w:trPr>
          <w:trHeight w:val="300"/>
        </w:trPr>
        <w:tc>
          <w:tcPr>
            <w:tcW w:w="7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Телефон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19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1</w:t>
            </w:r>
          </w:p>
        </w:tc>
        <w:tc>
          <w:tcPr>
            <w:tcW w:w="10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95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5</w:t>
            </w:r>
          </w:p>
        </w:tc>
      </w:tr>
      <w:tr w:rsidR="00D87F95" w:rsidRPr="0085045E" w:rsidTr="00831B29">
        <w:trPr>
          <w:trHeight w:val="300"/>
        </w:trPr>
        <w:tc>
          <w:tcPr>
            <w:tcW w:w="7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Почта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20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10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100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</w:tr>
      <w:tr w:rsidR="00D87F95" w:rsidRPr="0085045E" w:rsidTr="00831B29">
        <w:trPr>
          <w:trHeight w:val="300"/>
        </w:trPr>
        <w:tc>
          <w:tcPr>
            <w:tcW w:w="7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DF2646" w:rsidP="00831B29">
            <w:pPr>
              <w:rPr>
                <w:color w:val="000000"/>
              </w:rPr>
            </w:pPr>
            <w:r w:rsidRPr="0085045E">
              <w:rPr>
                <w:color w:val="000000"/>
              </w:rPr>
              <w:t>Лего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2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18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10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90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10</w:t>
            </w:r>
          </w:p>
        </w:tc>
      </w:tr>
      <w:tr w:rsidR="00D87F95" w:rsidRPr="0085045E" w:rsidTr="00831B29">
        <w:trPr>
          <w:trHeight w:val="300"/>
        </w:trPr>
        <w:tc>
          <w:tcPr>
            <w:tcW w:w="7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DF2646" w:rsidP="00831B29">
            <w:pPr>
              <w:rPr>
                <w:color w:val="000000"/>
              </w:rPr>
            </w:pPr>
            <w:r w:rsidRPr="0085045E">
              <w:rPr>
                <w:color w:val="000000"/>
              </w:rPr>
              <w:t>Дверь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20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10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100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</w:tr>
      <w:tr w:rsidR="00D87F95" w:rsidRPr="0085045E" w:rsidTr="00831B29">
        <w:trPr>
          <w:trHeight w:val="300"/>
        </w:trPr>
        <w:tc>
          <w:tcPr>
            <w:tcW w:w="7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DF2646" w:rsidP="00831B29">
            <w:pPr>
              <w:rPr>
                <w:color w:val="000000"/>
              </w:rPr>
            </w:pPr>
            <w:r w:rsidRPr="0085045E">
              <w:rPr>
                <w:color w:val="000000"/>
              </w:rPr>
              <w:t>Маска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20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10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100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</w:tr>
      <w:tr w:rsidR="00D87F95" w:rsidRPr="0085045E" w:rsidTr="00831B29">
        <w:trPr>
          <w:trHeight w:val="300"/>
        </w:trPr>
        <w:tc>
          <w:tcPr>
            <w:tcW w:w="7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DF2646" w:rsidP="00831B29">
            <w:pPr>
              <w:rPr>
                <w:color w:val="000000"/>
              </w:rPr>
            </w:pPr>
            <w:r w:rsidRPr="0085045E">
              <w:rPr>
                <w:color w:val="000000"/>
              </w:rPr>
              <w:t>Слово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20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10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100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</w:tr>
      <w:tr w:rsidR="00D87F95" w:rsidRPr="0085045E" w:rsidTr="00831B29">
        <w:trPr>
          <w:trHeight w:val="300"/>
        </w:trPr>
        <w:tc>
          <w:tcPr>
            <w:tcW w:w="7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DF2646" w:rsidP="00831B29">
            <w:pPr>
              <w:rPr>
                <w:color w:val="000000"/>
              </w:rPr>
            </w:pPr>
            <w:r w:rsidRPr="0085045E">
              <w:rPr>
                <w:color w:val="000000"/>
              </w:rPr>
              <w:t>Блокнот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20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10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100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5</w:t>
            </w:r>
          </w:p>
        </w:tc>
      </w:tr>
      <w:tr w:rsidR="00D87F95" w:rsidRPr="0085045E" w:rsidTr="00831B29">
        <w:trPr>
          <w:trHeight w:val="300"/>
        </w:trPr>
        <w:tc>
          <w:tcPr>
            <w:tcW w:w="7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DF2646" w:rsidP="00831B29">
            <w:pPr>
              <w:rPr>
                <w:color w:val="000000"/>
              </w:rPr>
            </w:pPr>
            <w:r w:rsidRPr="0085045E">
              <w:rPr>
                <w:color w:val="000000"/>
              </w:rPr>
              <w:t>Картина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20</w:t>
            </w:r>
          </w:p>
        </w:tc>
        <w:tc>
          <w:tcPr>
            <w:tcW w:w="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10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100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</w:tr>
      <w:tr w:rsidR="00D87F95" w:rsidRPr="0085045E" w:rsidTr="00831B29">
        <w:trPr>
          <w:trHeight w:val="300"/>
        </w:trPr>
        <w:tc>
          <w:tcPr>
            <w:tcW w:w="7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Газета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  <w:tc>
          <w:tcPr>
            <w:tcW w:w="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20</w:t>
            </w:r>
          </w:p>
        </w:tc>
        <w:tc>
          <w:tcPr>
            <w:tcW w:w="10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100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0</w:t>
            </w:r>
          </w:p>
        </w:tc>
      </w:tr>
      <w:tr w:rsidR="00DF2646" w:rsidRPr="0085045E" w:rsidTr="00831B29">
        <w:trPr>
          <w:trHeight w:val="300"/>
        </w:trPr>
        <w:tc>
          <w:tcPr>
            <w:tcW w:w="3436" w:type="pct"/>
            <w:gridSpan w:val="11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 </w:t>
            </w:r>
            <w:r w:rsidRPr="0085045E">
              <w:rPr>
                <w:color w:val="000000"/>
              </w:rPr>
              <w:t>Итог:</w:t>
            </w:r>
          </w:p>
        </w:tc>
        <w:tc>
          <w:tcPr>
            <w:tcW w:w="10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98,5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85045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85045E">
              <w:rPr>
                <w:color w:val="000000"/>
                <w:lang w:val="en-US"/>
              </w:rPr>
              <w:t>1,5</w:t>
            </w:r>
          </w:p>
        </w:tc>
      </w:tr>
    </w:tbl>
    <w:p w:rsidR="004F4B6F" w:rsidRDefault="004F4B6F" w:rsidP="004F4B6F">
      <w:pPr>
        <w:spacing w:line="360" w:lineRule="auto"/>
        <w:ind w:firstLine="709"/>
        <w:jc w:val="both"/>
      </w:pPr>
      <w:r>
        <w:t>Классификатор на основе нейронных сетей показал точность распознавания 98,5%.</w:t>
      </w:r>
    </w:p>
    <w:p w:rsidR="004F4B6F" w:rsidRDefault="004F4B6F" w:rsidP="004F4B6F">
      <w:pPr>
        <w:spacing w:line="360" w:lineRule="auto"/>
        <w:ind w:firstLine="709"/>
        <w:jc w:val="both"/>
      </w:pPr>
      <w:r>
        <w:t>По итогам тестирования первого набора слов, различных по звучанию</w:t>
      </w:r>
      <w:r w:rsidR="00893115">
        <w:t>,</w:t>
      </w:r>
      <w:r>
        <w:t xml:space="preserve"> самую высокую точность распознавания слов показ классификатор на основе метода опорных векторов. Чуть меньше точность распознавания у классификатора на основе нейронных сетей и у классификатора </w:t>
      </w:r>
      <w:r w:rsidRPr="00E46B5A">
        <w:rPr>
          <w:i/>
          <w:lang w:val="en-US"/>
        </w:rPr>
        <w:t>k</w:t>
      </w:r>
      <w:r w:rsidRPr="009D6306">
        <w:t>-</w:t>
      </w:r>
      <w:r>
        <w:t>ближайших соседей.</w:t>
      </w:r>
    </w:p>
    <w:p w:rsidR="004F4B6F" w:rsidRDefault="004F4B6F" w:rsidP="007E37C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572000" cy="2743200"/>
            <wp:effectExtent l="0" t="0" r="0" b="0"/>
            <wp:docPr id="24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2"/>
              </a:graphicData>
            </a:graphic>
          </wp:inline>
        </w:drawing>
      </w:r>
    </w:p>
    <w:p w:rsidR="004F4B6F" w:rsidRDefault="00974C7F" w:rsidP="007E37CE">
      <w:pPr>
        <w:spacing w:line="360" w:lineRule="auto"/>
        <w:jc w:val="center"/>
      </w:pPr>
      <w:r>
        <w:t>Рисунок 20</w:t>
      </w:r>
      <w:r w:rsidR="00710A75">
        <w:t xml:space="preserve"> </w:t>
      </w:r>
      <w:r w:rsidR="005F4B81" w:rsidRPr="00126805">
        <w:t>—</w:t>
      </w:r>
      <w:r w:rsidR="004F4B6F">
        <w:t xml:space="preserve"> </w:t>
      </w:r>
      <w:r w:rsidR="00F64EA0">
        <w:t>Гистограмма</w:t>
      </w:r>
      <w:r w:rsidR="004F4B6F">
        <w:t xml:space="preserve"> точности распознавания первого набора слов, различных по звучанию</w:t>
      </w:r>
    </w:p>
    <w:p w:rsidR="004F4B6F" w:rsidRDefault="004F4B6F" w:rsidP="00B10F85">
      <w:pPr>
        <w:spacing w:line="360" w:lineRule="auto"/>
        <w:ind w:firstLine="709"/>
        <w:jc w:val="both"/>
      </w:pPr>
      <w:r>
        <w:t>Второй набор слов характеризуется схожестью по звучанию.</w:t>
      </w:r>
    </w:p>
    <w:p w:rsidR="004F4B6F" w:rsidRDefault="004A20C0" w:rsidP="00B10F85">
      <w:pPr>
        <w:spacing w:line="360" w:lineRule="auto"/>
        <w:ind w:firstLine="709"/>
        <w:jc w:val="both"/>
      </w:pPr>
      <w:r>
        <w:t xml:space="preserve">Таблица 19 </w:t>
      </w:r>
      <w:r w:rsidR="005F4B81" w:rsidRPr="00126805">
        <w:t>—</w:t>
      </w:r>
      <w:r>
        <w:t xml:space="preserve"> </w:t>
      </w:r>
      <w:r w:rsidR="004F4B6F">
        <w:t>Второй набор слов</w:t>
      </w:r>
    </w:p>
    <w:tbl>
      <w:tblPr>
        <w:tblStyle w:val="a4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4F4B6F" w:rsidTr="00831B29">
        <w:tc>
          <w:tcPr>
            <w:tcW w:w="2392" w:type="dxa"/>
          </w:tcPr>
          <w:p w:rsidR="004F4B6F" w:rsidRDefault="004F4B6F" w:rsidP="00831B29">
            <w:pPr>
              <w:spacing w:line="360" w:lineRule="auto"/>
              <w:jc w:val="both"/>
            </w:pPr>
            <w:r>
              <w:t>Слово</w:t>
            </w:r>
          </w:p>
        </w:tc>
        <w:tc>
          <w:tcPr>
            <w:tcW w:w="2393" w:type="dxa"/>
          </w:tcPr>
          <w:p w:rsidR="004F4B6F" w:rsidRDefault="004F4B6F" w:rsidP="00831B29">
            <w:pPr>
              <w:spacing w:line="360" w:lineRule="auto"/>
              <w:jc w:val="both"/>
            </w:pPr>
            <w:r>
              <w:t>Количество экземпляров в базе</w:t>
            </w:r>
          </w:p>
        </w:tc>
        <w:tc>
          <w:tcPr>
            <w:tcW w:w="2393" w:type="dxa"/>
          </w:tcPr>
          <w:p w:rsidR="004F4B6F" w:rsidRDefault="004F4B6F" w:rsidP="00831B29">
            <w:pPr>
              <w:spacing w:line="360" w:lineRule="auto"/>
              <w:jc w:val="both"/>
            </w:pPr>
            <w:r>
              <w:t>Обучающая выборка</w:t>
            </w:r>
          </w:p>
        </w:tc>
        <w:tc>
          <w:tcPr>
            <w:tcW w:w="2393" w:type="dxa"/>
          </w:tcPr>
          <w:p w:rsidR="004F4B6F" w:rsidRDefault="004F4B6F" w:rsidP="00831B29">
            <w:pPr>
              <w:spacing w:line="360" w:lineRule="auto"/>
              <w:jc w:val="both"/>
            </w:pPr>
            <w:r>
              <w:t>Контрольная выборка</w:t>
            </w:r>
          </w:p>
        </w:tc>
      </w:tr>
      <w:tr w:rsidR="00E46B5A" w:rsidTr="00831B29">
        <w:tc>
          <w:tcPr>
            <w:tcW w:w="2392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Лама</w:t>
            </w:r>
          </w:p>
        </w:tc>
        <w:tc>
          <w:tcPr>
            <w:tcW w:w="2393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E46B5A" w:rsidRDefault="00E46B5A">
            <w:r w:rsidRPr="00F86A3D">
              <w:t>1</w:t>
            </w:r>
            <w:r w:rsidRPr="00F86A3D"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:rsidR="00E46B5A" w:rsidRDefault="00E46B5A">
            <w:r w:rsidRPr="008A6F0C">
              <w:rPr>
                <w:lang w:val="en-US"/>
              </w:rPr>
              <w:t>2</w:t>
            </w:r>
          </w:p>
        </w:tc>
      </w:tr>
      <w:tr w:rsidR="00E46B5A" w:rsidTr="00831B29">
        <w:tc>
          <w:tcPr>
            <w:tcW w:w="2392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Мама</w:t>
            </w:r>
          </w:p>
        </w:tc>
        <w:tc>
          <w:tcPr>
            <w:tcW w:w="2393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E46B5A" w:rsidRDefault="00E46B5A">
            <w:r w:rsidRPr="00F86A3D">
              <w:t>1</w:t>
            </w:r>
            <w:r w:rsidRPr="00F86A3D"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:rsidR="00E46B5A" w:rsidRDefault="00E46B5A">
            <w:r w:rsidRPr="008A6F0C">
              <w:rPr>
                <w:lang w:val="en-US"/>
              </w:rPr>
              <w:t>2</w:t>
            </w:r>
          </w:p>
        </w:tc>
      </w:tr>
      <w:tr w:rsidR="00E46B5A" w:rsidTr="00831B29">
        <w:tc>
          <w:tcPr>
            <w:tcW w:w="2392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lastRenderedPageBreak/>
              <w:t>Рама</w:t>
            </w:r>
          </w:p>
        </w:tc>
        <w:tc>
          <w:tcPr>
            <w:tcW w:w="2393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E46B5A" w:rsidRDefault="00E46B5A">
            <w:r w:rsidRPr="00F86A3D">
              <w:t>1</w:t>
            </w:r>
            <w:r w:rsidRPr="00F86A3D"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:rsidR="00E46B5A" w:rsidRDefault="00E46B5A">
            <w:r w:rsidRPr="008A6F0C">
              <w:rPr>
                <w:lang w:val="en-US"/>
              </w:rPr>
              <w:t>2</w:t>
            </w:r>
          </w:p>
        </w:tc>
      </w:tr>
      <w:tr w:rsidR="00E46B5A" w:rsidTr="00831B29">
        <w:tc>
          <w:tcPr>
            <w:tcW w:w="2392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Дама</w:t>
            </w:r>
          </w:p>
        </w:tc>
        <w:tc>
          <w:tcPr>
            <w:tcW w:w="2393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E46B5A" w:rsidRDefault="00E46B5A">
            <w:r w:rsidRPr="00F86A3D">
              <w:t>1</w:t>
            </w:r>
            <w:r w:rsidRPr="00F86A3D"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:rsidR="00E46B5A" w:rsidRDefault="00E46B5A">
            <w:r w:rsidRPr="008A6F0C">
              <w:rPr>
                <w:lang w:val="en-US"/>
              </w:rPr>
              <w:t>2</w:t>
            </w:r>
          </w:p>
        </w:tc>
      </w:tr>
      <w:tr w:rsidR="00E46B5A" w:rsidTr="00831B29">
        <w:tc>
          <w:tcPr>
            <w:tcW w:w="2392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Гамма</w:t>
            </w:r>
          </w:p>
        </w:tc>
        <w:tc>
          <w:tcPr>
            <w:tcW w:w="2393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E46B5A" w:rsidRDefault="00E46B5A">
            <w:r w:rsidRPr="00F86A3D">
              <w:t>1</w:t>
            </w:r>
            <w:r w:rsidRPr="00F86A3D"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:rsidR="00E46B5A" w:rsidRDefault="00E46B5A">
            <w:r w:rsidRPr="008A6F0C">
              <w:rPr>
                <w:lang w:val="en-US"/>
              </w:rPr>
              <w:t>2</w:t>
            </w:r>
          </w:p>
        </w:tc>
      </w:tr>
      <w:tr w:rsidR="00E46B5A" w:rsidTr="00831B29">
        <w:tc>
          <w:tcPr>
            <w:tcW w:w="2392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Кресло</w:t>
            </w:r>
          </w:p>
        </w:tc>
        <w:tc>
          <w:tcPr>
            <w:tcW w:w="2393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E46B5A" w:rsidRDefault="00E46B5A">
            <w:r w:rsidRPr="00F86A3D">
              <w:t>1</w:t>
            </w:r>
            <w:r w:rsidRPr="00F86A3D"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:rsidR="00E46B5A" w:rsidRDefault="00E46B5A">
            <w:r w:rsidRPr="008A6F0C">
              <w:rPr>
                <w:lang w:val="en-US"/>
              </w:rPr>
              <w:t>2</w:t>
            </w:r>
          </w:p>
        </w:tc>
      </w:tr>
      <w:tr w:rsidR="00E46B5A" w:rsidTr="00831B29">
        <w:tc>
          <w:tcPr>
            <w:tcW w:w="2392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Тесно</w:t>
            </w:r>
          </w:p>
        </w:tc>
        <w:tc>
          <w:tcPr>
            <w:tcW w:w="2393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E46B5A" w:rsidRDefault="00E46B5A">
            <w:r w:rsidRPr="00F86A3D">
              <w:t>1</w:t>
            </w:r>
            <w:r w:rsidRPr="00F86A3D"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:rsidR="00E46B5A" w:rsidRDefault="00E46B5A">
            <w:r w:rsidRPr="008A6F0C">
              <w:rPr>
                <w:lang w:val="en-US"/>
              </w:rPr>
              <w:t>2</w:t>
            </w:r>
          </w:p>
        </w:tc>
      </w:tr>
      <w:tr w:rsidR="00E46B5A" w:rsidTr="00831B29">
        <w:tc>
          <w:tcPr>
            <w:tcW w:w="2392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Стена</w:t>
            </w:r>
          </w:p>
        </w:tc>
        <w:tc>
          <w:tcPr>
            <w:tcW w:w="2393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E46B5A" w:rsidRDefault="00E46B5A">
            <w:r w:rsidRPr="00F86A3D">
              <w:t>1</w:t>
            </w:r>
            <w:r w:rsidRPr="00F86A3D"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:rsidR="00E46B5A" w:rsidRDefault="00E46B5A">
            <w:r w:rsidRPr="008A6F0C">
              <w:rPr>
                <w:lang w:val="en-US"/>
              </w:rPr>
              <w:t>2</w:t>
            </w:r>
          </w:p>
        </w:tc>
      </w:tr>
      <w:tr w:rsidR="00E46B5A" w:rsidTr="00831B29">
        <w:tc>
          <w:tcPr>
            <w:tcW w:w="2392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Место</w:t>
            </w:r>
          </w:p>
        </w:tc>
        <w:tc>
          <w:tcPr>
            <w:tcW w:w="2393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E46B5A" w:rsidRDefault="00E46B5A">
            <w:r w:rsidRPr="00F86A3D">
              <w:t>1</w:t>
            </w:r>
            <w:r w:rsidRPr="00F86A3D"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:rsidR="00E46B5A" w:rsidRDefault="00E46B5A">
            <w:r w:rsidRPr="008A6F0C">
              <w:rPr>
                <w:lang w:val="en-US"/>
              </w:rPr>
              <w:t>2</w:t>
            </w:r>
          </w:p>
        </w:tc>
      </w:tr>
      <w:tr w:rsidR="00E46B5A" w:rsidTr="00831B29">
        <w:tc>
          <w:tcPr>
            <w:tcW w:w="2392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Весна</w:t>
            </w:r>
          </w:p>
        </w:tc>
        <w:tc>
          <w:tcPr>
            <w:tcW w:w="2393" w:type="dxa"/>
          </w:tcPr>
          <w:p w:rsidR="00E46B5A" w:rsidRDefault="00E46B5A" w:rsidP="00831B29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2393" w:type="dxa"/>
          </w:tcPr>
          <w:p w:rsidR="00E46B5A" w:rsidRDefault="00E46B5A">
            <w:r w:rsidRPr="00F86A3D">
              <w:t>1</w:t>
            </w:r>
            <w:r w:rsidRPr="00F86A3D"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:rsidR="00E46B5A" w:rsidRPr="00E46B5A" w:rsidRDefault="00E46B5A" w:rsidP="00831B2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</w:tbl>
    <w:p w:rsidR="004F4B6F" w:rsidRDefault="004F4B6F" w:rsidP="00B10F85">
      <w:pPr>
        <w:spacing w:line="360" w:lineRule="auto"/>
        <w:ind w:firstLine="709"/>
        <w:jc w:val="both"/>
      </w:pPr>
      <w:r>
        <w:t xml:space="preserve">Результаты тестирования второго набора для классификатора </w:t>
      </w:r>
      <w:r w:rsidRPr="00E46B5A">
        <w:rPr>
          <w:i/>
          <w:lang w:val="en-US"/>
        </w:rPr>
        <w:t>k</w:t>
      </w:r>
      <w:r>
        <w:t xml:space="preserve">-ближайших соседей находятся в таблице </w:t>
      </w:r>
      <w:r w:rsidR="004A20C0">
        <w:t>20</w:t>
      </w:r>
      <w:r>
        <w:t>.</w:t>
      </w:r>
    </w:p>
    <w:p w:rsidR="00DF2646" w:rsidRDefault="004F4B6F" w:rsidP="00B10F85">
      <w:pPr>
        <w:spacing w:line="360" w:lineRule="auto"/>
        <w:ind w:firstLine="709"/>
        <w:jc w:val="both"/>
      </w:pPr>
      <w:r>
        <w:t xml:space="preserve">Таблица </w:t>
      </w:r>
      <w:r w:rsidR="004A20C0">
        <w:t xml:space="preserve">20 </w:t>
      </w:r>
      <w:r w:rsidR="005F4B81" w:rsidRPr="00126805">
        <w:t>—</w:t>
      </w:r>
      <w:r>
        <w:t xml:space="preserve"> Результаты перекрестной проверки для классификатора </w:t>
      </w:r>
      <w:r w:rsidRPr="00E46B5A">
        <w:rPr>
          <w:i/>
          <w:lang w:val="en-US"/>
        </w:rPr>
        <w:t>k</w:t>
      </w:r>
      <w:r w:rsidRPr="00845902">
        <w:t>-</w:t>
      </w:r>
      <w:r>
        <w:t>ближайших соседей для второго набора слов.</w:t>
      </w:r>
    </w:p>
    <w:tbl>
      <w:tblPr>
        <w:tblW w:w="5000" w:type="pct"/>
        <w:tblLook w:val="04A0"/>
      </w:tblPr>
      <w:tblGrid>
        <w:gridCol w:w="1291"/>
        <w:gridCol w:w="562"/>
        <w:gridCol w:w="596"/>
        <w:gridCol w:w="543"/>
        <w:gridCol w:w="602"/>
        <w:gridCol w:w="646"/>
        <w:gridCol w:w="697"/>
        <w:gridCol w:w="615"/>
        <w:gridCol w:w="614"/>
        <w:gridCol w:w="644"/>
        <w:gridCol w:w="615"/>
        <w:gridCol w:w="1174"/>
        <w:gridCol w:w="972"/>
      </w:tblGrid>
      <w:tr w:rsidR="004F4B6F" w:rsidRPr="00084967" w:rsidTr="00831B29">
        <w:trPr>
          <w:trHeight w:val="300"/>
        </w:trPr>
        <w:tc>
          <w:tcPr>
            <w:tcW w:w="70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center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Исходное слово</w:t>
            </w:r>
          </w:p>
        </w:tc>
        <w:tc>
          <w:tcPr>
            <w:tcW w:w="3167" w:type="pct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center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Результат распознавания</w:t>
            </w:r>
          </w:p>
        </w:tc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center"/>
              <w:rPr>
                <w:color w:val="000000"/>
              </w:rPr>
            </w:pPr>
            <w:r w:rsidRPr="00084967">
              <w:rPr>
                <w:color w:val="000000"/>
                <w:lang w:val="en-US"/>
              </w:rPr>
              <w:t>Правиль</w:t>
            </w:r>
            <w:r w:rsidRPr="00084967">
              <w:rPr>
                <w:color w:val="000000"/>
              </w:rPr>
              <w:t>-</w:t>
            </w:r>
            <w:r w:rsidRPr="00084967">
              <w:rPr>
                <w:color w:val="000000"/>
                <w:lang w:val="en-US"/>
              </w:rPr>
              <w:t>но</w:t>
            </w:r>
            <w:r w:rsidRPr="00084967">
              <w:rPr>
                <w:color w:val="000000"/>
              </w:rPr>
              <w:t>,%</w:t>
            </w:r>
          </w:p>
        </w:tc>
        <w:tc>
          <w:tcPr>
            <w:tcW w:w="50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center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Ошибка, %</w:t>
            </w:r>
          </w:p>
        </w:tc>
      </w:tr>
      <w:tr w:rsidR="00DF2646" w:rsidRPr="00084967" w:rsidTr="00831B29">
        <w:trPr>
          <w:trHeight w:val="300"/>
        </w:trPr>
        <w:tc>
          <w:tcPr>
            <w:tcW w:w="70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4B6F" w:rsidRPr="00084967" w:rsidRDefault="004F4B6F" w:rsidP="00831B29">
            <w:pPr>
              <w:rPr>
                <w:color w:val="000000"/>
                <w:lang w:val="en-US"/>
              </w:rPr>
            </w:pP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Лама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Мама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Рама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DF2646" w:rsidRDefault="004F4B6F" w:rsidP="00831B29">
            <w:pPr>
              <w:rPr>
                <w:color w:val="000000"/>
              </w:rPr>
            </w:pPr>
            <w:r w:rsidRPr="00084967">
              <w:rPr>
                <w:color w:val="000000"/>
                <w:lang w:val="en-US"/>
              </w:rPr>
              <w:t> </w:t>
            </w:r>
            <w:r w:rsidR="00DF2646">
              <w:rPr>
                <w:color w:val="000000"/>
              </w:rPr>
              <w:t>Дама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Гамма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Кресло</w:t>
            </w:r>
          </w:p>
        </w:tc>
        <w:tc>
          <w:tcPr>
            <w:tcW w:w="3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Тесно</w:t>
            </w:r>
          </w:p>
        </w:tc>
        <w:tc>
          <w:tcPr>
            <w:tcW w:w="3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Стена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DF2646" w:rsidRDefault="00DF2646" w:rsidP="00831B29">
            <w:pPr>
              <w:rPr>
                <w:color w:val="000000"/>
              </w:rPr>
            </w:pPr>
            <w:r>
              <w:rPr>
                <w:color w:val="000000"/>
              </w:rPr>
              <w:t>Место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DF2646" w:rsidP="00831B29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Весна</w:t>
            </w:r>
          </w:p>
        </w:tc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4B6F" w:rsidRPr="00084967" w:rsidRDefault="004F4B6F" w:rsidP="00831B29">
            <w:pPr>
              <w:rPr>
                <w:color w:val="000000"/>
                <w:lang w:val="en-US"/>
              </w:rPr>
            </w:pPr>
          </w:p>
        </w:tc>
        <w:tc>
          <w:tcPr>
            <w:tcW w:w="50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4B6F" w:rsidRPr="00084967" w:rsidRDefault="004F4B6F" w:rsidP="00831B29">
            <w:pPr>
              <w:rPr>
                <w:color w:val="000000"/>
                <w:lang w:val="en-US"/>
              </w:rPr>
            </w:pPr>
          </w:p>
        </w:tc>
      </w:tr>
      <w:tr w:rsidR="00DF2646" w:rsidRPr="00084967" w:rsidTr="00831B29">
        <w:trPr>
          <w:trHeight w:val="300"/>
        </w:trPr>
        <w:tc>
          <w:tcPr>
            <w:tcW w:w="7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Лама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16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2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80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20</w:t>
            </w:r>
          </w:p>
        </w:tc>
      </w:tr>
      <w:tr w:rsidR="00DF2646" w:rsidRPr="00084967" w:rsidTr="00831B29">
        <w:trPr>
          <w:trHeight w:val="300"/>
        </w:trPr>
        <w:tc>
          <w:tcPr>
            <w:tcW w:w="7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Мама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6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13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65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35</w:t>
            </w:r>
          </w:p>
        </w:tc>
      </w:tr>
      <w:tr w:rsidR="00DF2646" w:rsidRPr="00084967" w:rsidTr="00831B29">
        <w:trPr>
          <w:trHeight w:val="300"/>
        </w:trPr>
        <w:tc>
          <w:tcPr>
            <w:tcW w:w="7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Рама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18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90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10</w:t>
            </w:r>
          </w:p>
        </w:tc>
      </w:tr>
      <w:tr w:rsidR="00DF2646" w:rsidRPr="00084967" w:rsidTr="00831B29">
        <w:trPr>
          <w:trHeight w:val="300"/>
        </w:trPr>
        <w:tc>
          <w:tcPr>
            <w:tcW w:w="7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DF2646" w:rsidRDefault="00DF2646" w:rsidP="00831B29">
            <w:pPr>
              <w:rPr>
                <w:color w:val="000000"/>
              </w:rPr>
            </w:pPr>
            <w:r>
              <w:rPr>
                <w:color w:val="000000"/>
              </w:rPr>
              <w:t>Дама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17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2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85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15</w:t>
            </w:r>
          </w:p>
        </w:tc>
      </w:tr>
      <w:tr w:rsidR="00DF2646" w:rsidRPr="00084967" w:rsidTr="00831B29">
        <w:trPr>
          <w:trHeight w:val="300"/>
        </w:trPr>
        <w:tc>
          <w:tcPr>
            <w:tcW w:w="7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Гамма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2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7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9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45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55</w:t>
            </w:r>
          </w:p>
        </w:tc>
      </w:tr>
      <w:tr w:rsidR="00DF2646" w:rsidRPr="00084967" w:rsidTr="00831B29">
        <w:trPr>
          <w:trHeight w:val="300"/>
        </w:trPr>
        <w:tc>
          <w:tcPr>
            <w:tcW w:w="7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Кресло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20</w:t>
            </w:r>
          </w:p>
        </w:tc>
        <w:tc>
          <w:tcPr>
            <w:tcW w:w="3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100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</w:tr>
      <w:tr w:rsidR="00DF2646" w:rsidRPr="00084967" w:rsidTr="00831B29">
        <w:trPr>
          <w:trHeight w:val="300"/>
        </w:trPr>
        <w:tc>
          <w:tcPr>
            <w:tcW w:w="7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Тесно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3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19</w:t>
            </w:r>
          </w:p>
        </w:tc>
        <w:tc>
          <w:tcPr>
            <w:tcW w:w="3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95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5</w:t>
            </w:r>
          </w:p>
        </w:tc>
      </w:tr>
      <w:tr w:rsidR="00DF2646" w:rsidRPr="00084967" w:rsidTr="00831B29">
        <w:trPr>
          <w:trHeight w:val="300"/>
        </w:trPr>
        <w:tc>
          <w:tcPr>
            <w:tcW w:w="7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Стена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20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100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</w:tr>
      <w:tr w:rsidR="00DF2646" w:rsidRPr="00084967" w:rsidTr="00831B29">
        <w:trPr>
          <w:trHeight w:val="300"/>
        </w:trPr>
        <w:tc>
          <w:tcPr>
            <w:tcW w:w="7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DF2646" w:rsidP="00831B29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Место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3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19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95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5</w:t>
            </w:r>
          </w:p>
        </w:tc>
      </w:tr>
      <w:tr w:rsidR="00DF2646" w:rsidRPr="00084967" w:rsidTr="00831B29">
        <w:trPr>
          <w:trHeight w:val="300"/>
        </w:trPr>
        <w:tc>
          <w:tcPr>
            <w:tcW w:w="7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DF2646" w:rsidRDefault="00DF2646" w:rsidP="00831B29">
            <w:pPr>
              <w:rPr>
                <w:color w:val="000000"/>
              </w:rPr>
            </w:pPr>
            <w:r>
              <w:rPr>
                <w:color w:val="000000"/>
              </w:rPr>
              <w:t>Весна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20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100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</w:tr>
      <w:tr w:rsidR="004F4B6F" w:rsidRPr="00084967" w:rsidTr="00831B29">
        <w:trPr>
          <w:trHeight w:val="300"/>
        </w:trPr>
        <w:tc>
          <w:tcPr>
            <w:tcW w:w="3868" w:type="pct"/>
            <w:gridSpan w:val="11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 </w:t>
            </w:r>
            <w:r w:rsidRPr="00084967">
              <w:rPr>
                <w:color w:val="000000"/>
              </w:rPr>
              <w:t>Итог: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85,5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14,5</w:t>
            </w:r>
          </w:p>
        </w:tc>
      </w:tr>
    </w:tbl>
    <w:p w:rsidR="004F4B6F" w:rsidRDefault="004F4B6F" w:rsidP="00B10F85">
      <w:pPr>
        <w:spacing w:line="360" w:lineRule="auto"/>
        <w:ind w:firstLine="709"/>
        <w:jc w:val="both"/>
      </w:pPr>
      <w:r>
        <w:t>Точность классификации для этого классификатора составляет 85,5%, что значительно хуже, чем при тестировании первого набора слов.</w:t>
      </w:r>
    </w:p>
    <w:p w:rsidR="004F4B6F" w:rsidRDefault="004F4B6F" w:rsidP="00B10F85">
      <w:pPr>
        <w:spacing w:line="360" w:lineRule="auto"/>
        <w:ind w:firstLine="709"/>
        <w:jc w:val="both"/>
      </w:pPr>
      <w:r>
        <w:t xml:space="preserve">Результаты перекрестной проверки для классификатора на основе опорных векторов сведены в таблице </w:t>
      </w:r>
      <w:r w:rsidR="004A20C0">
        <w:t>21</w:t>
      </w:r>
      <w:r>
        <w:t>.</w:t>
      </w:r>
    </w:p>
    <w:p w:rsidR="004F4B6F" w:rsidRDefault="004F4B6F" w:rsidP="00B10F85">
      <w:pPr>
        <w:spacing w:line="360" w:lineRule="auto"/>
        <w:ind w:firstLine="709"/>
        <w:jc w:val="both"/>
      </w:pPr>
      <w:r>
        <w:t xml:space="preserve">Таблица </w:t>
      </w:r>
      <w:r w:rsidR="004A20C0">
        <w:t xml:space="preserve">21 </w:t>
      </w:r>
      <w:r w:rsidR="005F4B81" w:rsidRPr="00126805">
        <w:t>—</w:t>
      </w:r>
      <w:r>
        <w:t xml:space="preserve"> Результаты перекрестной проверки для классификатора на основе метода опорных векторов для второго набора слов</w:t>
      </w:r>
    </w:p>
    <w:tbl>
      <w:tblPr>
        <w:tblW w:w="5000" w:type="pct"/>
        <w:tblLook w:val="04A0"/>
      </w:tblPr>
      <w:tblGrid>
        <w:gridCol w:w="1291"/>
        <w:gridCol w:w="562"/>
        <w:gridCol w:w="596"/>
        <w:gridCol w:w="543"/>
        <w:gridCol w:w="602"/>
        <w:gridCol w:w="646"/>
        <w:gridCol w:w="697"/>
        <w:gridCol w:w="615"/>
        <w:gridCol w:w="614"/>
        <w:gridCol w:w="644"/>
        <w:gridCol w:w="615"/>
        <w:gridCol w:w="1174"/>
        <w:gridCol w:w="972"/>
      </w:tblGrid>
      <w:tr w:rsidR="004F4B6F" w:rsidRPr="00084967" w:rsidTr="00DF2646">
        <w:trPr>
          <w:trHeight w:val="300"/>
        </w:trPr>
        <w:tc>
          <w:tcPr>
            <w:tcW w:w="67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center"/>
              <w:rPr>
                <w:color w:val="000000"/>
              </w:rPr>
            </w:pPr>
            <w:r w:rsidRPr="00084967">
              <w:rPr>
                <w:color w:val="000000"/>
              </w:rPr>
              <w:t>Исходное слово</w:t>
            </w:r>
          </w:p>
        </w:tc>
        <w:tc>
          <w:tcPr>
            <w:tcW w:w="3204" w:type="pct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center"/>
              <w:rPr>
                <w:color w:val="000000"/>
              </w:rPr>
            </w:pPr>
            <w:r w:rsidRPr="00084967">
              <w:rPr>
                <w:color w:val="000000"/>
              </w:rPr>
              <w:t>Результат распознавания</w:t>
            </w:r>
          </w:p>
        </w:tc>
        <w:tc>
          <w:tcPr>
            <w:tcW w:w="6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center"/>
              <w:rPr>
                <w:color w:val="000000"/>
              </w:rPr>
            </w:pPr>
            <w:r w:rsidRPr="00084967">
              <w:rPr>
                <w:color w:val="000000"/>
              </w:rPr>
              <w:t xml:space="preserve">Правиль-но,% </w:t>
            </w:r>
          </w:p>
        </w:tc>
        <w:tc>
          <w:tcPr>
            <w:tcW w:w="50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center"/>
              <w:rPr>
                <w:color w:val="000000"/>
              </w:rPr>
            </w:pPr>
            <w:r w:rsidRPr="00084967">
              <w:rPr>
                <w:color w:val="000000"/>
              </w:rPr>
              <w:t>Ошибка, %</w:t>
            </w:r>
          </w:p>
        </w:tc>
      </w:tr>
      <w:tr w:rsidR="00DF2646" w:rsidRPr="00084967" w:rsidTr="00DF2646">
        <w:trPr>
          <w:trHeight w:val="300"/>
        </w:trPr>
        <w:tc>
          <w:tcPr>
            <w:tcW w:w="67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2646" w:rsidRPr="00084967" w:rsidRDefault="00DF2646" w:rsidP="00831B29">
            <w:pPr>
              <w:rPr>
                <w:color w:val="000000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Лама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Мама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Рама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DF2646" w:rsidRDefault="00DF2646" w:rsidP="004640A7">
            <w:pPr>
              <w:rPr>
                <w:color w:val="000000"/>
              </w:rPr>
            </w:pPr>
            <w:r w:rsidRPr="00084967">
              <w:rPr>
                <w:color w:val="000000"/>
                <w:lang w:val="en-US"/>
              </w:rPr>
              <w:t> </w:t>
            </w:r>
            <w:r>
              <w:rPr>
                <w:color w:val="000000"/>
              </w:rPr>
              <w:t>Дама</w:t>
            </w:r>
          </w:p>
        </w:tc>
        <w:tc>
          <w:tcPr>
            <w:tcW w:w="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Гамма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Кресло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Тесно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Стена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DF2646" w:rsidRDefault="00DF2646" w:rsidP="004640A7">
            <w:pPr>
              <w:rPr>
                <w:color w:val="000000"/>
              </w:rPr>
            </w:pPr>
            <w:r>
              <w:rPr>
                <w:color w:val="000000"/>
              </w:rPr>
              <w:t>Место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Весна</w:t>
            </w:r>
          </w:p>
        </w:tc>
        <w:tc>
          <w:tcPr>
            <w:tcW w:w="61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2646" w:rsidRPr="00084967" w:rsidRDefault="00DF2646" w:rsidP="00831B29">
            <w:pPr>
              <w:rPr>
                <w:color w:val="000000"/>
                <w:lang w:val="en-US"/>
              </w:rPr>
            </w:pPr>
          </w:p>
        </w:tc>
        <w:tc>
          <w:tcPr>
            <w:tcW w:w="50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2646" w:rsidRPr="00084967" w:rsidRDefault="00DF2646" w:rsidP="00831B29">
            <w:pPr>
              <w:rPr>
                <w:color w:val="000000"/>
                <w:lang w:val="en-US"/>
              </w:rPr>
            </w:pPr>
          </w:p>
        </w:tc>
      </w:tr>
      <w:tr w:rsidR="00DF2646" w:rsidRPr="00084967" w:rsidTr="00DF2646">
        <w:trPr>
          <w:trHeight w:val="300"/>
        </w:trPr>
        <w:tc>
          <w:tcPr>
            <w:tcW w:w="6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Лама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15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3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75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25</w:t>
            </w:r>
          </w:p>
        </w:tc>
      </w:tr>
      <w:tr w:rsidR="00DF2646" w:rsidRPr="00084967" w:rsidTr="00DF2646">
        <w:trPr>
          <w:trHeight w:val="300"/>
        </w:trPr>
        <w:tc>
          <w:tcPr>
            <w:tcW w:w="6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Мама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18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90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10</w:t>
            </w:r>
          </w:p>
        </w:tc>
      </w:tr>
      <w:tr w:rsidR="00DF2646" w:rsidRPr="00084967" w:rsidTr="00DF2646">
        <w:trPr>
          <w:trHeight w:val="300"/>
        </w:trPr>
        <w:tc>
          <w:tcPr>
            <w:tcW w:w="6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Рама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18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90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10</w:t>
            </w:r>
          </w:p>
        </w:tc>
      </w:tr>
      <w:tr w:rsidR="00DF2646" w:rsidRPr="00084967" w:rsidTr="00DF2646">
        <w:trPr>
          <w:trHeight w:val="300"/>
        </w:trPr>
        <w:tc>
          <w:tcPr>
            <w:tcW w:w="6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DF2646" w:rsidRDefault="00DF2646" w:rsidP="004640A7">
            <w:pPr>
              <w:rPr>
                <w:color w:val="000000"/>
              </w:rPr>
            </w:pPr>
            <w:r>
              <w:rPr>
                <w:color w:val="000000"/>
              </w:rPr>
              <w:t>Дама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17</w:t>
            </w:r>
          </w:p>
        </w:tc>
        <w:tc>
          <w:tcPr>
            <w:tcW w:w="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3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85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15</w:t>
            </w:r>
          </w:p>
        </w:tc>
      </w:tr>
      <w:tr w:rsidR="00DF2646" w:rsidRPr="00084967" w:rsidTr="00DF2646">
        <w:trPr>
          <w:trHeight w:val="300"/>
        </w:trPr>
        <w:tc>
          <w:tcPr>
            <w:tcW w:w="6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Гамма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3</w:t>
            </w:r>
          </w:p>
        </w:tc>
        <w:tc>
          <w:tcPr>
            <w:tcW w:w="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17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85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15</w:t>
            </w:r>
          </w:p>
        </w:tc>
      </w:tr>
      <w:tr w:rsidR="00DF2646" w:rsidRPr="00084967" w:rsidTr="00DF2646">
        <w:trPr>
          <w:trHeight w:val="300"/>
        </w:trPr>
        <w:tc>
          <w:tcPr>
            <w:tcW w:w="6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lastRenderedPageBreak/>
              <w:t>Кресло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20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100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</w:tr>
      <w:tr w:rsidR="00DF2646" w:rsidRPr="00084967" w:rsidTr="00DF2646">
        <w:trPr>
          <w:trHeight w:val="300"/>
        </w:trPr>
        <w:tc>
          <w:tcPr>
            <w:tcW w:w="6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Тесно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20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100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</w:tr>
      <w:tr w:rsidR="00DF2646" w:rsidRPr="00084967" w:rsidTr="00DF2646">
        <w:trPr>
          <w:trHeight w:val="300"/>
        </w:trPr>
        <w:tc>
          <w:tcPr>
            <w:tcW w:w="6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Стена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20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100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</w:tr>
      <w:tr w:rsidR="00DF2646" w:rsidRPr="00084967" w:rsidTr="00DF2646">
        <w:trPr>
          <w:trHeight w:val="300"/>
        </w:trPr>
        <w:tc>
          <w:tcPr>
            <w:tcW w:w="6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Место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19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95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5</w:t>
            </w:r>
          </w:p>
        </w:tc>
      </w:tr>
      <w:tr w:rsidR="00DF2646" w:rsidRPr="00084967" w:rsidTr="00DF2646">
        <w:trPr>
          <w:trHeight w:val="300"/>
        </w:trPr>
        <w:tc>
          <w:tcPr>
            <w:tcW w:w="6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DF2646" w:rsidRDefault="00DF2646" w:rsidP="004640A7">
            <w:pPr>
              <w:rPr>
                <w:color w:val="000000"/>
              </w:rPr>
            </w:pPr>
            <w:r>
              <w:rPr>
                <w:color w:val="000000"/>
              </w:rPr>
              <w:t>Весна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0</w:t>
            </w:r>
          </w:p>
        </w:tc>
        <w:tc>
          <w:tcPr>
            <w:tcW w:w="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19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95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5</w:t>
            </w:r>
          </w:p>
        </w:tc>
      </w:tr>
      <w:tr w:rsidR="004F4B6F" w:rsidRPr="00084967" w:rsidTr="00DF2646">
        <w:trPr>
          <w:trHeight w:val="300"/>
        </w:trPr>
        <w:tc>
          <w:tcPr>
            <w:tcW w:w="3879" w:type="pct"/>
            <w:gridSpan w:val="11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4B6F" w:rsidRPr="00E4249A" w:rsidRDefault="004F4B6F" w:rsidP="00831B29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Итог: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91,5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084967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8,5</w:t>
            </w:r>
          </w:p>
        </w:tc>
      </w:tr>
    </w:tbl>
    <w:p w:rsidR="004F4B6F" w:rsidRDefault="004F4B6F" w:rsidP="00B10F85">
      <w:pPr>
        <w:spacing w:line="360" w:lineRule="auto"/>
        <w:ind w:firstLine="709"/>
        <w:jc w:val="both"/>
      </w:pPr>
      <w:r>
        <w:t>Точность распознавания составляет 91,5% для классификатора на основе метода опорных векторов. Это на 8% хуже, чем для первого набора слов.</w:t>
      </w:r>
    </w:p>
    <w:p w:rsidR="004F4B6F" w:rsidRDefault="004F4B6F" w:rsidP="00B10F85">
      <w:pPr>
        <w:spacing w:line="360" w:lineRule="auto"/>
        <w:ind w:firstLine="709"/>
        <w:jc w:val="both"/>
      </w:pPr>
      <w:r>
        <w:t xml:space="preserve">В таблице </w:t>
      </w:r>
      <w:r w:rsidR="004A20C0">
        <w:t>22</w:t>
      </w:r>
      <w:r>
        <w:t xml:space="preserve"> приведены результаты тестирования второго набора слов для классификатора на основе нейронных сетей.</w:t>
      </w:r>
    </w:p>
    <w:p w:rsidR="004F4B6F" w:rsidRDefault="004F4B6F" w:rsidP="00B10F85">
      <w:pPr>
        <w:spacing w:line="360" w:lineRule="auto"/>
        <w:ind w:firstLine="709"/>
        <w:jc w:val="both"/>
      </w:pPr>
      <w:r>
        <w:t xml:space="preserve">Таблица </w:t>
      </w:r>
      <w:r w:rsidR="004A20C0">
        <w:t xml:space="preserve">22 </w:t>
      </w:r>
      <w:r w:rsidR="005F4B81" w:rsidRPr="00126805">
        <w:t>—</w:t>
      </w:r>
      <w:r>
        <w:t xml:space="preserve"> Результаты перекрестной проверки для классификатора на основе нейронной сети для второго набора слов</w:t>
      </w:r>
    </w:p>
    <w:tbl>
      <w:tblPr>
        <w:tblW w:w="5000" w:type="pct"/>
        <w:tblLook w:val="04A0"/>
      </w:tblPr>
      <w:tblGrid>
        <w:gridCol w:w="1285"/>
        <w:gridCol w:w="560"/>
        <w:gridCol w:w="594"/>
        <w:gridCol w:w="541"/>
        <w:gridCol w:w="600"/>
        <w:gridCol w:w="644"/>
        <w:gridCol w:w="694"/>
        <w:gridCol w:w="613"/>
        <w:gridCol w:w="612"/>
        <w:gridCol w:w="641"/>
        <w:gridCol w:w="613"/>
        <w:gridCol w:w="1207"/>
        <w:gridCol w:w="967"/>
      </w:tblGrid>
      <w:tr w:rsidR="004F4B6F" w:rsidRPr="003430DE" w:rsidTr="00DF2646">
        <w:trPr>
          <w:trHeight w:val="300"/>
        </w:trPr>
        <w:tc>
          <w:tcPr>
            <w:tcW w:w="67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3430DE" w:rsidRDefault="004F4B6F" w:rsidP="00831B29">
            <w:pPr>
              <w:jc w:val="center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Исходное слово</w:t>
            </w:r>
          </w:p>
        </w:tc>
        <w:tc>
          <w:tcPr>
            <w:tcW w:w="3193" w:type="pct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3430DE" w:rsidRDefault="004F4B6F" w:rsidP="00831B29">
            <w:pPr>
              <w:jc w:val="center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Результат распознавания</w:t>
            </w:r>
          </w:p>
        </w:tc>
        <w:tc>
          <w:tcPr>
            <w:tcW w:w="6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3430DE" w:rsidRDefault="004F4B6F" w:rsidP="00831B29">
            <w:pPr>
              <w:jc w:val="center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Правиль</w:t>
            </w:r>
            <w:r>
              <w:rPr>
                <w:color w:val="000000"/>
              </w:rPr>
              <w:t>-</w:t>
            </w:r>
            <w:r w:rsidRPr="003430DE">
              <w:rPr>
                <w:color w:val="000000"/>
                <w:lang w:val="en-US"/>
              </w:rPr>
              <w:t>но</w:t>
            </w:r>
            <w:r>
              <w:rPr>
                <w:color w:val="000000"/>
              </w:rPr>
              <w:t>, %</w:t>
            </w:r>
            <w:r w:rsidRPr="003430DE">
              <w:rPr>
                <w:color w:val="000000"/>
                <w:lang w:val="en-US"/>
              </w:rPr>
              <w:t xml:space="preserve"> </w:t>
            </w:r>
          </w:p>
        </w:tc>
        <w:tc>
          <w:tcPr>
            <w:tcW w:w="50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3430DE" w:rsidRDefault="004F4B6F" w:rsidP="00831B29">
            <w:pPr>
              <w:jc w:val="center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Ошибка, %</w:t>
            </w:r>
          </w:p>
        </w:tc>
      </w:tr>
      <w:tr w:rsidR="00DF2646" w:rsidRPr="003430DE" w:rsidTr="00DF2646">
        <w:trPr>
          <w:trHeight w:val="300"/>
        </w:trPr>
        <w:tc>
          <w:tcPr>
            <w:tcW w:w="67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2646" w:rsidRPr="003430DE" w:rsidRDefault="00DF2646" w:rsidP="00831B29">
            <w:pPr>
              <w:rPr>
                <w:color w:val="000000"/>
                <w:lang w:val="en-US"/>
              </w:rPr>
            </w:pP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Лама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Мама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Рама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DF2646" w:rsidRDefault="00DF2646" w:rsidP="004640A7">
            <w:pPr>
              <w:rPr>
                <w:color w:val="000000"/>
              </w:rPr>
            </w:pPr>
            <w:r w:rsidRPr="00084967">
              <w:rPr>
                <w:color w:val="000000"/>
                <w:lang w:val="en-US"/>
              </w:rPr>
              <w:t> </w:t>
            </w:r>
            <w:r>
              <w:rPr>
                <w:color w:val="000000"/>
              </w:rPr>
              <w:t>Дама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Гамма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Кресло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Тесно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Стена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DF2646" w:rsidRDefault="00DF2646" w:rsidP="004640A7">
            <w:pPr>
              <w:rPr>
                <w:color w:val="000000"/>
              </w:rPr>
            </w:pPr>
            <w:r>
              <w:rPr>
                <w:color w:val="000000"/>
              </w:rPr>
              <w:t>Место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Весна</w:t>
            </w:r>
          </w:p>
        </w:tc>
        <w:tc>
          <w:tcPr>
            <w:tcW w:w="63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2646" w:rsidRPr="003430DE" w:rsidRDefault="00DF2646" w:rsidP="00831B29">
            <w:pPr>
              <w:rPr>
                <w:color w:val="000000"/>
                <w:lang w:val="en-US"/>
              </w:rPr>
            </w:pPr>
          </w:p>
        </w:tc>
        <w:tc>
          <w:tcPr>
            <w:tcW w:w="50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2646" w:rsidRPr="003430DE" w:rsidRDefault="00DF2646" w:rsidP="00831B29">
            <w:pPr>
              <w:rPr>
                <w:color w:val="000000"/>
                <w:lang w:val="en-US"/>
              </w:rPr>
            </w:pPr>
          </w:p>
        </w:tc>
      </w:tr>
      <w:tr w:rsidR="00DF2646" w:rsidRPr="003430DE" w:rsidTr="00DF2646">
        <w:trPr>
          <w:trHeight w:val="300"/>
        </w:trPr>
        <w:tc>
          <w:tcPr>
            <w:tcW w:w="6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Лама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20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100</w:t>
            </w:r>
          </w:p>
        </w:tc>
        <w:tc>
          <w:tcPr>
            <w:tcW w:w="5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</w:tr>
      <w:tr w:rsidR="00DF2646" w:rsidRPr="003430DE" w:rsidTr="00DF2646">
        <w:trPr>
          <w:trHeight w:val="300"/>
        </w:trPr>
        <w:tc>
          <w:tcPr>
            <w:tcW w:w="6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Мама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19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95</w:t>
            </w:r>
          </w:p>
        </w:tc>
        <w:tc>
          <w:tcPr>
            <w:tcW w:w="5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5</w:t>
            </w:r>
          </w:p>
        </w:tc>
      </w:tr>
      <w:tr w:rsidR="00DF2646" w:rsidRPr="003430DE" w:rsidTr="00DF2646">
        <w:trPr>
          <w:trHeight w:val="300"/>
        </w:trPr>
        <w:tc>
          <w:tcPr>
            <w:tcW w:w="6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Рама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19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95</w:t>
            </w:r>
          </w:p>
        </w:tc>
        <w:tc>
          <w:tcPr>
            <w:tcW w:w="5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5</w:t>
            </w:r>
          </w:p>
        </w:tc>
      </w:tr>
      <w:tr w:rsidR="00DF2646" w:rsidRPr="003430DE" w:rsidTr="00DF2646">
        <w:trPr>
          <w:trHeight w:val="300"/>
        </w:trPr>
        <w:tc>
          <w:tcPr>
            <w:tcW w:w="6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DF2646" w:rsidRDefault="00DF2646" w:rsidP="004640A7">
            <w:pPr>
              <w:rPr>
                <w:color w:val="000000"/>
              </w:rPr>
            </w:pPr>
            <w:r>
              <w:rPr>
                <w:color w:val="000000"/>
              </w:rPr>
              <w:t>Дама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19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95</w:t>
            </w:r>
          </w:p>
        </w:tc>
        <w:tc>
          <w:tcPr>
            <w:tcW w:w="5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5</w:t>
            </w:r>
          </w:p>
        </w:tc>
      </w:tr>
      <w:tr w:rsidR="00DF2646" w:rsidRPr="003430DE" w:rsidTr="00DF2646">
        <w:trPr>
          <w:trHeight w:val="300"/>
        </w:trPr>
        <w:tc>
          <w:tcPr>
            <w:tcW w:w="6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Гамма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17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85</w:t>
            </w:r>
          </w:p>
        </w:tc>
        <w:tc>
          <w:tcPr>
            <w:tcW w:w="5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15</w:t>
            </w:r>
          </w:p>
        </w:tc>
      </w:tr>
      <w:tr w:rsidR="00DF2646" w:rsidRPr="003430DE" w:rsidTr="00DF2646">
        <w:trPr>
          <w:trHeight w:val="300"/>
        </w:trPr>
        <w:tc>
          <w:tcPr>
            <w:tcW w:w="6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Кресло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19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95</w:t>
            </w:r>
          </w:p>
        </w:tc>
        <w:tc>
          <w:tcPr>
            <w:tcW w:w="5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5</w:t>
            </w:r>
          </w:p>
        </w:tc>
      </w:tr>
      <w:tr w:rsidR="00DF2646" w:rsidRPr="003430DE" w:rsidTr="00DF2646">
        <w:trPr>
          <w:trHeight w:val="300"/>
        </w:trPr>
        <w:tc>
          <w:tcPr>
            <w:tcW w:w="6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Тесно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20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100</w:t>
            </w:r>
          </w:p>
        </w:tc>
        <w:tc>
          <w:tcPr>
            <w:tcW w:w="5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</w:tr>
      <w:tr w:rsidR="00DF2646" w:rsidRPr="003430DE" w:rsidTr="00DF2646">
        <w:trPr>
          <w:trHeight w:val="300"/>
        </w:trPr>
        <w:tc>
          <w:tcPr>
            <w:tcW w:w="6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Стена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20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100</w:t>
            </w:r>
          </w:p>
        </w:tc>
        <w:tc>
          <w:tcPr>
            <w:tcW w:w="5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</w:tr>
      <w:tr w:rsidR="00DF2646" w:rsidRPr="003430DE" w:rsidTr="00DF2646">
        <w:trPr>
          <w:trHeight w:val="300"/>
        </w:trPr>
        <w:tc>
          <w:tcPr>
            <w:tcW w:w="6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084967" w:rsidRDefault="00DF2646" w:rsidP="004640A7">
            <w:pPr>
              <w:rPr>
                <w:color w:val="000000"/>
                <w:lang w:val="en-US"/>
              </w:rPr>
            </w:pPr>
            <w:r w:rsidRPr="00084967">
              <w:rPr>
                <w:color w:val="000000"/>
                <w:lang w:val="en-US"/>
              </w:rPr>
              <w:t>Место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20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100</w:t>
            </w:r>
          </w:p>
        </w:tc>
        <w:tc>
          <w:tcPr>
            <w:tcW w:w="5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</w:tr>
      <w:tr w:rsidR="00DF2646" w:rsidRPr="003430DE" w:rsidTr="00DF2646">
        <w:trPr>
          <w:trHeight w:val="300"/>
        </w:trPr>
        <w:tc>
          <w:tcPr>
            <w:tcW w:w="6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DF2646" w:rsidRDefault="00DF2646" w:rsidP="004640A7">
            <w:pPr>
              <w:rPr>
                <w:color w:val="000000"/>
              </w:rPr>
            </w:pPr>
            <w:r>
              <w:rPr>
                <w:color w:val="000000"/>
              </w:rPr>
              <w:t>Весна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20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100</w:t>
            </w:r>
          </w:p>
        </w:tc>
        <w:tc>
          <w:tcPr>
            <w:tcW w:w="5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646" w:rsidRPr="003430DE" w:rsidRDefault="00DF2646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0</w:t>
            </w:r>
          </w:p>
        </w:tc>
      </w:tr>
      <w:tr w:rsidR="004F4B6F" w:rsidRPr="003430DE" w:rsidTr="00DF2646">
        <w:trPr>
          <w:trHeight w:val="300"/>
        </w:trPr>
        <w:tc>
          <w:tcPr>
            <w:tcW w:w="3864" w:type="pct"/>
            <w:gridSpan w:val="11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4B6F" w:rsidRPr="003430DE" w:rsidRDefault="004F4B6F" w:rsidP="00831B29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Итог: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3430D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96,5</w:t>
            </w:r>
          </w:p>
        </w:tc>
        <w:tc>
          <w:tcPr>
            <w:tcW w:w="5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4B6F" w:rsidRPr="003430DE" w:rsidRDefault="004F4B6F" w:rsidP="00831B29">
            <w:pPr>
              <w:jc w:val="right"/>
              <w:rPr>
                <w:color w:val="000000"/>
                <w:lang w:val="en-US"/>
              </w:rPr>
            </w:pPr>
            <w:r w:rsidRPr="003430DE">
              <w:rPr>
                <w:color w:val="000000"/>
                <w:lang w:val="en-US"/>
              </w:rPr>
              <w:t>3,5</w:t>
            </w:r>
          </w:p>
        </w:tc>
      </w:tr>
    </w:tbl>
    <w:p w:rsidR="004F4B6F" w:rsidRDefault="004F4B6F" w:rsidP="00B10F85">
      <w:pPr>
        <w:spacing w:line="360" w:lineRule="auto"/>
        <w:ind w:firstLine="709"/>
        <w:jc w:val="both"/>
      </w:pPr>
      <w:r>
        <w:t>Для классификатора на основе нейронных сетей точность распознавания 96,5%. Это всего на 2% ниже, чем при тестировании первого набора слов.</w:t>
      </w:r>
    </w:p>
    <w:p w:rsidR="004F4B6F" w:rsidRDefault="004F4B6F" w:rsidP="00B10F85">
      <w:pPr>
        <w:spacing w:line="360" w:lineRule="auto"/>
        <w:ind w:firstLine="709"/>
        <w:jc w:val="both"/>
      </w:pPr>
      <w:r>
        <w:t xml:space="preserve">Из тестовых данных для второго набора слов видно, что самая высокая точность распознавания у классификатора на основе нейронных сетей. Более низкую точность распознавания показали классификаторы на основе метода опорных векторов и </w:t>
      </w:r>
      <w:r w:rsidRPr="00E46B5A">
        <w:rPr>
          <w:i/>
          <w:lang w:val="en-US"/>
        </w:rPr>
        <w:t>k</w:t>
      </w:r>
      <w:r w:rsidR="00974C7F">
        <w:t>-ближайших соседей (Рисунок 21</w:t>
      </w:r>
      <w:r>
        <w:t>).</w:t>
      </w:r>
    </w:p>
    <w:p w:rsidR="004F4B6F" w:rsidRPr="006F10A7" w:rsidRDefault="004F4B6F" w:rsidP="007E37C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72000" cy="2743200"/>
            <wp:effectExtent l="0" t="0" r="0" b="0"/>
            <wp:docPr id="25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3"/>
              </a:graphicData>
            </a:graphic>
          </wp:inline>
        </w:drawing>
      </w:r>
    </w:p>
    <w:p w:rsidR="004F4B6F" w:rsidRDefault="00974C7F" w:rsidP="007E37CE">
      <w:pPr>
        <w:spacing w:line="360" w:lineRule="auto"/>
        <w:jc w:val="center"/>
      </w:pPr>
      <w:r>
        <w:t>Рисунок 21</w:t>
      </w:r>
      <w:r w:rsidR="00710A75">
        <w:t xml:space="preserve"> -</w:t>
      </w:r>
      <w:r w:rsidR="004F4B6F">
        <w:t xml:space="preserve"> </w:t>
      </w:r>
      <w:r w:rsidR="00F64EA0">
        <w:t>Гистограмма</w:t>
      </w:r>
      <w:r w:rsidR="004F4B6F">
        <w:t xml:space="preserve"> точности распознавания второго набора слов, схожих по звучанию</w:t>
      </w:r>
    </w:p>
    <w:p w:rsidR="004F4B6F" w:rsidRDefault="004F4B6F" w:rsidP="004F4B6F">
      <w:pPr>
        <w:spacing w:line="360" w:lineRule="auto"/>
        <w:ind w:firstLine="709"/>
        <w:jc w:val="both"/>
      </w:pPr>
      <w:r>
        <w:t>На основе тестирования первого и второго набора слов можно сделать вывод, что наиболее точным является классификатор на основе нейронных сетей. В обоих случаях он показал высокую точность распознавания.</w:t>
      </w:r>
    </w:p>
    <w:p w:rsidR="009D3329" w:rsidRDefault="002149C7" w:rsidP="009D3329">
      <w:pPr>
        <w:tabs>
          <w:tab w:val="left" w:pos="0"/>
        </w:tabs>
        <w:spacing w:line="360" w:lineRule="auto"/>
        <w:ind w:firstLine="709"/>
        <w:jc w:val="both"/>
      </w:pPr>
      <w:r>
        <w:t xml:space="preserve"> </w:t>
      </w:r>
      <w:r w:rsidR="00FC6AED">
        <w:br w:type="page"/>
      </w:r>
    </w:p>
    <w:p w:rsidR="009D3329" w:rsidRPr="009D3329" w:rsidRDefault="009D3329" w:rsidP="009D3329">
      <w:pPr>
        <w:tabs>
          <w:tab w:val="left" w:pos="0"/>
        </w:tabs>
        <w:spacing w:after="240" w:line="360" w:lineRule="auto"/>
        <w:ind w:firstLine="709"/>
        <w:jc w:val="both"/>
        <w:rPr>
          <w:b/>
        </w:rPr>
      </w:pPr>
      <w:r w:rsidRPr="009D3329">
        <w:rPr>
          <w:b/>
        </w:rPr>
        <w:lastRenderedPageBreak/>
        <w:t>Заключение</w:t>
      </w:r>
    </w:p>
    <w:p w:rsidR="009D3329" w:rsidRDefault="009D3329" w:rsidP="009D3329">
      <w:pPr>
        <w:tabs>
          <w:tab w:val="left" w:pos="0"/>
        </w:tabs>
        <w:spacing w:line="360" w:lineRule="auto"/>
        <w:ind w:firstLine="709"/>
        <w:jc w:val="both"/>
      </w:pPr>
      <w:r>
        <w:t>В ходе выполнения выпускной квалификационной работы была спроектирована и разработана система распознавания изолированных речевых команд. В данной системе используется метод распознавания изолированных речевых команд, основанный на теории активного восприятия. Данная теория была разработана профессором кафедры «Вычислительные системы и технологии» Нижегородского Государственного Технического Университета им. Р.Е. Алексеева Утробиным В.А.</w:t>
      </w:r>
    </w:p>
    <w:p w:rsidR="009D3329" w:rsidRDefault="009D3329" w:rsidP="009D3329">
      <w:pPr>
        <w:tabs>
          <w:tab w:val="left" w:pos="0"/>
        </w:tabs>
        <w:spacing w:line="360" w:lineRule="auto"/>
        <w:ind w:firstLine="709"/>
        <w:jc w:val="both"/>
      </w:pPr>
      <w:r>
        <w:t>Тестирование системы подтвердило ее работоспособность.</w:t>
      </w:r>
    </w:p>
    <w:p w:rsidR="009D3329" w:rsidRPr="00C30115" w:rsidRDefault="009D3329" w:rsidP="009D3329">
      <w:pPr>
        <w:tabs>
          <w:tab w:val="left" w:pos="0"/>
        </w:tabs>
        <w:spacing w:line="360" w:lineRule="auto"/>
        <w:ind w:firstLine="709"/>
        <w:jc w:val="both"/>
      </w:pPr>
      <w:r>
        <w:t>Данная система может быть использована для голосового управления устройствами, а также может применятся для голосового поиска в интернете.</w:t>
      </w:r>
    </w:p>
    <w:p w:rsidR="00FC6AED" w:rsidRPr="00DA030D" w:rsidRDefault="00FC6AED" w:rsidP="008645FE">
      <w:pPr>
        <w:spacing w:after="240" w:line="360" w:lineRule="auto"/>
        <w:ind w:firstLine="709"/>
        <w:jc w:val="both"/>
        <w:rPr>
          <w:b/>
        </w:rPr>
      </w:pPr>
      <w:r>
        <w:br w:type="page"/>
      </w:r>
      <w:bookmarkStart w:id="4" w:name="_Toc391906640"/>
      <w:r w:rsidRPr="00FC6AED">
        <w:rPr>
          <w:b/>
        </w:rPr>
        <w:lastRenderedPageBreak/>
        <w:t>Список литературы</w:t>
      </w:r>
      <w:bookmarkEnd w:id="4"/>
    </w:p>
    <w:p w:rsidR="00853833" w:rsidRDefault="00853833" w:rsidP="00853833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1. Гай В. Е. Метод обработки биометрической информации в системах контроля и управления доступом // Труды Нижегородского государственного технического университет им. Р.Е. Алексеева: НГТУ им. Р.Е. Алексеева. – Нижний Новгород, 2013, № 8 (94). – С. 65-32.</w:t>
      </w:r>
    </w:p>
    <w:p w:rsidR="00853833" w:rsidRPr="00853833" w:rsidRDefault="00853833" w:rsidP="00853833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853833">
        <w:rPr>
          <w:color w:val="000000"/>
        </w:rPr>
        <w:t>2</w:t>
      </w:r>
      <w:r>
        <w:rPr>
          <w:color w:val="000000"/>
        </w:rPr>
        <w:t>.</w:t>
      </w:r>
      <w:r w:rsidRPr="00853833">
        <w:rPr>
          <w:color w:val="000000"/>
        </w:rPr>
        <w:t xml:space="preserve"> </w:t>
      </w:r>
      <w:r>
        <w:rPr>
          <w:color w:val="000000"/>
        </w:rPr>
        <w:t>Гай В. Е. Метод оценки частоты основного тона в условиях помех // Цифровая обработка сигналов, № 4, 2013, С. 65-71</w:t>
      </w:r>
    </w:p>
    <w:p w:rsidR="00853833" w:rsidRPr="00853833" w:rsidRDefault="00853833" w:rsidP="00853833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</w:rPr>
        <w:t>3. Гай В. Е. Идентификация диктора по спектральным характеристикам речевого сигнала (статья) // Датчики и системы, № 7, 2013, С. 40-45</w:t>
      </w:r>
    </w:p>
    <w:p w:rsidR="008645FE" w:rsidRDefault="00853833" w:rsidP="00853833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</w:rPr>
        <w:t xml:space="preserve">4. </w:t>
      </w:r>
      <w:r w:rsidR="008645FE">
        <w:rPr>
          <w:color w:val="000000"/>
        </w:rPr>
        <w:t>Утробин В.А. Информационные модели системы зрительного восприятия для задач компьютерной обработки изображений: учеб. пособие / В.А. Утробин. – Нижний Новгород: НГТУ им. Р. Е. Алексеева, 2001. – 234 с.</w:t>
      </w:r>
    </w:p>
    <w:p w:rsidR="008645FE" w:rsidRPr="00853833" w:rsidRDefault="00853833" w:rsidP="00853833">
      <w:pPr>
        <w:spacing w:line="360" w:lineRule="auto"/>
        <w:ind w:firstLine="709"/>
        <w:jc w:val="both"/>
      </w:pPr>
      <w:r>
        <w:rPr>
          <w:color w:val="000000"/>
        </w:rPr>
        <w:t xml:space="preserve">5. </w:t>
      </w:r>
      <w:r w:rsidR="008645FE" w:rsidRPr="00853833">
        <w:rPr>
          <w:color w:val="000000"/>
        </w:rPr>
        <w:t>Утробин В.А. Элементы теории активного восприятия изображений / В.А. Утробин // Труды Нижегородского государственного технического университета им. Р.Е. Алексеева. – 2010. – Т. 81. – № 2. – С. 61-69.</w:t>
      </w:r>
    </w:p>
    <w:p w:rsidR="00FC6AED" w:rsidRPr="00853833" w:rsidRDefault="00853833" w:rsidP="00853833">
      <w:pPr>
        <w:spacing w:line="360" w:lineRule="auto"/>
        <w:ind w:firstLine="709"/>
        <w:jc w:val="both"/>
      </w:pPr>
      <w:r>
        <w:rPr>
          <w:color w:val="000000"/>
          <w:shd w:val="clear" w:color="auto" w:fill="FFFFFF"/>
        </w:rPr>
        <w:t xml:space="preserve">6. </w:t>
      </w:r>
      <w:r w:rsidR="008645FE" w:rsidRPr="00853833">
        <w:rPr>
          <w:color w:val="000000"/>
          <w:shd w:val="clear" w:color="auto" w:fill="FFFFFF"/>
        </w:rPr>
        <w:t>Утробин В. А. Физические интерпретации элементов алгебры изображения // Успехи физических наук,  Т. 174, № 10, 2004, С. 1089–1104.</w:t>
      </w:r>
    </w:p>
    <w:p w:rsidR="008645FE" w:rsidRPr="007A3ADE" w:rsidRDefault="00853833" w:rsidP="00853833">
      <w:pP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7. </w:t>
      </w:r>
      <w:r w:rsidR="008645FE" w:rsidRPr="00853833">
        <w:rPr>
          <w:color w:val="000000"/>
        </w:rPr>
        <w:t>Загоруйко Н.Г. Методы распознавания и их применение / Н.Г. Загоруйко. – М.: Советское радио, 1972. – 208 с.</w:t>
      </w:r>
    </w:p>
    <w:p w:rsidR="007A3ADE" w:rsidRPr="00F64EA0" w:rsidRDefault="005F2465" w:rsidP="00853833">
      <w:pPr>
        <w:spacing w:line="360" w:lineRule="auto"/>
        <w:ind w:firstLine="709"/>
        <w:jc w:val="both"/>
        <w:rPr>
          <w:color w:val="000000"/>
        </w:rPr>
      </w:pPr>
      <w:r w:rsidRPr="001004D6">
        <w:br w:type="page"/>
      </w:r>
    </w:p>
    <w:p w:rsidR="007A3ADE" w:rsidRPr="001004D6" w:rsidRDefault="007A3ADE" w:rsidP="007A3ADE">
      <w:pPr>
        <w:autoSpaceDE w:val="0"/>
        <w:autoSpaceDN w:val="0"/>
        <w:adjustRightInd w:val="0"/>
        <w:spacing w:after="240" w:line="360" w:lineRule="auto"/>
        <w:ind w:firstLine="709"/>
        <w:rPr>
          <w:b/>
          <w:lang w:val="en-US"/>
        </w:rPr>
      </w:pPr>
      <w:r w:rsidRPr="006978EC">
        <w:rPr>
          <w:b/>
        </w:rPr>
        <w:lastRenderedPageBreak/>
        <w:t>Приложение</w:t>
      </w:r>
      <w:r w:rsidR="00010116">
        <w:rPr>
          <w:b/>
          <w:lang w:val="en-US"/>
        </w:rPr>
        <w:t xml:space="preserve"> </w:t>
      </w:r>
      <w:r w:rsidR="00010116" w:rsidRPr="001004D6">
        <w:rPr>
          <w:b/>
          <w:lang w:val="en-US"/>
        </w:rPr>
        <w:t>1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FF"/>
          <w:lang w:val="en-US"/>
        </w:rPr>
        <w:t>function</w:t>
      </w:r>
      <w:r w:rsidRPr="009F55A9">
        <w:rPr>
          <w:rFonts w:ascii="Courier New" w:hAnsi="Courier New" w:cs="Courier New"/>
          <w:color w:val="000000"/>
          <w:lang w:val="en-US"/>
        </w:rPr>
        <w:t xml:space="preserve"> f = </w:t>
      </w:r>
      <w:proofErr w:type="spellStart"/>
      <w:r w:rsidRPr="009F55A9">
        <w:rPr>
          <w:rFonts w:ascii="Courier New" w:hAnsi="Courier New" w:cs="Courier New"/>
          <w:color w:val="000000"/>
          <w:lang w:val="en-US"/>
        </w:rPr>
        <w:t>calcSigns</w:t>
      </w:r>
      <w:proofErr w:type="spellEnd"/>
      <w:r w:rsidRPr="009F55A9">
        <w:rPr>
          <w:rFonts w:ascii="Courier New" w:hAnsi="Courier New" w:cs="Courier New"/>
          <w:color w:val="000000"/>
          <w:lang w:val="en-US"/>
        </w:rPr>
        <w:t>(signal)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 xml:space="preserve"> </w:t>
      </w:r>
    </w:p>
    <w:p w:rsidR="007A3ADE" w:rsidRPr="00EE6D6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EE6D6F">
        <w:rPr>
          <w:rFonts w:ascii="Courier New" w:hAnsi="Courier New" w:cs="Courier New"/>
          <w:color w:val="000000"/>
          <w:lang w:val="en-US"/>
        </w:rPr>
        <w:t>stp = 32;</w:t>
      </w:r>
    </w:p>
    <w:p w:rsidR="007A3ADE" w:rsidRPr="00EE6D6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EE6D6F">
        <w:rPr>
          <w:rFonts w:ascii="Courier New" w:hAnsi="Courier New" w:cs="Courier New"/>
          <w:color w:val="000000"/>
          <w:lang w:val="en-US"/>
        </w:rPr>
        <w:t xml:space="preserve">quad = floor(numel(signal)/4); 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</w:rPr>
        <w:t>%разбиение на дихотомии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>q{1} = signal(1:quad);</w:t>
      </w:r>
    </w:p>
    <w:p w:rsidR="007A3ADE" w:rsidRPr="00EE6D6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EE6D6F">
        <w:rPr>
          <w:rFonts w:ascii="Courier New" w:hAnsi="Courier New" w:cs="Courier New"/>
          <w:color w:val="000000"/>
          <w:lang w:val="en-US"/>
        </w:rPr>
        <w:t>q{2} = signal(quad:2*quad);</w:t>
      </w:r>
    </w:p>
    <w:p w:rsidR="007A3ADE" w:rsidRPr="00EE6D6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EE6D6F">
        <w:rPr>
          <w:rFonts w:ascii="Courier New" w:hAnsi="Courier New" w:cs="Courier New"/>
          <w:color w:val="000000"/>
          <w:lang w:val="en-US"/>
        </w:rPr>
        <w:t>q{3} = signal(2*quad:3*quad);</w:t>
      </w:r>
    </w:p>
    <w:p w:rsidR="007A3ADE" w:rsidRPr="00EE6D6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EE6D6F">
        <w:rPr>
          <w:rFonts w:ascii="Courier New" w:hAnsi="Courier New" w:cs="Courier New"/>
          <w:color w:val="000000"/>
          <w:lang w:val="en-US"/>
        </w:rPr>
        <w:t xml:space="preserve">q{4} = signal(3*quad:end); </w:t>
      </w:r>
    </w:p>
    <w:p w:rsidR="007A3ADE" w:rsidRPr="00EE6D6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EE6D6F">
        <w:rPr>
          <w:rFonts w:ascii="Courier New" w:hAnsi="Courier New" w:cs="Courier New"/>
          <w:color w:val="000000"/>
          <w:lang w:val="en-US"/>
        </w:rPr>
        <w:t>flt = 16;</w:t>
      </w:r>
    </w:p>
    <w:p w:rsidR="007A3ADE" w:rsidRPr="00EE6D6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EE6D6F">
        <w:rPr>
          <w:rFonts w:ascii="Courier New" w:hAnsi="Courier New" w:cs="Courier New"/>
          <w:color w:val="228B22"/>
          <w:lang w:val="en-US"/>
        </w:rPr>
        <w:t>%</w:t>
      </w:r>
      <w:r>
        <w:rPr>
          <w:rFonts w:ascii="Courier New" w:hAnsi="Courier New" w:cs="Courier New"/>
          <w:color w:val="228B22"/>
        </w:rPr>
        <w:t>вычисление</w:t>
      </w:r>
      <w:r w:rsidRPr="00EE6D6F">
        <w:rPr>
          <w:rFonts w:ascii="Courier New" w:hAnsi="Courier New" w:cs="Courier New"/>
          <w:color w:val="228B22"/>
          <w:lang w:val="en-US"/>
        </w:rPr>
        <w:t xml:space="preserve"> </w:t>
      </w:r>
      <w:r>
        <w:rPr>
          <w:rFonts w:ascii="Courier New" w:hAnsi="Courier New" w:cs="Courier New"/>
          <w:color w:val="228B22"/>
        </w:rPr>
        <w:t>замкнутых</w:t>
      </w:r>
      <w:r w:rsidRPr="00EE6D6F">
        <w:rPr>
          <w:rFonts w:ascii="Courier New" w:hAnsi="Courier New" w:cs="Courier New"/>
          <w:color w:val="228B22"/>
          <w:lang w:val="en-US"/>
        </w:rPr>
        <w:t xml:space="preserve"> </w:t>
      </w:r>
      <w:r>
        <w:rPr>
          <w:rFonts w:ascii="Courier New" w:hAnsi="Courier New" w:cs="Courier New"/>
          <w:color w:val="228B22"/>
        </w:rPr>
        <w:t>групп</w:t>
      </w:r>
    </w:p>
    <w:p w:rsidR="007A3ADE" w:rsidRPr="00EE6D6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/>
          <w:lang w:val="en-US"/>
        </w:rPr>
        <w:t xml:space="preserve">tmp_c = </w:t>
      </w:r>
      <w:r w:rsidRPr="00EE6D6F">
        <w:rPr>
          <w:rFonts w:ascii="Courier New" w:hAnsi="Courier New" w:cs="Courier New"/>
          <w:color w:val="000000"/>
          <w:lang w:val="en-US"/>
        </w:rPr>
        <w:t xml:space="preserve">GetClosedGroups(flt); 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</w:rPr>
        <w:t>parfor</w:t>
      </w:r>
      <w:r>
        <w:rPr>
          <w:rFonts w:ascii="Courier New" w:hAnsi="Courier New" w:cs="Courier New"/>
          <w:color w:val="000000"/>
        </w:rPr>
        <w:t xml:space="preserve"> i=1:size(q, 2)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228B22"/>
        </w:rPr>
        <w:t>%построение гистограммы замкнутых групп</w:t>
      </w:r>
    </w:p>
    <w:p w:rsidR="007A3ADE" w:rsidRPr="00EE6D6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/>
        </w:rPr>
        <w:t xml:space="preserve">    </w:t>
      </w:r>
      <w:r w:rsidRPr="00EE6D6F">
        <w:rPr>
          <w:rFonts w:ascii="Courier New" w:hAnsi="Courier New" w:cs="Courier New"/>
          <w:color w:val="000000"/>
          <w:lang w:val="en-US"/>
        </w:rPr>
        <w:t>d{i} = gistogramma(q{i}, stp, tmp_c);</w:t>
      </w:r>
    </w:p>
    <w:p w:rsidR="007A3ADE" w:rsidRPr="00EE6D6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EE6D6F">
        <w:rPr>
          <w:rFonts w:ascii="Courier New" w:hAnsi="Courier New" w:cs="Courier New"/>
          <w:color w:val="0000FF"/>
          <w:lang w:val="en-US"/>
        </w:rPr>
        <w:t>end</w:t>
      </w:r>
    </w:p>
    <w:p w:rsidR="007A3ADE" w:rsidRPr="00EE6D6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EE6D6F">
        <w:rPr>
          <w:rFonts w:ascii="Courier New" w:hAnsi="Courier New" w:cs="Courier New"/>
          <w:color w:val="000000"/>
          <w:lang w:val="en-US"/>
        </w:rPr>
        <w:t>res.a = d{1}.hst;</w:t>
      </w:r>
    </w:p>
    <w:p w:rsidR="007A3ADE" w:rsidRPr="00EE6D6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EE6D6F">
        <w:rPr>
          <w:rFonts w:ascii="Courier New" w:hAnsi="Courier New" w:cs="Courier New"/>
          <w:color w:val="000000"/>
          <w:lang w:val="en-US"/>
        </w:rPr>
        <w:t>res.b = d{2}.hst;</w:t>
      </w:r>
    </w:p>
    <w:p w:rsidR="007A3ADE" w:rsidRPr="00EE6D6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EE6D6F">
        <w:rPr>
          <w:rFonts w:ascii="Courier New" w:hAnsi="Courier New" w:cs="Courier New"/>
          <w:color w:val="000000"/>
          <w:lang w:val="en-US"/>
        </w:rPr>
        <w:t>res.c = d{3}.hst;</w:t>
      </w:r>
    </w:p>
    <w:p w:rsidR="007A3ADE" w:rsidRPr="00EE6D6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EE6D6F">
        <w:rPr>
          <w:rFonts w:ascii="Courier New" w:hAnsi="Courier New" w:cs="Courier New"/>
          <w:color w:val="000000"/>
          <w:lang w:val="en-US"/>
        </w:rPr>
        <w:t>res.d = d{4}.hst;</w:t>
      </w:r>
    </w:p>
    <w:p w:rsidR="007A3ADE" w:rsidRPr="00EE6D6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EE6D6F">
        <w:rPr>
          <w:rFonts w:ascii="Courier New" w:hAnsi="Courier New" w:cs="Courier New"/>
          <w:color w:val="000000"/>
          <w:lang w:val="en-US"/>
        </w:rPr>
        <w:t>f = res;</w:t>
      </w:r>
    </w:p>
    <w:p w:rsidR="007A3ADE" w:rsidRPr="001004D6" w:rsidRDefault="007A3ADE" w:rsidP="007A3ADE">
      <w:pPr>
        <w:spacing w:after="240" w:line="360" w:lineRule="auto"/>
        <w:ind w:firstLine="709"/>
        <w:rPr>
          <w:b/>
          <w:lang w:val="en-US"/>
        </w:rPr>
      </w:pPr>
      <w:r w:rsidRPr="000C64AC">
        <w:rPr>
          <w:lang w:val="en-US"/>
        </w:rPr>
        <w:br w:type="page"/>
      </w:r>
      <w:r w:rsidRPr="006978EC">
        <w:rPr>
          <w:b/>
        </w:rPr>
        <w:lastRenderedPageBreak/>
        <w:t>Приложение</w:t>
      </w:r>
      <w:r w:rsidRPr="006978EC">
        <w:rPr>
          <w:b/>
          <w:lang w:val="en-US"/>
        </w:rPr>
        <w:t xml:space="preserve"> </w:t>
      </w:r>
      <w:r w:rsidR="00010116" w:rsidRPr="001004D6">
        <w:rPr>
          <w:b/>
          <w:lang w:val="en-US"/>
        </w:rPr>
        <w:t>2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FF"/>
          <w:lang w:val="en-US"/>
        </w:rPr>
        <w:t>function</w:t>
      </w:r>
      <w:r w:rsidRPr="00883263">
        <w:rPr>
          <w:rFonts w:ascii="Courier New" w:hAnsi="Courier New" w:cs="Courier New"/>
          <w:color w:val="000000"/>
          <w:lang w:val="en-US"/>
        </w:rPr>
        <w:t xml:space="preserve"> f = </w:t>
      </w:r>
      <w:proofErr w:type="spellStart"/>
      <w:r w:rsidRPr="00883263">
        <w:rPr>
          <w:rFonts w:ascii="Courier New" w:hAnsi="Courier New" w:cs="Courier New"/>
          <w:color w:val="000000"/>
          <w:lang w:val="en-US"/>
        </w:rPr>
        <w:t>GetClosedGroups</w:t>
      </w:r>
      <w:proofErr w:type="spellEnd"/>
      <w:r w:rsidRPr="00883263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83263">
        <w:rPr>
          <w:rFonts w:ascii="Courier New" w:hAnsi="Courier New" w:cs="Courier New"/>
          <w:color w:val="000000"/>
          <w:lang w:val="en-US"/>
        </w:rPr>
        <w:t>flt</w:t>
      </w:r>
      <w:proofErr w:type="spellEnd"/>
      <w:r w:rsidRPr="00883263">
        <w:rPr>
          <w:rFonts w:ascii="Courier New" w:hAnsi="Courier New" w:cs="Courier New"/>
          <w:color w:val="000000"/>
          <w:lang w:val="en-US"/>
        </w:rPr>
        <w:t xml:space="preserve">) 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</w:rPr>
        <w:t xml:space="preserve">% функция генерация замкнутых групп    </w:t>
      </w:r>
    </w:p>
    <w:p w:rsidR="007A3ADE" w:rsidRPr="001004D6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proofErr w:type="spellStart"/>
      <w:r w:rsidRPr="00883263">
        <w:rPr>
          <w:rFonts w:ascii="Courier New" w:hAnsi="Courier New" w:cs="Courier New"/>
          <w:color w:val="000000"/>
          <w:lang w:val="en-US"/>
        </w:rPr>
        <w:t>tmp</w:t>
      </w:r>
      <w:proofErr w:type="spellEnd"/>
      <w:r w:rsidRPr="001004D6">
        <w:rPr>
          <w:rFonts w:ascii="Courier New" w:hAnsi="Courier New" w:cs="Courier New"/>
          <w:color w:val="000000"/>
        </w:rPr>
        <w:t xml:space="preserve"> = </w:t>
      </w:r>
      <w:r w:rsidRPr="00883263">
        <w:rPr>
          <w:rFonts w:ascii="Courier New" w:hAnsi="Courier New" w:cs="Courier New"/>
          <w:color w:val="000000"/>
          <w:lang w:val="en-US"/>
        </w:rPr>
        <w:t>dev</w:t>
      </w:r>
      <w:r w:rsidRPr="001004D6">
        <w:rPr>
          <w:rFonts w:ascii="Courier New" w:hAnsi="Courier New" w:cs="Courier New"/>
          <w:color w:val="000000"/>
        </w:rPr>
        <w:t>_</w:t>
      </w:r>
      <w:proofErr w:type="spellStart"/>
      <w:r w:rsidRPr="00883263">
        <w:rPr>
          <w:rFonts w:ascii="Courier New" w:hAnsi="Courier New" w:cs="Courier New"/>
          <w:color w:val="000000"/>
          <w:lang w:val="en-US"/>
        </w:rPr>
        <w:t>GetFullGroups</w:t>
      </w:r>
      <w:proofErr w:type="spellEnd"/>
      <w:r w:rsidRPr="001004D6">
        <w:rPr>
          <w:rFonts w:ascii="Courier New" w:hAnsi="Courier New" w:cs="Courier New"/>
          <w:color w:val="000000"/>
        </w:rPr>
        <w:t>(</w:t>
      </w:r>
      <w:proofErr w:type="spellStart"/>
      <w:r w:rsidRPr="00883263">
        <w:rPr>
          <w:rFonts w:ascii="Courier New" w:hAnsi="Courier New" w:cs="Courier New"/>
          <w:color w:val="000000"/>
          <w:lang w:val="en-US"/>
        </w:rPr>
        <w:t>flt</w:t>
      </w:r>
      <w:proofErr w:type="spellEnd"/>
      <w:r w:rsidRPr="001004D6">
        <w:rPr>
          <w:rFonts w:ascii="Courier New" w:hAnsi="Courier New" w:cs="Courier New"/>
          <w:color w:val="000000"/>
        </w:rPr>
        <w:t>);</w:t>
      </w:r>
    </w:p>
    <w:p w:rsidR="007A3ADE" w:rsidRP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>Grp</w:t>
      </w:r>
      <w:r w:rsidRPr="007A3ADE">
        <w:rPr>
          <w:rFonts w:ascii="Courier New" w:hAnsi="Courier New" w:cs="Courier New"/>
          <w:color w:val="000000"/>
          <w:lang w:val="en-US"/>
        </w:rPr>
        <w:t xml:space="preserve"> = </w:t>
      </w:r>
      <w:r w:rsidRPr="00883263">
        <w:rPr>
          <w:rFonts w:ascii="Courier New" w:hAnsi="Courier New" w:cs="Courier New"/>
          <w:color w:val="000000"/>
          <w:lang w:val="en-US"/>
        </w:rPr>
        <w:t>tmp</w:t>
      </w:r>
      <w:r w:rsidRPr="007A3ADE">
        <w:rPr>
          <w:rFonts w:ascii="Courier New" w:hAnsi="Courier New" w:cs="Courier New"/>
          <w:color w:val="000000"/>
          <w:lang w:val="en-US"/>
        </w:rPr>
        <w:t>.</w:t>
      </w:r>
      <w:r w:rsidRPr="00883263">
        <w:rPr>
          <w:rFonts w:ascii="Courier New" w:hAnsi="Courier New" w:cs="Courier New"/>
          <w:color w:val="000000"/>
          <w:lang w:val="en-US"/>
        </w:rPr>
        <w:t>Grp</w:t>
      </w:r>
      <w:r w:rsidRPr="007A3ADE">
        <w:rPr>
          <w:rFonts w:ascii="Courier New" w:hAnsi="Courier New" w:cs="Courier New"/>
          <w:color w:val="000000"/>
          <w:lang w:val="en-US"/>
        </w:rPr>
        <w:t>;</w:t>
      </w:r>
    </w:p>
    <w:p w:rsidR="007A3ADE" w:rsidRP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7A3ADE">
        <w:rPr>
          <w:rFonts w:ascii="Courier New" w:hAnsi="Courier New" w:cs="Courier New"/>
          <w:color w:val="000000"/>
          <w:lang w:val="en-US"/>
        </w:rPr>
        <w:t xml:space="preserve">fl  = tmp.fl; 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>r</w:t>
      </w:r>
      <w:r w:rsidRPr="007A3ADE">
        <w:rPr>
          <w:rFonts w:ascii="Courier New" w:hAnsi="Courier New" w:cs="Courier New"/>
          <w:color w:val="000000"/>
          <w:lang w:val="en-US"/>
        </w:rPr>
        <w:t xml:space="preserve"> = </w:t>
      </w:r>
      <w:r w:rsidRPr="00883263">
        <w:rPr>
          <w:rFonts w:ascii="Courier New" w:hAnsi="Courier New" w:cs="Courier New"/>
          <w:color w:val="000000"/>
          <w:lang w:val="en-US"/>
        </w:rPr>
        <w:t>zeros(4, 3);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>r(1, :) = [1   1  1];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>r(2, :) = [-1 -1  1];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>r(3, :) = [-1  1 -1];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>r(4, :) = [1  -1 -1];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>l1 = 0;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>l2 = 0;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FF"/>
          <w:lang w:val="en-US"/>
        </w:rPr>
        <w:t>for</w:t>
      </w:r>
      <w:r w:rsidRPr="00883263">
        <w:rPr>
          <w:rFonts w:ascii="Courier New" w:hAnsi="Courier New" w:cs="Courier New"/>
          <w:color w:val="000000"/>
          <w:lang w:val="en-US"/>
        </w:rPr>
        <w:t xml:space="preserve"> i = 1:size(Grp, 1)</w:t>
      </w:r>
    </w:p>
    <w:p w:rsidR="007A3ADE" w:rsidRP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 xml:space="preserve">    </w:t>
      </w:r>
      <w:r w:rsidRPr="007A3ADE">
        <w:rPr>
          <w:rFonts w:ascii="Courier New" w:hAnsi="Courier New" w:cs="Courier New"/>
          <w:color w:val="000000"/>
          <w:lang w:val="en-US"/>
        </w:rPr>
        <w:t>g = Grp(i, :);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7A3ADE">
        <w:rPr>
          <w:rFonts w:ascii="Courier New" w:hAnsi="Courier New" w:cs="Courier New"/>
          <w:color w:val="000000"/>
          <w:lang w:val="en-US"/>
        </w:rPr>
        <w:t xml:space="preserve">    </w:t>
      </w:r>
      <w:r w:rsidRPr="00883263">
        <w:rPr>
          <w:rFonts w:ascii="Courier New" w:hAnsi="Courier New" w:cs="Courier New"/>
          <w:color w:val="0000FF"/>
          <w:lang w:val="en-US"/>
        </w:rPr>
        <w:t>for</w:t>
      </w:r>
      <w:r w:rsidRPr="00883263">
        <w:rPr>
          <w:rFonts w:ascii="Courier New" w:hAnsi="Courier New" w:cs="Courier New"/>
          <w:color w:val="000000"/>
          <w:lang w:val="en-US"/>
        </w:rPr>
        <w:t xml:space="preserve"> j = 1:4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 xml:space="preserve">    res = ones(1, flt);</w:t>
      </w:r>
    </w:p>
    <w:p w:rsidR="007A3ADE" w:rsidRP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 xml:space="preserve">        </w:t>
      </w:r>
      <w:r w:rsidRPr="007A3ADE">
        <w:rPr>
          <w:rFonts w:ascii="Courier New" w:hAnsi="Courier New" w:cs="Courier New"/>
          <w:color w:val="0000FF"/>
          <w:lang w:val="en-US"/>
        </w:rPr>
        <w:t>for</w:t>
      </w:r>
      <w:r w:rsidRPr="007A3ADE">
        <w:rPr>
          <w:rFonts w:ascii="Courier New" w:hAnsi="Courier New" w:cs="Courier New"/>
          <w:color w:val="000000"/>
          <w:lang w:val="en-US"/>
        </w:rPr>
        <w:t xml:space="preserve"> p = 1:3</w:t>
      </w:r>
    </w:p>
    <w:p w:rsidR="007A3ADE" w:rsidRPr="000C64A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7A3ADE">
        <w:rPr>
          <w:rFonts w:ascii="Courier New" w:hAnsi="Courier New" w:cs="Courier New"/>
          <w:color w:val="000000"/>
          <w:lang w:val="en-US"/>
        </w:rPr>
        <w:t xml:space="preserve">            ff = fl(g(p), :);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7A3ADE">
        <w:rPr>
          <w:rFonts w:ascii="Courier New" w:hAnsi="Courier New" w:cs="Courier New"/>
          <w:color w:val="000000"/>
          <w:lang w:val="en-US"/>
        </w:rPr>
        <w:t xml:space="preserve">            </w:t>
      </w:r>
      <w:r w:rsidRPr="00883263">
        <w:rPr>
          <w:rFonts w:ascii="Courier New" w:hAnsi="Courier New" w:cs="Courier New"/>
          <w:color w:val="0000FF"/>
          <w:lang w:val="en-US"/>
        </w:rPr>
        <w:t>if</w:t>
      </w:r>
      <w:r w:rsidRPr="00883263">
        <w:rPr>
          <w:rFonts w:ascii="Courier New" w:hAnsi="Courier New" w:cs="Courier New"/>
          <w:color w:val="000000"/>
          <w:lang w:val="en-US"/>
        </w:rPr>
        <w:t xml:space="preserve"> r(j, p) == -1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 xml:space="preserve">                res = res.*dev_Inv(ff);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 xml:space="preserve">            </w:t>
      </w:r>
      <w:r w:rsidRPr="00883263">
        <w:rPr>
          <w:rFonts w:ascii="Courier New" w:hAnsi="Courier New" w:cs="Courier New"/>
          <w:color w:val="0000FF"/>
          <w:lang w:val="en-US"/>
        </w:rPr>
        <w:t>else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 xml:space="preserve">                res = res.*ff;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 xml:space="preserve">            </w:t>
      </w:r>
      <w:r w:rsidRPr="00883263">
        <w:rPr>
          <w:rFonts w:ascii="Courier New" w:hAnsi="Courier New" w:cs="Courier New"/>
          <w:color w:val="0000FF"/>
          <w:lang w:val="en-US"/>
        </w:rPr>
        <w:t>end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 xml:space="preserve">        </w:t>
      </w:r>
      <w:r w:rsidRPr="00883263">
        <w:rPr>
          <w:rFonts w:ascii="Courier New" w:hAnsi="Courier New" w:cs="Courier New"/>
          <w:color w:val="0000FF"/>
          <w:lang w:val="en-US"/>
        </w:rPr>
        <w:t>end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 w:rsidRPr="00883263">
        <w:rPr>
          <w:rFonts w:ascii="Courier New" w:hAnsi="Courier New" w:cs="Courier New"/>
          <w:color w:val="000000"/>
          <w:lang w:val="en-US"/>
        </w:rPr>
        <w:t xml:space="preserve">        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 xml:space="preserve"> res(1) ~= 1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        l2 = l2 + 1; </w:t>
      </w:r>
      <w:r>
        <w:rPr>
          <w:rFonts w:ascii="Courier New" w:hAnsi="Courier New" w:cs="Courier New"/>
          <w:color w:val="228B22"/>
        </w:rPr>
        <w:t xml:space="preserve">% количество замкнутых групп 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/>
        </w:rPr>
        <w:t xml:space="preserve">            </w:t>
      </w:r>
      <w:r w:rsidRPr="00883263">
        <w:rPr>
          <w:rFonts w:ascii="Courier New" w:hAnsi="Courier New" w:cs="Courier New"/>
          <w:color w:val="000000"/>
          <w:lang w:val="en-US"/>
        </w:rPr>
        <w:t>Cls(l2, :) = find(res==1) - 1;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 xml:space="preserve">        </w:t>
      </w:r>
      <w:r w:rsidRPr="00883263">
        <w:rPr>
          <w:rFonts w:ascii="Courier New" w:hAnsi="Courier New" w:cs="Courier New"/>
          <w:color w:val="0000FF"/>
          <w:lang w:val="en-US"/>
        </w:rPr>
        <w:t>end</w:t>
      </w:r>
      <w:r w:rsidRPr="00883263">
        <w:rPr>
          <w:rFonts w:ascii="Courier New" w:hAnsi="Courier New" w:cs="Courier New"/>
          <w:color w:val="000000"/>
          <w:lang w:val="en-US"/>
        </w:rPr>
        <w:t xml:space="preserve">       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 xml:space="preserve">    </w:t>
      </w:r>
      <w:r w:rsidRPr="00883263">
        <w:rPr>
          <w:rFonts w:ascii="Courier New" w:hAnsi="Courier New" w:cs="Courier New"/>
          <w:color w:val="0000FF"/>
          <w:lang w:val="en-US"/>
        </w:rPr>
        <w:t>end</w:t>
      </w:r>
      <w:r w:rsidRPr="00883263">
        <w:rPr>
          <w:rFonts w:ascii="Courier New" w:hAnsi="Courier New" w:cs="Courier New"/>
          <w:color w:val="000000"/>
          <w:lang w:val="en-US"/>
        </w:rPr>
        <w:t xml:space="preserve">    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FF"/>
          <w:lang w:val="en-US"/>
        </w:rPr>
        <w:t>end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>f.fl = fl;</w:t>
      </w:r>
    </w:p>
    <w:p w:rsidR="007A3ADE" w:rsidRPr="00883263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883263">
        <w:rPr>
          <w:rFonts w:ascii="Courier New" w:hAnsi="Courier New" w:cs="Courier New"/>
          <w:color w:val="000000"/>
          <w:lang w:val="en-US"/>
        </w:rPr>
        <w:t>f.Cls = Cls;</w:t>
      </w:r>
    </w:p>
    <w:p w:rsidR="007A3ADE" w:rsidRPr="001004D6" w:rsidRDefault="007A3ADE" w:rsidP="007A3ADE">
      <w:pPr>
        <w:spacing w:after="240" w:line="360" w:lineRule="auto"/>
        <w:ind w:firstLine="709"/>
        <w:rPr>
          <w:b/>
          <w:lang w:val="en-US"/>
        </w:rPr>
      </w:pPr>
      <w:r w:rsidRPr="000C64AC">
        <w:rPr>
          <w:lang w:val="en-US"/>
        </w:rPr>
        <w:br w:type="page"/>
      </w:r>
      <w:r w:rsidRPr="006978EC">
        <w:rPr>
          <w:b/>
        </w:rPr>
        <w:lastRenderedPageBreak/>
        <w:t>Приложение</w:t>
      </w:r>
      <w:r w:rsidR="00010116">
        <w:rPr>
          <w:b/>
          <w:lang w:val="en-US"/>
        </w:rPr>
        <w:t xml:space="preserve"> </w:t>
      </w:r>
      <w:r w:rsidR="00010116" w:rsidRPr="001004D6">
        <w:rPr>
          <w:b/>
          <w:lang w:val="en-US"/>
        </w:rPr>
        <w:t>3</w:t>
      </w:r>
    </w:p>
    <w:p w:rsidR="007A3ADE" w:rsidRPr="004A5A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4A5A7C">
        <w:rPr>
          <w:rFonts w:ascii="Courier New" w:hAnsi="Courier New" w:cs="Courier New"/>
          <w:color w:val="0000FF"/>
          <w:lang w:val="en-US"/>
        </w:rPr>
        <w:t>function</w:t>
      </w:r>
      <w:r w:rsidRPr="004A5A7C">
        <w:rPr>
          <w:rFonts w:ascii="Courier New" w:hAnsi="Courier New" w:cs="Courier New"/>
          <w:color w:val="000000"/>
          <w:lang w:val="en-US"/>
        </w:rPr>
        <w:t xml:space="preserve"> f = </w:t>
      </w:r>
      <w:proofErr w:type="spellStart"/>
      <w:r w:rsidRPr="004A5A7C">
        <w:rPr>
          <w:rFonts w:ascii="Courier New" w:hAnsi="Courier New" w:cs="Courier New"/>
          <w:color w:val="000000"/>
          <w:lang w:val="en-US"/>
        </w:rPr>
        <w:t>GetFullGroups</w:t>
      </w:r>
      <w:proofErr w:type="spellEnd"/>
      <w:r w:rsidRPr="004A5A7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4A5A7C">
        <w:rPr>
          <w:rFonts w:ascii="Courier New" w:hAnsi="Courier New" w:cs="Courier New"/>
          <w:color w:val="000000"/>
          <w:lang w:val="en-US"/>
        </w:rPr>
        <w:t>flt</w:t>
      </w:r>
      <w:proofErr w:type="spellEnd"/>
      <w:r w:rsidRPr="004A5A7C">
        <w:rPr>
          <w:rFonts w:ascii="Courier New" w:hAnsi="Courier New" w:cs="Courier New"/>
          <w:color w:val="000000"/>
          <w:lang w:val="en-US"/>
        </w:rPr>
        <w:t>)</w:t>
      </w:r>
    </w:p>
    <w:p w:rsidR="007A3ADE" w:rsidRP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 w:rsidRPr="004A5A7C">
        <w:rPr>
          <w:rFonts w:ascii="Courier New" w:hAnsi="Courier New" w:cs="Courier New"/>
          <w:color w:val="000000"/>
          <w:lang w:val="en-US"/>
        </w:rPr>
        <w:t>flt</w:t>
      </w:r>
      <w:r w:rsidRPr="007A3ADE">
        <w:rPr>
          <w:rFonts w:ascii="Courier New" w:hAnsi="Courier New" w:cs="Courier New"/>
          <w:color w:val="000000"/>
        </w:rPr>
        <w:t xml:space="preserve"> = 16;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>fl = GenUolshHarm(flt);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</w:rPr>
        <w:t>% поменяем местами фильтры, чтобы нулевой был в конце, иначе он делает</w:t>
      </w:r>
      <w:r w:rsidRPr="00306FB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228B22"/>
        </w:rPr>
        <w:t>очень много неверных полных групп, так как в таком фильтре все единицы</w:t>
      </w:r>
    </w:p>
    <w:p w:rsidR="007A3ADE" w:rsidRPr="004A5A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4A5A7C">
        <w:rPr>
          <w:rFonts w:ascii="Courier New" w:hAnsi="Courier New" w:cs="Courier New"/>
          <w:color w:val="000000"/>
          <w:lang w:val="en-US"/>
        </w:rPr>
        <w:t>fl2 = fl(2:end,:);</w:t>
      </w:r>
    </w:p>
    <w:p w:rsidR="007A3ADE" w:rsidRPr="004A5A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4A5A7C">
        <w:rPr>
          <w:rFonts w:ascii="Courier New" w:hAnsi="Courier New" w:cs="Courier New"/>
          <w:color w:val="000000"/>
          <w:lang w:val="en-US"/>
        </w:rPr>
        <w:t>fl2 = [fl2; fl(1,:)];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>fl = fl2;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</w:rPr>
        <w:t>% привели значения фильтров к [0; 1]</w:t>
      </w:r>
    </w:p>
    <w:p w:rsidR="007A3ADE" w:rsidRPr="004A5A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4A5A7C">
        <w:rPr>
          <w:rFonts w:ascii="Courier New" w:hAnsi="Courier New" w:cs="Courier New"/>
          <w:color w:val="000000"/>
          <w:lang w:val="en-US"/>
        </w:rPr>
        <w:t>ind = fl==-1;</w:t>
      </w:r>
    </w:p>
    <w:p w:rsidR="007A3ADE" w:rsidRPr="004A5A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4A5A7C">
        <w:rPr>
          <w:rFonts w:ascii="Courier New" w:hAnsi="Courier New" w:cs="Courier New"/>
          <w:color w:val="000000"/>
          <w:lang w:val="en-US"/>
        </w:rPr>
        <w:t>fl(ind) = 0;</w:t>
      </w:r>
    </w:p>
    <w:p w:rsidR="007A3ADE" w:rsidRPr="004A5A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4A5A7C">
        <w:rPr>
          <w:rFonts w:ascii="Courier New" w:hAnsi="Courier New" w:cs="Courier New"/>
          <w:color w:val="000000"/>
          <w:lang w:val="en-US"/>
        </w:rPr>
        <w:t>x=0;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>Grp = zeros(1, 3);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</w:rPr>
        <w:t>% счёт идёт до количества фильтров минус один, чтобы не учитывать фильтр, в</w:t>
      </w:r>
      <w:r w:rsidRPr="00306FB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228B22"/>
        </w:rPr>
        <w:t>котором все единицы.</w:t>
      </w:r>
    </w:p>
    <w:p w:rsidR="007A3ADE" w:rsidRP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7A3ADE">
        <w:rPr>
          <w:rFonts w:ascii="Courier New" w:hAnsi="Courier New" w:cs="Courier New"/>
          <w:color w:val="0000FF"/>
          <w:lang w:val="en-US"/>
        </w:rPr>
        <w:t>for</w:t>
      </w:r>
      <w:r w:rsidRPr="007A3ADE">
        <w:rPr>
          <w:rFonts w:ascii="Courier New" w:hAnsi="Courier New" w:cs="Courier New"/>
          <w:color w:val="000000"/>
          <w:lang w:val="en-US"/>
        </w:rPr>
        <w:t xml:space="preserve"> i = 1:size(fl,2)-1</w:t>
      </w:r>
    </w:p>
    <w:p w:rsidR="007A3ADE" w:rsidRPr="004A5A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7A3ADE">
        <w:rPr>
          <w:rFonts w:ascii="Courier New" w:hAnsi="Courier New" w:cs="Courier New"/>
          <w:color w:val="000000"/>
          <w:lang w:val="en-US"/>
        </w:rPr>
        <w:t xml:space="preserve">    </w:t>
      </w:r>
      <w:r w:rsidRPr="004A5A7C">
        <w:rPr>
          <w:rFonts w:ascii="Courier New" w:hAnsi="Courier New" w:cs="Courier New"/>
          <w:color w:val="0000FF"/>
          <w:lang w:val="en-US"/>
        </w:rPr>
        <w:t>for</w:t>
      </w:r>
      <w:r w:rsidRPr="004A5A7C">
        <w:rPr>
          <w:rFonts w:ascii="Courier New" w:hAnsi="Courier New" w:cs="Courier New"/>
          <w:color w:val="000000"/>
          <w:lang w:val="en-US"/>
        </w:rPr>
        <w:t xml:space="preserve"> j = i+1:size(fl,2)-1</w:t>
      </w:r>
    </w:p>
    <w:p w:rsidR="007A3ADE" w:rsidRPr="004A5A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4A5A7C">
        <w:rPr>
          <w:rFonts w:ascii="Courier New" w:hAnsi="Courier New" w:cs="Courier New"/>
          <w:color w:val="000000"/>
          <w:lang w:val="en-US"/>
        </w:rPr>
        <w:t xml:space="preserve">        </w:t>
      </w:r>
      <w:r w:rsidRPr="004A5A7C">
        <w:rPr>
          <w:rFonts w:ascii="Courier New" w:hAnsi="Courier New" w:cs="Courier New"/>
          <w:color w:val="0000FF"/>
          <w:lang w:val="en-US"/>
        </w:rPr>
        <w:t>for</w:t>
      </w:r>
      <w:r w:rsidRPr="004A5A7C">
        <w:rPr>
          <w:rFonts w:ascii="Courier New" w:hAnsi="Courier New" w:cs="Courier New"/>
          <w:color w:val="000000"/>
          <w:lang w:val="en-US"/>
        </w:rPr>
        <w:t xml:space="preserve"> k = j+1:size(fl,2)-1</w:t>
      </w:r>
    </w:p>
    <w:p w:rsidR="007A3ADE" w:rsidRPr="004A5A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4A5A7C">
        <w:rPr>
          <w:rFonts w:ascii="Courier New" w:hAnsi="Courier New" w:cs="Courier New"/>
          <w:color w:val="000000"/>
          <w:lang w:val="en-US"/>
        </w:rPr>
        <w:t xml:space="preserve">            r = fl(i,:) + fl(j,:) + fl(k,:);</w:t>
      </w:r>
    </w:p>
    <w:p w:rsidR="007A3ADE" w:rsidRPr="004A5A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4A5A7C">
        <w:rPr>
          <w:rFonts w:ascii="Courier New" w:hAnsi="Courier New" w:cs="Courier New"/>
          <w:color w:val="000000"/>
          <w:lang w:val="en-US"/>
        </w:rPr>
        <w:t xml:space="preserve">            r = find(r &gt;= ones(1,size(fl,2)));</w:t>
      </w:r>
    </w:p>
    <w:p w:rsidR="007A3ADE" w:rsidRPr="004A5A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4A5A7C">
        <w:rPr>
          <w:rFonts w:ascii="Courier New" w:hAnsi="Courier New" w:cs="Courier New"/>
          <w:color w:val="000000"/>
          <w:lang w:val="en-US"/>
        </w:rPr>
        <w:t xml:space="preserve">            </w:t>
      </w:r>
      <w:r w:rsidRPr="004A5A7C">
        <w:rPr>
          <w:rFonts w:ascii="Courier New" w:hAnsi="Courier New" w:cs="Courier New"/>
          <w:color w:val="0000FF"/>
          <w:lang w:val="en-US"/>
        </w:rPr>
        <w:t>if</w:t>
      </w:r>
      <w:r w:rsidRPr="004A5A7C">
        <w:rPr>
          <w:rFonts w:ascii="Courier New" w:hAnsi="Courier New" w:cs="Courier New"/>
          <w:color w:val="000000"/>
          <w:lang w:val="en-US"/>
        </w:rPr>
        <w:t xml:space="preserve"> numel(r) == size(fl,2)</w:t>
      </w:r>
    </w:p>
    <w:p w:rsidR="007A3ADE" w:rsidRPr="004A5A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4A5A7C">
        <w:rPr>
          <w:rFonts w:ascii="Courier New" w:hAnsi="Courier New" w:cs="Courier New"/>
          <w:color w:val="000000"/>
          <w:lang w:val="en-US"/>
        </w:rPr>
        <w:t xml:space="preserve">                x=x+1;</w:t>
      </w:r>
    </w:p>
    <w:p w:rsidR="007A3ADE" w:rsidRPr="004A5A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4A5A7C">
        <w:rPr>
          <w:rFonts w:ascii="Courier New" w:hAnsi="Courier New" w:cs="Courier New"/>
          <w:color w:val="000000"/>
          <w:lang w:val="en-US"/>
        </w:rPr>
        <w:t xml:space="preserve">                Grp(x, :) = [i j k];</w:t>
      </w:r>
    </w:p>
    <w:p w:rsidR="007A3ADE" w:rsidRPr="004A5A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4A5A7C">
        <w:rPr>
          <w:rFonts w:ascii="Courier New" w:hAnsi="Courier New" w:cs="Courier New"/>
          <w:color w:val="000000"/>
          <w:lang w:val="en-US"/>
        </w:rPr>
        <w:t xml:space="preserve">            </w:t>
      </w:r>
      <w:r w:rsidRPr="004A5A7C">
        <w:rPr>
          <w:rFonts w:ascii="Courier New" w:hAnsi="Courier New" w:cs="Courier New"/>
          <w:color w:val="0000FF"/>
          <w:lang w:val="en-US"/>
        </w:rPr>
        <w:t>end</w:t>
      </w:r>
    </w:p>
    <w:p w:rsidR="007A3ADE" w:rsidRPr="004A5A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4A5A7C">
        <w:rPr>
          <w:rFonts w:ascii="Courier New" w:hAnsi="Courier New" w:cs="Courier New"/>
          <w:color w:val="000000"/>
          <w:lang w:val="en-US"/>
        </w:rPr>
        <w:t xml:space="preserve">        </w:t>
      </w:r>
      <w:r w:rsidRPr="004A5A7C">
        <w:rPr>
          <w:rFonts w:ascii="Courier New" w:hAnsi="Courier New" w:cs="Courier New"/>
          <w:color w:val="0000FF"/>
          <w:lang w:val="en-US"/>
        </w:rPr>
        <w:t>end</w:t>
      </w:r>
    </w:p>
    <w:p w:rsidR="007A3ADE" w:rsidRPr="004A5A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4A5A7C">
        <w:rPr>
          <w:rFonts w:ascii="Courier New" w:hAnsi="Courier New" w:cs="Courier New"/>
          <w:color w:val="000000"/>
          <w:lang w:val="en-US"/>
        </w:rPr>
        <w:t xml:space="preserve">    </w:t>
      </w:r>
      <w:r w:rsidRPr="004A5A7C">
        <w:rPr>
          <w:rFonts w:ascii="Courier New" w:hAnsi="Courier New" w:cs="Courier New"/>
          <w:color w:val="0000FF"/>
          <w:lang w:val="en-US"/>
        </w:rPr>
        <w:t>end</w:t>
      </w:r>
    </w:p>
    <w:p w:rsidR="007A3ADE" w:rsidRPr="000C64A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4A5A7C">
        <w:rPr>
          <w:rFonts w:ascii="Courier New" w:hAnsi="Courier New" w:cs="Courier New"/>
          <w:color w:val="0000FF"/>
          <w:lang w:val="en-US"/>
        </w:rPr>
        <w:t>end</w:t>
      </w:r>
    </w:p>
    <w:p w:rsidR="007A3ADE" w:rsidRPr="004A5A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4A5A7C">
        <w:rPr>
          <w:rFonts w:ascii="Courier New" w:hAnsi="Courier New" w:cs="Courier New"/>
          <w:color w:val="000000"/>
          <w:lang w:val="en-US"/>
        </w:rPr>
        <w:t>f.fl = fl;</w:t>
      </w:r>
    </w:p>
    <w:p w:rsidR="007A3ADE" w:rsidRPr="000C64A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>f.Grp = Grp;</w:t>
      </w:r>
      <w:r w:rsidRPr="000C64AC">
        <w:rPr>
          <w:lang w:val="en-US"/>
        </w:rPr>
        <w:br w:type="page"/>
      </w:r>
    </w:p>
    <w:p w:rsidR="007A3ADE" w:rsidRPr="000C64AC" w:rsidRDefault="007A3ADE" w:rsidP="007A3ADE">
      <w:pPr>
        <w:spacing w:after="240" w:line="360" w:lineRule="auto"/>
        <w:ind w:firstLine="709"/>
        <w:rPr>
          <w:b/>
          <w:lang w:val="en-US"/>
        </w:rPr>
      </w:pPr>
      <w:r w:rsidRPr="006978EC">
        <w:rPr>
          <w:b/>
        </w:rPr>
        <w:lastRenderedPageBreak/>
        <w:t>Приложение</w:t>
      </w:r>
      <w:r w:rsidR="00010116">
        <w:rPr>
          <w:b/>
          <w:lang w:val="en-US"/>
        </w:rPr>
        <w:t xml:space="preserve"> </w:t>
      </w:r>
      <w:r w:rsidR="00010116" w:rsidRPr="001004D6">
        <w:rPr>
          <w:b/>
          <w:lang w:val="en-US"/>
        </w:rPr>
        <w:t>4</w:t>
      </w:r>
      <w:r w:rsidRPr="006978EC">
        <w:rPr>
          <w:b/>
          <w:lang w:val="en-US"/>
        </w:rPr>
        <w:t xml:space="preserve">. 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FF"/>
          <w:lang w:val="en-US"/>
        </w:rPr>
        <w:t>function</w:t>
      </w:r>
      <w:r w:rsidRPr="009F55A9">
        <w:rPr>
          <w:rFonts w:ascii="Courier New" w:hAnsi="Courier New" w:cs="Courier New"/>
          <w:color w:val="000000"/>
          <w:lang w:val="en-US"/>
        </w:rPr>
        <w:t xml:space="preserve"> f = GenUolshHarm(N)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</w:rPr>
        <w:t>% генерация фильтров Уолша системы Хармута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</w:rPr>
        <w:t>% N - количество фильтров (обязательно - степень двойки)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FF"/>
          <w:lang w:val="en-US"/>
        </w:rPr>
        <w:t>if</w:t>
      </w:r>
      <w:r w:rsidRPr="00C765C9">
        <w:rPr>
          <w:rFonts w:ascii="Courier New" w:hAnsi="Courier New" w:cs="Courier New"/>
          <w:color w:val="000000"/>
          <w:lang w:val="en-US"/>
        </w:rPr>
        <w:t xml:space="preserve"> fix(log2(N)) ~= log2(N)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 w:rsidRPr="00C765C9">
        <w:rPr>
          <w:rFonts w:ascii="Courier New" w:hAnsi="Courier New" w:cs="Courier New"/>
          <w:color w:val="000000"/>
          <w:lang w:val="en-US"/>
        </w:rPr>
        <w:t xml:space="preserve">    </w:t>
      </w:r>
      <w:r>
        <w:rPr>
          <w:rFonts w:ascii="Courier New" w:hAnsi="Courier New" w:cs="Courier New"/>
          <w:color w:val="000000"/>
        </w:rPr>
        <w:t>error(</w:t>
      </w:r>
      <w:r>
        <w:rPr>
          <w:rFonts w:ascii="Courier New" w:hAnsi="Courier New" w:cs="Courier New"/>
          <w:color w:val="A020F0"/>
        </w:rPr>
        <w:t>'N - только степень двойки!!!'</w:t>
      </w:r>
      <w:r>
        <w:rPr>
          <w:rFonts w:ascii="Courier New" w:hAnsi="Courier New" w:cs="Courier New"/>
          <w:color w:val="000000"/>
        </w:rPr>
        <w:t>);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FF"/>
          <w:lang w:val="en-US"/>
        </w:rPr>
        <w:t>end</w:t>
      </w:r>
      <w:r w:rsidRPr="00C765C9">
        <w:rPr>
          <w:rFonts w:ascii="Courier New" w:hAnsi="Courier New" w:cs="Courier New"/>
          <w:color w:val="000000"/>
          <w:lang w:val="en-US"/>
        </w:rPr>
        <w:t xml:space="preserve">   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>ns = log2(N);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>st = -1 + (1/N)/2;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>z = st:1/N:1;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>p1 = numel(z)/4 + 1;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>p2 = 3*numel(z)/4;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>z = z(p1:p2);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>W = zeros(numel(z), numel(z));</w:t>
      </w:r>
    </w:p>
    <w:p w:rsidR="007A3ADE" w:rsidRP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>id = ns:-1:1;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 xml:space="preserve"> i = 0:N-1 </w:t>
      </w:r>
      <w:r>
        <w:rPr>
          <w:rFonts w:ascii="Courier New" w:hAnsi="Courier New" w:cs="Courier New"/>
          <w:color w:val="228B22"/>
        </w:rPr>
        <w:t>% это цикл по функциям 4, 8, ...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/>
        </w:rPr>
        <w:t xml:space="preserve">    </w:t>
      </w:r>
      <w:r w:rsidRPr="00C765C9">
        <w:rPr>
          <w:rFonts w:ascii="Courier New" w:hAnsi="Courier New" w:cs="Courier New"/>
          <w:color w:val="000000"/>
          <w:lang w:val="en-US"/>
        </w:rPr>
        <w:t>bc = dec2bin(i);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 xml:space="preserve">    bc = [repmat(num2str(0), 1, ns - size(bc,2)), bc];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 xml:space="preserve">    </w:t>
      </w:r>
      <w:r w:rsidRPr="009F55A9">
        <w:rPr>
          <w:rFonts w:ascii="Courier New" w:hAnsi="Courier New" w:cs="Courier New"/>
          <w:color w:val="0000FF"/>
          <w:lang w:val="en-US"/>
        </w:rPr>
        <w:t>for</w:t>
      </w:r>
      <w:r w:rsidRPr="009F55A9">
        <w:rPr>
          <w:rFonts w:ascii="Courier New" w:hAnsi="Courier New" w:cs="Courier New"/>
          <w:color w:val="000000"/>
          <w:lang w:val="en-US"/>
        </w:rPr>
        <w:t xml:space="preserve"> t = 1:numel(z)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 xml:space="preserve">        r = 1;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 xml:space="preserve">        </w:t>
      </w:r>
      <w:r w:rsidRPr="00C765C9">
        <w:rPr>
          <w:rFonts w:ascii="Courier New" w:hAnsi="Courier New" w:cs="Courier New"/>
          <w:color w:val="0000FF"/>
          <w:lang w:val="en-US"/>
        </w:rPr>
        <w:t>for</w:t>
      </w:r>
      <w:r w:rsidRPr="00C765C9">
        <w:rPr>
          <w:rFonts w:ascii="Courier New" w:hAnsi="Courier New" w:cs="Courier New"/>
          <w:color w:val="000000"/>
          <w:lang w:val="en-US"/>
        </w:rPr>
        <w:t xml:space="preserve"> j = ns:-1:1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 xml:space="preserve">            </w:t>
      </w:r>
      <w:r w:rsidRPr="00C765C9">
        <w:rPr>
          <w:rFonts w:ascii="Courier New" w:hAnsi="Courier New" w:cs="Courier New"/>
          <w:color w:val="0000FF"/>
          <w:lang w:val="en-US"/>
        </w:rPr>
        <w:t>if</w:t>
      </w:r>
      <w:r w:rsidRPr="00C765C9">
        <w:rPr>
          <w:rFonts w:ascii="Courier New" w:hAnsi="Courier New" w:cs="Courier New"/>
          <w:color w:val="000000"/>
          <w:lang w:val="en-US"/>
        </w:rPr>
        <w:t xml:space="preserve"> bc(j) == </w:t>
      </w:r>
      <w:r w:rsidRPr="00C765C9">
        <w:rPr>
          <w:rFonts w:ascii="Courier New" w:hAnsi="Courier New" w:cs="Courier New"/>
          <w:color w:val="A020F0"/>
          <w:lang w:val="en-US"/>
        </w:rPr>
        <w:t>'1'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 xml:space="preserve">                r = r*GetR(id(j), z(t));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 xml:space="preserve">            </w:t>
      </w:r>
      <w:r w:rsidRPr="00C765C9">
        <w:rPr>
          <w:rFonts w:ascii="Courier New" w:hAnsi="Courier New" w:cs="Courier New"/>
          <w:color w:val="0000FF"/>
          <w:lang w:val="en-US"/>
        </w:rPr>
        <w:t>end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 xml:space="preserve">        </w:t>
      </w:r>
      <w:r w:rsidRPr="00C765C9">
        <w:rPr>
          <w:rFonts w:ascii="Courier New" w:hAnsi="Courier New" w:cs="Courier New"/>
          <w:color w:val="0000FF"/>
          <w:lang w:val="en-US"/>
        </w:rPr>
        <w:t>end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 xml:space="preserve">        W(i+1, t) = r; 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 w:rsidRPr="00C765C9">
        <w:rPr>
          <w:rFonts w:ascii="Courier New" w:hAnsi="Courier New" w:cs="Courier New"/>
          <w:color w:val="000000"/>
          <w:lang w:val="en-US"/>
        </w:rPr>
        <w:t xml:space="preserve">    </w:t>
      </w:r>
      <w:r>
        <w:rPr>
          <w:rFonts w:ascii="Courier New" w:hAnsi="Courier New" w:cs="Courier New"/>
          <w:color w:val="0000FF"/>
        </w:rPr>
        <w:t>end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</w:rPr>
        <w:t>end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</w:rPr>
        <w:t>% генерация кодов Грея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>a = 0:N-1;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>gc = bitxor(a, bitshift(a,-1));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>gc = gc + 1;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</w:rPr>
        <w:t>% перестановка строк матрицы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WH = W(gc, :); </w:t>
      </w:r>
      <w:r>
        <w:rPr>
          <w:rFonts w:ascii="Courier New" w:hAnsi="Courier New" w:cs="Courier New"/>
          <w:color w:val="228B22"/>
        </w:rPr>
        <w:t>% фильтры Уолша системы Хармута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lastRenderedPageBreak/>
        <w:t xml:space="preserve">f = WH; </w:t>
      </w:r>
      <w:r w:rsidRPr="00C765C9">
        <w:rPr>
          <w:rFonts w:ascii="Courier New" w:hAnsi="Courier New" w:cs="Courier New"/>
          <w:color w:val="228B22"/>
          <w:lang w:val="en-US"/>
        </w:rPr>
        <w:t xml:space="preserve">% </w:t>
      </w:r>
      <w:r>
        <w:rPr>
          <w:rFonts w:ascii="Courier New" w:hAnsi="Courier New" w:cs="Courier New"/>
          <w:color w:val="228B22"/>
        </w:rPr>
        <w:t>результат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228B22"/>
          <w:lang w:val="en-US"/>
        </w:rPr>
        <w:t xml:space="preserve"> 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FF"/>
          <w:lang w:val="en-US"/>
        </w:rPr>
        <w:t>function</w:t>
      </w:r>
      <w:r w:rsidRPr="00C765C9">
        <w:rPr>
          <w:rFonts w:ascii="Courier New" w:hAnsi="Courier New" w:cs="Courier New"/>
          <w:color w:val="000000"/>
          <w:lang w:val="en-US"/>
        </w:rPr>
        <w:t xml:space="preserve"> q = GetR(k, z)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FF"/>
          <w:lang w:val="en-US"/>
        </w:rPr>
        <w:t>if</w:t>
      </w:r>
      <w:r w:rsidRPr="00C765C9">
        <w:rPr>
          <w:rFonts w:ascii="Courier New" w:hAnsi="Courier New" w:cs="Courier New"/>
          <w:color w:val="000000"/>
          <w:lang w:val="en-US"/>
        </w:rPr>
        <w:t xml:space="preserve"> k == 0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 xml:space="preserve">    q = 1;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FF"/>
          <w:lang w:val="en-US"/>
        </w:rPr>
        <w:t>else</w:t>
      </w:r>
    </w:p>
    <w:p w:rsidR="007A3ADE" w:rsidRPr="00C765C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C765C9">
        <w:rPr>
          <w:rFonts w:ascii="Courier New" w:hAnsi="Courier New" w:cs="Courier New"/>
          <w:color w:val="000000"/>
          <w:lang w:val="en-US"/>
        </w:rPr>
        <w:t xml:space="preserve">    q = sign(sin((2^k)*pi*z));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FF"/>
          <w:lang w:val="en-US"/>
        </w:rPr>
        <w:t>end</w:t>
      </w:r>
    </w:p>
    <w:p w:rsidR="007A3ADE" w:rsidRPr="001004D6" w:rsidRDefault="007A3ADE" w:rsidP="007A3ADE">
      <w:pPr>
        <w:spacing w:after="240" w:line="360" w:lineRule="auto"/>
        <w:ind w:firstLine="709"/>
        <w:rPr>
          <w:b/>
          <w:lang w:val="en-US"/>
        </w:rPr>
      </w:pPr>
      <w:r w:rsidRPr="000C64AC">
        <w:rPr>
          <w:lang w:val="en-US"/>
        </w:rPr>
        <w:br w:type="page"/>
      </w:r>
      <w:r w:rsidRPr="006978EC">
        <w:rPr>
          <w:b/>
        </w:rPr>
        <w:lastRenderedPageBreak/>
        <w:t>Приложение</w:t>
      </w:r>
      <w:r w:rsidR="00010116">
        <w:rPr>
          <w:b/>
          <w:lang w:val="en-US"/>
        </w:rPr>
        <w:t xml:space="preserve"> </w:t>
      </w:r>
      <w:r w:rsidR="00010116" w:rsidRPr="001004D6">
        <w:rPr>
          <w:b/>
          <w:lang w:val="en-US"/>
        </w:rPr>
        <w:t>5</w:t>
      </w:r>
    </w:p>
    <w:p w:rsidR="007A3ADE" w:rsidRPr="00FE31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E317C">
        <w:rPr>
          <w:rFonts w:ascii="Courier New" w:hAnsi="Courier New" w:cs="Courier New"/>
          <w:color w:val="0000FF"/>
          <w:lang w:val="en-US"/>
        </w:rPr>
        <w:t>function</w:t>
      </w:r>
      <w:r w:rsidRPr="00FE317C">
        <w:rPr>
          <w:rFonts w:ascii="Courier New" w:hAnsi="Courier New" w:cs="Courier New"/>
          <w:color w:val="000000"/>
          <w:lang w:val="en-US"/>
        </w:rPr>
        <w:t xml:space="preserve"> f = </w:t>
      </w:r>
      <w:proofErr w:type="spellStart"/>
      <w:r w:rsidRPr="00FE317C">
        <w:rPr>
          <w:rFonts w:ascii="Courier New" w:hAnsi="Courier New" w:cs="Courier New"/>
          <w:color w:val="000000"/>
          <w:lang w:val="en-US"/>
        </w:rPr>
        <w:t>gistogramma</w:t>
      </w:r>
      <w:proofErr w:type="spellEnd"/>
      <w:r w:rsidRPr="00FE317C">
        <w:rPr>
          <w:rFonts w:ascii="Courier New" w:hAnsi="Courier New" w:cs="Courier New"/>
          <w:color w:val="000000"/>
          <w:lang w:val="en-US"/>
        </w:rPr>
        <w:t xml:space="preserve">(data, </w:t>
      </w:r>
      <w:proofErr w:type="spellStart"/>
      <w:r w:rsidRPr="00FE317C">
        <w:rPr>
          <w:rFonts w:ascii="Courier New" w:hAnsi="Courier New" w:cs="Courier New"/>
          <w:color w:val="000000"/>
          <w:lang w:val="en-US"/>
        </w:rPr>
        <w:t>stp</w:t>
      </w:r>
      <w:proofErr w:type="spellEnd"/>
      <w:r w:rsidRPr="00FE317C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FE317C">
        <w:rPr>
          <w:rFonts w:ascii="Courier New" w:hAnsi="Courier New" w:cs="Courier New"/>
          <w:color w:val="000000"/>
          <w:lang w:val="en-US"/>
        </w:rPr>
        <w:t>tmp_c</w:t>
      </w:r>
      <w:proofErr w:type="spellEnd"/>
      <w:r w:rsidRPr="00FE317C">
        <w:rPr>
          <w:rFonts w:ascii="Courier New" w:hAnsi="Courier New" w:cs="Courier New"/>
          <w:color w:val="000000"/>
          <w:lang w:val="en-US"/>
        </w:rPr>
        <w:t>)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</w:rPr>
        <w:t>%нормализация сигнала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>y = normal(data);</w:t>
      </w:r>
    </w:p>
    <w:p w:rsidR="007A3ADE" w:rsidRPr="00306FB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>flt = 16;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</w:rPr>
        <w:t>% вычисляем группы и берём первые три максимальные по массе, строим</w:t>
      </w:r>
      <w:r w:rsidRPr="00306FB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228B22"/>
        </w:rPr>
        <w:t xml:space="preserve">гистограмму групп </w:t>
      </w:r>
    </w:p>
    <w:p w:rsidR="007A3ADE" w:rsidRPr="00306FB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06FBF">
        <w:rPr>
          <w:rFonts w:ascii="Courier New" w:hAnsi="Courier New" w:cs="Courier New"/>
          <w:color w:val="000000"/>
          <w:lang w:val="en-US"/>
        </w:rPr>
        <w:t>db = levelDec(y, stp, flt, 4);</w:t>
      </w:r>
    </w:p>
    <w:p w:rsidR="007A3ADE" w:rsidRPr="00FE31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E317C">
        <w:rPr>
          <w:rFonts w:ascii="Courier New" w:hAnsi="Courier New" w:cs="Courier New"/>
          <w:color w:val="000000"/>
          <w:lang w:val="en-US"/>
        </w:rPr>
        <w:t>r1 = 1:size(db{1},2);</w:t>
      </w:r>
    </w:p>
    <w:p w:rsidR="007A3ADE" w:rsidRPr="00FE31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E317C">
        <w:rPr>
          <w:rFonts w:ascii="Courier New" w:hAnsi="Courier New" w:cs="Courier New"/>
          <w:color w:val="000000"/>
          <w:lang w:val="en-US"/>
        </w:rPr>
        <w:t xml:space="preserve">zz = zeros(1, 840); </w:t>
      </w:r>
    </w:p>
    <w:p w:rsidR="007A3ADE" w:rsidRPr="000C64A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0C64AC">
        <w:rPr>
          <w:rFonts w:ascii="Courier New" w:hAnsi="Courier New" w:cs="Courier New"/>
          <w:color w:val="0000FF"/>
          <w:lang w:val="en-US"/>
        </w:rPr>
        <w:t>for</w:t>
      </w:r>
      <w:r w:rsidRPr="000C64AC">
        <w:rPr>
          <w:rFonts w:ascii="Courier New" w:hAnsi="Courier New" w:cs="Courier New"/>
          <w:color w:val="000000"/>
          <w:lang w:val="en-US"/>
        </w:rPr>
        <w:t xml:space="preserve"> i=1:numel(r1)</w:t>
      </w:r>
    </w:p>
    <w:p w:rsidR="007A3ADE" w:rsidRPr="00FE31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E317C">
        <w:rPr>
          <w:rFonts w:ascii="Courier New" w:hAnsi="Courier New" w:cs="Courier New"/>
          <w:color w:val="000000"/>
          <w:lang w:val="en-US"/>
        </w:rPr>
        <w:t xml:space="preserve">    ggrp = GetClosedList(db{1}{i}{1}, tmp_c, flt);</w:t>
      </w:r>
    </w:p>
    <w:p w:rsidR="007A3ADE" w:rsidRPr="00FE31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E317C">
        <w:rPr>
          <w:rFonts w:ascii="Courier New" w:hAnsi="Courier New" w:cs="Courier New"/>
          <w:color w:val="000000"/>
          <w:lang w:val="en-US"/>
        </w:rPr>
        <w:t xml:space="preserve">    zz(ggrp) = zz(ggrp) + 1;</w:t>
      </w:r>
    </w:p>
    <w:p w:rsidR="007A3ADE" w:rsidRPr="00FE31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E317C">
        <w:rPr>
          <w:rFonts w:ascii="Courier New" w:hAnsi="Courier New" w:cs="Courier New"/>
          <w:color w:val="0000FF"/>
          <w:lang w:val="en-US"/>
        </w:rPr>
        <w:t xml:space="preserve">end </w:t>
      </w:r>
    </w:p>
    <w:p w:rsidR="007A3ADE" w:rsidRPr="00FE317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E317C">
        <w:rPr>
          <w:rFonts w:ascii="Courier New" w:hAnsi="Courier New" w:cs="Courier New"/>
          <w:color w:val="000000"/>
          <w:lang w:val="en-US"/>
        </w:rPr>
        <w:t>f.hst = zz;</w:t>
      </w:r>
    </w:p>
    <w:p w:rsidR="007A3ADE" w:rsidRPr="000C64AC" w:rsidRDefault="007A3ADE" w:rsidP="005F2465">
      <w:pPr>
        <w:spacing w:after="240" w:line="360" w:lineRule="auto"/>
        <w:ind w:firstLine="709"/>
        <w:rPr>
          <w:lang w:val="en-US"/>
        </w:rPr>
      </w:pPr>
      <w:r w:rsidRPr="000C64AC">
        <w:rPr>
          <w:lang w:val="en-US"/>
        </w:rPr>
        <w:br w:type="page"/>
      </w:r>
    </w:p>
    <w:p w:rsidR="007A3ADE" w:rsidRPr="001004D6" w:rsidRDefault="007A3ADE" w:rsidP="007A3ADE">
      <w:pPr>
        <w:autoSpaceDE w:val="0"/>
        <w:autoSpaceDN w:val="0"/>
        <w:adjustRightInd w:val="0"/>
        <w:spacing w:after="240" w:line="360" w:lineRule="auto"/>
        <w:ind w:firstLine="709"/>
        <w:rPr>
          <w:b/>
          <w:lang w:val="en-US"/>
        </w:rPr>
      </w:pPr>
      <w:r w:rsidRPr="00C53881">
        <w:rPr>
          <w:b/>
        </w:rPr>
        <w:lastRenderedPageBreak/>
        <w:t>Приложение</w:t>
      </w:r>
      <w:r w:rsidR="00010116">
        <w:rPr>
          <w:b/>
          <w:lang w:val="en-US"/>
        </w:rPr>
        <w:t xml:space="preserve"> </w:t>
      </w:r>
      <w:r w:rsidR="00010116" w:rsidRPr="001004D6">
        <w:rPr>
          <w:b/>
          <w:lang w:val="en-US"/>
        </w:rPr>
        <w:t>6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FF"/>
          <w:lang w:val="en-US"/>
        </w:rPr>
        <w:t>function</w:t>
      </w:r>
      <w:r w:rsidRPr="00FB10D7">
        <w:rPr>
          <w:rFonts w:ascii="Courier New" w:hAnsi="Courier New" w:cs="Courier New"/>
          <w:color w:val="000000"/>
          <w:lang w:val="en-US"/>
        </w:rPr>
        <w:t xml:space="preserve"> f = </w:t>
      </w:r>
      <w:proofErr w:type="spellStart"/>
      <w:r w:rsidRPr="00FB10D7">
        <w:rPr>
          <w:rFonts w:ascii="Courier New" w:hAnsi="Courier New" w:cs="Courier New"/>
          <w:color w:val="000000"/>
          <w:lang w:val="en-US"/>
        </w:rPr>
        <w:t>GetClosedList</w:t>
      </w:r>
      <w:proofErr w:type="spellEnd"/>
      <w:r w:rsidRPr="00FB10D7">
        <w:rPr>
          <w:rFonts w:ascii="Courier New" w:hAnsi="Courier New" w:cs="Courier New"/>
          <w:color w:val="000000"/>
          <w:lang w:val="en-US"/>
        </w:rPr>
        <w:t xml:space="preserve">(sig, </w:t>
      </w:r>
      <w:proofErr w:type="spellStart"/>
      <w:r w:rsidRPr="00FB10D7">
        <w:rPr>
          <w:rFonts w:ascii="Courier New" w:hAnsi="Courier New" w:cs="Courier New"/>
          <w:color w:val="000000"/>
          <w:lang w:val="en-US"/>
        </w:rPr>
        <w:t>tmp</w:t>
      </w:r>
      <w:proofErr w:type="spellEnd"/>
      <w:r w:rsidRPr="00FB10D7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FB10D7">
        <w:rPr>
          <w:rFonts w:ascii="Courier New" w:hAnsi="Courier New" w:cs="Courier New"/>
          <w:color w:val="000000"/>
          <w:lang w:val="en-US"/>
        </w:rPr>
        <w:t>flt</w:t>
      </w:r>
      <w:proofErr w:type="spellEnd"/>
      <w:r w:rsidRPr="00FB10D7">
        <w:rPr>
          <w:rFonts w:ascii="Courier New" w:hAnsi="Courier New" w:cs="Courier New"/>
          <w:color w:val="000000"/>
          <w:lang w:val="en-US"/>
        </w:rPr>
        <w:t>)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00"/>
          <w:lang w:val="en-US"/>
        </w:rPr>
        <w:t>qq = [8 4 2 1];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00"/>
          <w:lang w:val="en-US"/>
        </w:rPr>
        <w:t>arr = zeros(1, 27);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proofErr w:type="spellStart"/>
      <w:r w:rsidRPr="00FB10D7">
        <w:rPr>
          <w:rFonts w:ascii="Courier New" w:hAnsi="Courier New" w:cs="Courier New"/>
          <w:color w:val="000000"/>
          <w:lang w:val="en-US"/>
        </w:rPr>
        <w:t>arr</w:t>
      </w:r>
      <w:proofErr w:type="spellEnd"/>
      <w:r w:rsidRPr="00FB10D7">
        <w:rPr>
          <w:rFonts w:ascii="Courier New" w:hAnsi="Courier New" w:cs="Courier New"/>
          <w:color w:val="000000"/>
          <w:lang w:val="en-US"/>
        </w:rPr>
        <w:t>(13) = 1;</w:t>
      </w:r>
      <w:r w:rsidR="00D41562" w:rsidRPr="00D41562">
        <w:rPr>
          <w:rFonts w:ascii="Courier New" w:hAnsi="Courier New" w:cs="Courier New"/>
          <w:lang w:val="en-US"/>
        </w:rPr>
        <w:t xml:space="preserve"> </w:t>
      </w:r>
      <w:proofErr w:type="spellStart"/>
      <w:r w:rsidRPr="00FB10D7">
        <w:rPr>
          <w:rFonts w:ascii="Courier New" w:hAnsi="Courier New" w:cs="Courier New"/>
          <w:color w:val="000000"/>
          <w:lang w:val="en-US"/>
        </w:rPr>
        <w:t>arr</w:t>
      </w:r>
      <w:proofErr w:type="spellEnd"/>
      <w:r w:rsidRPr="00FB10D7">
        <w:rPr>
          <w:rFonts w:ascii="Courier New" w:hAnsi="Courier New" w:cs="Courier New"/>
          <w:color w:val="000000"/>
          <w:lang w:val="en-US"/>
        </w:rPr>
        <w:t>(21) = 2;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proofErr w:type="spellStart"/>
      <w:r w:rsidRPr="00FB10D7">
        <w:rPr>
          <w:rFonts w:ascii="Courier New" w:hAnsi="Courier New" w:cs="Courier New"/>
          <w:color w:val="000000"/>
          <w:lang w:val="en-US"/>
        </w:rPr>
        <w:t>arr</w:t>
      </w:r>
      <w:proofErr w:type="spellEnd"/>
      <w:r w:rsidRPr="00FB10D7">
        <w:rPr>
          <w:rFonts w:ascii="Courier New" w:hAnsi="Courier New" w:cs="Courier New"/>
          <w:color w:val="000000"/>
          <w:lang w:val="en-US"/>
        </w:rPr>
        <w:t>(25) = 3;</w:t>
      </w:r>
      <w:r w:rsidR="00D41562" w:rsidRPr="00D41562">
        <w:rPr>
          <w:rFonts w:ascii="Courier New" w:hAnsi="Courier New" w:cs="Courier New"/>
          <w:lang w:val="en-US"/>
        </w:rPr>
        <w:t xml:space="preserve"> </w:t>
      </w:r>
      <w:proofErr w:type="spellStart"/>
      <w:r w:rsidRPr="00FB10D7">
        <w:rPr>
          <w:rFonts w:ascii="Courier New" w:hAnsi="Courier New" w:cs="Courier New"/>
          <w:color w:val="000000"/>
          <w:lang w:val="en-US"/>
        </w:rPr>
        <w:t>arr</w:t>
      </w:r>
      <w:proofErr w:type="spellEnd"/>
      <w:r w:rsidRPr="00FB10D7">
        <w:rPr>
          <w:rFonts w:ascii="Courier New" w:hAnsi="Courier New" w:cs="Courier New"/>
          <w:color w:val="000000"/>
          <w:lang w:val="en-US"/>
        </w:rPr>
        <w:t>(1)  = 4;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proofErr w:type="spellStart"/>
      <w:r w:rsidRPr="00FB10D7">
        <w:rPr>
          <w:rFonts w:ascii="Courier New" w:hAnsi="Courier New" w:cs="Courier New"/>
          <w:color w:val="000000"/>
          <w:lang w:val="en-US"/>
        </w:rPr>
        <w:t>arr</w:t>
      </w:r>
      <w:proofErr w:type="spellEnd"/>
      <w:r w:rsidRPr="00FB10D7">
        <w:rPr>
          <w:rFonts w:ascii="Courier New" w:hAnsi="Courier New" w:cs="Courier New"/>
          <w:color w:val="000000"/>
          <w:lang w:val="en-US"/>
        </w:rPr>
        <w:t>(27) = 5;</w:t>
      </w:r>
      <w:r w:rsidR="00D41562" w:rsidRPr="00D41562">
        <w:rPr>
          <w:rFonts w:ascii="Courier New" w:hAnsi="Courier New" w:cs="Courier New"/>
          <w:lang w:val="en-US"/>
        </w:rPr>
        <w:t xml:space="preserve"> </w:t>
      </w:r>
      <w:proofErr w:type="spellStart"/>
      <w:r w:rsidRPr="00FB10D7">
        <w:rPr>
          <w:rFonts w:ascii="Courier New" w:hAnsi="Courier New" w:cs="Courier New"/>
          <w:color w:val="000000"/>
          <w:lang w:val="en-US"/>
        </w:rPr>
        <w:t>arr</w:t>
      </w:r>
      <w:proofErr w:type="spellEnd"/>
      <w:r w:rsidRPr="00FB10D7">
        <w:rPr>
          <w:rFonts w:ascii="Courier New" w:hAnsi="Courier New" w:cs="Courier New"/>
          <w:color w:val="000000"/>
          <w:lang w:val="en-US"/>
        </w:rPr>
        <w:t>(3)  = 6;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proofErr w:type="spellStart"/>
      <w:r w:rsidRPr="00FB10D7">
        <w:rPr>
          <w:rFonts w:ascii="Courier New" w:hAnsi="Courier New" w:cs="Courier New"/>
          <w:color w:val="000000"/>
          <w:lang w:val="en-US"/>
        </w:rPr>
        <w:t>arr</w:t>
      </w:r>
      <w:proofErr w:type="spellEnd"/>
      <w:r w:rsidRPr="00FB10D7">
        <w:rPr>
          <w:rFonts w:ascii="Courier New" w:hAnsi="Courier New" w:cs="Courier New"/>
          <w:color w:val="000000"/>
          <w:lang w:val="en-US"/>
        </w:rPr>
        <w:t>(7)  = 7;</w:t>
      </w:r>
      <w:r w:rsidR="00D41562" w:rsidRPr="001004D6">
        <w:rPr>
          <w:rFonts w:ascii="Courier New" w:hAnsi="Courier New" w:cs="Courier New"/>
          <w:lang w:val="en-US"/>
        </w:rPr>
        <w:t xml:space="preserve"> </w:t>
      </w:r>
      <w:proofErr w:type="spellStart"/>
      <w:r w:rsidRPr="00FB10D7">
        <w:rPr>
          <w:rFonts w:ascii="Courier New" w:hAnsi="Courier New" w:cs="Courier New"/>
          <w:color w:val="000000"/>
          <w:lang w:val="en-US"/>
        </w:rPr>
        <w:t>arr</w:t>
      </w:r>
      <w:proofErr w:type="spellEnd"/>
      <w:r w:rsidRPr="00FB10D7">
        <w:rPr>
          <w:rFonts w:ascii="Courier New" w:hAnsi="Courier New" w:cs="Courier New"/>
          <w:color w:val="000000"/>
          <w:lang w:val="en-US"/>
        </w:rPr>
        <w:t>(15) = 8;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FF"/>
          <w:lang w:val="en-US"/>
        </w:rPr>
        <w:t>if</w:t>
      </w:r>
      <w:r w:rsidRPr="00FB10D7">
        <w:rPr>
          <w:rFonts w:ascii="Courier New" w:hAnsi="Courier New" w:cs="Courier New"/>
          <w:color w:val="000000"/>
          <w:lang w:val="en-US"/>
        </w:rPr>
        <w:t xml:space="preserve"> size(sig,1) &gt; size(sig,2)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00"/>
          <w:lang w:val="en-US"/>
        </w:rPr>
        <w:t xml:space="preserve">    sig = sig';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FF"/>
          <w:lang w:val="en-US"/>
        </w:rPr>
        <w:t xml:space="preserve">end 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00"/>
          <w:lang w:val="en-US"/>
        </w:rPr>
        <w:t>Cls = tmp.Cls;</w:t>
      </w:r>
    </w:p>
    <w:p w:rsidR="007A3ADE" w:rsidRPr="000C64A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0C64AC">
        <w:rPr>
          <w:rFonts w:ascii="Courier New" w:hAnsi="Courier New" w:cs="Courier New"/>
          <w:color w:val="000000"/>
          <w:lang w:val="en-US"/>
        </w:rPr>
        <w:t>alc = 1;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00"/>
          <w:lang w:val="en-US"/>
        </w:rPr>
        <w:t>r_grp = zeros(1, 105);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00"/>
          <w:lang w:val="en-US"/>
        </w:rPr>
        <w:t>sp = sig(2:end)';</w:t>
      </w:r>
    </w:p>
    <w:p w:rsidR="007A3ADE" w:rsidRP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7A3ADE">
        <w:rPr>
          <w:rFonts w:ascii="Courier New" w:hAnsi="Courier New" w:cs="Courier New"/>
          <w:color w:val="0000FF"/>
          <w:lang w:val="en-US"/>
        </w:rPr>
        <w:t>for</w:t>
      </w:r>
      <w:r w:rsidRPr="007A3ADE">
        <w:rPr>
          <w:rFonts w:ascii="Courier New" w:hAnsi="Courier New" w:cs="Courier New"/>
          <w:color w:val="000000"/>
          <w:lang w:val="en-US"/>
        </w:rPr>
        <w:t xml:space="preserve"> k = 1:size(Cls, 1)</w:t>
      </w:r>
    </w:p>
    <w:p w:rsidR="007A3ADE" w:rsidRP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7A3ADE">
        <w:rPr>
          <w:rFonts w:ascii="Courier New" w:hAnsi="Courier New" w:cs="Courier New"/>
          <w:color w:val="000000"/>
          <w:lang w:val="en-US"/>
        </w:rPr>
        <w:t xml:space="preserve">    zzz = Cls(k, :);</w:t>
      </w:r>
    </w:p>
    <w:p w:rsidR="007A3ADE" w:rsidRP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7A3ADE">
        <w:rPr>
          <w:rFonts w:ascii="Courier New" w:hAnsi="Courier New" w:cs="Courier New"/>
          <w:color w:val="000000"/>
          <w:lang w:val="en-US"/>
        </w:rPr>
        <w:t xml:space="preserve">    ddx = sp(zzz);</w:t>
      </w:r>
    </w:p>
    <w:p w:rsidR="007A3ADE" w:rsidRP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7A3ADE">
        <w:rPr>
          <w:rFonts w:ascii="Courier New" w:hAnsi="Courier New" w:cs="Courier New"/>
          <w:color w:val="000000"/>
          <w:lang w:val="en-US"/>
        </w:rPr>
        <w:t xml:space="preserve">    </w:t>
      </w:r>
      <w:r w:rsidRPr="007A3ADE">
        <w:rPr>
          <w:rFonts w:ascii="Courier New" w:hAnsi="Courier New" w:cs="Courier New"/>
          <w:color w:val="0000FF"/>
          <w:lang w:val="en-US"/>
        </w:rPr>
        <w:t>if</w:t>
      </w:r>
      <w:r w:rsidRPr="007A3ADE">
        <w:rPr>
          <w:rFonts w:ascii="Courier New" w:hAnsi="Courier New" w:cs="Courier New"/>
          <w:color w:val="000000"/>
          <w:lang w:val="en-US"/>
        </w:rPr>
        <w:t xml:space="preserve"> ddx(1)==0 || ddx(2)==0 || ddx(3) == 0 || ddx(4)==0 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7A3ADE">
        <w:rPr>
          <w:rFonts w:ascii="Courier New" w:hAnsi="Courier New" w:cs="Courier New"/>
          <w:color w:val="000000"/>
          <w:lang w:val="en-US"/>
        </w:rPr>
        <w:t xml:space="preserve">        </w:t>
      </w:r>
      <w:r w:rsidRPr="00FB10D7">
        <w:rPr>
          <w:rFonts w:ascii="Courier New" w:hAnsi="Courier New" w:cs="Courier New"/>
          <w:color w:val="0000FF"/>
          <w:lang w:val="en-US"/>
        </w:rPr>
        <w:t>continue</w:t>
      </w:r>
      <w:r w:rsidRPr="00FB10D7">
        <w:rPr>
          <w:rFonts w:ascii="Courier New" w:hAnsi="Courier New" w:cs="Courier New"/>
          <w:color w:val="000000"/>
          <w:lang w:val="en-US"/>
        </w:rPr>
        <w:t>;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00"/>
          <w:lang w:val="en-US"/>
        </w:rPr>
        <w:t xml:space="preserve">    </w:t>
      </w:r>
      <w:r w:rsidRPr="00FB10D7">
        <w:rPr>
          <w:rFonts w:ascii="Courier New" w:hAnsi="Courier New" w:cs="Courier New"/>
          <w:color w:val="0000FF"/>
          <w:lang w:val="en-US"/>
        </w:rPr>
        <w:t>end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00"/>
          <w:lang w:val="en-US"/>
        </w:rPr>
        <w:t xml:space="preserve">    chet = sum((ddx &lt; 0));</w:t>
      </w:r>
    </w:p>
    <w:p w:rsidR="007A3ADE" w:rsidRP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00"/>
          <w:lang w:val="en-US"/>
        </w:rPr>
        <w:t xml:space="preserve">    </w:t>
      </w:r>
      <w:r w:rsidRPr="007A3ADE">
        <w:rPr>
          <w:rFonts w:ascii="Courier New" w:hAnsi="Courier New" w:cs="Courier New"/>
          <w:color w:val="0000FF"/>
          <w:lang w:val="en-US"/>
        </w:rPr>
        <w:t>if</w:t>
      </w:r>
      <w:r w:rsidRPr="007A3ADE">
        <w:rPr>
          <w:rFonts w:ascii="Courier New" w:hAnsi="Courier New" w:cs="Courier New"/>
          <w:color w:val="000000"/>
          <w:lang w:val="en-US"/>
        </w:rPr>
        <w:t xml:space="preserve"> chet == 1 || chet == 3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06FBF">
        <w:rPr>
          <w:rFonts w:ascii="Courier New" w:hAnsi="Courier New" w:cs="Courier New"/>
          <w:color w:val="000000"/>
          <w:lang w:val="en-US"/>
        </w:rPr>
        <w:t xml:space="preserve">        </w:t>
      </w:r>
      <w:r w:rsidRPr="00FB10D7">
        <w:rPr>
          <w:rFonts w:ascii="Courier New" w:hAnsi="Courier New" w:cs="Courier New"/>
          <w:color w:val="000000"/>
          <w:lang w:val="en-US"/>
        </w:rPr>
        <w:t>mymap = sign(sp(zzz))';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00"/>
          <w:lang w:val="en-US"/>
        </w:rPr>
        <w:t xml:space="preserve">        number = arr(sum(mymap.*qq) + 14); 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00"/>
          <w:lang w:val="en-US"/>
        </w:rPr>
        <w:t xml:space="preserve">        r_grp(alc) = (k-1)*8 + number;        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00"/>
          <w:lang w:val="en-US"/>
        </w:rPr>
        <w:t xml:space="preserve">        alc = alc + 1;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00"/>
          <w:lang w:val="en-US"/>
        </w:rPr>
        <w:t xml:space="preserve">    </w:t>
      </w:r>
      <w:r w:rsidRPr="00FB10D7">
        <w:rPr>
          <w:rFonts w:ascii="Courier New" w:hAnsi="Courier New" w:cs="Courier New"/>
          <w:color w:val="0000FF"/>
          <w:lang w:val="en-US"/>
        </w:rPr>
        <w:t>end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FF"/>
          <w:lang w:val="en-US"/>
        </w:rPr>
        <w:t xml:space="preserve">end 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FF"/>
          <w:lang w:val="en-US"/>
        </w:rPr>
        <w:t>if</w:t>
      </w:r>
      <w:r w:rsidRPr="00FB10D7">
        <w:rPr>
          <w:rFonts w:ascii="Courier New" w:hAnsi="Courier New" w:cs="Courier New"/>
          <w:color w:val="000000"/>
          <w:lang w:val="en-US"/>
        </w:rPr>
        <w:t xml:space="preserve"> alc == 1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 w:rsidRPr="00FB10D7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</w:rPr>
        <w:t>f</w:t>
      </w:r>
      <w:proofErr w:type="spellEnd"/>
      <w:r>
        <w:rPr>
          <w:rFonts w:ascii="Courier New" w:hAnsi="Courier New" w:cs="Courier New"/>
          <w:color w:val="000000"/>
        </w:rPr>
        <w:t xml:space="preserve"> = [];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</w:rPr>
        <w:t>else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00"/>
        </w:rPr>
        <w:t>f</w:t>
      </w:r>
      <w:proofErr w:type="spellEnd"/>
      <w:r>
        <w:rPr>
          <w:rFonts w:ascii="Courier New" w:hAnsi="Courier New" w:cs="Courier New"/>
          <w:color w:val="000000"/>
        </w:rPr>
        <w:t xml:space="preserve"> = </w:t>
      </w:r>
      <w:proofErr w:type="spellStart"/>
      <w:r>
        <w:rPr>
          <w:rFonts w:ascii="Courier New" w:hAnsi="Courier New" w:cs="Courier New"/>
          <w:color w:val="000000"/>
        </w:rPr>
        <w:t>r_grp</w:t>
      </w:r>
      <w:proofErr w:type="spellEnd"/>
      <w:r>
        <w:rPr>
          <w:rFonts w:ascii="Courier New" w:hAnsi="Courier New" w:cs="Courier New"/>
          <w:color w:val="000000"/>
        </w:rPr>
        <w:t xml:space="preserve">(1:alc-1); </w:t>
      </w:r>
      <w:r w:rsidR="00D41562">
        <w:rPr>
          <w:rFonts w:ascii="Courier New" w:hAnsi="Courier New" w:cs="Courier New"/>
          <w:color w:val="228B22"/>
        </w:rPr>
        <w:t>%операторы</w:t>
      </w:r>
      <w:r>
        <w:rPr>
          <w:rFonts w:ascii="Courier New" w:hAnsi="Courier New" w:cs="Courier New"/>
          <w:color w:val="228B22"/>
        </w:rPr>
        <w:t>, описывающие группу</w:t>
      </w:r>
    </w:p>
    <w:p w:rsidR="007A3ADE" w:rsidRPr="001004D6" w:rsidRDefault="007A3ADE" w:rsidP="005F246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C64AC">
        <w:rPr>
          <w:rFonts w:ascii="Courier New" w:hAnsi="Courier New" w:cs="Courier New"/>
          <w:color w:val="0000FF"/>
          <w:lang w:val="en-US"/>
        </w:rPr>
        <w:t>end</w:t>
      </w:r>
      <w:r w:rsidRPr="000C64AC">
        <w:rPr>
          <w:lang w:val="en-US"/>
        </w:rPr>
        <w:br w:type="page"/>
      </w:r>
    </w:p>
    <w:p w:rsidR="007A3ADE" w:rsidRPr="001004D6" w:rsidRDefault="007A3ADE" w:rsidP="007A3ADE">
      <w:pPr>
        <w:spacing w:after="240" w:line="360" w:lineRule="auto"/>
        <w:ind w:firstLine="709"/>
        <w:rPr>
          <w:b/>
          <w:lang w:val="en-US"/>
        </w:rPr>
      </w:pPr>
      <w:r w:rsidRPr="00C53881">
        <w:rPr>
          <w:b/>
        </w:rPr>
        <w:lastRenderedPageBreak/>
        <w:t>Приложение</w:t>
      </w:r>
      <w:r w:rsidR="00010116">
        <w:rPr>
          <w:b/>
          <w:lang w:val="en-US"/>
        </w:rPr>
        <w:t xml:space="preserve"> </w:t>
      </w:r>
      <w:r w:rsidR="00010116" w:rsidRPr="001004D6">
        <w:rPr>
          <w:b/>
          <w:lang w:val="en-US"/>
        </w:rPr>
        <w:t>7</w:t>
      </w:r>
    </w:p>
    <w:p w:rsidR="007A3ADE" w:rsidRPr="00BD46A0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BD46A0">
        <w:rPr>
          <w:rFonts w:ascii="Courier New" w:hAnsi="Courier New" w:cs="Courier New"/>
          <w:color w:val="0000FF"/>
          <w:lang w:val="en-US"/>
        </w:rPr>
        <w:t>function</w:t>
      </w:r>
      <w:r w:rsidRPr="00BD46A0">
        <w:rPr>
          <w:rFonts w:ascii="Courier New" w:hAnsi="Courier New" w:cs="Courier New"/>
          <w:color w:val="000000"/>
          <w:lang w:val="en-US"/>
        </w:rPr>
        <w:t xml:space="preserve"> [class] = </w:t>
      </w:r>
      <w:proofErr w:type="spellStart"/>
      <w:r w:rsidRPr="00BD46A0">
        <w:rPr>
          <w:rFonts w:ascii="Courier New" w:hAnsi="Courier New" w:cs="Courier New"/>
          <w:color w:val="000000"/>
          <w:lang w:val="en-US"/>
        </w:rPr>
        <w:t>MyKnnFunction</w:t>
      </w:r>
      <w:proofErr w:type="spellEnd"/>
      <w:r w:rsidRPr="00BD46A0">
        <w:rPr>
          <w:rFonts w:ascii="Courier New" w:hAnsi="Courier New" w:cs="Courier New"/>
          <w:color w:val="000000"/>
          <w:lang w:val="en-US"/>
        </w:rPr>
        <w:t>(feature)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 w:rsidRPr="009F55A9">
        <w:rPr>
          <w:rFonts w:ascii="Courier New" w:hAnsi="Courier New" w:cs="Courier New"/>
          <w:color w:val="228B22"/>
        </w:rPr>
        <w:t>%</w:t>
      </w:r>
      <w:r w:rsidRPr="00BD46A0">
        <w:rPr>
          <w:rFonts w:ascii="Courier New" w:hAnsi="Courier New" w:cs="Courier New"/>
          <w:color w:val="228B22"/>
          <w:lang w:val="en-US"/>
        </w:rPr>
        <w:t>feature</w:t>
      </w:r>
      <w:r w:rsidRPr="009F55A9">
        <w:rPr>
          <w:rFonts w:ascii="Courier New" w:hAnsi="Courier New" w:cs="Courier New"/>
          <w:color w:val="228B22"/>
        </w:rPr>
        <w:t xml:space="preserve"> - </w:t>
      </w:r>
      <w:r>
        <w:rPr>
          <w:rFonts w:ascii="Courier New" w:hAnsi="Courier New" w:cs="Courier New"/>
          <w:color w:val="228B22"/>
        </w:rPr>
        <w:t>массив</w:t>
      </w:r>
      <w:r w:rsidRPr="009F55A9">
        <w:rPr>
          <w:rFonts w:ascii="Courier New" w:hAnsi="Courier New" w:cs="Courier New"/>
          <w:color w:val="228B22"/>
        </w:rPr>
        <w:t xml:space="preserve"> </w:t>
      </w:r>
      <w:r>
        <w:rPr>
          <w:rFonts w:ascii="Courier New" w:hAnsi="Courier New" w:cs="Courier New"/>
          <w:color w:val="228B22"/>
        </w:rPr>
        <w:t>признаков</w:t>
      </w:r>
    </w:p>
    <w:p w:rsidR="007A3ADE" w:rsidRPr="00306FBF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</w:rPr>
        <w:t>%class - класс объекта в данным признаком</w:t>
      </w:r>
    </w:p>
    <w:p w:rsidR="007A3ADE" w:rsidRPr="00BD46A0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BD46A0">
        <w:rPr>
          <w:rFonts w:ascii="Courier New" w:hAnsi="Courier New" w:cs="Courier New"/>
          <w:color w:val="000000"/>
          <w:lang w:val="en-US"/>
        </w:rPr>
        <w:t>X=feature;</w:t>
      </w:r>
    </w:p>
    <w:p w:rsidR="007A3ADE" w:rsidRPr="00BD46A0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BD46A0">
        <w:rPr>
          <w:rFonts w:ascii="Courier New" w:hAnsi="Courier New" w:cs="Courier New"/>
          <w:color w:val="000000"/>
          <w:lang w:val="en-US"/>
        </w:rPr>
        <w:t>model = KNNClassifier();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>class = predict(model,X);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FF"/>
          <w:lang w:val="en-US"/>
        </w:rPr>
        <w:t>end</w:t>
      </w:r>
    </w:p>
    <w:p w:rsidR="007A3ADE" w:rsidRPr="009F55A9" w:rsidRDefault="007A3ADE" w:rsidP="007A3ADE">
      <w:pPr>
        <w:spacing w:line="360" w:lineRule="auto"/>
        <w:ind w:firstLine="709"/>
        <w:rPr>
          <w:lang w:val="en-US"/>
        </w:rPr>
      </w:pPr>
    </w:p>
    <w:p w:rsidR="007A3ADE" w:rsidRPr="00BD46A0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BD46A0">
        <w:rPr>
          <w:rFonts w:ascii="Courier New" w:hAnsi="Courier New" w:cs="Courier New"/>
          <w:color w:val="0000FF"/>
          <w:lang w:val="en-US"/>
        </w:rPr>
        <w:t>function</w:t>
      </w:r>
      <w:r w:rsidRPr="00BD46A0">
        <w:rPr>
          <w:rFonts w:ascii="Courier New" w:hAnsi="Courier New" w:cs="Courier New"/>
          <w:color w:val="000000"/>
          <w:lang w:val="en-US"/>
        </w:rPr>
        <w:t xml:space="preserve"> [m]=KNNClassifier() </w:t>
      </w:r>
    </w:p>
    <w:p w:rsidR="007A3ADE" w:rsidRPr="00BD46A0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BD46A0">
        <w:rPr>
          <w:rFonts w:ascii="Courier New" w:hAnsi="Courier New" w:cs="Courier New"/>
          <w:color w:val="000000"/>
          <w:lang w:val="en-US"/>
        </w:rPr>
        <w:t xml:space="preserve">cd </w:t>
      </w:r>
      <w:r w:rsidRPr="00BD46A0">
        <w:rPr>
          <w:rFonts w:ascii="Courier New" w:hAnsi="Courier New" w:cs="Courier New"/>
          <w:color w:val="A020F0"/>
          <w:lang w:val="en-US"/>
        </w:rPr>
        <w:t>D:\work\NN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 xml:space="preserve">load </w:t>
      </w:r>
      <w:r w:rsidRPr="009F55A9">
        <w:rPr>
          <w:rFonts w:ascii="Courier New" w:hAnsi="Courier New" w:cs="Courier New"/>
          <w:color w:val="A020F0"/>
          <w:lang w:val="en-US"/>
        </w:rPr>
        <w:t>Inputs</w:t>
      </w:r>
      <w:r w:rsidRPr="009F55A9">
        <w:rPr>
          <w:rFonts w:ascii="Courier New" w:hAnsi="Courier New" w:cs="Courier New"/>
          <w:color w:val="000000"/>
          <w:lang w:val="en-US"/>
        </w:rPr>
        <w:t>;</w:t>
      </w:r>
    </w:p>
    <w:p w:rsidR="007A3ADE" w:rsidRPr="00BD46A0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BD46A0">
        <w:rPr>
          <w:rFonts w:ascii="Courier New" w:hAnsi="Courier New" w:cs="Courier New"/>
          <w:color w:val="000000"/>
          <w:lang w:val="en-US"/>
        </w:rPr>
        <w:t>X = ans;</w:t>
      </w:r>
    </w:p>
    <w:p w:rsidR="007A3ADE" w:rsidRPr="00BD46A0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BD46A0">
        <w:rPr>
          <w:rFonts w:ascii="Courier New" w:hAnsi="Courier New" w:cs="Courier New"/>
          <w:color w:val="000000"/>
          <w:lang w:val="en-US"/>
        </w:rPr>
        <w:t xml:space="preserve">load </w:t>
      </w:r>
      <w:r w:rsidRPr="00BD46A0">
        <w:rPr>
          <w:rFonts w:ascii="Courier New" w:hAnsi="Courier New" w:cs="Courier New"/>
          <w:color w:val="A020F0"/>
          <w:lang w:val="en-US"/>
        </w:rPr>
        <w:t>Targ</w:t>
      </w:r>
      <w:r>
        <w:rPr>
          <w:rFonts w:ascii="Courier New" w:hAnsi="Courier New" w:cs="Courier New"/>
          <w:color w:val="A020F0"/>
          <w:lang w:val="en-US"/>
        </w:rPr>
        <w:t>ets</w:t>
      </w:r>
      <w:r w:rsidRPr="00BD46A0">
        <w:rPr>
          <w:rFonts w:ascii="Courier New" w:hAnsi="Courier New" w:cs="Courier New"/>
          <w:color w:val="000000"/>
          <w:lang w:val="en-US"/>
        </w:rPr>
        <w:t>;</w:t>
      </w:r>
    </w:p>
    <w:p w:rsidR="007A3ADE" w:rsidRPr="00F1004A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BD46A0">
        <w:rPr>
          <w:rFonts w:ascii="Courier New" w:hAnsi="Courier New" w:cs="Courier New"/>
          <w:color w:val="000000"/>
          <w:lang w:val="en-US"/>
        </w:rPr>
        <w:t>Y = AlexTarg;</w:t>
      </w:r>
    </w:p>
    <w:p w:rsidR="007A3ADE" w:rsidRPr="00BD46A0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BD46A0">
        <w:rPr>
          <w:rFonts w:ascii="Courier New" w:hAnsi="Courier New" w:cs="Courier New"/>
          <w:color w:val="000000"/>
          <w:lang w:val="en-US"/>
        </w:rPr>
        <w:t>mdl = fitcknn(X,Y);</w:t>
      </w:r>
    </w:p>
    <w:p w:rsidR="007A3ADE" w:rsidRPr="00BD46A0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BD46A0">
        <w:rPr>
          <w:rFonts w:ascii="Courier New" w:hAnsi="Courier New" w:cs="Courier New"/>
          <w:color w:val="000000"/>
          <w:lang w:val="en-US"/>
        </w:rPr>
        <w:t>mdl.NumNeighbors = 1;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>m=</w:t>
      </w:r>
      <w:r>
        <w:rPr>
          <w:rFonts w:ascii="Courier New" w:hAnsi="Courier New" w:cs="Courier New"/>
          <w:color w:val="000000"/>
          <w:lang w:val="en-US"/>
        </w:rPr>
        <w:t>mld</w:t>
      </w:r>
      <w:r w:rsidRPr="00D0404B">
        <w:rPr>
          <w:rFonts w:ascii="Courier New" w:hAnsi="Courier New" w:cs="Courier New"/>
          <w:color w:val="000000"/>
          <w:lang w:val="en-US"/>
        </w:rPr>
        <w:t>;</w:t>
      </w:r>
    </w:p>
    <w:p w:rsidR="007A3ADE" w:rsidRPr="000C64A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FF"/>
          <w:lang w:val="en-US"/>
        </w:rPr>
        <w:t>end</w:t>
      </w:r>
      <w:r w:rsidRPr="000C64AC">
        <w:rPr>
          <w:lang w:val="en-US"/>
        </w:rPr>
        <w:br w:type="page"/>
      </w:r>
    </w:p>
    <w:p w:rsidR="007A3ADE" w:rsidRPr="001004D6" w:rsidRDefault="007A3ADE" w:rsidP="007A3ADE">
      <w:pPr>
        <w:spacing w:after="240" w:line="360" w:lineRule="auto"/>
        <w:ind w:firstLine="709"/>
        <w:rPr>
          <w:b/>
          <w:lang w:val="en-US"/>
        </w:rPr>
      </w:pPr>
      <w:r w:rsidRPr="00C53881">
        <w:rPr>
          <w:b/>
        </w:rPr>
        <w:lastRenderedPageBreak/>
        <w:t>Приложение</w:t>
      </w:r>
      <w:r w:rsidR="00010116">
        <w:rPr>
          <w:b/>
          <w:lang w:val="en-US"/>
        </w:rPr>
        <w:t xml:space="preserve"> </w:t>
      </w:r>
      <w:r w:rsidR="00010116" w:rsidRPr="001004D6">
        <w:rPr>
          <w:b/>
          <w:lang w:val="en-US"/>
        </w:rPr>
        <w:t>8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FF"/>
          <w:lang w:val="en-US"/>
        </w:rPr>
        <w:t>function</w:t>
      </w:r>
      <w:r w:rsidRPr="009F55A9">
        <w:rPr>
          <w:rFonts w:ascii="Courier New" w:hAnsi="Courier New" w:cs="Courier New"/>
          <w:color w:val="000000"/>
          <w:lang w:val="en-US"/>
        </w:rPr>
        <w:t xml:space="preserve"> [class] = </w:t>
      </w:r>
      <w:proofErr w:type="spellStart"/>
      <w:r w:rsidRPr="009F55A9">
        <w:rPr>
          <w:rFonts w:ascii="Courier New" w:hAnsi="Courier New" w:cs="Courier New"/>
          <w:color w:val="000000"/>
          <w:lang w:val="en-US"/>
        </w:rPr>
        <w:t>MySvnFunction</w:t>
      </w:r>
      <w:proofErr w:type="spellEnd"/>
      <w:r w:rsidRPr="009F55A9">
        <w:rPr>
          <w:rFonts w:ascii="Courier New" w:hAnsi="Courier New" w:cs="Courier New"/>
          <w:color w:val="000000"/>
          <w:lang w:val="en-US"/>
        </w:rPr>
        <w:t xml:space="preserve">(feature) </w:t>
      </w:r>
    </w:p>
    <w:p w:rsidR="007A3ADE" w:rsidRPr="000C64A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 w:rsidRPr="000C64AC">
        <w:rPr>
          <w:rFonts w:ascii="Courier New" w:hAnsi="Courier New" w:cs="Courier New"/>
          <w:color w:val="228B22"/>
        </w:rPr>
        <w:t>%</w:t>
      </w:r>
      <w:r w:rsidRPr="009F55A9">
        <w:rPr>
          <w:rFonts w:ascii="Courier New" w:hAnsi="Courier New" w:cs="Courier New"/>
          <w:color w:val="228B22"/>
          <w:lang w:val="en-US"/>
        </w:rPr>
        <w:t>feature</w:t>
      </w:r>
      <w:r w:rsidRPr="000C64AC">
        <w:rPr>
          <w:rFonts w:ascii="Courier New" w:hAnsi="Courier New" w:cs="Courier New"/>
          <w:color w:val="228B22"/>
        </w:rPr>
        <w:t xml:space="preserve"> - </w:t>
      </w:r>
      <w:r>
        <w:rPr>
          <w:rFonts w:ascii="Courier New" w:hAnsi="Courier New" w:cs="Courier New"/>
          <w:color w:val="228B22"/>
        </w:rPr>
        <w:t>массив</w:t>
      </w:r>
      <w:r w:rsidRPr="000C64AC">
        <w:rPr>
          <w:rFonts w:ascii="Courier New" w:hAnsi="Courier New" w:cs="Courier New"/>
          <w:color w:val="228B22"/>
        </w:rPr>
        <w:t xml:space="preserve"> </w:t>
      </w:r>
      <w:r>
        <w:rPr>
          <w:rFonts w:ascii="Courier New" w:hAnsi="Courier New" w:cs="Courier New"/>
          <w:color w:val="228B22"/>
        </w:rPr>
        <w:t>признаков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</w:rPr>
        <w:t xml:space="preserve">%class - класс объекта в данным признаком 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>X=[];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>X=feature;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>model = SVNClassifier();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00"/>
          <w:lang w:val="en-US"/>
        </w:rPr>
        <w:t>class = predict(model,X);</w:t>
      </w:r>
    </w:p>
    <w:p w:rsidR="007A3ADE" w:rsidRPr="00FB10D7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FF"/>
          <w:lang w:val="en-US"/>
        </w:rPr>
        <w:t>end</w:t>
      </w:r>
    </w:p>
    <w:p w:rsidR="007A3ADE" w:rsidRDefault="007A3ADE" w:rsidP="007A3ADE">
      <w:pPr>
        <w:spacing w:line="360" w:lineRule="auto"/>
        <w:ind w:firstLine="709"/>
        <w:rPr>
          <w:lang w:val="en-US"/>
        </w:rPr>
      </w:pP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FF"/>
          <w:lang w:val="en-US"/>
        </w:rPr>
        <w:t>function</w:t>
      </w:r>
      <w:r w:rsidRPr="009F55A9">
        <w:rPr>
          <w:rFonts w:ascii="Courier New" w:hAnsi="Courier New" w:cs="Courier New"/>
          <w:color w:val="000000"/>
          <w:lang w:val="en-US"/>
        </w:rPr>
        <w:t xml:space="preserve"> [m]=SVNClassifier()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 xml:space="preserve">cd </w:t>
      </w:r>
      <w:r w:rsidRPr="009F55A9">
        <w:rPr>
          <w:rFonts w:ascii="Courier New" w:hAnsi="Courier New" w:cs="Courier New"/>
          <w:color w:val="A020F0"/>
          <w:lang w:val="en-US"/>
        </w:rPr>
        <w:t>D:\work\NN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 xml:space="preserve">load </w:t>
      </w:r>
      <w:r w:rsidRPr="009F55A9">
        <w:rPr>
          <w:rFonts w:ascii="Courier New" w:hAnsi="Courier New" w:cs="Courier New"/>
          <w:color w:val="A020F0"/>
          <w:lang w:val="en-US"/>
        </w:rPr>
        <w:t>Inputs</w:t>
      </w:r>
      <w:r w:rsidRPr="009F55A9">
        <w:rPr>
          <w:rFonts w:ascii="Courier New" w:hAnsi="Courier New" w:cs="Courier New"/>
          <w:color w:val="000000"/>
          <w:lang w:val="en-US"/>
        </w:rPr>
        <w:t>;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>X = ans;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 xml:space="preserve">load </w:t>
      </w:r>
      <w:r w:rsidRPr="009F55A9">
        <w:rPr>
          <w:rFonts w:ascii="Courier New" w:hAnsi="Courier New" w:cs="Courier New"/>
          <w:color w:val="A020F0"/>
          <w:lang w:val="en-US"/>
        </w:rPr>
        <w:t>Targ</w:t>
      </w:r>
      <w:r>
        <w:rPr>
          <w:rFonts w:ascii="Courier New" w:hAnsi="Courier New" w:cs="Courier New"/>
          <w:color w:val="A020F0"/>
          <w:lang w:val="en-US"/>
        </w:rPr>
        <w:t>ets</w:t>
      </w:r>
      <w:r w:rsidRPr="009F55A9">
        <w:rPr>
          <w:rFonts w:ascii="Courier New" w:hAnsi="Courier New" w:cs="Courier New"/>
          <w:color w:val="000000"/>
          <w:lang w:val="en-US"/>
        </w:rPr>
        <w:t>;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 xml:space="preserve">Y = AlexTarg; 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>rng(1);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>t = templateSVM(</w:t>
      </w:r>
      <w:r w:rsidRPr="009F55A9">
        <w:rPr>
          <w:rFonts w:ascii="Courier New" w:hAnsi="Courier New" w:cs="Courier New"/>
          <w:color w:val="A020F0"/>
          <w:lang w:val="en-US"/>
        </w:rPr>
        <w:t>'Standardize'</w:t>
      </w:r>
      <w:r w:rsidRPr="009F55A9">
        <w:rPr>
          <w:rFonts w:ascii="Courier New" w:hAnsi="Courier New" w:cs="Courier New"/>
          <w:color w:val="000000"/>
          <w:lang w:val="en-US"/>
        </w:rPr>
        <w:t>,1);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>Mdl = fitcecoc(X,Y,</w:t>
      </w:r>
      <w:r w:rsidRPr="009F55A9">
        <w:rPr>
          <w:rFonts w:ascii="Courier New" w:hAnsi="Courier New" w:cs="Courier New"/>
          <w:color w:val="A020F0"/>
          <w:lang w:val="en-US"/>
        </w:rPr>
        <w:t>'Learners'</w:t>
      </w:r>
      <w:r w:rsidRPr="009F55A9">
        <w:rPr>
          <w:rFonts w:ascii="Courier New" w:hAnsi="Courier New" w:cs="Courier New"/>
          <w:color w:val="000000"/>
          <w:lang w:val="en-US"/>
        </w:rPr>
        <w:t>,t);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>m=Mdl;</w:t>
      </w:r>
    </w:p>
    <w:p w:rsidR="007A3ADE" w:rsidRPr="000C64A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FB10D7">
        <w:rPr>
          <w:rFonts w:ascii="Courier New" w:hAnsi="Courier New" w:cs="Courier New"/>
          <w:color w:val="0000FF"/>
          <w:lang w:val="en-US"/>
        </w:rPr>
        <w:t>end</w:t>
      </w:r>
      <w:r w:rsidRPr="000C64AC">
        <w:rPr>
          <w:lang w:val="en-US"/>
        </w:rPr>
        <w:br w:type="page"/>
      </w:r>
    </w:p>
    <w:p w:rsidR="007A3ADE" w:rsidRPr="001004D6" w:rsidRDefault="007A3ADE" w:rsidP="007A3ADE">
      <w:pPr>
        <w:spacing w:after="240" w:line="360" w:lineRule="auto"/>
        <w:ind w:firstLine="709"/>
        <w:rPr>
          <w:b/>
          <w:lang w:val="en-US"/>
        </w:rPr>
      </w:pPr>
      <w:r w:rsidRPr="00C53881">
        <w:rPr>
          <w:b/>
        </w:rPr>
        <w:lastRenderedPageBreak/>
        <w:t>Приложение</w:t>
      </w:r>
      <w:r w:rsidR="00010116">
        <w:rPr>
          <w:b/>
          <w:lang w:val="en-US"/>
        </w:rPr>
        <w:t xml:space="preserve"> </w:t>
      </w:r>
      <w:r w:rsidR="00010116" w:rsidRPr="001004D6">
        <w:rPr>
          <w:b/>
          <w:lang w:val="en-US"/>
        </w:rPr>
        <w:t>9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FF"/>
          <w:lang w:val="en-US"/>
        </w:rPr>
        <w:t>function</w:t>
      </w:r>
      <w:r w:rsidRPr="00D0404B">
        <w:rPr>
          <w:rFonts w:ascii="Courier New" w:hAnsi="Courier New" w:cs="Courier New"/>
          <w:color w:val="000000"/>
          <w:lang w:val="en-US"/>
        </w:rPr>
        <w:t xml:space="preserve"> [y1] = </w:t>
      </w:r>
      <w:proofErr w:type="spellStart"/>
      <w:r w:rsidRPr="00D0404B">
        <w:rPr>
          <w:rFonts w:ascii="Courier New" w:hAnsi="Courier New" w:cs="Courier New"/>
          <w:color w:val="000000"/>
          <w:lang w:val="en-US"/>
        </w:rPr>
        <w:t>myNeuralNetworkFunction</w:t>
      </w:r>
      <w:proofErr w:type="spellEnd"/>
      <w:r w:rsidRPr="00D0404B">
        <w:rPr>
          <w:rFonts w:ascii="Courier New" w:hAnsi="Courier New" w:cs="Courier New"/>
          <w:color w:val="000000"/>
          <w:lang w:val="en-US"/>
        </w:rPr>
        <w:t xml:space="preserve">(x1)  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228B22"/>
          <w:lang w:val="en-US"/>
        </w:rPr>
        <w:t>% Input 1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>x1_step1_xoffse</w:t>
      </w:r>
      <w:r>
        <w:rPr>
          <w:rFonts w:ascii="Courier New" w:hAnsi="Courier New" w:cs="Courier New"/>
          <w:color w:val="000000"/>
          <w:lang w:val="en-US"/>
        </w:rPr>
        <w:t>t = [16;5;17;3;4;18;2;22;8;11;...</w:t>
      </w:r>
      <w:r w:rsidRPr="00D0404B">
        <w:rPr>
          <w:rFonts w:ascii="Courier New" w:hAnsi="Courier New" w:cs="Courier New"/>
          <w:color w:val="000000"/>
          <w:lang w:val="en-US"/>
        </w:rPr>
        <w:t>];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>x1_step1_gain = [0.0289855072463768;0.0392156862745098;0.0333333333333333;0.0444</w:t>
      </w:r>
      <w:r>
        <w:rPr>
          <w:rFonts w:ascii="Courier New" w:hAnsi="Courier New" w:cs="Courier New"/>
          <w:color w:val="000000"/>
          <w:lang w:val="en-US"/>
        </w:rPr>
        <w:t>444444444444;0.0377358490566038...</w:t>
      </w:r>
      <w:r w:rsidRPr="00D0404B">
        <w:rPr>
          <w:rFonts w:ascii="Courier New" w:hAnsi="Courier New" w:cs="Courier New"/>
          <w:color w:val="000000"/>
          <w:lang w:val="en-US"/>
        </w:rPr>
        <w:t>];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>x1_step1_ymin = -1;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228B22"/>
          <w:lang w:val="en-US"/>
        </w:rPr>
        <w:t>% Layer 1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>b1 = [-1.3982485899882835;-1.0846849833955745;0.78272272814891686;0.46896049500325293;0.1462703102554101;0.15417615416184735;0.46095956997835752;0.78101020837756097;-1.0891468702791403;1.4027627475124262];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>IW1_1 = [0.029958400595902691 0.0072200874594608661 0.0069985167212065101</w:t>
      </w:r>
      <w:r>
        <w:rPr>
          <w:rFonts w:ascii="Courier New" w:hAnsi="Courier New" w:cs="Courier New"/>
          <w:color w:val="000000"/>
          <w:lang w:val="en-US"/>
        </w:rPr>
        <w:t>...</w:t>
      </w:r>
      <w:r w:rsidRPr="00FB10D7">
        <w:rPr>
          <w:rFonts w:ascii="Courier New" w:hAnsi="Courier New" w:cs="Courier New"/>
          <w:color w:val="000000"/>
          <w:lang w:val="en-US"/>
        </w:rPr>
        <w:t>];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228B22"/>
          <w:lang w:val="en-US"/>
        </w:rPr>
        <w:t>% Layer 2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>b2 = [-0.33049367135908281;-0.56572036885992327;0.27849895764654709;-0.33535925299572145];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>LW2_1 = [0.0035818776728585027 -0.1344114079640765 -0.16305641967188081</w:t>
      </w:r>
      <w:r>
        <w:rPr>
          <w:rFonts w:ascii="Courier New" w:hAnsi="Courier New" w:cs="Courier New"/>
          <w:color w:val="000000"/>
          <w:lang w:val="en-US"/>
        </w:rPr>
        <w:t xml:space="preserve">... </w:t>
      </w:r>
      <w:r w:rsidRPr="00D0404B">
        <w:rPr>
          <w:rFonts w:ascii="Courier New" w:hAnsi="Courier New" w:cs="Courier New"/>
          <w:color w:val="000000"/>
          <w:lang w:val="en-US"/>
        </w:rPr>
        <w:t>];</w:t>
      </w:r>
    </w:p>
    <w:p w:rsidR="007A3ADE" w:rsidRPr="000C64A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228B22"/>
          <w:lang w:val="en-US"/>
        </w:rPr>
        <w:t>% ===== SIMULATION ========</w:t>
      </w:r>
    </w:p>
    <w:p w:rsidR="007A3ADE" w:rsidRPr="000C64A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 xml:space="preserve">Q = size(x1,2); </w:t>
      </w:r>
      <w:r w:rsidRPr="00D0404B">
        <w:rPr>
          <w:rFonts w:ascii="Courier New" w:hAnsi="Courier New" w:cs="Courier New"/>
          <w:color w:val="228B22"/>
          <w:lang w:val="en-US"/>
        </w:rPr>
        <w:t>% samples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228B22"/>
          <w:lang w:val="en-US"/>
        </w:rPr>
        <w:t>% Input 1</w:t>
      </w:r>
    </w:p>
    <w:p w:rsidR="007A3ADE" w:rsidRPr="00BC4690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>xp1 = mapminmax_apply(x1,</w:t>
      </w:r>
      <w:r>
        <w:rPr>
          <w:rFonts w:ascii="Courier New" w:hAnsi="Courier New" w:cs="Courier New"/>
          <w:color w:val="000000"/>
          <w:lang w:val="en-US"/>
        </w:rPr>
        <w:t xml:space="preserve"> </w:t>
      </w:r>
      <w:r w:rsidRPr="00D0404B">
        <w:rPr>
          <w:rFonts w:ascii="Courier New" w:hAnsi="Courier New" w:cs="Courier New"/>
          <w:color w:val="000000"/>
          <w:lang w:val="en-US"/>
        </w:rPr>
        <w:t>x1_step1_gain,</w:t>
      </w:r>
      <w:r>
        <w:rPr>
          <w:rFonts w:ascii="Courier New" w:hAnsi="Courier New" w:cs="Courier New"/>
          <w:color w:val="000000"/>
          <w:lang w:val="en-US"/>
        </w:rPr>
        <w:t xml:space="preserve"> </w:t>
      </w:r>
      <w:r w:rsidRPr="00D0404B">
        <w:rPr>
          <w:rFonts w:ascii="Courier New" w:hAnsi="Courier New" w:cs="Courier New"/>
          <w:color w:val="000000"/>
          <w:lang w:val="en-US"/>
        </w:rPr>
        <w:t>x1_step1_xoffset,</w:t>
      </w:r>
      <w:r>
        <w:rPr>
          <w:rFonts w:ascii="Courier New" w:hAnsi="Courier New" w:cs="Courier New"/>
          <w:color w:val="000000"/>
          <w:lang w:val="en-US"/>
        </w:rPr>
        <w:t xml:space="preserve"> </w:t>
      </w:r>
      <w:r w:rsidRPr="00D0404B">
        <w:rPr>
          <w:rFonts w:ascii="Courier New" w:hAnsi="Courier New" w:cs="Courier New"/>
          <w:color w:val="000000"/>
          <w:lang w:val="en-US"/>
        </w:rPr>
        <w:t>x1_step1_ymin);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228B22"/>
          <w:lang w:val="en-US"/>
        </w:rPr>
        <w:t>% Layer 1</w:t>
      </w:r>
    </w:p>
    <w:p w:rsidR="007A3ADE" w:rsidRPr="00BC4690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>a1 = tansig_apply(repmat(b1,1,Q) + IW1_1*xp1);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228B22"/>
          <w:lang w:val="en-US"/>
        </w:rPr>
        <w:t>% Layer 2</w:t>
      </w:r>
    </w:p>
    <w:p w:rsidR="007A3ADE" w:rsidRPr="00BC4690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>a2 = softmax_apply(repmat(b2,1,Q) + LW2_1*a1);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228B22"/>
          <w:lang w:val="en-US"/>
        </w:rPr>
        <w:t>% Output 1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00"/>
          <w:lang w:val="en-US"/>
        </w:rPr>
        <w:t>y1 = a2;</w:t>
      </w:r>
    </w:p>
    <w:p w:rsidR="007A3ADE" w:rsidRPr="009F55A9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9F55A9">
        <w:rPr>
          <w:rFonts w:ascii="Courier New" w:hAnsi="Courier New" w:cs="Courier New"/>
          <w:color w:val="0000FF"/>
          <w:lang w:val="en-US"/>
        </w:rPr>
        <w:t xml:space="preserve">end </w:t>
      </w:r>
    </w:p>
    <w:p w:rsidR="007A3ADE" w:rsidRPr="000C64A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228B22"/>
          <w:lang w:val="en-US"/>
        </w:rPr>
        <w:t>% ===== MODULE FUNCTIONS ========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228B22"/>
          <w:lang w:val="en-US"/>
        </w:rPr>
        <w:t>% Map Minimum and Maximum Input Processing Function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FF"/>
          <w:lang w:val="en-US"/>
        </w:rPr>
        <w:lastRenderedPageBreak/>
        <w:t>function</w:t>
      </w:r>
      <w:r w:rsidRPr="00D0404B">
        <w:rPr>
          <w:rFonts w:ascii="Courier New" w:hAnsi="Courier New" w:cs="Courier New"/>
          <w:color w:val="000000"/>
          <w:lang w:val="en-US"/>
        </w:rPr>
        <w:t xml:space="preserve"> y = mapminmax_apply(x,settings_gain,settings_xoffset,settings_ymin)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 xml:space="preserve">  y = bsxfun(@minus,x,settings_xoffset);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 xml:space="preserve">  y = bsxfun(@times,y,settings_gain);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 xml:space="preserve">  y = bsxfun(@plus,y,settings_ymin);</w:t>
      </w:r>
    </w:p>
    <w:p w:rsidR="007A3ADE" w:rsidRPr="000C64A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FF"/>
          <w:lang w:val="en-US"/>
        </w:rPr>
        <w:t>end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228B22"/>
          <w:lang w:val="en-US"/>
        </w:rPr>
        <w:t>% Competitive Soft Transfer Function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FF"/>
          <w:lang w:val="en-US"/>
        </w:rPr>
        <w:t>function</w:t>
      </w:r>
      <w:r w:rsidRPr="00D0404B">
        <w:rPr>
          <w:rFonts w:ascii="Courier New" w:hAnsi="Courier New" w:cs="Courier New"/>
          <w:color w:val="000000"/>
          <w:lang w:val="en-US"/>
        </w:rPr>
        <w:t xml:space="preserve"> a = softmax_apply(n)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 xml:space="preserve">  nmax = max(n,[],1);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 xml:space="preserve">  n = bsxfun(@minus,n,nmax);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 xml:space="preserve">  numer = exp(n);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 xml:space="preserve">  denom = sum(numer,1); 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 xml:space="preserve">  denom(denom == 0) = 1;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00"/>
          <w:lang w:val="en-US"/>
        </w:rPr>
        <w:t xml:space="preserve">  a = bsxfun(@rdivide,numer,denom);</w:t>
      </w:r>
    </w:p>
    <w:p w:rsidR="007A3ADE" w:rsidRPr="000C64AC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FF"/>
          <w:lang w:val="en-US"/>
        </w:rPr>
        <w:t>end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228B22"/>
          <w:lang w:val="en-US"/>
        </w:rPr>
        <w:t>% Sigmoid Symmetric Transfer Function</w:t>
      </w:r>
    </w:p>
    <w:p w:rsidR="007A3ADE" w:rsidRPr="00D0404B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D0404B">
        <w:rPr>
          <w:rFonts w:ascii="Courier New" w:hAnsi="Courier New" w:cs="Courier New"/>
          <w:color w:val="0000FF"/>
          <w:lang w:val="en-US"/>
        </w:rPr>
        <w:t>function</w:t>
      </w:r>
      <w:r w:rsidRPr="00D0404B">
        <w:rPr>
          <w:rFonts w:ascii="Courier New" w:hAnsi="Courier New" w:cs="Courier New"/>
          <w:color w:val="000000"/>
          <w:lang w:val="en-US"/>
        </w:rPr>
        <w:t xml:space="preserve"> a = tansig_apply(n)</w:t>
      </w:r>
    </w:p>
    <w:p w:rsidR="007A3ADE" w:rsidRDefault="007A3ADE" w:rsidP="007A3ADE">
      <w:pPr>
        <w:autoSpaceDE w:val="0"/>
        <w:autoSpaceDN w:val="0"/>
        <w:adjustRightInd w:val="0"/>
        <w:spacing w:line="360" w:lineRule="auto"/>
        <w:ind w:firstLine="709"/>
        <w:rPr>
          <w:rFonts w:ascii="Courier New" w:hAnsi="Courier New" w:cs="Courier New"/>
        </w:rPr>
      </w:pPr>
      <w:r w:rsidRPr="00D0404B">
        <w:rPr>
          <w:rFonts w:ascii="Courier New" w:hAnsi="Courier New" w:cs="Courier New"/>
          <w:color w:val="000000"/>
          <w:lang w:val="en-US"/>
        </w:rPr>
        <w:t xml:space="preserve">  </w:t>
      </w:r>
      <w:r>
        <w:rPr>
          <w:rFonts w:ascii="Courier New" w:hAnsi="Courier New" w:cs="Courier New"/>
          <w:color w:val="000000"/>
        </w:rPr>
        <w:t>a = 2 ./ (1 + exp(-2*n)) - 1;</w:t>
      </w:r>
    </w:p>
    <w:p w:rsidR="007A3ADE" w:rsidRPr="007A3ADE" w:rsidRDefault="007A3ADE" w:rsidP="007A3ADE">
      <w:pPr>
        <w:spacing w:line="360" w:lineRule="auto"/>
        <w:ind w:firstLine="709"/>
        <w:jc w:val="both"/>
        <w:rPr>
          <w:lang w:val="en-US"/>
        </w:rPr>
      </w:pPr>
      <w:r>
        <w:rPr>
          <w:rFonts w:ascii="Courier New" w:hAnsi="Courier New" w:cs="Courier New"/>
          <w:color w:val="0000FF"/>
        </w:rPr>
        <w:t>end</w:t>
      </w:r>
    </w:p>
    <w:p w:rsidR="00FC6AED" w:rsidRPr="008645FE" w:rsidRDefault="00FC6AED" w:rsidP="00637F37">
      <w:pPr>
        <w:spacing w:line="360" w:lineRule="auto"/>
        <w:jc w:val="both"/>
      </w:pPr>
    </w:p>
    <w:sectPr w:rsidR="00FC6AED" w:rsidRPr="008645FE" w:rsidSect="00DF2646">
      <w:headerReference w:type="default" r:id="rId104"/>
      <w:pgSz w:w="11906" w:h="16838"/>
      <w:pgMar w:top="1134" w:right="850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41F7" w:rsidRDefault="005341F7">
      <w:r>
        <w:separator/>
      </w:r>
    </w:p>
  </w:endnote>
  <w:endnote w:type="continuationSeparator" w:id="0">
    <w:p w:rsidR="005341F7" w:rsidRDefault="005341F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Microsoft Sans Serif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41F7" w:rsidRDefault="005341F7">
      <w:r>
        <w:separator/>
      </w:r>
    </w:p>
  </w:footnote>
  <w:footnote w:type="continuationSeparator" w:id="0">
    <w:p w:rsidR="005341F7" w:rsidRDefault="005341F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5DA1" w:rsidRDefault="005F5DA1">
    <w:pPr>
      <w:pStyle w:val="a6"/>
    </w:pPr>
    <w:r w:rsidRPr="002A0EF7">
      <w:rPr>
        <w:noProof/>
        <w:sz w:val="20"/>
      </w:rPr>
      <w:pict>
        <v:group id="_x0000_s2319" style="position:absolute;margin-left:56.7pt;margin-top:19.85pt;width:518.8pt;height:802.3pt;z-index:251658240;mso-position-horizontal-relative:page;mso-position-vertical-relative:page" coordsize="20000,20000" o:allowincell="f">
          <v:rect id="_x0000_s2320" style="position:absolute;width:20000;height:20000" filled="f" strokeweight="2pt"/>
          <v:line id="_x0000_s2321" style="position:absolute" from="993,17183" to="995,18221" strokeweight="2pt"/>
          <v:line id="_x0000_s2322" style="position:absolute" from="10,17173" to="19977,17174" strokeweight="2pt"/>
          <v:line id="_x0000_s2323" style="position:absolute" from="2186,17192" to="2188,19989" strokeweight="2pt"/>
          <v:line id="_x0000_s2324" style="position:absolute" from="4919,17192" to="4921,19989" strokeweight="2pt"/>
          <v:line id="_x0000_s2325" style="position:absolute" from="6557,17192" to="6559,19989" strokeweight="2pt"/>
          <v:line id="_x0000_s2326" style="position:absolute" from="7650,17183" to="7652,19979" strokeweight="2pt"/>
          <v:line id="_x0000_s2327" style="position:absolute" from="15848,18239" to="15852,18932" strokeweight="2pt"/>
          <v:line id="_x0000_s2328" style="position:absolute" from="10,19293" to="7631,19295" strokeweight="1pt"/>
          <v:line id="_x0000_s2329" style="position:absolute" from="10,19646" to="7631,19647" strokeweight="1pt"/>
          <v:rect id="_x0000_s2330" style="position:absolute;left:54;top:17912;width:883;height:309" filled="f" stroked="f" strokeweight=".25pt">
            <v:textbox style="mso-next-textbox:#_x0000_s2330" inset="1pt,1pt,1pt,1pt">
              <w:txbxContent>
                <w:p w:rsidR="005F5DA1" w:rsidRDefault="005F5DA1">
                  <w:pPr>
                    <w:pStyle w:val="a3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331" style="position:absolute;left:1051;top:17912;width:1100;height:309" filled="f" stroked="f" strokeweight=".25pt">
            <v:textbox style="mso-next-textbox:#_x0000_s2331" inset="1pt,1pt,1pt,1pt">
              <w:txbxContent>
                <w:p w:rsidR="005F5DA1" w:rsidRDefault="005F5DA1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332" style="position:absolute;left:2267;top:17912;width:2573;height:309" filled="f" stroked="f" strokeweight=".25pt">
            <v:textbox style="mso-next-textbox:#_x0000_s2332" inset="1pt,1pt,1pt,1pt">
              <w:txbxContent>
                <w:p w:rsidR="005F5DA1" w:rsidRDefault="005F5DA1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333" style="position:absolute;left:4983;top:17912;width:1534;height:309" filled="f" stroked="f" strokeweight=".25pt">
            <v:textbox style="mso-next-textbox:#_x0000_s2333" inset="1pt,1pt,1pt,1pt">
              <w:txbxContent>
                <w:p w:rsidR="005F5DA1" w:rsidRDefault="005F5DA1">
                  <w:pPr>
                    <w:pStyle w:val="a3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_x0000_s2334" style="position:absolute;left:6604;top:17912;width:1000;height:309" filled="f" stroked="f" strokeweight=".25pt">
            <v:textbox style="mso-next-textbox:#_x0000_s2334" inset="1pt,1pt,1pt,1pt">
              <w:txbxContent>
                <w:p w:rsidR="005F5DA1" w:rsidRDefault="005F5DA1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335" style="position:absolute;left:15929;top:18258;width:1475;height:309" filled="f" stroked="f" strokeweight=".25pt">
            <v:textbox style="mso-next-textbox:#_x0000_s2335" inset="1pt,1pt,1pt,1pt">
              <w:txbxContent>
                <w:p w:rsidR="005F5DA1" w:rsidRDefault="005F5DA1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336" style="position:absolute;left:15929;top:18623;width:1475;height:310" filled="f" stroked="f" strokeweight=".25pt">
            <v:textbox style="mso-next-textbox:#_x0000_s2336" inset="1pt,1pt,1pt,1pt">
              <w:txbxContent>
                <w:p w:rsidR="005F5DA1" w:rsidRDefault="005F5DA1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fldChar w:fldCharType="begin"/>
                  </w:r>
                  <w:r>
                    <w:rPr>
                      <w:sz w:val="18"/>
                    </w:rPr>
                    <w:instrText xml:space="preserve"> PAGE  \* LOWER </w:instrText>
                  </w:r>
                  <w:r>
                    <w:rPr>
                      <w:sz w:val="18"/>
                    </w:rPr>
                    <w:fldChar w:fldCharType="separate"/>
                  </w:r>
                  <w:r w:rsidR="00C930DB">
                    <w:rPr>
                      <w:noProof/>
                      <w:sz w:val="18"/>
                    </w:rPr>
                    <w:t>3</w:t>
                  </w:r>
                  <w:r>
                    <w:rPr>
                      <w:sz w:val="18"/>
                    </w:rPr>
                    <w:fldChar w:fldCharType="end"/>
                  </w:r>
                </w:p>
              </w:txbxContent>
            </v:textbox>
          </v:rect>
          <v:rect id="_x0000_s2337" style="position:absolute;left:7760;top:17481;width:12159;height:477" filled="f" stroked="f" strokeweight=".25pt">
            <v:textbox style="mso-next-textbox:#_x0000_s2337" inset="1pt,1pt,1pt,1pt">
              <w:txbxContent>
                <w:p w:rsidR="005F5DA1" w:rsidRPr="00AB7470" w:rsidRDefault="005F5DA1">
                  <w:pPr>
                    <w:pStyle w:val="a3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ru-RU"/>
                    </w:rPr>
                    <w:t>ВКР-НГТУ-230100-(11-В-2)-007-15 ПЗ</w:t>
                  </w:r>
                </w:p>
              </w:txbxContent>
            </v:textbox>
          </v:rect>
          <v:line id="_x0000_s2338" style="position:absolute" from="12,18233" to="19979,18234" strokeweight="2pt"/>
          <v:line id="_x0000_s2339" style="position:absolute" from="25,17881" to="7646,17882" strokeweight="2pt"/>
          <v:line id="_x0000_s2340" style="position:absolute" from="10,17526" to="7631,17527" strokeweight="1pt"/>
          <v:line id="_x0000_s2341" style="position:absolute" from="10,18938" to="7631,18939" strokeweight="1pt"/>
          <v:line id="_x0000_s2342" style="position:absolute" from="10,18583" to="7631,18584" strokeweight="1pt"/>
          <v:group id="_x0000_s2343" style="position:absolute;left:39;top:18267;width:4801;height:310" coordsize="19999,20000">
            <v:rect id="_x0000_s2344" style="position:absolute;width:8856;height:20000" filled="f" stroked="f" strokeweight=".25pt">
              <v:textbox style="mso-next-textbox:#_x0000_s2344" inset="1pt,1pt,1pt,1pt">
                <w:txbxContent>
                  <w:p w:rsidR="005F5DA1" w:rsidRDefault="005F5DA1">
                    <w:pPr>
                      <w:pStyle w:val="a3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345" style="position:absolute;left:9281;width:10718;height:20000" filled="f" stroked="f" strokeweight=".25pt">
              <v:textbox style="mso-next-textbox:#_x0000_s2345" inset="1pt,1pt,1pt,1pt">
                <w:txbxContent>
                  <w:p w:rsidR="005F5DA1" w:rsidRPr="00AB7470" w:rsidRDefault="005F5DA1">
                    <w:pPr>
                      <w:pStyle w:val="a3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Лукьянчикова</w:t>
                    </w:r>
                  </w:p>
                </w:txbxContent>
              </v:textbox>
            </v:rect>
          </v:group>
          <v:group id="_x0000_s2346" style="position:absolute;left:39;top:18614;width:4801;height:309" coordsize="19999,20000">
            <v:rect id="_x0000_s2347" style="position:absolute;width:8856;height:20000" filled="f" stroked="f" strokeweight=".25pt">
              <v:textbox style="mso-next-textbox:#_x0000_s2347" inset="1pt,1pt,1pt,1pt">
                <w:txbxContent>
                  <w:p w:rsidR="005F5DA1" w:rsidRDefault="005F5DA1">
                    <w:pPr>
                      <w:pStyle w:val="a3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348" style="position:absolute;left:9281;width:10718;height:20000" filled="f" stroked="f" strokeweight=".25pt">
              <v:textbox style="mso-next-textbox:#_x0000_s2348" inset="1pt,1pt,1pt,1pt">
                <w:txbxContent>
                  <w:p w:rsidR="005F5DA1" w:rsidRPr="00AB7470" w:rsidRDefault="005F5DA1">
                    <w:pPr>
                      <w:pStyle w:val="a3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Гай В.Е.</w:t>
                    </w:r>
                  </w:p>
                </w:txbxContent>
              </v:textbox>
            </v:rect>
          </v:group>
          <v:group id="_x0000_s2349" style="position:absolute;left:39;top:18969;width:4801;height:309" coordsize="19999,20000">
            <v:rect id="_x0000_s2350" style="position:absolute;width:8856;height:20000" filled="f" stroked="f" strokeweight=".25pt">
              <v:textbox style="mso-next-textbox:#_x0000_s2350" inset="1pt,1pt,1pt,1pt">
                <w:txbxContent>
                  <w:p w:rsidR="005F5DA1" w:rsidRDefault="005F5DA1">
                    <w:pPr>
                      <w:pStyle w:val="a3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Реценз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351" style="position:absolute;left:9281;width:10718;height:20000" filled="f" stroked="f" strokeweight=".25pt">
              <v:textbox style="mso-next-textbox:#_x0000_s2351" inset="1pt,1pt,1pt,1pt">
                <w:txbxContent>
                  <w:p w:rsidR="005F5DA1" w:rsidRPr="00831B29" w:rsidRDefault="005F5DA1">
                    <w:pPr>
                      <w:pStyle w:val="a3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_x0000_s2352" style="position:absolute;left:39;top:19314;width:4801;height:310" coordsize="19999,20000">
            <v:rect id="_x0000_s2353" style="position:absolute;width:8856;height:20000" filled="f" stroked="f" strokeweight=".25pt">
              <v:textbox style="mso-next-textbox:#_x0000_s2353" inset="1pt,1pt,1pt,1pt">
                <w:txbxContent>
                  <w:p w:rsidR="005F5DA1" w:rsidRDefault="005F5DA1">
                    <w:pPr>
                      <w:pStyle w:val="a3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_x0000_s2354" style="position:absolute;left:9281;width:10718;height:20000" filled="f" stroked="f" strokeweight=".25pt">
              <v:textbox style="mso-next-textbox:#_x0000_s2354" inset="1pt,1pt,1pt,1pt">
                <w:txbxContent>
                  <w:p w:rsidR="005F5DA1" w:rsidRPr="00AB7470" w:rsidRDefault="005F5DA1">
                    <w:pPr>
                      <w:pStyle w:val="a3"/>
                      <w:rPr>
                        <w:sz w:val="16"/>
                        <w:szCs w:val="16"/>
                        <w:lang w:val="ru-RU"/>
                      </w:rPr>
                    </w:pPr>
                  </w:p>
                </w:txbxContent>
              </v:textbox>
            </v:rect>
          </v:group>
          <v:group id="_x0000_s2355" style="position:absolute;left:39;top:19660;width:4801;height:309" coordsize="19999,20000">
            <v:rect id="_x0000_s2356" style="position:absolute;width:8856;height:20000" filled="f" stroked="f" strokeweight=".25pt">
              <v:textbox style="mso-next-textbox:#_x0000_s2356" inset="1pt,1pt,1pt,1pt">
                <w:txbxContent>
                  <w:p w:rsidR="005F5DA1" w:rsidRDefault="005F5DA1">
                    <w:pPr>
                      <w:pStyle w:val="a3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357" style="position:absolute;left:9281;width:10718;height:20000" filled="f" stroked="f" strokeweight=".25pt">
              <v:textbox style="mso-next-textbox:#_x0000_s2357" inset="1pt,1pt,1pt,1pt">
                <w:txbxContent>
                  <w:p w:rsidR="005F5DA1" w:rsidRPr="00AB7470" w:rsidRDefault="005F5DA1">
                    <w:pPr>
                      <w:pStyle w:val="a3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_x0000_s2358" style="position:absolute" from="14208,18239" to="14210,19979" strokeweight="2pt"/>
          <v:rect id="_x0000_s2359" style="position:absolute;left:7787;top:18314;width:6292;height:1609" filled="f" stroked="f" strokeweight=".25pt">
            <v:textbox style="mso-next-textbox:#_x0000_s2359" inset="1pt,1pt,1pt,1pt">
              <w:txbxContent>
                <w:p w:rsidR="005F5DA1" w:rsidRDefault="005F5DA1">
                  <w:pPr>
                    <w:pStyle w:val="a3"/>
                    <w:rPr>
                      <w:sz w:val="18"/>
                      <w:lang w:val="ru-RU"/>
                    </w:rPr>
                  </w:pPr>
                </w:p>
                <w:p w:rsidR="005F5DA1" w:rsidRDefault="005F5DA1">
                  <w:pPr>
                    <w:pStyle w:val="a3"/>
                    <w:rPr>
                      <w:sz w:val="18"/>
                      <w:lang w:val="ru-RU"/>
                    </w:rPr>
                  </w:pPr>
                </w:p>
                <w:p w:rsidR="005F5DA1" w:rsidRPr="00AB7470" w:rsidRDefault="005F5DA1" w:rsidP="00AB7470">
                  <w:pPr>
                    <w:pStyle w:val="a3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Система распознавания изолированных речевых команд</w:t>
                  </w:r>
                </w:p>
              </w:txbxContent>
            </v:textbox>
          </v:rect>
          <v:line id="_x0000_s2360" style="position:absolute" from="14221,18587" to="19990,18588" strokeweight="2pt"/>
          <v:line id="_x0000_s2361" style="position:absolute" from="14219,18939" to="19988,18941" strokeweight="2pt"/>
          <v:line id="_x0000_s2362" style="position:absolute" from="17487,18239" to="17490,18932" strokeweight="2pt"/>
          <v:rect id="_x0000_s2363" style="position:absolute;left:14295;top:18258;width:1474;height:309" filled="f" stroked="f" strokeweight=".25pt">
            <v:textbox style="mso-next-textbox:#_x0000_s2363" inset="1pt,1pt,1pt,1pt">
              <w:txbxContent>
                <w:p w:rsidR="005F5DA1" w:rsidRDefault="005F5DA1">
                  <w:pPr>
                    <w:pStyle w:val="a3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364" style="position:absolute;left:17577;top:18258;width:2327;height:309" filled="f" stroked="f" strokeweight=".25pt">
            <v:textbox style="mso-next-textbox:#_x0000_s2364" inset="1pt,1pt,1pt,1pt">
              <w:txbxContent>
                <w:p w:rsidR="005F5DA1" w:rsidRDefault="005F5DA1">
                  <w:pPr>
                    <w:pStyle w:val="a3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Листов</w:t>
                  </w:r>
                  <w:proofErr w:type="spellEnd"/>
                </w:p>
              </w:txbxContent>
            </v:textbox>
          </v:rect>
          <v:rect id="_x0000_s2365" style="position:absolute;left:17591;top:18613;width:2326;height:309" filled="f" stroked="f" strokeweight=".25pt">
            <v:textbox style="mso-next-textbox:#_x0000_s2365" inset="1pt,1pt,1pt,1pt">
              <w:txbxContent>
                <w:p w:rsidR="005F5DA1" w:rsidRPr="00AB7470" w:rsidRDefault="005F5DA1">
                  <w:pPr>
                    <w:pStyle w:val="a3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54</w:t>
                  </w:r>
                </w:p>
              </w:txbxContent>
            </v:textbox>
          </v:rect>
          <v:line id="_x0000_s2366" style="position:absolute" from="14755,18594" to="14757,18932" strokeweight="1pt"/>
          <v:line id="_x0000_s2367" style="position:absolute" from="15301,18595" to="15303,18933" strokeweight="1pt"/>
          <v:rect id="_x0000_s2368" style="position:absolute;left:14295;top:19221;width:5609;height:440" filled="f" stroked="f" strokeweight=".25pt">
            <v:textbox style="mso-next-textbox:#_x0000_s2368" inset="1pt,1pt,1pt,1pt">
              <w:txbxContent>
                <w:p w:rsidR="005F5DA1" w:rsidRPr="00AB7470" w:rsidRDefault="005F5DA1">
                  <w:pPr>
                    <w:pStyle w:val="a3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>НГТУ им. Р.Е. Алексеева</w:t>
                  </w:r>
                </w:p>
              </w:txbxContent>
            </v:textbox>
          </v:rect>
          <w10:wrap anchorx="page" anchory="page"/>
          <w10:anchorlock/>
        </v:group>
      </w:pict>
    </w:r>
    <w:r>
      <w:rPr>
        <w:noProof/>
      </w:rPr>
      <w:pict>
        <v:group id="_x0000_s2369" style="position:absolute;margin-left:19.85pt;margin-top:19.85pt;width:36.85pt;height:802.25pt;z-index:251659264;mso-position-horizontal-relative:page;mso-position-vertical-relative:page" coordorigin="397,397" coordsize="737,16045" o:allowincell="f">
          <v:rect id="_x0000_s2370" style="position:absolute;left:397;top:397;width:737;height:6803" filled="f" strokeweight="2pt"/>
          <v:line id="_x0000_s2371" style="position:absolute" from="737,397" to="737,7200" strokeweight="2pt"/>
          <v:line id="_x0000_s2372" style="position:absolute" from="397,3799" to="1134,3799" strokeweight="2pt"/>
          <v:shapetype id="_x0000_t202" coordsize="21600,21600" o:spt="202" path="m,l,21600r21600,l21600,xe">
            <v:stroke joinstyle="miter"/>
            <v:path gradientshapeok="t" o:connecttype="rect"/>
          </v:shapetype>
          <v:shape id="_x0000_s2373" type="#_x0000_t202" style="position:absolute;left:448;top:448;width:252;height:3304" filled="f" stroked="f">
            <v:textbox style="mso-next-textbox:#_x0000_s2373"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Перв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sz w:val="18"/>
                          </w:rPr>
                          <w:t>примен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374" type="#_x0000_t202" style="position:absolute;left:448;top:3864;width:252;height:3304" filled="f" stroked="f">
            <v:textbox style="mso-next-textbox:#_x0000_s2374"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Справ. №</w:t>
                        </w:r>
                      </w:p>
                    </w:tc>
                  </w:tr>
                </w:tbl>
                <w:p w:rsidR="005F5DA1" w:rsidRDefault="005F5DA1"/>
              </w:txbxContent>
            </v:textbox>
          </v:shape>
          <v:rect id="_x0000_s2375" style="position:absolute;left:397;top:8222;width:737;height:8220" filled="f" strokeweight="2pt"/>
          <v:line id="_x0000_s2376" style="position:absolute" from="737,8222" to="737,16442" strokeweight="2pt"/>
          <v:line id="_x0000_s2377" style="position:absolute" from="397,10206" to="1134,10206" strokeweight="2pt"/>
          <v:line id="_x0000_s2378" style="position:absolute" from="397,11624" to="1134,11624" strokeweight="2pt"/>
          <v:line id="_x0000_s2379" style="position:absolute" from="397,13041" to="1134,13041" strokeweight="2pt"/>
          <v:line id="_x0000_s2380" style="position:absolute" from="397,15026" to="1134,15026" strokeweight="2pt"/>
          <v:shape id="_x0000_s2381" type="#_x0000_t202" style="position:absolute;left:448;top:8260;width:252;height:1904" filled="f" stroked="f">
            <v:textbox style="mso-next-textbox:#_x0000_s2381"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198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Подпись и дата</w:t>
                        </w: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382" type="#_x0000_t202" style="position:absolute;left:448;top:10248;width:252;height:1316" filled="f" stroked="f">
            <v:textbox style="mso-next-textbox:#_x0000_s2382"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дубл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383" type="#_x0000_t202" style="position:absolute;left:448;top:11676;width:252;height:1316" filled="f" stroked="f">
            <v:textbox style="mso-next-textbox:#_x0000_s2383"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Взам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sz w:val="18"/>
                          </w:rPr>
                          <w:t>инв</w:t>
                        </w:r>
                        <w:proofErr w:type="spellEnd"/>
                        <w:r>
                          <w:rPr>
                            <w:sz w:val="18"/>
                          </w:rPr>
                          <w:t>. №</w:t>
                        </w: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384" type="#_x0000_t202" style="position:absolute;left:448;top:13076;width:252;height:1904" filled="f" stroked="f">
            <v:textbox style="mso-next-textbox:#_x0000_s2384"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198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Подпись и дата</w:t>
                        </w: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385" type="#_x0000_t202" style="position:absolute;left:448;top:15064;width:252;height:1316" filled="f" stroked="f">
            <v:textbox style="mso-next-textbox:#_x0000_s2385"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Инв. № подл.</w:t>
                        </w: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386" type="#_x0000_t202" style="position:absolute;left:812;top:448;width:252;height:3304" filled="f" stroked="f">
            <v:textbox style="mso-next-textbox:#_x0000_s2386"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387" type="#_x0000_t202" style="position:absolute;left:812;top:3864;width:252;height:3304" filled="f" stroked="f">
            <v:textbox style="mso-next-textbox:#_x0000_s2387"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388" type="#_x0000_t202" style="position:absolute;left:812;top:10248;width:252;height:1316" filled="f" stroked="f">
            <v:textbox style="mso-next-textbox:#_x0000_s2388"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389" type="#_x0000_t202" style="position:absolute;left:812;top:11676;width:252;height:1316" filled="f" stroked="f">
            <v:textbox style="mso-next-textbox:#_x0000_s2389"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390" type="#_x0000_t202" style="position:absolute;left:812;top:15064;width:252;height:1316" filled="f" stroked="f">
            <v:textbox style="mso-next-textbox:#_x0000_s2390"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5F5DA1" w:rsidRDefault="005F5DA1"/>
              </w:txbxContent>
            </v:textbox>
          </v:shape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5DA1" w:rsidRDefault="005F5DA1">
    <w:pPr>
      <w:pStyle w:val="a6"/>
    </w:pPr>
    <w:r w:rsidRPr="002A0EF7">
      <w:rPr>
        <w:noProof/>
        <w:sz w:val="20"/>
      </w:rPr>
      <w:pict>
        <v:group id="_x0000_s2205" style="position:absolute;margin-left:56.7pt;margin-top:19.85pt;width:518.8pt;height:802.3pt;z-index:251656192;mso-position-horizontal-relative:page;mso-position-vertical-relative:page" coordsize="20000,20000" o:allowincell="f">
          <v:rect id="_x0000_s2206" style="position:absolute;width:20000;height:20000" filled="f" strokeweight="2pt"/>
          <v:line id="_x0000_s2207" style="position:absolute" from="1093,18949" to="1095,19989" strokeweight="2pt"/>
          <v:line id="_x0000_s2208" style="position:absolute" from="10,18941" to="19977,18942" strokeweight="2pt"/>
          <v:line id="_x0000_s2209" style="position:absolute" from="2186,18949" to="2188,19989" strokeweight="2pt"/>
          <v:line id="_x0000_s2210" style="position:absolute" from="4919,18949" to="4921,19989" strokeweight="2pt"/>
          <v:line id="_x0000_s2211" style="position:absolute" from="6557,18959" to="6559,19989" strokeweight="2pt"/>
          <v:line id="_x0000_s2212" style="position:absolute" from="7650,18949" to="7652,19979" strokeweight="2pt"/>
          <v:line id="_x0000_s2213" style="position:absolute" from="18905,18949" to="18909,19989" strokeweight="2pt"/>
          <v:line id="_x0000_s2214" style="position:absolute" from="10,19293" to="7631,19295" strokeweight="1pt"/>
          <v:line id="_x0000_s2215" style="position:absolute" from="10,19646" to="7631,19647" strokeweight="2pt"/>
          <v:line id="_x0000_s2216" style="position:absolute" from="18919,19296" to="19990,19297" strokeweight="1pt"/>
          <v:rect id="_x0000_s2217" style="position:absolute;left:54;top:19660;width:1000;height:309" filled="f" stroked="f" strokeweight=".25pt">
            <v:textbox inset="1pt,1pt,1pt,1pt">
              <w:txbxContent>
                <w:p w:rsidR="005F5DA1" w:rsidRDefault="005F5DA1">
                  <w:pPr>
                    <w:pStyle w:val="a3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218" style="position:absolute;left:1139;top:19660;width:1001;height:309" filled="f" stroked="f" strokeweight=".25pt">
            <v:textbox inset="1pt,1pt,1pt,1pt">
              <w:txbxContent>
                <w:p w:rsidR="005F5DA1" w:rsidRDefault="005F5DA1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219" style="position:absolute;left:2267;top:19660;width:2573;height:309" filled="f" stroked="f" strokeweight=".25pt">
            <v:textbox inset="1pt,1pt,1pt,1pt">
              <w:txbxContent>
                <w:p w:rsidR="005F5DA1" w:rsidRDefault="005F5DA1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220" style="position:absolute;left:4983;top:19660;width:1534;height:309" filled="f" stroked="f" strokeweight=".25pt">
            <v:textbox inset="1pt,1pt,1pt,1pt">
              <w:txbxContent>
                <w:p w:rsidR="005F5DA1" w:rsidRDefault="005F5DA1">
                  <w:pPr>
                    <w:pStyle w:val="a3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_x0000_s2221" style="position:absolute;left:6604;top:19660;width:1000;height:309" filled="f" stroked="f" strokeweight=".25pt">
            <v:textbox inset="1pt,1pt,1pt,1pt">
              <w:txbxContent>
                <w:p w:rsidR="005F5DA1" w:rsidRDefault="005F5DA1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222" style="position:absolute;left:18949;top:18977;width:1001;height:309" filled="f" stroked="f" strokeweight=".25pt">
            <v:textbox inset="1pt,1pt,1pt,1pt">
              <w:txbxContent>
                <w:p w:rsidR="005F5DA1" w:rsidRDefault="005F5DA1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223" style="position:absolute;left:18949;top:19435;width:1001;height:423" filled="f" stroked="f" strokeweight=".25pt">
            <v:textbox inset="1pt,1pt,1pt,1pt">
              <w:txbxContent>
                <w:p w:rsidR="005F5DA1" w:rsidRDefault="005F5DA1">
                  <w:pPr>
                    <w:pStyle w:val="a3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85045E">
                    <w:rPr>
                      <w:noProof/>
                      <w:sz w:val="24"/>
                    </w:rPr>
                    <w:t>40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_x0000_s2224" style="position:absolute;left:7745;top:19221;width:11075;height:477" filled="f" stroked="f" strokeweight=".25pt">
            <v:textbox inset="1pt,1pt,1pt,1pt">
              <w:txbxContent>
                <w:p w:rsidR="005F5DA1" w:rsidRPr="00AB7470" w:rsidRDefault="005F5DA1" w:rsidP="00AB7470">
                  <w:pPr>
                    <w:pStyle w:val="a3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ru-RU"/>
                    </w:rPr>
                    <w:t>ВКР-НГТУ-230100-(11-В-2)-007-15 ПЗ</w:t>
                  </w:r>
                </w:p>
                <w:p w:rsidR="005F5DA1" w:rsidRPr="00AB7470" w:rsidRDefault="005F5DA1" w:rsidP="00AB7470"/>
              </w:txbxContent>
            </v:textbox>
          </v:rect>
          <w10:wrap anchorx="page" anchory="page"/>
          <w10:anchorlock/>
        </v:group>
      </w:pict>
    </w:r>
    <w:r>
      <w:rPr>
        <w:noProof/>
      </w:rPr>
      <w:pict>
        <v:group id="_x0000_s2225" style="position:absolute;margin-left:19.85pt;margin-top:19.85pt;width:36.85pt;height:802.25pt;z-index:251657216;mso-position-horizontal-relative:page;mso-position-vertical-relative:page" coordorigin="397,397" coordsize="737,16045" o:allowincell="f">
          <v:rect id="_x0000_s2226" style="position:absolute;left:397;top:397;width:737;height:6803" filled="f" strokeweight="2pt"/>
          <v:line id="_x0000_s2227" style="position:absolute" from="737,397" to="737,7200" strokeweight="2pt"/>
          <v:line id="_x0000_s2228" style="position:absolute" from="397,3799" to="1134,3799" strokeweight="2pt"/>
          <v:shapetype id="_x0000_t202" coordsize="21600,21600" o:spt="202" path="m,l,21600r21600,l21600,xe">
            <v:stroke joinstyle="miter"/>
            <v:path gradientshapeok="t" o:connecttype="rect"/>
          </v:shapetype>
          <v:shape id="_x0000_s2229" type="#_x0000_t202" style="position:absolute;left:448;top:448;width:252;height:3304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Перв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sz w:val="18"/>
                          </w:rPr>
                          <w:t>примен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230" type="#_x0000_t202" style="position:absolute;left:448;top:3864;width:252;height:3304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Справ. №</w:t>
                        </w:r>
                      </w:p>
                    </w:tc>
                  </w:tr>
                </w:tbl>
                <w:p w:rsidR="005F5DA1" w:rsidRDefault="005F5DA1"/>
              </w:txbxContent>
            </v:textbox>
          </v:shape>
          <v:rect id="_x0000_s2231" style="position:absolute;left:397;top:8222;width:737;height:8220" filled="f" strokeweight="2pt"/>
          <v:line id="_x0000_s2232" style="position:absolute" from="737,8222" to="737,16442" strokeweight="2pt"/>
          <v:line id="_x0000_s2233" style="position:absolute" from="397,10206" to="1134,10206" strokeweight="2pt"/>
          <v:line id="_x0000_s2234" style="position:absolute" from="397,11624" to="1134,11624" strokeweight="2pt"/>
          <v:line id="_x0000_s2235" style="position:absolute" from="397,13041" to="1134,13041" strokeweight="2pt"/>
          <v:line id="_x0000_s2236" style="position:absolute" from="397,15026" to="1134,15026" strokeweight="2pt"/>
          <v:shape id="_x0000_s2237" type="#_x0000_t202" style="position:absolute;left:448;top:8260;width:252;height:1904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198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Подпись и дата</w:t>
                        </w: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238" type="#_x0000_t202" style="position:absolute;left:448;top:10248;width:252;height:1316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дубл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239" type="#_x0000_t202" style="position:absolute;left:448;top:11676;width:252;height:1316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Взам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sz w:val="18"/>
                          </w:rPr>
                          <w:t>инв</w:t>
                        </w:r>
                        <w:proofErr w:type="spellEnd"/>
                        <w:r>
                          <w:rPr>
                            <w:sz w:val="18"/>
                          </w:rPr>
                          <w:t>. №</w:t>
                        </w: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240" type="#_x0000_t202" style="position:absolute;left:448;top:13076;width:252;height:1904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198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Подпись и дата</w:t>
                        </w: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241" type="#_x0000_t202" style="position:absolute;left:448;top:15064;width:252;height:1316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Инв. № подл.</w:t>
                        </w: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242" type="#_x0000_t202" style="position:absolute;left:812;top:448;width:252;height:3304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243" type="#_x0000_t202" style="position:absolute;left:812;top:3864;width:252;height:3304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244" type="#_x0000_t202" style="position:absolute;left:812;top:10248;width:252;height:1316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245" type="#_x0000_t202" style="position:absolute;left:812;top:11676;width:252;height:1316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5F5DA1" w:rsidRDefault="005F5DA1"/>
              </w:txbxContent>
            </v:textbox>
          </v:shape>
          <v:shape id="_x0000_s2246" type="#_x0000_t202" style="position:absolute;left:812;top:15064;width:252;height:1316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F5DA1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F5DA1" w:rsidRDefault="005F5DA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5F5DA1" w:rsidRDefault="005F5DA1"/>
              </w:txbxContent>
            </v:textbox>
          </v:shape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4441F"/>
    <w:multiLevelType w:val="hybridMultilevel"/>
    <w:tmpl w:val="E73475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EA16BCC"/>
    <w:multiLevelType w:val="hybridMultilevel"/>
    <w:tmpl w:val="93B06D12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144848F1"/>
    <w:multiLevelType w:val="hybridMultilevel"/>
    <w:tmpl w:val="723E3EAA"/>
    <w:lvl w:ilvl="0" w:tplc="799A69CC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1C191438"/>
    <w:multiLevelType w:val="hybridMultilevel"/>
    <w:tmpl w:val="43D83CD8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">
    <w:nsid w:val="1C41180D"/>
    <w:multiLevelType w:val="hybridMultilevel"/>
    <w:tmpl w:val="15E201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5BE1C6D"/>
    <w:multiLevelType w:val="hybridMultilevel"/>
    <w:tmpl w:val="1D4C5F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3AE35DD8"/>
    <w:multiLevelType w:val="hybridMultilevel"/>
    <w:tmpl w:val="F8F8012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183552"/>
    <w:multiLevelType w:val="hybridMultilevel"/>
    <w:tmpl w:val="7438EAD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5576491E"/>
    <w:multiLevelType w:val="hybridMultilevel"/>
    <w:tmpl w:val="93CA469E"/>
    <w:lvl w:ilvl="0" w:tplc="57AE10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58F5014A"/>
    <w:multiLevelType w:val="hybridMultilevel"/>
    <w:tmpl w:val="FF4C94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5B7A2FA6"/>
    <w:multiLevelType w:val="hybridMultilevel"/>
    <w:tmpl w:val="54605FF0"/>
    <w:lvl w:ilvl="0" w:tplc="0419000F">
      <w:start w:val="1"/>
      <w:numFmt w:val="decimal"/>
      <w:lvlText w:val="%1."/>
      <w:lvlJc w:val="left"/>
      <w:pPr>
        <w:ind w:left="1335" w:hanging="360"/>
      </w:pPr>
    </w:lvl>
    <w:lvl w:ilvl="1" w:tplc="04190019" w:tentative="1">
      <w:start w:val="1"/>
      <w:numFmt w:val="lowerLetter"/>
      <w:lvlText w:val="%2."/>
      <w:lvlJc w:val="left"/>
      <w:pPr>
        <w:ind w:left="2055" w:hanging="360"/>
      </w:pPr>
    </w:lvl>
    <w:lvl w:ilvl="2" w:tplc="0419001B" w:tentative="1">
      <w:start w:val="1"/>
      <w:numFmt w:val="lowerRoman"/>
      <w:lvlText w:val="%3."/>
      <w:lvlJc w:val="right"/>
      <w:pPr>
        <w:ind w:left="2775" w:hanging="180"/>
      </w:pPr>
    </w:lvl>
    <w:lvl w:ilvl="3" w:tplc="0419000F" w:tentative="1">
      <w:start w:val="1"/>
      <w:numFmt w:val="decimal"/>
      <w:lvlText w:val="%4."/>
      <w:lvlJc w:val="left"/>
      <w:pPr>
        <w:ind w:left="3495" w:hanging="360"/>
      </w:pPr>
    </w:lvl>
    <w:lvl w:ilvl="4" w:tplc="04190019" w:tentative="1">
      <w:start w:val="1"/>
      <w:numFmt w:val="lowerLetter"/>
      <w:lvlText w:val="%5."/>
      <w:lvlJc w:val="left"/>
      <w:pPr>
        <w:ind w:left="4215" w:hanging="360"/>
      </w:pPr>
    </w:lvl>
    <w:lvl w:ilvl="5" w:tplc="0419001B" w:tentative="1">
      <w:start w:val="1"/>
      <w:numFmt w:val="lowerRoman"/>
      <w:lvlText w:val="%6."/>
      <w:lvlJc w:val="right"/>
      <w:pPr>
        <w:ind w:left="4935" w:hanging="180"/>
      </w:pPr>
    </w:lvl>
    <w:lvl w:ilvl="6" w:tplc="0419000F" w:tentative="1">
      <w:start w:val="1"/>
      <w:numFmt w:val="decimal"/>
      <w:lvlText w:val="%7."/>
      <w:lvlJc w:val="left"/>
      <w:pPr>
        <w:ind w:left="5655" w:hanging="360"/>
      </w:pPr>
    </w:lvl>
    <w:lvl w:ilvl="7" w:tplc="04190019" w:tentative="1">
      <w:start w:val="1"/>
      <w:numFmt w:val="lowerLetter"/>
      <w:lvlText w:val="%8."/>
      <w:lvlJc w:val="left"/>
      <w:pPr>
        <w:ind w:left="6375" w:hanging="360"/>
      </w:pPr>
    </w:lvl>
    <w:lvl w:ilvl="8" w:tplc="041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1">
    <w:nsid w:val="5DC51B5D"/>
    <w:multiLevelType w:val="hybridMultilevel"/>
    <w:tmpl w:val="8BD4DF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6BE16726"/>
    <w:multiLevelType w:val="hybridMultilevel"/>
    <w:tmpl w:val="D7EC126C"/>
    <w:lvl w:ilvl="0" w:tplc="8A9C28F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E74E84"/>
    <w:multiLevelType w:val="hybridMultilevel"/>
    <w:tmpl w:val="728038B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7B9D15AA"/>
    <w:multiLevelType w:val="hybridMultilevel"/>
    <w:tmpl w:val="AC885AA8"/>
    <w:lvl w:ilvl="0" w:tplc="8A9C28F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3"/>
  </w:num>
  <w:num w:numId="6">
    <w:abstractNumId w:val="9"/>
  </w:num>
  <w:num w:numId="7">
    <w:abstractNumId w:val="3"/>
  </w:num>
  <w:num w:numId="8">
    <w:abstractNumId w:val="1"/>
  </w:num>
  <w:num w:numId="9">
    <w:abstractNumId w:val="7"/>
  </w:num>
  <w:num w:numId="10">
    <w:abstractNumId w:val="8"/>
  </w:num>
  <w:num w:numId="11">
    <w:abstractNumId w:val="2"/>
  </w:num>
  <w:num w:numId="12">
    <w:abstractNumId w:val="4"/>
  </w:num>
  <w:num w:numId="13">
    <w:abstractNumId w:val="6"/>
  </w:num>
  <w:num w:numId="14">
    <w:abstractNumId w:val="14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stylePaneFormatFilter w:val="3F01"/>
  <w:defaultTabStop w:val="708"/>
  <w:characterSpacingControl w:val="doNotCompress"/>
  <w:hdrShapeDefaults>
    <o:shapedefaults v:ext="edit" spidmax="1024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09602B"/>
    <w:rsid w:val="00010116"/>
    <w:rsid w:val="00012322"/>
    <w:rsid w:val="000477AF"/>
    <w:rsid w:val="0004797C"/>
    <w:rsid w:val="00056B6C"/>
    <w:rsid w:val="000666E5"/>
    <w:rsid w:val="0008489E"/>
    <w:rsid w:val="00084A6E"/>
    <w:rsid w:val="0009602B"/>
    <w:rsid w:val="000B3CB9"/>
    <w:rsid w:val="000C0106"/>
    <w:rsid w:val="000C3EA3"/>
    <w:rsid w:val="000C7A4A"/>
    <w:rsid w:val="000E568B"/>
    <w:rsid w:val="000F156A"/>
    <w:rsid w:val="000F39E1"/>
    <w:rsid w:val="000F4EF6"/>
    <w:rsid w:val="000F77CA"/>
    <w:rsid w:val="001004D6"/>
    <w:rsid w:val="00104CCE"/>
    <w:rsid w:val="00104E86"/>
    <w:rsid w:val="00107178"/>
    <w:rsid w:val="001146D0"/>
    <w:rsid w:val="0012419E"/>
    <w:rsid w:val="001473F2"/>
    <w:rsid w:val="00171FD7"/>
    <w:rsid w:val="001C7406"/>
    <w:rsid w:val="001D760A"/>
    <w:rsid w:val="001E0665"/>
    <w:rsid w:val="001E1A7D"/>
    <w:rsid w:val="001E219C"/>
    <w:rsid w:val="001E37E1"/>
    <w:rsid w:val="001E456A"/>
    <w:rsid w:val="001E53B5"/>
    <w:rsid w:val="001F3E49"/>
    <w:rsid w:val="001F5C0C"/>
    <w:rsid w:val="00202138"/>
    <w:rsid w:val="0020278D"/>
    <w:rsid w:val="002031FE"/>
    <w:rsid w:val="00205455"/>
    <w:rsid w:val="00211080"/>
    <w:rsid w:val="002149C7"/>
    <w:rsid w:val="00234686"/>
    <w:rsid w:val="00236FFB"/>
    <w:rsid w:val="00240B36"/>
    <w:rsid w:val="00247624"/>
    <w:rsid w:val="002A0EF7"/>
    <w:rsid w:val="002A6F55"/>
    <w:rsid w:val="002C30BF"/>
    <w:rsid w:val="002C3C76"/>
    <w:rsid w:val="002D2C84"/>
    <w:rsid w:val="002D3741"/>
    <w:rsid w:val="002E0AA6"/>
    <w:rsid w:val="002E2172"/>
    <w:rsid w:val="002F28CC"/>
    <w:rsid w:val="0031351C"/>
    <w:rsid w:val="0033018C"/>
    <w:rsid w:val="00330CCD"/>
    <w:rsid w:val="00332820"/>
    <w:rsid w:val="0034013D"/>
    <w:rsid w:val="00350B65"/>
    <w:rsid w:val="00351234"/>
    <w:rsid w:val="00352421"/>
    <w:rsid w:val="0035710F"/>
    <w:rsid w:val="00371140"/>
    <w:rsid w:val="00383069"/>
    <w:rsid w:val="00383ECD"/>
    <w:rsid w:val="00396128"/>
    <w:rsid w:val="003A30D0"/>
    <w:rsid w:val="003C0718"/>
    <w:rsid w:val="003E60C6"/>
    <w:rsid w:val="003E6A3C"/>
    <w:rsid w:val="003F348D"/>
    <w:rsid w:val="003F5976"/>
    <w:rsid w:val="00400873"/>
    <w:rsid w:val="00410412"/>
    <w:rsid w:val="00427D00"/>
    <w:rsid w:val="00444D86"/>
    <w:rsid w:val="00460807"/>
    <w:rsid w:val="00462423"/>
    <w:rsid w:val="004640A7"/>
    <w:rsid w:val="00466ADD"/>
    <w:rsid w:val="00473E16"/>
    <w:rsid w:val="0048027D"/>
    <w:rsid w:val="00486566"/>
    <w:rsid w:val="004A20C0"/>
    <w:rsid w:val="004C3CDC"/>
    <w:rsid w:val="004D78CD"/>
    <w:rsid w:val="004E5DA9"/>
    <w:rsid w:val="004F4B6F"/>
    <w:rsid w:val="005049F6"/>
    <w:rsid w:val="0051581E"/>
    <w:rsid w:val="005341F7"/>
    <w:rsid w:val="00555806"/>
    <w:rsid w:val="00570CAD"/>
    <w:rsid w:val="00577D90"/>
    <w:rsid w:val="005A330A"/>
    <w:rsid w:val="005B3237"/>
    <w:rsid w:val="005C3C88"/>
    <w:rsid w:val="005D018C"/>
    <w:rsid w:val="005E1F49"/>
    <w:rsid w:val="005F2465"/>
    <w:rsid w:val="005F4B81"/>
    <w:rsid w:val="005F5005"/>
    <w:rsid w:val="005F5DA1"/>
    <w:rsid w:val="00615D7B"/>
    <w:rsid w:val="00622D4F"/>
    <w:rsid w:val="00625B93"/>
    <w:rsid w:val="00627154"/>
    <w:rsid w:val="00637F37"/>
    <w:rsid w:val="00640982"/>
    <w:rsid w:val="006414AE"/>
    <w:rsid w:val="00643068"/>
    <w:rsid w:val="00646C3A"/>
    <w:rsid w:val="00660012"/>
    <w:rsid w:val="006772A6"/>
    <w:rsid w:val="00687CC7"/>
    <w:rsid w:val="00690F52"/>
    <w:rsid w:val="00693ECA"/>
    <w:rsid w:val="006C5481"/>
    <w:rsid w:val="006C66C8"/>
    <w:rsid w:val="006D72B5"/>
    <w:rsid w:val="006E07B9"/>
    <w:rsid w:val="006E6030"/>
    <w:rsid w:val="006F21D4"/>
    <w:rsid w:val="00710A75"/>
    <w:rsid w:val="007154B2"/>
    <w:rsid w:val="007337CE"/>
    <w:rsid w:val="00746F1D"/>
    <w:rsid w:val="00781E8B"/>
    <w:rsid w:val="007A3ADE"/>
    <w:rsid w:val="007B46EB"/>
    <w:rsid w:val="007B587D"/>
    <w:rsid w:val="007D0516"/>
    <w:rsid w:val="007D323B"/>
    <w:rsid w:val="007E37CE"/>
    <w:rsid w:val="00806800"/>
    <w:rsid w:val="00821DEB"/>
    <w:rsid w:val="00827F46"/>
    <w:rsid w:val="00831B29"/>
    <w:rsid w:val="00837190"/>
    <w:rsid w:val="0085045E"/>
    <w:rsid w:val="00853833"/>
    <w:rsid w:val="008645FE"/>
    <w:rsid w:val="00880D27"/>
    <w:rsid w:val="00893115"/>
    <w:rsid w:val="008D1FC8"/>
    <w:rsid w:val="008D3FC6"/>
    <w:rsid w:val="00900642"/>
    <w:rsid w:val="00911DFA"/>
    <w:rsid w:val="00927B64"/>
    <w:rsid w:val="00936386"/>
    <w:rsid w:val="00956E73"/>
    <w:rsid w:val="00957DA7"/>
    <w:rsid w:val="00973899"/>
    <w:rsid w:val="00974C7F"/>
    <w:rsid w:val="009A07D9"/>
    <w:rsid w:val="009A3FD9"/>
    <w:rsid w:val="009D1416"/>
    <w:rsid w:val="009D14FE"/>
    <w:rsid w:val="009D3329"/>
    <w:rsid w:val="00A07B42"/>
    <w:rsid w:val="00A13F85"/>
    <w:rsid w:val="00A1464C"/>
    <w:rsid w:val="00A448B6"/>
    <w:rsid w:val="00A45193"/>
    <w:rsid w:val="00A47077"/>
    <w:rsid w:val="00A529E0"/>
    <w:rsid w:val="00A60628"/>
    <w:rsid w:val="00A66B8D"/>
    <w:rsid w:val="00A7368F"/>
    <w:rsid w:val="00A96630"/>
    <w:rsid w:val="00AA4BCF"/>
    <w:rsid w:val="00AB41A7"/>
    <w:rsid w:val="00AB7470"/>
    <w:rsid w:val="00AD18BF"/>
    <w:rsid w:val="00B10F85"/>
    <w:rsid w:val="00B119E8"/>
    <w:rsid w:val="00B15D9C"/>
    <w:rsid w:val="00B17FE8"/>
    <w:rsid w:val="00B41195"/>
    <w:rsid w:val="00B43D24"/>
    <w:rsid w:val="00B453FC"/>
    <w:rsid w:val="00B45B11"/>
    <w:rsid w:val="00B45DD1"/>
    <w:rsid w:val="00BB3636"/>
    <w:rsid w:val="00BC0AB2"/>
    <w:rsid w:val="00BE42C2"/>
    <w:rsid w:val="00BE4967"/>
    <w:rsid w:val="00C03732"/>
    <w:rsid w:val="00C0458A"/>
    <w:rsid w:val="00C24A41"/>
    <w:rsid w:val="00C37A0E"/>
    <w:rsid w:val="00C43FD6"/>
    <w:rsid w:val="00C4547C"/>
    <w:rsid w:val="00C54074"/>
    <w:rsid w:val="00C54D38"/>
    <w:rsid w:val="00C566DF"/>
    <w:rsid w:val="00C805CF"/>
    <w:rsid w:val="00C9203D"/>
    <w:rsid w:val="00C930DB"/>
    <w:rsid w:val="00CA6FF3"/>
    <w:rsid w:val="00CF05F3"/>
    <w:rsid w:val="00CF2238"/>
    <w:rsid w:val="00D14A50"/>
    <w:rsid w:val="00D16CF3"/>
    <w:rsid w:val="00D17C44"/>
    <w:rsid w:val="00D21B96"/>
    <w:rsid w:val="00D2683E"/>
    <w:rsid w:val="00D375C1"/>
    <w:rsid w:val="00D403CB"/>
    <w:rsid w:val="00D41562"/>
    <w:rsid w:val="00D629F2"/>
    <w:rsid w:val="00D76669"/>
    <w:rsid w:val="00D85276"/>
    <w:rsid w:val="00D87F95"/>
    <w:rsid w:val="00D95909"/>
    <w:rsid w:val="00D97731"/>
    <w:rsid w:val="00DA030D"/>
    <w:rsid w:val="00DA67B5"/>
    <w:rsid w:val="00DB31DF"/>
    <w:rsid w:val="00DC003D"/>
    <w:rsid w:val="00DC3071"/>
    <w:rsid w:val="00DC3413"/>
    <w:rsid w:val="00DD10F4"/>
    <w:rsid w:val="00DF2646"/>
    <w:rsid w:val="00DF3A3C"/>
    <w:rsid w:val="00E01B7D"/>
    <w:rsid w:val="00E05AAD"/>
    <w:rsid w:val="00E21742"/>
    <w:rsid w:val="00E263CD"/>
    <w:rsid w:val="00E27149"/>
    <w:rsid w:val="00E343BA"/>
    <w:rsid w:val="00E46B5A"/>
    <w:rsid w:val="00E518FF"/>
    <w:rsid w:val="00E65CDC"/>
    <w:rsid w:val="00E74BBA"/>
    <w:rsid w:val="00E96316"/>
    <w:rsid w:val="00EA6392"/>
    <w:rsid w:val="00EB0911"/>
    <w:rsid w:val="00ED02AF"/>
    <w:rsid w:val="00ED045B"/>
    <w:rsid w:val="00EE4A2D"/>
    <w:rsid w:val="00F0382D"/>
    <w:rsid w:val="00F06034"/>
    <w:rsid w:val="00F10B26"/>
    <w:rsid w:val="00F3496F"/>
    <w:rsid w:val="00F401D6"/>
    <w:rsid w:val="00F4693D"/>
    <w:rsid w:val="00F528F0"/>
    <w:rsid w:val="00F530BC"/>
    <w:rsid w:val="00F5313D"/>
    <w:rsid w:val="00F60BD2"/>
    <w:rsid w:val="00F64EA0"/>
    <w:rsid w:val="00FA08B9"/>
    <w:rsid w:val="00FA2972"/>
    <w:rsid w:val="00FA63BC"/>
    <w:rsid w:val="00FB03A3"/>
    <w:rsid w:val="00FB55B8"/>
    <w:rsid w:val="00FC4031"/>
    <w:rsid w:val="00FC6AED"/>
    <w:rsid w:val="00FD15A2"/>
    <w:rsid w:val="00FE2226"/>
    <w:rsid w:val="00FF29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3068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09602B"/>
    <w:pPr>
      <w:jc w:val="both"/>
    </w:pPr>
    <w:rPr>
      <w:rFonts w:ascii="ISOCPEUR" w:hAnsi="ISOCPEUR"/>
      <w:i/>
      <w:sz w:val="28"/>
      <w:lang w:val="uk-UA"/>
    </w:rPr>
  </w:style>
  <w:style w:type="character" w:customStyle="1" w:styleId="FontStyle16">
    <w:name w:val="Font Style16"/>
    <w:basedOn w:val="a0"/>
    <w:rsid w:val="00806800"/>
    <w:rPr>
      <w:rFonts w:ascii="Times New Roman" w:hAnsi="Times New Roman" w:cs="Times New Roman"/>
      <w:sz w:val="22"/>
      <w:szCs w:val="22"/>
    </w:rPr>
  </w:style>
  <w:style w:type="table" w:styleId="a4">
    <w:name w:val="Table Grid"/>
    <w:basedOn w:val="a1"/>
    <w:uiPriority w:val="59"/>
    <w:rsid w:val="00ED02A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rsid w:val="005F5005"/>
    <w:rPr>
      <w:color w:val="0000FF"/>
      <w:u w:val="single"/>
    </w:rPr>
  </w:style>
  <w:style w:type="paragraph" w:styleId="a6">
    <w:name w:val="header"/>
    <w:basedOn w:val="a"/>
    <w:rsid w:val="007154B2"/>
    <w:pPr>
      <w:tabs>
        <w:tab w:val="center" w:pos="4677"/>
        <w:tab w:val="right" w:pos="9355"/>
      </w:tabs>
    </w:pPr>
  </w:style>
  <w:style w:type="paragraph" w:styleId="a7">
    <w:name w:val="footer"/>
    <w:basedOn w:val="a"/>
    <w:rsid w:val="007154B2"/>
    <w:pPr>
      <w:tabs>
        <w:tab w:val="center" w:pos="4677"/>
        <w:tab w:val="right" w:pos="9355"/>
      </w:tabs>
    </w:pPr>
  </w:style>
  <w:style w:type="paragraph" w:styleId="a8">
    <w:name w:val="Normal (Web)"/>
    <w:basedOn w:val="a"/>
    <w:uiPriority w:val="99"/>
    <w:rsid w:val="00B43D24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C43FD6"/>
  </w:style>
  <w:style w:type="paragraph" w:styleId="1">
    <w:name w:val="toc 1"/>
    <w:basedOn w:val="a"/>
    <w:next w:val="a"/>
    <w:autoRedefine/>
    <w:uiPriority w:val="39"/>
    <w:rsid w:val="00FC6AED"/>
  </w:style>
  <w:style w:type="paragraph" w:styleId="2">
    <w:name w:val="toc 2"/>
    <w:basedOn w:val="a"/>
    <w:next w:val="a"/>
    <w:autoRedefine/>
    <w:semiHidden/>
    <w:rsid w:val="00E27149"/>
    <w:pPr>
      <w:tabs>
        <w:tab w:val="right" w:leader="dot" w:pos="9345"/>
      </w:tabs>
      <w:ind w:left="240"/>
    </w:pPr>
  </w:style>
  <w:style w:type="paragraph" w:styleId="a9">
    <w:name w:val="List Paragraph"/>
    <w:basedOn w:val="a"/>
    <w:uiPriority w:val="34"/>
    <w:qFormat/>
    <w:rsid w:val="00B453F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a">
    <w:name w:val="Balloon Text"/>
    <w:basedOn w:val="a"/>
    <w:link w:val="ab"/>
    <w:uiPriority w:val="99"/>
    <w:rsid w:val="00B453FC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rsid w:val="00B453FC"/>
    <w:rPr>
      <w:rFonts w:ascii="Tahoma" w:hAnsi="Tahoma" w:cs="Tahoma"/>
      <w:sz w:val="16"/>
      <w:szCs w:val="16"/>
    </w:rPr>
  </w:style>
  <w:style w:type="character" w:styleId="ac">
    <w:name w:val="Placeholder Text"/>
    <w:basedOn w:val="a0"/>
    <w:uiPriority w:val="99"/>
    <w:semiHidden/>
    <w:rsid w:val="00AD18BF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79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oleObject" Target="embeddings/oleObject5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0.emf"/><Relationship Id="rId63" Type="http://schemas.openxmlformats.org/officeDocument/2006/relationships/oleObject" Target="embeddings/oleObject30.bin"/><Relationship Id="rId68" Type="http://schemas.openxmlformats.org/officeDocument/2006/relationships/image" Target="media/image27.wmf"/><Relationship Id="rId84" Type="http://schemas.openxmlformats.org/officeDocument/2006/relationships/image" Target="media/image35.wmf"/><Relationship Id="rId89" Type="http://schemas.openxmlformats.org/officeDocument/2006/relationships/oleObject" Target="embeddings/oleObject43.bin"/><Relationship Id="rId7" Type="http://schemas.openxmlformats.org/officeDocument/2006/relationships/endnotes" Target="endnotes.xml"/><Relationship Id="rId71" Type="http://schemas.openxmlformats.org/officeDocument/2006/relationships/oleObject" Target="embeddings/oleObject34.bin"/><Relationship Id="rId92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1.wmf"/><Relationship Id="rId11" Type="http://schemas.openxmlformats.org/officeDocument/2006/relationships/image" Target="media/image2.jpeg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5.wmf"/><Relationship Id="rId40" Type="http://schemas.openxmlformats.org/officeDocument/2006/relationships/oleObject" Target="embeddings/oleObject15.bin"/><Relationship Id="rId45" Type="http://schemas.openxmlformats.org/officeDocument/2006/relationships/image" Target="media/image19.emf"/><Relationship Id="rId53" Type="http://schemas.openxmlformats.org/officeDocument/2006/relationships/oleObject" Target="embeddings/oleObject22.bin"/><Relationship Id="rId58" Type="http://schemas.openxmlformats.org/officeDocument/2006/relationships/oleObject" Target="embeddings/oleObject27.bin"/><Relationship Id="rId66" Type="http://schemas.openxmlformats.org/officeDocument/2006/relationships/image" Target="media/image26.wmf"/><Relationship Id="rId74" Type="http://schemas.openxmlformats.org/officeDocument/2006/relationships/image" Target="media/image30.wmf"/><Relationship Id="rId79" Type="http://schemas.openxmlformats.org/officeDocument/2006/relationships/oleObject" Target="embeddings/oleObject38.bin"/><Relationship Id="rId87" Type="http://schemas.openxmlformats.org/officeDocument/2006/relationships/oleObject" Target="embeddings/oleObject42.bin"/><Relationship Id="rId102" Type="http://schemas.openxmlformats.org/officeDocument/2006/relationships/chart" Target="charts/chart1.xml"/><Relationship Id="rId5" Type="http://schemas.openxmlformats.org/officeDocument/2006/relationships/webSettings" Target="webSettings.xml"/><Relationship Id="rId61" Type="http://schemas.openxmlformats.org/officeDocument/2006/relationships/image" Target="media/image23.png"/><Relationship Id="rId82" Type="http://schemas.openxmlformats.org/officeDocument/2006/relationships/image" Target="media/image34.wmf"/><Relationship Id="rId90" Type="http://schemas.openxmlformats.org/officeDocument/2006/relationships/image" Target="media/image38.jpeg"/><Relationship Id="rId95" Type="http://schemas.openxmlformats.org/officeDocument/2006/relationships/image" Target="media/image43.jpeg"/><Relationship Id="rId19" Type="http://schemas.openxmlformats.org/officeDocument/2006/relationships/oleObject" Target="embeddings/oleObject4.bin"/><Relationship Id="rId14" Type="http://schemas.openxmlformats.org/officeDocument/2006/relationships/image" Target="media/image4.wmf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5.bin"/><Relationship Id="rId64" Type="http://schemas.openxmlformats.org/officeDocument/2006/relationships/image" Target="media/image25.wmf"/><Relationship Id="rId69" Type="http://schemas.openxmlformats.org/officeDocument/2006/relationships/oleObject" Target="embeddings/oleObject33.bin"/><Relationship Id="rId77" Type="http://schemas.openxmlformats.org/officeDocument/2006/relationships/oleObject" Target="embeddings/oleObject37.bin"/><Relationship Id="rId100" Type="http://schemas.openxmlformats.org/officeDocument/2006/relationships/image" Target="media/image48.png"/><Relationship Id="rId105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2.emf"/><Relationship Id="rId72" Type="http://schemas.openxmlformats.org/officeDocument/2006/relationships/image" Target="media/image29.wmf"/><Relationship Id="rId80" Type="http://schemas.openxmlformats.org/officeDocument/2006/relationships/image" Target="media/image33.wmf"/><Relationship Id="rId85" Type="http://schemas.openxmlformats.org/officeDocument/2006/relationships/oleObject" Target="embeddings/oleObject41.bin"/><Relationship Id="rId93" Type="http://schemas.openxmlformats.org/officeDocument/2006/relationships/image" Target="media/image41.png"/><Relationship Id="rId98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3.bin"/><Relationship Id="rId25" Type="http://schemas.openxmlformats.org/officeDocument/2006/relationships/image" Target="media/image9.wmf"/><Relationship Id="rId33" Type="http://schemas.openxmlformats.org/officeDocument/2006/relationships/image" Target="media/image13.e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oleObject" Target="embeddings/oleObject28.bin"/><Relationship Id="rId67" Type="http://schemas.openxmlformats.org/officeDocument/2006/relationships/oleObject" Target="embeddings/oleObject32.bin"/><Relationship Id="rId103" Type="http://schemas.openxmlformats.org/officeDocument/2006/relationships/chart" Target="charts/chart2.xml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54" Type="http://schemas.openxmlformats.org/officeDocument/2006/relationships/oleObject" Target="embeddings/oleObject23.bin"/><Relationship Id="rId62" Type="http://schemas.openxmlformats.org/officeDocument/2006/relationships/image" Target="media/image24.wmf"/><Relationship Id="rId70" Type="http://schemas.openxmlformats.org/officeDocument/2006/relationships/image" Target="media/image28.wmf"/><Relationship Id="rId75" Type="http://schemas.openxmlformats.org/officeDocument/2006/relationships/oleObject" Target="embeddings/oleObject36.bin"/><Relationship Id="rId83" Type="http://schemas.openxmlformats.org/officeDocument/2006/relationships/oleObject" Target="embeddings/oleObject40.bin"/><Relationship Id="rId88" Type="http://schemas.openxmlformats.org/officeDocument/2006/relationships/image" Target="media/image37.wmf"/><Relationship Id="rId91" Type="http://schemas.openxmlformats.org/officeDocument/2006/relationships/image" Target="media/image39.jpeg"/><Relationship Id="rId96" Type="http://schemas.openxmlformats.org/officeDocument/2006/relationships/image" Target="media/image4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8.e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1.emf"/><Relationship Id="rId57" Type="http://schemas.openxmlformats.org/officeDocument/2006/relationships/oleObject" Target="embeddings/oleObject26.bin"/><Relationship Id="rId106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12.w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9.bin"/><Relationship Id="rId65" Type="http://schemas.openxmlformats.org/officeDocument/2006/relationships/oleObject" Target="embeddings/oleObject31.bin"/><Relationship Id="rId73" Type="http://schemas.openxmlformats.org/officeDocument/2006/relationships/oleObject" Target="embeddings/oleObject35.bin"/><Relationship Id="rId78" Type="http://schemas.openxmlformats.org/officeDocument/2006/relationships/image" Target="media/image32.wmf"/><Relationship Id="rId81" Type="http://schemas.openxmlformats.org/officeDocument/2006/relationships/oleObject" Target="embeddings/oleObject39.bin"/><Relationship Id="rId86" Type="http://schemas.openxmlformats.org/officeDocument/2006/relationships/image" Target="media/image36.wmf"/><Relationship Id="rId94" Type="http://schemas.openxmlformats.org/officeDocument/2006/relationships/image" Target="media/image42.png"/><Relationship Id="rId99" Type="http://schemas.openxmlformats.org/officeDocument/2006/relationships/image" Target="media/image47.png"/><Relationship Id="rId101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hyperlink" Target="http://www.technavio.com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6.emf"/><Relationship Id="rId39" Type="http://schemas.openxmlformats.org/officeDocument/2006/relationships/image" Target="media/image16.wmf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oleObject" Target="embeddings/oleObject24.bin"/><Relationship Id="rId76" Type="http://schemas.openxmlformats.org/officeDocument/2006/relationships/image" Target="media/image31.wmf"/><Relationship Id="rId97" Type="http://schemas.openxmlformats.org/officeDocument/2006/relationships/image" Target="media/image45.png"/><Relationship Id="rId104" Type="http://schemas.openxmlformats.org/officeDocument/2006/relationships/header" Target="header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rualukyanc\Desktop\&#1056;&#1077;&#1079;&#1091;&#1083;&#1100;&#1090;&#1072;&#1090;&#1099;%20&#1090;&#1077;&#1089;&#1090;&#1080;&#1088;&#1086;&#1074;&#1072;&#1085;&#1080;&#1103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rualukyanc\Desktop\&#1056;&#1077;&#1079;&#1091;&#1083;&#1100;&#1090;&#1072;&#1090;&#1099;%20&#1090;&#1077;&#1089;&#1090;&#1080;&#1088;&#1086;&#1074;&#1072;&#1085;&#1080;&#1103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7"/>
  <c:chart>
    <c:autoTitleDeleted val="1"/>
    <c:plotArea>
      <c:layout/>
      <c:barChart>
        <c:barDir val="col"/>
        <c:grouping val="clustered"/>
        <c:ser>
          <c:idx val="0"/>
          <c:order val="0"/>
          <c:spPr>
            <a:solidFill>
              <a:schemeClr val="accent5"/>
            </a:solidFill>
            <a:ln>
              <a:noFill/>
            </a:ln>
            <a:effectLst/>
          </c:spP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Val val="1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(Sheet1!$M$52,Sheet1!$M$53,Sheet1!$M$54)</c:f>
              <c:strCache>
                <c:ptCount val="3"/>
                <c:pt idx="0">
                  <c:v>KNN</c:v>
                </c:pt>
                <c:pt idx="1">
                  <c:v>SVN</c:v>
                </c:pt>
                <c:pt idx="2">
                  <c:v>NN</c:v>
                </c:pt>
              </c:strCache>
            </c:strRef>
          </c:cat>
          <c:val>
            <c:numRef>
              <c:f>(Sheet1!$L$13,Sheet1!$L$31,Sheet1!$L$49)</c:f>
              <c:numCache>
                <c:formatCode>General</c:formatCode>
                <c:ptCount val="3"/>
                <c:pt idx="0">
                  <c:v>97.5</c:v>
                </c:pt>
                <c:pt idx="1">
                  <c:v>99.5</c:v>
                </c:pt>
                <c:pt idx="2">
                  <c:v>98.5</c:v>
                </c:pt>
              </c:numCache>
            </c:numRef>
          </c:val>
        </c:ser>
        <c:dLbls>
          <c:showVal val="1"/>
        </c:dLbls>
        <c:gapWidth val="219"/>
        <c:overlap val="-27"/>
        <c:axId val="151136512"/>
        <c:axId val="151905408"/>
      </c:barChart>
      <c:catAx>
        <c:axId val="151136512"/>
        <c:scaling>
          <c:orientation val="minMax"/>
        </c:scaling>
        <c:axPos val="b"/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905408"/>
        <c:crosses val="autoZero"/>
        <c:auto val="1"/>
        <c:lblAlgn val="ctr"/>
        <c:lblOffset val="100"/>
      </c:catAx>
      <c:valAx>
        <c:axId val="151905408"/>
        <c:scaling>
          <c:orientation val="minMax"/>
          <c:max val="100"/>
          <c:min val="90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1365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7"/>
  <c:chart>
    <c:autoTitleDeleted val="1"/>
    <c:plotArea>
      <c:layout>
        <c:manualLayout>
          <c:layoutTarget val="inner"/>
          <c:xMode val="edge"/>
          <c:yMode val="edge"/>
          <c:x val="5.8247594050743833E-2"/>
          <c:y val="5.0925925925925923E-2"/>
          <c:w val="0.90286351706036749"/>
          <c:h val="0.84167468649752353"/>
        </c:manualLayout>
      </c:layout>
      <c:barChart>
        <c:barDir val="col"/>
        <c:grouping val="clustered"/>
        <c:ser>
          <c:idx val="0"/>
          <c:order val="0"/>
          <c:spPr>
            <a:solidFill>
              <a:schemeClr val="accent5"/>
            </a:solidFill>
            <a:ln>
              <a:noFill/>
            </a:ln>
            <a:effectLst/>
          </c:spP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Val val="1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Sheet2!$M$52:$M$54</c:f>
              <c:strCache>
                <c:ptCount val="3"/>
                <c:pt idx="0">
                  <c:v>KNN</c:v>
                </c:pt>
                <c:pt idx="1">
                  <c:v>SVN</c:v>
                </c:pt>
                <c:pt idx="2">
                  <c:v>NN</c:v>
                </c:pt>
              </c:strCache>
            </c:strRef>
          </c:cat>
          <c:val>
            <c:numRef>
              <c:f>(Sheet2!$L$13,Sheet2!$L$31,Sheet2!$L$48)</c:f>
              <c:numCache>
                <c:formatCode>General</c:formatCode>
                <c:ptCount val="3"/>
                <c:pt idx="0">
                  <c:v>85.5</c:v>
                </c:pt>
                <c:pt idx="1">
                  <c:v>91.5</c:v>
                </c:pt>
                <c:pt idx="2">
                  <c:v>96.5</c:v>
                </c:pt>
              </c:numCache>
            </c:numRef>
          </c:val>
        </c:ser>
        <c:dLbls>
          <c:showVal val="1"/>
        </c:dLbls>
        <c:gapWidth val="219"/>
        <c:overlap val="-27"/>
        <c:axId val="164005760"/>
        <c:axId val="119992704"/>
      </c:barChart>
      <c:catAx>
        <c:axId val="164005760"/>
        <c:scaling>
          <c:orientation val="minMax"/>
        </c:scaling>
        <c:axPos val="b"/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9992704"/>
        <c:crosses val="autoZero"/>
        <c:auto val="1"/>
        <c:lblAlgn val="ctr"/>
        <c:lblOffset val="100"/>
      </c:catAx>
      <c:valAx>
        <c:axId val="119992704"/>
        <c:scaling>
          <c:orientation val="minMax"/>
          <c:max val="100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4005760"/>
        <c:crosses val="autoZero"/>
        <c:crossBetween val="between"/>
        <c:majorUnit val="5"/>
      </c:valAx>
      <c:spPr>
        <a:noFill/>
        <a:ln>
          <a:noFill/>
        </a:ln>
        <a:effectLst/>
      </c:spPr>
    </c:plotArea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A1DD95-CCC1-4C20-BFDF-70B20EFE6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53</Pages>
  <Words>8075</Words>
  <Characters>46033</Characters>
  <Application>Microsoft Office Word</Application>
  <DocSecurity>0</DocSecurity>
  <Lines>383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Содержание</vt:lpstr>
    </vt:vector>
  </TitlesOfParts>
  <Company>NhT</Company>
  <LinksUpToDate>false</LinksUpToDate>
  <CharactersWithSpaces>54001</CharactersWithSpaces>
  <SharedDoc>false</SharedDoc>
  <HLinks>
    <vt:vector size="90" baseType="variant"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_Toc391906640</vt:lpwstr>
      </vt:variant>
      <vt:variant>
        <vt:i4>1179700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_Toc391906639</vt:lpwstr>
      </vt:variant>
      <vt:variant>
        <vt:i4>1179700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_Toc391906638</vt:lpwstr>
      </vt:variant>
      <vt:variant>
        <vt:i4>1179700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_Toc391906637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_Toc391906636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_Toc391906635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_Toc391906634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_Toc391906633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_Toc391906632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_Toc391906631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_Toc391906630</vt:lpwstr>
      </vt:variant>
      <vt:variant>
        <vt:i4>1245236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_Toc391906629</vt:lpwstr>
      </vt:variant>
      <vt:variant>
        <vt:i4>1245236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_Toc391906628</vt:lpwstr>
      </vt:variant>
      <vt:variant>
        <vt:i4>1245236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_Toc391906627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_Toc391906626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creator>Sleppy</dc:creator>
  <cp:lastModifiedBy>Alexandra</cp:lastModifiedBy>
  <cp:revision>77</cp:revision>
  <dcterms:created xsi:type="dcterms:W3CDTF">2015-06-23T17:17:00Z</dcterms:created>
  <dcterms:modified xsi:type="dcterms:W3CDTF">2015-06-27T20:03:00Z</dcterms:modified>
</cp:coreProperties>
</file>