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377BA" w14:textId="277B939F" w:rsidR="006D4A37" w:rsidRPr="0071605D" w:rsidRDefault="008A2B20" w:rsidP="008A2B20">
      <w:pPr>
        <w:jc w:val="center"/>
      </w:pPr>
      <w:r w:rsidRPr="0071605D">
        <w:rPr>
          <w:noProof/>
          <w:color w:val="646464"/>
          <w:sz w:val="28"/>
        </w:rPr>
        <w:drawing>
          <wp:inline distT="0" distB="0" distL="0" distR="0" wp14:anchorId="0997EB5F" wp14:editId="606520B6">
            <wp:extent cx="1927860" cy="681052"/>
            <wp:effectExtent l="0" t="0" r="0" b="5080"/>
            <wp:docPr id="1974261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68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4DB15" w14:textId="40870586" w:rsidR="006D4A37" w:rsidRPr="0071605D" w:rsidRDefault="008A2B20" w:rsidP="008A2B20">
      <w:pPr>
        <w:jc w:val="center"/>
      </w:pPr>
      <w:r w:rsidRPr="0071605D">
        <w:rPr>
          <w:b/>
          <w:color w:val="003366"/>
          <w:sz w:val="48"/>
        </w:rPr>
        <w:t>Implementación Sitio Web</w:t>
      </w:r>
    </w:p>
    <w:p w14:paraId="01F59D88" w14:textId="77777777" w:rsidR="006D4A37" w:rsidRPr="0071605D" w:rsidRDefault="00000000">
      <w:pPr>
        <w:pStyle w:val="Ttulo1"/>
      </w:pPr>
      <w:r w:rsidRPr="0071605D">
        <w:t>1. Descripción del Servicio</w:t>
      </w:r>
    </w:p>
    <w:p w14:paraId="290F9B2A" w14:textId="25352D4E" w:rsidR="0071605D" w:rsidRPr="0071605D" w:rsidRDefault="0071605D">
      <w:r w:rsidRPr="0071605D">
        <w:t xml:space="preserve">En Plataformas Web desarrollamos un </w:t>
      </w:r>
      <w:r w:rsidRPr="0071605D">
        <w:rPr>
          <w:b/>
          <w:bCs/>
        </w:rPr>
        <w:t>sitio web a la medida de su negocio</w:t>
      </w:r>
      <w:r w:rsidRPr="0071605D">
        <w:t>, moderno, fácil de usar y accesible desde cualquier dispositivo.</w:t>
      </w:r>
      <w:r w:rsidRPr="0071605D">
        <w:br/>
        <w:t xml:space="preserve">El servicio incluye </w:t>
      </w:r>
      <w:r w:rsidRPr="0071605D">
        <w:rPr>
          <w:b/>
          <w:bCs/>
        </w:rPr>
        <w:t>diseño, implementación, hosting y soporte mensual</w:t>
      </w:r>
      <w:r w:rsidRPr="0071605D">
        <w:t>, para que usted se preocupe de su negocio y nosotros de su página.</w:t>
      </w:r>
    </w:p>
    <w:p w14:paraId="2CA65C08" w14:textId="052576CD" w:rsidR="0071605D" w:rsidRPr="0071605D" w:rsidRDefault="00000000" w:rsidP="0071605D">
      <w:pPr>
        <w:pStyle w:val="Ttulo1"/>
      </w:pPr>
      <w:r w:rsidRPr="0071605D">
        <w:t>2. Funcionalidades Incluidas</w:t>
      </w:r>
    </w:p>
    <w:tbl>
      <w:tblPr>
        <w:tblStyle w:val="Tabladelista3-nfasis1"/>
        <w:tblW w:w="9322" w:type="dxa"/>
        <w:tblLook w:val="04A0" w:firstRow="1" w:lastRow="0" w:firstColumn="1" w:lastColumn="0" w:noHBand="0" w:noVBand="1"/>
      </w:tblPr>
      <w:tblGrid>
        <w:gridCol w:w="4320"/>
        <w:gridCol w:w="5002"/>
      </w:tblGrid>
      <w:tr w:rsidR="006D4A37" w:rsidRPr="0071605D" w14:paraId="1CB67F43" w14:textId="77777777" w:rsidTr="00710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0" w:type="dxa"/>
          </w:tcPr>
          <w:p w14:paraId="08DB7823" w14:textId="77777777" w:rsidR="006D4A37" w:rsidRPr="0071605D" w:rsidRDefault="00000000" w:rsidP="007101CC">
            <w:pPr>
              <w:spacing w:line="276" w:lineRule="auto"/>
            </w:pPr>
            <w:r w:rsidRPr="0071605D">
              <w:t>Funcionalidad</w:t>
            </w:r>
          </w:p>
        </w:tc>
        <w:tc>
          <w:tcPr>
            <w:tcW w:w="5002" w:type="dxa"/>
          </w:tcPr>
          <w:p w14:paraId="669C7EB9" w14:textId="740D1359" w:rsidR="006D4A37" w:rsidRPr="0071605D" w:rsidRDefault="00000000" w:rsidP="007101C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605D">
              <w:t>Detalle</w:t>
            </w:r>
          </w:p>
        </w:tc>
      </w:tr>
      <w:tr w:rsidR="008A2B20" w:rsidRPr="0071605D" w14:paraId="2C55A43C" w14:textId="77777777" w:rsidTr="00710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48F0E89" w14:textId="14B25961" w:rsidR="008A2B20" w:rsidRPr="0071605D" w:rsidRDefault="008A2B20" w:rsidP="007101CC">
            <w:pPr>
              <w:spacing w:line="276" w:lineRule="auto"/>
            </w:pPr>
            <w:r w:rsidRPr="0071605D">
              <w:t>SPA</w:t>
            </w:r>
          </w:p>
        </w:tc>
        <w:tc>
          <w:tcPr>
            <w:tcW w:w="5002" w:type="dxa"/>
          </w:tcPr>
          <w:p w14:paraId="1F2D6A59" w14:textId="191BA546" w:rsidR="008A2B20" w:rsidRPr="0071605D" w:rsidRDefault="008A2B20" w:rsidP="007101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05D">
              <w:t>Toda la información de su negocio en una sola página moderna.</w:t>
            </w:r>
          </w:p>
        </w:tc>
      </w:tr>
      <w:tr w:rsidR="007101CC" w:rsidRPr="0071605D" w14:paraId="3E48D285" w14:textId="77777777" w:rsidTr="00710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DB1B46B" w14:textId="53B3454A" w:rsidR="007101CC" w:rsidRPr="0071605D" w:rsidRDefault="007101CC" w:rsidP="007101CC">
            <w:pPr>
              <w:spacing w:line="276" w:lineRule="auto"/>
            </w:pPr>
            <w:r w:rsidRPr="0071605D">
              <w:t>Diseño responsivo</w:t>
            </w:r>
          </w:p>
        </w:tc>
        <w:tc>
          <w:tcPr>
            <w:tcW w:w="5002" w:type="dxa"/>
          </w:tcPr>
          <w:p w14:paraId="356351E0" w14:textId="1F761222" w:rsidR="007101CC" w:rsidRPr="0071605D" w:rsidRDefault="007101CC" w:rsidP="007101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05D">
              <w:t xml:space="preserve">Compatible con celular, </w:t>
            </w:r>
            <w:proofErr w:type="spellStart"/>
            <w:r w:rsidRPr="0071605D">
              <w:t>tablet</w:t>
            </w:r>
            <w:proofErr w:type="spellEnd"/>
            <w:r w:rsidRPr="0071605D">
              <w:t xml:space="preserve"> y PC.</w:t>
            </w:r>
          </w:p>
        </w:tc>
      </w:tr>
      <w:tr w:rsidR="007101CC" w:rsidRPr="0071605D" w14:paraId="623A203E" w14:textId="77777777" w:rsidTr="00710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03CF114" w14:textId="40EE9612" w:rsidR="007101CC" w:rsidRPr="0071605D" w:rsidRDefault="007101CC" w:rsidP="007101CC">
            <w:pPr>
              <w:spacing w:line="276" w:lineRule="auto"/>
            </w:pPr>
            <w:r w:rsidRPr="0071605D">
              <w:t>Administración</w:t>
            </w:r>
          </w:p>
        </w:tc>
        <w:tc>
          <w:tcPr>
            <w:tcW w:w="5002" w:type="dxa"/>
          </w:tcPr>
          <w:p w14:paraId="5CF94788" w14:textId="1D9DE1D5" w:rsidR="007101CC" w:rsidRPr="0071605D" w:rsidRDefault="007101CC" w:rsidP="007101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05D">
              <w:t>Panel para administrar el sitio web (según definición del negocio)</w:t>
            </w:r>
          </w:p>
        </w:tc>
      </w:tr>
      <w:tr w:rsidR="007101CC" w:rsidRPr="0071605D" w14:paraId="288E4931" w14:textId="77777777" w:rsidTr="00710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AF3E3AE" w14:textId="77777777" w:rsidR="007101CC" w:rsidRPr="0071605D" w:rsidRDefault="007101CC" w:rsidP="007101CC">
            <w:pPr>
              <w:spacing w:line="276" w:lineRule="auto"/>
            </w:pPr>
            <w:r w:rsidRPr="0071605D">
              <w:t>Inicio de sesión</w:t>
            </w:r>
          </w:p>
        </w:tc>
        <w:tc>
          <w:tcPr>
            <w:tcW w:w="5002" w:type="dxa"/>
          </w:tcPr>
          <w:p w14:paraId="29727F67" w14:textId="494D22AB" w:rsidR="007101CC" w:rsidRPr="0071605D" w:rsidRDefault="007101CC" w:rsidP="007101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05D">
              <w:t>Acceso seguro con roles de administrador y editor.</w:t>
            </w:r>
          </w:p>
        </w:tc>
      </w:tr>
      <w:tr w:rsidR="007101CC" w:rsidRPr="0071605D" w14:paraId="0D0F56BF" w14:textId="77777777" w:rsidTr="00710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B18A5C9" w14:textId="559B0B51" w:rsidR="007101CC" w:rsidRPr="0071605D" w:rsidRDefault="007101CC" w:rsidP="007101CC">
            <w:pPr>
              <w:spacing w:line="276" w:lineRule="auto"/>
            </w:pPr>
            <w:r w:rsidRPr="0071605D">
              <w:t>Sección Principales Servicios</w:t>
            </w:r>
          </w:p>
        </w:tc>
        <w:tc>
          <w:tcPr>
            <w:tcW w:w="5002" w:type="dxa"/>
          </w:tcPr>
          <w:p w14:paraId="3B9CE523" w14:textId="2DAFFDC2" w:rsidR="007101CC" w:rsidRPr="0071605D" w:rsidRDefault="007101CC" w:rsidP="007101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05D">
              <w:t>Espacio destacado para los servicios principales.</w:t>
            </w:r>
          </w:p>
        </w:tc>
      </w:tr>
      <w:tr w:rsidR="007101CC" w:rsidRPr="0071605D" w14:paraId="3158429C" w14:textId="77777777" w:rsidTr="00710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56265C3" w14:textId="2A34574D" w:rsidR="007101CC" w:rsidRPr="0071605D" w:rsidRDefault="007101CC" w:rsidP="007101CC">
            <w:pPr>
              <w:spacing w:line="276" w:lineRule="auto"/>
            </w:pPr>
            <w:r w:rsidRPr="0071605D">
              <w:t>Sección Servicios/Precios</w:t>
            </w:r>
          </w:p>
        </w:tc>
        <w:tc>
          <w:tcPr>
            <w:tcW w:w="5002" w:type="dxa"/>
          </w:tcPr>
          <w:p w14:paraId="6AE6BFC8" w14:textId="1568B553" w:rsidR="007101CC" w:rsidRPr="0071605D" w:rsidRDefault="007101CC" w:rsidP="007101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05D">
              <w:t>Información detallada de servicios o precios.</w:t>
            </w:r>
          </w:p>
        </w:tc>
      </w:tr>
      <w:tr w:rsidR="007101CC" w:rsidRPr="0071605D" w14:paraId="790434D1" w14:textId="77777777" w:rsidTr="00710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6DF3CB1" w14:textId="2A55BB5F" w:rsidR="007101CC" w:rsidRPr="0071605D" w:rsidRDefault="007101CC" w:rsidP="007101CC">
            <w:pPr>
              <w:spacing w:line="276" w:lineRule="auto"/>
            </w:pPr>
            <w:r w:rsidRPr="0071605D">
              <w:t>Sección Datos del Negocio</w:t>
            </w:r>
          </w:p>
        </w:tc>
        <w:tc>
          <w:tcPr>
            <w:tcW w:w="5002" w:type="dxa"/>
          </w:tcPr>
          <w:p w14:paraId="2D282AF1" w14:textId="3EB88AA6" w:rsidR="007101CC" w:rsidRPr="0071605D" w:rsidRDefault="007101CC" w:rsidP="007101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05D">
              <w:t>Información esencial de su negocio o emprendimiento.</w:t>
            </w:r>
          </w:p>
        </w:tc>
      </w:tr>
      <w:tr w:rsidR="007101CC" w:rsidRPr="0071605D" w14:paraId="5D73EF0F" w14:textId="77777777" w:rsidTr="00710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4AB79AF" w14:textId="540D012D" w:rsidR="007101CC" w:rsidRPr="0071605D" w:rsidRDefault="007101CC" w:rsidP="007101CC">
            <w:pPr>
              <w:spacing w:line="276" w:lineRule="auto"/>
            </w:pPr>
            <w:r w:rsidRPr="0071605D">
              <w:t>Sección Evidencias/Trabajos</w:t>
            </w:r>
          </w:p>
        </w:tc>
        <w:tc>
          <w:tcPr>
            <w:tcW w:w="5002" w:type="dxa"/>
          </w:tcPr>
          <w:p w14:paraId="1167FD7A" w14:textId="6D780AF5" w:rsidR="007101CC" w:rsidRPr="0071605D" w:rsidRDefault="007101CC" w:rsidP="007101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05D">
              <w:t>Exhibición de proyectos, trabajos o socios.</w:t>
            </w:r>
          </w:p>
        </w:tc>
      </w:tr>
      <w:tr w:rsidR="007101CC" w:rsidRPr="0071605D" w14:paraId="4A24BC62" w14:textId="77777777" w:rsidTr="00710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C9EE70" w14:textId="2F1A98C5" w:rsidR="007101CC" w:rsidRPr="0071605D" w:rsidRDefault="007101CC" w:rsidP="007101CC">
            <w:pPr>
              <w:spacing w:line="276" w:lineRule="auto"/>
            </w:pPr>
            <w:r w:rsidRPr="0071605D">
              <w:t>Sección Contacto</w:t>
            </w:r>
          </w:p>
        </w:tc>
        <w:tc>
          <w:tcPr>
            <w:tcW w:w="5002" w:type="dxa"/>
          </w:tcPr>
          <w:p w14:paraId="79CD0AD0" w14:textId="3531CBD5" w:rsidR="007101CC" w:rsidRPr="0071605D" w:rsidRDefault="007101CC" w:rsidP="007101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05D">
              <w:t>Formulario validado con integración a WhatsApp y correo.</w:t>
            </w:r>
          </w:p>
        </w:tc>
      </w:tr>
      <w:tr w:rsidR="007101CC" w:rsidRPr="0071605D" w14:paraId="43501B6D" w14:textId="77777777" w:rsidTr="00710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E5BC7F3" w14:textId="48FF2A9A" w:rsidR="007101CC" w:rsidRPr="0071605D" w:rsidRDefault="007101CC" w:rsidP="007101CC">
            <w:pPr>
              <w:spacing w:line="276" w:lineRule="auto"/>
            </w:pPr>
            <w:r w:rsidRPr="0071605D">
              <w:t>Sección Mapa</w:t>
            </w:r>
          </w:p>
        </w:tc>
        <w:tc>
          <w:tcPr>
            <w:tcW w:w="5002" w:type="dxa"/>
          </w:tcPr>
          <w:p w14:paraId="2212B901" w14:textId="1EDAC005" w:rsidR="007101CC" w:rsidRPr="0071605D" w:rsidRDefault="007101CC" w:rsidP="007101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05D">
              <w:t>Mapa interactivo con ubicación de sucursales.</w:t>
            </w:r>
          </w:p>
        </w:tc>
      </w:tr>
      <w:tr w:rsidR="007101CC" w:rsidRPr="0071605D" w14:paraId="2B9F1FF1" w14:textId="77777777" w:rsidTr="00710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3390A0C" w14:textId="0012266C" w:rsidR="007101CC" w:rsidRPr="0071605D" w:rsidRDefault="007101CC" w:rsidP="007101CC">
            <w:pPr>
              <w:spacing w:line="276" w:lineRule="auto"/>
            </w:pPr>
            <w:r w:rsidRPr="0071605D">
              <w:t xml:space="preserve">Sección </w:t>
            </w:r>
            <w:proofErr w:type="spellStart"/>
            <w:r w:rsidRPr="0071605D">
              <w:t>Footer</w:t>
            </w:r>
            <w:proofErr w:type="spellEnd"/>
          </w:p>
        </w:tc>
        <w:tc>
          <w:tcPr>
            <w:tcW w:w="5002" w:type="dxa"/>
          </w:tcPr>
          <w:p w14:paraId="6E436C50" w14:textId="42B39A8F" w:rsidR="007101CC" w:rsidRPr="0071605D" w:rsidRDefault="007101CC" w:rsidP="007101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05D">
              <w:t>Datos de contacto, redes sociales e información legal.</w:t>
            </w:r>
          </w:p>
        </w:tc>
      </w:tr>
      <w:tr w:rsidR="007101CC" w:rsidRPr="0071605D" w14:paraId="0B96FF4A" w14:textId="77777777" w:rsidTr="00710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99232A" w14:textId="77777777" w:rsidR="007101CC" w:rsidRPr="0071605D" w:rsidRDefault="007101CC" w:rsidP="007101CC">
            <w:pPr>
              <w:spacing w:line="276" w:lineRule="auto"/>
            </w:pPr>
            <w:r w:rsidRPr="0071605D">
              <w:t>Menú de navegación</w:t>
            </w:r>
          </w:p>
        </w:tc>
        <w:tc>
          <w:tcPr>
            <w:tcW w:w="5002" w:type="dxa"/>
          </w:tcPr>
          <w:p w14:paraId="17E6C818" w14:textId="47C39FEC" w:rsidR="007101CC" w:rsidRPr="0071605D" w:rsidRDefault="007101CC" w:rsidP="007101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05D">
              <w:t>Barra superior responsiva y clara.</w:t>
            </w:r>
          </w:p>
        </w:tc>
      </w:tr>
      <w:tr w:rsidR="007101CC" w:rsidRPr="0071605D" w14:paraId="51F29823" w14:textId="77777777" w:rsidTr="00710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70E4C20" w14:textId="77777777" w:rsidR="007101CC" w:rsidRPr="0071605D" w:rsidRDefault="007101CC" w:rsidP="007101CC">
            <w:pPr>
              <w:spacing w:line="276" w:lineRule="auto"/>
            </w:pPr>
            <w:r w:rsidRPr="0071605D">
              <w:t>/nosotros</w:t>
            </w:r>
          </w:p>
        </w:tc>
        <w:tc>
          <w:tcPr>
            <w:tcW w:w="5002" w:type="dxa"/>
          </w:tcPr>
          <w:p w14:paraId="7A8B6D72" w14:textId="003CBC8B" w:rsidR="007101CC" w:rsidRPr="0071605D" w:rsidRDefault="007101CC" w:rsidP="007101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05D">
              <w:t>Historia de la empresa y presentación del equipo.</w:t>
            </w:r>
          </w:p>
        </w:tc>
      </w:tr>
      <w:tr w:rsidR="007101CC" w:rsidRPr="0071605D" w14:paraId="6D6881BF" w14:textId="77777777" w:rsidTr="00710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C35BF1" w14:textId="77777777" w:rsidR="007101CC" w:rsidRPr="0071605D" w:rsidRDefault="007101CC" w:rsidP="007101CC">
            <w:pPr>
              <w:spacing w:line="276" w:lineRule="auto"/>
            </w:pPr>
            <w:r w:rsidRPr="0071605D">
              <w:t>/servicios</w:t>
            </w:r>
          </w:p>
        </w:tc>
        <w:tc>
          <w:tcPr>
            <w:tcW w:w="5002" w:type="dxa"/>
          </w:tcPr>
          <w:p w14:paraId="7BAB1599" w14:textId="7A92D3B7" w:rsidR="007101CC" w:rsidRPr="0071605D" w:rsidRDefault="007101CC" w:rsidP="007101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05D">
              <w:t>Detalle de servicios con imágenes y precios.</w:t>
            </w:r>
          </w:p>
        </w:tc>
      </w:tr>
      <w:tr w:rsidR="007101CC" w:rsidRPr="0071605D" w14:paraId="59E4063E" w14:textId="77777777" w:rsidTr="00710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4306FC7" w14:textId="6505122E" w:rsidR="007101CC" w:rsidRPr="0071605D" w:rsidRDefault="007101CC" w:rsidP="007101CC">
            <w:pPr>
              <w:spacing w:line="276" w:lineRule="auto"/>
            </w:pPr>
            <w:r w:rsidRPr="0071605D">
              <w:t>/</w:t>
            </w:r>
            <w:proofErr w:type="spellStart"/>
            <w:r w:rsidRPr="0071605D">
              <w:t>presentacion</w:t>
            </w:r>
            <w:proofErr w:type="spellEnd"/>
          </w:p>
        </w:tc>
        <w:tc>
          <w:tcPr>
            <w:tcW w:w="5002" w:type="dxa"/>
          </w:tcPr>
          <w:p w14:paraId="413CF085" w14:textId="55C491F0" w:rsidR="007101CC" w:rsidRPr="0071605D" w:rsidRDefault="007101CC" w:rsidP="007101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05D">
              <w:t>Publicación de un PDF o DOCX en la web</w:t>
            </w:r>
          </w:p>
        </w:tc>
      </w:tr>
      <w:tr w:rsidR="0071605D" w:rsidRPr="0071605D" w14:paraId="7916A8FB" w14:textId="77777777" w:rsidTr="00710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272F113" w14:textId="34A907C6" w:rsidR="0071605D" w:rsidRPr="0071605D" w:rsidRDefault="0071605D" w:rsidP="007101CC">
            <w:r>
              <w:t>SEO</w:t>
            </w:r>
          </w:p>
        </w:tc>
        <w:tc>
          <w:tcPr>
            <w:tcW w:w="5002" w:type="dxa"/>
          </w:tcPr>
          <w:p w14:paraId="2E972FEF" w14:textId="4455B544" w:rsidR="0071605D" w:rsidRPr="0071605D" w:rsidRDefault="0071605D" w:rsidP="00710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05D">
              <w:t>Configuración para que su sitio sea encontrado en buscadores.</w:t>
            </w:r>
          </w:p>
        </w:tc>
      </w:tr>
      <w:tr w:rsidR="0071605D" w:rsidRPr="0071605D" w14:paraId="3A3D8E09" w14:textId="77777777" w:rsidTr="00710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7D8684" w14:textId="45DCB50B" w:rsidR="0071605D" w:rsidRDefault="0071605D" w:rsidP="007101CC">
            <w:r>
              <w:t xml:space="preserve">Google </w:t>
            </w:r>
            <w:proofErr w:type="spellStart"/>
            <w:r>
              <w:t>Analytics</w:t>
            </w:r>
            <w:proofErr w:type="spellEnd"/>
            <w:r w:rsidR="00EB154C">
              <w:t xml:space="preserve"> (Opcional)</w:t>
            </w:r>
          </w:p>
        </w:tc>
        <w:tc>
          <w:tcPr>
            <w:tcW w:w="5002" w:type="dxa"/>
          </w:tcPr>
          <w:p w14:paraId="729E33FE" w14:textId="5CC1CBEB" w:rsidR="0071605D" w:rsidRPr="0071605D" w:rsidRDefault="0071605D" w:rsidP="00710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$10.000</w:t>
            </w:r>
            <w:r w:rsidR="00EB154C">
              <w:t xml:space="preserve"> CLP</w:t>
            </w:r>
            <w:r>
              <w:t xml:space="preserve"> </w:t>
            </w:r>
            <w:r w:rsidR="00EB154C">
              <w:t xml:space="preserve">(10 dólares) </w:t>
            </w:r>
            <w:r>
              <w:t>adicional para visualizar Visitas e Interacción de clientes con tu Sitio web.</w:t>
            </w:r>
          </w:p>
        </w:tc>
      </w:tr>
    </w:tbl>
    <w:p w14:paraId="6F74F4A8" w14:textId="088770E1" w:rsidR="006D4A37" w:rsidRDefault="00000000">
      <w:pPr>
        <w:pStyle w:val="Ttulo1"/>
      </w:pPr>
      <w:r w:rsidRPr="0071605D">
        <w:lastRenderedPageBreak/>
        <w:t>3. Condiciones Comerciales</w:t>
      </w:r>
    </w:p>
    <w:p w14:paraId="3ED4AC36" w14:textId="77777777" w:rsidR="00097DB8" w:rsidRDefault="00097DB8" w:rsidP="00097DB8"/>
    <w:tbl>
      <w:tblPr>
        <w:tblStyle w:val="Tablaconcuadrcula"/>
        <w:tblW w:w="9719" w:type="dxa"/>
        <w:tblInd w:w="-113" w:type="dxa"/>
        <w:tblLook w:val="04A0" w:firstRow="1" w:lastRow="0" w:firstColumn="1" w:lastColumn="0" w:noHBand="0" w:noVBand="1"/>
      </w:tblPr>
      <w:tblGrid>
        <w:gridCol w:w="2371"/>
        <w:gridCol w:w="1111"/>
        <w:gridCol w:w="3260"/>
        <w:gridCol w:w="2977"/>
      </w:tblGrid>
      <w:tr w:rsidR="00DC3F3D" w14:paraId="3BEEEA9B" w14:textId="77777777" w:rsidTr="00DC3F3D">
        <w:trPr>
          <w:trHeight w:val="371"/>
        </w:trPr>
        <w:tc>
          <w:tcPr>
            <w:tcW w:w="2371" w:type="dxa"/>
            <w:shd w:val="clear" w:color="auto" w:fill="EEECE1" w:themeFill="background2"/>
            <w:vAlign w:val="center"/>
          </w:tcPr>
          <w:p w14:paraId="7F9B16F6" w14:textId="5399CA55" w:rsidR="00DC3F3D" w:rsidRDefault="00DC3F3D" w:rsidP="00DC3F3D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Servicio</w:t>
            </w:r>
          </w:p>
        </w:tc>
        <w:tc>
          <w:tcPr>
            <w:tcW w:w="4371" w:type="dxa"/>
            <w:gridSpan w:val="2"/>
            <w:shd w:val="clear" w:color="auto" w:fill="EEECE1" w:themeFill="background2"/>
            <w:vAlign w:val="center"/>
          </w:tcPr>
          <w:p w14:paraId="7BEB0EF9" w14:textId="587F3239" w:rsidR="00DC3F3D" w:rsidRDefault="00DC3F3D" w:rsidP="00DC3F3D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Descripción Breve</w:t>
            </w:r>
          </w:p>
        </w:tc>
        <w:tc>
          <w:tcPr>
            <w:tcW w:w="2977" w:type="dxa"/>
            <w:shd w:val="clear" w:color="auto" w:fill="EEECE1" w:themeFill="background2"/>
            <w:vAlign w:val="center"/>
          </w:tcPr>
          <w:p w14:paraId="03AA6B9C" w14:textId="3FAB4DFA" w:rsidR="00DC3F3D" w:rsidRDefault="00DC3F3D" w:rsidP="00DC3F3D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Valor</w:t>
            </w:r>
          </w:p>
        </w:tc>
      </w:tr>
      <w:tr w:rsidR="00DC3F3D" w14:paraId="2C8027E3" w14:textId="77777777" w:rsidTr="00DC3F3D">
        <w:trPr>
          <w:trHeight w:val="371"/>
        </w:trPr>
        <w:tc>
          <w:tcPr>
            <w:tcW w:w="2371" w:type="dxa"/>
            <w:vAlign w:val="center"/>
          </w:tcPr>
          <w:p w14:paraId="77381558" w14:textId="6D9E9B6F" w:rsidR="00DC3F3D" w:rsidRPr="007F2932" w:rsidRDefault="00DC3F3D" w:rsidP="00DC3F3D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Desarrollo</w:t>
            </w:r>
          </w:p>
        </w:tc>
        <w:tc>
          <w:tcPr>
            <w:tcW w:w="4371" w:type="dxa"/>
            <w:gridSpan w:val="2"/>
            <w:vAlign w:val="center"/>
          </w:tcPr>
          <w:p w14:paraId="055175EA" w14:textId="0D5BFC22" w:rsidR="00DC3F3D" w:rsidRPr="002207FD" w:rsidRDefault="00DC3F3D" w:rsidP="00DC3F3D">
            <w:pPr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Sitio web</w:t>
            </w:r>
          </w:p>
        </w:tc>
        <w:tc>
          <w:tcPr>
            <w:tcW w:w="2977" w:type="dxa"/>
          </w:tcPr>
          <w:p w14:paraId="21253C1F" w14:textId="59060140" w:rsidR="00DC3F3D" w:rsidRDefault="00DC3F3D" w:rsidP="00DC3F3D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71605D">
              <w:t xml:space="preserve">2 cuotas: </w:t>
            </w:r>
            <w:r w:rsidRPr="00DC3F3D">
              <w:rPr>
                <w:b/>
                <w:bCs/>
              </w:rPr>
              <w:t>$30.000</w:t>
            </w:r>
            <w:r w:rsidR="008A204A">
              <w:rPr>
                <w:b/>
                <w:bCs/>
              </w:rPr>
              <w:t xml:space="preserve"> </w:t>
            </w:r>
            <w:r w:rsidR="008A204A" w:rsidRPr="008A204A">
              <w:t>(31 dólares)</w:t>
            </w:r>
            <w:r w:rsidRPr="0071605D">
              <w:t xml:space="preserve"> reserva y </w:t>
            </w:r>
            <w:r w:rsidRPr="00DC3F3D">
              <w:rPr>
                <w:b/>
                <w:bCs/>
              </w:rPr>
              <w:t>$</w:t>
            </w:r>
            <w:r w:rsidR="00020D0F">
              <w:rPr>
                <w:b/>
                <w:bCs/>
              </w:rPr>
              <w:t>60</w:t>
            </w:r>
            <w:r w:rsidRPr="00DC3F3D">
              <w:rPr>
                <w:b/>
                <w:bCs/>
              </w:rPr>
              <w:t>.000</w:t>
            </w:r>
            <w:r w:rsidRPr="0071605D">
              <w:t xml:space="preserve"> al finalizar</w:t>
            </w:r>
          </w:p>
        </w:tc>
      </w:tr>
      <w:tr w:rsidR="00DC3F3D" w14:paraId="0135BE20" w14:textId="77777777" w:rsidTr="00DC3F3D">
        <w:trPr>
          <w:trHeight w:val="371"/>
        </w:trPr>
        <w:tc>
          <w:tcPr>
            <w:tcW w:w="2371" w:type="dxa"/>
            <w:vAlign w:val="center"/>
          </w:tcPr>
          <w:p w14:paraId="4B86F2E6" w14:textId="0DB9D1C0" w:rsidR="00DC3F3D" w:rsidRDefault="00DC3F3D" w:rsidP="00DC3F3D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Mensual</w:t>
            </w:r>
          </w:p>
        </w:tc>
        <w:tc>
          <w:tcPr>
            <w:tcW w:w="4371" w:type="dxa"/>
            <w:gridSpan w:val="2"/>
            <w:vAlign w:val="center"/>
          </w:tcPr>
          <w:p w14:paraId="7FADC3CE" w14:textId="7F70650F" w:rsidR="00DC3F3D" w:rsidRPr="002207FD" w:rsidRDefault="00DC3F3D" w:rsidP="00DC3F3D">
            <w:pPr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Hosting y Soporte 24/7</w:t>
            </w:r>
          </w:p>
        </w:tc>
        <w:tc>
          <w:tcPr>
            <w:tcW w:w="2977" w:type="dxa"/>
          </w:tcPr>
          <w:p w14:paraId="483DAD7F" w14:textId="1BAB401D" w:rsidR="00DC3F3D" w:rsidRDefault="00DC3F3D" w:rsidP="00DC3F3D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DC3F3D">
              <w:rPr>
                <w:b/>
                <w:bCs/>
              </w:rPr>
              <w:t>$10.000</w:t>
            </w:r>
            <w:r w:rsidRPr="0071605D">
              <w:t xml:space="preserve"> CLP </w:t>
            </w:r>
            <w:r w:rsidR="008A204A">
              <w:t>(10 dólares)</w:t>
            </w:r>
          </w:p>
        </w:tc>
      </w:tr>
      <w:tr w:rsidR="00DC3F3D" w14:paraId="7A719E13" w14:textId="77777777" w:rsidTr="00DC3F3D">
        <w:trPr>
          <w:trHeight w:val="371"/>
        </w:trPr>
        <w:tc>
          <w:tcPr>
            <w:tcW w:w="2371" w:type="dxa"/>
            <w:vAlign w:val="center"/>
          </w:tcPr>
          <w:p w14:paraId="05CB9510" w14:textId="189F4109" w:rsidR="00DC3F3D" w:rsidRDefault="00DC3F3D" w:rsidP="00DC3F3D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Dominio (Opcional)</w:t>
            </w:r>
          </w:p>
        </w:tc>
        <w:tc>
          <w:tcPr>
            <w:tcW w:w="4371" w:type="dxa"/>
            <w:gridSpan w:val="2"/>
          </w:tcPr>
          <w:p w14:paraId="34E0667F" w14:textId="500B634B" w:rsidR="00DC3F3D" w:rsidRPr="00582D24" w:rsidRDefault="00DC3F3D" w:rsidP="00DC3F3D">
            <w:pPr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Elige tu dominio o renovamos tu dominio</w:t>
            </w:r>
          </w:p>
        </w:tc>
        <w:tc>
          <w:tcPr>
            <w:tcW w:w="2977" w:type="dxa"/>
          </w:tcPr>
          <w:p w14:paraId="1FC8EE7B" w14:textId="4292AD55" w:rsidR="00DC3F3D" w:rsidRDefault="00DC3F3D" w:rsidP="00DC3F3D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DC3F3D">
              <w:rPr>
                <w:b/>
                <w:bCs/>
              </w:rPr>
              <w:t>$10.000</w:t>
            </w:r>
            <w:r w:rsidRPr="0071605D">
              <w:t xml:space="preserve"> CLP Anuales</w:t>
            </w:r>
            <w:r>
              <w:t>.</w:t>
            </w:r>
          </w:p>
        </w:tc>
      </w:tr>
      <w:tr w:rsidR="009F6CE8" w14:paraId="42434EAA" w14:textId="77777777" w:rsidTr="009F6CE8">
        <w:trPr>
          <w:trHeight w:val="371"/>
        </w:trPr>
        <w:tc>
          <w:tcPr>
            <w:tcW w:w="3482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73CA4459" w14:textId="77777777" w:rsidR="009F6CE8" w:rsidRDefault="009F6CE8" w:rsidP="009F6CE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C6D9F1" w:themeFill="text2" w:themeFillTint="33"/>
            <w:vAlign w:val="center"/>
          </w:tcPr>
          <w:p w14:paraId="539FDC5D" w14:textId="5264F712" w:rsidR="009F6CE8" w:rsidRPr="000208BD" w:rsidRDefault="009F6CE8" w:rsidP="009F6CE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0208BD">
              <w:rPr>
                <w:rFonts w:ascii="Open Sans" w:eastAsia="Open Sans" w:hAnsi="Open Sans" w:cs="Open Sans"/>
                <w:b/>
                <w:sz w:val="20"/>
                <w:szCs w:val="20"/>
              </w:rPr>
              <w:t>TOTAL IMPLEMENTACIÓN</w:t>
            </w:r>
          </w:p>
        </w:tc>
        <w:tc>
          <w:tcPr>
            <w:tcW w:w="2977" w:type="dxa"/>
            <w:shd w:val="clear" w:color="auto" w:fill="C6D9F1" w:themeFill="text2" w:themeFillTint="33"/>
            <w:vAlign w:val="center"/>
          </w:tcPr>
          <w:p w14:paraId="36D5C715" w14:textId="35AB40BD" w:rsidR="009F6CE8" w:rsidRPr="00097DB8" w:rsidRDefault="009F6CE8" w:rsidP="009F6CE8">
            <w:pPr>
              <w:jc w:val="center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 w:rsidRPr="00097DB8">
              <w:rPr>
                <w:b/>
                <w:bCs/>
              </w:rPr>
              <w:t>$</w:t>
            </w:r>
            <w:r w:rsidR="00020D0F">
              <w:rPr>
                <w:b/>
                <w:bCs/>
              </w:rPr>
              <w:t>90</w:t>
            </w:r>
            <w:r w:rsidRPr="00097DB8">
              <w:rPr>
                <w:b/>
                <w:bCs/>
              </w:rPr>
              <w:t>.000 CLP (</w:t>
            </w:r>
            <w:r w:rsidR="00020D0F">
              <w:rPr>
                <w:b/>
                <w:bCs/>
              </w:rPr>
              <w:t>94</w:t>
            </w:r>
            <w:r w:rsidRPr="00097DB8">
              <w:rPr>
                <w:b/>
                <w:bCs/>
              </w:rPr>
              <w:t xml:space="preserve"> dólares)</w:t>
            </w:r>
          </w:p>
        </w:tc>
      </w:tr>
    </w:tbl>
    <w:p w14:paraId="3799C8A5" w14:textId="77777777" w:rsidR="00097DB8" w:rsidRDefault="00097DB8" w:rsidP="00097DB8"/>
    <w:p w14:paraId="1A7EFA5D" w14:textId="77777777" w:rsidR="006D4A37" w:rsidRPr="0071605D" w:rsidRDefault="00000000">
      <w:pPr>
        <w:pStyle w:val="Ttulo1"/>
      </w:pPr>
      <w:r w:rsidRPr="0071605D">
        <w:t>4. Beneficios del Servicio</w:t>
      </w:r>
    </w:p>
    <w:p w14:paraId="05E3DF04" w14:textId="0C3E0126" w:rsidR="001935AA" w:rsidRDefault="001935AA" w:rsidP="001935AA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097DB8">
        <w:rPr>
          <w:sz w:val="24"/>
          <w:szCs w:val="24"/>
        </w:rPr>
        <w:t>Sitio web moderno y profesional.</w:t>
      </w:r>
    </w:p>
    <w:p w14:paraId="3C152DEF" w14:textId="411F3432" w:rsidR="00020D0F" w:rsidRDefault="00020D0F" w:rsidP="00020D0F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097DB8">
        <w:rPr>
          <w:sz w:val="24"/>
          <w:szCs w:val="24"/>
        </w:rPr>
        <w:t xml:space="preserve">Diseño responsivo: accesible desde celular, </w:t>
      </w:r>
      <w:proofErr w:type="spellStart"/>
      <w:r w:rsidRPr="00097DB8">
        <w:rPr>
          <w:sz w:val="24"/>
          <w:szCs w:val="24"/>
        </w:rPr>
        <w:t>tablet</w:t>
      </w:r>
      <w:proofErr w:type="spellEnd"/>
      <w:r w:rsidRPr="00097DB8">
        <w:rPr>
          <w:sz w:val="24"/>
          <w:szCs w:val="24"/>
        </w:rPr>
        <w:t xml:space="preserve"> y computador.</w:t>
      </w:r>
    </w:p>
    <w:p w14:paraId="57DF6C83" w14:textId="69B34970" w:rsidR="00020D0F" w:rsidRDefault="00020D0F" w:rsidP="00020D0F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097DB8">
        <w:rPr>
          <w:sz w:val="24"/>
          <w:szCs w:val="24"/>
        </w:rPr>
        <w:t>Totalmente administrable.</w:t>
      </w:r>
    </w:p>
    <w:p w14:paraId="2160708D" w14:textId="3D725287" w:rsidR="00020D0F" w:rsidRPr="00020D0F" w:rsidRDefault="00020D0F" w:rsidP="00020D0F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020D0F">
        <w:rPr>
          <w:sz w:val="24"/>
          <w:szCs w:val="24"/>
        </w:rPr>
        <w:t>Tecnología optimizada para velocidad y SEO.</w:t>
      </w:r>
    </w:p>
    <w:p w14:paraId="11EF5EEB" w14:textId="08ABAAD6" w:rsidR="001935AA" w:rsidRPr="00097DB8" w:rsidRDefault="001935AA" w:rsidP="001935AA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097DB8">
        <w:rPr>
          <w:sz w:val="24"/>
          <w:szCs w:val="24"/>
        </w:rPr>
        <w:t>Profesionales que desarrollarán tus nuevas ideas.</w:t>
      </w:r>
    </w:p>
    <w:p w14:paraId="431463CD" w14:textId="3C55D463" w:rsidR="001935AA" w:rsidRPr="00097DB8" w:rsidRDefault="001935AA" w:rsidP="001935AA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097DB8">
        <w:rPr>
          <w:sz w:val="24"/>
          <w:szCs w:val="24"/>
        </w:rPr>
        <w:t>Soporte técnico permanente.</w:t>
      </w:r>
    </w:p>
    <w:p w14:paraId="084401A2" w14:textId="45CBA2EE" w:rsidR="001935AA" w:rsidRPr="00097DB8" w:rsidRDefault="001935AA" w:rsidP="001935AA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097DB8">
        <w:rPr>
          <w:sz w:val="24"/>
          <w:szCs w:val="24"/>
        </w:rPr>
        <w:t>Seguridad y estabilidad garantizadas con hosting incluido.</w:t>
      </w:r>
    </w:p>
    <w:p w14:paraId="2EBC0C3A" w14:textId="77777777" w:rsidR="00402321" w:rsidRPr="0071605D" w:rsidRDefault="00402321" w:rsidP="00402321">
      <w:pPr>
        <w:pStyle w:val="Ttulo1"/>
      </w:pPr>
      <w:r>
        <w:t>5</w:t>
      </w:r>
      <w:r w:rsidRPr="0071605D">
        <w:t xml:space="preserve">. </w:t>
      </w:r>
      <w:r>
        <w:t>Reunión - Participantes</w:t>
      </w:r>
    </w:p>
    <w:tbl>
      <w:tblPr>
        <w:tblStyle w:val="Tabladelista3-nfasis1"/>
        <w:tblW w:w="9429" w:type="dxa"/>
        <w:tblLook w:val="04A0" w:firstRow="1" w:lastRow="0" w:firstColumn="1" w:lastColumn="0" w:noHBand="0" w:noVBand="1"/>
      </w:tblPr>
      <w:tblGrid>
        <w:gridCol w:w="2987"/>
        <w:gridCol w:w="3293"/>
        <w:gridCol w:w="3149"/>
      </w:tblGrid>
      <w:tr w:rsidR="00402321" w:rsidRPr="0071605D" w14:paraId="26CC32A6" w14:textId="77777777" w:rsidTr="00DF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03" w:type="dxa"/>
          </w:tcPr>
          <w:p w14:paraId="7F2DD3E0" w14:textId="77777777" w:rsidR="00402321" w:rsidRPr="0071605D" w:rsidRDefault="00402321" w:rsidP="00DF65D8">
            <w:pPr>
              <w:spacing w:line="276" w:lineRule="auto"/>
            </w:pPr>
            <w:r>
              <w:t>Participantes</w:t>
            </w:r>
          </w:p>
        </w:tc>
        <w:tc>
          <w:tcPr>
            <w:tcW w:w="3441" w:type="dxa"/>
          </w:tcPr>
          <w:p w14:paraId="1C262B2B" w14:textId="77777777" w:rsidR="00402321" w:rsidRPr="0071605D" w:rsidRDefault="00402321" w:rsidP="00DF65D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  <w:tc>
          <w:tcPr>
            <w:tcW w:w="2885" w:type="dxa"/>
          </w:tcPr>
          <w:p w14:paraId="7F52CE95" w14:textId="77777777" w:rsidR="00402321" w:rsidRDefault="00402321" w:rsidP="00DF65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Contacto</w:t>
            </w:r>
          </w:p>
        </w:tc>
      </w:tr>
      <w:tr w:rsidR="00402321" w:rsidRPr="0071605D" w14:paraId="45812A76" w14:textId="77777777" w:rsidTr="00DF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14:paraId="02BFE259" w14:textId="444D891C" w:rsidR="00402321" w:rsidRPr="0071605D" w:rsidRDefault="00402321" w:rsidP="00DF65D8">
            <w:pPr>
              <w:spacing w:line="276" w:lineRule="auto"/>
            </w:pPr>
          </w:p>
        </w:tc>
        <w:tc>
          <w:tcPr>
            <w:tcW w:w="3441" w:type="dxa"/>
          </w:tcPr>
          <w:p w14:paraId="165B3438" w14:textId="77777777" w:rsidR="00402321" w:rsidRPr="0071605D" w:rsidRDefault="00402321" w:rsidP="00DF65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2885" w:type="dxa"/>
          </w:tcPr>
          <w:p w14:paraId="43EF118D" w14:textId="6D91BF53" w:rsidR="00402321" w:rsidRPr="00ED5C20" w:rsidRDefault="00402321" w:rsidP="00DF6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402321" w:rsidRPr="0071605D" w14:paraId="33FF5F92" w14:textId="77777777" w:rsidTr="00DF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14:paraId="0746BB5A" w14:textId="77777777" w:rsidR="00402321" w:rsidRPr="0071605D" w:rsidRDefault="00402321" w:rsidP="00DF65D8">
            <w:pPr>
              <w:spacing w:line="276" w:lineRule="auto"/>
            </w:pPr>
            <w:r>
              <w:t>Ignacio Aguilera</w:t>
            </w:r>
          </w:p>
        </w:tc>
        <w:tc>
          <w:tcPr>
            <w:tcW w:w="3441" w:type="dxa"/>
          </w:tcPr>
          <w:p w14:paraId="3F8E0DF0" w14:textId="77777777" w:rsidR="00402321" w:rsidRPr="0071605D" w:rsidRDefault="00402321" w:rsidP="00DF65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Programador</w:t>
            </w:r>
          </w:p>
        </w:tc>
        <w:tc>
          <w:tcPr>
            <w:tcW w:w="2885" w:type="dxa"/>
          </w:tcPr>
          <w:p w14:paraId="47B98A67" w14:textId="77777777" w:rsidR="00402321" w:rsidRDefault="00402321" w:rsidP="00DF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plataformas.web.cl@gmail.com</w:t>
            </w:r>
          </w:p>
        </w:tc>
      </w:tr>
    </w:tbl>
    <w:p w14:paraId="5A6653F5" w14:textId="77777777" w:rsidR="0071605D" w:rsidRDefault="0071605D"/>
    <w:sectPr w:rsidR="0071605D" w:rsidSect="00097DB8">
      <w:headerReference w:type="default" r:id="rId9"/>
      <w:footerReference w:type="default" r:id="rId10"/>
      <w:pgSz w:w="12240" w:h="15840"/>
      <w:pgMar w:top="1440" w:right="1230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DBBD5" w14:textId="77777777" w:rsidR="0040350D" w:rsidRPr="0071605D" w:rsidRDefault="0040350D" w:rsidP="008A2B20">
      <w:pPr>
        <w:spacing w:after="0" w:line="240" w:lineRule="auto"/>
      </w:pPr>
      <w:r w:rsidRPr="0071605D">
        <w:separator/>
      </w:r>
    </w:p>
  </w:endnote>
  <w:endnote w:type="continuationSeparator" w:id="0">
    <w:p w14:paraId="22AA28F7" w14:textId="77777777" w:rsidR="0040350D" w:rsidRPr="0071605D" w:rsidRDefault="0040350D" w:rsidP="008A2B20">
      <w:pPr>
        <w:spacing w:after="0" w:line="240" w:lineRule="auto"/>
      </w:pPr>
      <w:r w:rsidRPr="0071605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7A9BC" w14:textId="07352118" w:rsidR="00097DB8" w:rsidRDefault="00097DB8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C75E146" wp14:editId="11C33EE5">
          <wp:simplePos x="0" y="0"/>
          <wp:positionH relativeFrom="column">
            <wp:posOffset>-1141095</wp:posOffset>
          </wp:positionH>
          <wp:positionV relativeFrom="paragraph">
            <wp:posOffset>-217170</wp:posOffset>
          </wp:positionV>
          <wp:extent cx="7764780" cy="822960"/>
          <wp:effectExtent l="0" t="0" r="7620" b="0"/>
          <wp:wrapTight wrapText="bothSides">
            <wp:wrapPolygon edited="0">
              <wp:start x="0" y="0"/>
              <wp:lineTo x="0" y="21000"/>
              <wp:lineTo x="21568" y="21000"/>
              <wp:lineTo x="21568" y="0"/>
              <wp:lineTo x="0" y="0"/>
            </wp:wrapPolygon>
          </wp:wrapTight>
          <wp:docPr id="931424097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47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D9C69" w14:textId="77777777" w:rsidR="0040350D" w:rsidRPr="0071605D" w:rsidRDefault="0040350D" w:rsidP="008A2B20">
      <w:pPr>
        <w:spacing w:after="0" w:line="240" w:lineRule="auto"/>
      </w:pPr>
      <w:r w:rsidRPr="0071605D">
        <w:separator/>
      </w:r>
    </w:p>
  </w:footnote>
  <w:footnote w:type="continuationSeparator" w:id="0">
    <w:p w14:paraId="06A01DBD" w14:textId="77777777" w:rsidR="0040350D" w:rsidRPr="0071605D" w:rsidRDefault="0040350D" w:rsidP="008A2B20">
      <w:pPr>
        <w:spacing w:after="0" w:line="240" w:lineRule="auto"/>
      </w:pPr>
      <w:r w:rsidRPr="0071605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7DF3D" w14:textId="45D1FCE7" w:rsidR="00097DB8" w:rsidRPr="00097DB8" w:rsidRDefault="00097DB8" w:rsidP="00097DB8">
    <w:pPr>
      <w:pStyle w:val="Encabezado"/>
      <w:tabs>
        <w:tab w:val="clear" w:pos="4680"/>
        <w:tab w:val="clear" w:pos="9360"/>
        <w:tab w:val="right" w:pos="8640"/>
      </w:tabs>
      <w:ind w:firstLine="7920"/>
    </w:pPr>
    <w:r>
      <w:rPr>
        <w:rFonts w:ascii="Open Sans" w:eastAsia="Open Sans" w:hAnsi="Open Sans" w:cs="Open Sans"/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7895F22" wp14:editId="6FCC1FAE">
              <wp:simplePos x="0" y="0"/>
              <wp:positionH relativeFrom="column">
                <wp:posOffset>-1143000</wp:posOffset>
              </wp:positionH>
              <wp:positionV relativeFrom="paragraph">
                <wp:posOffset>22860</wp:posOffset>
              </wp:positionV>
              <wp:extent cx="6042660" cy="99060"/>
              <wp:effectExtent l="0" t="0" r="15240" b="15240"/>
              <wp:wrapSquare wrapText="bothSides"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2660" cy="99060"/>
                        <a:chOff x="0" y="447675"/>
                        <a:chExt cx="5857875" cy="76200"/>
                      </a:xfrm>
                    </wpg:grpSpPr>
                    <wps:wsp>
                      <wps:cNvPr id="16" name="Conector recto de flecha 16"/>
                      <wps:cNvCnPr/>
                      <wps:spPr>
                        <a:xfrm>
                          <a:off x="0" y="485775"/>
                          <a:ext cx="5781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93D6E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8" name="Elipse 18"/>
                      <wps:cNvSpPr/>
                      <wps:spPr>
                        <a:xfrm>
                          <a:off x="5781675" y="447675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93D6EA"/>
                        </a:solidFill>
                        <a:ln w="9525" cap="flat" cmpd="sng">
                          <a:solidFill>
                            <a:srgbClr val="93D6E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295071" w14:textId="77777777" w:rsidR="00097DB8" w:rsidRDefault="00097DB8" w:rsidP="00097DB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895F22" id="Grupo 1" o:spid="_x0000_s1026" style="position:absolute;left:0;text-align:left;margin-left:-90pt;margin-top:1.8pt;width:475.8pt;height:7.8pt;z-index:-251658240;mso-width-relative:margin;mso-height-relative:margin" coordorigin=",4476" coordsize="58578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8g+2wIAAKAHAAAOAAAAZHJzL2Uyb0RvYy54bWzMVdtu2zAMfR+wfxD8vjrOEicxmhRFkhYD&#10;hq1Atw9QZNkWIEuapMTJ34+i7VzatSg6YNiLLUokRR4eitc3+1qSHbdOaDWPkqtBRLhiOheqnEc/&#10;f9x9mkbEeapyKrXi8+jAXXSz+PjhujEZH+pKy5xbAk6UyxozjyrvTRbHjlW8pu5KG67gsNC2ph5E&#10;W8a5pQ14r2U8HAzSuNE2N1Yz7hzsrtrDaIH+i4Iz/70oHPdEziOIzePX4ncTvvHimmalpaYSrAuD&#10;viOKmgoFlx5drainZGvFM1e1YFY7XfgrputYF4VgHHOAbJLBk2zurd4azKXMmtIcYQJon+D0brfs&#10;2+7emkfzYAGJxpSABUohl31h6/CHKMkeITscIeN7TxhspoPRME0BWQZns9kAlggpqwD3k9VoNEkn&#10;4/5o3RmPp+PJFLbReJJCPYNG3N8cX8TTGGCIO4Hg/g6Ex4oajti6DEB4sETkQOA0IorWQNQl0JV5&#10;bYkNP5JzUkjOKkpABaFCs6XqgHOZAwxfRG0Emfb599BB7kkKKWP2l5nTzFjn77muSVjMI+ctFWXl&#10;Iao2rATZRndfnW8h6w1CCErfCSmxDlKRBgozHgaUKTRYIamHZW0gW6dKdOO0FHkwCcbOlpultGRH&#10;oWVmn1fp+raryoVauG9FXdXq4VFbXuCsyvHuitN8rXLiDwYAVQBoFIKpeR4RyeG5CCvU9FTIt2gC&#10;NaQChgQutHiH1UbnBywD7gNHApP/BVngbWvJspbCOE6S6Rk1jj3Vh9rT+thQSIBAf2id8wbpCdJ2&#10;xAvN8YwiXGIQr/HiooBvrPN/SCBXd/yBxWv0eaL3Z/L4/WYPTk48Is6wOwHs/kqdf6AWxkECvIUR&#10;AQ3za0stsFh+UfD8zJJRaCt/LthzYXMuUMUqDZOHeRuRVlh6nERty95uvS4EdvMpmI7ryGl8DmEM&#10;4AvZjawwZ85l1D8N1sVvAAAA//8DAFBLAwQUAAYACAAAACEAI/LgCeAAAAAJAQAADwAAAGRycy9k&#10;b3ducmV2LnhtbEyPwWrCQBCG74W+wzKF3nSzStWm2YhI25MUqoXS25gdk2B2N2TXJL59p6d6m2E+&#10;/vn+bD3aRvTUhdo7DWqagCBXeFO7UsPX4W2yAhEiOoONd6ThSgHW+f1dhqnxg/ukfh9LwSEupKih&#10;irFNpQxFRRbD1Lfk+HbyncXIa1dK0+HA4baRsyRZSIu14w8VtrStqDjvL1bD+4DDZq5e+935tL3+&#10;HJ4+vneKtH58GDcvICKN8R+GP31Wh5ydjv7iTBCNholaJVwmapgvQDCwXCoejkw+z0DmmbxtkP8C&#10;AAD//wMAUEsBAi0AFAAGAAgAAAAhALaDOJL+AAAA4QEAABMAAAAAAAAAAAAAAAAAAAAAAFtDb250&#10;ZW50X1R5cGVzXS54bWxQSwECLQAUAAYACAAAACEAOP0h/9YAAACUAQAACwAAAAAAAAAAAAAAAAAv&#10;AQAAX3JlbHMvLnJlbHNQSwECLQAUAAYACAAAACEAklPIPtsCAACgBwAADgAAAAAAAAAAAAAAAAAu&#10;AgAAZHJzL2Uyb0RvYy54bWxQSwECLQAUAAYACAAAACEAI/LgCeAAAAAJAQAADwAAAAAAAAAAAAAA&#10;AAA1BQAAZHJzL2Rvd25yZXYueG1sUEsFBgAAAAAEAAQA8wAAAE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7" type="#_x0000_t32" style="position:absolute;top:4857;width:578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lZ7wAAAANsAAAAPAAAAZHJzL2Rvd25yZXYueG1sRE9Li8Iw&#10;EL4v+B/CCHvbplaRtRpFRMHruh72ODRjG2wmpUkf7q83C8Le5uN7zmY32lr01HrjWMEsSUEQF04b&#10;LhVcv08fnyB8QNZYOyYFD/Kw207eNphrN/AX9ZdQihjCPkcFVQhNLqUvKrLoE9cQR+7mWoshwraU&#10;usUhhttaZmm6lBYNx4YKGzpUVNwvnVVgTvNHdzz+jLZgs59nq/R3MVyVep+O+zWIQGP4F7/cZx3n&#10;L+Hvl3iA3D4BAAD//wMAUEsBAi0AFAAGAAgAAAAhANvh9svuAAAAhQEAABMAAAAAAAAAAAAAAAAA&#10;AAAAAFtDb250ZW50X1R5cGVzXS54bWxQSwECLQAUAAYACAAAACEAWvQsW78AAAAVAQAACwAAAAAA&#10;AAAAAAAAAAAfAQAAX3JlbHMvLnJlbHNQSwECLQAUAAYACAAAACEAX0ZWe8AAAADbAAAADwAAAAAA&#10;AAAAAAAAAAAHAgAAZHJzL2Rvd25yZXYueG1sUEsFBgAAAAADAAMAtwAAAPQCAAAAAA==&#10;" strokecolor="#93d6ea"/>
              <v:oval id="Elipse 18" o:spid="_x0000_s1028" style="position:absolute;left:57816;top:4476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+2KwwAAANsAAAAPAAAAZHJzL2Rvd25yZXYueG1sRI9Bb8Iw&#10;DIXvSPsPkSftBmkZmqZCQGNi0rQbMO6mMU1F41RJKN2/nw+TdrP1nt/7vNqMvlMDxdQGNlDOClDE&#10;dbAtNwa+jx/TV1ApI1vsApOBH0qwWT9MVljZcOc9DYfcKAnhVKEBl3NfaZ1qRx7TLPTEol1C9Jhl&#10;jY22Ee8S7js9L4oX7bFlaXDY07uj+nq4eQNfC+uKZj/flv3iNMTnc7nd2ZMxT4/j2xJUpjH/m/+u&#10;P63gC6z8IgPo9S8AAAD//wMAUEsBAi0AFAAGAAgAAAAhANvh9svuAAAAhQEAABMAAAAAAAAAAAAA&#10;AAAAAAAAAFtDb250ZW50X1R5cGVzXS54bWxQSwECLQAUAAYACAAAACEAWvQsW78AAAAVAQAACwAA&#10;AAAAAAAAAAAAAAAfAQAAX3JlbHMvLnJlbHNQSwECLQAUAAYACAAAACEAskftisMAAADbAAAADwAA&#10;AAAAAAAAAAAAAAAHAgAAZHJzL2Rvd25yZXYueG1sUEsFBgAAAAADAAMAtwAAAPcCAAAAAA==&#10;" fillcolor="#93d6ea" strokecolor="#93d6ea">
                <v:stroke startarrowwidth="narrow" startarrowlength="short" endarrowwidth="narrow" endarrowlength="short"/>
                <v:textbox inset="2.53958mm,2.53958mm,2.53958mm,2.53958mm">
                  <w:txbxContent>
                    <w:p w14:paraId="19295071" w14:textId="77777777" w:rsidR="00097DB8" w:rsidRDefault="00097DB8" w:rsidP="00097DB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  <w10:wrap type="square"/>
            </v:group>
          </w:pict>
        </mc:Fallback>
      </mc:AlternateContent>
    </w:r>
    <w:r>
      <w:rPr>
        <w:rFonts w:ascii="Open Sans" w:eastAsia="Open Sans" w:hAnsi="Open Sans" w:cs="Open Sans"/>
        <w:b/>
        <w:sz w:val="20"/>
        <w:szCs w:val="20"/>
      </w:rPr>
      <w:t>PROPUESTA</w:t>
    </w:r>
  </w:p>
  <w:p w14:paraId="70B02523" w14:textId="77777777" w:rsidR="00097DB8" w:rsidRDefault="00097DB8" w:rsidP="00097DB8">
    <w:pPr>
      <w:pStyle w:val="Encabezado"/>
      <w:tabs>
        <w:tab w:val="clear" w:pos="4680"/>
        <w:tab w:val="clear" w:pos="936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E8355B"/>
    <w:multiLevelType w:val="hybridMultilevel"/>
    <w:tmpl w:val="341454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36B4A"/>
    <w:multiLevelType w:val="hybridMultilevel"/>
    <w:tmpl w:val="BB040D78"/>
    <w:lvl w:ilvl="0" w:tplc="858E0114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5651C"/>
    <w:multiLevelType w:val="hybridMultilevel"/>
    <w:tmpl w:val="6310F97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1C0E68"/>
    <w:multiLevelType w:val="hybridMultilevel"/>
    <w:tmpl w:val="A7C00AB8"/>
    <w:lvl w:ilvl="0" w:tplc="858E0114">
      <w:numFmt w:val="bullet"/>
      <w:lvlText w:val="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1574832">
    <w:abstractNumId w:val="8"/>
  </w:num>
  <w:num w:numId="2" w16cid:durableId="767195526">
    <w:abstractNumId w:val="6"/>
  </w:num>
  <w:num w:numId="3" w16cid:durableId="1264874513">
    <w:abstractNumId w:val="5"/>
  </w:num>
  <w:num w:numId="4" w16cid:durableId="1103377154">
    <w:abstractNumId w:val="4"/>
  </w:num>
  <w:num w:numId="5" w16cid:durableId="1566144434">
    <w:abstractNumId w:val="7"/>
  </w:num>
  <w:num w:numId="6" w16cid:durableId="860555567">
    <w:abstractNumId w:val="3"/>
  </w:num>
  <w:num w:numId="7" w16cid:durableId="476337993">
    <w:abstractNumId w:val="2"/>
  </w:num>
  <w:num w:numId="8" w16cid:durableId="1674911527">
    <w:abstractNumId w:val="1"/>
  </w:num>
  <w:num w:numId="9" w16cid:durableId="408961667">
    <w:abstractNumId w:val="0"/>
  </w:num>
  <w:num w:numId="10" w16cid:durableId="1015041322">
    <w:abstractNumId w:val="9"/>
  </w:num>
  <w:num w:numId="11" w16cid:durableId="544174752">
    <w:abstractNumId w:val="10"/>
  </w:num>
  <w:num w:numId="12" w16cid:durableId="1198736380">
    <w:abstractNumId w:val="12"/>
  </w:num>
  <w:num w:numId="13" w16cid:durableId="9403403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8BD"/>
    <w:rsid w:val="00020D0F"/>
    <w:rsid w:val="00034616"/>
    <w:rsid w:val="0006063C"/>
    <w:rsid w:val="00097DB8"/>
    <w:rsid w:val="0015074B"/>
    <w:rsid w:val="001935AA"/>
    <w:rsid w:val="0029639D"/>
    <w:rsid w:val="00326F90"/>
    <w:rsid w:val="00402321"/>
    <w:rsid w:val="0040350D"/>
    <w:rsid w:val="006230AF"/>
    <w:rsid w:val="0065796C"/>
    <w:rsid w:val="006D4A37"/>
    <w:rsid w:val="007101CC"/>
    <w:rsid w:val="0071605D"/>
    <w:rsid w:val="008545BB"/>
    <w:rsid w:val="008A204A"/>
    <w:rsid w:val="008A2B20"/>
    <w:rsid w:val="009F6CE8"/>
    <w:rsid w:val="00AA1D8D"/>
    <w:rsid w:val="00B47730"/>
    <w:rsid w:val="00B803A7"/>
    <w:rsid w:val="00CB0664"/>
    <w:rsid w:val="00DC3F3D"/>
    <w:rsid w:val="00E33A2A"/>
    <w:rsid w:val="00E514E7"/>
    <w:rsid w:val="00EB15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9E51BF5"/>
  <w14:defaultImageDpi w14:val="300"/>
  <w15:docId w15:val="{77C68163-DBD9-4389-9A0E-158C7CA8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delista3-nfasis1">
    <w:name w:val="List Table 3 Accent 1"/>
    <w:basedOn w:val="Tablanormal"/>
    <w:uiPriority w:val="48"/>
    <w:rsid w:val="008A2B2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71605D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368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Ignacio Aguilera Garrido</cp:lastModifiedBy>
  <cp:revision>10</cp:revision>
  <dcterms:created xsi:type="dcterms:W3CDTF">2013-12-23T23:15:00Z</dcterms:created>
  <dcterms:modified xsi:type="dcterms:W3CDTF">2025-09-24T20:14:00Z</dcterms:modified>
  <cp:category/>
</cp:coreProperties>
</file>