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Ethical Hacking Lab</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Module 2:</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Scanning networks, Enumeration and sniffing</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Port Scanning</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identify open ports and services running on a target system</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Fonts w:ascii="Times New Roman" w:cs="Times New Roman" w:eastAsia="Times New Roman" w:hAnsi="Times New Roman"/>
          <w:sz w:val="24"/>
          <w:szCs w:val="24"/>
          <w:rtl w:val="0"/>
        </w:rPr>
        <w:t xml:space="preserve"> Port Scanning</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scanning is a technique used to discover open ports and associated services on a networked device. Ports are endpoints for network communications and each port can be used by different services or applications. </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Command:</w:t>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cmd</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nmap 192.168.56.1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nmap -p 22,80,443 192.168.56.1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nmap -p 1-65535 192.168.56.1 </w:t>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Nmap - Zenmap GUI</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nmap -T4 -A -v 192.168.56.1 </w:t>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2316207"/>
            <wp:effectExtent b="12700" l="12700" r="12700" t="1270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967288" cy="23162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12700" l="12700" r="12700" t="12700"/>
            <wp:docPr id="25"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4360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12700" l="12700" r="12700" t="1270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12700" l="12700" r="12700" t="1270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6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Nmap:</w:t>
      </w: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https://nmap.org/download.html</w:t>
        </w:r>
      </w:hyperlink>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Network Scanning Tools</w:t>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IP Addresses: 45.33.49.119; 142.250.182.196 &amp; 54.182.0.79</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use network scanning tools, specifically Nmap with NPCAP, to scan multiple IP addresses for open ports and services</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Fonts w:ascii="Times New Roman" w:cs="Times New Roman" w:eastAsia="Times New Roman" w:hAnsi="Times New Roman"/>
          <w:sz w:val="24"/>
          <w:szCs w:val="24"/>
          <w:rtl w:val="0"/>
        </w:rPr>
        <w:t xml:space="preserve"> Network Scanning Tools</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scanning tools like Nmap, when used with packet capture libraries such as NPCAP, are crucial for network assessment and security analysis. Nmap is used to discover hosts and services on a network by sending packets and analyzing responses. NPCAP enhances Nmap's capabilities by providing real-time packet capture on Windows systems. Scanning multiple IP addresses helps in identifying which ports are open and which services are running, offering insights into the network's security and configuration.</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Command:</w:t>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Nmap - Zenmap GUI</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nmap -T4 -A -v 45.33.49.119 |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nmap -T4 -A -v 142.250.182.196 |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nmap -T4 -A -v 54.182.0.79</w:t>
      </w:r>
    </w:p>
    <w:p w:rsidR="00000000" w:rsidDel="00000000" w:rsidP="00000000" w:rsidRDefault="00000000" w:rsidRPr="00000000" w14:paraId="0000002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131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492500"/>
            <wp:effectExtent b="12700" l="12700" r="12700" t="1270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3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IDS Tool</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deploy and configure an Intrusion Detection System (IDS) tool for monitoring and detecting potential security breaches in a network</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Fonts w:ascii="Times New Roman" w:cs="Times New Roman" w:eastAsia="Times New Roman" w:hAnsi="Times New Roman"/>
          <w:sz w:val="24"/>
          <w:szCs w:val="24"/>
          <w:rtl w:val="0"/>
        </w:rPr>
        <w:t xml:space="preserve"> IDS Tool</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Intrusion Detection System (IDS) is a crucial security tool used to monitor network traffic for suspicious activities and potential threats. IDS tools analyze the incoming and outgoing traffic and compare it against known attack patterns or signatures. When an anomaly or a match is detected, the IDS generates alerts, enabling administrators to take appropriate action to mitigate risks. IDS can be categorized into two types: Network-based IDS (NIDS) and Host-based IDS (HIDS). NIDS monitors traffic across an entire network segment, while HIDS focuses on individual host activities. IDS systems can operate in real-time, providing timely alerts, and are an integral part of a comprehensive cybersecurity strategy, helping organizations safeguard against unauthorized access, data breaches, and other malicious activities.</w:t>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to be followed:</w:t>
      </w:r>
    </w:p>
    <w:p w:rsidR="00000000" w:rsidDel="00000000" w:rsidP="00000000" w:rsidRDefault="00000000" w:rsidRPr="00000000" w14:paraId="0000003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Snort</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b w:val="1"/>
          <w:sz w:val="24"/>
          <w:szCs w:val="24"/>
          <w:rtl w:val="0"/>
        </w:rPr>
        <w:t xml:space="preserve">snort.org</w:t>
      </w:r>
      <w:r w:rsidDel="00000000" w:rsidR="00000000" w:rsidRPr="00000000">
        <w:rPr>
          <w:rFonts w:ascii="Times New Roman" w:cs="Times New Roman" w:eastAsia="Times New Roman" w:hAnsi="Times New Roman"/>
          <w:sz w:val="24"/>
          <w:szCs w:val="24"/>
          <w:rtl w:val="0"/>
        </w:rPr>
        <w:t xml:space="preserve"> website.</w:t>
      </w:r>
    </w:p>
    <w:p w:rsidR="00000000" w:rsidDel="00000000" w:rsidP="00000000" w:rsidRDefault="00000000" w:rsidRPr="00000000" w14:paraId="0000003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Rules</w:t>
      </w:r>
      <w:r w:rsidDel="00000000" w:rsidR="00000000" w:rsidRPr="00000000">
        <w:rPr>
          <w:rFonts w:ascii="Times New Roman" w:cs="Times New Roman" w:eastAsia="Times New Roman" w:hAnsi="Times New Roman"/>
          <w:sz w:val="24"/>
          <w:szCs w:val="24"/>
          <w:rtl w:val="0"/>
        </w:rPr>
        <w:t xml:space="preserve"> from the snort.org website. You must </w:t>
      </w: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to get the rules (you should download these often): </w:t>
      </w:r>
      <w:r w:rsidDel="00000000" w:rsidR="00000000" w:rsidRPr="00000000">
        <w:rPr>
          <w:rFonts w:ascii="Times New Roman" w:cs="Times New Roman" w:eastAsia="Times New Roman" w:hAnsi="Times New Roman"/>
          <w:b w:val="1"/>
          <w:sz w:val="24"/>
          <w:szCs w:val="24"/>
          <w:rtl w:val="0"/>
        </w:rPr>
        <w:t xml:space="preserve">snortrules-snapshot-29200.tar.gz</w:t>
      </w:r>
    </w:p>
    <w:p w:rsidR="00000000" w:rsidDel="00000000" w:rsidP="00000000" w:rsidRDefault="00000000" w:rsidRPr="00000000" w14:paraId="0000003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Snort</w:t>
      </w:r>
      <w:r w:rsidDel="00000000" w:rsidR="00000000" w:rsidRPr="00000000">
        <w:rPr>
          <w:rFonts w:ascii="Times New Roman" w:cs="Times New Roman" w:eastAsia="Times New Roman" w:hAnsi="Times New Roman"/>
          <w:sz w:val="24"/>
          <w:szCs w:val="24"/>
          <w:rtl w:val="0"/>
        </w:rPr>
        <w:t xml:space="preserve">. Double-click the .exe file to install Snort. This will install Snort in the C:\Snort folder. It is important to have </w:t>
      </w:r>
      <w:r w:rsidDel="00000000" w:rsidR="00000000" w:rsidRPr="00000000">
        <w:rPr>
          <w:rFonts w:ascii="Times New Roman" w:cs="Times New Roman" w:eastAsia="Times New Roman" w:hAnsi="Times New Roman"/>
          <w:b w:val="1"/>
          <w:sz w:val="24"/>
          <w:szCs w:val="24"/>
          <w:rtl w:val="0"/>
        </w:rPr>
        <w:t xml:space="preserve">npcap</w:t>
      </w:r>
      <w:r w:rsidDel="00000000" w:rsidR="00000000" w:rsidRPr="00000000">
        <w:rPr>
          <w:rFonts w:ascii="Times New Roman" w:cs="Times New Roman" w:eastAsia="Times New Roman" w:hAnsi="Times New Roman"/>
          <w:sz w:val="24"/>
          <w:szCs w:val="24"/>
          <w:rtl w:val="0"/>
        </w:rPr>
        <w:t xml:space="preserve"> or WinPcap installed.</w:t>
      </w:r>
    </w:p>
    <w:p w:rsidR="00000000" w:rsidDel="00000000" w:rsidP="00000000" w:rsidRDefault="00000000" w:rsidRPr="00000000" w14:paraId="0000003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w:t>
      </w:r>
      <w:r w:rsidDel="00000000" w:rsidR="00000000" w:rsidRPr="00000000">
        <w:rPr>
          <w:rFonts w:ascii="Times New Roman" w:cs="Times New Roman" w:eastAsia="Times New Roman" w:hAnsi="Times New Roman"/>
          <w:sz w:val="24"/>
          <w:szCs w:val="24"/>
          <w:rtl w:val="0"/>
        </w:rPr>
        <w:t xml:space="preserve"> the Rules file. You will need WinRAR for the .gz file.</w:t>
      </w:r>
    </w:p>
    <w:p w:rsidR="00000000" w:rsidDel="00000000" w:rsidP="00000000" w:rsidRDefault="00000000" w:rsidRPr="00000000" w14:paraId="0000003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Copy all files</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b w:val="1"/>
          <w:sz w:val="24"/>
          <w:szCs w:val="24"/>
          <w:rtl w:val="0"/>
        </w:rPr>
        <w:t xml:space="preserve">rules folder</w:t>
      </w:r>
      <w:r w:rsidDel="00000000" w:rsidR="00000000" w:rsidRPr="00000000">
        <w:rPr>
          <w:rFonts w:ascii="Times New Roman" w:cs="Times New Roman" w:eastAsia="Times New Roman" w:hAnsi="Times New Roman"/>
          <w:sz w:val="24"/>
          <w:szCs w:val="24"/>
          <w:rtl w:val="0"/>
        </w:rPr>
        <w:t xml:space="preserve"> of the extracted folder. Now </w:t>
      </w:r>
      <w:r w:rsidDel="00000000" w:rsidR="00000000" w:rsidRPr="00000000">
        <w:rPr>
          <w:rFonts w:ascii="Times New Roman" w:cs="Times New Roman" w:eastAsia="Times New Roman" w:hAnsi="Times New Roman"/>
          <w:b w:val="1"/>
          <w:sz w:val="24"/>
          <w:szCs w:val="24"/>
          <w:rtl w:val="0"/>
        </w:rPr>
        <w:t xml:space="preserve">paste</w:t>
      </w:r>
      <w:r w:rsidDel="00000000" w:rsidR="00000000" w:rsidRPr="00000000">
        <w:rPr>
          <w:rFonts w:ascii="Times New Roman" w:cs="Times New Roman" w:eastAsia="Times New Roman" w:hAnsi="Times New Roman"/>
          <w:sz w:val="24"/>
          <w:szCs w:val="24"/>
          <w:rtl w:val="0"/>
        </w:rPr>
        <w:t xml:space="preserve"> the rules into the </w:t>
      </w:r>
      <w:r w:rsidDel="00000000" w:rsidR="00000000" w:rsidRPr="00000000">
        <w:rPr>
          <w:rFonts w:ascii="Times New Roman" w:cs="Times New Roman" w:eastAsia="Times New Roman" w:hAnsi="Times New Roman"/>
          <w:b w:val="1"/>
          <w:sz w:val="24"/>
          <w:szCs w:val="24"/>
          <w:rtl w:val="0"/>
        </w:rPr>
        <w:t xml:space="preserve">C:\Snort\rules folder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Copy the snort.conf file</w:t>
      </w:r>
      <w:r w:rsidDel="00000000" w:rsidR="00000000" w:rsidRPr="00000000">
        <w:rPr>
          <w:rFonts w:ascii="Times New Roman" w:cs="Times New Roman" w:eastAsia="Times New Roman" w:hAnsi="Times New Roman"/>
          <w:sz w:val="24"/>
          <w:szCs w:val="24"/>
          <w:rtl w:val="0"/>
        </w:rPr>
        <w:t xml:space="preserve"> from the etc folder of the extracted folder. </w:t>
      </w:r>
      <w:r w:rsidDel="00000000" w:rsidR="00000000" w:rsidRPr="00000000">
        <w:rPr>
          <w:rFonts w:ascii="Times New Roman" w:cs="Times New Roman" w:eastAsia="Times New Roman" w:hAnsi="Times New Roman"/>
          <w:b w:val="1"/>
          <w:sz w:val="24"/>
          <w:szCs w:val="24"/>
          <w:rtl w:val="0"/>
        </w:rPr>
        <w:t xml:space="preserve">Paste it</w:t>
      </w:r>
      <w:r w:rsidDel="00000000" w:rsidR="00000000" w:rsidRPr="00000000">
        <w:rPr>
          <w:rFonts w:ascii="Times New Roman" w:cs="Times New Roman" w:eastAsia="Times New Roman" w:hAnsi="Times New Roman"/>
          <w:sz w:val="24"/>
          <w:szCs w:val="24"/>
          <w:rtl w:val="0"/>
        </w:rPr>
        <w:t xml:space="preserve"> into the </w:t>
      </w:r>
      <w:r w:rsidDel="00000000" w:rsidR="00000000" w:rsidRPr="00000000">
        <w:rPr>
          <w:rFonts w:ascii="Times New Roman" w:cs="Times New Roman" w:eastAsia="Times New Roman" w:hAnsi="Times New Roman"/>
          <w:b w:val="1"/>
          <w:sz w:val="24"/>
          <w:szCs w:val="24"/>
          <w:rtl w:val="0"/>
        </w:rPr>
        <w:t xml:space="preserve">C:\Snort\etc folder</w:t>
      </w:r>
      <w:r w:rsidDel="00000000" w:rsidR="00000000" w:rsidRPr="00000000">
        <w:rPr>
          <w:rFonts w:ascii="Times New Roman" w:cs="Times New Roman" w:eastAsia="Times New Roman" w:hAnsi="Times New Roman"/>
          <w:sz w:val="24"/>
          <w:szCs w:val="24"/>
          <w:rtl w:val="0"/>
        </w:rPr>
        <w:t xml:space="preserve">. Overwrite any existing file. Remember, if you modify your snort.conf file and download a new one, you must modify it for Snort to work.</w:t>
      </w:r>
    </w:p>
    <w:p w:rsidR="00000000" w:rsidDel="00000000" w:rsidP="00000000" w:rsidRDefault="00000000" w:rsidRPr="00000000" w14:paraId="0000003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 a command prompt</w:t>
      </w:r>
      <w:r w:rsidDel="00000000" w:rsidR="00000000" w:rsidRPr="00000000">
        <w:rPr>
          <w:rFonts w:ascii="Times New Roman" w:cs="Times New Roman" w:eastAsia="Times New Roman" w:hAnsi="Times New Roman"/>
          <w:sz w:val="24"/>
          <w:szCs w:val="24"/>
          <w:rtl w:val="0"/>
        </w:rPr>
        <w:t xml:space="preserve"> (cmd.exe) and navigate to the C:\Snort\bin folder. (At the prompt, type cd\snort\bin)</w:t>
      </w:r>
    </w:p>
    <w:p w:rsidR="00000000" w:rsidDel="00000000" w:rsidP="00000000" w:rsidRDefault="00000000" w:rsidRPr="00000000" w14:paraId="0000003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(execute) Snort in </w:t>
      </w:r>
      <w:r w:rsidDel="00000000" w:rsidR="00000000" w:rsidRPr="00000000">
        <w:rPr>
          <w:rFonts w:ascii="Times New Roman" w:cs="Times New Roman" w:eastAsia="Times New Roman" w:hAnsi="Times New Roman"/>
          <w:b w:val="1"/>
          <w:sz w:val="24"/>
          <w:szCs w:val="24"/>
          <w:rtl w:val="0"/>
        </w:rPr>
        <w:t xml:space="preserve">sniffer mode</w:t>
      </w:r>
      <w:r w:rsidDel="00000000" w:rsidR="00000000" w:rsidRPr="00000000">
        <w:rPr>
          <w:rFonts w:ascii="Times New Roman" w:cs="Times New Roman" w:eastAsia="Times New Roman" w:hAnsi="Times New Roman"/>
          <w:sz w:val="24"/>
          <w:szCs w:val="24"/>
          <w:rtl w:val="0"/>
        </w:rPr>
        <w:t xml:space="preserve">, use the following command: </w:t>
      </w:r>
      <w:r w:rsidDel="00000000" w:rsidR="00000000" w:rsidRPr="00000000">
        <w:rPr>
          <w:rFonts w:ascii="Times New Roman" w:cs="Times New Roman" w:eastAsia="Times New Roman" w:hAnsi="Times New Roman"/>
          <w:b w:val="1"/>
          <w:sz w:val="24"/>
          <w:szCs w:val="24"/>
          <w:rtl w:val="0"/>
        </w:rPr>
        <w:t xml:space="preserve">snort -dev -i 7</w:t>
      </w:r>
    </w:p>
    <w:p w:rsidR="00000000" w:rsidDel="00000000" w:rsidP="00000000" w:rsidRDefault="00000000" w:rsidRPr="00000000" w14:paraId="00000039">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interface specifies which interface Snort should listen on. This option is used on machines that have more than one network interface card or different kinds of interfaces besides Ethernet.</w:t>
      </w:r>
    </w:p>
    <w:p w:rsidR="00000000" w:rsidDel="00000000" w:rsidP="00000000" w:rsidRDefault="00000000" w:rsidRPr="00000000" w14:paraId="0000003A">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w:t>
      </w:r>
      <w:r w:rsidDel="00000000" w:rsidR="00000000" w:rsidRPr="00000000">
        <w:rPr>
          <w:rFonts w:ascii="Times New Roman" w:cs="Times New Roman" w:eastAsia="Times New Roman" w:hAnsi="Times New Roman"/>
          <w:sz w:val="24"/>
          <w:szCs w:val="24"/>
          <w:rtl w:val="0"/>
        </w:rPr>
        <w:t xml:space="preserve"> is used to run Snort to capture packets on your network.</w:t>
      </w:r>
    </w:p>
    <w:p w:rsidR="00000000" w:rsidDel="00000000" w:rsidP="00000000" w:rsidRDefault="00000000" w:rsidRPr="00000000" w14:paraId="0000003B">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1"/>
          <w:sz w:val="24"/>
          <w:szCs w:val="24"/>
          <w:rtl w:val="0"/>
        </w:rPr>
        <w:t xml:space="preserve">check the interface list</w:t>
      </w:r>
      <w:r w:rsidDel="00000000" w:rsidR="00000000" w:rsidRPr="00000000">
        <w:rPr>
          <w:rFonts w:ascii="Times New Roman" w:cs="Times New Roman" w:eastAsia="Times New Roman" w:hAnsi="Times New Roman"/>
          <w:sz w:val="24"/>
          <w:szCs w:val="24"/>
          <w:rtl w:val="0"/>
        </w:rPr>
        <w:t xml:space="preserve">, use the following command: </w:t>
      </w:r>
      <w:r w:rsidDel="00000000" w:rsidR="00000000" w:rsidRPr="00000000">
        <w:rPr>
          <w:rFonts w:ascii="Times New Roman" w:cs="Times New Roman" w:eastAsia="Times New Roman" w:hAnsi="Times New Roman"/>
          <w:b w:val="1"/>
          <w:sz w:val="24"/>
          <w:szCs w:val="24"/>
          <w:rtl w:val="0"/>
        </w:rPr>
        <w:t xml:space="preserve">snort -W</w:t>
      </w:r>
    </w:p>
    <w:p w:rsidR="00000000" w:rsidDel="00000000" w:rsidP="00000000" w:rsidRDefault="00000000" w:rsidRPr="00000000" w14:paraId="0000003C">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tell which interface to use by looking at the Index number and finding Microsoft. As you can see in the example, the other interfaces are for VMware.</w:t>
      </w:r>
    </w:p>
    <w:p w:rsidR="00000000" w:rsidDel="00000000" w:rsidP="00000000" w:rsidRDefault="00000000" w:rsidRPr="00000000" w14:paraId="0000003D">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Snort in </w:t>
      </w:r>
      <w:r w:rsidDel="00000000" w:rsidR="00000000" w:rsidRPr="00000000">
        <w:rPr>
          <w:rFonts w:ascii="Times New Roman" w:cs="Times New Roman" w:eastAsia="Times New Roman" w:hAnsi="Times New Roman"/>
          <w:b w:val="1"/>
          <w:sz w:val="24"/>
          <w:szCs w:val="24"/>
          <w:rtl w:val="0"/>
        </w:rPr>
        <w:t xml:space="preserve">IDS mode</w:t>
      </w:r>
      <w:r w:rsidDel="00000000" w:rsidR="00000000" w:rsidRPr="00000000">
        <w:rPr>
          <w:rFonts w:ascii="Times New Roman" w:cs="Times New Roman" w:eastAsia="Times New Roman" w:hAnsi="Times New Roman"/>
          <w:sz w:val="24"/>
          <w:szCs w:val="24"/>
          <w:rtl w:val="0"/>
        </w:rPr>
        <w:t xml:space="preserve">, you will need to </w:t>
      </w:r>
      <w:r w:rsidDel="00000000" w:rsidR="00000000" w:rsidRPr="00000000">
        <w:rPr>
          <w:rFonts w:ascii="Times New Roman" w:cs="Times New Roman" w:eastAsia="Times New Roman" w:hAnsi="Times New Roman"/>
          <w:b w:val="1"/>
          <w:sz w:val="24"/>
          <w:szCs w:val="24"/>
          <w:rtl w:val="0"/>
        </w:rPr>
        <w:t xml:space="preserve">configure the snort.conf</w:t>
      </w:r>
      <w:r w:rsidDel="00000000" w:rsidR="00000000" w:rsidRPr="00000000">
        <w:rPr>
          <w:rFonts w:ascii="Times New Roman" w:cs="Times New Roman" w:eastAsia="Times New Roman" w:hAnsi="Times New Roman"/>
          <w:sz w:val="24"/>
          <w:szCs w:val="24"/>
          <w:rtl w:val="0"/>
        </w:rPr>
        <w:t xml:space="preserve"> file according to your network environment.</w:t>
      </w:r>
    </w:p>
    <w:p w:rsidR="00000000" w:rsidDel="00000000" w:rsidP="00000000" w:rsidRDefault="00000000" w:rsidRPr="00000000" w14:paraId="0000003E">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specify the network address that you want to protect in the snort.conf file, look for the following line: </w:t>
      </w:r>
      <w:r w:rsidDel="00000000" w:rsidR="00000000" w:rsidRPr="00000000">
        <w:rPr>
          <w:rFonts w:ascii="Times New Roman" w:cs="Times New Roman" w:eastAsia="Times New Roman" w:hAnsi="Times New Roman"/>
          <w:b w:val="1"/>
          <w:sz w:val="24"/>
          <w:szCs w:val="24"/>
          <w:rtl w:val="0"/>
        </w:rPr>
        <w:t xml:space="preserve">var HOME_NET 192.168.1.0/24</w:t>
      </w:r>
      <w:r w:rsidDel="00000000" w:rsidR="00000000" w:rsidRPr="00000000">
        <w:rPr>
          <w:rFonts w:ascii="Times New Roman" w:cs="Times New Roman" w:eastAsia="Times New Roman" w:hAnsi="Times New Roman"/>
          <w:sz w:val="24"/>
          <w:szCs w:val="24"/>
          <w:rtl w:val="0"/>
        </w:rPr>
        <w:t xml:space="preserve"> (You will normally see any here). Find </w:t>
      </w:r>
      <w:r w:rsidDel="00000000" w:rsidR="00000000" w:rsidRPr="00000000">
        <w:rPr>
          <w:rFonts w:ascii="Times New Roman" w:cs="Times New Roman" w:eastAsia="Times New Roman" w:hAnsi="Times New Roman"/>
          <w:b w:val="1"/>
          <w:sz w:val="24"/>
          <w:szCs w:val="24"/>
          <w:rtl w:val="0"/>
        </w:rPr>
        <w:t xml:space="preserve">your system IP Address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also want to set the </w:t>
      </w:r>
      <w:r w:rsidDel="00000000" w:rsidR="00000000" w:rsidRPr="00000000">
        <w:rPr>
          <w:rFonts w:ascii="Times New Roman" w:cs="Times New Roman" w:eastAsia="Times New Roman" w:hAnsi="Times New Roman"/>
          <w:b w:val="1"/>
          <w:sz w:val="24"/>
          <w:szCs w:val="24"/>
          <w:rtl w:val="0"/>
        </w:rPr>
        <w:t xml:space="preserve">addresses of DNS_SERVERS</w:t>
      </w:r>
      <w:r w:rsidDel="00000000" w:rsidR="00000000" w:rsidRPr="00000000">
        <w:rPr>
          <w:rFonts w:ascii="Times New Roman" w:cs="Times New Roman" w:eastAsia="Times New Roman" w:hAnsi="Times New Roman"/>
          <w:sz w:val="24"/>
          <w:szCs w:val="24"/>
          <w:rtl w:val="0"/>
        </w:rPr>
        <w:t xml:space="preserve"> if you have some on your network. Example:</w:t>
      </w:r>
    </w:p>
    <w:p w:rsidR="00000000" w:rsidDel="00000000" w:rsidP="00000000" w:rsidRDefault="00000000" w:rsidRPr="00000000" w14:paraId="0000004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 the RULE_PATH variable</w:t>
      </w:r>
      <w:r w:rsidDel="00000000" w:rsidR="00000000" w:rsidRPr="00000000">
        <w:rPr>
          <w:rFonts w:ascii="Times New Roman" w:cs="Times New Roman" w:eastAsia="Times New Roman" w:hAnsi="Times New Roman"/>
          <w:sz w:val="24"/>
          <w:szCs w:val="24"/>
          <w:rtl w:val="0"/>
        </w:rPr>
        <w:t xml:space="preserve"> to the path of the rules folder: </w:t>
      </w:r>
      <w:r w:rsidDel="00000000" w:rsidR="00000000" w:rsidRPr="00000000">
        <w:rPr>
          <w:rFonts w:ascii="Times New Roman" w:cs="Times New Roman" w:eastAsia="Times New Roman" w:hAnsi="Times New Roman"/>
          <w:b w:val="1"/>
          <w:sz w:val="24"/>
          <w:szCs w:val="24"/>
          <w:rtl w:val="0"/>
        </w:rPr>
        <w:t xml:space="preserve">var RULE_PATH c:\snort\rules</w:t>
      </w:r>
    </w:p>
    <w:p w:rsidR="00000000" w:rsidDel="00000000" w:rsidP="00000000" w:rsidRDefault="00000000" w:rsidRPr="00000000" w14:paraId="0000004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path of all library files with the name and path on your system. You must change the </w:t>
      </w:r>
      <w:r w:rsidDel="00000000" w:rsidR="00000000" w:rsidRPr="00000000">
        <w:rPr>
          <w:rFonts w:ascii="Times New Roman" w:cs="Times New Roman" w:eastAsia="Times New Roman" w:hAnsi="Times New Roman"/>
          <w:b w:val="1"/>
          <w:sz w:val="24"/>
          <w:szCs w:val="24"/>
          <w:rtl w:val="0"/>
        </w:rPr>
        <w:t xml:space="preserve">path of the snort_dynamicpreprocessor variable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C:\Snort\lib\snort_dynamicpreprocessor</w:t>
      </w:r>
      <w:r w:rsidDel="00000000" w:rsidR="00000000" w:rsidRPr="00000000">
        <w:rPr>
          <w:rFonts w:ascii="Times New Roman" w:cs="Times New Roman" w:eastAsia="Times New Roman" w:hAnsi="Times New Roman"/>
          <w:sz w:val="24"/>
          <w:szCs w:val="24"/>
          <w:rtl w:val="0"/>
        </w:rPr>
        <w:t xml:space="preserve">. You need to do this to all library files in the </w:t>
      </w:r>
      <w:r w:rsidDel="00000000" w:rsidR="00000000" w:rsidRPr="00000000">
        <w:rPr>
          <w:rFonts w:ascii="Times New Roman" w:cs="Times New Roman" w:eastAsia="Times New Roman" w:hAnsi="Times New Roman"/>
          <w:b w:val="1"/>
          <w:sz w:val="24"/>
          <w:szCs w:val="24"/>
          <w:rtl w:val="0"/>
        </w:rPr>
        <w:t xml:space="preserve">C:\Snort\lib</w:t>
      </w:r>
      <w:r w:rsidDel="00000000" w:rsidR="00000000" w:rsidRPr="00000000">
        <w:rPr>
          <w:rFonts w:ascii="Times New Roman" w:cs="Times New Roman" w:eastAsia="Times New Roman" w:hAnsi="Times New Roman"/>
          <w:sz w:val="24"/>
          <w:szCs w:val="24"/>
          <w:rtl w:val="0"/>
        </w:rPr>
        <w:t xml:space="preserve"> folder. The old path might be: </w:t>
      </w:r>
      <w:r w:rsidDel="00000000" w:rsidR="00000000" w:rsidRPr="00000000">
        <w:rPr>
          <w:rFonts w:ascii="Times New Roman" w:cs="Times New Roman" w:eastAsia="Times New Roman" w:hAnsi="Times New Roman"/>
          <w:b w:val="1"/>
          <w:sz w:val="24"/>
          <w:szCs w:val="24"/>
          <w:rtl w:val="0"/>
        </w:rPr>
        <w:t xml:space="preserve">/usr/local/lib/....</w:t>
      </w:r>
      <w:r w:rsidDel="00000000" w:rsidR="00000000" w:rsidRPr="00000000">
        <w:rPr>
          <w:rFonts w:ascii="Times New Roman" w:cs="Times New Roman" w:eastAsia="Times New Roman" w:hAnsi="Times New Roman"/>
          <w:sz w:val="24"/>
          <w:szCs w:val="24"/>
          <w:rtl w:val="0"/>
        </w:rPr>
        <w:t xml:space="preserve"> You will need to replace that path with your system path using </w:t>
      </w:r>
      <w:r w:rsidDel="00000000" w:rsidR="00000000" w:rsidRPr="00000000">
        <w:rPr>
          <w:rFonts w:ascii="Times New Roman" w:cs="Times New Roman" w:eastAsia="Times New Roman" w:hAnsi="Times New Roman"/>
          <w:b w:val="1"/>
          <w:sz w:val="24"/>
          <w:szCs w:val="24"/>
          <w:rtl w:val="0"/>
        </w:rPr>
        <w:t xml:space="preserve">C:\Snort\lib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path of the </w:t>
      </w:r>
      <w:r w:rsidDel="00000000" w:rsidR="00000000" w:rsidRPr="00000000">
        <w:rPr>
          <w:rFonts w:ascii="Times New Roman" w:cs="Times New Roman" w:eastAsia="Times New Roman" w:hAnsi="Times New Roman"/>
          <w:b w:val="1"/>
          <w:sz w:val="24"/>
          <w:szCs w:val="24"/>
          <w:rtl w:val="0"/>
        </w:rPr>
        <w:t xml:space="preserve">dynamicengine</w:t>
      </w:r>
      <w:r w:rsidDel="00000000" w:rsidR="00000000" w:rsidRPr="00000000">
        <w:rPr>
          <w:rFonts w:ascii="Times New Roman" w:cs="Times New Roman" w:eastAsia="Times New Roman" w:hAnsi="Times New Roman"/>
          <w:sz w:val="24"/>
          <w:szCs w:val="24"/>
          <w:rtl w:val="0"/>
        </w:rPr>
        <w:t xml:space="preserve"> variable value in the </w:t>
      </w:r>
      <w:r w:rsidDel="00000000" w:rsidR="00000000" w:rsidRPr="00000000">
        <w:rPr>
          <w:rFonts w:ascii="Times New Roman" w:cs="Times New Roman" w:eastAsia="Times New Roman" w:hAnsi="Times New Roman"/>
          <w:b w:val="1"/>
          <w:sz w:val="24"/>
          <w:szCs w:val="24"/>
          <w:rtl w:val="0"/>
        </w:rPr>
        <w:t xml:space="preserve">snort.conf</w:t>
      </w:r>
      <w:r w:rsidDel="00000000" w:rsidR="00000000" w:rsidRPr="00000000">
        <w:rPr>
          <w:rFonts w:ascii="Times New Roman" w:cs="Times New Roman" w:eastAsia="Times New Roman" w:hAnsi="Times New Roman"/>
          <w:sz w:val="24"/>
          <w:szCs w:val="24"/>
          <w:rtl w:val="0"/>
        </w:rPr>
        <w:t xml:space="preserve"> file. Example: </w:t>
      </w:r>
      <w:r w:rsidDel="00000000" w:rsidR="00000000" w:rsidRPr="00000000">
        <w:rPr>
          <w:rFonts w:ascii="Times New Roman" w:cs="Times New Roman" w:eastAsia="Times New Roman" w:hAnsi="Times New Roman"/>
          <w:b w:val="1"/>
          <w:sz w:val="24"/>
          <w:szCs w:val="24"/>
          <w:rtl w:val="0"/>
        </w:rPr>
        <w:t xml:space="preserve">dynamicengine C:\Snort\lib\snort_dynamicengine\sf_engine.dll</w:t>
      </w:r>
    </w:p>
    <w:p w:rsidR="00000000" w:rsidDel="00000000" w:rsidP="00000000" w:rsidRDefault="00000000" w:rsidRPr="00000000" w14:paraId="0000004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paths for </w:t>
      </w:r>
      <w:r w:rsidDel="00000000" w:rsidR="00000000" w:rsidRPr="00000000">
        <w:rPr>
          <w:rFonts w:ascii="Times New Roman" w:cs="Times New Roman" w:eastAsia="Times New Roman" w:hAnsi="Times New Roman"/>
          <w:b w:val="1"/>
          <w:sz w:val="24"/>
          <w:szCs w:val="24"/>
          <w:rtl w:val="0"/>
        </w:rPr>
        <w:t xml:space="preserve">include classification.config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include reference.config</w:t>
      </w:r>
      <w:r w:rsidDel="00000000" w:rsidR="00000000" w:rsidRPr="00000000">
        <w:rPr>
          <w:rFonts w:ascii="Times New Roman" w:cs="Times New Roman" w:eastAsia="Times New Roman" w:hAnsi="Times New Roman"/>
          <w:sz w:val="24"/>
          <w:szCs w:val="24"/>
          <w:rtl w:val="0"/>
        </w:rPr>
        <w:t xml:space="preserve"> files</w:t>
      </w:r>
    </w:p>
    <w:p w:rsidR="00000000" w:rsidDel="00000000" w:rsidP="00000000" w:rsidRDefault="00000000" w:rsidRPr="00000000" w14:paraId="00000044">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c:\Snort\etc\classification.config</w:t>
      </w:r>
    </w:p>
    <w:p w:rsidR="00000000" w:rsidDel="00000000" w:rsidP="00000000" w:rsidRDefault="00000000" w:rsidRPr="00000000" w14:paraId="00000045">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c:\Snort\etc\reference.config</w:t>
      </w:r>
    </w:p>
    <w:p w:rsidR="00000000" w:rsidDel="00000000" w:rsidP="00000000" w:rsidRDefault="00000000" w:rsidRPr="00000000" w14:paraId="0000004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Remove the comment (#)</w:t>
      </w:r>
      <w:r w:rsidDel="00000000" w:rsidR="00000000" w:rsidRPr="00000000">
        <w:rPr>
          <w:rFonts w:ascii="Times New Roman" w:cs="Times New Roman" w:eastAsia="Times New Roman" w:hAnsi="Times New Roman"/>
          <w:sz w:val="24"/>
          <w:szCs w:val="24"/>
          <w:rtl w:val="0"/>
        </w:rPr>
        <w:t xml:space="preserve"> on the line to </w:t>
      </w:r>
      <w:r w:rsidDel="00000000" w:rsidR="00000000" w:rsidRPr="00000000">
        <w:rPr>
          <w:rFonts w:ascii="Times New Roman" w:cs="Times New Roman" w:eastAsia="Times New Roman" w:hAnsi="Times New Roman"/>
          <w:b w:val="1"/>
          <w:sz w:val="24"/>
          <w:szCs w:val="24"/>
          <w:rtl w:val="0"/>
        </w:rPr>
        <w:t xml:space="preserve">allow ICMP rules</w:t>
      </w:r>
      <w:r w:rsidDel="00000000" w:rsidR="00000000" w:rsidRPr="00000000">
        <w:rPr>
          <w:rFonts w:ascii="Times New Roman" w:cs="Times New Roman" w:eastAsia="Times New Roman" w:hAnsi="Times New Roman"/>
          <w:sz w:val="24"/>
          <w:szCs w:val="24"/>
          <w:rtl w:val="0"/>
        </w:rPr>
        <w:t xml:space="preserve">, if it is commented with a #:</w:t>
      </w:r>
    </w:p>
    <w:p w:rsidR="00000000" w:rsidDel="00000000" w:rsidP="00000000" w:rsidRDefault="00000000" w:rsidRPr="00000000" w14:paraId="00000047">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$RULE_PATH/icmp.rules</w:t>
      </w:r>
    </w:p>
    <w:p w:rsidR="00000000" w:rsidDel="00000000" w:rsidP="00000000" w:rsidRDefault="00000000" w:rsidRPr="00000000" w14:paraId="0000004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remove the comment on </w:t>
      </w:r>
      <w:r w:rsidDel="00000000" w:rsidR="00000000" w:rsidRPr="00000000">
        <w:rPr>
          <w:rFonts w:ascii="Times New Roman" w:cs="Times New Roman" w:eastAsia="Times New Roman" w:hAnsi="Times New Roman"/>
          <w:b w:val="1"/>
          <w:sz w:val="24"/>
          <w:szCs w:val="24"/>
          <w:rtl w:val="0"/>
        </w:rPr>
        <w:t xml:space="preserve">ICMP-info rules</w:t>
      </w:r>
      <w:r w:rsidDel="00000000" w:rsidR="00000000" w:rsidRPr="00000000">
        <w:rPr>
          <w:rFonts w:ascii="Times New Roman" w:cs="Times New Roman" w:eastAsia="Times New Roman" w:hAnsi="Times New Roman"/>
          <w:sz w:val="24"/>
          <w:szCs w:val="24"/>
          <w:rtl w:val="0"/>
        </w:rPr>
        <w:t xml:space="preserve"> if it is commented:</w:t>
      </w:r>
    </w:p>
    <w:p w:rsidR="00000000" w:rsidDel="00000000" w:rsidP="00000000" w:rsidRDefault="00000000" w:rsidRPr="00000000" w14:paraId="00000049">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$RULE_PATH/icmp-info.rules</w:t>
      </w:r>
    </w:p>
    <w:p w:rsidR="00000000" w:rsidDel="00000000" w:rsidP="00000000" w:rsidRDefault="00000000" w:rsidRPr="00000000" w14:paraId="0000004A">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1"/>
          <w:sz w:val="24"/>
          <w:szCs w:val="24"/>
          <w:rtl w:val="0"/>
        </w:rPr>
        <w:t xml:space="preserve">add log files</w:t>
      </w:r>
      <w:r w:rsidDel="00000000" w:rsidR="00000000" w:rsidRPr="00000000">
        <w:rPr>
          <w:rFonts w:ascii="Times New Roman" w:cs="Times New Roman" w:eastAsia="Times New Roman" w:hAnsi="Times New Roman"/>
          <w:sz w:val="24"/>
          <w:szCs w:val="24"/>
          <w:rtl w:val="0"/>
        </w:rPr>
        <w:t xml:space="preserve"> to store alerts generated by Snort,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for the </w:t>
      </w:r>
      <w:r w:rsidDel="00000000" w:rsidR="00000000" w:rsidRPr="00000000">
        <w:rPr>
          <w:rFonts w:ascii="Times New Roman" w:cs="Times New Roman" w:eastAsia="Times New Roman" w:hAnsi="Times New Roman"/>
          <w:b w:val="1"/>
          <w:sz w:val="24"/>
          <w:szCs w:val="24"/>
          <w:rtl w:val="0"/>
        </w:rPr>
        <w:t xml:space="preserve">output log test</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snort.conf</w:t>
      </w:r>
      <w:r w:rsidDel="00000000" w:rsidR="00000000" w:rsidRPr="00000000">
        <w:rPr>
          <w:rFonts w:ascii="Times New Roman" w:cs="Times New Roman" w:eastAsia="Times New Roman" w:hAnsi="Times New Roman"/>
          <w:sz w:val="24"/>
          <w:szCs w:val="24"/>
          <w:rtl w:val="0"/>
        </w:rPr>
        <w:t xml:space="preserve"> and add the following line:</w:t>
      </w:r>
    </w:p>
    <w:p w:rsidR="00000000" w:rsidDel="00000000" w:rsidP="00000000" w:rsidRDefault="00000000" w:rsidRPr="00000000" w14:paraId="0000004B">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alert_fast: snort-alerts.ids</w:t>
      </w:r>
    </w:p>
    <w:p w:rsidR="00000000" w:rsidDel="00000000" w:rsidP="00000000" w:rsidRDefault="00000000" w:rsidRPr="00000000" w14:paraId="0000004C">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(add a #) to the whitelist: </w:t>
      </w:r>
      <w:r w:rsidDel="00000000" w:rsidR="00000000" w:rsidRPr="00000000">
        <w:rPr>
          <w:rFonts w:ascii="Times New Roman" w:cs="Times New Roman" w:eastAsia="Times New Roman" w:hAnsi="Times New Roman"/>
          <w:b w:val="1"/>
          <w:sz w:val="24"/>
          <w:szCs w:val="24"/>
          <w:rtl w:val="0"/>
        </w:rPr>
        <w:t xml:space="preserve">$WHITE_LIST_PATH/white_list.rules</w:t>
      </w:r>
      <w:r w:rsidDel="00000000" w:rsidR="00000000" w:rsidRPr="00000000">
        <w:rPr>
          <w:rFonts w:ascii="Times New Roman" w:cs="Times New Roman" w:eastAsia="Times New Roman" w:hAnsi="Times New Roman"/>
          <w:sz w:val="24"/>
          <w:szCs w:val="24"/>
          <w:rtl w:val="0"/>
        </w:rPr>
        <w:t xml:space="preserve"> and the blacklist. </w:t>
      </w:r>
      <w:r w:rsidDel="00000000" w:rsidR="00000000" w:rsidRPr="00000000">
        <w:rPr>
          <w:rFonts w:ascii="Times New Roman" w:cs="Times New Roman" w:eastAsia="Times New Roman" w:hAnsi="Times New Roman"/>
          <w:b w:val="1"/>
          <w:sz w:val="24"/>
          <w:szCs w:val="24"/>
          <w:rtl w:val="0"/>
        </w:rPr>
        <w:t xml:space="preserve">Change</w:t>
      </w:r>
      <w:r w:rsidDel="00000000" w:rsidR="00000000" w:rsidRPr="00000000">
        <w:rPr>
          <w:rFonts w:ascii="Times New Roman" w:cs="Times New Roman" w:eastAsia="Times New Roman" w:hAnsi="Times New Roman"/>
          <w:sz w:val="24"/>
          <w:szCs w:val="24"/>
          <w:rtl w:val="0"/>
        </w:rPr>
        <w:t xml:space="preserve"> the nested_ip inner , \ to nested_ip inner #, \</w:t>
      </w:r>
    </w:p>
    <w:p w:rsidR="00000000" w:rsidDel="00000000" w:rsidP="00000000" w:rsidRDefault="00000000" w:rsidRPr="00000000" w14:paraId="0000004D">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 out</w:t>
      </w:r>
      <w:r w:rsidDel="00000000" w:rsidR="00000000" w:rsidRPr="00000000">
        <w:rPr>
          <w:rFonts w:ascii="Times New Roman" w:cs="Times New Roman" w:eastAsia="Times New Roman" w:hAnsi="Times New Roman"/>
          <w:sz w:val="24"/>
          <w:szCs w:val="24"/>
          <w:rtl w:val="0"/>
        </w:rPr>
        <w:t xml:space="preserve"> (#) the following lines:</w:t>
      </w:r>
    </w:p>
    <w:p w:rsidR="00000000" w:rsidDel="00000000" w:rsidP="00000000" w:rsidRDefault="00000000" w:rsidRPr="00000000" w14:paraId="0000004E">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#preprocessor normalize_ip4</w:t>
      </w:r>
    </w:p>
    <w:p w:rsidR="00000000" w:rsidDel="00000000" w:rsidP="00000000" w:rsidRDefault="00000000" w:rsidRPr="00000000" w14:paraId="0000004F">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#preprocessor normalize_tcp: ips ecn stream</w:t>
      </w:r>
    </w:p>
    <w:p w:rsidR="00000000" w:rsidDel="00000000" w:rsidP="00000000" w:rsidRDefault="00000000" w:rsidRPr="00000000" w14:paraId="00000050">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#preprocessor normalize_icmp4</w:t>
      </w:r>
    </w:p>
    <w:p w:rsidR="00000000" w:rsidDel="00000000" w:rsidP="00000000" w:rsidRDefault="00000000" w:rsidRPr="00000000" w14:paraId="00000051">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#preprocessor normalize_ip6</w:t>
      </w:r>
    </w:p>
    <w:p w:rsidR="00000000" w:rsidDel="00000000" w:rsidP="00000000" w:rsidRDefault="00000000" w:rsidRPr="00000000" w14:paraId="00000052">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#preprocessor normalize_icmp6</w:t>
      </w:r>
    </w:p>
    <w:p w:rsidR="00000000" w:rsidDel="00000000" w:rsidP="00000000" w:rsidRDefault="00000000" w:rsidRPr="00000000" w14:paraId="0000005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snort.conf file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Snort in </w:t>
      </w:r>
      <w:r w:rsidDel="00000000" w:rsidR="00000000" w:rsidRPr="00000000">
        <w:rPr>
          <w:rFonts w:ascii="Times New Roman" w:cs="Times New Roman" w:eastAsia="Times New Roman" w:hAnsi="Times New Roman"/>
          <w:b w:val="1"/>
          <w:sz w:val="24"/>
          <w:szCs w:val="24"/>
          <w:rtl w:val="0"/>
        </w:rPr>
        <w:t xml:space="preserve">IDS mode</w:t>
      </w:r>
      <w:r w:rsidDel="00000000" w:rsidR="00000000" w:rsidRPr="00000000">
        <w:rPr>
          <w:rFonts w:ascii="Times New Roman" w:cs="Times New Roman" w:eastAsia="Times New Roman" w:hAnsi="Times New Roman"/>
          <w:sz w:val="24"/>
          <w:szCs w:val="24"/>
          <w:rtl w:val="0"/>
        </w:rPr>
        <w:t xml:space="preserve">, run the following command:</w:t>
      </w:r>
    </w:p>
    <w:p w:rsidR="00000000" w:rsidDel="00000000" w:rsidP="00000000" w:rsidRDefault="00000000" w:rsidRPr="00000000" w14:paraId="00000055">
      <w:pPr>
        <w:numPr>
          <w:ilvl w:val="1"/>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snort -c c:\snort\etc\snort.conf -l c:\snort\log -i 3</w:t>
      </w:r>
    </w:p>
    <w:p w:rsidR="00000000" w:rsidDel="00000000" w:rsidP="00000000" w:rsidRDefault="00000000" w:rsidRPr="00000000" w14:paraId="00000056">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log is created, select the appropriate program to open it. You can use WordPad or Notepad++ to read the file. If you encounter an error on line 324, comment decompress_swf { deflate lzma } \ and replace it with decompress_swf { deflate } \ and decompress_pdf { deflate }.</w:t>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Command:</w:t>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C:\Snort\bin&gt;</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cd C:\Snort\bin |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snort -V |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snort -dev -i 5 |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snort -W |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snort -i 5 -c C:\Snort\etc\snort.conf -T</w:t>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5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16558"/>
            <wp:effectExtent b="25400" l="25400" r="25400" t="25400"/>
            <wp:docPr id="36" name="image27.png"/>
            <a:graphic>
              <a:graphicData uri="http://schemas.openxmlformats.org/drawingml/2006/picture">
                <pic:pic>
                  <pic:nvPicPr>
                    <pic:cNvPr id="0" name="image27.png"/>
                    <pic:cNvPicPr preferRelativeResize="0"/>
                  </pic:nvPicPr>
                  <pic:blipFill>
                    <a:blip r:embed="rId15"/>
                    <a:srcRect b="69889" l="0" r="0" t="0"/>
                    <a:stretch>
                      <a:fillRect/>
                    </a:stretch>
                  </pic:blipFill>
                  <pic:spPr>
                    <a:xfrm>
                      <a:off x="0" y="0"/>
                      <a:ext cx="5943600" cy="9165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8952"/>
            <wp:effectExtent b="25400" l="25400" r="25400" t="25400"/>
            <wp:docPr id="10" name="image15.png"/>
            <a:graphic>
              <a:graphicData uri="http://schemas.openxmlformats.org/drawingml/2006/picture">
                <pic:pic>
                  <pic:nvPicPr>
                    <pic:cNvPr id="0" name="image15.png"/>
                    <pic:cNvPicPr preferRelativeResize="0"/>
                  </pic:nvPicPr>
                  <pic:blipFill>
                    <a:blip r:embed="rId16"/>
                    <a:srcRect b="46884" l="0" r="0" t="0"/>
                    <a:stretch>
                      <a:fillRect/>
                    </a:stretch>
                  </pic:blipFill>
                  <pic:spPr>
                    <a:xfrm>
                      <a:off x="0" y="0"/>
                      <a:ext cx="5943600" cy="16189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1714"/>
            <wp:effectExtent b="25400" l="25400" r="25400" t="25400"/>
            <wp:docPr id="14" name="image5.png"/>
            <a:graphic>
              <a:graphicData uri="http://schemas.openxmlformats.org/drawingml/2006/picture">
                <pic:pic>
                  <pic:nvPicPr>
                    <pic:cNvPr id="0" name="image5.png"/>
                    <pic:cNvPicPr preferRelativeResize="0"/>
                  </pic:nvPicPr>
                  <pic:blipFill>
                    <a:blip r:embed="rId17"/>
                    <a:srcRect b="46466" l="0" r="0" t="0"/>
                    <a:stretch>
                      <a:fillRect/>
                    </a:stretch>
                  </pic:blipFill>
                  <pic:spPr>
                    <a:xfrm>
                      <a:off x="0" y="0"/>
                      <a:ext cx="5943600" cy="16317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8275"/>
            <wp:effectExtent b="25400" l="25400" r="25400" t="25400"/>
            <wp:docPr id="33" name="image5.png"/>
            <a:graphic>
              <a:graphicData uri="http://schemas.openxmlformats.org/drawingml/2006/picture">
                <pic:pic>
                  <pic:nvPicPr>
                    <pic:cNvPr id="0" name="image5.png"/>
                    <pic:cNvPicPr preferRelativeResize="0"/>
                  </pic:nvPicPr>
                  <pic:blipFill>
                    <a:blip r:embed="rId17"/>
                    <a:srcRect b="0" l="0" r="0" t="52664"/>
                    <a:stretch>
                      <a:fillRect/>
                    </a:stretch>
                  </pic:blipFill>
                  <pic:spPr>
                    <a:xfrm>
                      <a:off x="0" y="0"/>
                      <a:ext cx="5943600" cy="1438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25400" l="25400" r="25400" t="254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25400" l="25400" r="25400" t="2540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3475"/>
            <wp:effectExtent b="25400" l="25400" r="25400" t="25400"/>
            <wp:docPr id="21" name="image19.png"/>
            <a:graphic>
              <a:graphicData uri="http://schemas.openxmlformats.org/drawingml/2006/picture">
                <pic:pic>
                  <pic:nvPicPr>
                    <pic:cNvPr id="0" name="image19.png"/>
                    <pic:cNvPicPr preferRelativeResize="0"/>
                  </pic:nvPicPr>
                  <pic:blipFill>
                    <a:blip r:embed="rId20"/>
                    <a:srcRect b="62812" l="0" r="0" t="0"/>
                    <a:stretch>
                      <a:fillRect/>
                    </a:stretch>
                  </pic:blipFill>
                  <pic:spPr>
                    <a:xfrm>
                      <a:off x="0" y="0"/>
                      <a:ext cx="5943600" cy="1133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14550"/>
            <wp:effectExtent b="25400" l="25400" r="25400" t="25400"/>
            <wp:docPr id="30" name="image24.png"/>
            <a:graphic>
              <a:graphicData uri="http://schemas.openxmlformats.org/drawingml/2006/picture">
                <pic:pic>
                  <pic:nvPicPr>
                    <pic:cNvPr id="0" name="image24.png"/>
                    <pic:cNvPicPr preferRelativeResize="0"/>
                  </pic:nvPicPr>
                  <pic:blipFill>
                    <a:blip r:embed="rId21"/>
                    <a:srcRect b="0" l="0" r="0" t="30625"/>
                    <a:stretch>
                      <a:fillRect/>
                    </a:stretch>
                  </pic:blipFill>
                  <pic:spPr>
                    <a:xfrm>
                      <a:off x="0" y="0"/>
                      <a:ext cx="5943600" cy="2114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9650"/>
            <wp:effectExtent b="25400" l="25400" r="25400" t="25400"/>
            <wp:docPr id="4" name="image9.png"/>
            <a:graphic>
              <a:graphicData uri="http://schemas.openxmlformats.org/drawingml/2006/picture">
                <pic:pic>
                  <pic:nvPicPr>
                    <pic:cNvPr id="0" name="image9.png"/>
                    <pic:cNvPicPr preferRelativeResize="0"/>
                  </pic:nvPicPr>
                  <pic:blipFill>
                    <a:blip r:embed="rId22"/>
                    <a:srcRect b="66978" l="0" r="0" t="0"/>
                    <a:stretch>
                      <a:fillRect/>
                    </a:stretch>
                  </pic:blipFill>
                  <pic:spPr>
                    <a:xfrm>
                      <a:off x="0" y="0"/>
                      <a:ext cx="5943600" cy="1009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89087"/>
            <wp:effectExtent b="25400" l="25400" r="25400" t="25400"/>
            <wp:docPr id="11" name="image21.png"/>
            <a:graphic>
              <a:graphicData uri="http://schemas.openxmlformats.org/drawingml/2006/picture">
                <pic:pic>
                  <pic:nvPicPr>
                    <pic:cNvPr id="0" name="image21.png"/>
                    <pic:cNvPicPr preferRelativeResize="0"/>
                  </pic:nvPicPr>
                  <pic:blipFill>
                    <a:blip r:embed="rId23"/>
                    <a:srcRect b="64380" l="0" r="0" t="0"/>
                    <a:stretch>
                      <a:fillRect/>
                    </a:stretch>
                  </pic:blipFill>
                  <pic:spPr>
                    <a:xfrm>
                      <a:off x="0" y="0"/>
                      <a:ext cx="5943600" cy="10890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57250"/>
            <wp:effectExtent b="25400" l="25400" r="25400" t="25400"/>
            <wp:docPr id="5" name="image6.png"/>
            <a:graphic>
              <a:graphicData uri="http://schemas.openxmlformats.org/drawingml/2006/picture">
                <pic:pic>
                  <pic:nvPicPr>
                    <pic:cNvPr id="0" name="image6.png"/>
                    <pic:cNvPicPr preferRelativeResize="0"/>
                  </pic:nvPicPr>
                  <pic:blipFill>
                    <a:blip r:embed="rId24"/>
                    <a:srcRect b="71962" l="0" r="0" t="0"/>
                    <a:stretch>
                      <a:fillRect/>
                    </a:stretch>
                  </pic:blipFill>
                  <pic:spPr>
                    <a:xfrm>
                      <a:off x="0" y="0"/>
                      <a:ext cx="5943600" cy="857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57325"/>
            <wp:effectExtent b="25400" l="25400" r="25400" t="25400"/>
            <wp:docPr id="35" name="image31.png"/>
            <a:graphic>
              <a:graphicData uri="http://schemas.openxmlformats.org/drawingml/2006/picture">
                <pic:pic>
                  <pic:nvPicPr>
                    <pic:cNvPr id="0" name="image31.png"/>
                    <pic:cNvPicPr preferRelativeResize="0"/>
                  </pic:nvPicPr>
                  <pic:blipFill>
                    <a:blip r:embed="rId25"/>
                    <a:srcRect b="52336" l="0" r="0" t="0"/>
                    <a:stretch>
                      <a:fillRect/>
                    </a:stretch>
                  </pic:blipFill>
                  <pic:spPr>
                    <a:xfrm>
                      <a:off x="0" y="0"/>
                      <a:ext cx="5943600" cy="1457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0487"/>
            <wp:effectExtent b="25400" l="25400" r="25400" t="25400"/>
            <wp:docPr id="26" name="image23.png"/>
            <a:graphic>
              <a:graphicData uri="http://schemas.openxmlformats.org/drawingml/2006/picture">
                <pic:pic>
                  <pic:nvPicPr>
                    <pic:cNvPr id="0" name="image23.png"/>
                    <pic:cNvPicPr preferRelativeResize="0"/>
                  </pic:nvPicPr>
                  <pic:blipFill>
                    <a:blip r:embed="rId26"/>
                    <a:srcRect b="71856" l="0" r="0" t="0"/>
                    <a:stretch>
                      <a:fillRect/>
                    </a:stretch>
                  </pic:blipFill>
                  <pic:spPr>
                    <a:xfrm>
                      <a:off x="0" y="0"/>
                      <a:ext cx="5943600" cy="8604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7974"/>
            <wp:effectExtent b="25400" l="25400" r="25400" t="25400"/>
            <wp:docPr id="23" name="image28.png"/>
            <a:graphic>
              <a:graphicData uri="http://schemas.openxmlformats.org/drawingml/2006/picture">
                <pic:pic>
                  <pic:nvPicPr>
                    <pic:cNvPr id="0" name="image28.png"/>
                    <pic:cNvPicPr preferRelativeResize="0"/>
                  </pic:nvPicPr>
                  <pic:blipFill>
                    <a:blip r:embed="rId27"/>
                    <a:srcRect b="81192" l="0" r="0" t="0"/>
                    <a:stretch>
                      <a:fillRect/>
                    </a:stretch>
                  </pic:blipFill>
                  <pic:spPr>
                    <a:xfrm>
                      <a:off x="0" y="0"/>
                      <a:ext cx="5943600" cy="5779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9811"/>
            <wp:effectExtent b="25400" l="25400" r="25400" t="25400"/>
            <wp:docPr id="24" name="image16.png"/>
            <a:graphic>
              <a:graphicData uri="http://schemas.openxmlformats.org/drawingml/2006/picture">
                <pic:pic>
                  <pic:nvPicPr>
                    <pic:cNvPr id="0" name="image16.png"/>
                    <pic:cNvPicPr preferRelativeResize="0"/>
                  </pic:nvPicPr>
                  <pic:blipFill>
                    <a:blip r:embed="rId28"/>
                    <a:srcRect b="73514" l="0" r="0" t="0"/>
                    <a:stretch>
                      <a:fillRect/>
                    </a:stretch>
                  </pic:blipFill>
                  <pic:spPr>
                    <a:xfrm>
                      <a:off x="0" y="0"/>
                      <a:ext cx="5943600" cy="8098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4048"/>
            <wp:effectExtent b="25400" l="25400" r="25400" t="25400"/>
            <wp:docPr id="32" name="image26.png"/>
            <a:graphic>
              <a:graphicData uri="http://schemas.openxmlformats.org/drawingml/2006/picture">
                <pic:pic>
                  <pic:nvPicPr>
                    <pic:cNvPr id="0" name="image26.png"/>
                    <pic:cNvPicPr preferRelativeResize="0"/>
                  </pic:nvPicPr>
                  <pic:blipFill>
                    <a:blip r:embed="rId29"/>
                    <a:srcRect b="60947" l="0" r="0" t="0"/>
                    <a:stretch>
                      <a:fillRect/>
                    </a:stretch>
                  </pic:blipFill>
                  <pic:spPr>
                    <a:xfrm>
                      <a:off x="0" y="0"/>
                      <a:ext cx="5943600" cy="11940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4525"/>
            <wp:effectExtent b="25400" l="25400" r="25400" t="25400"/>
            <wp:docPr id="19" name="image22.png"/>
            <a:graphic>
              <a:graphicData uri="http://schemas.openxmlformats.org/drawingml/2006/picture">
                <pic:pic>
                  <pic:nvPicPr>
                    <pic:cNvPr id="0" name="image22.png"/>
                    <pic:cNvPicPr preferRelativeResize="0"/>
                  </pic:nvPicPr>
                  <pic:blipFill>
                    <a:blip r:embed="rId30"/>
                    <a:srcRect b="37383" l="0" r="0" t="0"/>
                    <a:stretch>
                      <a:fillRect/>
                    </a:stretch>
                  </pic:blipFill>
                  <pic:spPr>
                    <a:xfrm>
                      <a:off x="0" y="0"/>
                      <a:ext cx="5943600" cy="1914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25400" l="25400" r="25400" t="25400"/>
            <wp:docPr id="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2426"/>
            <wp:effectExtent b="25400" l="25400" r="25400" t="25400"/>
            <wp:docPr id="27" name="image34.png"/>
            <a:graphic>
              <a:graphicData uri="http://schemas.openxmlformats.org/drawingml/2006/picture">
                <pic:pic>
                  <pic:nvPicPr>
                    <pic:cNvPr id="0" name="image34.png"/>
                    <pic:cNvPicPr preferRelativeResize="0"/>
                  </pic:nvPicPr>
                  <pic:blipFill>
                    <a:blip r:embed="rId32"/>
                    <a:srcRect b="0" l="0" r="0" t="13862"/>
                    <a:stretch>
                      <a:fillRect/>
                    </a:stretch>
                  </pic:blipFill>
                  <pic:spPr>
                    <a:xfrm>
                      <a:off x="0" y="0"/>
                      <a:ext cx="5943600" cy="262242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4375"/>
            <wp:effectExtent b="25400" l="25400" r="25400" t="25400"/>
            <wp:docPr id="31" name="image25.png"/>
            <a:graphic>
              <a:graphicData uri="http://schemas.openxmlformats.org/drawingml/2006/picture">
                <pic:pic>
                  <pic:nvPicPr>
                    <pic:cNvPr id="0" name="image25.png"/>
                    <pic:cNvPicPr preferRelativeResize="0"/>
                  </pic:nvPicPr>
                  <pic:blipFill>
                    <a:blip r:embed="rId33"/>
                    <a:srcRect b="76635" l="0" r="0" t="0"/>
                    <a:stretch>
                      <a:fillRect/>
                    </a:stretch>
                  </pic:blipFill>
                  <pic:spPr>
                    <a:xfrm>
                      <a:off x="0" y="0"/>
                      <a:ext cx="5943600" cy="714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Snort:</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https://snort.org/downloads</w:t>
        </w:r>
      </w:hyperlink>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Sniffing Tool</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use a network sniffing tool to capture and analyze network traffic for monitoring and identifying suspicious activities</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Fonts w:ascii="Times New Roman" w:cs="Times New Roman" w:eastAsia="Times New Roman" w:hAnsi="Times New Roman"/>
          <w:sz w:val="24"/>
          <w:szCs w:val="24"/>
          <w:rtl w:val="0"/>
        </w:rPr>
        <w:t xml:space="preserve"> Sniffing Tool</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sniffing tools are designed to capture data packets as they travel across a network, allowing administrators to monitor, analyze, and troubleshoot network issues. These tools can help identify potential security threats, such as unauthorized access or data leakage, by providing insights into the type of traffic, the source and destination of packets, and the nature of the data being transmitted. Sniffing tools can operate in both passive and active modes, where passive sniffing simply monitors the traffic without interference, while active sniffing may involve injecting packets into the network. Effective use of these tools is essential in maintaining network security and ensuring the integrity of data communication.</w:t>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to be followed:</w:t>
      </w:r>
    </w:p>
    <w:p w:rsidR="00000000" w:rsidDel="00000000" w:rsidP="00000000" w:rsidRDefault="00000000" w:rsidRPr="00000000" w14:paraId="0000007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Wireshark</w:t>
      </w:r>
      <w:r w:rsidDel="00000000" w:rsidR="00000000" w:rsidRPr="00000000">
        <w:rPr>
          <w:rFonts w:ascii="Times New Roman" w:cs="Times New Roman" w:eastAsia="Times New Roman" w:hAnsi="Times New Roman"/>
          <w:sz w:val="24"/>
          <w:szCs w:val="24"/>
          <w:rtl w:val="0"/>
        </w:rPr>
        <w:t xml:space="preserve"> from the official website of wireshark.</w:t>
      </w:r>
    </w:p>
    <w:p w:rsidR="00000000" w:rsidDel="00000000" w:rsidP="00000000" w:rsidRDefault="00000000" w:rsidRPr="00000000" w14:paraId="00000077">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 Wireshark</w:t>
      </w:r>
      <w:r w:rsidDel="00000000" w:rsidR="00000000" w:rsidRPr="00000000">
        <w:rPr>
          <w:rFonts w:ascii="Times New Roman" w:cs="Times New Roman" w:eastAsia="Times New Roman" w:hAnsi="Times New Roman"/>
          <w:sz w:val="24"/>
          <w:szCs w:val="24"/>
          <w:rtl w:val="0"/>
        </w:rPr>
        <w:t xml:space="preserve">. You will get the </w:t>
      </w:r>
      <w:r w:rsidDel="00000000" w:rsidR="00000000" w:rsidRPr="00000000">
        <w:rPr>
          <w:rFonts w:ascii="Times New Roman" w:cs="Times New Roman" w:eastAsia="Times New Roman" w:hAnsi="Times New Roman"/>
          <w:b w:val="1"/>
          <w:sz w:val="24"/>
          <w:szCs w:val="24"/>
          <w:rtl w:val="0"/>
        </w:rPr>
        <w:t xml:space="preserve">following 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the network interface</w:t>
      </w:r>
      <w:r w:rsidDel="00000000" w:rsidR="00000000" w:rsidRPr="00000000">
        <w:rPr>
          <w:rFonts w:ascii="Times New Roman" w:cs="Times New Roman" w:eastAsia="Times New Roman" w:hAnsi="Times New Roman"/>
          <w:sz w:val="24"/>
          <w:szCs w:val="24"/>
          <w:rtl w:val="0"/>
        </w:rPr>
        <w:t xml:space="preserve"> you want to </w:t>
      </w:r>
      <w:r w:rsidDel="00000000" w:rsidR="00000000" w:rsidRPr="00000000">
        <w:rPr>
          <w:rFonts w:ascii="Times New Roman" w:cs="Times New Roman" w:eastAsia="Times New Roman" w:hAnsi="Times New Roman"/>
          <w:b w:val="1"/>
          <w:sz w:val="24"/>
          <w:szCs w:val="24"/>
          <w:rtl w:val="0"/>
        </w:rPr>
        <w:t xml:space="preserve">sniff</w:t>
      </w:r>
      <w:r w:rsidDel="00000000" w:rsidR="00000000" w:rsidRPr="00000000">
        <w:rPr>
          <w:rFonts w:ascii="Times New Roman" w:cs="Times New Roman" w:eastAsia="Times New Roman" w:hAnsi="Times New Roman"/>
          <w:sz w:val="24"/>
          <w:szCs w:val="24"/>
          <w:rtl w:val="0"/>
        </w:rPr>
        <w:t xml:space="preserve">. Note: for this demonstration, we are using a </w:t>
      </w:r>
      <w:r w:rsidDel="00000000" w:rsidR="00000000" w:rsidRPr="00000000">
        <w:rPr>
          <w:rFonts w:ascii="Times New Roman" w:cs="Times New Roman" w:eastAsia="Times New Roman" w:hAnsi="Times New Roman"/>
          <w:b w:val="1"/>
          <w:sz w:val="24"/>
          <w:szCs w:val="24"/>
          <w:rtl w:val="0"/>
        </w:rPr>
        <w:t xml:space="preserve">wireless network connection</w:t>
      </w:r>
      <w:r w:rsidDel="00000000" w:rsidR="00000000" w:rsidRPr="00000000">
        <w:rPr>
          <w:rFonts w:ascii="Times New Roman" w:cs="Times New Roman" w:eastAsia="Times New Roman" w:hAnsi="Times New Roman"/>
          <w:sz w:val="24"/>
          <w:szCs w:val="24"/>
          <w:rtl w:val="0"/>
        </w:rPr>
        <w:t xml:space="preserve">. If you are on a local area network, then you should select the local area network interface. </w:t>
      </w:r>
      <w:r w:rsidDel="00000000" w:rsidR="00000000" w:rsidRPr="00000000">
        <w:rPr>
          <w:rFonts w:ascii="Times New Roman" w:cs="Times New Roman" w:eastAsia="Times New Roman" w:hAnsi="Times New Roman"/>
          <w:b w:val="1"/>
          <w:sz w:val="24"/>
          <w:szCs w:val="24"/>
          <w:rtl w:val="0"/>
        </w:rPr>
        <w:t xml:space="preserve">Click on the start button</w:t>
      </w:r>
      <w:r w:rsidDel="00000000" w:rsidR="00000000" w:rsidRPr="00000000">
        <w:rPr>
          <w:rFonts w:ascii="Times New Roman" w:cs="Times New Roman" w:eastAsia="Times New Roman" w:hAnsi="Times New Roman"/>
          <w:sz w:val="24"/>
          <w:szCs w:val="24"/>
          <w:rtl w:val="0"/>
        </w:rPr>
        <w:t xml:space="preserve"> as shown above.</w:t>
      </w:r>
    </w:p>
    <w:p w:rsidR="00000000" w:rsidDel="00000000" w:rsidP="00000000" w:rsidRDefault="00000000" w:rsidRPr="00000000" w14:paraId="00000079">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 your web browser</w:t>
      </w:r>
      <w:r w:rsidDel="00000000" w:rsidR="00000000" w:rsidRPr="00000000">
        <w:rPr>
          <w:rFonts w:ascii="Times New Roman" w:cs="Times New Roman" w:eastAsia="Times New Roman" w:hAnsi="Times New Roman"/>
          <w:sz w:val="24"/>
          <w:szCs w:val="24"/>
          <w:rtl w:val="0"/>
        </w:rPr>
        <w:t xml:space="preserve"> and type in </w:t>
      </w:r>
      <w:hyperlink r:id="rId35">
        <w:r w:rsidDel="00000000" w:rsidR="00000000" w:rsidRPr="00000000">
          <w:rPr>
            <w:rFonts w:ascii="Times New Roman" w:cs="Times New Roman" w:eastAsia="Times New Roman" w:hAnsi="Times New Roman"/>
            <w:color w:val="1155cc"/>
            <w:sz w:val="24"/>
            <w:szCs w:val="24"/>
            <w:u w:val="single"/>
            <w:rtl w:val="0"/>
          </w:rPr>
          <w:t xml:space="preserve">http://www.techpanda.org/</w:t>
        </w:r>
      </w:hyperlink>
      <w:r w:rsidDel="00000000" w:rsidR="00000000" w:rsidRPr="00000000">
        <w:rPr>
          <w:rtl w:val="0"/>
        </w:rPr>
      </w:r>
    </w:p>
    <w:p w:rsidR="00000000" w:rsidDel="00000000" w:rsidP="00000000" w:rsidRDefault="00000000" w:rsidRPr="00000000" w14:paraId="0000007A">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login email is admin@google.com</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password is Password2010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on the </w:t>
      </w:r>
      <w:r w:rsidDel="00000000" w:rsidR="00000000" w:rsidRPr="00000000">
        <w:rPr>
          <w:rFonts w:ascii="Times New Roman" w:cs="Times New Roman" w:eastAsia="Times New Roman" w:hAnsi="Times New Roman"/>
          <w:b w:val="1"/>
          <w:sz w:val="24"/>
          <w:szCs w:val="24"/>
          <w:rtl w:val="0"/>
        </w:rPr>
        <w:t xml:space="preserve">submit 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successful logon</w:t>
      </w:r>
      <w:r w:rsidDel="00000000" w:rsidR="00000000" w:rsidRPr="00000000">
        <w:rPr>
          <w:rFonts w:ascii="Times New Roman" w:cs="Times New Roman" w:eastAsia="Times New Roman" w:hAnsi="Times New Roman"/>
          <w:sz w:val="24"/>
          <w:szCs w:val="24"/>
          <w:rtl w:val="0"/>
        </w:rPr>
        <w:t xml:space="preserve"> should give you the following </w:t>
      </w: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w:t>
      </w:r>
      <w:r w:rsidDel="00000000" w:rsidR="00000000" w:rsidRPr="00000000">
        <w:rPr>
          <w:rFonts w:ascii="Times New Roman" w:cs="Times New Roman" w:eastAsia="Times New Roman" w:hAnsi="Times New Roman"/>
          <w:b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stop the live capture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Filter for HTTP protocol</w:t>
      </w:r>
      <w:r w:rsidDel="00000000" w:rsidR="00000000" w:rsidRPr="00000000">
        <w:rPr>
          <w:rFonts w:ascii="Times New Roman" w:cs="Times New Roman" w:eastAsia="Times New Roman" w:hAnsi="Times New Roman"/>
          <w:sz w:val="24"/>
          <w:szCs w:val="24"/>
          <w:rtl w:val="0"/>
        </w:rPr>
        <w:t xml:space="preserve"> results only using the filter textbox.</w:t>
      </w:r>
    </w:p>
    <w:p w:rsidR="00000000" w:rsidDel="00000000" w:rsidP="00000000" w:rsidRDefault="00000000" w:rsidRPr="00000000" w14:paraId="0000007F">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Locate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Info column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look for entries</w:t>
      </w:r>
      <w:r w:rsidDel="00000000" w:rsidR="00000000" w:rsidRPr="00000000">
        <w:rPr>
          <w:rFonts w:ascii="Times New Roman" w:cs="Times New Roman" w:eastAsia="Times New Roman" w:hAnsi="Times New Roman"/>
          <w:sz w:val="24"/>
          <w:szCs w:val="24"/>
          <w:rtl w:val="0"/>
        </w:rPr>
        <w:t xml:space="preserve"> with the </w:t>
      </w:r>
      <w:r w:rsidDel="00000000" w:rsidR="00000000" w:rsidRPr="00000000">
        <w:rPr>
          <w:rFonts w:ascii="Times New Roman" w:cs="Times New Roman" w:eastAsia="Times New Roman" w:hAnsi="Times New Roman"/>
          <w:b w:val="1"/>
          <w:sz w:val="24"/>
          <w:szCs w:val="24"/>
          <w:rtl w:val="0"/>
        </w:rPr>
        <w:t xml:space="preserve">HTTP verb POST</w:t>
      </w:r>
      <w:r w:rsidDel="00000000" w:rsidR="00000000" w:rsidRPr="00000000">
        <w:rPr>
          <w:rFonts w:ascii="Times New Roman" w:cs="Times New Roman" w:eastAsia="Times New Roman" w:hAnsi="Times New Roman"/>
          <w:sz w:val="24"/>
          <w:szCs w:val="24"/>
          <w:rtl w:val="0"/>
        </w:rPr>
        <w:t xml:space="preserve"> and click on it.</w:t>
      </w:r>
    </w:p>
    <w:p w:rsidR="00000000" w:rsidDel="00000000" w:rsidP="00000000" w:rsidRDefault="00000000" w:rsidRPr="00000000" w14:paraId="00000080">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below the </w:t>
      </w:r>
      <w:r w:rsidDel="00000000" w:rsidR="00000000" w:rsidRPr="00000000">
        <w:rPr>
          <w:rFonts w:ascii="Times New Roman" w:cs="Times New Roman" w:eastAsia="Times New Roman" w:hAnsi="Times New Roman"/>
          <w:b w:val="1"/>
          <w:sz w:val="24"/>
          <w:szCs w:val="24"/>
          <w:rtl w:val="0"/>
        </w:rPr>
        <w:t xml:space="preserve">log entries</w:t>
      </w:r>
      <w:r w:rsidDel="00000000" w:rsidR="00000000" w:rsidRPr="00000000">
        <w:rPr>
          <w:rFonts w:ascii="Times New Roman" w:cs="Times New Roman" w:eastAsia="Times New Roman" w:hAnsi="Times New Roman"/>
          <w:sz w:val="24"/>
          <w:szCs w:val="24"/>
          <w:rtl w:val="0"/>
        </w:rPr>
        <w:t xml:space="preserve">, there is a </w:t>
      </w:r>
      <w:r w:rsidDel="00000000" w:rsidR="00000000" w:rsidRPr="00000000">
        <w:rPr>
          <w:rFonts w:ascii="Times New Roman" w:cs="Times New Roman" w:eastAsia="Times New Roman" w:hAnsi="Times New Roman"/>
          <w:b w:val="1"/>
          <w:sz w:val="24"/>
          <w:szCs w:val="24"/>
          <w:rtl w:val="0"/>
        </w:rPr>
        <w:t xml:space="preserve">panel with a summary of captured data</w:t>
      </w:r>
      <w:r w:rsidDel="00000000" w:rsidR="00000000" w:rsidRPr="00000000">
        <w:rPr>
          <w:rFonts w:ascii="Times New Roman" w:cs="Times New Roman" w:eastAsia="Times New Roman" w:hAnsi="Times New Roman"/>
          <w:sz w:val="24"/>
          <w:szCs w:val="24"/>
          <w:rtl w:val="0"/>
        </w:rPr>
        <w:t xml:space="preserve">. Look for the summary that says Line-based text data: application/x-www-form-urlencoded.</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Search:</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 the website:</w:t>
      </w:r>
    </w:p>
    <w:p w:rsidR="00000000" w:rsidDel="00000000" w:rsidP="00000000" w:rsidRDefault="00000000" w:rsidRPr="00000000" w14:paraId="00000084">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http://www.techpanda.org/ in your web browser.</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Locate the login section:</w:t>
      </w:r>
    </w:p>
    <w:p w:rsidR="00000000" w:rsidDel="00000000" w:rsidP="00000000" w:rsidRDefault="00000000" w:rsidRPr="00000000" w14:paraId="00000086">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fields where you can input your email and password. This is usually on the homepage or under a "Login" or "Sign In" section.</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Enter the email:</w:t>
      </w:r>
    </w:p>
    <w:p w:rsidR="00000000" w:rsidDel="00000000" w:rsidP="00000000" w:rsidRDefault="00000000" w:rsidRPr="00000000" w14:paraId="00000088">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email field.</w:t>
      </w:r>
    </w:p>
    <w:p w:rsidR="00000000" w:rsidDel="00000000" w:rsidP="00000000" w:rsidRDefault="00000000" w:rsidRPr="00000000" w14:paraId="00000089">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admin@google.com.</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Enter the password:</w:t>
      </w:r>
    </w:p>
    <w:p w:rsidR="00000000" w:rsidDel="00000000" w:rsidP="00000000" w:rsidRDefault="00000000" w:rsidRPr="00000000" w14:paraId="0000008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password field.</w:t>
      </w:r>
    </w:p>
    <w:p w:rsidR="00000000" w:rsidDel="00000000" w:rsidP="00000000" w:rsidRDefault="00000000" w:rsidRPr="00000000" w14:paraId="0000008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Password2010.</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Submit:</w:t>
      </w:r>
    </w:p>
    <w:p w:rsidR="00000000" w:rsidDel="00000000" w:rsidP="00000000" w:rsidRDefault="00000000" w:rsidRPr="00000000" w14:paraId="0000008E">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"Submit" button or the equivalent action button to log in.</w:t>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391728"/>
            <wp:effectExtent b="25400" l="25400" r="25400" t="25400"/>
            <wp:docPr id="1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457700" cy="33917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391728"/>
            <wp:effectExtent b="25400" l="25400" r="25400" t="25400"/>
            <wp:docPr id="1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457700" cy="33917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8737"/>
            <wp:effectExtent b="25400" l="25400" r="25400" t="25400"/>
            <wp:docPr id="29" name="image32.png"/>
            <a:graphic>
              <a:graphicData uri="http://schemas.openxmlformats.org/drawingml/2006/picture">
                <pic:pic>
                  <pic:nvPicPr>
                    <pic:cNvPr id="0" name="image32.png"/>
                    <pic:cNvPicPr preferRelativeResize="0"/>
                  </pic:nvPicPr>
                  <pic:blipFill>
                    <a:blip r:embed="rId38"/>
                    <a:srcRect b="49642" l="0" r="0" t="0"/>
                    <a:stretch>
                      <a:fillRect/>
                    </a:stretch>
                  </pic:blipFill>
                  <pic:spPr>
                    <a:xfrm>
                      <a:off x="0" y="0"/>
                      <a:ext cx="5943600" cy="20987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1974"/>
            <wp:effectExtent b="25400" l="25400" r="25400" t="25400"/>
            <wp:docPr id="8" name="image8.png"/>
            <a:graphic>
              <a:graphicData uri="http://schemas.openxmlformats.org/drawingml/2006/picture">
                <pic:pic>
                  <pic:nvPicPr>
                    <pic:cNvPr id="0" name="image8.png"/>
                    <pic:cNvPicPr preferRelativeResize="0"/>
                  </pic:nvPicPr>
                  <pic:blipFill>
                    <a:blip r:embed="rId39"/>
                    <a:srcRect b="49657" l="0" r="0" t="0"/>
                    <a:stretch>
                      <a:fillRect/>
                    </a:stretch>
                  </pic:blipFill>
                  <pic:spPr>
                    <a:xfrm>
                      <a:off x="0" y="0"/>
                      <a:ext cx="5943600" cy="21019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5575"/>
            <wp:effectExtent b="25400" l="25400" r="25400" t="25400"/>
            <wp:docPr id="18" name="image2.png"/>
            <a:graphic>
              <a:graphicData uri="http://schemas.openxmlformats.org/drawingml/2006/picture">
                <pic:pic>
                  <pic:nvPicPr>
                    <pic:cNvPr id="0" name="image2.png"/>
                    <pic:cNvPicPr preferRelativeResize="0"/>
                  </pic:nvPicPr>
                  <pic:blipFill>
                    <a:blip r:embed="rId40"/>
                    <a:srcRect b="35535" l="0" r="0" t="0"/>
                    <a:stretch>
                      <a:fillRect/>
                    </a:stretch>
                  </pic:blipFill>
                  <pic:spPr>
                    <a:xfrm>
                      <a:off x="0" y="0"/>
                      <a:ext cx="5943600" cy="2695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391728"/>
            <wp:effectExtent b="25400" l="25400" r="25400" t="25400"/>
            <wp:docPr id="28"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457700" cy="33917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391728"/>
            <wp:effectExtent b="25400" l="25400" r="25400" t="25400"/>
            <wp:docPr id="20"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457700" cy="33917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488635"/>
            <wp:effectExtent b="25400" l="25400" r="25400" t="25400"/>
            <wp:docPr id="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457700" cy="34886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Wireshark:</w:t>
      </w:r>
      <w:r w:rsidDel="00000000" w:rsidR="00000000" w:rsidRPr="00000000">
        <w:rPr>
          <w:rFonts w:ascii="Times New Roman" w:cs="Times New Roman" w:eastAsia="Times New Roman" w:hAnsi="Times New Roman"/>
          <w:sz w:val="24"/>
          <w:szCs w:val="24"/>
          <w:rtl w:val="0"/>
        </w:rPr>
        <w:t xml:space="preserve"> </w:t>
      </w:r>
      <w:hyperlink r:id="rId44">
        <w:r w:rsidDel="00000000" w:rsidR="00000000" w:rsidRPr="00000000">
          <w:rPr>
            <w:rFonts w:ascii="Times New Roman" w:cs="Times New Roman" w:eastAsia="Times New Roman" w:hAnsi="Times New Roman"/>
            <w:color w:val="1155cc"/>
            <w:sz w:val="24"/>
            <w:szCs w:val="24"/>
            <w:u w:val="single"/>
            <w:rtl w:val="0"/>
          </w:rPr>
          <w:t xml:space="preserve">https://www.wireshark.org/download.html</w:t>
        </w:r>
      </w:hyperlink>
      <w:r w:rsidDel="00000000" w:rsidR="00000000" w:rsidRPr="00000000">
        <w:rPr>
          <w:rtl w:val="0"/>
        </w:rPr>
      </w:r>
    </w:p>
    <w:p w:rsidR="00000000" w:rsidDel="00000000" w:rsidP="00000000" w:rsidRDefault="00000000" w:rsidRPr="00000000" w14:paraId="00000099">
      <w:pPr>
        <w:jc w:val="center"/>
        <w:rPr>
          <w:rFonts w:ascii="Roboto" w:cs="Roboto" w:eastAsia="Roboto" w:hAnsi="Roboto"/>
          <w:b w:val="1"/>
          <w:color w:val="3c4043"/>
          <w:sz w:val="28"/>
          <w:szCs w:val="28"/>
        </w:rPr>
      </w:pPr>
      <w:r w:rsidDel="00000000" w:rsidR="00000000" w:rsidRPr="00000000">
        <w:rPr>
          <w:rtl w:val="0"/>
        </w:rPr>
      </w:r>
    </w:p>
    <w:sectPr>
      <w:headerReference r:id="rId45" w:type="default"/>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jc w:val="center"/>
      <w:rPr/>
    </w:pPr>
    <w:r w:rsidDel="00000000" w:rsidR="00000000" w:rsidRPr="00000000">
      <w:rPr>
        <w:rtl w:val="0"/>
      </w:rPr>
      <w:t xml:space="preserve">ETHICAL HACKING</w:t>
    </w:r>
  </w:p>
  <w:p w:rsidR="00000000" w:rsidDel="00000000" w:rsidP="00000000" w:rsidRDefault="00000000" w:rsidRPr="00000000" w14:paraId="0000009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t xml:space="preserve">S. Y. M.C.A</w:t>
      <w:tab/>
      <w:tab/>
      <w:tab/>
      <w:tab/>
      <w:tab/>
      <w:tab/>
      <w:tab/>
      <w:tab/>
      <w:tab/>
      <w:t xml:space="preserve">SIDDHI S. KOTRE</w:t>
    </w:r>
  </w:p>
  <w:p w:rsidR="00000000" w:rsidDel="00000000" w:rsidP="00000000" w:rsidRDefault="00000000" w:rsidRPr="00000000" w14:paraId="0000009B">
    <w:pPr>
      <w:rPr/>
    </w:pPr>
    <w:r w:rsidDel="00000000" w:rsidR="00000000" w:rsidRPr="00000000">
      <w:rPr>
        <w:rtl w:val="0"/>
      </w:rPr>
      <w:t xml:space="preserve">SEMESTER III</w:t>
      <w:tab/>
      <w:tab/>
      <w:tab/>
      <w:tab/>
      <w:tab/>
      <w:tab/>
      <w:tab/>
      <w:tab/>
      <w:t xml:space="preserve">ROLL NO: 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9.png"/><Relationship Id="rId42" Type="http://schemas.openxmlformats.org/officeDocument/2006/relationships/image" Target="media/image33.png"/><Relationship Id="rId41" Type="http://schemas.openxmlformats.org/officeDocument/2006/relationships/image" Target="media/image30.png"/><Relationship Id="rId22" Type="http://schemas.openxmlformats.org/officeDocument/2006/relationships/image" Target="media/image9.png"/><Relationship Id="rId44" Type="http://schemas.openxmlformats.org/officeDocument/2006/relationships/hyperlink" Target="https://www.wireshark.org/download.html" TargetMode="External"/><Relationship Id="rId21" Type="http://schemas.openxmlformats.org/officeDocument/2006/relationships/image" Target="media/image24.png"/><Relationship Id="rId43" Type="http://schemas.openxmlformats.org/officeDocument/2006/relationships/image" Target="media/image10.png"/><Relationship Id="rId24" Type="http://schemas.openxmlformats.org/officeDocument/2006/relationships/image" Target="media/image6.png"/><Relationship Id="rId46" Type="http://schemas.openxmlformats.org/officeDocument/2006/relationships/footer" Target="footer1.xml"/><Relationship Id="rId23" Type="http://schemas.openxmlformats.org/officeDocument/2006/relationships/image" Target="media/image2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3.png"/><Relationship Id="rId25" Type="http://schemas.openxmlformats.org/officeDocument/2006/relationships/image" Target="media/image31.png"/><Relationship Id="rId28" Type="http://schemas.openxmlformats.org/officeDocument/2006/relationships/image" Target="media/image1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6.png"/><Relationship Id="rId7" Type="http://schemas.openxmlformats.org/officeDocument/2006/relationships/image" Target="media/image29.png"/><Relationship Id="rId8" Type="http://schemas.openxmlformats.org/officeDocument/2006/relationships/image" Target="media/image20.png"/><Relationship Id="rId31" Type="http://schemas.openxmlformats.org/officeDocument/2006/relationships/image" Target="media/image4.png"/><Relationship Id="rId30" Type="http://schemas.openxmlformats.org/officeDocument/2006/relationships/image" Target="media/image22.png"/><Relationship Id="rId11" Type="http://schemas.openxmlformats.org/officeDocument/2006/relationships/image" Target="media/image7.png"/><Relationship Id="rId33" Type="http://schemas.openxmlformats.org/officeDocument/2006/relationships/image" Target="media/image25.png"/><Relationship Id="rId10" Type="http://schemas.openxmlformats.org/officeDocument/2006/relationships/hyperlink" Target="https://nmap.org/download.html" TargetMode="External"/><Relationship Id="rId32" Type="http://schemas.openxmlformats.org/officeDocument/2006/relationships/image" Target="media/image34.png"/><Relationship Id="rId13" Type="http://schemas.openxmlformats.org/officeDocument/2006/relationships/image" Target="media/image18.png"/><Relationship Id="rId35" Type="http://schemas.openxmlformats.org/officeDocument/2006/relationships/hyperlink" Target="http://www.techpanda.org/" TargetMode="External"/><Relationship Id="rId12" Type="http://schemas.openxmlformats.org/officeDocument/2006/relationships/image" Target="media/image14.png"/><Relationship Id="rId34" Type="http://schemas.openxmlformats.org/officeDocument/2006/relationships/hyperlink" Target="https://snort.org/downloads" TargetMode="External"/><Relationship Id="rId15" Type="http://schemas.openxmlformats.org/officeDocument/2006/relationships/image" Target="media/image27.png"/><Relationship Id="rId37" Type="http://schemas.openxmlformats.org/officeDocument/2006/relationships/image" Target="media/image17.png"/><Relationship Id="rId14" Type="http://schemas.openxmlformats.org/officeDocument/2006/relationships/image" Target="media/image35.png"/><Relationship Id="rId36" Type="http://schemas.openxmlformats.org/officeDocument/2006/relationships/image" Target="media/image12.png"/><Relationship Id="rId17" Type="http://schemas.openxmlformats.org/officeDocument/2006/relationships/image" Target="media/image5.png"/><Relationship Id="rId39" Type="http://schemas.openxmlformats.org/officeDocument/2006/relationships/image" Target="media/image8.png"/><Relationship Id="rId16" Type="http://schemas.openxmlformats.org/officeDocument/2006/relationships/image" Target="media/image15.png"/><Relationship Id="rId38" Type="http://schemas.openxmlformats.org/officeDocument/2006/relationships/image" Target="media/image32.png"/><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