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211D" w14:textId="77777777" w:rsidR="00501DA1" w:rsidRPr="00501DA1" w:rsidRDefault="00501DA1" w:rsidP="002C5CD5">
      <w:pPr>
        <w:pStyle w:val="Heading1"/>
        <w:rPr>
          <w:lang w:val="en-US"/>
        </w:rPr>
      </w:pPr>
      <w:r w:rsidRPr="00501DA1">
        <w:rPr>
          <w:lang w:val="en-US"/>
        </w:rPr>
        <w:t>Centre Location</w:t>
      </w:r>
    </w:p>
    <w:p w14:paraId="5CE9211E" w14:textId="77777777" w:rsidR="00501DA1" w:rsidRPr="00501DA1" w:rsidRDefault="00501DA1" w:rsidP="00501DA1">
      <w:pPr>
        <w:rPr>
          <w:lang w:val="en-US"/>
        </w:rPr>
      </w:pPr>
      <w:proofErr w:type="spellStart"/>
      <w:r w:rsidRPr="00501DA1">
        <w:rPr>
          <w:lang w:val="en-US"/>
        </w:rPr>
        <w:t>SIT@Punggol</w:t>
      </w:r>
      <w:proofErr w:type="spellEnd"/>
    </w:p>
    <w:p w14:paraId="5CE9211F" w14:textId="77777777" w:rsidR="00501DA1" w:rsidRDefault="00501DA1" w:rsidP="00501DA1">
      <w:pPr>
        <w:rPr>
          <w:lang w:val="en-US"/>
        </w:rPr>
      </w:pPr>
      <w:r w:rsidRPr="00501DA1">
        <w:rPr>
          <w:lang w:val="en-US"/>
        </w:rPr>
        <w:t xml:space="preserve">Block E2, Level 7, Room E2-07-12(E2-07-0084, E2-07-12 Lab: Applied </w:t>
      </w:r>
      <w:proofErr w:type="spellStart"/>
      <w:r w:rsidRPr="00501DA1">
        <w:rPr>
          <w:lang w:val="en-US"/>
        </w:rPr>
        <w:t>Resesarch</w:t>
      </w:r>
      <w:proofErr w:type="spellEnd"/>
      <w:r w:rsidRPr="00501DA1">
        <w:rPr>
          <w:lang w:val="en-US"/>
        </w:rPr>
        <w:t>)</w:t>
      </w:r>
    </w:p>
    <w:p w14:paraId="476A9E4B" w14:textId="25E59DBB" w:rsidR="0073710E" w:rsidRDefault="0073710E" w:rsidP="00AA651E">
      <w:pPr>
        <w:rPr>
          <w:lang w:val="en-US"/>
        </w:rPr>
      </w:pPr>
      <w:r>
        <w:rPr>
          <w:lang w:val="en-US"/>
        </w:rPr>
        <w:t xml:space="preserve">SIT </w:t>
      </w:r>
      <w:r w:rsidR="0049447B">
        <w:rPr>
          <w:lang w:val="en-US"/>
        </w:rPr>
        <w:t xml:space="preserve">Official Name: AI </w:t>
      </w:r>
      <w:r w:rsidR="002C5CD5">
        <w:rPr>
          <w:lang w:val="en-US"/>
        </w:rPr>
        <w:t>Centre (</w:t>
      </w:r>
      <w:r w:rsidR="002C5CD5" w:rsidRPr="002C5CD5">
        <w:rPr>
          <w:lang w:val="en-US"/>
        </w:rPr>
        <w:t>in collaboration with Nvidia</w:t>
      </w:r>
      <w:r w:rsidR="0049447B">
        <w:rPr>
          <w:lang w:val="en-US"/>
        </w:rPr>
        <w:t>)</w:t>
      </w:r>
    </w:p>
    <w:p w14:paraId="5CE9212E" w14:textId="6E2D20B3" w:rsidR="00501DA1" w:rsidRPr="00501DA1" w:rsidRDefault="004629C0" w:rsidP="004629C0">
      <w:pPr>
        <w:rPr>
          <w:lang w:val="en-US"/>
        </w:rPr>
      </w:pPr>
      <w:r w:rsidRPr="00501DA1">
        <w:rPr>
          <w:lang w:val="en-US"/>
        </w:rPr>
        <w:t xml:space="preserve">Launch Date: </w:t>
      </w:r>
      <w:proofErr w:type="gramStart"/>
      <w:r>
        <w:rPr>
          <w:lang w:val="en-US"/>
        </w:rPr>
        <w:t>April,</w:t>
      </w:r>
      <w:proofErr w:type="gramEnd"/>
      <w:r>
        <w:rPr>
          <w:lang w:val="en-US"/>
        </w:rPr>
        <w:t xml:space="preserve"> </w:t>
      </w:r>
      <w:r w:rsidRPr="00501DA1">
        <w:rPr>
          <w:lang w:val="en-US"/>
        </w:rPr>
        <w:t>2024</w:t>
      </w:r>
    </w:p>
    <w:p w14:paraId="5CE92130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31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Introduction</w:t>
      </w:r>
    </w:p>
    <w:p w14:paraId="5CE92132" w14:textId="77777777" w:rsidR="00501DA1" w:rsidRPr="00501DA1" w:rsidRDefault="00501DA1" w:rsidP="00501DA1">
      <w:pPr>
        <w:numPr>
          <w:ilvl w:val="0"/>
          <w:numId w:val="18"/>
        </w:numPr>
        <w:rPr>
          <w:lang w:val="en-US"/>
        </w:rPr>
      </w:pPr>
      <w:r w:rsidRPr="00501DA1">
        <w:rPr>
          <w:lang w:val="en-US"/>
        </w:rPr>
        <w:t>The SIT Centre for AI offers comprehensive end-to-end services with co-supervision by experts from both SIT and NVIDIA</w:t>
      </w:r>
    </w:p>
    <w:p w14:paraId="5CE92133" w14:textId="77777777" w:rsidR="00501DA1" w:rsidRPr="00501DA1" w:rsidRDefault="00501DA1" w:rsidP="00501DA1">
      <w:pPr>
        <w:numPr>
          <w:ilvl w:val="0"/>
          <w:numId w:val="18"/>
        </w:numPr>
        <w:rPr>
          <w:lang w:val="en-US"/>
        </w:rPr>
      </w:pPr>
      <w:r w:rsidRPr="00501DA1">
        <w:rPr>
          <w:lang w:val="en-US"/>
        </w:rPr>
        <w:t>It serves as a gateway for increased AI adoption across industries, better development of students’ competency in AI and a boost in the AI talent pipeline</w:t>
      </w:r>
    </w:p>
    <w:p w14:paraId="5CE92134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35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Problem</w:t>
      </w:r>
    </w:p>
    <w:p w14:paraId="5CE92136" w14:textId="77777777" w:rsidR="00501DA1" w:rsidRPr="00501DA1" w:rsidRDefault="00501DA1" w:rsidP="00501DA1">
      <w:pPr>
        <w:numPr>
          <w:ilvl w:val="0"/>
          <w:numId w:val="19"/>
        </w:numPr>
        <w:rPr>
          <w:lang w:val="en-US"/>
        </w:rPr>
      </w:pPr>
      <w:r w:rsidRPr="00501DA1">
        <w:rPr>
          <w:lang w:val="en-US"/>
        </w:rPr>
        <w:t>Technologies</w:t>
      </w:r>
      <w:proofErr w:type="gramStart"/>
      <w:r w:rsidRPr="00501DA1">
        <w:rPr>
          <w:lang w:val="en-US"/>
        </w:rPr>
        <w:t>:  tackle</w:t>
      </w:r>
      <w:proofErr w:type="gramEnd"/>
      <w:r w:rsidRPr="00501DA1">
        <w:rPr>
          <w:lang w:val="en-US"/>
        </w:rPr>
        <w:t xml:space="preserve"> the challenges (data, </w:t>
      </w:r>
      <w:proofErr w:type="gramStart"/>
      <w:r w:rsidRPr="00501DA1">
        <w:rPr>
          <w:lang w:val="en-US"/>
        </w:rPr>
        <w:t>cost, ..</w:t>
      </w:r>
      <w:proofErr w:type="gramEnd"/>
      <w:r w:rsidRPr="00501DA1">
        <w:rPr>
          <w:lang w:val="en-US"/>
        </w:rPr>
        <w:t>)</w:t>
      </w:r>
    </w:p>
    <w:p w14:paraId="5CE92137" w14:textId="77777777" w:rsidR="00501DA1" w:rsidRPr="00501DA1" w:rsidRDefault="00501DA1" w:rsidP="00501DA1">
      <w:pPr>
        <w:numPr>
          <w:ilvl w:val="0"/>
          <w:numId w:val="19"/>
        </w:numPr>
        <w:rPr>
          <w:lang w:val="en-US"/>
        </w:rPr>
      </w:pPr>
      <w:r w:rsidRPr="00501DA1">
        <w:rPr>
          <w:lang w:val="en-US"/>
        </w:rPr>
        <w:t xml:space="preserve">Computational Resources: Hardware, GPUs, Cloud, </w:t>
      </w:r>
      <w:proofErr w:type="spellStart"/>
      <w:r w:rsidRPr="00501DA1">
        <w:rPr>
          <w:lang w:val="en-US"/>
        </w:rPr>
        <w:t>etc</w:t>
      </w:r>
      <w:proofErr w:type="spellEnd"/>
    </w:p>
    <w:p w14:paraId="5CE92138" w14:textId="77777777" w:rsidR="00501DA1" w:rsidRPr="00501DA1" w:rsidRDefault="00501DA1" w:rsidP="00501DA1">
      <w:pPr>
        <w:numPr>
          <w:ilvl w:val="0"/>
          <w:numId w:val="19"/>
        </w:numPr>
        <w:rPr>
          <w:lang w:val="en-US"/>
        </w:rPr>
      </w:pPr>
      <w:r w:rsidRPr="00501DA1">
        <w:rPr>
          <w:lang w:val="en-US"/>
        </w:rPr>
        <w:t>The Right People: skilled industry-focused talent</w:t>
      </w:r>
    </w:p>
    <w:p w14:paraId="5CE92139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3A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Solution</w:t>
      </w:r>
    </w:p>
    <w:p w14:paraId="5CE9213B" w14:textId="77777777" w:rsidR="00501DA1" w:rsidRPr="00501DA1" w:rsidRDefault="00501DA1" w:rsidP="00501DA1">
      <w:pPr>
        <w:numPr>
          <w:ilvl w:val="0"/>
          <w:numId w:val="20"/>
        </w:numPr>
        <w:rPr>
          <w:lang w:val="en-US"/>
        </w:rPr>
      </w:pPr>
      <w:r w:rsidRPr="00501DA1">
        <w:rPr>
          <w:lang w:val="en-US"/>
        </w:rPr>
        <w:t>Enhance domain knowledge</w:t>
      </w:r>
    </w:p>
    <w:p w14:paraId="5CE9213C" w14:textId="77777777" w:rsidR="00501DA1" w:rsidRPr="00501DA1" w:rsidRDefault="00501DA1" w:rsidP="00501DA1">
      <w:pPr>
        <w:numPr>
          <w:ilvl w:val="0"/>
          <w:numId w:val="20"/>
        </w:numPr>
        <w:rPr>
          <w:lang w:val="en-US"/>
        </w:rPr>
      </w:pPr>
      <w:r w:rsidRPr="00501DA1">
        <w:rPr>
          <w:lang w:val="en-US"/>
        </w:rPr>
        <w:t>Integrate real-time data with Generative AI</w:t>
      </w:r>
    </w:p>
    <w:p w14:paraId="5CE9213D" w14:textId="77777777" w:rsidR="00501DA1" w:rsidRPr="00501DA1" w:rsidRDefault="00501DA1" w:rsidP="00501DA1">
      <w:pPr>
        <w:numPr>
          <w:ilvl w:val="0"/>
          <w:numId w:val="20"/>
        </w:numPr>
        <w:rPr>
          <w:lang w:val="en-US"/>
        </w:rPr>
      </w:pPr>
      <w:r w:rsidRPr="00501DA1">
        <w:rPr>
          <w:lang w:val="en-US"/>
        </w:rPr>
        <w:t>Cost-efficient solutions</w:t>
      </w:r>
    </w:p>
    <w:p w14:paraId="5CE9213E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3F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Vision</w:t>
      </w:r>
    </w:p>
    <w:p w14:paraId="5CE92140" w14:textId="77777777" w:rsidR="00501DA1" w:rsidRPr="00501DA1" w:rsidRDefault="00501DA1" w:rsidP="00501DA1">
      <w:pPr>
        <w:numPr>
          <w:ilvl w:val="0"/>
          <w:numId w:val="21"/>
        </w:numPr>
        <w:rPr>
          <w:lang w:val="en-US"/>
        </w:rPr>
      </w:pPr>
      <w:r w:rsidRPr="00501DA1">
        <w:rPr>
          <w:lang w:val="en-US"/>
        </w:rPr>
        <w:t xml:space="preserve"> To bring the potential of AI into the business operations, empowering them to reach new heights of efficiency, intelligence, creativity, and innovation</w:t>
      </w:r>
    </w:p>
    <w:p w14:paraId="5CE92141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Mission</w:t>
      </w:r>
    </w:p>
    <w:p w14:paraId="5CE92142" w14:textId="77777777" w:rsidR="00501DA1" w:rsidRPr="00501DA1" w:rsidRDefault="00501DA1" w:rsidP="00501DA1">
      <w:pPr>
        <w:numPr>
          <w:ilvl w:val="0"/>
          <w:numId w:val="22"/>
        </w:numPr>
        <w:rPr>
          <w:lang w:val="en-US"/>
        </w:rPr>
      </w:pPr>
      <w:r w:rsidRPr="00501DA1">
        <w:rPr>
          <w:lang w:val="en-US"/>
        </w:rPr>
        <w:t>Research - Advance AI adoption by companies through applied research</w:t>
      </w:r>
    </w:p>
    <w:p w14:paraId="5CE92143" w14:textId="77777777" w:rsidR="00501DA1" w:rsidRPr="00501DA1" w:rsidRDefault="00501DA1" w:rsidP="00501DA1">
      <w:pPr>
        <w:numPr>
          <w:ilvl w:val="0"/>
          <w:numId w:val="22"/>
        </w:numPr>
        <w:rPr>
          <w:lang w:val="en-US"/>
        </w:rPr>
      </w:pPr>
      <w:r w:rsidRPr="00501DA1">
        <w:rPr>
          <w:lang w:val="en-US"/>
        </w:rPr>
        <w:t>Industry - Industry capability development &amp; AI applications development</w:t>
      </w:r>
    </w:p>
    <w:p w14:paraId="5CE92144" w14:textId="77777777" w:rsidR="00501DA1" w:rsidRPr="00501DA1" w:rsidRDefault="00501DA1" w:rsidP="00501DA1">
      <w:pPr>
        <w:numPr>
          <w:ilvl w:val="0"/>
          <w:numId w:val="22"/>
        </w:numPr>
        <w:rPr>
          <w:lang w:val="en-US"/>
        </w:rPr>
      </w:pPr>
      <w:r w:rsidRPr="00501DA1">
        <w:rPr>
          <w:lang w:val="en-US"/>
        </w:rPr>
        <w:lastRenderedPageBreak/>
        <w:t xml:space="preserve">Talent - Trained skilled personnel for local industries (students, industry upskilling) </w:t>
      </w:r>
    </w:p>
    <w:p w14:paraId="5CE92145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46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Industry of Focus</w:t>
      </w:r>
    </w:p>
    <w:p w14:paraId="5CE92147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Healthcare</w:t>
      </w:r>
    </w:p>
    <w:p w14:paraId="5CE92148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Education</w:t>
      </w:r>
    </w:p>
    <w:p w14:paraId="5CE92149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Logistics</w:t>
      </w:r>
    </w:p>
    <w:p w14:paraId="5CE9214A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Finance</w:t>
      </w:r>
    </w:p>
    <w:p w14:paraId="5CE9214B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Manufacturing</w:t>
      </w:r>
    </w:p>
    <w:p w14:paraId="5CE9214C" w14:textId="77777777" w:rsidR="00501DA1" w:rsidRPr="00501DA1" w:rsidRDefault="00501DA1" w:rsidP="00501DA1">
      <w:pPr>
        <w:numPr>
          <w:ilvl w:val="0"/>
          <w:numId w:val="23"/>
        </w:numPr>
        <w:rPr>
          <w:lang w:val="en-US"/>
        </w:rPr>
      </w:pPr>
      <w:r w:rsidRPr="00501DA1">
        <w:rPr>
          <w:lang w:val="en-US"/>
        </w:rPr>
        <w:t>Telecommunication</w:t>
      </w:r>
    </w:p>
    <w:p w14:paraId="5CE9214D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4E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Ops Key Areas</w:t>
      </w:r>
    </w:p>
    <w:p w14:paraId="5CE9214F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Admin</w:t>
      </w:r>
    </w:p>
    <w:p w14:paraId="5CE92150" w14:textId="77777777" w:rsidR="00501DA1" w:rsidRPr="00501DA1" w:rsidRDefault="00501DA1" w:rsidP="00501DA1">
      <w:pPr>
        <w:numPr>
          <w:ilvl w:val="1"/>
          <w:numId w:val="25"/>
        </w:numPr>
        <w:rPr>
          <w:lang w:val="en-US"/>
        </w:rPr>
      </w:pPr>
      <w:r w:rsidRPr="00501DA1">
        <w:rPr>
          <w:lang w:val="en-US"/>
        </w:rPr>
        <w:t>Documentation</w:t>
      </w:r>
    </w:p>
    <w:p w14:paraId="5CE92151" w14:textId="77777777" w:rsidR="00501DA1" w:rsidRPr="00501DA1" w:rsidRDefault="00501DA1" w:rsidP="00501DA1">
      <w:pPr>
        <w:numPr>
          <w:ilvl w:val="1"/>
          <w:numId w:val="25"/>
        </w:numPr>
        <w:rPr>
          <w:lang w:val="en-US"/>
        </w:rPr>
      </w:pPr>
      <w:r w:rsidRPr="00501DA1">
        <w:rPr>
          <w:lang w:val="en-US"/>
        </w:rPr>
        <w:t>Guides</w:t>
      </w:r>
    </w:p>
    <w:p w14:paraId="5CE92152" w14:textId="77777777" w:rsidR="00501DA1" w:rsidRPr="00501DA1" w:rsidRDefault="00501DA1" w:rsidP="00501DA1">
      <w:pPr>
        <w:numPr>
          <w:ilvl w:val="1"/>
          <w:numId w:val="25"/>
        </w:numPr>
        <w:rPr>
          <w:lang w:val="en-US"/>
        </w:rPr>
      </w:pPr>
      <w:r w:rsidRPr="00501DA1">
        <w:rPr>
          <w:lang w:val="en-US"/>
        </w:rPr>
        <w:t xml:space="preserve">Employee management </w:t>
      </w:r>
      <w:proofErr w:type="gramStart"/>
      <w:r w:rsidRPr="00501DA1">
        <w:rPr>
          <w:lang w:val="en-US"/>
        </w:rPr>
        <w:t>for  Staff</w:t>
      </w:r>
      <w:proofErr w:type="gramEnd"/>
      <w:r w:rsidRPr="00501DA1">
        <w:rPr>
          <w:lang w:val="en-US"/>
        </w:rPr>
        <w:t>, Stakeholders, Students, Student Assistance, Interns</w:t>
      </w:r>
    </w:p>
    <w:p w14:paraId="5CE92153" w14:textId="77777777" w:rsidR="00501DA1" w:rsidRPr="00501DA1" w:rsidRDefault="00501DA1" w:rsidP="00501DA1">
      <w:pPr>
        <w:numPr>
          <w:ilvl w:val="2"/>
          <w:numId w:val="26"/>
        </w:numPr>
        <w:rPr>
          <w:lang w:val="en-US"/>
        </w:rPr>
      </w:pPr>
      <w:r w:rsidRPr="00501DA1">
        <w:rPr>
          <w:lang w:val="en-US"/>
        </w:rPr>
        <w:t>Onboarding</w:t>
      </w:r>
    </w:p>
    <w:p w14:paraId="5CE92154" w14:textId="77777777" w:rsidR="00501DA1" w:rsidRPr="00501DA1" w:rsidRDefault="00501DA1" w:rsidP="00501DA1">
      <w:pPr>
        <w:numPr>
          <w:ilvl w:val="2"/>
          <w:numId w:val="26"/>
        </w:numPr>
        <w:rPr>
          <w:lang w:val="en-US"/>
        </w:rPr>
      </w:pPr>
      <w:r w:rsidRPr="00501DA1">
        <w:rPr>
          <w:lang w:val="en-US"/>
        </w:rPr>
        <w:t>Performance</w:t>
      </w:r>
    </w:p>
    <w:p w14:paraId="5CE92155" w14:textId="77777777" w:rsidR="00501DA1" w:rsidRPr="00501DA1" w:rsidRDefault="00501DA1" w:rsidP="00501DA1">
      <w:pPr>
        <w:numPr>
          <w:ilvl w:val="2"/>
          <w:numId w:val="26"/>
        </w:numPr>
        <w:rPr>
          <w:lang w:val="en-US"/>
        </w:rPr>
      </w:pPr>
      <w:r w:rsidRPr="00501DA1">
        <w:rPr>
          <w:lang w:val="en-US"/>
        </w:rPr>
        <w:t>Offboarding and Handover</w:t>
      </w:r>
    </w:p>
    <w:p w14:paraId="5CE92156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Recruitment</w:t>
      </w:r>
    </w:p>
    <w:p w14:paraId="5CE92157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 xml:space="preserve">JD </w:t>
      </w:r>
      <w:proofErr w:type="gramStart"/>
      <w:r w:rsidRPr="00501DA1">
        <w:rPr>
          <w:lang w:val="en-US"/>
        </w:rPr>
        <w:t>publish</w:t>
      </w:r>
      <w:proofErr w:type="gramEnd"/>
    </w:p>
    <w:p w14:paraId="5CE92158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>Retrieve CVs</w:t>
      </w:r>
    </w:p>
    <w:p w14:paraId="5CE92159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>Screening</w:t>
      </w:r>
    </w:p>
    <w:p w14:paraId="5CE9215A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>Interview</w:t>
      </w:r>
    </w:p>
    <w:p w14:paraId="5CE9215B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>Offer</w:t>
      </w:r>
    </w:p>
    <w:p w14:paraId="5CE9215C" w14:textId="77777777" w:rsidR="00501DA1" w:rsidRPr="00501DA1" w:rsidRDefault="00501DA1" w:rsidP="00501DA1">
      <w:pPr>
        <w:numPr>
          <w:ilvl w:val="1"/>
          <w:numId w:val="27"/>
        </w:numPr>
        <w:rPr>
          <w:lang w:val="en-US"/>
        </w:rPr>
      </w:pPr>
      <w:r w:rsidRPr="00501DA1">
        <w:rPr>
          <w:lang w:val="en-US"/>
        </w:rPr>
        <w:t>Hire</w:t>
      </w:r>
    </w:p>
    <w:p w14:paraId="5CE9215D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Projects</w:t>
      </w:r>
    </w:p>
    <w:p w14:paraId="5CE9215E" w14:textId="77777777" w:rsidR="00501DA1" w:rsidRPr="00501DA1" w:rsidRDefault="00501DA1" w:rsidP="00501DA1">
      <w:pPr>
        <w:numPr>
          <w:ilvl w:val="1"/>
          <w:numId w:val="28"/>
        </w:numPr>
        <w:rPr>
          <w:lang w:val="en-US"/>
        </w:rPr>
      </w:pPr>
      <w:r w:rsidRPr="00501DA1">
        <w:rPr>
          <w:lang w:val="en-US"/>
        </w:rPr>
        <w:t>Research</w:t>
      </w:r>
    </w:p>
    <w:p w14:paraId="5CE9215F" w14:textId="77777777" w:rsidR="00501DA1" w:rsidRPr="00501DA1" w:rsidRDefault="00501DA1" w:rsidP="00501DA1">
      <w:pPr>
        <w:numPr>
          <w:ilvl w:val="1"/>
          <w:numId w:val="28"/>
        </w:numPr>
        <w:rPr>
          <w:lang w:val="en-US"/>
        </w:rPr>
      </w:pPr>
      <w:r w:rsidRPr="00501DA1">
        <w:rPr>
          <w:lang w:val="en-US"/>
        </w:rPr>
        <w:lastRenderedPageBreak/>
        <w:t>Development</w:t>
      </w:r>
    </w:p>
    <w:p w14:paraId="5CE92160" w14:textId="77777777" w:rsidR="00501DA1" w:rsidRPr="00501DA1" w:rsidRDefault="00501DA1" w:rsidP="00501DA1">
      <w:pPr>
        <w:numPr>
          <w:ilvl w:val="1"/>
          <w:numId w:val="28"/>
        </w:numPr>
        <w:rPr>
          <w:lang w:val="en-US"/>
        </w:rPr>
      </w:pPr>
      <w:r w:rsidRPr="00501DA1">
        <w:rPr>
          <w:lang w:val="en-US"/>
        </w:rPr>
        <w:t>Project Management</w:t>
      </w:r>
    </w:p>
    <w:p w14:paraId="5CE92161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Grants</w:t>
      </w:r>
    </w:p>
    <w:p w14:paraId="5CE92162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Overseas Uni Exchange and Internships</w:t>
      </w:r>
    </w:p>
    <w:p w14:paraId="5CE92163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AI Centre Space</w:t>
      </w:r>
    </w:p>
    <w:p w14:paraId="5CE92164" w14:textId="77777777" w:rsidR="00501DA1" w:rsidRPr="00501DA1" w:rsidRDefault="00501DA1" w:rsidP="00501DA1">
      <w:pPr>
        <w:numPr>
          <w:ilvl w:val="1"/>
          <w:numId w:val="29"/>
        </w:numPr>
        <w:rPr>
          <w:lang w:val="en-US"/>
        </w:rPr>
      </w:pPr>
      <w:r w:rsidRPr="00501DA1">
        <w:rPr>
          <w:lang w:val="en-US"/>
        </w:rPr>
        <w:t>Renovation</w:t>
      </w:r>
    </w:p>
    <w:p w14:paraId="5CE92165" w14:textId="77777777" w:rsidR="00501DA1" w:rsidRPr="00501DA1" w:rsidRDefault="00501DA1" w:rsidP="00501DA1">
      <w:pPr>
        <w:numPr>
          <w:ilvl w:val="1"/>
          <w:numId w:val="29"/>
        </w:numPr>
        <w:rPr>
          <w:lang w:val="en-US"/>
        </w:rPr>
      </w:pPr>
      <w:r w:rsidRPr="00501DA1">
        <w:rPr>
          <w:lang w:val="en-US"/>
        </w:rPr>
        <w:t>Lab Safety</w:t>
      </w:r>
    </w:p>
    <w:p w14:paraId="5CE92166" w14:textId="77777777" w:rsidR="00501DA1" w:rsidRPr="00501DA1" w:rsidRDefault="00501DA1" w:rsidP="00501DA1">
      <w:pPr>
        <w:numPr>
          <w:ilvl w:val="1"/>
          <w:numId w:val="29"/>
        </w:numPr>
        <w:rPr>
          <w:lang w:val="en-US"/>
        </w:rPr>
      </w:pPr>
      <w:r w:rsidRPr="00501DA1">
        <w:rPr>
          <w:lang w:val="en-US"/>
        </w:rPr>
        <w:t>Networking and Internet access</w:t>
      </w:r>
    </w:p>
    <w:p w14:paraId="5CE92167" w14:textId="77777777" w:rsidR="00501DA1" w:rsidRPr="00501DA1" w:rsidRDefault="00501DA1" w:rsidP="00501DA1">
      <w:pPr>
        <w:numPr>
          <w:ilvl w:val="0"/>
          <w:numId w:val="24"/>
        </w:numPr>
        <w:rPr>
          <w:lang w:val="en-US"/>
        </w:rPr>
      </w:pPr>
      <w:r w:rsidRPr="00501DA1">
        <w:rPr>
          <w:lang w:val="en-US"/>
        </w:rPr>
        <w:t>Resources access and maintenance</w:t>
      </w:r>
    </w:p>
    <w:p w14:paraId="5CE92168" w14:textId="77777777" w:rsidR="00501DA1" w:rsidRPr="00501DA1" w:rsidRDefault="00501DA1" w:rsidP="00501DA1">
      <w:pPr>
        <w:numPr>
          <w:ilvl w:val="1"/>
          <w:numId w:val="30"/>
        </w:numPr>
        <w:rPr>
          <w:lang w:val="en-US"/>
        </w:rPr>
      </w:pPr>
      <w:r w:rsidRPr="00501DA1">
        <w:rPr>
          <w:lang w:val="en-US"/>
        </w:rPr>
        <w:t>Network</w:t>
      </w:r>
    </w:p>
    <w:p w14:paraId="5CE92169" w14:textId="77777777" w:rsidR="00501DA1" w:rsidRPr="00501DA1" w:rsidRDefault="00501DA1" w:rsidP="00501DA1">
      <w:pPr>
        <w:numPr>
          <w:ilvl w:val="1"/>
          <w:numId w:val="30"/>
        </w:numPr>
        <w:rPr>
          <w:lang w:val="en-US"/>
        </w:rPr>
      </w:pPr>
      <w:r w:rsidRPr="00501DA1">
        <w:rPr>
          <w:lang w:val="en-US"/>
        </w:rPr>
        <w:t>DGX</w:t>
      </w:r>
    </w:p>
    <w:p w14:paraId="5CE9216A" w14:textId="77777777" w:rsidR="00501DA1" w:rsidRPr="00501DA1" w:rsidRDefault="00501DA1" w:rsidP="00501DA1">
      <w:pPr>
        <w:rPr>
          <w:lang w:val="en-US"/>
        </w:rPr>
      </w:pPr>
      <w:r w:rsidRPr="00501DA1">
        <w:rPr>
          <w:lang w:val="en-US"/>
        </w:rPr>
        <w:t> </w:t>
      </w:r>
    </w:p>
    <w:p w14:paraId="5CE9216E" w14:textId="77777777" w:rsidR="00501DA1" w:rsidRPr="00501DA1" w:rsidRDefault="00501DA1" w:rsidP="00501DA1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:lang w:val="en-US" w:eastAsia="en-SG"/>
          <w14:ligatures w14:val="none"/>
        </w:rPr>
        <w:t>Full Description</w:t>
      </w:r>
    </w:p>
    <w:p w14:paraId="5CE9216F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 </w:t>
      </w:r>
    </w:p>
    <w:p w14:paraId="5CE92170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The SIT x NVIDIA AI Centre (SNAIC) is at the forefront of Singapore’s AI transformation—accelerating industry adoption, cultivating future-ready talent, and driving innovation through applied research.</w:t>
      </w:r>
    </w:p>
    <w:p w14:paraId="5CE92171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Empowering Industries through AI Innovation</w:t>
      </w:r>
    </w:p>
    <w:p w14:paraId="5CE92172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 </w:t>
      </w:r>
    </w:p>
    <w:p w14:paraId="5CE92173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SNAIC is committed to enabling businesses to unlock the full potential of AI. By integrating state-of-the-art AI technologies into real-world operations, the Centre empowers companies to enhance productivity, innovate faster, and create new value across diverse sectors such as healthcare, logistics, finance, and manufacturing.</w:t>
      </w:r>
    </w:p>
    <w:p w14:paraId="5CE92174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Building Singapore’s AI Talent Pipeline</w:t>
      </w:r>
    </w:p>
    <w:p w14:paraId="5CE92175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 </w:t>
      </w:r>
    </w:p>
    <w:p w14:paraId="5CE92176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In alignment with Singapore’s national AI strategy, SNAIC is a key platform for developing the next generation of AI talent. The Centre equips students, professionals, and industry practitioners with critical AI skills and practical experience through:</w:t>
      </w:r>
    </w:p>
    <w:p w14:paraId="5CE92177" w14:textId="77777777" w:rsidR="00501DA1" w:rsidRPr="00501DA1" w:rsidRDefault="00501DA1" w:rsidP="00501DA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proofErr w:type="spellStart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Specialised</w:t>
      </w:r>
      <w:proofErr w:type="spellEnd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 xml:space="preserve"> Training &amp; Education: Offering curated industry postgraduate </w:t>
      </w:r>
      <w:proofErr w:type="spellStart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programmes</w:t>
      </w:r>
      <w:proofErr w:type="spellEnd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, workshops, and courses to equip learners with the latest tools, techniques, and best practices in AI.</w:t>
      </w:r>
    </w:p>
    <w:p w14:paraId="5CE92178" w14:textId="77777777" w:rsidR="00501DA1" w:rsidRPr="00501DA1" w:rsidRDefault="00501DA1" w:rsidP="00501DA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 xml:space="preserve">Applied Learning: </w:t>
      </w:r>
      <w:proofErr w:type="spellStart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Emphasising</w:t>
      </w:r>
      <w:proofErr w:type="spellEnd"/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 xml:space="preserve"> SIT’s signature applied learning approach, students engage in hands-on AI projects that mirror real-world challenges.</w:t>
      </w:r>
    </w:p>
    <w:p w14:paraId="5CE92179" w14:textId="77777777" w:rsidR="00501DA1" w:rsidRPr="00501DA1" w:rsidRDefault="00501DA1" w:rsidP="00501DA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Industry Collaboration: Partnering with industry leaders to ensure that training and research remain relevant, impactful, and aligned with current and emerging market needs.</w:t>
      </w:r>
    </w:p>
    <w:p w14:paraId="5CE9217A" w14:textId="77777777" w:rsidR="00501DA1" w:rsidRPr="00501DA1" w:rsidRDefault="00501DA1" w:rsidP="00501DA1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Strengthening Singapore’s AI Ecosystem</w:t>
      </w:r>
    </w:p>
    <w:p w14:paraId="5CE9217B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 </w:t>
      </w:r>
    </w:p>
    <w:p w14:paraId="5CE9217C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 xml:space="preserve">SNAIC plays a strategic role in advancing Singapore’s position as a global AI leader. Through close collaboration with industries, the Centre is driving AI adoption across sectors such as healthcare, transportation, finance, etc.  </w:t>
      </w:r>
    </w:p>
    <w:p w14:paraId="5CE9217D" w14:textId="77777777" w:rsidR="00501DA1" w:rsidRPr="00501DA1" w:rsidRDefault="00501DA1" w:rsidP="00501DA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By bridging academia and industry, SNAIC is not only supporting digital transformation but also shaping a future where AI is accessible, inclusive, and transformative for all.</w:t>
      </w:r>
    </w:p>
    <w:p w14:paraId="5CE9217E" w14:textId="77777777" w:rsidR="00501DA1" w:rsidRPr="00501DA1" w:rsidRDefault="00501DA1" w:rsidP="00501DA1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lastRenderedPageBreak/>
        <w:t>A First of its Kind AI Centre: The SIT x NVIDIA AI Centre (SNAIC) is a strategic collaboration between SIT and NVIDIA, the global leader in accelerated computing and artificial intelligence. Officially launched in April 2024, the Centre serves as a national catalyst to accelerate AI adoption and drive innovation across industries.</w:t>
      </w:r>
    </w:p>
    <w:p w14:paraId="5CE9217F" w14:textId="77777777" w:rsidR="00501DA1" w:rsidRPr="00501DA1" w:rsidRDefault="00501DA1" w:rsidP="00501DA1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SNAIC is founded on a tri-fold mission:</w:t>
      </w:r>
    </w:p>
    <w:p w14:paraId="5CE92180" w14:textId="77777777" w:rsidR="00501DA1" w:rsidRPr="00501DA1" w:rsidRDefault="00501DA1" w:rsidP="00501DA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AI Application Development for Industry: We partner with companies to co-develop practical, innovative, and impactful AI solutions tailored to diverse use cases in industry.</w:t>
      </w:r>
    </w:p>
    <w:p w14:paraId="5CE92181" w14:textId="77777777" w:rsidR="00501DA1" w:rsidRPr="00501DA1" w:rsidRDefault="00501DA1" w:rsidP="00501DA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AI Talent Development: We nurture a robust pipeline of AI talent through Industrial Doctorates, Industry Master’s programs, undergraduate training, and industry employee upskilling initiatives.</w:t>
      </w:r>
    </w:p>
    <w:p w14:paraId="5CE92182" w14:textId="77777777" w:rsidR="00501DA1" w:rsidRPr="00501DA1" w:rsidRDefault="00501DA1" w:rsidP="00501DA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Translational AI Research: We conduct applied AI research that bridges the gap between academic innovation and real-world industry needs.</w:t>
      </w:r>
    </w:p>
    <w:p w14:paraId="5CE92183" w14:textId="77777777" w:rsidR="00501DA1" w:rsidRPr="00501DA1" w:rsidRDefault="00501DA1" w:rsidP="00501DA1">
      <w:pPr>
        <w:numPr>
          <w:ilvl w:val="1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</w:pPr>
      <w:r w:rsidRPr="00501DA1">
        <w:rPr>
          <w:rFonts w:ascii="Calibri" w:eastAsia="Times New Roman" w:hAnsi="Calibri" w:cs="Calibri"/>
          <w:kern w:val="0"/>
          <w:sz w:val="22"/>
          <w:szCs w:val="22"/>
          <w:lang w:val="en-US" w:eastAsia="en-SG"/>
          <w14:ligatures w14:val="none"/>
        </w:rPr>
        <w:t>Through these strategic pillars, SNAIC forges deep collaborations with industry partners across sectors, driving operational transformation and equipping them for a resilient, AI-powered future.</w:t>
      </w:r>
    </w:p>
    <w:p w14:paraId="5CE92184" w14:textId="77777777" w:rsidR="00C244BC" w:rsidRDefault="00C244BC"/>
    <w:p w14:paraId="14662AC0" w14:textId="60FEF521" w:rsidR="00AA651E" w:rsidRDefault="00CB7A7D">
      <w:r>
        <w:t>Milestones:</w:t>
      </w:r>
    </w:p>
    <w:p w14:paraId="6C1E2628" w14:textId="65AA3A07" w:rsidR="00AA651E" w:rsidRDefault="00CB7A7D">
      <w:pPr>
        <w:rPr>
          <w:b/>
          <w:bCs/>
          <w:lang w:val="en-US"/>
        </w:rPr>
      </w:pPr>
      <w:r w:rsidRPr="00CB7A7D">
        <w:rPr>
          <w:b/>
          <w:bCs/>
          <w:lang w:val="en-US"/>
        </w:rPr>
        <w:t>SIT Launches First-of-its-kind Centre for AI in Collaboration with NVIDIA, Apr 2024</w:t>
      </w:r>
    </w:p>
    <w:p w14:paraId="2ED879C4" w14:textId="77777777" w:rsidR="00CB7A7D" w:rsidRDefault="00CB7A7D" w:rsidP="00CB7A7D">
      <w:r w:rsidRPr="00CB7A7D">
        <w:t>Official Opening of the SIT x NVIDIA AI Centre (SNAIC), Oct 2025</w:t>
      </w:r>
    </w:p>
    <w:p w14:paraId="620D2F32" w14:textId="77777777" w:rsidR="00CB7A7D" w:rsidRDefault="00CB7A7D">
      <w:pPr>
        <w:rPr>
          <w:b/>
          <w:bCs/>
          <w:lang w:val="en-US"/>
        </w:rPr>
      </w:pPr>
    </w:p>
    <w:p w14:paraId="0953BC29" w14:textId="77777777" w:rsidR="00CB7A7D" w:rsidRPr="00CB7A7D" w:rsidRDefault="00CB7A7D" w:rsidP="00CB7A7D">
      <w:pPr>
        <w:rPr>
          <w:b/>
          <w:bCs/>
          <w:u w:val="single"/>
        </w:rPr>
      </w:pPr>
      <w:r w:rsidRPr="00CB7A7D">
        <w:rPr>
          <w:b/>
          <w:bCs/>
          <w:u w:val="single"/>
          <w:lang w:val="en-US"/>
        </w:rPr>
        <w:t xml:space="preserve">1 (SIT) + 1 (NVIDIA) to Many (other companies) </w:t>
      </w:r>
      <w:proofErr w:type="gramStart"/>
      <w:r w:rsidRPr="00CB7A7D">
        <w:rPr>
          <w:b/>
          <w:bCs/>
          <w:u w:val="single"/>
          <w:lang w:val="en-US"/>
        </w:rPr>
        <w:t>model</w:t>
      </w:r>
      <w:proofErr w:type="gramEnd"/>
      <w:r w:rsidRPr="00CB7A7D">
        <w:rPr>
          <w:b/>
          <w:bCs/>
          <w:u w:val="single"/>
          <w:lang w:val="en-US"/>
        </w:rPr>
        <w:t>:</w:t>
      </w:r>
    </w:p>
    <w:p w14:paraId="6C661CE0" w14:textId="77777777" w:rsidR="00CB7A7D" w:rsidRPr="00CB7A7D" w:rsidRDefault="00CB7A7D" w:rsidP="00CB7A7D">
      <w:pPr>
        <w:numPr>
          <w:ilvl w:val="0"/>
          <w:numId w:val="35"/>
        </w:numPr>
        <w:rPr>
          <w:b/>
          <w:bCs/>
          <w:u w:val="single"/>
        </w:rPr>
      </w:pPr>
      <w:r w:rsidRPr="00CB7A7D">
        <w:rPr>
          <w:b/>
          <w:bCs/>
          <w:u w:val="single"/>
          <w:lang w:val="en-US"/>
        </w:rPr>
        <w:t>Offers comprehensive end-to-end AI translation of impactful AI solutions</w:t>
      </w:r>
    </w:p>
    <w:p w14:paraId="246EAF1E" w14:textId="77777777" w:rsidR="00CB7A7D" w:rsidRPr="00CB7A7D" w:rsidRDefault="00CB7A7D" w:rsidP="00CB7A7D">
      <w:pPr>
        <w:numPr>
          <w:ilvl w:val="0"/>
          <w:numId w:val="35"/>
        </w:numPr>
        <w:rPr>
          <w:b/>
          <w:bCs/>
          <w:u w:val="single"/>
        </w:rPr>
      </w:pPr>
      <w:r w:rsidRPr="00CB7A7D">
        <w:rPr>
          <w:b/>
          <w:bCs/>
          <w:u w:val="single"/>
          <w:lang w:val="en-US"/>
        </w:rPr>
        <w:t>Empowered by experts from both SIT and NVIDIA</w:t>
      </w:r>
    </w:p>
    <w:p w14:paraId="4540E18C" w14:textId="77777777" w:rsidR="00CB7A7D" w:rsidRPr="00CB7A7D" w:rsidRDefault="00CB7A7D" w:rsidP="00CB7A7D">
      <w:pPr>
        <w:numPr>
          <w:ilvl w:val="0"/>
          <w:numId w:val="35"/>
        </w:numPr>
        <w:rPr>
          <w:b/>
          <w:bCs/>
          <w:u w:val="single"/>
        </w:rPr>
      </w:pPr>
      <w:r w:rsidRPr="00CB7A7D">
        <w:rPr>
          <w:b/>
          <w:bCs/>
          <w:u w:val="single"/>
          <w:lang w:val="en-US"/>
        </w:rPr>
        <w:t>Serves as a gateway to increase AI adoption across industries</w:t>
      </w:r>
    </w:p>
    <w:p w14:paraId="651994EB" w14:textId="77777777" w:rsidR="00CB7A7D" w:rsidRPr="00CB7A7D" w:rsidRDefault="00CB7A7D" w:rsidP="00CB7A7D">
      <w:pPr>
        <w:numPr>
          <w:ilvl w:val="0"/>
          <w:numId w:val="35"/>
        </w:numPr>
        <w:rPr>
          <w:b/>
          <w:bCs/>
          <w:u w:val="single"/>
        </w:rPr>
      </w:pPr>
      <w:r w:rsidRPr="00CB7A7D">
        <w:rPr>
          <w:b/>
          <w:bCs/>
          <w:u w:val="single"/>
          <w:lang w:val="en-US"/>
        </w:rPr>
        <w:t>Builds competency in AI in both students &amp; working professionals and boosts the AI talent pipeline</w:t>
      </w:r>
    </w:p>
    <w:p w14:paraId="78C5DA10" w14:textId="77777777" w:rsidR="00CB7A7D" w:rsidRDefault="00CB7A7D"/>
    <w:p w14:paraId="3D76C1E0" w14:textId="77777777" w:rsidR="00CB7A7D" w:rsidRPr="00CB7A7D" w:rsidRDefault="00CB7A7D" w:rsidP="00CB7A7D">
      <w:r w:rsidRPr="00CB7A7D">
        <w:rPr>
          <w:b/>
          <w:bCs/>
          <w:lang w:val="en-US"/>
        </w:rPr>
        <w:t xml:space="preserve">IMDA 6-months AI Training </w:t>
      </w:r>
      <w:proofErr w:type="spellStart"/>
      <w:r w:rsidRPr="00CB7A7D">
        <w:rPr>
          <w:b/>
          <w:bCs/>
          <w:lang w:val="en-US"/>
        </w:rPr>
        <w:t>Programme</w:t>
      </w:r>
      <w:proofErr w:type="spellEnd"/>
    </w:p>
    <w:p w14:paraId="14B64D93" w14:textId="77777777" w:rsidR="00CB7A7D" w:rsidRPr="00CB7A7D" w:rsidRDefault="00CB7A7D" w:rsidP="00CB7A7D">
      <w:r w:rsidRPr="00CB7A7D">
        <w:rPr>
          <w:b/>
          <w:bCs/>
          <w:lang w:val="en-US"/>
        </w:rPr>
        <w:t>Aim</w:t>
      </w:r>
      <w:r w:rsidRPr="00CB7A7D">
        <w:rPr>
          <w:lang w:val="en-US"/>
        </w:rPr>
        <w:t xml:space="preserve">: To train more than 200 fresh graduates and mid-career professionals over the next 3 years to become AI practitioners </w:t>
      </w:r>
    </w:p>
    <w:p w14:paraId="30CAB4DA" w14:textId="77777777" w:rsidR="00CB7A7D" w:rsidRPr="00CB7A7D" w:rsidRDefault="00CB7A7D" w:rsidP="00CB7A7D">
      <w:pPr>
        <w:numPr>
          <w:ilvl w:val="0"/>
          <w:numId w:val="36"/>
        </w:numPr>
      </w:pPr>
      <w:r w:rsidRPr="00CB7A7D">
        <w:rPr>
          <w:lang w:val="en-US"/>
        </w:rPr>
        <w:t xml:space="preserve">2 </w:t>
      </w:r>
      <w:proofErr w:type="gramStart"/>
      <w:r w:rsidRPr="00CB7A7D">
        <w:rPr>
          <w:lang w:val="en-US"/>
        </w:rPr>
        <w:t>months</w:t>
      </w:r>
      <w:proofErr w:type="gramEnd"/>
      <w:r w:rsidRPr="00CB7A7D">
        <w:rPr>
          <w:lang w:val="en-US"/>
        </w:rPr>
        <w:t xml:space="preserve"> intensive training to be equipped with the latest AI skills &amp; tools in Gen AI, LLMs and Agentic AI</w:t>
      </w:r>
    </w:p>
    <w:p w14:paraId="6B88EEBA" w14:textId="77777777" w:rsidR="00CB7A7D" w:rsidRPr="00CB7A7D" w:rsidRDefault="00CB7A7D" w:rsidP="00CB7A7D">
      <w:pPr>
        <w:numPr>
          <w:ilvl w:val="0"/>
          <w:numId w:val="36"/>
        </w:numPr>
      </w:pPr>
      <w:r w:rsidRPr="00CB7A7D">
        <w:rPr>
          <w:lang w:val="en-US"/>
        </w:rPr>
        <w:t>4 months working on real-life projects with industry partners</w:t>
      </w:r>
    </w:p>
    <w:p w14:paraId="304C706B" w14:textId="77777777" w:rsidR="00CB7A7D" w:rsidRPr="00CB7A7D" w:rsidRDefault="00CB7A7D" w:rsidP="00CB7A7D">
      <w:r>
        <w:br/>
      </w:r>
      <w:r w:rsidRPr="00CB7A7D">
        <w:rPr>
          <w:b/>
          <w:bCs/>
          <w:lang w:val="en-US"/>
        </w:rPr>
        <w:t>Applied AI Doctoral Training Centre</w:t>
      </w:r>
      <w:r w:rsidRPr="00CB7A7D">
        <w:rPr>
          <w:lang w:val="en-US"/>
        </w:rPr>
        <w:t xml:space="preserve"> </w:t>
      </w:r>
    </w:p>
    <w:p w14:paraId="2A767349" w14:textId="77777777" w:rsidR="00CB7A7D" w:rsidRPr="00CB7A7D" w:rsidRDefault="00CB7A7D" w:rsidP="00CB7A7D">
      <w:r w:rsidRPr="00CB7A7D">
        <w:rPr>
          <w:b/>
          <w:bCs/>
          <w:lang w:val="en-US"/>
        </w:rPr>
        <w:lastRenderedPageBreak/>
        <w:t>Aim</w:t>
      </w:r>
      <w:r w:rsidRPr="00CB7A7D">
        <w:rPr>
          <w:lang w:val="en-US"/>
        </w:rPr>
        <w:t xml:space="preserve">: To train 10 industrial doctorate students annually, focusing on complex, industry-driven challenges. Candidates will undertake multi-year research projects that cannot be solved with off-the-shelf tools. </w:t>
      </w:r>
    </w:p>
    <w:p w14:paraId="1D3182FA" w14:textId="77777777" w:rsidR="00CB7A7D" w:rsidRPr="00CB7A7D" w:rsidRDefault="00CB7A7D" w:rsidP="00CB7A7D">
      <w:r w:rsidRPr="00CB7A7D">
        <w:rPr>
          <w:lang w:val="en-US"/>
        </w:rPr>
        <w:t>This creates a development pathway from AI practitioners to applied AI researchers and innovators</w:t>
      </w:r>
    </w:p>
    <w:p w14:paraId="5529493E" w14:textId="77777777" w:rsidR="00CB7A7D" w:rsidRPr="00CB7A7D" w:rsidRDefault="00CB7A7D" w:rsidP="00CB7A7D">
      <w:r w:rsidRPr="00CB7A7D">
        <w:rPr>
          <w:lang w:val="en-US"/>
        </w:rPr>
        <w:t xml:space="preserve">The industrial doctorate complements the 6-months AI Training </w:t>
      </w:r>
      <w:proofErr w:type="spellStart"/>
      <w:r w:rsidRPr="00CB7A7D">
        <w:rPr>
          <w:lang w:val="en-US"/>
        </w:rPr>
        <w:t>programme</w:t>
      </w:r>
      <w:proofErr w:type="spellEnd"/>
      <w:r w:rsidRPr="00CB7A7D">
        <w:rPr>
          <w:lang w:val="en-US"/>
        </w:rPr>
        <w:t>, creating a tiered talent development pathway from being practitioners to becoming applied AI researchers and innovators</w:t>
      </w:r>
    </w:p>
    <w:p w14:paraId="0CB0D415" w14:textId="77777777" w:rsidR="00CB7A7D" w:rsidRDefault="00CB7A7D"/>
    <w:p w14:paraId="435E7A3E" w14:textId="77777777" w:rsidR="00CB7A7D" w:rsidRDefault="00CB7A7D"/>
    <w:p w14:paraId="667B826E" w14:textId="3C6C0CCE" w:rsidR="00CB7A7D" w:rsidRDefault="00CB7A7D">
      <w:pPr>
        <w:rPr>
          <w:i/>
          <w:iCs/>
          <w:lang w:val="en-US"/>
        </w:rPr>
      </w:pPr>
      <w:r w:rsidRPr="00CB7A7D">
        <w:rPr>
          <w:b/>
          <w:bCs/>
          <w:lang w:val="en-US"/>
        </w:rPr>
        <w:t>Our Key Resources</w:t>
      </w:r>
      <w:r w:rsidRPr="00CB7A7D">
        <w:rPr>
          <w:b/>
          <w:bCs/>
          <w:lang w:val="en-US"/>
        </w:rPr>
        <w:br/>
      </w:r>
      <w:r w:rsidRPr="00CB7A7D">
        <w:rPr>
          <w:i/>
          <w:iCs/>
          <w:lang w:val="en-US"/>
        </w:rPr>
        <w:t>To provide end-to-end AI solutions, including model customization and application development</w:t>
      </w:r>
    </w:p>
    <w:p w14:paraId="0CF785F4" w14:textId="77777777" w:rsidR="00CB7A7D" w:rsidRPr="00CB7A7D" w:rsidRDefault="00CB7A7D" w:rsidP="00CB7A7D">
      <w:r w:rsidRPr="00CB7A7D">
        <w:rPr>
          <w:b/>
          <w:bCs/>
          <w:lang w:val="en-US"/>
        </w:rPr>
        <w:t>AI Talent</w:t>
      </w:r>
    </w:p>
    <w:p w14:paraId="3254FB4E" w14:textId="77777777" w:rsidR="00CB7A7D" w:rsidRPr="00CB7A7D" w:rsidRDefault="00CB7A7D" w:rsidP="00CB7A7D">
      <w:pPr>
        <w:numPr>
          <w:ilvl w:val="0"/>
          <w:numId w:val="37"/>
        </w:numPr>
      </w:pPr>
      <w:r w:rsidRPr="00CB7A7D">
        <w:rPr>
          <w:b/>
          <w:bCs/>
          <w:lang w:val="en-US"/>
        </w:rPr>
        <w:t>SIT AI Researchers (Professors, Research Fellows, Engineers)</w:t>
      </w:r>
    </w:p>
    <w:p w14:paraId="01399C7B" w14:textId="77777777" w:rsidR="00CB7A7D" w:rsidRPr="00CB7A7D" w:rsidRDefault="00CB7A7D" w:rsidP="00CB7A7D">
      <w:pPr>
        <w:numPr>
          <w:ilvl w:val="0"/>
          <w:numId w:val="37"/>
        </w:numPr>
      </w:pPr>
      <w:r w:rsidRPr="00CB7A7D">
        <w:rPr>
          <w:b/>
          <w:bCs/>
          <w:lang w:val="en-US"/>
        </w:rPr>
        <w:t>NVIDIA AI Researchers</w:t>
      </w:r>
    </w:p>
    <w:p w14:paraId="1A34D68E" w14:textId="77777777" w:rsidR="00CB7A7D" w:rsidRPr="00CB7A7D" w:rsidRDefault="00CB7A7D" w:rsidP="00CB7A7D">
      <w:pPr>
        <w:numPr>
          <w:ilvl w:val="0"/>
          <w:numId w:val="37"/>
        </w:numPr>
      </w:pPr>
      <w:r w:rsidRPr="00CB7A7D">
        <w:rPr>
          <w:b/>
          <w:bCs/>
          <w:lang w:val="en-US"/>
        </w:rPr>
        <w:t xml:space="preserve">Postgraduate Students (Industry Doctorate, Industry Masters) </w:t>
      </w:r>
    </w:p>
    <w:p w14:paraId="7817BE14" w14:textId="77777777" w:rsidR="00CB7A7D" w:rsidRPr="00CB7A7D" w:rsidRDefault="00CB7A7D" w:rsidP="00CB7A7D">
      <w:pPr>
        <w:numPr>
          <w:ilvl w:val="0"/>
          <w:numId w:val="37"/>
        </w:numPr>
      </w:pPr>
      <w:r w:rsidRPr="00CB7A7D">
        <w:rPr>
          <w:b/>
          <w:bCs/>
          <w:lang w:val="en-US"/>
        </w:rPr>
        <w:t xml:space="preserve">Undergraduate Students  </w:t>
      </w:r>
    </w:p>
    <w:p w14:paraId="6BB7DC8D" w14:textId="77777777" w:rsidR="00CB7A7D" w:rsidRDefault="00CB7A7D" w:rsidP="00CB7A7D">
      <w:pPr>
        <w:rPr>
          <w:b/>
          <w:bCs/>
          <w:lang w:val="en-US"/>
        </w:rPr>
      </w:pPr>
    </w:p>
    <w:p w14:paraId="7A3AC9A4" w14:textId="318C3AC8" w:rsidR="00CB7A7D" w:rsidRPr="00CB7A7D" w:rsidRDefault="00CB7A7D" w:rsidP="00CB7A7D">
      <w:r w:rsidRPr="00CB7A7D">
        <w:rPr>
          <w:b/>
          <w:bCs/>
          <w:lang w:val="en-US"/>
        </w:rPr>
        <w:t>Key Technologies</w:t>
      </w:r>
    </w:p>
    <w:p w14:paraId="77022174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Large Language Models (LLMs)</w:t>
      </w:r>
    </w:p>
    <w:p w14:paraId="27CA6471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Retrieval-Augmented Generation</w:t>
      </w:r>
    </w:p>
    <w:p w14:paraId="1A7BFBED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Multi-Modal Models</w:t>
      </w:r>
    </w:p>
    <w:p w14:paraId="217C6168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Natural Language Processing (NLP)</w:t>
      </w:r>
    </w:p>
    <w:p w14:paraId="3BB19000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Computer Vision</w:t>
      </w:r>
    </w:p>
    <w:p w14:paraId="25EE12D7" w14:textId="77777777" w:rsidR="00CB7A7D" w:rsidRPr="00CB7A7D" w:rsidRDefault="00CB7A7D" w:rsidP="00CB7A7D">
      <w:pPr>
        <w:numPr>
          <w:ilvl w:val="1"/>
          <w:numId w:val="37"/>
        </w:numPr>
      </w:pPr>
      <w:r w:rsidRPr="00CB7A7D">
        <w:rPr>
          <w:b/>
          <w:bCs/>
          <w:lang w:val="en-US"/>
        </w:rPr>
        <w:t>Speech Technology</w:t>
      </w:r>
    </w:p>
    <w:p w14:paraId="7981DF2D" w14:textId="77777777" w:rsidR="00CB7A7D" w:rsidRDefault="00CB7A7D" w:rsidP="00CB7A7D">
      <w:pPr>
        <w:rPr>
          <w:b/>
          <w:bCs/>
          <w:lang w:val="en-US"/>
        </w:rPr>
      </w:pPr>
    </w:p>
    <w:p w14:paraId="48461574" w14:textId="77777777" w:rsidR="00CB7A7D" w:rsidRPr="00CB7A7D" w:rsidRDefault="00CB7A7D" w:rsidP="00CB7A7D">
      <w:r w:rsidRPr="00CB7A7D">
        <w:rPr>
          <w:b/>
          <w:bCs/>
          <w:lang w:val="en-US"/>
        </w:rPr>
        <w:t>Computation Resources</w:t>
      </w:r>
    </w:p>
    <w:p w14:paraId="1068B3F7" w14:textId="77777777" w:rsidR="00CB7A7D" w:rsidRPr="00CB7A7D" w:rsidRDefault="00CB7A7D" w:rsidP="00CB7A7D">
      <w:pPr>
        <w:numPr>
          <w:ilvl w:val="0"/>
          <w:numId w:val="39"/>
        </w:numPr>
        <w:rPr>
          <w:b/>
          <w:bCs/>
        </w:rPr>
      </w:pPr>
      <w:r w:rsidRPr="00CB7A7D">
        <w:rPr>
          <w:b/>
          <w:bCs/>
        </w:rPr>
        <w:t>4x NVIDIA DGX H200</w:t>
      </w:r>
      <w:r>
        <w:rPr>
          <w:b/>
          <w:bCs/>
        </w:rPr>
        <w:t xml:space="preserve">: </w:t>
      </w:r>
      <w:r w:rsidRPr="00CB7A7D">
        <w:rPr>
          <w:b/>
          <w:bCs/>
          <w:lang w:val="en-US"/>
        </w:rPr>
        <w:t>Our most powerful AI system, built for large-scale model training and data processing.</w:t>
      </w:r>
    </w:p>
    <w:p w14:paraId="1BCCD43D" w14:textId="77777777" w:rsidR="00CB7A7D" w:rsidRPr="00CB7A7D" w:rsidRDefault="00CB7A7D" w:rsidP="00CB7A7D">
      <w:pPr>
        <w:numPr>
          <w:ilvl w:val="0"/>
          <w:numId w:val="39"/>
        </w:numPr>
        <w:rPr>
          <w:b/>
          <w:bCs/>
        </w:rPr>
      </w:pPr>
      <w:r w:rsidRPr="00CB7A7D">
        <w:rPr>
          <w:b/>
          <w:bCs/>
          <w:lang w:val="en-US"/>
        </w:rPr>
        <w:lastRenderedPageBreak/>
        <w:t xml:space="preserve"> Large-scale training </w:t>
      </w:r>
      <w:proofErr w:type="gramStart"/>
      <w:r w:rsidRPr="00CB7A7D">
        <w:rPr>
          <w:b/>
          <w:bCs/>
          <w:lang w:val="en-US"/>
        </w:rPr>
        <w:t>of</w:t>
      </w:r>
      <w:proofErr w:type="gramEnd"/>
      <w:r w:rsidRPr="00CB7A7D">
        <w:rPr>
          <w:b/>
          <w:bCs/>
          <w:lang w:val="en-US"/>
        </w:rPr>
        <w:t xml:space="preserve"> LLMs, computer vision, multimodal AI, and generative models</w:t>
      </w:r>
    </w:p>
    <w:p w14:paraId="1C64A6BE" w14:textId="77777777" w:rsidR="00CB7A7D" w:rsidRPr="00CB7A7D" w:rsidRDefault="00CB7A7D" w:rsidP="00CB7A7D">
      <w:pPr>
        <w:numPr>
          <w:ilvl w:val="0"/>
          <w:numId w:val="39"/>
        </w:numPr>
      </w:pPr>
      <w:r w:rsidRPr="00CB7A7D">
        <w:rPr>
          <w:b/>
          <w:bCs/>
        </w:rPr>
        <w:t>NVIDIA RTX A6000 Workstation</w:t>
      </w:r>
    </w:p>
    <w:p w14:paraId="7EEA5CAB" w14:textId="77777777" w:rsidR="00CB7A7D" w:rsidRPr="00CB7A7D" w:rsidRDefault="00CB7A7D" w:rsidP="00CB7A7D">
      <w:pPr>
        <w:numPr>
          <w:ilvl w:val="1"/>
          <w:numId w:val="39"/>
        </w:numPr>
      </w:pPr>
      <w:r w:rsidRPr="00CB7A7D">
        <w:rPr>
          <w:lang w:val="en-US"/>
        </w:rPr>
        <w:t>High-end computers for developing, testing, and running AI applications.</w:t>
      </w:r>
    </w:p>
    <w:p w14:paraId="7FF211F1" w14:textId="77777777" w:rsidR="00CB7A7D" w:rsidRPr="00CB7A7D" w:rsidRDefault="00CB7A7D" w:rsidP="00CB7A7D">
      <w:pPr>
        <w:numPr>
          <w:ilvl w:val="1"/>
          <w:numId w:val="39"/>
        </w:numPr>
      </w:pPr>
      <w:r w:rsidRPr="00CB7A7D">
        <w:rPr>
          <w:lang w:val="en-US"/>
        </w:rPr>
        <w:t xml:space="preserve"> Model development, fine-tuning, AI inference, simulation, and rendering</w:t>
      </w:r>
    </w:p>
    <w:p w14:paraId="5CB5D3A1" w14:textId="77777777" w:rsidR="00CB7A7D" w:rsidRDefault="00CB7A7D" w:rsidP="00CB7A7D"/>
    <w:p w14:paraId="5ED55A26" w14:textId="77777777" w:rsidR="00CB7A7D" w:rsidRDefault="00CB7A7D" w:rsidP="00CB7A7D"/>
    <w:p w14:paraId="1E3B5207" w14:textId="77777777" w:rsidR="00CB7A7D" w:rsidRPr="00CB7A7D" w:rsidRDefault="00CB7A7D" w:rsidP="00CB7A7D">
      <w:r w:rsidRPr="00CB7A7D">
        <w:rPr>
          <w:b/>
          <w:bCs/>
          <w:lang w:val="en-US"/>
        </w:rPr>
        <w:t>Our AI Experts</w:t>
      </w:r>
    </w:p>
    <w:p w14:paraId="61607D4F" w14:textId="77777777" w:rsidR="00CB7A7D" w:rsidRPr="00CB7A7D" w:rsidRDefault="00CB7A7D" w:rsidP="00CB7A7D">
      <w:r w:rsidRPr="00CB7A7D">
        <w:rPr>
          <w:b/>
          <w:bCs/>
          <w:lang w:val="en-US"/>
        </w:rPr>
        <w:t>Domain expertise/</w:t>
      </w:r>
      <w:proofErr w:type="spellStart"/>
      <w:r w:rsidRPr="00CB7A7D">
        <w:rPr>
          <w:b/>
          <w:bCs/>
          <w:lang w:val="en-US"/>
        </w:rPr>
        <w:t>Specialisation</w:t>
      </w:r>
      <w:proofErr w:type="spellEnd"/>
      <w:r w:rsidRPr="00CB7A7D">
        <w:rPr>
          <w:b/>
          <w:bCs/>
          <w:lang w:val="en-US"/>
        </w:rPr>
        <w:t xml:space="preserve"> areas include:</w:t>
      </w:r>
    </w:p>
    <w:p w14:paraId="62338D2C" w14:textId="77777777" w:rsidR="00CB7A7D" w:rsidRPr="00CB7A7D" w:rsidRDefault="00CB7A7D" w:rsidP="00CB7A7D">
      <w:r w:rsidRPr="00CB7A7D">
        <w:rPr>
          <w:b/>
          <w:bCs/>
          <w:lang w:val="en-US"/>
        </w:rPr>
        <w:t>AI Foundations </w:t>
      </w:r>
    </w:p>
    <w:p w14:paraId="6EBBA9FF" w14:textId="77777777" w:rsidR="00CB7A7D" w:rsidRPr="00CB7A7D" w:rsidRDefault="00CB7A7D" w:rsidP="00CB7A7D">
      <w:r w:rsidRPr="00CB7A7D">
        <w:rPr>
          <w:lang w:val="en-US"/>
        </w:rPr>
        <w:t>Deep Learning, Machine Learning, Continual Learning, Predictive Analysis, Physics-informed Neural Networks</w:t>
      </w:r>
    </w:p>
    <w:p w14:paraId="690E6649" w14:textId="77777777" w:rsidR="00CB7A7D" w:rsidRPr="00CB7A7D" w:rsidRDefault="00CB7A7D" w:rsidP="00CB7A7D">
      <w:r w:rsidRPr="00CB7A7D">
        <w:rPr>
          <w:b/>
          <w:bCs/>
          <w:lang w:val="en-US"/>
        </w:rPr>
        <w:t>Generative AI</w:t>
      </w:r>
    </w:p>
    <w:p w14:paraId="6876EA0A" w14:textId="77777777" w:rsidR="00CB7A7D" w:rsidRPr="00CB7A7D" w:rsidRDefault="00CB7A7D" w:rsidP="00CB7A7D">
      <w:r w:rsidRPr="00CB7A7D">
        <w:rPr>
          <w:lang w:val="en-US"/>
        </w:rPr>
        <w:t>Multimodal Foundation Models, LLM, VLMs, Synthetic Data Generation, Retrieval Augmented Generation (RAG)</w:t>
      </w:r>
    </w:p>
    <w:p w14:paraId="049FF458" w14:textId="77777777" w:rsidR="00CB7A7D" w:rsidRPr="00CB7A7D" w:rsidRDefault="00CB7A7D" w:rsidP="00CB7A7D">
      <w:r w:rsidRPr="00CB7A7D">
        <w:rPr>
          <w:b/>
          <w:bCs/>
          <w:lang w:val="en-US"/>
        </w:rPr>
        <w:t>Agentic AI</w:t>
      </w:r>
    </w:p>
    <w:p w14:paraId="076D87AC" w14:textId="77777777" w:rsidR="00CB7A7D" w:rsidRPr="00CB7A7D" w:rsidRDefault="00CB7A7D" w:rsidP="00CB7A7D">
      <w:r w:rsidRPr="00CB7A7D">
        <w:rPr>
          <w:lang w:val="en-US"/>
        </w:rPr>
        <w:t>Personified AI, Conversational AI, Automation Agents</w:t>
      </w:r>
    </w:p>
    <w:p w14:paraId="404F20C7" w14:textId="77777777" w:rsidR="00CB7A7D" w:rsidRPr="00CB7A7D" w:rsidRDefault="00CB7A7D" w:rsidP="00CB7A7D">
      <w:r w:rsidRPr="00CB7A7D">
        <w:rPr>
          <w:b/>
          <w:bCs/>
          <w:lang w:val="en-US"/>
        </w:rPr>
        <w:t>Perception AI</w:t>
      </w:r>
    </w:p>
    <w:p w14:paraId="36A959D8" w14:textId="77777777" w:rsidR="00CB7A7D" w:rsidRPr="00CB7A7D" w:rsidRDefault="00CB7A7D" w:rsidP="00CB7A7D">
      <w:r w:rsidRPr="00CB7A7D">
        <w:rPr>
          <w:lang w:val="en-US"/>
        </w:rPr>
        <w:t>Computer Vision, Speech Technology (Speech Synthesis, Multilingual speech &amp; language processing), Natural Language Processing, Sentiment Analysis, AI for Digital Twins</w:t>
      </w:r>
    </w:p>
    <w:p w14:paraId="03EBCEE8" w14:textId="77777777" w:rsidR="00CB7A7D" w:rsidRPr="00CB7A7D" w:rsidRDefault="00CB7A7D" w:rsidP="00CB7A7D">
      <w:r w:rsidRPr="00CB7A7D">
        <w:rPr>
          <w:lang w:val="en-US"/>
        </w:rPr>
        <w:t>Domain Area</w:t>
      </w:r>
    </w:p>
    <w:p w14:paraId="086D5182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 Healthcare &amp; Biomedical</w:t>
      </w:r>
    </w:p>
    <w:p w14:paraId="64DC96AE" w14:textId="77777777" w:rsidR="00CB7A7D" w:rsidRPr="00CB7A7D" w:rsidRDefault="00CB7A7D" w:rsidP="00CB7A7D">
      <w:r w:rsidRPr="00CB7A7D">
        <w:rPr>
          <w:lang w:val="en-US"/>
        </w:rPr>
        <w:t> </w:t>
      </w:r>
      <w:r w:rsidRPr="00CB7A7D">
        <w:rPr>
          <w:lang w:val="en-US"/>
        </w:rPr>
        <w:t> </w:t>
      </w:r>
      <w:r w:rsidRPr="00CB7A7D">
        <w:rPr>
          <w:lang w:val="en-US"/>
        </w:rPr>
        <w:t xml:space="preserve">  Education &amp; Learning</w:t>
      </w:r>
    </w:p>
    <w:p w14:paraId="7D8D82B9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 Predictive &amp; Generative</w:t>
      </w:r>
    </w:p>
    <w:p w14:paraId="38DCFA87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 Human Centered &amp; Interactive</w:t>
      </w:r>
    </w:p>
    <w:p w14:paraId="1083E8AF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 Industry &amp; Manufacturing</w:t>
      </w:r>
    </w:p>
    <w:p w14:paraId="2F823AAC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 Secure &amp; Sustainable Systems</w:t>
      </w:r>
    </w:p>
    <w:p w14:paraId="55696CC4" w14:textId="77777777" w:rsidR="00CB7A7D" w:rsidRPr="00CB7A7D" w:rsidRDefault="00CB7A7D" w:rsidP="00CB7A7D">
      <w:r w:rsidRPr="00CB7A7D">
        <w:rPr>
          <w:b/>
          <w:bCs/>
          <w:lang w:val="en-US"/>
        </w:rPr>
        <w:t>AI Tech Pillar</w:t>
      </w:r>
    </w:p>
    <w:p w14:paraId="487E8B85" w14:textId="77777777" w:rsidR="00CB7A7D" w:rsidRPr="00CB7A7D" w:rsidRDefault="00CB7A7D" w:rsidP="00CB7A7D">
      <w:r w:rsidRPr="00CB7A7D">
        <w:rPr>
          <w:lang w:val="en-US"/>
        </w:rPr>
        <w:lastRenderedPageBreak/>
        <w:t> </w:t>
      </w:r>
      <w:r w:rsidRPr="00CB7A7D">
        <w:rPr>
          <w:lang w:val="en-US"/>
        </w:rPr>
        <w:t xml:space="preserve"> LLMs  </w:t>
      </w:r>
    </w:p>
    <w:p w14:paraId="39BB51DF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RAG</w:t>
      </w:r>
    </w:p>
    <w:p w14:paraId="6240A8B5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Multimodal AI</w:t>
      </w:r>
    </w:p>
    <w:p w14:paraId="659519A5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NLP</w:t>
      </w:r>
    </w:p>
    <w:p w14:paraId="2405AC61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Speech AI</w:t>
      </w:r>
    </w:p>
    <w:p w14:paraId="08B2CC20" w14:textId="77777777" w:rsidR="00CB7A7D" w:rsidRPr="00CB7A7D" w:rsidRDefault="00CB7A7D" w:rsidP="00CB7A7D">
      <w:r w:rsidRPr="00CB7A7D">
        <w:rPr>
          <w:lang w:val="en-US"/>
        </w:rPr>
        <w:t> </w:t>
      </w:r>
      <w:r w:rsidRPr="00CB7A7D">
        <w:rPr>
          <w:lang w:val="en-US"/>
        </w:rPr>
        <w:t xml:space="preserve"> Computer Vision</w:t>
      </w:r>
    </w:p>
    <w:p w14:paraId="04F4E98D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Large Language Models (LLMs)</w:t>
      </w:r>
    </w:p>
    <w:p w14:paraId="42B0738E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Healthcare AI &amp; Digital Biology</w:t>
      </w:r>
    </w:p>
    <w:p w14:paraId="064DE44F" w14:textId="77777777" w:rsidR="00CB7A7D" w:rsidRPr="00CB7A7D" w:rsidRDefault="00CB7A7D" w:rsidP="00CB7A7D">
      <w:pPr>
        <w:numPr>
          <w:ilvl w:val="0"/>
          <w:numId w:val="41"/>
        </w:numPr>
      </w:pPr>
      <w:proofErr w:type="spellStart"/>
      <w:r w:rsidRPr="00CB7A7D">
        <w:rPr>
          <w:b/>
          <w:bCs/>
        </w:rPr>
        <w:t>LionNutriAI</w:t>
      </w:r>
      <w:proofErr w:type="spellEnd"/>
      <w:r w:rsidRPr="00CB7A7D">
        <w:br/>
        <w:t xml:space="preserve">AI Nutrition Coaching Agent for Precision Nutrition Assessment </w:t>
      </w:r>
    </w:p>
    <w:p w14:paraId="753C5661" w14:textId="77777777" w:rsidR="00CB7A7D" w:rsidRPr="00CB7A7D" w:rsidRDefault="00CB7A7D" w:rsidP="00CB7A7D">
      <w:pPr>
        <w:numPr>
          <w:ilvl w:val="0"/>
          <w:numId w:val="41"/>
        </w:numPr>
      </w:pPr>
      <w:r w:rsidRPr="00CB7A7D">
        <w:rPr>
          <w:b/>
          <w:bCs/>
        </w:rPr>
        <w:t>Automated Visual Acuity Testing</w:t>
      </w:r>
      <w:r w:rsidRPr="00CB7A7D">
        <w:br/>
        <w:t xml:space="preserve">AI Eyesight Testing Automation </w:t>
      </w:r>
    </w:p>
    <w:p w14:paraId="26CAC379" w14:textId="77777777" w:rsidR="00CB7A7D" w:rsidRPr="00CB7A7D" w:rsidRDefault="00CB7A7D" w:rsidP="00CB7A7D">
      <w:pPr>
        <w:numPr>
          <w:ilvl w:val="0"/>
          <w:numId w:val="41"/>
        </w:numPr>
      </w:pPr>
      <w:r w:rsidRPr="00CB7A7D">
        <w:rPr>
          <w:b/>
          <w:bCs/>
        </w:rPr>
        <w:t>Pro-GO</w:t>
      </w:r>
      <w:r w:rsidRPr="00CB7A7D">
        <w:br/>
        <w:t xml:space="preserve">De-novo Protein Generation with controllable properties </w:t>
      </w:r>
    </w:p>
    <w:p w14:paraId="4BB9B2BA" w14:textId="77777777" w:rsidR="00CB7A7D" w:rsidRPr="00CB7A7D" w:rsidRDefault="00CB7A7D" w:rsidP="00CB7A7D">
      <w:pPr>
        <w:numPr>
          <w:ilvl w:val="0"/>
          <w:numId w:val="41"/>
        </w:numPr>
      </w:pPr>
      <w:r w:rsidRPr="00CB7A7D">
        <w:rPr>
          <w:b/>
          <w:bCs/>
        </w:rPr>
        <w:t>Enhancing Ultrasound Image Reconstruction</w:t>
      </w:r>
      <w:r w:rsidRPr="00CB7A7D">
        <w:br/>
        <w:t xml:space="preserve">Distributed Continual Learning for Ultrasound Image Reconstruction </w:t>
      </w:r>
    </w:p>
    <w:p w14:paraId="2E0A6522" w14:textId="77777777" w:rsidR="00CB7A7D" w:rsidRPr="00CB7A7D" w:rsidRDefault="00CB7A7D" w:rsidP="00CB7A7D">
      <w:r w:rsidRPr="00CB7A7D">
        <w:pict w14:anchorId="77D29718">
          <v:rect id="_x0000_i1055" style="width:0;height:1.5pt" o:hralign="center" o:hrstd="t" o:hr="t" fillcolor="#a0a0a0" stroked="f"/>
        </w:pict>
      </w:r>
    </w:p>
    <w:p w14:paraId="5FD6A1D7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Retrieval-Augmented Generation (RAG)</w:t>
      </w:r>
    </w:p>
    <w:p w14:paraId="480BA2CD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Productivity &amp; Automation</w:t>
      </w:r>
    </w:p>
    <w:p w14:paraId="01716952" w14:textId="77777777" w:rsidR="00CB7A7D" w:rsidRPr="00CB7A7D" w:rsidRDefault="00CB7A7D" w:rsidP="00CB7A7D">
      <w:pPr>
        <w:numPr>
          <w:ilvl w:val="0"/>
          <w:numId w:val="42"/>
        </w:numPr>
      </w:pPr>
      <w:r w:rsidRPr="00CB7A7D">
        <w:rPr>
          <w:b/>
          <w:bCs/>
        </w:rPr>
        <w:t>AIDISA</w:t>
      </w:r>
      <w:r w:rsidRPr="00CB7A7D">
        <w:br/>
        <w:t xml:space="preserve">AI-Driven Intelligent Situation Awareness System </w:t>
      </w:r>
    </w:p>
    <w:p w14:paraId="76E20FE8" w14:textId="77777777" w:rsidR="00CB7A7D" w:rsidRPr="00CB7A7D" w:rsidRDefault="00CB7A7D" w:rsidP="00CB7A7D">
      <w:pPr>
        <w:numPr>
          <w:ilvl w:val="0"/>
          <w:numId w:val="42"/>
        </w:numPr>
      </w:pPr>
      <w:proofErr w:type="spellStart"/>
      <w:r w:rsidRPr="00CB7A7D">
        <w:rPr>
          <w:b/>
          <w:bCs/>
        </w:rPr>
        <w:t>ForumAID</w:t>
      </w:r>
      <w:proofErr w:type="spellEnd"/>
      <w:r w:rsidRPr="00CB7A7D">
        <w:br/>
        <w:t xml:space="preserve">AI-enhanced LMS to support teaching &amp; learning in SIT </w:t>
      </w:r>
    </w:p>
    <w:p w14:paraId="59891C0F" w14:textId="77777777" w:rsidR="00CB7A7D" w:rsidRPr="00CB7A7D" w:rsidRDefault="00CB7A7D" w:rsidP="00CB7A7D">
      <w:pPr>
        <w:numPr>
          <w:ilvl w:val="0"/>
          <w:numId w:val="42"/>
        </w:numPr>
      </w:pPr>
      <w:r w:rsidRPr="00CB7A7D">
        <w:rPr>
          <w:b/>
          <w:bCs/>
        </w:rPr>
        <w:t>3D Content Creation</w:t>
      </w:r>
      <w:r w:rsidRPr="00CB7A7D">
        <w:br/>
        <w:t xml:space="preserve">VLM for enhancing 3D scene creation </w:t>
      </w:r>
    </w:p>
    <w:p w14:paraId="7C065CAA" w14:textId="77777777" w:rsidR="00CB7A7D" w:rsidRPr="00CB7A7D" w:rsidRDefault="00CB7A7D" w:rsidP="00CB7A7D">
      <w:pPr>
        <w:numPr>
          <w:ilvl w:val="0"/>
          <w:numId w:val="42"/>
        </w:numPr>
      </w:pPr>
      <w:r w:rsidRPr="00CB7A7D">
        <w:rPr>
          <w:b/>
          <w:bCs/>
        </w:rPr>
        <w:t>GENESIS</w:t>
      </w:r>
      <w:r w:rsidRPr="00CB7A7D">
        <w:br/>
        <w:t xml:space="preserve">Generative AI aided Safety Investigation System </w:t>
      </w:r>
    </w:p>
    <w:p w14:paraId="1B1DD135" w14:textId="77777777" w:rsidR="00CB7A7D" w:rsidRPr="00CB7A7D" w:rsidRDefault="00CB7A7D" w:rsidP="00CB7A7D">
      <w:r w:rsidRPr="00CB7A7D">
        <w:pict w14:anchorId="64FB775E">
          <v:rect id="_x0000_i1056" style="width:0;height:1.5pt" o:hralign="center" o:hrstd="t" o:hr="t" fillcolor="#a0a0a0" stroked="f"/>
        </w:pict>
      </w:r>
    </w:p>
    <w:p w14:paraId="61EFA403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Multi-Modal Models</w:t>
      </w:r>
    </w:p>
    <w:p w14:paraId="4173E50D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Personified AI / Enhanced LLMs</w:t>
      </w:r>
    </w:p>
    <w:p w14:paraId="1626F506" w14:textId="77777777" w:rsidR="00CB7A7D" w:rsidRPr="00CB7A7D" w:rsidRDefault="00CB7A7D" w:rsidP="00CB7A7D">
      <w:pPr>
        <w:numPr>
          <w:ilvl w:val="0"/>
          <w:numId w:val="43"/>
        </w:numPr>
      </w:pPr>
      <w:r w:rsidRPr="00CB7A7D">
        <w:rPr>
          <w:b/>
          <w:bCs/>
        </w:rPr>
        <w:lastRenderedPageBreak/>
        <w:t xml:space="preserve">AI </w:t>
      </w:r>
      <w:proofErr w:type="spellStart"/>
      <w:r w:rsidRPr="00CB7A7D">
        <w:rPr>
          <w:b/>
          <w:bCs/>
        </w:rPr>
        <w:t>Debator</w:t>
      </w:r>
      <w:proofErr w:type="spellEnd"/>
      <w:r w:rsidRPr="00CB7A7D">
        <w:br/>
        <w:t xml:space="preserve">AI Agent for Structured Healthcare Debate </w:t>
      </w:r>
    </w:p>
    <w:p w14:paraId="6F929DBA" w14:textId="77777777" w:rsidR="00CB7A7D" w:rsidRPr="00CB7A7D" w:rsidRDefault="00CB7A7D" w:rsidP="00CB7A7D">
      <w:pPr>
        <w:numPr>
          <w:ilvl w:val="0"/>
          <w:numId w:val="43"/>
        </w:numPr>
      </w:pPr>
      <w:r w:rsidRPr="00CB7A7D">
        <w:rPr>
          <w:b/>
          <w:bCs/>
        </w:rPr>
        <w:t>Unified RAG</w:t>
      </w:r>
      <w:r w:rsidRPr="00CB7A7D">
        <w:br/>
        <w:t xml:space="preserve">Enhancing Multimodal RAG for complex information systems </w:t>
      </w:r>
    </w:p>
    <w:p w14:paraId="66B9CB66" w14:textId="77777777" w:rsidR="00CB7A7D" w:rsidRPr="00CB7A7D" w:rsidRDefault="00CB7A7D" w:rsidP="00CB7A7D">
      <w:pPr>
        <w:numPr>
          <w:ilvl w:val="0"/>
          <w:numId w:val="43"/>
        </w:numPr>
      </w:pPr>
      <w:r w:rsidRPr="00CB7A7D">
        <w:rPr>
          <w:b/>
          <w:bCs/>
        </w:rPr>
        <w:t>Feature Fusion</w:t>
      </w:r>
      <w:r w:rsidRPr="00CB7A7D">
        <w:br/>
        <w:t xml:space="preserve">Framework for Diverse Multimodal Feature Fusion </w:t>
      </w:r>
    </w:p>
    <w:p w14:paraId="00BCF860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Real-Time Video Analytics</w:t>
      </w:r>
    </w:p>
    <w:p w14:paraId="6C913910" w14:textId="77777777" w:rsidR="00CB7A7D" w:rsidRPr="00CB7A7D" w:rsidRDefault="00CB7A7D" w:rsidP="00CB7A7D">
      <w:pPr>
        <w:numPr>
          <w:ilvl w:val="0"/>
          <w:numId w:val="44"/>
        </w:numPr>
      </w:pPr>
      <w:r w:rsidRPr="00CB7A7D">
        <w:rPr>
          <w:b/>
          <w:bCs/>
        </w:rPr>
        <w:t>Intelligent Visual Surveillance (IVS) system</w:t>
      </w:r>
      <w:r w:rsidRPr="00CB7A7D">
        <w:br/>
        <w:t xml:space="preserve">AI Powered Safety Surveillance in Smart Factories </w:t>
      </w:r>
    </w:p>
    <w:p w14:paraId="1A4711E1" w14:textId="77777777" w:rsidR="00CB7A7D" w:rsidRPr="00CB7A7D" w:rsidRDefault="00CB7A7D" w:rsidP="00CB7A7D">
      <w:pPr>
        <w:numPr>
          <w:ilvl w:val="0"/>
          <w:numId w:val="44"/>
        </w:numPr>
      </w:pPr>
      <w:r w:rsidRPr="00CB7A7D">
        <w:rPr>
          <w:b/>
          <w:bCs/>
        </w:rPr>
        <w:t>Multimodal video surveillance platform</w:t>
      </w:r>
      <w:r w:rsidRPr="00CB7A7D">
        <w:br/>
        <w:t xml:space="preserve">Transforming CCTV into an intelligent security platform </w:t>
      </w:r>
    </w:p>
    <w:p w14:paraId="33859585" w14:textId="77777777" w:rsidR="00CB7A7D" w:rsidRPr="00CB7A7D" w:rsidRDefault="00CB7A7D" w:rsidP="00CB7A7D">
      <w:r w:rsidRPr="00CB7A7D">
        <w:pict w14:anchorId="1E1F3089">
          <v:rect id="_x0000_i1057" style="width:0;height:1.5pt" o:hralign="center" o:hrstd="t" o:hr="t" fillcolor="#a0a0a0" stroked="f"/>
        </w:pict>
      </w:r>
    </w:p>
    <w:p w14:paraId="26C5CC4F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Natural Language Processing (NLP)</w:t>
      </w:r>
    </w:p>
    <w:p w14:paraId="0D3BC6FF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Speech Technology</w:t>
      </w:r>
    </w:p>
    <w:p w14:paraId="494DE560" w14:textId="77777777" w:rsidR="00CB7A7D" w:rsidRPr="00CB7A7D" w:rsidRDefault="00CB7A7D" w:rsidP="00CB7A7D">
      <w:pPr>
        <w:numPr>
          <w:ilvl w:val="0"/>
          <w:numId w:val="45"/>
        </w:numPr>
      </w:pPr>
      <w:r w:rsidRPr="00CB7A7D">
        <w:rPr>
          <w:b/>
          <w:bCs/>
        </w:rPr>
        <w:t>Speech Enhancement</w:t>
      </w:r>
      <w:r w:rsidRPr="00CB7A7D">
        <w:br/>
        <w:t xml:space="preserve">Enhancing whisper for children's Speech Recognition in Malay </w:t>
      </w:r>
    </w:p>
    <w:p w14:paraId="4C656B51" w14:textId="77777777" w:rsidR="00CB7A7D" w:rsidRPr="00CB7A7D" w:rsidRDefault="00CB7A7D" w:rsidP="00CB7A7D">
      <w:pPr>
        <w:numPr>
          <w:ilvl w:val="0"/>
          <w:numId w:val="45"/>
        </w:numPr>
      </w:pPr>
      <w:r w:rsidRPr="00CB7A7D">
        <w:rPr>
          <w:b/>
          <w:bCs/>
        </w:rPr>
        <w:t>Enhancing Speaker Anonymisation</w:t>
      </w:r>
      <w:r w:rsidRPr="00CB7A7D">
        <w:br/>
        <w:t xml:space="preserve">Real-time speaker verification &amp; anonymisation systems </w:t>
      </w:r>
    </w:p>
    <w:p w14:paraId="69D2DB4A" w14:textId="77777777" w:rsidR="00CB7A7D" w:rsidRPr="00CB7A7D" w:rsidRDefault="00CB7A7D" w:rsidP="00CB7A7D">
      <w:pPr>
        <w:numPr>
          <w:ilvl w:val="0"/>
          <w:numId w:val="45"/>
        </w:numPr>
      </w:pPr>
      <w:r w:rsidRPr="00CB7A7D">
        <w:rPr>
          <w:b/>
          <w:bCs/>
        </w:rPr>
        <w:t>Speaker Emotion Recognition</w:t>
      </w:r>
      <w:r w:rsidRPr="00CB7A7D">
        <w:br/>
        <w:t xml:space="preserve">Model adaptation for multilingual speaker emotion recognition </w:t>
      </w:r>
    </w:p>
    <w:p w14:paraId="5933900E" w14:textId="77777777" w:rsidR="00CB7A7D" w:rsidRPr="00CB7A7D" w:rsidRDefault="00CB7A7D" w:rsidP="00CB7A7D">
      <w:r w:rsidRPr="00CB7A7D">
        <w:pict w14:anchorId="2D95B403">
          <v:rect id="_x0000_i1058" style="width:0;height:1.5pt" o:hralign="center" o:hrstd="t" o:hr="t" fillcolor="#a0a0a0" stroked="f"/>
        </w:pict>
      </w:r>
    </w:p>
    <w:p w14:paraId="2A2A51B0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Computer Vision</w:t>
      </w:r>
    </w:p>
    <w:p w14:paraId="348C964B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Digital Twin Simulation</w:t>
      </w:r>
    </w:p>
    <w:p w14:paraId="106E8E6B" w14:textId="77777777" w:rsidR="00CB7A7D" w:rsidRPr="00CB7A7D" w:rsidRDefault="00CB7A7D" w:rsidP="00CB7A7D">
      <w:pPr>
        <w:numPr>
          <w:ilvl w:val="0"/>
          <w:numId w:val="46"/>
        </w:numPr>
      </w:pPr>
      <w:r w:rsidRPr="00CB7A7D">
        <w:rPr>
          <w:b/>
          <w:bCs/>
        </w:rPr>
        <w:t>Digital Expert for Fiduciary Analysis</w:t>
      </w:r>
      <w:r w:rsidRPr="00CB7A7D">
        <w:br/>
        <w:t xml:space="preserve">Enhanced MCP with Finance RAG, Deep Research, Persona &amp; XAI </w:t>
      </w:r>
    </w:p>
    <w:p w14:paraId="7C5A6A2C" w14:textId="77777777" w:rsidR="00CB7A7D" w:rsidRPr="00CB7A7D" w:rsidRDefault="00CB7A7D" w:rsidP="00CB7A7D">
      <w:pPr>
        <w:numPr>
          <w:ilvl w:val="0"/>
          <w:numId w:val="46"/>
        </w:numPr>
      </w:pPr>
      <w:r w:rsidRPr="00CB7A7D">
        <w:rPr>
          <w:b/>
          <w:bCs/>
        </w:rPr>
        <w:t>AI Powered Fluid Simulations for Digital Twin</w:t>
      </w:r>
      <w:r w:rsidRPr="00CB7A7D">
        <w:br/>
        <w:t xml:space="preserve">Speeding up simulations with physics-informed neural networks </w:t>
      </w:r>
    </w:p>
    <w:p w14:paraId="33A808E1" w14:textId="77777777" w:rsidR="00CB7A7D" w:rsidRPr="00CB7A7D" w:rsidRDefault="00CB7A7D" w:rsidP="00CB7A7D">
      <w:pPr>
        <w:numPr>
          <w:ilvl w:val="0"/>
          <w:numId w:val="46"/>
        </w:numPr>
      </w:pPr>
      <w:proofErr w:type="spellStart"/>
      <w:r w:rsidRPr="00CB7A7D">
        <w:rPr>
          <w:b/>
          <w:bCs/>
        </w:rPr>
        <w:t>SynthDa</w:t>
      </w:r>
      <w:proofErr w:type="spellEnd"/>
      <w:r w:rsidRPr="00CB7A7D">
        <w:br/>
        <w:t xml:space="preserve">Synthetic Data Generation for Human Action Recognition </w:t>
      </w:r>
    </w:p>
    <w:p w14:paraId="506972FC" w14:textId="77777777" w:rsidR="00CB7A7D" w:rsidRPr="00CB7A7D" w:rsidRDefault="00CB7A7D" w:rsidP="00CB7A7D">
      <w:r w:rsidRPr="00CB7A7D">
        <w:pict w14:anchorId="6327B26D">
          <v:rect id="_x0000_i1059" style="width:0;height:1.5pt" o:hralign="center" o:hrstd="t" o:hr="t" fillcolor="#a0a0a0" stroked="f"/>
        </w:pict>
      </w:r>
    </w:p>
    <w:p w14:paraId="786CFFD1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t>Speech Technology (second column heading)</w:t>
      </w:r>
    </w:p>
    <w:p w14:paraId="089EDFB4" w14:textId="77777777" w:rsidR="00CB7A7D" w:rsidRPr="00CB7A7D" w:rsidRDefault="00CB7A7D" w:rsidP="00CB7A7D">
      <w:pPr>
        <w:rPr>
          <w:b/>
          <w:bCs/>
        </w:rPr>
      </w:pPr>
      <w:r w:rsidRPr="00CB7A7D">
        <w:rPr>
          <w:b/>
          <w:bCs/>
        </w:rPr>
        <w:lastRenderedPageBreak/>
        <w:t>Networks and Security</w:t>
      </w:r>
    </w:p>
    <w:p w14:paraId="51F8A9B9" w14:textId="77777777" w:rsidR="00CB7A7D" w:rsidRPr="00CB7A7D" w:rsidRDefault="00CB7A7D" w:rsidP="00CB7A7D">
      <w:pPr>
        <w:numPr>
          <w:ilvl w:val="0"/>
          <w:numId w:val="47"/>
        </w:numPr>
      </w:pPr>
      <w:r w:rsidRPr="00CB7A7D">
        <w:rPr>
          <w:b/>
          <w:bCs/>
        </w:rPr>
        <w:t>AI for Cyber</w:t>
      </w:r>
      <w:r w:rsidRPr="00CB7A7D">
        <w:br/>
        <w:t xml:space="preserve">LLM for Binary </w:t>
      </w:r>
      <w:proofErr w:type="spellStart"/>
      <w:r w:rsidRPr="00CB7A7D">
        <w:t>Decompilation</w:t>
      </w:r>
      <w:proofErr w:type="spellEnd"/>
      <w:r w:rsidRPr="00CB7A7D">
        <w:t xml:space="preserve"> and Vulnerability Analysis </w:t>
      </w:r>
    </w:p>
    <w:p w14:paraId="4B93F3ED" w14:textId="77777777" w:rsidR="00CB7A7D" w:rsidRPr="00CB7A7D" w:rsidRDefault="00CB7A7D" w:rsidP="00CB7A7D">
      <w:pPr>
        <w:numPr>
          <w:ilvl w:val="0"/>
          <w:numId w:val="47"/>
        </w:numPr>
      </w:pPr>
      <w:r w:rsidRPr="00CB7A7D">
        <w:rPr>
          <w:b/>
          <w:bCs/>
        </w:rPr>
        <w:t>XAI for Data Poisoning</w:t>
      </w:r>
      <w:r w:rsidRPr="00CB7A7D">
        <w:br/>
        <w:t xml:space="preserve">Explainable AI for Mitigation of Data Poisoning in LLMs </w:t>
      </w:r>
    </w:p>
    <w:p w14:paraId="06019D26" w14:textId="77777777" w:rsidR="00CB7A7D" w:rsidRPr="00CB7A7D" w:rsidRDefault="00CB7A7D" w:rsidP="00CB7A7D">
      <w:pPr>
        <w:numPr>
          <w:ilvl w:val="0"/>
          <w:numId w:val="47"/>
        </w:numPr>
      </w:pPr>
      <w:r w:rsidRPr="00CB7A7D">
        <w:rPr>
          <w:b/>
          <w:bCs/>
        </w:rPr>
        <w:t>AQM with AI</w:t>
      </w:r>
      <w:r w:rsidRPr="00CB7A7D">
        <w:br/>
      </w:r>
      <w:proofErr w:type="spellStart"/>
      <w:r w:rsidRPr="00CB7A7D">
        <w:t>AI</w:t>
      </w:r>
      <w:proofErr w:type="spellEnd"/>
      <w:r w:rsidRPr="00CB7A7D">
        <w:t xml:space="preserve"> Active Queue Management for Network Congestion Control </w:t>
      </w:r>
    </w:p>
    <w:p w14:paraId="06F66A50" w14:textId="77777777" w:rsidR="00CB7A7D" w:rsidRPr="00CB7A7D" w:rsidRDefault="00CB7A7D" w:rsidP="00CB7A7D">
      <w:pPr>
        <w:numPr>
          <w:ilvl w:val="0"/>
          <w:numId w:val="47"/>
        </w:numPr>
      </w:pPr>
      <w:r w:rsidRPr="00CB7A7D">
        <w:rPr>
          <w:b/>
          <w:bCs/>
        </w:rPr>
        <w:t>ISAC with AI</w:t>
      </w:r>
      <w:r w:rsidRPr="00CB7A7D">
        <w:br/>
      </w:r>
      <w:proofErr w:type="spellStart"/>
      <w:r w:rsidRPr="00CB7A7D">
        <w:t>AI</w:t>
      </w:r>
      <w:proofErr w:type="spellEnd"/>
      <w:r w:rsidRPr="00CB7A7D">
        <w:t xml:space="preserve"> for Integrated Sensing and Communication in Wireless Networks</w:t>
      </w:r>
    </w:p>
    <w:p w14:paraId="2492BE2F" w14:textId="77777777" w:rsidR="00CB7A7D" w:rsidRDefault="00CB7A7D" w:rsidP="00CB7A7D">
      <w:pPr>
        <w:rPr>
          <w:b/>
          <w:bCs/>
          <w:lang w:val="en-US"/>
        </w:rPr>
      </w:pPr>
    </w:p>
    <w:p w14:paraId="5BE4C51B" w14:textId="2D54AD8D" w:rsidR="00CB7A7D" w:rsidRPr="00CB7A7D" w:rsidRDefault="00CB7A7D" w:rsidP="00CB7A7D">
      <w:r w:rsidRPr="00CB7A7D">
        <w:rPr>
          <w:b/>
          <w:bCs/>
          <w:lang w:val="en-US"/>
        </w:rPr>
        <w:t>SNAIC’s Progress since launched in Apr 2024</w:t>
      </w:r>
    </w:p>
    <w:p w14:paraId="533CD4CC" w14:textId="131B90B6" w:rsidR="00CB7A7D" w:rsidRDefault="00CB7A7D" w:rsidP="00CB7A7D">
      <w:pPr>
        <w:rPr>
          <w:b/>
          <w:bCs/>
          <w:lang w:val="en-US"/>
        </w:rPr>
      </w:pPr>
      <w:r w:rsidRPr="00CB7A7D">
        <w:rPr>
          <w:b/>
          <w:bCs/>
          <w:lang w:val="en-US"/>
        </w:rPr>
        <w:t>~70 Companies Engaged</w:t>
      </w:r>
    </w:p>
    <w:p w14:paraId="7F2AFAD8" w14:textId="77777777" w:rsidR="00CB7A7D" w:rsidRPr="00CB7A7D" w:rsidRDefault="00CB7A7D" w:rsidP="00CB7A7D">
      <w:r w:rsidRPr="00CB7A7D">
        <w:rPr>
          <w:b/>
          <w:bCs/>
          <w:lang w:val="en-US"/>
        </w:rPr>
        <w:t>Collaborations with &gt;20 companies</w:t>
      </w:r>
    </w:p>
    <w:p w14:paraId="78862DE1" w14:textId="77777777" w:rsidR="00CB7A7D" w:rsidRPr="00CB7A7D" w:rsidRDefault="00CB7A7D" w:rsidP="00CB7A7D">
      <w:r w:rsidRPr="00CB7A7D">
        <w:rPr>
          <w:b/>
          <w:bCs/>
          <w:lang w:val="en-US"/>
        </w:rPr>
        <w:t>&gt;50 Industry AI Projects</w:t>
      </w:r>
    </w:p>
    <w:p w14:paraId="49AAE2A3" w14:textId="77777777" w:rsidR="00CB7A7D" w:rsidRPr="00CB7A7D" w:rsidRDefault="00CB7A7D" w:rsidP="00CB7A7D">
      <w:r w:rsidRPr="00CB7A7D">
        <w:rPr>
          <w:b/>
          <w:bCs/>
          <w:lang w:val="en-US"/>
        </w:rPr>
        <w:t xml:space="preserve">19 Industrial Doctorate &amp; Masters (ID/IM), </w:t>
      </w:r>
    </w:p>
    <w:p w14:paraId="3BC564BA" w14:textId="77777777" w:rsidR="00CB7A7D" w:rsidRPr="00CB7A7D" w:rsidRDefault="00CB7A7D" w:rsidP="00CB7A7D">
      <w:r w:rsidRPr="00CB7A7D">
        <w:rPr>
          <w:b/>
          <w:bCs/>
          <w:lang w:val="en-US"/>
        </w:rPr>
        <w:t xml:space="preserve">20 Faculty Supervisors, </w:t>
      </w:r>
    </w:p>
    <w:p w14:paraId="1EB6016C" w14:textId="77777777" w:rsidR="00CB7A7D" w:rsidRPr="00CB7A7D" w:rsidRDefault="00CB7A7D" w:rsidP="00CB7A7D">
      <w:r w:rsidRPr="00CB7A7D">
        <w:rPr>
          <w:b/>
          <w:bCs/>
          <w:lang w:val="en-US"/>
        </w:rPr>
        <w:t>&gt;150 Undergraduates</w:t>
      </w:r>
    </w:p>
    <w:p w14:paraId="3383E97E" w14:textId="77777777" w:rsidR="00CB7A7D" w:rsidRPr="00CB7A7D" w:rsidRDefault="00CB7A7D" w:rsidP="00CB7A7D"/>
    <w:p w14:paraId="3BAC512F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Healthcare &amp; Life Sciences</w:t>
      </w:r>
    </w:p>
    <w:p w14:paraId="5CB3428D" w14:textId="77777777" w:rsidR="00CB7A7D" w:rsidRPr="00CB7A7D" w:rsidRDefault="00CB7A7D" w:rsidP="00CB7A7D">
      <w:pPr>
        <w:numPr>
          <w:ilvl w:val="0"/>
          <w:numId w:val="48"/>
        </w:numPr>
      </w:pPr>
      <w:r w:rsidRPr="00CB7A7D">
        <w:t xml:space="preserve">Tan Tock Seng Hospital </w:t>
      </w:r>
    </w:p>
    <w:p w14:paraId="640D0A31" w14:textId="77777777" w:rsidR="00CB7A7D" w:rsidRPr="00CB7A7D" w:rsidRDefault="00CB7A7D" w:rsidP="00CB7A7D">
      <w:pPr>
        <w:numPr>
          <w:ilvl w:val="0"/>
          <w:numId w:val="48"/>
        </w:numPr>
      </w:pPr>
      <w:r w:rsidRPr="00CB7A7D">
        <w:t xml:space="preserve">Centre for Healthcare Innovation </w:t>
      </w:r>
    </w:p>
    <w:p w14:paraId="634CD403" w14:textId="77777777" w:rsidR="00CB7A7D" w:rsidRPr="00CB7A7D" w:rsidRDefault="00CB7A7D" w:rsidP="00CB7A7D">
      <w:pPr>
        <w:ind w:left="360"/>
      </w:pPr>
      <w:r w:rsidRPr="00CB7A7D">
        <w:pict w14:anchorId="1E0B9490">
          <v:rect id="_x0000_i1089" style="width:0;height:1.5pt" o:hralign="center" o:hrstd="t" o:hr="t" fillcolor="#a0a0a0" stroked="f"/>
        </w:pict>
      </w:r>
    </w:p>
    <w:p w14:paraId="156E6B9B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Industrial &amp; Manufacturing</w:t>
      </w:r>
    </w:p>
    <w:p w14:paraId="4822DE18" w14:textId="77777777" w:rsidR="00CB7A7D" w:rsidRPr="00CB7A7D" w:rsidRDefault="00CB7A7D" w:rsidP="00CB7A7D">
      <w:pPr>
        <w:numPr>
          <w:ilvl w:val="0"/>
          <w:numId w:val="49"/>
        </w:numPr>
      </w:pPr>
      <w:r w:rsidRPr="00CB7A7D">
        <w:t xml:space="preserve">P&amp;G (Procter &amp; Gamble) </w:t>
      </w:r>
    </w:p>
    <w:p w14:paraId="7CAF0ED0" w14:textId="77777777" w:rsidR="00CB7A7D" w:rsidRPr="00CB7A7D" w:rsidRDefault="00CB7A7D" w:rsidP="00CB7A7D">
      <w:pPr>
        <w:numPr>
          <w:ilvl w:val="0"/>
          <w:numId w:val="49"/>
        </w:numPr>
      </w:pPr>
      <w:r w:rsidRPr="00CB7A7D">
        <w:t xml:space="preserve">MERRY </w:t>
      </w:r>
    </w:p>
    <w:p w14:paraId="62D8486E" w14:textId="77777777" w:rsidR="00CB7A7D" w:rsidRPr="00CB7A7D" w:rsidRDefault="00CB7A7D" w:rsidP="00CB7A7D">
      <w:pPr>
        <w:numPr>
          <w:ilvl w:val="0"/>
          <w:numId w:val="49"/>
        </w:numPr>
      </w:pPr>
      <w:r w:rsidRPr="00CB7A7D">
        <w:t xml:space="preserve">Hitachi (Inspire the Next) </w:t>
      </w:r>
    </w:p>
    <w:p w14:paraId="1E5FA25E" w14:textId="77777777" w:rsidR="00CB7A7D" w:rsidRPr="00CB7A7D" w:rsidRDefault="00CB7A7D" w:rsidP="00CB7A7D">
      <w:pPr>
        <w:numPr>
          <w:ilvl w:val="0"/>
          <w:numId w:val="49"/>
        </w:numPr>
      </w:pPr>
      <w:r w:rsidRPr="00CB7A7D">
        <w:t xml:space="preserve">JAPFA </w:t>
      </w:r>
    </w:p>
    <w:p w14:paraId="55E4B408" w14:textId="77777777" w:rsidR="00CB7A7D" w:rsidRPr="00CB7A7D" w:rsidRDefault="00CB7A7D" w:rsidP="00CB7A7D">
      <w:pPr>
        <w:ind w:left="360"/>
      </w:pPr>
      <w:r w:rsidRPr="00CB7A7D">
        <w:pict w14:anchorId="3D4F2D48">
          <v:rect id="_x0000_i1090" style="width:0;height:1.5pt" o:hralign="center" o:hrstd="t" o:hr="t" fillcolor="#a0a0a0" stroked="f"/>
        </w:pict>
      </w:r>
    </w:p>
    <w:p w14:paraId="41DB867A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Commercial &amp; Digital Services</w:t>
      </w:r>
    </w:p>
    <w:p w14:paraId="1DC2BB8E" w14:textId="77777777" w:rsidR="00CB7A7D" w:rsidRPr="00CB7A7D" w:rsidRDefault="00CB7A7D" w:rsidP="00CB7A7D">
      <w:pPr>
        <w:numPr>
          <w:ilvl w:val="0"/>
          <w:numId w:val="50"/>
        </w:numPr>
      </w:pPr>
      <w:r w:rsidRPr="00CB7A7D">
        <w:lastRenderedPageBreak/>
        <w:t xml:space="preserve">Prudential </w:t>
      </w:r>
    </w:p>
    <w:p w14:paraId="52A20A21" w14:textId="77777777" w:rsidR="00CB7A7D" w:rsidRPr="00CB7A7D" w:rsidRDefault="00CB7A7D" w:rsidP="00CB7A7D">
      <w:pPr>
        <w:numPr>
          <w:ilvl w:val="0"/>
          <w:numId w:val="50"/>
        </w:numPr>
      </w:pPr>
      <w:r w:rsidRPr="00CB7A7D">
        <w:t xml:space="preserve">Hepha.AI </w:t>
      </w:r>
    </w:p>
    <w:p w14:paraId="2D6B8222" w14:textId="77777777" w:rsidR="00CB7A7D" w:rsidRPr="00CB7A7D" w:rsidRDefault="00CB7A7D" w:rsidP="00CB7A7D">
      <w:pPr>
        <w:numPr>
          <w:ilvl w:val="0"/>
          <w:numId w:val="50"/>
        </w:numPr>
      </w:pPr>
      <w:r w:rsidRPr="00CB7A7D">
        <w:t xml:space="preserve">StarHub </w:t>
      </w:r>
    </w:p>
    <w:p w14:paraId="106C2CA5" w14:textId="77777777" w:rsidR="00CB7A7D" w:rsidRPr="00CB7A7D" w:rsidRDefault="00CB7A7D" w:rsidP="00CB7A7D">
      <w:pPr>
        <w:ind w:left="360"/>
      </w:pPr>
      <w:r w:rsidRPr="00CB7A7D">
        <w:pict w14:anchorId="2188FC40">
          <v:rect id="_x0000_i1091" style="width:0;height:1.5pt" o:hralign="center" o:hrstd="t" o:hr="t" fillcolor="#a0a0a0" stroked="f"/>
        </w:pict>
      </w:r>
    </w:p>
    <w:p w14:paraId="20F964B3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Public Sector &amp; Infrastructure</w:t>
      </w:r>
    </w:p>
    <w:p w14:paraId="1A98E7B1" w14:textId="77777777" w:rsidR="00CB7A7D" w:rsidRPr="00CB7A7D" w:rsidRDefault="00CB7A7D" w:rsidP="00CB7A7D">
      <w:pPr>
        <w:numPr>
          <w:ilvl w:val="0"/>
          <w:numId w:val="51"/>
        </w:numPr>
      </w:pPr>
      <w:r w:rsidRPr="00CB7A7D">
        <w:t xml:space="preserve">SMRT Corporation </w:t>
      </w:r>
    </w:p>
    <w:p w14:paraId="76FD41C5" w14:textId="77777777" w:rsidR="00CB7A7D" w:rsidRPr="00CB7A7D" w:rsidRDefault="00CB7A7D" w:rsidP="00CB7A7D">
      <w:pPr>
        <w:numPr>
          <w:ilvl w:val="0"/>
          <w:numId w:val="51"/>
        </w:numPr>
      </w:pPr>
      <w:r w:rsidRPr="00CB7A7D">
        <w:t xml:space="preserve">ST Engineering </w:t>
      </w:r>
    </w:p>
    <w:p w14:paraId="6CD125EA" w14:textId="77777777" w:rsidR="00CB7A7D" w:rsidRPr="00CB7A7D" w:rsidRDefault="00CB7A7D" w:rsidP="00CB7A7D">
      <w:pPr>
        <w:numPr>
          <w:ilvl w:val="0"/>
          <w:numId w:val="51"/>
        </w:numPr>
      </w:pPr>
      <w:r w:rsidRPr="00CB7A7D">
        <w:t xml:space="preserve">NAVY (Republic of Singapore Navy, “Beyond Horizons”) </w:t>
      </w:r>
    </w:p>
    <w:p w14:paraId="2EA86BE2" w14:textId="77777777" w:rsidR="00CB7A7D" w:rsidRPr="00CB7A7D" w:rsidRDefault="00CB7A7D" w:rsidP="00CB7A7D">
      <w:pPr>
        <w:numPr>
          <w:ilvl w:val="0"/>
          <w:numId w:val="51"/>
        </w:numPr>
      </w:pPr>
      <w:proofErr w:type="spellStart"/>
      <w:r w:rsidRPr="00CB7A7D">
        <w:t>Infocomm</w:t>
      </w:r>
      <w:proofErr w:type="spellEnd"/>
      <w:r w:rsidRPr="00CB7A7D">
        <w:t xml:space="preserve"> Media Development Authority (IMDA) </w:t>
      </w:r>
    </w:p>
    <w:p w14:paraId="0E3F89E8" w14:textId="77777777" w:rsidR="00CB7A7D" w:rsidRPr="00CB7A7D" w:rsidRDefault="00CB7A7D" w:rsidP="00CB7A7D">
      <w:pPr>
        <w:numPr>
          <w:ilvl w:val="0"/>
          <w:numId w:val="51"/>
        </w:numPr>
      </w:pPr>
      <w:r w:rsidRPr="00CB7A7D">
        <w:t xml:space="preserve">IDEMIA Public Security </w:t>
      </w:r>
    </w:p>
    <w:p w14:paraId="369A43BA" w14:textId="77777777" w:rsidR="00CB7A7D" w:rsidRPr="00CB7A7D" w:rsidRDefault="00CB7A7D" w:rsidP="00CB7A7D">
      <w:pPr>
        <w:numPr>
          <w:ilvl w:val="0"/>
          <w:numId w:val="51"/>
        </w:numPr>
      </w:pPr>
      <w:r w:rsidRPr="00CB7A7D">
        <w:t xml:space="preserve">People’s Association </w:t>
      </w:r>
    </w:p>
    <w:p w14:paraId="5725041F" w14:textId="77777777" w:rsidR="00CB7A7D" w:rsidRPr="00CB7A7D" w:rsidRDefault="00CB7A7D" w:rsidP="00CB7A7D">
      <w:pPr>
        <w:ind w:left="360"/>
      </w:pPr>
      <w:r w:rsidRPr="00CB7A7D">
        <w:pict w14:anchorId="1F41D59B">
          <v:rect id="_x0000_i1092" style="width:0;height:1.5pt" o:hralign="center" o:hrstd="t" o:hr="t" fillcolor="#a0a0a0" stroked="f"/>
        </w:pict>
      </w:r>
    </w:p>
    <w:p w14:paraId="421BF307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Education &amp; Research</w:t>
      </w:r>
    </w:p>
    <w:p w14:paraId="45471E3F" w14:textId="77777777" w:rsidR="00CB7A7D" w:rsidRPr="00CB7A7D" w:rsidRDefault="00CB7A7D" w:rsidP="00CB7A7D">
      <w:pPr>
        <w:numPr>
          <w:ilvl w:val="0"/>
          <w:numId w:val="52"/>
        </w:numPr>
      </w:pPr>
      <w:r w:rsidRPr="00CB7A7D">
        <w:t xml:space="preserve">Nanyang Technological University, Singapore </w:t>
      </w:r>
    </w:p>
    <w:p w14:paraId="54603465" w14:textId="77777777" w:rsidR="00CB7A7D" w:rsidRPr="00CB7A7D" w:rsidRDefault="00CB7A7D" w:rsidP="00CB7A7D">
      <w:pPr>
        <w:numPr>
          <w:ilvl w:val="0"/>
          <w:numId w:val="52"/>
        </w:numPr>
      </w:pPr>
      <w:r w:rsidRPr="00CB7A7D">
        <w:t xml:space="preserve">Republic Polytechnic </w:t>
      </w:r>
    </w:p>
    <w:p w14:paraId="09C6FAE9" w14:textId="77777777" w:rsidR="00CB7A7D" w:rsidRPr="00CB7A7D" w:rsidRDefault="00CB7A7D" w:rsidP="00CB7A7D">
      <w:pPr>
        <w:numPr>
          <w:ilvl w:val="0"/>
          <w:numId w:val="52"/>
        </w:numPr>
      </w:pPr>
      <w:r w:rsidRPr="00CB7A7D">
        <w:t xml:space="preserve">Chulalongkorn University </w:t>
      </w:r>
    </w:p>
    <w:p w14:paraId="3194658E" w14:textId="77777777" w:rsidR="00CB7A7D" w:rsidRPr="00CB7A7D" w:rsidRDefault="00CB7A7D" w:rsidP="00CB7A7D">
      <w:pPr>
        <w:numPr>
          <w:ilvl w:val="0"/>
          <w:numId w:val="52"/>
        </w:numPr>
      </w:pPr>
      <w:r w:rsidRPr="00CB7A7D">
        <w:t xml:space="preserve">UEL (University of Economics and Law) </w:t>
      </w:r>
    </w:p>
    <w:p w14:paraId="2508D92C" w14:textId="77777777" w:rsidR="00CB7A7D" w:rsidRPr="00CB7A7D" w:rsidRDefault="00CB7A7D" w:rsidP="00CB7A7D">
      <w:pPr>
        <w:numPr>
          <w:ilvl w:val="0"/>
          <w:numId w:val="52"/>
        </w:numPr>
      </w:pPr>
      <w:r w:rsidRPr="00CB7A7D">
        <w:t xml:space="preserve">Monash University </w:t>
      </w:r>
    </w:p>
    <w:p w14:paraId="1C0A9A1C" w14:textId="6AA4451C" w:rsidR="00CB7A7D" w:rsidRDefault="00CB7A7D" w:rsidP="00CB7A7D">
      <w:pPr>
        <w:ind w:left="360"/>
      </w:pPr>
      <w:r>
        <w:br/>
      </w:r>
      <w:r>
        <w:br/>
      </w:r>
      <w:r w:rsidRPr="00CB7A7D">
        <w:rPr>
          <w:b/>
          <w:bCs/>
          <w:lang w:val="en-US"/>
        </w:rPr>
        <w:t>Collaboration Models with SNAIC</w:t>
      </w:r>
    </w:p>
    <w:p w14:paraId="2266D570" w14:textId="5A3B92AE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Step 1</w:t>
      </w:r>
      <w:r w:rsidRPr="00CB7A7D">
        <w:rPr>
          <w:rFonts w:eastAsia="Open Sans" w:hAnsi="Arial" w:cs="Segoe UI"/>
          <w:b/>
          <w:bCs/>
          <w:color w:val="000000" w:themeColor="text1"/>
          <w:kern w:val="0"/>
          <w:sz w:val="96"/>
          <w:szCs w:val="96"/>
          <w:lang w:val="en-US" w:eastAsia="en-SG"/>
          <w14:ligatures w14:val="none"/>
        </w:rPr>
        <w:t xml:space="preserve"> </w:t>
      </w:r>
      <w:r w:rsidRPr="00CB7A7D">
        <w:rPr>
          <w:b/>
          <w:bCs/>
          <w:lang w:val="en-US"/>
        </w:rPr>
        <w:t>PRE-ENGAGEMENT QUESTIONNAIRE</w:t>
      </w:r>
    </w:p>
    <w:p w14:paraId="5E16E10F" w14:textId="77777777" w:rsidR="00CB7A7D" w:rsidRPr="00CB7A7D" w:rsidRDefault="00CB7A7D" w:rsidP="00CB7A7D">
      <w:pPr>
        <w:ind w:left="360"/>
      </w:pPr>
      <w:r w:rsidRPr="00CB7A7D">
        <w:t>Begin by filling in this questionnaire to allow us to better understand your needs and objectives</w:t>
      </w:r>
    </w:p>
    <w:p w14:paraId="2EC4DF35" w14:textId="77777777" w:rsidR="00CB7A7D" w:rsidRPr="00CB7A7D" w:rsidRDefault="00CB7A7D" w:rsidP="00CB7A7D">
      <w:pPr>
        <w:ind w:left="360"/>
      </w:pPr>
      <w:r w:rsidRPr="00CB7A7D">
        <w:t>This will allow us to match your problem statement with our capabilities and assign the right Technical Lead for the first consultation with your team</w:t>
      </w:r>
    </w:p>
    <w:p w14:paraId="51B3B72A" w14:textId="77777777" w:rsidR="00CB7A7D" w:rsidRPr="00CB7A7D" w:rsidRDefault="00CB7A7D" w:rsidP="00CB7A7D">
      <w:pPr>
        <w:ind w:left="360"/>
      </w:pPr>
      <w:r w:rsidRPr="00CB7A7D">
        <w:pict w14:anchorId="2C584BC0">
          <v:rect id="_x0000_i1121" style="width:0;height:1.5pt" o:hralign="center" o:hrstd="t" o:hr="t" fillcolor="#a0a0a0" stroked="f"/>
        </w:pict>
      </w:r>
    </w:p>
    <w:p w14:paraId="413A5713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Step 2</w:t>
      </w:r>
      <w:r>
        <w:rPr>
          <w:b/>
          <w:bCs/>
        </w:rPr>
        <w:t xml:space="preserve"> </w:t>
      </w:r>
      <w:r w:rsidRPr="00CB7A7D">
        <w:rPr>
          <w:b/>
          <w:bCs/>
          <w:lang w:val="en-US"/>
        </w:rPr>
        <w:t>1-1 CONSULTATION</w:t>
      </w:r>
    </w:p>
    <w:p w14:paraId="7686A7F6" w14:textId="762B42F3" w:rsidR="00CB7A7D" w:rsidRPr="00CB7A7D" w:rsidRDefault="00CB7A7D" w:rsidP="00CB7A7D">
      <w:pPr>
        <w:ind w:left="360"/>
        <w:rPr>
          <w:b/>
          <w:bCs/>
        </w:rPr>
      </w:pPr>
    </w:p>
    <w:p w14:paraId="26E6832D" w14:textId="77777777" w:rsidR="00CB7A7D" w:rsidRPr="00CB7A7D" w:rsidRDefault="00CB7A7D" w:rsidP="00CB7A7D">
      <w:pPr>
        <w:ind w:left="360"/>
      </w:pPr>
      <w:r w:rsidRPr="00CB7A7D">
        <w:lastRenderedPageBreak/>
        <w:t>During this session, we will have an in-depth discussion to explore how AI can address your problem statements and identify opportunities where AI solutions can create significant value-add to your business</w:t>
      </w:r>
    </w:p>
    <w:p w14:paraId="74432418" w14:textId="77777777" w:rsidR="00CB7A7D" w:rsidRPr="00CB7A7D" w:rsidRDefault="00CB7A7D" w:rsidP="00CB7A7D">
      <w:pPr>
        <w:ind w:left="360"/>
      </w:pPr>
      <w:r w:rsidRPr="00CB7A7D">
        <w:pict w14:anchorId="525ED60C">
          <v:rect id="_x0000_i1122" style="width:0;height:1.5pt" o:hralign="center" o:hrstd="t" o:hr="t" fillcolor="#a0a0a0" stroked="f"/>
        </w:pict>
      </w:r>
    </w:p>
    <w:p w14:paraId="6F181ADB" w14:textId="1DACBD40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Step 3</w:t>
      </w:r>
      <w:r>
        <w:rPr>
          <w:b/>
          <w:bCs/>
        </w:rPr>
        <w:t xml:space="preserve"> </w:t>
      </w:r>
      <w:r w:rsidRPr="00CB7A7D">
        <w:rPr>
          <w:b/>
          <w:bCs/>
          <w:lang w:val="en-US"/>
        </w:rPr>
        <w:t>PROJECT SCOPING</w:t>
      </w:r>
    </w:p>
    <w:p w14:paraId="4ECCA940" w14:textId="0ACB3E12" w:rsidR="00CB7A7D" w:rsidRPr="00CB7A7D" w:rsidRDefault="00CB7A7D" w:rsidP="00CB7A7D">
      <w:pPr>
        <w:ind w:left="360"/>
        <w:rPr>
          <w:b/>
          <w:bCs/>
        </w:rPr>
      </w:pPr>
    </w:p>
    <w:p w14:paraId="1C85D1E5" w14:textId="77777777" w:rsidR="00CB7A7D" w:rsidRPr="00CB7A7D" w:rsidRDefault="00CB7A7D" w:rsidP="00CB7A7D">
      <w:pPr>
        <w:numPr>
          <w:ilvl w:val="0"/>
          <w:numId w:val="53"/>
        </w:numPr>
      </w:pPr>
      <w:r w:rsidRPr="00CB7A7D">
        <w:t xml:space="preserve">Together with our AI expert, we will develop a clear roadmap for integrating AI solutions into your operations. </w:t>
      </w:r>
    </w:p>
    <w:p w14:paraId="54D20945" w14:textId="77777777" w:rsidR="00CB7A7D" w:rsidRPr="00CB7A7D" w:rsidRDefault="00CB7A7D" w:rsidP="00CB7A7D">
      <w:pPr>
        <w:numPr>
          <w:ilvl w:val="0"/>
          <w:numId w:val="53"/>
        </w:numPr>
      </w:pPr>
      <w:r w:rsidRPr="00CB7A7D">
        <w:t xml:space="preserve">This includes defining project milestones for the adoption of AI solution and setting clear deliverables to be achieved </w:t>
      </w:r>
    </w:p>
    <w:p w14:paraId="18BA760F" w14:textId="77777777" w:rsidR="00CB7A7D" w:rsidRPr="00CB7A7D" w:rsidRDefault="00CB7A7D" w:rsidP="00CB7A7D">
      <w:pPr>
        <w:ind w:left="360"/>
      </w:pPr>
      <w:r w:rsidRPr="00CB7A7D">
        <w:pict w14:anchorId="1B466746">
          <v:rect id="_x0000_i1123" style="width:0;height:1.5pt" o:hralign="center" o:hrstd="t" o:hr="t" fillcolor="#a0a0a0" stroked="f"/>
        </w:pict>
      </w:r>
    </w:p>
    <w:p w14:paraId="444FD6B2" w14:textId="10427289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Step 4</w:t>
      </w:r>
      <w:r>
        <w:rPr>
          <w:b/>
          <w:bCs/>
        </w:rPr>
        <w:t xml:space="preserve"> </w:t>
      </w:r>
      <w:r w:rsidRPr="00CB7A7D">
        <w:rPr>
          <w:b/>
          <w:bCs/>
          <w:lang w:val="en-US"/>
        </w:rPr>
        <w:t>RESOURCE IDENTIFICATION</w:t>
      </w:r>
    </w:p>
    <w:p w14:paraId="23F5ECFF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highlight w:val="white"/>
          <w:lang w:val="en-US"/>
        </w:rPr>
        <w:t xml:space="preserve">We will collaborate to determine the necessary resources, expertise, and budget required. </w:t>
      </w:r>
    </w:p>
    <w:p w14:paraId="2C91CB34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highlight w:val="white"/>
          <w:lang w:val="en-US"/>
        </w:rPr>
        <w:t>We will then align on the funding mechanism to proceed with to ensure a smooth and successful project execution</w:t>
      </w:r>
    </w:p>
    <w:p w14:paraId="05EF5339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</w:rPr>
        <w:t>Company Funded</w:t>
      </w:r>
    </w:p>
    <w:p w14:paraId="4DC6633E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</w:rPr>
        <w:t xml:space="preserve">Joint Grant Application </w:t>
      </w:r>
    </w:p>
    <w:p w14:paraId="4EDA2135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i/>
          <w:iCs/>
        </w:rPr>
        <w:t>(Company &amp; SIT to apply for funding jointly)</w:t>
      </w:r>
    </w:p>
    <w:p w14:paraId="7B45DED6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</w:rPr>
        <w:t>Industry Doctorate and Masters (ID/IM) Project</w:t>
      </w:r>
    </w:p>
    <w:p w14:paraId="5FE38A6E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</w:rPr>
        <w:t>IMDA 6-months AI Training Programme</w:t>
      </w:r>
    </w:p>
    <w:p w14:paraId="4C03B295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</w:rPr>
        <w:t>Integrative Team Project (ITP)</w:t>
      </w:r>
    </w:p>
    <w:p w14:paraId="6BB8611B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  <w:lang w:val="en-US"/>
        </w:rPr>
        <w:t>Resource Contribution from each party:</w:t>
      </w:r>
    </w:p>
    <w:p w14:paraId="4319A42B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u w:val="single"/>
          <w:lang w:val="en-US"/>
        </w:rPr>
        <w:t>SNAIC:</w:t>
      </w:r>
    </w:p>
    <w:p w14:paraId="49BBE5FB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 xml:space="preserve">AI Talent </w:t>
      </w:r>
      <w:r w:rsidRPr="00CB7A7D">
        <w:rPr>
          <w:lang w:val="en-US"/>
        </w:rPr>
        <w:t>(SIT &amp; NVIDIA AI Researchers, Postgraduate &amp; Undergraduate Students)</w:t>
      </w:r>
    </w:p>
    <w:p w14:paraId="4872984A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>Key Technologies</w:t>
      </w:r>
    </w:p>
    <w:p w14:paraId="6F491B02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 xml:space="preserve">GPUs </w:t>
      </w:r>
      <w:r w:rsidRPr="00CB7A7D">
        <w:rPr>
          <w:lang w:val="en-US"/>
        </w:rPr>
        <w:t>(NVIDIA DGX H200)</w:t>
      </w:r>
    </w:p>
    <w:p w14:paraId="6CB0785D" w14:textId="77777777" w:rsidR="00CB7A7D" w:rsidRPr="00CB7A7D" w:rsidRDefault="00CB7A7D" w:rsidP="00CB7A7D">
      <w:pPr>
        <w:numPr>
          <w:ilvl w:val="0"/>
          <w:numId w:val="54"/>
        </w:numPr>
      </w:pPr>
      <w:r w:rsidRPr="00CB7A7D">
        <w:rPr>
          <w:b/>
          <w:bCs/>
          <w:u w:val="single"/>
          <w:lang w:val="en-US"/>
        </w:rPr>
        <w:t>Industry Partner:</w:t>
      </w:r>
    </w:p>
    <w:p w14:paraId="4906752E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>Domain Experts</w:t>
      </w:r>
    </w:p>
    <w:p w14:paraId="17CA470C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lastRenderedPageBreak/>
        <w:t>Problem Statements</w:t>
      </w:r>
    </w:p>
    <w:p w14:paraId="461448F6" w14:textId="77777777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>Data available</w:t>
      </w:r>
    </w:p>
    <w:p w14:paraId="06D0CABA" w14:textId="3EC3BE64" w:rsidR="00CB7A7D" w:rsidRPr="00CB7A7D" w:rsidRDefault="00CB7A7D" w:rsidP="00CB7A7D">
      <w:pPr>
        <w:numPr>
          <w:ilvl w:val="1"/>
          <w:numId w:val="54"/>
        </w:numPr>
      </w:pPr>
      <w:r w:rsidRPr="00CB7A7D">
        <w:rPr>
          <w:b/>
          <w:bCs/>
          <w:lang w:val="en-US"/>
        </w:rPr>
        <w:t>Funding</w:t>
      </w:r>
    </w:p>
    <w:p w14:paraId="3797CEF8" w14:textId="77777777" w:rsidR="00CB7A7D" w:rsidRPr="00CB7A7D" w:rsidRDefault="00CB7A7D" w:rsidP="00CB7A7D"/>
    <w:p w14:paraId="12BF698A" w14:textId="77777777" w:rsidR="00CB7A7D" w:rsidRPr="00CB7A7D" w:rsidRDefault="00CB7A7D" w:rsidP="00CB7A7D">
      <w:pPr>
        <w:ind w:left="360"/>
      </w:pPr>
      <w:r w:rsidRPr="00CB7A7D">
        <w:pict w14:anchorId="76F4A4E5">
          <v:rect id="_x0000_i1124" style="width:0;height:1.5pt" o:hralign="center" o:hrstd="t" o:hr="t" fillcolor="#a0a0a0" stroked="f"/>
        </w:pict>
      </w:r>
    </w:p>
    <w:p w14:paraId="1AC31CFE" w14:textId="77777777" w:rsidR="00CB7A7D" w:rsidRPr="00CB7A7D" w:rsidRDefault="00CB7A7D" w:rsidP="00CB7A7D">
      <w:pPr>
        <w:ind w:left="360"/>
        <w:rPr>
          <w:b/>
          <w:bCs/>
        </w:rPr>
      </w:pPr>
      <w:r w:rsidRPr="00CB7A7D">
        <w:rPr>
          <w:b/>
          <w:bCs/>
        </w:rPr>
        <w:t>Step 5</w:t>
      </w:r>
      <w:r>
        <w:rPr>
          <w:b/>
          <w:bCs/>
        </w:rPr>
        <w:t xml:space="preserve">: </w:t>
      </w:r>
      <w:r w:rsidRPr="00CB7A7D">
        <w:rPr>
          <w:b/>
          <w:bCs/>
          <w:lang w:val="en-US"/>
        </w:rPr>
        <w:t>PROJECT DEVELOPMENT</w:t>
      </w:r>
    </w:p>
    <w:p w14:paraId="2E2E51C6" w14:textId="77777777" w:rsidR="00CB7A7D" w:rsidRPr="00CB7A7D" w:rsidRDefault="00CB7A7D" w:rsidP="00CB7A7D">
      <w:pPr>
        <w:numPr>
          <w:ilvl w:val="0"/>
          <w:numId w:val="57"/>
        </w:numPr>
      </w:pPr>
      <w:r w:rsidRPr="00CB7A7D">
        <w:rPr>
          <w:highlight w:val="white"/>
          <w:lang w:val="en-US"/>
        </w:rPr>
        <w:t>We will work closely with your team to develop a Minimum Viable Project (MVP)</w:t>
      </w:r>
    </w:p>
    <w:p w14:paraId="4203D625" w14:textId="77777777" w:rsidR="00CB7A7D" w:rsidRPr="00CB7A7D" w:rsidRDefault="00CB7A7D" w:rsidP="00CB7A7D">
      <w:pPr>
        <w:numPr>
          <w:ilvl w:val="0"/>
          <w:numId w:val="57"/>
        </w:numPr>
      </w:pPr>
      <w:r w:rsidRPr="00CB7A7D">
        <w:rPr>
          <w:highlight w:val="white"/>
          <w:lang w:val="en-US"/>
        </w:rPr>
        <w:t>We will then select, customize and refine AI models to create a solution tailored to your specific needs and objectives</w:t>
      </w:r>
    </w:p>
    <w:p w14:paraId="725A656E" w14:textId="77777777" w:rsidR="00CB7A7D" w:rsidRPr="00CB7A7D" w:rsidRDefault="00CB7A7D" w:rsidP="00CB7A7D">
      <w:pPr>
        <w:ind w:left="360"/>
      </w:pPr>
      <w:r>
        <w:t xml:space="preserve">Step 6: </w:t>
      </w:r>
      <w:r w:rsidRPr="00CB7A7D">
        <w:rPr>
          <w:b/>
          <w:bCs/>
          <w:lang w:val="en-US"/>
        </w:rPr>
        <w:t>PROJECT DEPLOYMENT OR SCALING</w:t>
      </w:r>
    </w:p>
    <w:p w14:paraId="21A603E0" w14:textId="77777777" w:rsidR="00CB7A7D" w:rsidRPr="00CB7A7D" w:rsidRDefault="00CB7A7D" w:rsidP="00CB7A7D">
      <w:pPr>
        <w:numPr>
          <w:ilvl w:val="0"/>
          <w:numId w:val="58"/>
        </w:numPr>
      </w:pPr>
      <w:r w:rsidRPr="00CB7A7D">
        <w:rPr>
          <w:highlight w:val="white"/>
          <w:lang w:val="en-US"/>
        </w:rPr>
        <w:t>We will advance your MVP to a production-ready solution to be implemented</w:t>
      </w:r>
    </w:p>
    <w:p w14:paraId="78EF6C08" w14:textId="77777777" w:rsidR="00CB7A7D" w:rsidRPr="00CB7A7D" w:rsidRDefault="00CB7A7D" w:rsidP="00CB7A7D">
      <w:pPr>
        <w:numPr>
          <w:ilvl w:val="0"/>
          <w:numId w:val="58"/>
        </w:numPr>
      </w:pPr>
      <w:r w:rsidRPr="00CB7A7D">
        <w:rPr>
          <w:highlight w:val="white"/>
          <w:lang w:val="en-US"/>
        </w:rPr>
        <w:t>Whether it is deploying the initial product or scaling it up, we will provide continuous support to ensure your project achieves its full potential</w:t>
      </w:r>
    </w:p>
    <w:p w14:paraId="045949E3" w14:textId="77777777" w:rsidR="00CB7A7D" w:rsidRDefault="00CB7A7D" w:rsidP="00CB7A7D">
      <w:pPr>
        <w:ind w:left="360"/>
      </w:pPr>
    </w:p>
    <w:p w14:paraId="3DB32A83" w14:textId="129BF6D7" w:rsidR="00CB7A7D" w:rsidRPr="00CB7A7D" w:rsidRDefault="00CB7A7D" w:rsidP="00CB7A7D">
      <w:pPr>
        <w:ind w:left="360"/>
        <w:rPr>
          <w:b/>
          <w:bCs/>
        </w:rPr>
      </w:pPr>
      <w:r>
        <w:br/>
      </w:r>
    </w:p>
    <w:p w14:paraId="072BC66C" w14:textId="77777777" w:rsidR="00CB7A7D" w:rsidRPr="00CB7A7D" w:rsidRDefault="00CB7A7D" w:rsidP="00CB7A7D"/>
    <w:p w14:paraId="5998FF8D" w14:textId="77777777" w:rsidR="00CB7A7D" w:rsidRDefault="00CB7A7D"/>
    <w:sectPr w:rsidR="00CB7A7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0C1E" w14:textId="77777777" w:rsidR="00B05E4C" w:rsidRDefault="00B05E4C" w:rsidP="00AA7D51">
      <w:pPr>
        <w:spacing w:after="0" w:line="240" w:lineRule="auto"/>
      </w:pPr>
      <w:r>
        <w:separator/>
      </w:r>
    </w:p>
  </w:endnote>
  <w:endnote w:type="continuationSeparator" w:id="0">
    <w:p w14:paraId="2C7D79AF" w14:textId="77777777" w:rsidR="00B05E4C" w:rsidRDefault="00B05E4C" w:rsidP="00AA7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3C12" w14:textId="77777777" w:rsidR="00B05E4C" w:rsidRDefault="00B05E4C" w:rsidP="00AA7D51">
      <w:pPr>
        <w:spacing w:after="0" w:line="240" w:lineRule="auto"/>
      </w:pPr>
      <w:r>
        <w:separator/>
      </w:r>
    </w:p>
  </w:footnote>
  <w:footnote w:type="continuationSeparator" w:id="0">
    <w:p w14:paraId="09565F63" w14:textId="77777777" w:rsidR="00B05E4C" w:rsidRDefault="00B05E4C" w:rsidP="00AA7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2189" w14:textId="77777777" w:rsidR="00AA7D51" w:rsidRDefault="00AA7D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E9218C" wp14:editId="5CE921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611027566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92192" w14:textId="77777777" w:rsidR="00AA7D51" w:rsidRPr="00AA7D51" w:rsidRDefault="00AA7D51" w:rsidP="00AA7D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7D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921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textbox style="mso-fit-shape-to-text:t" inset="0,15pt,0,0">
                <w:txbxContent>
                  <w:p w14:paraId="5CE92192" w14:textId="77777777" w:rsidR="00AA7D51" w:rsidRPr="00AA7D51" w:rsidRDefault="00AA7D51" w:rsidP="00AA7D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7D5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218A" w14:textId="77777777" w:rsidR="00AA7D51" w:rsidRDefault="00AA7D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E9218E" wp14:editId="5CE9218F">
              <wp:simplePos x="914400" y="452438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465744165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92193" w14:textId="77777777" w:rsidR="00AA7D51" w:rsidRPr="00AA7D51" w:rsidRDefault="00AA7D51" w:rsidP="00AA7D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7D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921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textbox style="mso-fit-shape-to-text:t" inset="0,15pt,0,0">
                <w:txbxContent>
                  <w:p w14:paraId="5CE92193" w14:textId="77777777" w:rsidR="00AA7D51" w:rsidRPr="00AA7D51" w:rsidRDefault="00AA7D51" w:rsidP="00AA7D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7D5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218B" w14:textId="77777777" w:rsidR="00AA7D51" w:rsidRDefault="00AA7D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E92190" wp14:editId="5CE9219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840309377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92194" w14:textId="77777777" w:rsidR="00AA7D51" w:rsidRPr="00AA7D51" w:rsidRDefault="00AA7D51" w:rsidP="00AA7D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7D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921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textbox style="mso-fit-shape-to-text:t" inset="0,15pt,0,0">
                <w:txbxContent>
                  <w:p w14:paraId="5CE92194" w14:textId="77777777" w:rsidR="00AA7D51" w:rsidRPr="00AA7D51" w:rsidRDefault="00AA7D51" w:rsidP="00AA7D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7D5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7D0"/>
    <w:multiLevelType w:val="multilevel"/>
    <w:tmpl w:val="5A92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B5E64"/>
    <w:multiLevelType w:val="multilevel"/>
    <w:tmpl w:val="D820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D10C8"/>
    <w:multiLevelType w:val="multilevel"/>
    <w:tmpl w:val="1202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E3B0E"/>
    <w:multiLevelType w:val="hybridMultilevel"/>
    <w:tmpl w:val="A36E5A50"/>
    <w:lvl w:ilvl="0" w:tplc="058C0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03D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ACB5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00D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8E1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806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0E0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125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E00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742D98"/>
    <w:multiLevelType w:val="multilevel"/>
    <w:tmpl w:val="9AE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2556B0"/>
    <w:multiLevelType w:val="multilevel"/>
    <w:tmpl w:val="C7D4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4704F4"/>
    <w:multiLevelType w:val="multilevel"/>
    <w:tmpl w:val="523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6D72"/>
    <w:multiLevelType w:val="hybridMultilevel"/>
    <w:tmpl w:val="E690DFBA"/>
    <w:lvl w:ilvl="0" w:tplc="8EC22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1AC9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9C87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0C7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AC6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2E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0EF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E1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580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B037374"/>
    <w:multiLevelType w:val="hybridMultilevel"/>
    <w:tmpl w:val="F7CABA8A"/>
    <w:lvl w:ilvl="0" w:tplc="C8AAB8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292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ECD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1AA0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C487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DCBC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7855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040C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281C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20531"/>
    <w:multiLevelType w:val="multilevel"/>
    <w:tmpl w:val="C7D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736A0"/>
    <w:multiLevelType w:val="hybridMultilevel"/>
    <w:tmpl w:val="8DA4601A"/>
    <w:lvl w:ilvl="0" w:tplc="638EB3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CE1C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965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D49A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609F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675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2C88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6471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20B5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C2F94"/>
    <w:multiLevelType w:val="multilevel"/>
    <w:tmpl w:val="083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92184"/>
    <w:multiLevelType w:val="hybridMultilevel"/>
    <w:tmpl w:val="D8ACE0C2"/>
    <w:lvl w:ilvl="0" w:tplc="18C0F3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66A9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8A57B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F421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E867D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A04BD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A2704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C06C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3EB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ACE4AC0"/>
    <w:multiLevelType w:val="multilevel"/>
    <w:tmpl w:val="F4C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B7538F"/>
    <w:multiLevelType w:val="multilevel"/>
    <w:tmpl w:val="DB5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B760B"/>
    <w:multiLevelType w:val="multilevel"/>
    <w:tmpl w:val="922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586F0E"/>
    <w:multiLevelType w:val="hybridMultilevel"/>
    <w:tmpl w:val="8DDA7AE6"/>
    <w:lvl w:ilvl="0" w:tplc="511C1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72CE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5495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A2A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16D9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64E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64C0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FCD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106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4CC2945"/>
    <w:multiLevelType w:val="multilevel"/>
    <w:tmpl w:val="05A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16E95"/>
    <w:multiLevelType w:val="multilevel"/>
    <w:tmpl w:val="56A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C17099"/>
    <w:multiLevelType w:val="multilevel"/>
    <w:tmpl w:val="B84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5484C"/>
    <w:multiLevelType w:val="hybridMultilevel"/>
    <w:tmpl w:val="B2446BBE"/>
    <w:lvl w:ilvl="0" w:tplc="B3125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0438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4C0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742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1C40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80B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6C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0E4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EE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F887669"/>
    <w:multiLevelType w:val="multilevel"/>
    <w:tmpl w:val="FB9C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6F204F"/>
    <w:multiLevelType w:val="multilevel"/>
    <w:tmpl w:val="82B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9F45B4"/>
    <w:multiLevelType w:val="multilevel"/>
    <w:tmpl w:val="C13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10B47"/>
    <w:multiLevelType w:val="multilevel"/>
    <w:tmpl w:val="8F2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D97BAB"/>
    <w:multiLevelType w:val="multilevel"/>
    <w:tmpl w:val="4D6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F56FE7"/>
    <w:multiLevelType w:val="multilevel"/>
    <w:tmpl w:val="78B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2C07BF"/>
    <w:multiLevelType w:val="hybridMultilevel"/>
    <w:tmpl w:val="97AAD3BE"/>
    <w:lvl w:ilvl="0" w:tplc="B778F8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8E9B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3AE080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4E73B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EC0D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86FD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D6118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0C68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EA89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4CB633D5"/>
    <w:multiLevelType w:val="multilevel"/>
    <w:tmpl w:val="8668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F5570"/>
    <w:multiLevelType w:val="multilevel"/>
    <w:tmpl w:val="CF2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5307D"/>
    <w:multiLevelType w:val="multilevel"/>
    <w:tmpl w:val="ABB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332B3"/>
    <w:multiLevelType w:val="multilevel"/>
    <w:tmpl w:val="68B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86500"/>
    <w:multiLevelType w:val="multilevel"/>
    <w:tmpl w:val="075C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1752AB"/>
    <w:multiLevelType w:val="multilevel"/>
    <w:tmpl w:val="63A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85B2C"/>
    <w:multiLevelType w:val="multilevel"/>
    <w:tmpl w:val="DB5E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DC0733"/>
    <w:multiLevelType w:val="multilevel"/>
    <w:tmpl w:val="B5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330A5C"/>
    <w:multiLevelType w:val="hybridMultilevel"/>
    <w:tmpl w:val="3AAE93DC"/>
    <w:lvl w:ilvl="0" w:tplc="C4220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56A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688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101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E8FB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BC7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EA8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EC1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EC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3B90891"/>
    <w:multiLevelType w:val="multilevel"/>
    <w:tmpl w:val="A8B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D54AC"/>
    <w:multiLevelType w:val="hybridMultilevel"/>
    <w:tmpl w:val="0E02C218"/>
    <w:lvl w:ilvl="0" w:tplc="94200F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0A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FE2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CAF1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FC3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96AF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C66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C71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2D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DA35649"/>
    <w:multiLevelType w:val="multilevel"/>
    <w:tmpl w:val="C6E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B1DA9"/>
    <w:multiLevelType w:val="hybridMultilevel"/>
    <w:tmpl w:val="243A3646"/>
    <w:lvl w:ilvl="0" w:tplc="9796FF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988E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D83C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B07C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B6E6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66F3D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8C94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8BC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068F9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F554FB"/>
    <w:multiLevelType w:val="multilevel"/>
    <w:tmpl w:val="D8F2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D44E9E"/>
    <w:multiLevelType w:val="multilevel"/>
    <w:tmpl w:val="880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F52C32"/>
    <w:multiLevelType w:val="multilevel"/>
    <w:tmpl w:val="7D0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5690">
    <w:abstractNumId w:val="34"/>
    <w:lvlOverride w:ilvl="0">
      <w:startOverride w:val="1"/>
    </w:lvlOverride>
  </w:num>
  <w:num w:numId="2" w16cid:durableId="1097600420">
    <w:abstractNumId w:val="0"/>
    <w:lvlOverride w:ilvl="0">
      <w:startOverride w:val="1"/>
    </w:lvlOverride>
  </w:num>
  <w:num w:numId="3" w16cid:durableId="1270159242">
    <w:abstractNumId w:val="0"/>
    <w:lvlOverride w:ilvl="0"/>
    <w:lvlOverride w:ilvl="1">
      <w:startOverride w:val="1"/>
    </w:lvlOverride>
  </w:num>
  <w:num w:numId="4" w16cid:durableId="798762448">
    <w:abstractNumId w:val="22"/>
  </w:num>
  <w:num w:numId="5" w16cid:durableId="1097020817">
    <w:abstractNumId w:val="32"/>
  </w:num>
  <w:num w:numId="6" w16cid:durableId="1610816247">
    <w:abstractNumId w:val="26"/>
  </w:num>
  <w:num w:numId="7" w16cid:durableId="1273712096">
    <w:abstractNumId w:val="15"/>
  </w:num>
  <w:num w:numId="8" w16cid:durableId="62678754">
    <w:abstractNumId w:val="24"/>
  </w:num>
  <w:num w:numId="9" w16cid:durableId="214128574">
    <w:abstractNumId w:val="25"/>
  </w:num>
  <w:num w:numId="10" w16cid:durableId="97524280">
    <w:abstractNumId w:val="28"/>
    <w:lvlOverride w:ilvl="0">
      <w:startOverride w:val="1"/>
    </w:lvlOverride>
  </w:num>
  <w:num w:numId="11" w16cid:durableId="30615059">
    <w:abstractNumId w:val="28"/>
    <w:lvlOverride w:ilvl="0"/>
    <w:lvlOverride w:ilvl="1">
      <w:startOverride w:val="1"/>
    </w:lvlOverride>
  </w:num>
  <w:num w:numId="12" w16cid:durableId="1820226778">
    <w:abstractNumId w:val="28"/>
    <w:lvlOverride w:ilvl="0"/>
    <w:lvlOverride w:ilvl="1"/>
    <w:lvlOverride w:ilvl="2">
      <w:startOverride w:val="1"/>
    </w:lvlOverride>
  </w:num>
  <w:num w:numId="13" w16cid:durableId="265120676">
    <w:abstractNumId w:val="28"/>
    <w:lvlOverride w:ilvl="0"/>
    <w:lvlOverride w:ilvl="1">
      <w:startOverride w:val="1"/>
    </w:lvlOverride>
  </w:num>
  <w:num w:numId="14" w16cid:durableId="532545889">
    <w:abstractNumId w:val="28"/>
    <w:lvlOverride w:ilvl="0"/>
    <w:lvlOverride w:ilvl="1">
      <w:startOverride w:val="1"/>
    </w:lvlOverride>
  </w:num>
  <w:num w:numId="15" w16cid:durableId="1283540450">
    <w:abstractNumId w:val="28"/>
    <w:lvlOverride w:ilvl="0"/>
    <w:lvlOverride w:ilvl="1">
      <w:startOverride w:val="1"/>
    </w:lvlOverride>
  </w:num>
  <w:num w:numId="16" w16cid:durableId="509830027">
    <w:abstractNumId w:val="28"/>
    <w:lvlOverride w:ilvl="0"/>
    <w:lvlOverride w:ilvl="1">
      <w:startOverride w:val="1"/>
    </w:lvlOverride>
  </w:num>
  <w:num w:numId="17" w16cid:durableId="136726694">
    <w:abstractNumId w:val="9"/>
  </w:num>
  <w:num w:numId="18" w16cid:durableId="879628118">
    <w:abstractNumId w:val="35"/>
  </w:num>
  <w:num w:numId="19" w16cid:durableId="505169728">
    <w:abstractNumId w:val="5"/>
  </w:num>
  <w:num w:numId="20" w16cid:durableId="1802923215">
    <w:abstractNumId w:val="13"/>
  </w:num>
  <w:num w:numId="21" w16cid:durableId="1210218095">
    <w:abstractNumId w:val="4"/>
  </w:num>
  <w:num w:numId="22" w16cid:durableId="1546259509">
    <w:abstractNumId w:val="21"/>
  </w:num>
  <w:num w:numId="23" w16cid:durableId="1800688674">
    <w:abstractNumId w:val="42"/>
  </w:num>
  <w:num w:numId="24" w16cid:durableId="2130582729">
    <w:abstractNumId w:val="41"/>
    <w:lvlOverride w:ilvl="0">
      <w:startOverride w:val="1"/>
    </w:lvlOverride>
  </w:num>
  <w:num w:numId="25" w16cid:durableId="941569725">
    <w:abstractNumId w:val="41"/>
    <w:lvlOverride w:ilvl="0"/>
    <w:lvlOverride w:ilvl="1">
      <w:startOverride w:val="1"/>
    </w:lvlOverride>
  </w:num>
  <w:num w:numId="26" w16cid:durableId="288779514">
    <w:abstractNumId w:val="41"/>
    <w:lvlOverride w:ilvl="0"/>
    <w:lvlOverride w:ilvl="1"/>
    <w:lvlOverride w:ilvl="2">
      <w:startOverride w:val="1"/>
    </w:lvlOverride>
  </w:num>
  <w:num w:numId="27" w16cid:durableId="1722241054">
    <w:abstractNumId w:val="41"/>
    <w:lvlOverride w:ilvl="0"/>
    <w:lvlOverride w:ilvl="1">
      <w:startOverride w:val="1"/>
    </w:lvlOverride>
  </w:num>
  <w:num w:numId="28" w16cid:durableId="61025930">
    <w:abstractNumId w:val="41"/>
    <w:lvlOverride w:ilvl="0"/>
    <w:lvlOverride w:ilvl="1">
      <w:startOverride w:val="1"/>
    </w:lvlOverride>
  </w:num>
  <w:num w:numId="29" w16cid:durableId="1160000022">
    <w:abstractNumId w:val="41"/>
    <w:lvlOverride w:ilvl="0"/>
    <w:lvlOverride w:ilvl="1">
      <w:startOverride w:val="1"/>
    </w:lvlOverride>
  </w:num>
  <w:num w:numId="30" w16cid:durableId="1133446059">
    <w:abstractNumId w:val="41"/>
    <w:lvlOverride w:ilvl="0"/>
    <w:lvlOverride w:ilvl="1">
      <w:startOverride w:val="1"/>
    </w:lvlOverride>
  </w:num>
  <w:num w:numId="31" w16cid:durableId="2119912200">
    <w:abstractNumId w:val="18"/>
  </w:num>
  <w:num w:numId="32" w16cid:durableId="1727291659">
    <w:abstractNumId w:val="2"/>
    <w:lvlOverride w:ilvl="0">
      <w:startOverride w:val="1"/>
    </w:lvlOverride>
  </w:num>
  <w:num w:numId="33" w16cid:durableId="1295066705">
    <w:abstractNumId w:val="1"/>
    <w:lvlOverride w:ilvl="0">
      <w:startOverride w:val="1"/>
    </w:lvlOverride>
  </w:num>
  <w:num w:numId="34" w16cid:durableId="547498968">
    <w:abstractNumId w:val="1"/>
    <w:lvlOverride w:ilvl="0"/>
    <w:lvlOverride w:ilvl="1">
      <w:startOverride w:val="1"/>
    </w:lvlOverride>
  </w:num>
  <w:num w:numId="35" w16cid:durableId="1666976333">
    <w:abstractNumId w:val="10"/>
  </w:num>
  <w:num w:numId="36" w16cid:durableId="1134326852">
    <w:abstractNumId w:val="16"/>
  </w:num>
  <w:num w:numId="37" w16cid:durableId="1543714482">
    <w:abstractNumId w:val="8"/>
  </w:num>
  <w:num w:numId="38" w16cid:durableId="1861895563">
    <w:abstractNumId w:val="40"/>
  </w:num>
  <w:num w:numId="39" w16cid:durableId="1719431418">
    <w:abstractNumId w:val="20"/>
  </w:num>
  <w:num w:numId="40" w16cid:durableId="1296789119">
    <w:abstractNumId w:val="7"/>
  </w:num>
  <w:num w:numId="41" w16cid:durableId="745299241">
    <w:abstractNumId w:val="11"/>
  </w:num>
  <w:num w:numId="42" w16cid:durableId="446318069">
    <w:abstractNumId w:val="23"/>
  </w:num>
  <w:num w:numId="43" w16cid:durableId="281690260">
    <w:abstractNumId w:val="43"/>
  </w:num>
  <w:num w:numId="44" w16cid:durableId="525951564">
    <w:abstractNumId w:val="14"/>
  </w:num>
  <w:num w:numId="45" w16cid:durableId="1257245995">
    <w:abstractNumId w:val="31"/>
  </w:num>
  <w:num w:numId="46" w16cid:durableId="1167861846">
    <w:abstractNumId w:val="30"/>
  </w:num>
  <w:num w:numId="47" w16cid:durableId="1101071667">
    <w:abstractNumId w:val="6"/>
  </w:num>
  <w:num w:numId="48" w16cid:durableId="43525674">
    <w:abstractNumId w:val="29"/>
  </w:num>
  <w:num w:numId="49" w16cid:durableId="1243637591">
    <w:abstractNumId w:val="33"/>
  </w:num>
  <w:num w:numId="50" w16cid:durableId="1087846679">
    <w:abstractNumId w:val="17"/>
  </w:num>
  <w:num w:numId="51" w16cid:durableId="713311995">
    <w:abstractNumId w:val="37"/>
  </w:num>
  <w:num w:numId="52" w16cid:durableId="942758846">
    <w:abstractNumId w:val="19"/>
  </w:num>
  <w:num w:numId="53" w16cid:durableId="167017392">
    <w:abstractNumId w:val="39"/>
  </w:num>
  <w:num w:numId="54" w16cid:durableId="380787662">
    <w:abstractNumId w:val="3"/>
  </w:num>
  <w:num w:numId="55" w16cid:durableId="1156919578">
    <w:abstractNumId w:val="12"/>
  </w:num>
  <w:num w:numId="56" w16cid:durableId="549733307">
    <w:abstractNumId w:val="27"/>
  </w:num>
  <w:num w:numId="57" w16cid:durableId="1062633382">
    <w:abstractNumId w:val="38"/>
  </w:num>
  <w:num w:numId="58" w16cid:durableId="18232341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B5"/>
    <w:rsid w:val="00073EB5"/>
    <w:rsid w:val="00081184"/>
    <w:rsid w:val="002053E8"/>
    <w:rsid w:val="002C5CD5"/>
    <w:rsid w:val="002E3A2A"/>
    <w:rsid w:val="00341C1D"/>
    <w:rsid w:val="004629C0"/>
    <w:rsid w:val="0049447B"/>
    <w:rsid w:val="00501DA1"/>
    <w:rsid w:val="005A1097"/>
    <w:rsid w:val="0073710E"/>
    <w:rsid w:val="00892D69"/>
    <w:rsid w:val="009E5013"/>
    <w:rsid w:val="00A256CD"/>
    <w:rsid w:val="00AA651E"/>
    <w:rsid w:val="00AA7D51"/>
    <w:rsid w:val="00B05E4C"/>
    <w:rsid w:val="00B95C76"/>
    <w:rsid w:val="00BA4DC2"/>
    <w:rsid w:val="00C244BC"/>
    <w:rsid w:val="00C43A49"/>
    <w:rsid w:val="00C5455C"/>
    <w:rsid w:val="00CA69EF"/>
    <w:rsid w:val="00CB7A7D"/>
    <w:rsid w:val="00DD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211D"/>
  <w15:chartTrackingRefBased/>
  <w15:docId w15:val="{FE4EA379-055A-4A22-A12D-C765B3AB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51"/>
  </w:style>
  <w:style w:type="character" w:styleId="Hyperlink">
    <w:name w:val="Hyperlink"/>
    <w:basedOn w:val="DefaultParagraphFont"/>
    <w:uiPriority w:val="99"/>
    <w:unhideWhenUsed/>
    <w:rsid w:val="00AA7D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D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7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1765</Words>
  <Characters>10838</Characters>
  <Application>Microsoft Office Word</Application>
  <DocSecurity>0</DocSecurity>
  <Lines>318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Isfaque AL Kaderi Tuhin</dc:creator>
  <cp:keywords/>
  <dc:description/>
  <cp:lastModifiedBy>Isfaque AL Kaderi Tuhin</cp:lastModifiedBy>
  <cp:revision>12</cp:revision>
  <dcterms:created xsi:type="dcterms:W3CDTF">2025-07-22T13:01:00Z</dcterms:created>
  <dcterms:modified xsi:type="dcterms:W3CDTF">2026-03-25T12:07:00Z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32161a81,6006546e,1bc2b125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2025-07-22T13:01:36Z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f28b691c-7467-44ba-ad5e-ff1045ea128a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