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943FA" w14:textId="77777777" w:rsidR="00FA39C9" w:rsidRPr="00A20330" w:rsidRDefault="00E55D4D">
      <w:pPr>
        <w:bidi/>
        <w:spacing w:after="60"/>
        <w:jc w:val="center"/>
        <w:rPr>
          <w:b/>
          <w:bCs/>
        </w:rPr>
      </w:pPr>
      <w:r w:rsidRPr="00A20330">
        <w:rPr>
          <w:rFonts w:ascii="Traditional Arabic" w:hAnsi="Traditional Arabic" w:cs="Traditional Arabic"/>
          <w:b/>
          <w:bCs/>
          <w:color w:val="4E5566"/>
          <w:sz w:val="26"/>
          <w:szCs w:val="26"/>
          <w:rtl/>
        </w:rPr>
        <w:t>اَعُوْذُ بِاللّٰهِ مِنَ الشَّيْطٰنِ الرَّجِيْمِ</w:t>
      </w:r>
    </w:p>
    <w:p w14:paraId="4381833F" w14:textId="77777777" w:rsidR="00FA39C9" w:rsidRPr="00A20330" w:rsidRDefault="00E55D4D">
      <w:pPr>
        <w:bidi/>
        <w:spacing w:after="240"/>
        <w:jc w:val="center"/>
        <w:rPr>
          <w:b/>
          <w:bCs/>
        </w:rPr>
      </w:pPr>
      <w:r w:rsidRPr="00A20330">
        <w:rPr>
          <w:rFonts w:ascii="Traditional Arabic" w:hAnsi="Traditional Arabic" w:cs="Traditional Arabic"/>
          <w:b/>
          <w:bCs/>
          <w:color w:val="0F4C46"/>
          <w:sz w:val="34"/>
          <w:szCs w:val="34"/>
          <w:rtl/>
        </w:rPr>
        <w:t>بِسْمِ اللّٰهِ الرَّحْمٰنِ الرَّحِيْمِ</w:t>
      </w:r>
    </w:p>
    <w:p w14:paraId="5A94E5E9" w14:textId="77777777" w:rsidR="00FA39C9" w:rsidRPr="00A20330" w:rsidRDefault="00E55D4D">
      <w:pPr>
        <w:bidi/>
        <w:spacing w:after="80" w:line="420" w:lineRule="auto"/>
        <w:jc w:val="center"/>
        <w:rPr>
          <w:b/>
          <w:bCs/>
        </w:rPr>
      </w:pPr>
      <w:r w:rsidRPr="00A20330">
        <w:rPr>
          <w:b/>
          <w:bCs/>
          <w:color w:val="0F4C46"/>
          <w:sz w:val="44"/>
          <w:szCs w:val="44"/>
          <w:rtl/>
        </w:rPr>
        <w:t>لسان القرآن — لیکچر نمبر ۱۰</w:t>
      </w:r>
    </w:p>
    <w:p w14:paraId="1D450AFE" w14:textId="77777777" w:rsidR="00FA39C9" w:rsidRPr="00A20330" w:rsidRDefault="00E55D4D">
      <w:pPr>
        <w:bidi/>
        <w:spacing w:after="60"/>
        <w:jc w:val="center"/>
        <w:rPr>
          <w:b/>
          <w:bCs/>
        </w:rPr>
      </w:pPr>
      <w:r w:rsidRPr="00A20330">
        <w:rPr>
          <w:b/>
          <w:bCs/>
          <w:color w:val="8F721C"/>
          <w:rtl/>
        </w:rPr>
        <w:t>اعراب کا تعارف  ·  رفع، نصب، جر</w:t>
      </w:r>
    </w:p>
    <w:p w14:paraId="7CC36299" w14:textId="77777777" w:rsidR="00FA39C9" w:rsidRPr="00A20330" w:rsidRDefault="00FA39C9">
      <w:pPr>
        <w:pBdr>
          <w:bottom w:val="double" w:sz="6" w:space="6" w:color="0F4C46"/>
        </w:pBdr>
        <w:bidi/>
        <w:spacing w:after="200"/>
        <w:rPr>
          <w:b/>
          <w:bCs/>
        </w:rPr>
      </w:pPr>
    </w:p>
    <w:p w14:paraId="6EAA8DDA"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۱۔ اسم کا اعراب</w:t>
      </w:r>
    </w:p>
    <w:p w14:paraId="2010D138" w14:textId="77777777" w:rsidR="00FA39C9" w:rsidRPr="00A20330" w:rsidRDefault="00E55D4D">
      <w:pPr>
        <w:bidi/>
        <w:rPr>
          <w:b/>
          <w:bCs/>
        </w:rPr>
      </w:pPr>
      <w:r w:rsidRPr="00A20330">
        <w:rPr>
          <w:b/>
          <w:bCs/>
          <w:rtl/>
        </w:rPr>
        <w:t xml:space="preserve">اعراب عربی زبان کا سب سے اہم وصف ہے اور یہ صرف عربی ہی کا خاصہ ہے۔ اعراب کا لفظی معنیٰ </w:t>
      </w:r>
      <w:r w:rsidRPr="00A20330">
        <w:rPr>
          <w:b/>
          <w:bCs/>
          <w:color w:val="1B6C63"/>
          <w:rtl/>
        </w:rPr>
        <w:t>عربی بنانا</w:t>
      </w:r>
      <w:r w:rsidRPr="00A20330">
        <w:rPr>
          <w:b/>
          <w:bCs/>
          <w:rtl/>
        </w:rPr>
        <w:t xml:space="preserve"> اور </w:t>
      </w:r>
      <w:r w:rsidRPr="00A20330">
        <w:rPr>
          <w:b/>
          <w:bCs/>
          <w:color w:val="1B6C63"/>
          <w:rtl/>
        </w:rPr>
        <w:t>ظاہر کرنا</w:t>
      </w:r>
      <w:r w:rsidRPr="00A20330">
        <w:rPr>
          <w:b/>
          <w:bCs/>
          <w:rtl/>
        </w:rPr>
        <w:t xml:space="preserve"> ہے۔ معنیٰ کی تبدیلی کے بغیر اسم کی حالت یا شکل میں جو تبدیلی آتی ہے، اسے اعراب کی تبدیلی کہا جاتا ہے۔</w:t>
      </w:r>
    </w:p>
    <w:p w14:paraId="40370FE9" w14:textId="77777777" w:rsidR="00FA39C9" w:rsidRPr="00A20330" w:rsidRDefault="00E55D4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A20330">
        <w:rPr>
          <w:b/>
          <w:bCs/>
          <w:color w:val="8F721C"/>
          <w:rtl/>
        </w:rPr>
        <w:t xml:space="preserve">اصطلاحی تعریف: </w:t>
      </w:r>
      <w:r w:rsidRPr="00A20330">
        <w:rPr>
          <w:b/>
          <w:bCs/>
          <w:rtl/>
        </w:rPr>
        <w:t xml:space="preserve">اعراب سے مراد وہ </w:t>
      </w:r>
      <w:r w:rsidRPr="00A20330">
        <w:rPr>
          <w:b/>
          <w:bCs/>
          <w:color w:val="8F721C"/>
          <w:rtl/>
        </w:rPr>
        <w:t>حرف یا حرکت</w:t>
      </w:r>
      <w:r w:rsidRPr="00A20330">
        <w:rPr>
          <w:b/>
          <w:bCs/>
          <w:rtl/>
        </w:rPr>
        <w:t xml:space="preserve"> ہے جس کے ذریعے معرب کلمے کے آخر میں تبدیلی آتی ہے۔ جیسے ایک ہی لفظ ”زید“ تین صورتوں میں آتا ہے: </w:t>
      </w:r>
      <w:r w:rsidRPr="00A20330">
        <w:rPr>
          <w:rFonts w:ascii="Traditional Arabic" w:hAnsi="Traditional Arabic" w:cs="Traditional Arabic"/>
          <w:b/>
          <w:bCs/>
          <w:color w:val="0F4C46"/>
          <w:sz w:val="26"/>
          <w:szCs w:val="26"/>
          <w:rtl/>
        </w:rPr>
        <w:t>أَفْشٰى زَيْدٌ سِرِّيْ</w:t>
      </w:r>
      <w:r w:rsidRPr="00A20330">
        <w:rPr>
          <w:b/>
          <w:bCs/>
          <w:rtl/>
        </w:rPr>
        <w:t xml:space="preserve">، </w:t>
      </w:r>
      <w:r w:rsidRPr="00A20330">
        <w:rPr>
          <w:rFonts w:ascii="Traditional Arabic" w:hAnsi="Traditional Arabic" w:cs="Traditional Arabic"/>
          <w:b/>
          <w:bCs/>
          <w:color w:val="0F4C46"/>
          <w:sz w:val="26"/>
          <w:szCs w:val="26"/>
          <w:rtl/>
        </w:rPr>
        <w:t>لَقِيْتُ زَيْدًا</w:t>
      </w:r>
      <w:r w:rsidRPr="00A20330">
        <w:rPr>
          <w:b/>
          <w:bCs/>
          <w:rtl/>
        </w:rPr>
        <w:t xml:space="preserve">، </w:t>
      </w:r>
      <w:r w:rsidRPr="00A20330">
        <w:rPr>
          <w:rFonts w:ascii="Traditional Arabic" w:hAnsi="Traditional Arabic" w:cs="Traditional Arabic"/>
          <w:b/>
          <w:bCs/>
          <w:color w:val="0F4C46"/>
          <w:sz w:val="26"/>
          <w:szCs w:val="26"/>
          <w:rtl/>
        </w:rPr>
        <w:t>نَظَرْتُ اِلٰى زَيْدٍ</w:t>
      </w:r>
      <w:r w:rsidRPr="00A20330">
        <w:rPr>
          <w:b/>
          <w:bCs/>
          <w:rtl/>
        </w:rPr>
        <w:t xml:space="preserve"> — یہاں آخر میں پیش، زبر اور زیر کی تبدیلی آ رہی ہے۔</w:t>
      </w:r>
    </w:p>
    <w:p w14:paraId="1B6A2AD3" w14:textId="77777777" w:rsidR="00FA39C9" w:rsidRPr="00A20330" w:rsidRDefault="00E55D4D">
      <w:pPr>
        <w:bidi/>
        <w:rPr>
          <w:b/>
          <w:bCs/>
        </w:rPr>
      </w:pPr>
      <w:r w:rsidRPr="00A20330">
        <w:rPr>
          <w:b/>
          <w:bCs/>
          <w:rtl/>
        </w:rPr>
        <w:t xml:space="preserve">اسمِ معرب کے اُس آخری حرف کو جس پر اعراب آتا ہے، </w:t>
      </w:r>
      <w:r w:rsidRPr="00A20330">
        <w:rPr>
          <w:b/>
          <w:bCs/>
          <w:color w:val="1B6C63"/>
          <w:rtl/>
        </w:rPr>
        <w:t>محلِ اعراب</w:t>
      </w:r>
      <w:r w:rsidRPr="00A20330">
        <w:rPr>
          <w:b/>
          <w:bCs/>
          <w:rtl/>
        </w:rPr>
        <w:t xml:space="preserve"> کہتے ہیں۔ جیسے </w:t>
      </w:r>
      <w:r w:rsidRPr="00A20330">
        <w:rPr>
          <w:rFonts w:ascii="Traditional Arabic" w:hAnsi="Traditional Arabic" w:cs="Traditional Arabic"/>
          <w:b/>
          <w:bCs/>
          <w:color w:val="0F4C46"/>
          <w:sz w:val="28"/>
          <w:szCs w:val="28"/>
          <w:rtl/>
        </w:rPr>
        <w:t>نَجَحَ زَيْدٌ فِى الْاِمْتِحَانِ</w:t>
      </w:r>
      <w:r w:rsidRPr="00A20330">
        <w:rPr>
          <w:b/>
          <w:bCs/>
          <w:rtl/>
        </w:rPr>
        <w:t xml:space="preserve"> میں ”زید“ کی دال محلِ اعراب ہے، کیونکہ اعراب اسی پر ظاہر ہو رہا ہے۔</w:t>
      </w:r>
    </w:p>
    <w:p w14:paraId="52F99793" w14:textId="77777777" w:rsidR="00FA39C9" w:rsidRPr="00A20330" w:rsidRDefault="00E55D4D">
      <w:pPr>
        <w:pStyle w:val="Heading2"/>
        <w:keepNext/>
        <w:bidi/>
        <w:spacing w:before="280" w:after="100"/>
        <w:rPr>
          <w:b/>
          <w:bCs/>
        </w:rPr>
      </w:pPr>
      <w:r w:rsidRPr="00A20330">
        <w:rPr>
          <w:b/>
          <w:bCs/>
          <w:color w:val="1B6C63"/>
          <w:sz w:val="27"/>
          <w:szCs w:val="27"/>
          <w:rtl/>
        </w:rPr>
        <w:t>اسم کا اعراب جاننا کیوں ضروری ہے؟</w:t>
      </w:r>
    </w:p>
    <w:p w14:paraId="4C38C1B6" w14:textId="77777777" w:rsidR="00FA39C9" w:rsidRPr="00A20330" w:rsidRDefault="00E55D4D">
      <w:pPr>
        <w:bidi/>
        <w:rPr>
          <w:b/>
          <w:bCs/>
        </w:rPr>
      </w:pPr>
      <w:r w:rsidRPr="00A20330">
        <w:rPr>
          <w:b/>
          <w:bCs/>
          <w:rtl/>
        </w:rPr>
        <w:t>اسم کا اعراب جاننے سے جملے میں اسم کا کردار معلوم ہوتا ہے، یعنی یہ کہ اسم جملے میں کیا بن کر آ رہا ہے اور اس کی حالت کیوں بدل رہی ہے۔ اعراب ہی وہ چیز ہے جو بتاتی ہے کہ فلاں اسم فاعل ہے، مفعول ہے یا کسی حرفِ جر کے بعد آیا ہے۔</w:t>
      </w:r>
    </w:p>
    <w:p w14:paraId="386C3EC1"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۲۔ اعراب اور حرکات میں فرق</w:t>
      </w:r>
    </w:p>
    <w:p w14:paraId="2BB05193" w14:textId="77777777" w:rsidR="00FA39C9" w:rsidRPr="00A20330" w:rsidRDefault="00E55D4D">
      <w:pPr>
        <w:bidi/>
        <w:rPr>
          <w:b/>
          <w:bCs/>
        </w:rPr>
      </w:pPr>
      <w:r w:rsidRPr="00A20330">
        <w:rPr>
          <w:b/>
          <w:bCs/>
          <w:rtl/>
        </w:rPr>
        <w:t xml:space="preserve">عربی میں آواز کی تین بنیادی حرکات ہیں: زیر (کَسْرَة)، زبر (فَتْحَة) اور پیش (ضَمَّة)۔ دوہری حرکات </w:t>
      </w:r>
      <w:r w:rsidRPr="00A20330">
        <w:rPr>
          <w:rFonts w:ascii="Traditional Arabic" w:hAnsi="Traditional Arabic" w:cs="Traditional Arabic"/>
          <w:b/>
          <w:bCs/>
          <w:color w:val="0F4C46"/>
          <w:sz w:val="28"/>
          <w:szCs w:val="28"/>
          <w:rtl/>
        </w:rPr>
        <w:t>ـٌ  ـً  ـٍ</w:t>
      </w:r>
      <w:r w:rsidRPr="00A20330">
        <w:rPr>
          <w:b/>
          <w:bCs/>
          <w:rtl/>
        </w:rPr>
        <w:t xml:space="preserve"> کو تنوین کہتے ہیں، یعنی ضمتین، فتحتین اور کسرتین۔</w:t>
      </w:r>
    </w:p>
    <w:p w14:paraId="2636379D" w14:textId="77777777" w:rsidR="00FA39C9" w:rsidRPr="00A20330" w:rsidRDefault="00E55D4D">
      <w:pPr>
        <w:bidi/>
        <w:rPr>
          <w:b/>
          <w:bCs/>
        </w:rPr>
      </w:pPr>
      <w:r w:rsidRPr="00A20330">
        <w:rPr>
          <w:b/>
          <w:bCs/>
          <w:rtl/>
        </w:rPr>
        <w:lastRenderedPageBreak/>
        <w:t xml:space="preserve">جبکہ اعراب سے مراد کسی کلمے یا لفظ کے </w:t>
      </w:r>
      <w:r w:rsidRPr="00A20330">
        <w:rPr>
          <w:b/>
          <w:bCs/>
          <w:color w:val="1B6C63"/>
          <w:rtl/>
        </w:rPr>
        <w:t>آخری حرف</w:t>
      </w:r>
      <w:r w:rsidRPr="00A20330">
        <w:rPr>
          <w:b/>
          <w:bCs/>
          <w:rtl/>
        </w:rPr>
        <w:t xml:space="preserve"> میں آنے والی تبدیلی ہے۔ یہ تبدیلی حرکات (زبر، زیر، پیش) کی صورت میں بھی ہو سکتی ہے اور حروف (ا، و، ی) کی صورت میں بھی۔ جیسے </w:t>
      </w:r>
      <w:r w:rsidRPr="00A20330">
        <w:rPr>
          <w:rFonts w:ascii="Traditional Arabic" w:hAnsi="Traditional Arabic" w:cs="Traditional Arabic"/>
          <w:b/>
          <w:bCs/>
          <w:color w:val="0F4C46"/>
          <w:sz w:val="28"/>
          <w:szCs w:val="28"/>
          <w:rtl/>
        </w:rPr>
        <w:t>مُسْلِمٌ  ،  مُسْلِمًا  ،  مُسْلِمٍ</w:t>
      </w:r>
      <w:r w:rsidRPr="00A20330">
        <w:rPr>
          <w:b/>
          <w:bCs/>
          <w:rtl/>
        </w:rPr>
        <w:t>۔</w:t>
      </w:r>
    </w:p>
    <w:p w14:paraId="09005941" w14:textId="77777777" w:rsidR="00FA39C9" w:rsidRPr="00A20330" w:rsidRDefault="00E55D4D">
      <w:pPr>
        <w:bidi/>
        <w:rPr>
          <w:b/>
          <w:bCs/>
        </w:rPr>
      </w:pPr>
      <w:r w:rsidRPr="00A20330">
        <w:rPr>
          <w:b/>
          <w:bCs/>
          <w:rtl/>
        </w:rPr>
        <w:t>عربی زبان میں جب بھی کوئی اسم کسی جملے یا عبارت میں استعمال ہوتا ہے تو وہ اپنے اعرابی کردار کے لحاظ سے کسی نہ کسی مخصوص حالت میں ہوتا ہے، اور اسی اعرابی حالت کے بدلنے سے لفظ کے آخر کی شکل یا حرکت تبدیل ہو جاتی ہے۔</w:t>
      </w:r>
    </w:p>
    <w:p w14:paraId="6D6CD692" w14:textId="77777777" w:rsidR="00FA39C9" w:rsidRPr="00A20330" w:rsidRDefault="00E55D4D">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A20330">
        <w:rPr>
          <w:b/>
          <w:bCs/>
          <w:color w:val="8B3A47"/>
          <w:rtl/>
        </w:rPr>
        <w:t xml:space="preserve">اصطلاحات کا فرق: </w:t>
      </w:r>
      <w:r w:rsidRPr="00A20330">
        <w:rPr>
          <w:b/>
          <w:bCs/>
          <w:rtl/>
        </w:rPr>
        <w:t xml:space="preserve">ضمہ، فتحہ اور کسرہ کا اطلاق عموماً </w:t>
      </w:r>
      <w:r w:rsidRPr="00A20330">
        <w:rPr>
          <w:b/>
          <w:bCs/>
          <w:color w:val="8B3A47"/>
          <w:rtl/>
        </w:rPr>
        <w:t>مبنی</w:t>
      </w:r>
      <w:r w:rsidRPr="00A20330">
        <w:rPr>
          <w:b/>
          <w:bCs/>
          <w:rtl/>
        </w:rPr>
        <w:t xml:space="preserve"> کلمات کی حرکات پر ہوتا ہے، جبکہ رفع، نصب اور جر کا اطلاق </w:t>
      </w:r>
      <w:r w:rsidRPr="00A20330">
        <w:rPr>
          <w:b/>
          <w:bCs/>
          <w:color w:val="8B3A47"/>
          <w:rtl/>
        </w:rPr>
        <w:t>معرب</w:t>
      </w:r>
      <w:r w:rsidRPr="00A20330">
        <w:rPr>
          <w:b/>
          <w:bCs/>
          <w:rtl/>
        </w:rPr>
        <w:t xml:space="preserve"> کلمات کے اعراب پر ہوتا ہے۔ یعنی رفع، نصب اور جر حرکات و حروفِ اعرابیہ کے ساتھ خاص ہیں، اور ضم، فتح اور کسر حرکاتِ بنائیہ کے ساتھ۔</w:t>
      </w:r>
    </w:p>
    <w:p w14:paraId="03709594"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۳۔ اعراب کے لحاظ سے اسم کی حالتیں</w:t>
      </w:r>
    </w:p>
    <w:p w14:paraId="11271008" w14:textId="77777777" w:rsidR="00FA39C9" w:rsidRPr="00A20330" w:rsidRDefault="00E55D4D">
      <w:pPr>
        <w:bidi/>
        <w:rPr>
          <w:b/>
          <w:bCs/>
        </w:rPr>
      </w:pPr>
      <w:r w:rsidRPr="00A20330">
        <w:rPr>
          <w:b/>
          <w:bCs/>
          <w:rtl/>
        </w:rPr>
        <w:t>اعراب کے لحاظ سے اسم کی تین حالتیں ہوتی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520"/>
        <w:gridCol w:w="2160"/>
        <w:gridCol w:w="2160"/>
      </w:tblGrid>
      <w:tr w:rsidR="00FA39C9" w:rsidRPr="00A20330" w14:paraId="31C2A730"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229EBE67" w14:textId="77777777" w:rsidR="00FA39C9" w:rsidRPr="00A20330" w:rsidRDefault="00E55D4D">
            <w:pPr>
              <w:bidi/>
              <w:spacing w:after="0" w:line="340" w:lineRule="auto"/>
              <w:jc w:val="center"/>
              <w:rPr>
                <w:b/>
                <w:bCs/>
              </w:rPr>
            </w:pPr>
            <w:r w:rsidRPr="00A20330">
              <w:rPr>
                <w:b/>
                <w:bCs/>
                <w:color w:val="FFFFFF"/>
                <w:rtl/>
              </w:rPr>
              <w:t>حالت</w:t>
            </w:r>
          </w:p>
        </w:tc>
        <w:tc>
          <w:tcPr>
            <w:tcW w:w="2520" w:type="dxa"/>
            <w:shd w:val="clear" w:color="auto" w:fill="0F4C46"/>
            <w:tcMar>
              <w:top w:w="60" w:type="dxa"/>
              <w:left w:w="110" w:type="dxa"/>
              <w:bottom w:w="60" w:type="dxa"/>
              <w:right w:w="110" w:type="dxa"/>
            </w:tcMar>
          </w:tcPr>
          <w:p w14:paraId="3EFB3170" w14:textId="77777777" w:rsidR="00FA39C9" w:rsidRPr="00A20330" w:rsidRDefault="00E55D4D">
            <w:pPr>
              <w:bidi/>
              <w:spacing w:after="0" w:line="340" w:lineRule="auto"/>
              <w:jc w:val="center"/>
              <w:rPr>
                <w:b/>
                <w:bCs/>
              </w:rPr>
            </w:pPr>
            <w:r w:rsidRPr="00A20330">
              <w:rPr>
                <w:b/>
                <w:bCs/>
                <w:color w:val="FFFFFF"/>
                <w:rtl/>
              </w:rPr>
              <w:t>انگریزی اصطلاح</w:t>
            </w:r>
          </w:p>
        </w:tc>
        <w:tc>
          <w:tcPr>
            <w:tcW w:w="2160" w:type="dxa"/>
            <w:shd w:val="clear" w:color="auto" w:fill="0F4C46"/>
            <w:tcMar>
              <w:top w:w="60" w:type="dxa"/>
              <w:left w:w="110" w:type="dxa"/>
              <w:bottom w:w="60" w:type="dxa"/>
              <w:right w:w="110" w:type="dxa"/>
            </w:tcMar>
          </w:tcPr>
          <w:p w14:paraId="45A45C1F" w14:textId="77777777" w:rsidR="00FA39C9" w:rsidRPr="00A20330" w:rsidRDefault="00E55D4D">
            <w:pPr>
              <w:bidi/>
              <w:spacing w:after="0" w:line="340" w:lineRule="auto"/>
              <w:jc w:val="center"/>
              <w:rPr>
                <w:b/>
                <w:bCs/>
              </w:rPr>
            </w:pPr>
            <w:r w:rsidRPr="00A20330">
              <w:rPr>
                <w:b/>
                <w:bCs/>
                <w:color w:val="FFFFFF"/>
                <w:rtl/>
              </w:rPr>
              <w:t>اسم کو کیا کہیں گے</w:t>
            </w:r>
          </w:p>
        </w:tc>
        <w:tc>
          <w:tcPr>
            <w:tcW w:w="2160" w:type="dxa"/>
            <w:shd w:val="clear" w:color="auto" w:fill="0F4C46"/>
            <w:tcMar>
              <w:top w:w="60" w:type="dxa"/>
              <w:left w:w="110" w:type="dxa"/>
              <w:bottom w:w="60" w:type="dxa"/>
              <w:right w:w="110" w:type="dxa"/>
            </w:tcMar>
          </w:tcPr>
          <w:p w14:paraId="4D6EE136" w14:textId="77777777" w:rsidR="00FA39C9" w:rsidRPr="00A20330" w:rsidRDefault="00E55D4D">
            <w:pPr>
              <w:bidi/>
              <w:spacing w:after="0" w:line="340" w:lineRule="auto"/>
              <w:jc w:val="center"/>
              <w:rPr>
                <w:b/>
                <w:bCs/>
              </w:rPr>
            </w:pPr>
            <w:r w:rsidRPr="00A20330">
              <w:rPr>
                <w:b/>
                <w:bCs/>
                <w:color w:val="FFFFFF"/>
                <w:rtl/>
              </w:rPr>
              <w:t>علامت</w:t>
            </w:r>
          </w:p>
        </w:tc>
      </w:tr>
      <w:tr w:rsidR="00FA39C9" w:rsidRPr="00A20330" w14:paraId="407C098C" w14:textId="77777777">
        <w:tblPrEx>
          <w:tblCellMar>
            <w:top w:w="0" w:type="dxa"/>
            <w:bottom w:w="0" w:type="dxa"/>
          </w:tblCellMar>
        </w:tblPrEx>
        <w:tc>
          <w:tcPr>
            <w:tcW w:w="2160" w:type="dxa"/>
            <w:tcMar>
              <w:top w:w="60" w:type="dxa"/>
              <w:left w:w="110" w:type="dxa"/>
              <w:bottom w:w="60" w:type="dxa"/>
              <w:right w:w="110" w:type="dxa"/>
            </w:tcMar>
          </w:tcPr>
          <w:p w14:paraId="1394BCB9" w14:textId="77777777" w:rsidR="00FA39C9" w:rsidRPr="00A20330" w:rsidRDefault="00E55D4D">
            <w:pPr>
              <w:bidi/>
              <w:spacing w:after="0" w:line="340" w:lineRule="auto"/>
              <w:jc w:val="center"/>
              <w:rPr>
                <w:b/>
                <w:bCs/>
              </w:rPr>
            </w:pPr>
            <w:r w:rsidRPr="00A20330">
              <w:rPr>
                <w:b/>
                <w:bCs/>
                <w:color w:val="1B6C63"/>
                <w:rtl/>
              </w:rPr>
              <w:t>حالتِ رفع</w:t>
            </w:r>
          </w:p>
        </w:tc>
        <w:tc>
          <w:tcPr>
            <w:tcW w:w="2520" w:type="dxa"/>
            <w:tcMar>
              <w:top w:w="60" w:type="dxa"/>
              <w:left w:w="110" w:type="dxa"/>
              <w:bottom w:w="60" w:type="dxa"/>
              <w:right w:w="110" w:type="dxa"/>
            </w:tcMar>
          </w:tcPr>
          <w:p w14:paraId="4C18C858" w14:textId="77777777" w:rsidR="00FA39C9" w:rsidRPr="00A20330" w:rsidRDefault="00E55D4D">
            <w:pPr>
              <w:bidi/>
              <w:spacing w:after="0" w:line="340" w:lineRule="auto"/>
              <w:jc w:val="center"/>
              <w:rPr>
                <w:b/>
                <w:bCs/>
              </w:rPr>
            </w:pPr>
            <w:r w:rsidRPr="00A20330">
              <w:rPr>
                <w:rFonts w:ascii="Calibri" w:hAnsi="Calibri"/>
                <w:b/>
                <w:bCs/>
                <w:sz w:val="22"/>
                <w:szCs w:val="22"/>
              </w:rPr>
              <w:t>1st Form</w:t>
            </w:r>
          </w:p>
        </w:tc>
        <w:tc>
          <w:tcPr>
            <w:tcW w:w="2160" w:type="dxa"/>
            <w:tcMar>
              <w:top w:w="60" w:type="dxa"/>
              <w:left w:w="110" w:type="dxa"/>
              <w:bottom w:w="60" w:type="dxa"/>
              <w:right w:w="110" w:type="dxa"/>
            </w:tcMar>
          </w:tcPr>
          <w:p w14:paraId="6DCAA837" w14:textId="77777777" w:rsidR="00FA39C9" w:rsidRPr="00A20330" w:rsidRDefault="00E55D4D">
            <w:pPr>
              <w:bidi/>
              <w:spacing w:after="0" w:line="340" w:lineRule="auto"/>
              <w:jc w:val="center"/>
              <w:rPr>
                <w:b/>
                <w:bCs/>
              </w:rPr>
            </w:pPr>
            <w:r w:rsidRPr="00A20330">
              <w:rPr>
                <w:b/>
                <w:bCs/>
                <w:color w:val="8F721C"/>
                <w:rtl/>
              </w:rPr>
              <w:t>مَرْفُوْع</w:t>
            </w:r>
          </w:p>
        </w:tc>
        <w:tc>
          <w:tcPr>
            <w:tcW w:w="2160" w:type="dxa"/>
            <w:tcMar>
              <w:top w:w="60" w:type="dxa"/>
              <w:left w:w="110" w:type="dxa"/>
              <w:bottom w:w="60" w:type="dxa"/>
              <w:right w:w="110" w:type="dxa"/>
            </w:tcMar>
          </w:tcPr>
          <w:p w14:paraId="12A4346E" w14:textId="77777777" w:rsidR="00FA39C9" w:rsidRPr="00A20330" w:rsidRDefault="00E55D4D">
            <w:pPr>
              <w:bidi/>
              <w:spacing w:after="0"/>
              <w:jc w:val="center"/>
              <w:rPr>
                <w:b/>
                <w:bCs/>
              </w:rPr>
            </w:pPr>
            <w:r w:rsidRPr="00A20330">
              <w:rPr>
                <w:rFonts w:ascii="Traditional Arabic" w:hAnsi="Traditional Arabic" w:cs="Traditional Arabic"/>
                <w:b/>
                <w:bCs/>
                <w:color w:val="0F4C46"/>
                <w:sz w:val="26"/>
                <w:szCs w:val="26"/>
                <w:rtl/>
              </w:rPr>
              <w:t>ـٌ  (دو پیش)</w:t>
            </w:r>
          </w:p>
        </w:tc>
      </w:tr>
      <w:tr w:rsidR="00FA39C9" w:rsidRPr="00A20330" w14:paraId="6E2C1DEE"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187126D" w14:textId="77777777" w:rsidR="00FA39C9" w:rsidRPr="00A20330" w:rsidRDefault="00E55D4D">
            <w:pPr>
              <w:bidi/>
              <w:spacing w:after="0" w:line="340" w:lineRule="auto"/>
              <w:jc w:val="center"/>
              <w:rPr>
                <w:b/>
                <w:bCs/>
              </w:rPr>
            </w:pPr>
            <w:r w:rsidRPr="00A20330">
              <w:rPr>
                <w:b/>
                <w:bCs/>
                <w:color w:val="1B6C63"/>
                <w:rtl/>
              </w:rPr>
              <w:t>حالتِ نصب</w:t>
            </w:r>
          </w:p>
        </w:tc>
        <w:tc>
          <w:tcPr>
            <w:tcW w:w="2520" w:type="dxa"/>
            <w:shd w:val="clear" w:color="auto" w:fill="FAFAF8"/>
            <w:tcMar>
              <w:top w:w="60" w:type="dxa"/>
              <w:left w:w="110" w:type="dxa"/>
              <w:bottom w:w="60" w:type="dxa"/>
              <w:right w:w="110" w:type="dxa"/>
            </w:tcMar>
          </w:tcPr>
          <w:p w14:paraId="65DAE63E" w14:textId="77777777" w:rsidR="00FA39C9" w:rsidRPr="00A20330" w:rsidRDefault="00E55D4D">
            <w:pPr>
              <w:bidi/>
              <w:spacing w:after="0" w:line="340" w:lineRule="auto"/>
              <w:jc w:val="center"/>
              <w:rPr>
                <w:b/>
                <w:bCs/>
              </w:rPr>
            </w:pPr>
            <w:r w:rsidRPr="00A20330">
              <w:rPr>
                <w:rFonts w:ascii="Calibri" w:hAnsi="Calibri"/>
                <w:b/>
                <w:bCs/>
                <w:sz w:val="22"/>
                <w:szCs w:val="22"/>
              </w:rPr>
              <w:t>2nd Form</w:t>
            </w:r>
          </w:p>
        </w:tc>
        <w:tc>
          <w:tcPr>
            <w:tcW w:w="2160" w:type="dxa"/>
            <w:shd w:val="clear" w:color="auto" w:fill="FAFAF8"/>
            <w:tcMar>
              <w:top w:w="60" w:type="dxa"/>
              <w:left w:w="110" w:type="dxa"/>
              <w:bottom w:w="60" w:type="dxa"/>
              <w:right w:w="110" w:type="dxa"/>
            </w:tcMar>
          </w:tcPr>
          <w:p w14:paraId="19BFC21A" w14:textId="77777777" w:rsidR="00FA39C9" w:rsidRPr="00A20330" w:rsidRDefault="00E55D4D">
            <w:pPr>
              <w:bidi/>
              <w:spacing w:after="0" w:line="340" w:lineRule="auto"/>
              <w:jc w:val="center"/>
              <w:rPr>
                <w:b/>
                <w:bCs/>
              </w:rPr>
            </w:pPr>
            <w:r w:rsidRPr="00A20330">
              <w:rPr>
                <w:b/>
                <w:bCs/>
                <w:color w:val="8F721C"/>
                <w:rtl/>
              </w:rPr>
              <w:t>مَنْصُوْب</w:t>
            </w:r>
          </w:p>
        </w:tc>
        <w:tc>
          <w:tcPr>
            <w:tcW w:w="2160" w:type="dxa"/>
            <w:shd w:val="clear" w:color="auto" w:fill="FAFAF8"/>
            <w:tcMar>
              <w:top w:w="60" w:type="dxa"/>
              <w:left w:w="110" w:type="dxa"/>
              <w:bottom w:w="60" w:type="dxa"/>
              <w:right w:w="110" w:type="dxa"/>
            </w:tcMar>
          </w:tcPr>
          <w:p w14:paraId="6C86104C" w14:textId="77777777" w:rsidR="00FA39C9" w:rsidRPr="00A20330" w:rsidRDefault="00E55D4D">
            <w:pPr>
              <w:bidi/>
              <w:spacing w:after="0"/>
              <w:jc w:val="center"/>
              <w:rPr>
                <w:b/>
                <w:bCs/>
              </w:rPr>
            </w:pPr>
            <w:r w:rsidRPr="00A20330">
              <w:rPr>
                <w:rFonts w:ascii="Traditional Arabic" w:hAnsi="Traditional Arabic" w:cs="Traditional Arabic"/>
                <w:b/>
                <w:bCs/>
                <w:color w:val="0F4C46"/>
                <w:sz w:val="26"/>
                <w:szCs w:val="26"/>
                <w:rtl/>
              </w:rPr>
              <w:t>ـًا  (دو زبر)</w:t>
            </w:r>
          </w:p>
        </w:tc>
      </w:tr>
      <w:tr w:rsidR="00FA39C9" w:rsidRPr="00A20330" w14:paraId="4EFD8375" w14:textId="77777777">
        <w:tblPrEx>
          <w:tblCellMar>
            <w:top w:w="0" w:type="dxa"/>
            <w:bottom w:w="0" w:type="dxa"/>
          </w:tblCellMar>
        </w:tblPrEx>
        <w:tc>
          <w:tcPr>
            <w:tcW w:w="2160" w:type="dxa"/>
            <w:tcMar>
              <w:top w:w="60" w:type="dxa"/>
              <w:left w:w="110" w:type="dxa"/>
              <w:bottom w:w="60" w:type="dxa"/>
              <w:right w:w="110" w:type="dxa"/>
            </w:tcMar>
          </w:tcPr>
          <w:p w14:paraId="2D852A13" w14:textId="77777777" w:rsidR="00FA39C9" w:rsidRPr="00A20330" w:rsidRDefault="00E55D4D">
            <w:pPr>
              <w:bidi/>
              <w:spacing w:after="0" w:line="340" w:lineRule="auto"/>
              <w:jc w:val="center"/>
              <w:rPr>
                <w:b/>
                <w:bCs/>
              </w:rPr>
            </w:pPr>
            <w:r w:rsidRPr="00A20330">
              <w:rPr>
                <w:b/>
                <w:bCs/>
                <w:color w:val="1B6C63"/>
                <w:rtl/>
              </w:rPr>
              <w:t>حالتِ جر</w:t>
            </w:r>
          </w:p>
        </w:tc>
        <w:tc>
          <w:tcPr>
            <w:tcW w:w="2520" w:type="dxa"/>
            <w:tcMar>
              <w:top w:w="60" w:type="dxa"/>
              <w:left w:w="110" w:type="dxa"/>
              <w:bottom w:w="60" w:type="dxa"/>
              <w:right w:w="110" w:type="dxa"/>
            </w:tcMar>
          </w:tcPr>
          <w:p w14:paraId="68ABE30E" w14:textId="77777777" w:rsidR="00FA39C9" w:rsidRPr="00A20330" w:rsidRDefault="00E55D4D">
            <w:pPr>
              <w:bidi/>
              <w:spacing w:after="0" w:line="340" w:lineRule="auto"/>
              <w:jc w:val="center"/>
              <w:rPr>
                <w:b/>
                <w:bCs/>
              </w:rPr>
            </w:pPr>
            <w:r w:rsidRPr="00A20330">
              <w:rPr>
                <w:rFonts w:ascii="Calibri" w:hAnsi="Calibri"/>
                <w:b/>
                <w:bCs/>
                <w:sz w:val="22"/>
                <w:szCs w:val="22"/>
              </w:rPr>
              <w:t>3rd Form</w:t>
            </w:r>
          </w:p>
        </w:tc>
        <w:tc>
          <w:tcPr>
            <w:tcW w:w="2160" w:type="dxa"/>
            <w:tcMar>
              <w:top w:w="60" w:type="dxa"/>
              <w:left w:w="110" w:type="dxa"/>
              <w:bottom w:w="60" w:type="dxa"/>
              <w:right w:w="110" w:type="dxa"/>
            </w:tcMar>
          </w:tcPr>
          <w:p w14:paraId="25328D38" w14:textId="77777777" w:rsidR="00FA39C9" w:rsidRPr="00A20330" w:rsidRDefault="00E55D4D">
            <w:pPr>
              <w:bidi/>
              <w:spacing w:after="0" w:line="340" w:lineRule="auto"/>
              <w:jc w:val="center"/>
              <w:rPr>
                <w:b/>
                <w:bCs/>
              </w:rPr>
            </w:pPr>
            <w:r w:rsidRPr="00A20330">
              <w:rPr>
                <w:b/>
                <w:bCs/>
                <w:color w:val="8F721C"/>
                <w:rtl/>
              </w:rPr>
              <w:t>مَجْرُوْر</w:t>
            </w:r>
          </w:p>
        </w:tc>
        <w:tc>
          <w:tcPr>
            <w:tcW w:w="2160" w:type="dxa"/>
            <w:tcMar>
              <w:top w:w="60" w:type="dxa"/>
              <w:left w:w="110" w:type="dxa"/>
              <w:bottom w:w="60" w:type="dxa"/>
              <w:right w:w="110" w:type="dxa"/>
            </w:tcMar>
          </w:tcPr>
          <w:p w14:paraId="1F605DDC" w14:textId="77777777" w:rsidR="00FA39C9" w:rsidRPr="00A20330" w:rsidRDefault="00E55D4D">
            <w:pPr>
              <w:bidi/>
              <w:spacing w:after="0"/>
              <w:jc w:val="center"/>
              <w:rPr>
                <w:b/>
                <w:bCs/>
              </w:rPr>
            </w:pPr>
            <w:r w:rsidRPr="00A20330">
              <w:rPr>
                <w:rFonts w:ascii="Traditional Arabic" w:hAnsi="Traditional Arabic" w:cs="Traditional Arabic"/>
                <w:b/>
                <w:bCs/>
                <w:color w:val="0F4C46"/>
                <w:sz w:val="26"/>
                <w:szCs w:val="26"/>
                <w:rtl/>
              </w:rPr>
              <w:t>ـٍ  (دو زیر)</w:t>
            </w:r>
          </w:p>
        </w:tc>
      </w:tr>
    </w:tbl>
    <w:p w14:paraId="6EA904BB" w14:textId="77777777" w:rsidR="00FA39C9" w:rsidRPr="00A20330" w:rsidRDefault="00FA39C9">
      <w:pPr>
        <w:bidi/>
        <w:spacing w:after="60" w:line="240" w:lineRule="auto"/>
        <w:rPr>
          <w:b/>
          <w:bCs/>
        </w:rPr>
      </w:pPr>
    </w:p>
    <w:p w14:paraId="652762FB" w14:textId="77777777" w:rsidR="00FA39C9" w:rsidRPr="00A20330" w:rsidRDefault="00E55D4D">
      <w:pPr>
        <w:bidi/>
        <w:rPr>
          <w:b/>
          <w:bCs/>
        </w:rPr>
      </w:pPr>
      <w:r w:rsidRPr="00A20330">
        <w:rPr>
          <w:b/>
          <w:bCs/>
          <w:rtl/>
        </w:rPr>
        <w:t xml:space="preserve">ایک چوتھی حالت </w:t>
      </w:r>
      <w:r w:rsidRPr="00A20330">
        <w:rPr>
          <w:b/>
          <w:bCs/>
          <w:color w:val="1B6C63"/>
          <w:rtl/>
        </w:rPr>
        <w:t>جزم</w:t>
      </w:r>
      <w:r w:rsidRPr="00A20330">
        <w:rPr>
          <w:b/>
          <w:bCs/>
          <w:rtl/>
        </w:rPr>
        <w:t xml:space="preserve"> بھی ہے، یعنی حرکت کا نہ ہونا، اور جس پر جزم ہو اسے </w:t>
      </w:r>
      <w:r w:rsidRPr="00A20330">
        <w:rPr>
          <w:b/>
          <w:bCs/>
          <w:color w:val="1B6C63"/>
          <w:rtl/>
        </w:rPr>
        <w:t>مجزوم</w:t>
      </w:r>
      <w:r w:rsidRPr="00A20330">
        <w:rPr>
          <w:b/>
          <w:bCs/>
          <w:rtl/>
        </w:rPr>
        <w:t xml:space="preserve"> کہتے ہیں۔ لیکن یہ حالت اسماء میں نہیں بلکہ صرف افعال میں آتی ہے۔</w:t>
      </w:r>
    </w:p>
    <w:p w14:paraId="330D2A80"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۴۔ اعراب بالحرکۃ اور اعراب بالحرف</w:t>
      </w:r>
    </w:p>
    <w:p w14:paraId="1B2438E2" w14:textId="77777777" w:rsidR="00FA39C9" w:rsidRPr="00A20330" w:rsidRDefault="00E55D4D">
      <w:pPr>
        <w:bidi/>
        <w:rPr>
          <w:b/>
          <w:bCs/>
        </w:rPr>
      </w:pPr>
      <w:r w:rsidRPr="00A20330">
        <w:rPr>
          <w:b/>
          <w:bCs/>
          <w:rtl/>
        </w:rPr>
        <w:t xml:space="preserve">واحد مذکر و مؤنث اسماء اور جمع مکسر (مذکر و مؤنث) کا اعراب </w:t>
      </w:r>
      <w:r w:rsidRPr="00A20330">
        <w:rPr>
          <w:b/>
          <w:bCs/>
          <w:color w:val="1B6C63"/>
          <w:rtl/>
        </w:rPr>
        <w:t>حرکات</w:t>
      </w:r>
      <w:r w:rsidRPr="00A20330">
        <w:rPr>
          <w:b/>
          <w:bCs/>
          <w:rtl/>
        </w:rPr>
        <w:t xml:space="preserve"> سے بدلتا ہے، جبکہ مثنیٰ (مذکر و مؤنث) اور جمع سالم (مذکر و مؤنث) کا اعراب </w:t>
      </w:r>
      <w:r w:rsidRPr="00A20330">
        <w:rPr>
          <w:b/>
          <w:bCs/>
          <w:color w:val="1B6C63"/>
          <w:rtl/>
        </w:rPr>
        <w:t>حروف</w:t>
      </w:r>
      <w:r w:rsidRPr="00A20330">
        <w:rPr>
          <w:b/>
          <w:bCs/>
          <w:rtl/>
        </w:rPr>
        <w:t xml:space="preserve"> سے بدلتا ہے، یعنی وہ آواز سے پہچانا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060"/>
        <w:gridCol w:w="3240"/>
      </w:tblGrid>
      <w:tr w:rsidR="00FA39C9" w:rsidRPr="00A20330" w14:paraId="78D9FBBF"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57A6FB69" w14:textId="77777777" w:rsidR="00FA39C9" w:rsidRPr="00A20330" w:rsidRDefault="00E55D4D">
            <w:pPr>
              <w:bidi/>
              <w:spacing w:after="0" w:line="340" w:lineRule="auto"/>
              <w:jc w:val="center"/>
              <w:rPr>
                <w:b/>
                <w:bCs/>
              </w:rPr>
            </w:pPr>
            <w:r w:rsidRPr="00A20330">
              <w:rPr>
                <w:b/>
                <w:bCs/>
                <w:color w:val="FFFFFF"/>
                <w:rtl/>
              </w:rPr>
              <w:t>قسم</w:t>
            </w:r>
          </w:p>
        </w:tc>
        <w:tc>
          <w:tcPr>
            <w:tcW w:w="3060" w:type="dxa"/>
            <w:shd w:val="clear" w:color="auto" w:fill="0F4C46"/>
            <w:tcMar>
              <w:top w:w="60" w:type="dxa"/>
              <w:left w:w="110" w:type="dxa"/>
              <w:bottom w:w="60" w:type="dxa"/>
              <w:right w:w="110" w:type="dxa"/>
            </w:tcMar>
          </w:tcPr>
          <w:p w14:paraId="3C07C5A9" w14:textId="77777777" w:rsidR="00FA39C9" w:rsidRPr="00A20330" w:rsidRDefault="00E55D4D">
            <w:pPr>
              <w:bidi/>
              <w:spacing w:after="0" w:line="340" w:lineRule="auto"/>
              <w:jc w:val="center"/>
              <w:rPr>
                <w:b/>
                <w:bCs/>
              </w:rPr>
            </w:pPr>
            <w:r w:rsidRPr="00A20330">
              <w:rPr>
                <w:b/>
                <w:bCs/>
                <w:color w:val="FFFFFF"/>
                <w:rtl/>
              </w:rPr>
              <w:t>تعریف</w:t>
            </w:r>
          </w:p>
        </w:tc>
        <w:tc>
          <w:tcPr>
            <w:tcW w:w="3240" w:type="dxa"/>
            <w:shd w:val="clear" w:color="auto" w:fill="0F4C46"/>
            <w:tcMar>
              <w:top w:w="60" w:type="dxa"/>
              <w:left w:w="110" w:type="dxa"/>
              <w:bottom w:w="60" w:type="dxa"/>
              <w:right w:w="110" w:type="dxa"/>
            </w:tcMar>
          </w:tcPr>
          <w:p w14:paraId="1136A80F" w14:textId="77777777" w:rsidR="00FA39C9" w:rsidRPr="00A20330" w:rsidRDefault="00E55D4D">
            <w:pPr>
              <w:bidi/>
              <w:spacing w:after="0" w:line="340" w:lineRule="auto"/>
              <w:jc w:val="center"/>
              <w:rPr>
                <w:b/>
                <w:bCs/>
              </w:rPr>
            </w:pPr>
            <w:r w:rsidRPr="00A20330">
              <w:rPr>
                <w:b/>
                <w:bCs/>
                <w:color w:val="FFFFFF"/>
                <w:rtl/>
              </w:rPr>
              <w:t>مثال</w:t>
            </w:r>
          </w:p>
        </w:tc>
      </w:tr>
      <w:tr w:rsidR="00FA39C9" w:rsidRPr="00A20330" w14:paraId="418F3023" w14:textId="77777777">
        <w:tblPrEx>
          <w:tblCellMar>
            <w:top w:w="0" w:type="dxa"/>
            <w:bottom w:w="0" w:type="dxa"/>
          </w:tblCellMar>
        </w:tblPrEx>
        <w:tc>
          <w:tcPr>
            <w:tcW w:w="2700" w:type="dxa"/>
            <w:tcMar>
              <w:top w:w="60" w:type="dxa"/>
              <w:left w:w="110" w:type="dxa"/>
              <w:bottom w:w="60" w:type="dxa"/>
              <w:right w:w="110" w:type="dxa"/>
            </w:tcMar>
          </w:tcPr>
          <w:p w14:paraId="5D9BC658" w14:textId="77777777" w:rsidR="00FA39C9" w:rsidRPr="00A20330" w:rsidRDefault="00E55D4D">
            <w:pPr>
              <w:bidi/>
              <w:spacing w:after="0" w:line="340" w:lineRule="auto"/>
              <w:jc w:val="center"/>
              <w:rPr>
                <w:b/>
                <w:bCs/>
              </w:rPr>
            </w:pPr>
            <w:r w:rsidRPr="00A20330">
              <w:rPr>
                <w:b/>
                <w:bCs/>
                <w:color w:val="1B6C63"/>
                <w:rtl/>
              </w:rPr>
              <w:t>اعراب بالحرکۃ</w:t>
            </w:r>
          </w:p>
        </w:tc>
        <w:tc>
          <w:tcPr>
            <w:tcW w:w="3060" w:type="dxa"/>
            <w:tcMar>
              <w:top w:w="60" w:type="dxa"/>
              <w:left w:w="110" w:type="dxa"/>
              <w:bottom w:w="60" w:type="dxa"/>
              <w:right w:w="110" w:type="dxa"/>
            </w:tcMar>
          </w:tcPr>
          <w:p w14:paraId="3C1516D4" w14:textId="77777777" w:rsidR="00FA39C9" w:rsidRPr="00A20330" w:rsidRDefault="00E55D4D">
            <w:pPr>
              <w:bidi/>
              <w:spacing w:after="0" w:line="340" w:lineRule="auto"/>
              <w:rPr>
                <w:b/>
                <w:bCs/>
              </w:rPr>
            </w:pPr>
            <w:r w:rsidRPr="00A20330">
              <w:rPr>
                <w:b/>
                <w:bCs/>
                <w:rtl/>
              </w:rPr>
              <w:t>وہ اعراب جو زبر، زیر، پیش یا دو زبر، دو زیر اور دو پیش کی صورت میں ہو</w:t>
            </w:r>
          </w:p>
        </w:tc>
        <w:tc>
          <w:tcPr>
            <w:tcW w:w="3240" w:type="dxa"/>
            <w:tcMar>
              <w:top w:w="60" w:type="dxa"/>
              <w:left w:w="110" w:type="dxa"/>
              <w:bottom w:w="60" w:type="dxa"/>
              <w:right w:w="110" w:type="dxa"/>
            </w:tcMar>
          </w:tcPr>
          <w:p w14:paraId="10199C55" w14:textId="77777777" w:rsidR="00FA39C9" w:rsidRPr="00A20330" w:rsidRDefault="00E55D4D">
            <w:pPr>
              <w:bidi/>
              <w:spacing w:after="0"/>
              <w:jc w:val="center"/>
              <w:rPr>
                <w:b/>
                <w:bCs/>
              </w:rPr>
            </w:pPr>
            <w:r w:rsidRPr="00A20330">
              <w:rPr>
                <w:rFonts w:ascii="Traditional Arabic" w:hAnsi="Traditional Arabic" w:cs="Traditional Arabic"/>
                <w:b/>
                <w:bCs/>
                <w:color w:val="0F4C46"/>
                <w:sz w:val="26"/>
                <w:szCs w:val="26"/>
                <w:rtl/>
              </w:rPr>
              <w:t>جَاءَ الرَّجُلُ  ،  رَأَيْتُ الرَّجُلَ</w:t>
            </w:r>
          </w:p>
        </w:tc>
      </w:tr>
      <w:tr w:rsidR="00FA39C9" w:rsidRPr="00A20330" w14:paraId="51512B68"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2D367E97" w14:textId="77777777" w:rsidR="00FA39C9" w:rsidRPr="00A20330" w:rsidRDefault="00E55D4D">
            <w:pPr>
              <w:bidi/>
              <w:spacing w:after="0" w:line="340" w:lineRule="auto"/>
              <w:jc w:val="center"/>
              <w:rPr>
                <w:b/>
                <w:bCs/>
              </w:rPr>
            </w:pPr>
            <w:r w:rsidRPr="00A20330">
              <w:rPr>
                <w:b/>
                <w:bCs/>
                <w:color w:val="1B6C63"/>
                <w:rtl/>
              </w:rPr>
              <w:lastRenderedPageBreak/>
              <w:t>اعراب بالحرف</w:t>
            </w:r>
          </w:p>
        </w:tc>
        <w:tc>
          <w:tcPr>
            <w:tcW w:w="3060" w:type="dxa"/>
            <w:shd w:val="clear" w:color="auto" w:fill="FAFAF8"/>
            <w:tcMar>
              <w:top w:w="60" w:type="dxa"/>
              <w:left w:w="110" w:type="dxa"/>
              <w:bottom w:w="60" w:type="dxa"/>
              <w:right w:w="110" w:type="dxa"/>
            </w:tcMar>
          </w:tcPr>
          <w:p w14:paraId="1EA33276" w14:textId="77777777" w:rsidR="00FA39C9" w:rsidRPr="00A20330" w:rsidRDefault="00E55D4D">
            <w:pPr>
              <w:bidi/>
              <w:spacing w:after="0" w:line="340" w:lineRule="auto"/>
              <w:rPr>
                <w:b/>
                <w:bCs/>
              </w:rPr>
            </w:pPr>
            <w:r w:rsidRPr="00A20330">
              <w:rPr>
                <w:b/>
                <w:bCs/>
                <w:rtl/>
              </w:rPr>
              <w:t>وہ اعراب جو واو، الف اور یاء کی صورت میں ہو</w:t>
            </w:r>
          </w:p>
        </w:tc>
        <w:tc>
          <w:tcPr>
            <w:tcW w:w="3240" w:type="dxa"/>
            <w:shd w:val="clear" w:color="auto" w:fill="FAFAF8"/>
            <w:tcMar>
              <w:top w:w="60" w:type="dxa"/>
              <w:left w:w="110" w:type="dxa"/>
              <w:bottom w:w="60" w:type="dxa"/>
              <w:right w:w="110" w:type="dxa"/>
            </w:tcMar>
          </w:tcPr>
          <w:p w14:paraId="75D396E8" w14:textId="77777777" w:rsidR="00FA39C9" w:rsidRPr="00A20330" w:rsidRDefault="00E55D4D">
            <w:pPr>
              <w:bidi/>
              <w:spacing w:after="0"/>
              <w:jc w:val="center"/>
              <w:rPr>
                <w:b/>
                <w:bCs/>
              </w:rPr>
            </w:pPr>
            <w:r w:rsidRPr="00A20330">
              <w:rPr>
                <w:rFonts w:ascii="Traditional Arabic" w:hAnsi="Traditional Arabic" w:cs="Traditional Arabic"/>
                <w:b/>
                <w:bCs/>
                <w:color w:val="0F4C46"/>
                <w:sz w:val="26"/>
                <w:szCs w:val="26"/>
                <w:rtl/>
              </w:rPr>
              <w:t>جَاءَ أَبُوْكَ  ،  رَأَيْتُ أَبَاكَ</w:t>
            </w:r>
          </w:p>
        </w:tc>
      </w:tr>
    </w:tbl>
    <w:p w14:paraId="31FB08A1" w14:textId="77777777" w:rsidR="00FA39C9" w:rsidRPr="00A20330" w:rsidRDefault="00FA39C9">
      <w:pPr>
        <w:bidi/>
        <w:spacing w:after="60" w:line="240" w:lineRule="auto"/>
        <w:rPr>
          <w:b/>
          <w:bCs/>
        </w:rPr>
      </w:pPr>
    </w:p>
    <w:p w14:paraId="0686C5C9"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۵۔ واحد مذکر اور واحد مؤنث اسماء کا اعراب</w:t>
      </w:r>
    </w:p>
    <w:p w14:paraId="7B5E5375" w14:textId="77777777" w:rsidR="00FA39C9" w:rsidRPr="00A20330" w:rsidRDefault="00E55D4D">
      <w:pPr>
        <w:bidi/>
        <w:rPr>
          <w:b/>
          <w:bCs/>
        </w:rPr>
      </w:pPr>
      <w:r w:rsidRPr="00A20330">
        <w:rPr>
          <w:b/>
          <w:bCs/>
          <w:rtl/>
        </w:rPr>
        <w:t>واحد مذکر اور مؤنث اسماء اپنے آخری حرف پر دو پیش کے ساتھ مرفوع، دو زبر کے ساتھ منصوب اور دو زیر کے ساتھ مجرور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FA39C9" w:rsidRPr="00A20330" w14:paraId="5F5A7949"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6CB4AC7B" w14:textId="77777777" w:rsidR="00FA39C9" w:rsidRPr="00A20330" w:rsidRDefault="00E55D4D">
            <w:pPr>
              <w:bidi/>
              <w:spacing w:after="0" w:line="340" w:lineRule="auto"/>
              <w:jc w:val="center"/>
              <w:rPr>
                <w:b/>
                <w:bCs/>
              </w:rPr>
            </w:pPr>
            <w:r w:rsidRPr="00A20330">
              <w:rPr>
                <w:b/>
                <w:bCs/>
                <w:color w:val="FFFFFF"/>
                <w:rtl/>
              </w:rPr>
              <w:t>مرفوع</w:t>
            </w:r>
          </w:p>
        </w:tc>
        <w:tc>
          <w:tcPr>
            <w:tcW w:w="3000" w:type="dxa"/>
            <w:shd w:val="clear" w:color="auto" w:fill="0F4C46"/>
            <w:tcMar>
              <w:top w:w="60" w:type="dxa"/>
              <w:left w:w="110" w:type="dxa"/>
              <w:bottom w:w="60" w:type="dxa"/>
              <w:right w:w="110" w:type="dxa"/>
            </w:tcMar>
          </w:tcPr>
          <w:p w14:paraId="6A49E9FC" w14:textId="77777777" w:rsidR="00FA39C9" w:rsidRPr="00A20330" w:rsidRDefault="00E55D4D">
            <w:pPr>
              <w:bidi/>
              <w:spacing w:after="0" w:line="340" w:lineRule="auto"/>
              <w:jc w:val="center"/>
              <w:rPr>
                <w:b/>
                <w:bCs/>
              </w:rPr>
            </w:pPr>
            <w:r w:rsidRPr="00A20330">
              <w:rPr>
                <w:b/>
                <w:bCs/>
                <w:color w:val="FFFFFF"/>
                <w:rtl/>
              </w:rPr>
              <w:t>منصوب</w:t>
            </w:r>
          </w:p>
        </w:tc>
        <w:tc>
          <w:tcPr>
            <w:tcW w:w="3000" w:type="dxa"/>
            <w:shd w:val="clear" w:color="auto" w:fill="0F4C46"/>
            <w:tcMar>
              <w:top w:w="60" w:type="dxa"/>
              <w:left w:w="110" w:type="dxa"/>
              <w:bottom w:w="60" w:type="dxa"/>
              <w:right w:w="110" w:type="dxa"/>
            </w:tcMar>
          </w:tcPr>
          <w:p w14:paraId="30A259C4" w14:textId="77777777" w:rsidR="00FA39C9" w:rsidRPr="00A20330" w:rsidRDefault="00E55D4D">
            <w:pPr>
              <w:bidi/>
              <w:spacing w:after="0" w:line="340" w:lineRule="auto"/>
              <w:jc w:val="center"/>
              <w:rPr>
                <w:b/>
                <w:bCs/>
              </w:rPr>
            </w:pPr>
            <w:r w:rsidRPr="00A20330">
              <w:rPr>
                <w:b/>
                <w:bCs/>
                <w:color w:val="FFFFFF"/>
                <w:rtl/>
              </w:rPr>
              <w:t>مجرور</w:t>
            </w:r>
          </w:p>
        </w:tc>
      </w:tr>
      <w:tr w:rsidR="00FA39C9" w:rsidRPr="00A20330" w14:paraId="0B3FA98C" w14:textId="77777777">
        <w:tblPrEx>
          <w:tblCellMar>
            <w:top w:w="0" w:type="dxa"/>
            <w:bottom w:w="0" w:type="dxa"/>
          </w:tblCellMar>
        </w:tblPrEx>
        <w:tc>
          <w:tcPr>
            <w:tcW w:w="3000" w:type="dxa"/>
            <w:tcMar>
              <w:top w:w="60" w:type="dxa"/>
              <w:left w:w="110" w:type="dxa"/>
              <w:bottom w:w="60" w:type="dxa"/>
              <w:right w:w="110" w:type="dxa"/>
            </w:tcMar>
          </w:tcPr>
          <w:p w14:paraId="2CEBD17E"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وَلَدٌ</w:t>
            </w:r>
          </w:p>
        </w:tc>
        <w:tc>
          <w:tcPr>
            <w:tcW w:w="3000" w:type="dxa"/>
            <w:tcMar>
              <w:top w:w="60" w:type="dxa"/>
              <w:left w:w="110" w:type="dxa"/>
              <w:bottom w:w="60" w:type="dxa"/>
              <w:right w:w="110" w:type="dxa"/>
            </w:tcMar>
          </w:tcPr>
          <w:p w14:paraId="6DD09ECB"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وَلَدًا</w:t>
            </w:r>
          </w:p>
        </w:tc>
        <w:tc>
          <w:tcPr>
            <w:tcW w:w="3000" w:type="dxa"/>
            <w:tcMar>
              <w:top w:w="60" w:type="dxa"/>
              <w:left w:w="110" w:type="dxa"/>
              <w:bottom w:w="60" w:type="dxa"/>
              <w:right w:w="110" w:type="dxa"/>
            </w:tcMar>
          </w:tcPr>
          <w:p w14:paraId="7768D1A5"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وَلَدٍ</w:t>
            </w:r>
          </w:p>
        </w:tc>
      </w:tr>
      <w:tr w:rsidR="00FA39C9" w:rsidRPr="00A20330" w14:paraId="3212E2EB"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2458040D"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رَسُوْلٌ</w:t>
            </w:r>
          </w:p>
        </w:tc>
        <w:tc>
          <w:tcPr>
            <w:tcW w:w="3000" w:type="dxa"/>
            <w:shd w:val="clear" w:color="auto" w:fill="FAFAF8"/>
            <w:tcMar>
              <w:top w:w="60" w:type="dxa"/>
              <w:left w:w="110" w:type="dxa"/>
              <w:bottom w:w="60" w:type="dxa"/>
              <w:right w:w="110" w:type="dxa"/>
            </w:tcMar>
          </w:tcPr>
          <w:p w14:paraId="5FA0364B"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رَسُوْلًا</w:t>
            </w:r>
          </w:p>
        </w:tc>
        <w:tc>
          <w:tcPr>
            <w:tcW w:w="3000" w:type="dxa"/>
            <w:shd w:val="clear" w:color="auto" w:fill="FAFAF8"/>
            <w:tcMar>
              <w:top w:w="60" w:type="dxa"/>
              <w:left w:w="110" w:type="dxa"/>
              <w:bottom w:w="60" w:type="dxa"/>
              <w:right w:w="110" w:type="dxa"/>
            </w:tcMar>
          </w:tcPr>
          <w:p w14:paraId="204FD7B4"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رَسُوْلٍ</w:t>
            </w:r>
          </w:p>
        </w:tc>
      </w:tr>
      <w:tr w:rsidR="00FA39C9" w:rsidRPr="00A20330" w14:paraId="23A38139" w14:textId="77777777">
        <w:tblPrEx>
          <w:tblCellMar>
            <w:top w:w="0" w:type="dxa"/>
            <w:bottom w:w="0" w:type="dxa"/>
          </w:tblCellMar>
        </w:tblPrEx>
        <w:tc>
          <w:tcPr>
            <w:tcW w:w="3000" w:type="dxa"/>
            <w:tcMar>
              <w:top w:w="60" w:type="dxa"/>
              <w:left w:w="110" w:type="dxa"/>
              <w:bottom w:w="60" w:type="dxa"/>
              <w:right w:w="110" w:type="dxa"/>
            </w:tcMar>
          </w:tcPr>
          <w:p w14:paraId="199812A3"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بِنْتٌ</w:t>
            </w:r>
          </w:p>
        </w:tc>
        <w:tc>
          <w:tcPr>
            <w:tcW w:w="3000" w:type="dxa"/>
            <w:tcMar>
              <w:top w:w="60" w:type="dxa"/>
              <w:left w:w="110" w:type="dxa"/>
              <w:bottom w:w="60" w:type="dxa"/>
              <w:right w:w="110" w:type="dxa"/>
            </w:tcMar>
          </w:tcPr>
          <w:p w14:paraId="7A0FB2B4"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بِنْتًا</w:t>
            </w:r>
          </w:p>
        </w:tc>
        <w:tc>
          <w:tcPr>
            <w:tcW w:w="3000" w:type="dxa"/>
            <w:tcMar>
              <w:top w:w="60" w:type="dxa"/>
              <w:left w:w="110" w:type="dxa"/>
              <w:bottom w:w="60" w:type="dxa"/>
              <w:right w:w="110" w:type="dxa"/>
            </w:tcMar>
          </w:tcPr>
          <w:p w14:paraId="4747AC22"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بِنْتٍ</w:t>
            </w:r>
          </w:p>
        </w:tc>
      </w:tr>
      <w:tr w:rsidR="00FA39C9" w:rsidRPr="00A20330" w14:paraId="044CAB6E"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52A13E9F"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أُخْتٌ</w:t>
            </w:r>
          </w:p>
        </w:tc>
        <w:tc>
          <w:tcPr>
            <w:tcW w:w="3000" w:type="dxa"/>
            <w:shd w:val="clear" w:color="auto" w:fill="FAFAF8"/>
            <w:tcMar>
              <w:top w:w="60" w:type="dxa"/>
              <w:left w:w="110" w:type="dxa"/>
              <w:bottom w:w="60" w:type="dxa"/>
              <w:right w:w="110" w:type="dxa"/>
            </w:tcMar>
          </w:tcPr>
          <w:p w14:paraId="0EEC4E94"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أُخْتًا</w:t>
            </w:r>
          </w:p>
        </w:tc>
        <w:tc>
          <w:tcPr>
            <w:tcW w:w="3000" w:type="dxa"/>
            <w:shd w:val="clear" w:color="auto" w:fill="FAFAF8"/>
            <w:tcMar>
              <w:top w:w="60" w:type="dxa"/>
              <w:left w:w="110" w:type="dxa"/>
              <w:bottom w:w="60" w:type="dxa"/>
              <w:right w:w="110" w:type="dxa"/>
            </w:tcMar>
          </w:tcPr>
          <w:p w14:paraId="1A8F3E10"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أُخْتٍ</w:t>
            </w:r>
          </w:p>
        </w:tc>
      </w:tr>
    </w:tbl>
    <w:p w14:paraId="0C59569B" w14:textId="77777777" w:rsidR="00FA39C9" w:rsidRPr="00A20330" w:rsidRDefault="00FA39C9">
      <w:pPr>
        <w:bidi/>
        <w:spacing w:after="60" w:line="240" w:lineRule="auto"/>
        <w:rPr>
          <w:b/>
          <w:bCs/>
        </w:rPr>
      </w:pPr>
    </w:p>
    <w:p w14:paraId="5A5C4243"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۶۔ حالتِ نصب میں الف لکھنے کے قواعد</w:t>
      </w:r>
    </w:p>
    <w:p w14:paraId="2066E8E5" w14:textId="77777777" w:rsidR="00FA39C9" w:rsidRPr="00A20330" w:rsidRDefault="00E55D4D">
      <w:pPr>
        <w:bidi/>
        <w:rPr>
          <w:b/>
          <w:bCs/>
        </w:rPr>
      </w:pPr>
      <w:r w:rsidRPr="00A20330">
        <w:rPr>
          <w:b/>
          <w:bCs/>
          <w:rtl/>
        </w:rPr>
        <w:t>منصوب صورت میں دو زبر کے ساتھ ایک الف بھی لکھا جاتا ہے، یہ ایک عام قاعدہ ہے۔ لیکن دو طرح کے اسماء پر اس کا اطلاق نہیں ہوتا۔</w:t>
      </w:r>
    </w:p>
    <w:p w14:paraId="270169E4" w14:textId="77777777" w:rsidR="00FA39C9" w:rsidRPr="00A20330" w:rsidRDefault="00E55D4D">
      <w:pPr>
        <w:pStyle w:val="Heading2"/>
        <w:keepNext/>
        <w:bidi/>
        <w:spacing w:before="280" w:after="100"/>
        <w:rPr>
          <w:b/>
          <w:bCs/>
        </w:rPr>
      </w:pPr>
      <w:r w:rsidRPr="00A20330">
        <w:rPr>
          <w:b/>
          <w:bCs/>
          <w:color w:val="1B6C63"/>
          <w:sz w:val="27"/>
          <w:szCs w:val="27"/>
          <w:rtl/>
        </w:rPr>
        <w:t>پہلا استثنا: گول ۃ پر ختم ہونے والے اسماء</w:t>
      </w:r>
    </w:p>
    <w:p w14:paraId="7C481B5A" w14:textId="77777777" w:rsidR="00FA39C9" w:rsidRPr="00A20330" w:rsidRDefault="00E55D4D">
      <w:pPr>
        <w:bidi/>
        <w:rPr>
          <w:b/>
          <w:bCs/>
        </w:rPr>
      </w:pPr>
      <w:r w:rsidRPr="00A20330">
        <w:rPr>
          <w:b/>
          <w:bCs/>
          <w:rtl/>
        </w:rPr>
        <w:t>جو اسماء تائے مربوطہ یعنی گول ۃ پر ختم ہوں، ان کے ساتھ حالتِ نصب میں صرف دو زبر آتی ہے، الف نہیں آتا۔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FA39C9" w:rsidRPr="00A20330" w14:paraId="2F2ABA96"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754E4F7E" w14:textId="77777777" w:rsidR="00FA39C9" w:rsidRPr="00A20330" w:rsidRDefault="00E55D4D">
            <w:pPr>
              <w:bidi/>
              <w:spacing w:after="0" w:line="340" w:lineRule="auto"/>
              <w:jc w:val="center"/>
              <w:rPr>
                <w:b/>
                <w:bCs/>
              </w:rPr>
            </w:pPr>
            <w:r w:rsidRPr="00A20330">
              <w:rPr>
                <w:b/>
                <w:bCs/>
                <w:color w:val="FFFFFF"/>
                <w:rtl/>
              </w:rPr>
              <w:t>مرفوع</w:t>
            </w:r>
          </w:p>
        </w:tc>
        <w:tc>
          <w:tcPr>
            <w:tcW w:w="3000" w:type="dxa"/>
            <w:shd w:val="clear" w:color="auto" w:fill="0F4C46"/>
            <w:tcMar>
              <w:top w:w="60" w:type="dxa"/>
              <w:left w:w="110" w:type="dxa"/>
              <w:bottom w:w="60" w:type="dxa"/>
              <w:right w:w="110" w:type="dxa"/>
            </w:tcMar>
          </w:tcPr>
          <w:p w14:paraId="584C8218" w14:textId="77777777" w:rsidR="00FA39C9" w:rsidRPr="00A20330" w:rsidRDefault="00E55D4D">
            <w:pPr>
              <w:bidi/>
              <w:spacing w:after="0" w:line="340" w:lineRule="auto"/>
              <w:jc w:val="center"/>
              <w:rPr>
                <w:b/>
                <w:bCs/>
              </w:rPr>
            </w:pPr>
            <w:r w:rsidRPr="00A20330">
              <w:rPr>
                <w:b/>
                <w:bCs/>
                <w:color w:val="FFFFFF"/>
                <w:rtl/>
              </w:rPr>
              <w:t>منصوب</w:t>
            </w:r>
          </w:p>
        </w:tc>
        <w:tc>
          <w:tcPr>
            <w:tcW w:w="3000" w:type="dxa"/>
            <w:shd w:val="clear" w:color="auto" w:fill="0F4C46"/>
            <w:tcMar>
              <w:top w:w="60" w:type="dxa"/>
              <w:left w:w="110" w:type="dxa"/>
              <w:bottom w:w="60" w:type="dxa"/>
              <w:right w:w="110" w:type="dxa"/>
            </w:tcMar>
          </w:tcPr>
          <w:p w14:paraId="0A27AD29" w14:textId="77777777" w:rsidR="00FA39C9" w:rsidRPr="00A20330" w:rsidRDefault="00E55D4D">
            <w:pPr>
              <w:bidi/>
              <w:spacing w:after="0" w:line="340" w:lineRule="auto"/>
              <w:jc w:val="center"/>
              <w:rPr>
                <w:b/>
                <w:bCs/>
              </w:rPr>
            </w:pPr>
            <w:r w:rsidRPr="00A20330">
              <w:rPr>
                <w:b/>
                <w:bCs/>
                <w:color w:val="FFFFFF"/>
                <w:rtl/>
              </w:rPr>
              <w:t>مجرور</w:t>
            </w:r>
          </w:p>
        </w:tc>
      </w:tr>
      <w:tr w:rsidR="00FA39C9" w:rsidRPr="00A20330" w14:paraId="4233D0A5" w14:textId="77777777">
        <w:tblPrEx>
          <w:tblCellMar>
            <w:top w:w="0" w:type="dxa"/>
            <w:bottom w:w="0" w:type="dxa"/>
          </w:tblCellMar>
        </w:tblPrEx>
        <w:tc>
          <w:tcPr>
            <w:tcW w:w="3000" w:type="dxa"/>
            <w:tcMar>
              <w:top w:w="60" w:type="dxa"/>
              <w:left w:w="110" w:type="dxa"/>
              <w:bottom w:w="60" w:type="dxa"/>
              <w:right w:w="110" w:type="dxa"/>
            </w:tcMar>
          </w:tcPr>
          <w:p w14:paraId="1544EB48"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جَنَّةٌ</w:t>
            </w:r>
          </w:p>
        </w:tc>
        <w:tc>
          <w:tcPr>
            <w:tcW w:w="3000" w:type="dxa"/>
            <w:tcMar>
              <w:top w:w="60" w:type="dxa"/>
              <w:left w:w="110" w:type="dxa"/>
              <w:bottom w:w="60" w:type="dxa"/>
              <w:right w:w="110" w:type="dxa"/>
            </w:tcMar>
          </w:tcPr>
          <w:p w14:paraId="1002D405"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جَنَّةً</w:t>
            </w:r>
          </w:p>
        </w:tc>
        <w:tc>
          <w:tcPr>
            <w:tcW w:w="3000" w:type="dxa"/>
            <w:tcMar>
              <w:top w:w="60" w:type="dxa"/>
              <w:left w:w="110" w:type="dxa"/>
              <w:bottom w:w="60" w:type="dxa"/>
              <w:right w:w="110" w:type="dxa"/>
            </w:tcMar>
          </w:tcPr>
          <w:p w14:paraId="578C7365"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جَنَّةٍ</w:t>
            </w:r>
          </w:p>
        </w:tc>
      </w:tr>
      <w:tr w:rsidR="00FA39C9" w:rsidRPr="00A20330" w14:paraId="7D35E260"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58D81372"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صَالِحَةٌ</w:t>
            </w:r>
          </w:p>
        </w:tc>
        <w:tc>
          <w:tcPr>
            <w:tcW w:w="3000" w:type="dxa"/>
            <w:shd w:val="clear" w:color="auto" w:fill="FAFAF8"/>
            <w:tcMar>
              <w:top w:w="60" w:type="dxa"/>
              <w:left w:w="110" w:type="dxa"/>
              <w:bottom w:w="60" w:type="dxa"/>
              <w:right w:w="110" w:type="dxa"/>
            </w:tcMar>
          </w:tcPr>
          <w:p w14:paraId="746EDD85"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صَالِحَةً</w:t>
            </w:r>
          </w:p>
        </w:tc>
        <w:tc>
          <w:tcPr>
            <w:tcW w:w="3000" w:type="dxa"/>
            <w:shd w:val="clear" w:color="auto" w:fill="FAFAF8"/>
            <w:tcMar>
              <w:top w:w="60" w:type="dxa"/>
              <w:left w:w="110" w:type="dxa"/>
              <w:bottom w:w="60" w:type="dxa"/>
              <w:right w:w="110" w:type="dxa"/>
            </w:tcMar>
          </w:tcPr>
          <w:p w14:paraId="5C3520BD"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صَالِحَةٍ</w:t>
            </w:r>
          </w:p>
        </w:tc>
      </w:tr>
      <w:tr w:rsidR="00FA39C9" w:rsidRPr="00A20330" w14:paraId="3A8A3EBA" w14:textId="77777777">
        <w:tblPrEx>
          <w:tblCellMar>
            <w:top w:w="0" w:type="dxa"/>
            <w:bottom w:w="0" w:type="dxa"/>
          </w:tblCellMar>
        </w:tblPrEx>
        <w:tc>
          <w:tcPr>
            <w:tcW w:w="3000" w:type="dxa"/>
            <w:tcMar>
              <w:top w:w="60" w:type="dxa"/>
              <w:left w:w="110" w:type="dxa"/>
              <w:bottom w:w="60" w:type="dxa"/>
              <w:right w:w="110" w:type="dxa"/>
            </w:tcMar>
          </w:tcPr>
          <w:p w14:paraId="173A7669"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كَلِمَةٌ</w:t>
            </w:r>
          </w:p>
        </w:tc>
        <w:tc>
          <w:tcPr>
            <w:tcW w:w="3000" w:type="dxa"/>
            <w:tcMar>
              <w:top w:w="60" w:type="dxa"/>
              <w:left w:w="110" w:type="dxa"/>
              <w:bottom w:w="60" w:type="dxa"/>
              <w:right w:w="110" w:type="dxa"/>
            </w:tcMar>
          </w:tcPr>
          <w:p w14:paraId="38DD6599"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كَلِمَةً</w:t>
            </w:r>
          </w:p>
        </w:tc>
        <w:tc>
          <w:tcPr>
            <w:tcW w:w="3000" w:type="dxa"/>
            <w:tcMar>
              <w:top w:w="60" w:type="dxa"/>
              <w:left w:w="110" w:type="dxa"/>
              <w:bottom w:w="60" w:type="dxa"/>
              <w:right w:w="110" w:type="dxa"/>
            </w:tcMar>
          </w:tcPr>
          <w:p w14:paraId="208F750D"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كَلِمَةٍ</w:t>
            </w:r>
          </w:p>
        </w:tc>
      </w:tr>
    </w:tbl>
    <w:p w14:paraId="64953897" w14:textId="77777777" w:rsidR="00FA39C9" w:rsidRPr="00A20330" w:rsidRDefault="00FA39C9">
      <w:pPr>
        <w:bidi/>
        <w:spacing w:after="60" w:line="240" w:lineRule="auto"/>
        <w:rPr>
          <w:b/>
          <w:bCs/>
        </w:rPr>
      </w:pPr>
    </w:p>
    <w:p w14:paraId="4BA8DC96" w14:textId="77777777" w:rsidR="00FA39C9" w:rsidRPr="00A20330" w:rsidRDefault="00E55D4D">
      <w:pPr>
        <w:pStyle w:val="Heading2"/>
        <w:keepNext/>
        <w:bidi/>
        <w:spacing w:before="280" w:after="100"/>
        <w:rPr>
          <w:b/>
          <w:bCs/>
        </w:rPr>
      </w:pPr>
      <w:r w:rsidRPr="00A20330">
        <w:rPr>
          <w:b/>
          <w:bCs/>
          <w:color w:val="1B6C63"/>
          <w:sz w:val="27"/>
          <w:szCs w:val="27"/>
          <w:rtl/>
        </w:rPr>
        <w:t>دوسرا استثنا: ہمزہ سے پہلے الف والے اسماء</w:t>
      </w:r>
    </w:p>
    <w:p w14:paraId="28233744" w14:textId="77777777" w:rsidR="00FA39C9" w:rsidRPr="00A20330" w:rsidRDefault="00E55D4D">
      <w:pPr>
        <w:bidi/>
        <w:rPr>
          <w:b/>
          <w:bCs/>
        </w:rPr>
      </w:pPr>
      <w:r w:rsidRPr="00A20330">
        <w:rPr>
          <w:b/>
          <w:bCs/>
          <w:rtl/>
        </w:rPr>
        <w:t>جو اسماء ہمزہ پر ختم ہوں اور ہمزہ سے پہلے الف آ چکا ہو، ان کے ساتھ بھی حالتِ نصب میں صرف دو زبر آتی ہے، الف نہیں آتا۔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FA39C9" w:rsidRPr="00A20330" w14:paraId="1F183B72"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6A0BFE32" w14:textId="77777777" w:rsidR="00FA39C9" w:rsidRPr="00A20330" w:rsidRDefault="00E55D4D">
            <w:pPr>
              <w:bidi/>
              <w:spacing w:after="0" w:line="340" w:lineRule="auto"/>
              <w:jc w:val="center"/>
              <w:rPr>
                <w:b/>
                <w:bCs/>
              </w:rPr>
            </w:pPr>
            <w:r w:rsidRPr="00A20330">
              <w:rPr>
                <w:b/>
                <w:bCs/>
                <w:color w:val="FFFFFF"/>
                <w:rtl/>
              </w:rPr>
              <w:t>مرفوع</w:t>
            </w:r>
          </w:p>
        </w:tc>
        <w:tc>
          <w:tcPr>
            <w:tcW w:w="3000" w:type="dxa"/>
            <w:shd w:val="clear" w:color="auto" w:fill="0F4C46"/>
            <w:tcMar>
              <w:top w:w="60" w:type="dxa"/>
              <w:left w:w="110" w:type="dxa"/>
              <w:bottom w:w="60" w:type="dxa"/>
              <w:right w:w="110" w:type="dxa"/>
            </w:tcMar>
          </w:tcPr>
          <w:p w14:paraId="6923C3D7" w14:textId="77777777" w:rsidR="00FA39C9" w:rsidRPr="00A20330" w:rsidRDefault="00E55D4D">
            <w:pPr>
              <w:bidi/>
              <w:spacing w:after="0" w:line="340" w:lineRule="auto"/>
              <w:jc w:val="center"/>
              <w:rPr>
                <w:b/>
                <w:bCs/>
              </w:rPr>
            </w:pPr>
            <w:r w:rsidRPr="00A20330">
              <w:rPr>
                <w:b/>
                <w:bCs/>
                <w:color w:val="FFFFFF"/>
                <w:rtl/>
              </w:rPr>
              <w:t>منصوب</w:t>
            </w:r>
          </w:p>
        </w:tc>
        <w:tc>
          <w:tcPr>
            <w:tcW w:w="3000" w:type="dxa"/>
            <w:shd w:val="clear" w:color="auto" w:fill="0F4C46"/>
            <w:tcMar>
              <w:top w:w="60" w:type="dxa"/>
              <w:left w:w="110" w:type="dxa"/>
              <w:bottom w:w="60" w:type="dxa"/>
              <w:right w:w="110" w:type="dxa"/>
            </w:tcMar>
          </w:tcPr>
          <w:p w14:paraId="1C1CFCBA" w14:textId="77777777" w:rsidR="00FA39C9" w:rsidRPr="00A20330" w:rsidRDefault="00E55D4D">
            <w:pPr>
              <w:bidi/>
              <w:spacing w:after="0" w:line="340" w:lineRule="auto"/>
              <w:jc w:val="center"/>
              <w:rPr>
                <w:b/>
                <w:bCs/>
              </w:rPr>
            </w:pPr>
            <w:r w:rsidRPr="00A20330">
              <w:rPr>
                <w:b/>
                <w:bCs/>
                <w:color w:val="FFFFFF"/>
                <w:rtl/>
              </w:rPr>
              <w:t>مجرور</w:t>
            </w:r>
          </w:p>
        </w:tc>
      </w:tr>
      <w:tr w:rsidR="00FA39C9" w:rsidRPr="00A20330" w14:paraId="0F225459" w14:textId="77777777">
        <w:tblPrEx>
          <w:tblCellMar>
            <w:top w:w="0" w:type="dxa"/>
            <w:bottom w:w="0" w:type="dxa"/>
          </w:tblCellMar>
        </w:tblPrEx>
        <w:tc>
          <w:tcPr>
            <w:tcW w:w="3000" w:type="dxa"/>
            <w:tcMar>
              <w:top w:w="60" w:type="dxa"/>
              <w:left w:w="110" w:type="dxa"/>
              <w:bottom w:w="60" w:type="dxa"/>
              <w:right w:w="110" w:type="dxa"/>
            </w:tcMar>
          </w:tcPr>
          <w:p w14:paraId="7FAD5003"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سَمَآءٌ</w:t>
            </w:r>
          </w:p>
        </w:tc>
        <w:tc>
          <w:tcPr>
            <w:tcW w:w="3000" w:type="dxa"/>
            <w:tcMar>
              <w:top w:w="60" w:type="dxa"/>
              <w:left w:w="110" w:type="dxa"/>
              <w:bottom w:w="60" w:type="dxa"/>
              <w:right w:w="110" w:type="dxa"/>
            </w:tcMar>
          </w:tcPr>
          <w:p w14:paraId="36E38DDC"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سَمَآءً</w:t>
            </w:r>
          </w:p>
        </w:tc>
        <w:tc>
          <w:tcPr>
            <w:tcW w:w="3000" w:type="dxa"/>
            <w:tcMar>
              <w:top w:w="60" w:type="dxa"/>
              <w:left w:w="110" w:type="dxa"/>
              <w:bottom w:w="60" w:type="dxa"/>
              <w:right w:w="110" w:type="dxa"/>
            </w:tcMar>
          </w:tcPr>
          <w:p w14:paraId="52C5F3AF"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سَمَآءٍ</w:t>
            </w:r>
          </w:p>
        </w:tc>
      </w:tr>
      <w:tr w:rsidR="00FA39C9" w:rsidRPr="00A20330" w14:paraId="271CA05A"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330A90A8"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جَزَآءٌ</w:t>
            </w:r>
          </w:p>
        </w:tc>
        <w:tc>
          <w:tcPr>
            <w:tcW w:w="3000" w:type="dxa"/>
            <w:shd w:val="clear" w:color="auto" w:fill="FAFAF8"/>
            <w:tcMar>
              <w:top w:w="60" w:type="dxa"/>
              <w:left w:w="110" w:type="dxa"/>
              <w:bottom w:w="60" w:type="dxa"/>
              <w:right w:w="110" w:type="dxa"/>
            </w:tcMar>
          </w:tcPr>
          <w:p w14:paraId="375C4AF5"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جَزَآءً</w:t>
            </w:r>
          </w:p>
        </w:tc>
        <w:tc>
          <w:tcPr>
            <w:tcW w:w="3000" w:type="dxa"/>
            <w:shd w:val="clear" w:color="auto" w:fill="FAFAF8"/>
            <w:tcMar>
              <w:top w:w="60" w:type="dxa"/>
              <w:left w:w="110" w:type="dxa"/>
              <w:bottom w:w="60" w:type="dxa"/>
              <w:right w:w="110" w:type="dxa"/>
            </w:tcMar>
          </w:tcPr>
          <w:p w14:paraId="6AB46F3E"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جَزَآءٍ</w:t>
            </w:r>
          </w:p>
        </w:tc>
      </w:tr>
      <w:tr w:rsidR="00FA39C9" w:rsidRPr="00A20330" w14:paraId="7E645B76" w14:textId="77777777">
        <w:tblPrEx>
          <w:tblCellMar>
            <w:top w:w="0" w:type="dxa"/>
            <w:bottom w:w="0" w:type="dxa"/>
          </w:tblCellMar>
        </w:tblPrEx>
        <w:tc>
          <w:tcPr>
            <w:tcW w:w="3000" w:type="dxa"/>
            <w:tcMar>
              <w:top w:w="60" w:type="dxa"/>
              <w:left w:w="110" w:type="dxa"/>
              <w:bottom w:w="60" w:type="dxa"/>
              <w:right w:w="110" w:type="dxa"/>
            </w:tcMar>
          </w:tcPr>
          <w:p w14:paraId="104055B8"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دُعَآءٌ</w:t>
            </w:r>
          </w:p>
        </w:tc>
        <w:tc>
          <w:tcPr>
            <w:tcW w:w="3000" w:type="dxa"/>
            <w:tcMar>
              <w:top w:w="60" w:type="dxa"/>
              <w:left w:w="110" w:type="dxa"/>
              <w:bottom w:w="60" w:type="dxa"/>
              <w:right w:w="110" w:type="dxa"/>
            </w:tcMar>
          </w:tcPr>
          <w:p w14:paraId="0F253017"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دُعَآءً</w:t>
            </w:r>
          </w:p>
        </w:tc>
        <w:tc>
          <w:tcPr>
            <w:tcW w:w="3000" w:type="dxa"/>
            <w:tcMar>
              <w:top w:w="60" w:type="dxa"/>
              <w:left w:w="110" w:type="dxa"/>
              <w:bottom w:w="60" w:type="dxa"/>
              <w:right w:w="110" w:type="dxa"/>
            </w:tcMar>
          </w:tcPr>
          <w:p w14:paraId="20B29755"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دُعَآءٍ</w:t>
            </w:r>
          </w:p>
        </w:tc>
      </w:tr>
    </w:tbl>
    <w:p w14:paraId="6B15B7EC" w14:textId="77777777" w:rsidR="00FA39C9" w:rsidRPr="00A20330" w:rsidRDefault="00FA39C9">
      <w:pPr>
        <w:bidi/>
        <w:spacing w:after="60" w:line="240" w:lineRule="auto"/>
        <w:rPr>
          <w:b/>
          <w:bCs/>
        </w:rPr>
      </w:pPr>
    </w:p>
    <w:p w14:paraId="3B3DD4E4" w14:textId="77777777" w:rsidR="00FA39C9" w:rsidRPr="00A20330" w:rsidRDefault="00E55D4D">
      <w:pPr>
        <w:pStyle w:val="Heading2"/>
        <w:keepNext/>
        <w:bidi/>
        <w:spacing w:before="280" w:after="100"/>
        <w:rPr>
          <w:b/>
          <w:bCs/>
        </w:rPr>
      </w:pPr>
      <w:r w:rsidRPr="00A20330">
        <w:rPr>
          <w:b/>
          <w:bCs/>
          <w:color w:val="1B6C63"/>
          <w:sz w:val="27"/>
          <w:szCs w:val="27"/>
          <w:rtl/>
        </w:rPr>
        <w:t>جب ہمزہ سے پہلے الف نہ ہو</w:t>
      </w:r>
    </w:p>
    <w:p w14:paraId="4E1D07EB" w14:textId="77777777" w:rsidR="00FA39C9" w:rsidRPr="00A20330" w:rsidRDefault="00E55D4D">
      <w:pPr>
        <w:bidi/>
        <w:rPr>
          <w:b/>
          <w:bCs/>
        </w:rPr>
      </w:pPr>
      <w:r w:rsidRPr="00A20330">
        <w:rPr>
          <w:b/>
          <w:bCs/>
          <w:rtl/>
        </w:rPr>
        <w:t>جن اسماء کے آخر میں صرف ہمزہ ہو اور اس سے پہلے الف نہ ہو، تو حالتِ نصب میں تنوین کے بعد ایک الف کا اضافہ کیا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FA39C9" w:rsidRPr="00A20330" w14:paraId="451CC59D"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4AC59B16" w14:textId="77777777" w:rsidR="00FA39C9" w:rsidRPr="00A20330" w:rsidRDefault="00E55D4D">
            <w:pPr>
              <w:bidi/>
              <w:spacing w:after="0" w:line="340" w:lineRule="auto"/>
              <w:jc w:val="center"/>
              <w:rPr>
                <w:b/>
                <w:bCs/>
              </w:rPr>
            </w:pPr>
            <w:r w:rsidRPr="00A20330">
              <w:rPr>
                <w:b/>
                <w:bCs/>
                <w:color w:val="FFFFFF"/>
                <w:rtl/>
              </w:rPr>
              <w:t>مرفوع</w:t>
            </w:r>
          </w:p>
        </w:tc>
        <w:tc>
          <w:tcPr>
            <w:tcW w:w="3000" w:type="dxa"/>
            <w:shd w:val="clear" w:color="auto" w:fill="0F4C46"/>
            <w:tcMar>
              <w:top w:w="60" w:type="dxa"/>
              <w:left w:w="110" w:type="dxa"/>
              <w:bottom w:w="60" w:type="dxa"/>
              <w:right w:w="110" w:type="dxa"/>
            </w:tcMar>
          </w:tcPr>
          <w:p w14:paraId="19DB773B" w14:textId="77777777" w:rsidR="00FA39C9" w:rsidRPr="00A20330" w:rsidRDefault="00E55D4D">
            <w:pPr>
              <w:bidi/>
              <w:spacing w:after="0" w:line="340" w:lineRule="auto"/>
              <w:jc w:val="center"/>
              <w:rPr>
                <w:b/>
                <w:bCs/>
              </w:rPr>
            </w:pPr>
            <w:r w:rsidRPr="00A20330">
              <w:rPr>
                <w:b/>
                <w:bCs/>
                <w:color w:val="FFFFFF"/>
                <w:rtl/>
              </w:rPr>
              <w:t>منصوب</w:t>
            </w:r>
          </w:p>
        </w:tc>
        <w:tc>
          <w:tcPr>
            <w:tcW w:w="3000" w:type="dxa"/>
            <w:shd w:val="clear" w:color="auto" w:fill="0F4C46"/>
            <w:tcMar>
              <w:top w:w="60" w:type="dxa"/>
              <w:left w:w="110" w:type="dxa"/>
              <w:bottom w:w="60" w:type="dxa"/>
              <w:right w:w="110" w:type="dxa"/>
            </w:tcMar>
          </w:tcPr>
          <w:p w14:paraId="1379DCEA" w14:textId="77777777" w:rsidR="00FA39C9" w:rsidRPr="00A20330" w:rsidRDefault="00E55D4D">
            <w:pPr>
              <w:bidi/>
              <w:spacing w:after="0" w:line="340" w:lineRule="auto"/>
              <w:jc w:val="center"/>
              <w:rPr>
                <w:b/>
                <w:bCs/>
              </w:rPr>
            </w:pPr>
            <w:r w:rsidRPr="00A20330">
              <w:rPr>
                <w:b/>
                <w:bCs/>
                <w:color w:val="FFFFFF"/>
                <w:rtl/>
              </w:rPr>
              <w:t>مجرور</w:t>
            </w:r>
          </w:p>
        </w:tc>
      </w:tr>
      <w:tr w:rsidR="00FA39C9" w:rsidRPr="00A20330" w14:paraId="527265DC" w14:textId="77777777">
        <w:tblPrEx>
          <w:tblCellMar>
            <w:top w:w="0" w:type="dxa"/>
            <w:bottom w:w="0" w:type="dxa"/>
          </w:tblCellMar>
        </w:tblPrEx>
        <w:tc>
          <w:tcPr>
            <w:tcW w:w="3000" w:type="dxa"/>
            <w:tcMar>
              <w:top w:w="60" w:type="dxa"/>
              <w:left w:w="110" w:type="dxa"/>
              <w:bottom w:w="60" w:type="dxa"/>
              <w:right w:w="110" w:type="dxa"/>
            </w:tcMar>
          </w:tcPr>
          <w:p w14:paraId="7BD5F23F"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جُزْءٌ</w:t>
            </w:r>
          </w:p>
        </w:tc>
        <w:tc>
          <w:tcPr>
            <w:tcW w:w="3000" w:type="dxa"/>
            <w:tcMar>
              <w:top w:w="60" w:type="dxa"/>
              <w:left w:w="110" w:type="dxa"/>
              <w:bottom w:w="60" w:type="dxa"/>
              <w:right w:w="110" w:type="dxa"/>
            </w:tcMar>
          </w:tcPr>
          <w:p w14:paraId="59BB4F66"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جُزْءًا</w:t>
            </w:r>
          </w:p>
        </w:tc>
        <w:tc>
          <w:tcPr>
            <w:tcW w:w="3000" w:type="dxa"/>
            <w:tcMar>
              <w:top w:w="60" w:type="dxa"/>
              <w:left w:w="110" w:type="dxa"/>
              <w:bottom w:w="60" w:type="dxa"/>
              <w:right w:w="110" w:type="dxa"/>
            </w:tcMar>
          </w:tcPr>
          <w:p w14:paraId="01E1E748"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جُزْءٍ</w:t>
            </w:r>
          </w:p>
        </w:tc>
      </w:tr>
      <w:tr w:rsidR="00FA39C9" w:rsidRPr="00A20330" w14:paraId="5646C4BC"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09BA8550"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سُوْءٌ</w:t>
            </w:r>
          </w:p>
        </w:tc>
        <w:tc>
          <w:tcPr>
            <w:tcW w:w="3000" w:type="dxa"/>
            <w:shd w:val="clear" w:color="auto" w:fill="FAFAF8"/>
            <w:tcMar>
              <w:top w:w="60" w:type="dxa"/>
              <w:left w:w="110" w:type="dxa"/>
              <w:bottom w:w="60" w:type="dxa"/>
              <w:right w:w="110" w:type="dxa"/>
            </w:tcMar>
          </w:tcPr>
          <w:p w14:paraId="5399171E"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سُوْءًا</w:t>
            </w:r>
          </w:p>
        </w:tc>
        <w:tc>
          <w:tcPr>
            <w:tcW w:w="3000" w:type="dxa"/>
            <w:shd w:val="clear" w:color="auto" w:fill="FAFAF8"/>
            <w:tcMar>
              <w:top w:w="60" w:type="dxa"/>
              <w:left w:w="110" w:type="dxa"/>
              <w:bottom w:w="60" w:type="dxa"/>
              <w:right w:w="110" w:type="dxa"/>
            </w:tcMar>
          </w:tcPr>
          <w:p w14:paraId="3318B78F"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سُوْءٍ</w:t>
            </w:r>
          </w:p>
        </w:tc>
      </w:tr>
      <w:tr w:rsidR="00FA39C9" w:rsidRPr="00A20330" w14:paraId="63115B13" w14:textId="77777777">
        <w:tblPrEx>
          <w:tblCellMar>
            <w:top w:w="0" w:type="dxa"/>
            <w:bottom w:w="0" w:type="dxa"/>
          </w:tblCellMar>
        </w:tblPrEx>
        <w:tc>
          <w:tcPr>
            <w:tcW w:w="3000" w:type="dxa"/>
            <w:tcMar>
              <w:top w:w="60" w:type="dxa"/>
              <w:left w:w="110" w:type="dxa"/>
              <w:bottom w:w="60" w:type="dxa"/>
              <w:right w:w="110" w:type="dxa"/>
            </w:tcMar>
          </w:tcPr>
          <w:p w14:paraId="73F64DB0"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شَيْءٌ</w:t>
            </w:r>
          </w:p>
        </w:tc>
        <w:tc>
          <w:tcPr>
            <w:tcW w:w="3000" w:type="dxa"/>
            <w:tcMar>
              <w:top w:w="60" w:type="dxa"/>
              <w:left w:w="110" w:type="dxa"/>
              <w:bottom w:w="60" w:type="dxa"/>
              <w:right w:w="110" w:type="dxa"/>
            </w:tcMar>
          </w:tcPr>
          <w:p w14:paraId="4B0F60A2"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شَيْءًا</w:t>
            </w:r>
          </w:p>
        </w:tc>
        <w:tc>
          <w:tcPr>
            <w:tcW w:w="3000" w:type="dxa"/>
            <w:tcMar>
              <w:top w:w="60" w:type="dxa"/>
              <w:left w:w="110" w:type="dxa"/>
              <w:bottom w:w="60" w:type="dxa"/>
              <w:right w:w="110" w:type="dxa"/>
            </w:tcMar>
          </w:tcPr>
          <w:p w14:paraId="27FAFEE5"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شَيْءٍ</w:t>
            </w:r>
          </w:p>
        </w:tc>
      </w:tr>
    </w:tbl>
    <w:p w14:paraId="2BDFD779" w14:textId="77777777" w:rsidR="00FA39C9" w:rsidRPr="00A20330" w:rsidRDefault="00FA39C9">
      <w:pPr>
        <w:bidi/>
        <w:spacing w:after="60" w:line="240" w:lineRule="auto"/>
        <w:rPr>
          <w:b/>
          <w:bCs/>
        </w:rPr>
      </w:pPr>
    </w:p>
    <w:p w14:paraId="455A0231" w14:textId="77777777" w:rsidR="00FA39C9" w:rsidRPr="00A20330" w:rsidRDefault="00E55D4D">
      <w:pPr>
        <w:bidi/>
        <w:rPr>
          <w:b/>
          <w:bCs/>
        </w:rPr>
      </w:pPr>
      <w:r w:rsidRPr="00A20330">
        <w:rPr>
          <w:b/>
          <w:bCs/>
          <w:rtl/>
        </w:rPr>
        <w:t xml:space="preserve">لفظ </w:t>
      </w:r>
      <w:r w:rsidRPr="00A20330">
        <w:rPr>
          <w:rFonts w:ascii="Traditional Arabic" w:hAnsi="Traditional Arabic" w:cs="Traditional Arabic"/>
          <w:b/>
          <w:bCs/>
          <w:color w:val="0F4C46"/>
          <w:sz w:val="28"/>
          <w:szCs w:val="28"/>
          <w:rtl/>
        </w:rPr>
        <w:t>شَيْءًا</w:t>
      </w:r>
      <w:r w:rsidRPr="00A20330">
        <w:rPr>
          <w:b/>
          <w:bCs/>
          <w:rtl/>
        </w:rPr>
        <w:t xml:space="preserve"> اس طرح بھی لکھا جاتا ہے: </w:t>
      </w:r>
      <w:r w:rsidRPr="00A20330">
        <w:rPr>
          <w:rFonts w:ascii="Traditional Arabic" w:hAnsi="Traditional Arabic" w:cs="Traditional Arabic"/>
          <w:b/>
          <w:bCs/>
          <w:color w:val="0F4C46"/>
          <w:sz w:val="28"/>
          <w:szCs w:val="28"/>
          <w:rtl/>
        </w:rPr>
        <w:t>شَيْئًا</w:t>
      </w:r>
      <w:r w:rsidRPr="00A20330">
        <w:rPr>
          <w:b/>
          <w:bCs/>
          <w:rtl/>
        </w:rPr>
        <w:t>۔</w:t>
      </w:r>
    </w:p>
    <w:p w14:paraId="2912E559"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۷۔ جمع مکسر اسماء کا اعراب</w:t>
      </w:r>
    </w:p>
    <w:p w14:paraId="54F54F1D" w14:textId="77777777" w:rsidR="00FA39C9" w:rsidRPr="00A20330" w:rsidRDefault="00E55D4D">
      <w:pPr>
        <w:bidi/>
        <w:rPr>
          <w:b/>
          <w:bCs/>
        </w:rPr>
      </w:pPr>
      <w:r w:rsidRPr="00A20330">
        <w:rPr>
          <w:b/>
          <w:bCs/>
          <w:rtl/>
        </w:rPr>
        <w:t>جمع مکسر اسماء کا اعراب بالکل واحد اسماء ہی کی طرح ہوتا ہے۔ یعنی آخری حرف پر دو پیش کے ساتھ مرفوع، دو زبر کے ساتھ منصوب اور دو زیر کے ساتھ مجرور۔ منصوب صورت میں دو زبر کے ساتھ ایک الف بھی لکھا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FA39C9" w:rsidRPr="00A20330" w14:paraId="54D697B1"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61E8E5D2" w14:textId="77777777" w:rsidR="00FA39C9" w:rsidRPr="00A20330" w:rsidRDefault="00E55D4D">
            <w:pPr>
              <w:bidi/>
              <w:spacing w:after="0" w:line="340" w:lineRule="auto"/>
              <w:jc w:val="center"/>
              <w:rPr>
                <w:b/>
                <w:bCs/>
              </w:rPr>
            </w:pPr>
            <w:r w:rsidRPr="00A20330">
              <w:rPr>
                <w:b/>
                <w:bCs/>
                <w:color w:val="FFFFFF"/>
                <w:rtl/>
              </w:rPr>
              <w:lastRenderedPageBreak/>
              <w:t>مرفوع</w:t>
            </w:r>
          </w:p>
        </w:tc>
        <w:tc>
          <w:tcPr>
            <w:tcW w:w="3000" w:type="dxa"/>
            <w:shd w:val="clear" w:color="auto" w:fill="0F4C46"/>
            <w:tcMar>
              <w:top w:w="60" w:type="dxa"/>
              <w:left w:w="110" w:type="dxa"/>
              <w:bottom w:w="60" w:type="dxa"/>
              <w:right w:w="110" w:type="dxa"/>
            </w:tcMar>
          </w:tcPr>
          <w:p w14:paraId="3EC5A4C5" w14:textId="77777777" w:rsidR="00FA39C9" w:rsidRPr="00A20330" w:rsidRDefault="00E55D4D">
            <w:pPr>
              <w:bidi/>
              <w:spacing w:after="0" w:line="340" w:lineRule="auto"/>
              <w:jc w:val="center"/>
              <w:rPr>
                <w:b/>
                <w:bCs/>
              </w:rPr>
            </w:pPr>
            <w:r w:rsidRPr="00A20330">
              <w:rPr>
                <w:b/>
                <w:bCs/>
                <w:color w:val="FFFFFF"/>
                <w:rtl/>
              </w:rPr>
              <w:t>منصوب</w:t>
            </w:r>
          </w:p>
        </w:tc>
        <w:tc>
          <w:tcPr>
            <w:tcW w:w="3000" w:type="dxa"/>
            <w:shd w:val="clear" w:color="auto" w:fill="0F4C46"/>
            <w:tcMar>
              <w:top w:w="60" w:type="dxa"/>
              <w:left w:w="110" w:type="dxa"/>
              <w:bottom w:w="60" w:type="dxa"/>
              <w:right w:w="110" w:type="dxa"/>
            </w:tcMar>
          </w:tcPr>
          <w:p w14:paraId="3F4F0098" w14:textId="77777777" w:rsidR="00FA39C9" w:rsidRPr="00A20330" w:rsidRDefault="00E55D4D">
            <w:pPr>
              <w:bidi/>
              <w:spacing w:after="0" w:line="340" w:lineRule="auto"/>
              <w:jc w:val="center"/>
              <w:rPr>
                <w:b/>
                <w:bCs/>
              </w:rPr>
            </w:pPr>
            <w:r w:rsidRPr="00A20330">
              <w:rPr>
                <w:b/>
                <w:bCs/>
                <w:color w:val="FFFFFF"/>
                <w:rtl/>
              </w:rPr>
              <w:t>مجرور</w:t>
            </w:r>
          </w:p>
        </w:tc>
      </w:tr>
      <w:tr w:rsidR="00FA39C9" w:rsidRPr="00A20330" w14:paraId="1331ABD3" w14:textId="77777777">
        <w:tblPrEx>
          <w:tblCellMar>
            <w:top w:w="0" w:type="dxa"/>
            <w:bottom w:w="0" w:type="dxa"/>
          </w:tblCellMar>
        </w:tblPrEx>
        <w:tc>
          <w:tcPr>
            <w:tcW w:w="3000" w:type="dxa"/>
            <w:tcMar>
              <w:top w:w="60" w:type="dxa"/>
              <w:left w:w="110" w:type="dxa"/>
              <w:bottom w:w="60" w:type="dxa"/>
              <w:right w:w="110" w:type="dxa"/>
            </w:tcMar>
          </w:tcPr>
          <w:p w14:paraId="47863E49"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أَزْوَاجٌ</w:t>
            </w:r>
          </w:p>
        </w:tc>
        <w:tc>
          <w:tcPr>
            <w:tcW w:w="3000" w:type="dxa"/>
            <w:tcMar>
              <w:top w:w="60" w:type="dxa"/>
              <w:left w:w="110" w:type="dxa"/>
              <w:bottom w:w="60" w:type="dxa"/>
              <w:right w:w="110" w:type="dxa"/>
            </w:tcMar>
          </w:tcPr>
          <w:p w14:paraId="04106052"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أَزْوَاجًا</w:t>
            </w:r>
          </w:p>
        </w:tc>
        <w:tc>
          <w:tcPr>
            <w:tcW w:w="3000" w:type="dxa"/>
            <w:tcMar>
              <w:top w:w="60" w:type="dxa"/>
              <w:left w:w="110" w:type="dxa"/>
              <w:bottom w:w="60" w:type="dxa"/>
              <w:right w:w="110" w:type="dxa"/>
            </w:tcMar>
          </w:tcPr>
          <w:p w14:paraId="034BEF8D"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أَزْوَاجٍ</w:t>
            </w:r>
          </w:p>
        </w:tc>
      </w:tr>
      <w:tr w:rsidR="00FA39C9" w:rsidRPr="00A20330" w14:paraId="09395E70"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73996896"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أَقْلَامٌ</w:t>
            </w:r>
          </w:p>
        </w:tc>
        <w:tc>
          <w:tcPr>
            <w:tcW w:w="3000" w:type="dxa"/>
            <w:shd w:val="clear" w:color="auto" w:fill="FAFAF8"/>
            <w:tcMar>
              <w:top w:w="60" w:type="dxa"/>
              <w:left w:w="110" w:type="dxa"/>
              <w:bottom w:w="60" w:type="dxa"/>
              <w:right w:w="110" w:type="dxa"/>
            </w:tcMar>
          </w:tcPr>
          <w:p w14:paraId="5F4E3668"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أَقْلَامًا</w:t>
            </w:r>
          </w:p>
        </w:tc>
        <w:tc>
          <w:tcPr>
            <w:tcW w:w="3000" w:type="dxa"/>
            <w:shd w:val="clear" w:color="auto" w:fill="FAFAF8"/>
            <w:tcMar>
              <w:top w:w="60" w:type="dxa"/>
              <w:left w:w="110" w:type="dxa"/>
              <w:bottom w:w="60" w:type="dxa"/>
              <w:right w:w="110" w:type="dxa"/>
            </w:tcMar>
          </w:tcPr>
          <w:p w14:paraId="568A0D9F"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أَقْلَامٍ</w:t>
            </w:r>
          </w:p>
        </w:tc>
      </w:tr>
      <w:tr w:rsidR="00FA39C9" w:rsidRPr="00A20330" w14:paraId="7E3D5533" w14:textId="77777777">
        <w:tblPrEx>
          <w:tblCellMar>
            <w:top w:w="0" w:type="dxa"/>
            <w:bottom w:w="0" w:type="dxa"/>
          </w:tblCellMar>
        </w:tblPrEx>
        <w:tc>
          <w:tcPr>
            <w:tcW w:w="3000" w:type="dxa"/>
            <w:tcMar>
              <w:top w:w="60" w:type="dxa"/>
              <w:left w:w="110" w:type="dxa"/>
              <w:bottom w:w="60" w:type="dxa"/>
              <w:right w:w="110" w:type="dxa"/>
            </w:tcMar>
          </w:tcPr>
          <w:p w14:paraId="78E8A1B6"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أَوْلَادٌ</w:t>
            </w:r>
          </w:p>
        </w:tc>
        <w:tc>
          <w:tcPr>
            <w:tcW w:w="3000" w:type="dxa"/>
            <w:tcMar>
              <w:top w:w="60" w:type="dxa"/>
              <w:left w:w="110" w:type="dxa"/>
              <w:bottom w:w="60" w:type="dxa"/>
              <w:right w:w="110" w:type="dxa"/>
            </w:tcMar>
          </w:tcPr>
          <w:p w14:paraId="0F90B7B5"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أَوْلَادًا</w:t>
            </w:r>
          </w:p>
        </w:tc>
        <w:tc>
          <w:tcPr>
            <w:tcW w:w="3000" w:type="dxa"/>
            <w:tcMar>
              <w:top w:w="60" w:type="dxa"/>
              <w:left w:w="110" w:type="dxa"/>
              <w:bottom w:w="60" w:type="dxa"/>
              <w:right w:w="110" w:type="dxa"/>
            </w:tcMar>
          </w:tcPr>
          <w:p w14:paraId="3DE46682"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أَوْلَادٍ</w:t>
            </w:r>
          </w:p>
        </w:tc>
      </w:tr>
    </w:tbl>
    <w:p w14:paraId="11FA8CC7" w14:textId="77777777" w:rsidR="00FA39C9" w:rsidRPr="00A20330" w:rsidRDefault="00FA39C9">
      <w:pPr>
        <w:bidi/>
        <w:spacing w:after="60" w:line="240" w:lineRule="auto"/>
        <w:rPr>
          <w:b/>
          <w:bCs/>
        </w:rPr>
      </w:pPr>
    </w:p>
    <w:p w14:paraId="53F75C86"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۸۔ ”اَلْ“ داخل ہونے کی صورت میں</w:t>
      </w:r>
    </w:p>
    <w:p w14:paraId="53A55D4A" w14:textId="77777777" w:rsidR="00FA39C9" w:rsidRPr="00A20330" w:rsidRDefault="00E55D4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A20330">
        <w:rPr>
          <w:b/>
          <w:bCs/>
          <w:color w:val="8F721C"/>
          <w:rtl/>
        </w:rPr>
        <w:t xml:space="preserve">قاعدہ: </w:t>
      </w:r>
      <w:r w:rsidRPr="00A20330">
        <w:rPr>
          <w:b/>
          <w:bCs/>
          <w:rtl/>
        </w:rPr>
        <w:t>نکرہ واحد اور جمع مکسر (مذکر و مؤنث) پر ”اَلْ“ داخل ہونے کی صورت میں اسم کے آخر کی تنوین ختم ہو جاتی ہے، کیونکہ ”اَلْ“ اور تنوین ایک اسم پر اکٹھے نہیں آ سکتے۔</w:t>
      </w:r>
    </w:p>
    <w:p w14:paraId="09F8CD35" w14:textId="77777777" w:rsidR="00FA39C9" w:rsidRPr="00A20330" w:rsidRDefault="00E55D4D">
      <w:pPr>
        <w:pStyle w:val="ListParagraph"/>
        <w:numPr>
          <w:ilvl w:val="0"/>
          <w:numId w:val="2"/>
        </w:numPr>
        <w:bidi/>
        <w:spacing w:after="80"/>
        <w:rPr>
          <w:b/>
          <w:bCs/>
        </w:rPr>
      </w:pPr>
      <w:r w:rsidRPr="00A20330">
        <w:rPr>
          <w:rFonts w:ascii="Traditional Arabic" w:hAnsi="Traditional Arabic" w:cs="Traditional Arabic"/>
          <w:b/>
          <w:bCs/>
          <w:color w:val="0F4C46"/>
          <w:sz w:val="28"/>
          <w:szCs w:val="28"/>
          <w:rtl/>
        </w:rPr>
        <w:t>كِتَابٌ</w:t>
      </w:r>
      <w:r w:rsidRPr="00A20330">
        <w:rPr>
          <w:b/>
          <w:bCs/>
          <w:rtl/>
        </w:rPr>
        <w:t xml:space="preserve">  ←  </w:t>
      </w:r>
      <w:r w:rsidRPr="00A20330">
        <w:rPr>
          <w:rFonts w:ascii="Traditional Arabic" w:hAnsi="Traditional Arabic" w:cs="Traditional Arabic"/>
          <w:b/>
          <w:bCs/>
          <w:color w:val="0F4C46"/>
          <w:sz w:val="28"/>
          <w:szCs w:val="28"/>
          <w:rtl/>
        </w:rPr>
        <w:t>اَلْكِتَابُ</w:t>
      </w:r>
    </w:p>
    <w:p w14:paraId="28E51E42" w14:textId="77777777" w:rsidR="00FA39C9" w:rsidRPr="00A20330" w:rsidRDefault="00E55D4D">
      <w:pPr>
        <w:pStyle w:val="ListParagraph"/>
        <w:numPr>
          <w:ilvl w:val="0"/>
          <w:numId w:val="2"/>
        </w:numPr>
        <w:bidi/>
        <w:spacing w:after="80"/>
        <w:rPr>
          <w:b/>
          <w:bCs/>
        </w:rPr>
      </w:pPr>
      <w:r w:rsidRPr="00A20330">
        <w:rPr>
          <w:rFonts w:ascii="Traditional Arabic" w:hAnsi="Traditional Arabic" w:cs="Traditional Arabic"/>
          <w:b/>
          <w:bCs/>
          <w:color w:val="0F4C46"/>
          <w:sz w:val="28"/>
          <w:szCs w:val="28"/>
          <w:rtl/>
        </w:rPr>
        <w:t>مُسْلِمٌ</w:t>
      </w:r>
      <w:r w:rsidRPr="00A20330">
        <w:rPr>
          <w:b/>
          <w:bCs/>
          <w:rtl/>
        </w:rPr>
        <w:t xml:space="preserve">  ←  </w:t>
      </w:r>
      <w:r w:rsidRPr="00A20330">
        <w:rPr>
          <w:rFonts w:ascii="Traditional Arabic" w:hAnsi="Traditional Arabic" w:cs="Traditional Arabic"/>
          <w:b/>
          <w:bCs/>
          <w:color w:val="0F4C46"/>
          <w:sz w:val="28"/>
          <w:szCs w:val="28"/>
          <w:rtl/>
        </w:rPr>
        <w:t>اَلْمُسْلِمُ</w:t>
      </w:r>
    </w:p>
    <w:p w14:paraId="78C67FB2" w14:textId="77777777" w:rsidR="00FA39C9" w:rsidRPr="00A20330" w:rsidRDefault="00E55D4D">
      <w:pPr>
        <w:pStyle w:val="ListParagraph"/>
        <w:numPr>
          <w:ilvl w:val="0"/>
          <w:numId w:val="2"/>
        </w:numPr>
        <w:bidi/>
        <w:spacing w:after="80"/>
        <w:rPr>
          <w:b/>
          <w:bCs/>
        </w:rPr>
      </w:pPr>
      <w:r w:rsidRPr="00A20330">
        <w:rPr>
          <w:rFonts w:ascii="Traditional Arabic" w:hAnsi="Traditional Arabic" w:cs="Traditional Arabic"/>
          <w:b/>
          <w:bCs/>
          <w:color w:val="0F4C46"/>
          <w:sz w:val="28"/>
          <w:szCs w:val="28"/>
          <w:rtl/>
        </w:rPr>
        <w:t>مُسْلِمَةٌ</w:t>
      </w:r>
      <w:r w:rsidRPr="00A20330">
        <w:rPr>
          <w:b/>
          <w:bCs/>
          <w:rtl/>
        </w:rPr>
        <w:t xml:space="preserve">  ←  </w:t>
      </w:r>
      <w:r w:rsidRPr="00A20330">
        <w:rPr>
          <w:rFonts w:ascii="Traditional Arabic" w:hAnsi="Traditional Arabic" w:cs="Traditional Arabic"/>
          <w:b/>
          <w:bCs/>
          <w:color w:val="0F4C46"/>
          <w:sz w:val="28"/>
          <w:szCs w:val="28"/>
          <w:rtl/>
        </w:rPr>
        <w:t>اَلْمُسْلِمَةُ</w:t>
      </w:r>
    </w:p>
    <w:p w14:paraId="721DD8EE" w14:textId="77777777" w:rsidR="00FA39C9" w:rsidRPr="00A20330" w:rsidRDefault="00E55D4D">
      <w:pPr>
        <w:pStyle w:val="ListParagraph"/>
        <w:numPr>
          <w:ilvl w:val="0"/>
          <w:numId w:val="2"/>
        </w:numPr>
        <w:bidi/>
        <w:spacing w:after="80"/>
        <w:rPr>
          <w:b/>
          <w:bCs/>
        </w:rPr>
      </w:pPr>
      <w:r w:rsidRPr="00A20330">
        <w:rPr>
          <w:rFonts w:ascii="Traditional Arabic" w:hAnsi="Traditional Arabic" w:cs="Traditional Arabic"/>
          <w:b/>
          <w:bCs/>
          <w:color w:val="0F4C46"/>
          <w:sz w:val="28"/>
          <w:szCs w:val="28"/>
          <w:rtl/>
        </w:rPr>
        <w:t>أَعْمَالٌ</w:t>
      </w:r>
      <w:r w:rsidRPr="00A20330">
        <w:rPr>
          <w:b/>
          <w:bCs/>
          <w:rtl/>
        </w:rPr>
        <w:t xml:space="preserve">  ←  </w:t>
      </w:r>
      <w:r w:rsidRPr="00A20330">
        <w:rPr>
          <w:rFonts w:ascii="Traditional Arabic" w:hAnsi="Traditional Arabic" w:cs="Traditional Arabic"/>
          <w:b/>
          <w:bCs/>
          <w:color w:val="0F4C46"/>
          <w:sz w:val="28"/>
          <w:szCs w:val="28"/>
          <w:rtl/>
        </w:rPr>
        <w:t>اَلْأَعْمَالُ</w:t>
      </w:r>
    </w:p>
    <w:p w14:paraId="7E1819AB" w14:textId="77777777" w:rsidR="00FA39C9" w:rsidRPr="00A20330" w:rsidRDefault="00E55D4D">
      <w:pPr>
        <w:bidi/>
        <w:rPr>
          <w:b/>
          <w:bCs/>
        </w:rPr>
      </w:pPr>
      <w:r w:rsidRPr="00A20330">
        <w:rPr>
          <w:b/>
          <w:bCs/>
          <w:rtl/>
        </w:rPr>
        <w:t>”اَلْ“ داخل ہونے کی صورت میں منصوب حالت میں ایک زبر آتی ہے اور اس کے ساتھ الف بھی نہیں لکھا جاتا۔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FA39C9" w:rsidRPr="00A20330" w14:paraId="386BA72C"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7D9DB505" w14:textId="77777777" w:rsidR="00FA39C9" w:rsidRPr="00A20330" w:rsidRDefault="00E55D4D">
            <w:pPr>
              <w:bidi/>
              <w:spacing w:after="0" w:line="340" w:lineRule="auto"/>
              <w:jc w:val="center"/>
              <w:rPr>
                <w:b/>
                <w:bCs/>
              </w:rPr>
            </w:pPr>
            <w:r w:rsidRPr="00A20330">
              <w:rPr>
                <w:b/>
                <w:bCs/>
                <w:color w:val="FFFFFF"/>
                <w:rtl/>
              </w:rPr>
              <w:t>مرفوع</w:t>
            </w:r>
          </w:p>
        </w:tc>
        <w:tc>
          <w:tcPr>
            <w:tcW w:w="3000" w:type="dxa"/>
            <w:shd w:val="clear" w:color="auto" w:fill="0F4C46"/>
            <w:tcMar>
              <w:top w:w="60" w:type="dxa"/>
              <w:left w:w="110" w:type="dxa"/>
              <w:bottom w:w="60" w:type="dxa"/>
              <w:right w:w="110" w:type="dxa"/>
            </w:tcMar>
          </w:tcPr>
          <w:p w14:paraId="2636836B" w14:textId="77777777" w:rsidR="00FA39C9" w:rsidRPr="00A20330" w:rsidRDefault="00E55D4D">
            <w:pPr>
              <w:bidi/>
              <w:spacing w:after="0" w:line="340" w:lineRule="auto"/>
              <w:jc w:val="center"/>
              <w:rPr>
                <w:b/>
                <w:bCs/>
              </w:rPr>
            </w:pPr>
            <w:r w:rsidRPr="00A20330">
              <w:rPr>
                <w:b/>
                <w:bCs/>
                <w:color w:val="FFFFFF"/>
                <w:rtl/>
              </w:rPr>
              <w:t>منصوب</w:t>
            </w:r>
          </w:p>
        </w:tc>
        <w:tc>
          <w:tcPr>
            <w:tcW w:w="3000" w:type="dxa"/>
            <w:shd w:val="clear" w:color="auto" w:fill="0F4C46"/>
            <w:tcMar>
              <w:top w:w="60" w:type="dxa"/>
              <w:left w:w="110" w:type="dxa"/>
              <w:bottom w:w="60" w:type="dxa"/>
              <w:right w:w="110" w:type="dxa"/>
            </w:tcMar>
          </w:tcPr>
          <w:p w14:paraId="145C6A6E" w14:textId="77777777" w:rsidR="00FA39C9" w:rsidRPr="00A20330" w:rsidRDefault="00E55D4D">
            <w:pPr>
              <w:bidi/>
              <w:spacing w:after="0" w:line="340" w:lineRule="auto"/>
              <w:jc w:val="center"/>
              <w:rPr>
                <w:b/>
                <w:bCs/>
              </w:rPr>
            </w:pPr>
            <w:r w:rsidRPr="00A20330">
              <w:rPr>
                <w:b/>
                <w:bCs/>
                <w:color w:val="FFFFFF"/>
                <w:rtl/>
              </w:rPr>
              <w:t>مجرور</w:t>
            </w:r>
          </w:p>
        </w:tc>
      </w:tr>
      <w:tr w:rsidR="00FA39C9" w:rsidRPr="00A20330" w14:paraId="5E90F995" w14:textId="77777777">
        <w:tblPrEx>
          <w:tblCellMar>
            <w:top w:w="0" w:type="dxa"/>
            <w:bottom w:w="0" w:type="dxa"/>
          </w:tblCellMar>
        </w:tblPrEx>
        <w:tc>
          <w:tcPr>
            <w:tcW w:w="3000" w:type="dxa"/>
            <w:tcMar>
              <w:top w:w="60" w:type="dxa"/>
              <w:left w:w="110" w:type="dxa"/>
              <w:bottom w:w="60" w:type="dxa"/>
              <w:right w:w="110" w:type="dxa"/>
            </w:tcMar>
          </w:tcPr>
          <w:p w14:paraId="14F91914"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اَلرَّجُلُ</w:t>
            </w:r>
          </w:p>
        </w:tc>
        <w:tc>
          <w:tcPr>
            <w:tcW w:w="3000" w:type="dxa"/>
            <w:tcMar>
              <w:top w:w="60" w:type="dxa"/>
              <w:left w:w="110" w:type="dxa"/>
              <w:bottom w:w="60" w:type="dxa"/>
              <w:right w:w="110" w:type="dxa"/>
            </w:tcMar>
          </w:tcPr>
          <w:p w14:paraId="3343E2CB"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اَلرَّجُلَ</w:t>
            </w:r>
          </w:p>
        </w:tc>
        <w:tc>
          <w:tcPr>
            <w:tcW w:w="3000" w:type="dxa"/>
            <w:tcMar>
              <w:top w:w="60" w:type="dxa"/>
              <w:left w:w="110" w:type="dxa"/>
              <w:bottom w:w="60" w:type="dxa"/>
              <w:right w:w="110" w:type="dxa"/>
            </w:tcMar>
          </w:tcPr>
          <w:p w14:paraId="4E604702"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اَلرَّجُلِ</w:t>
            </w:r>
          </w:p>
        </w:tc>
      </w:tr>
      <w:tr w:rsidR="00FA39C9" w:rsidRPr="00A20330" w14:paraId="7DB4E18E"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7AC3AB82"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اَلْجَنَّةُ</w:t>
            </w:r>
          </w:p>
        </w:tc>
        <w:tc>
          <w:tcPr>
            <w:tcW w:w="3000" w:type="dxa"/>
            <w:shd w:val="clear" w:color="auto" w:fill="FAFAF8"/>
            <w:tcMar>
              <w:top w:w="60" w:type="dxa"/>
              <w:left w:w="110" w:type="dxa"/>
              <w:bottom w:w="60" w:type="dxa"/>
              <w:right w:w="110" w:type="dxa"/>
            </w:tcMar>
          </w:tcPr>
          <w:p w14:paraId="3F978706"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اَلْجَنَّةَ</w:t>
            </w:r>
          </w:p>
        </w:tc>
        <w:tc>
          <w:tcPr>
            <w:tcW w:w="3000" w:type="dxa"/>
            <w:shd w:val="clear" w:color="auto" w:fill="FAFAF8"/>
            <w:tcMar>
              <w:top w:w="60" w:type="dxa"/>
              <w:left w:w="110" w:type="dxa"/>
              <w:bottom w:w="60" w:type="dxa"/>
              <w:right w:w="110" w:type="dxa"/>
            </w:tcMar>
          </w:tcPr>
          <w:p w14:paraId="3323C121"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اَلْجَنَّةِ</w:t>
            </w:r>
          </w:p>
        </w:tc>
      </w:tr>
      <w:tr w:rsidR="00FA39C9" w:rsidRPr="00A20330" w14:paraId="5A887EDF" w14:textId="77777777">
        <w:tblPrEx>
          <w:tblCellMar>
            <w:top w:w="0" w:type="dxa"/>
            <w:bottom w:w="0" w:type="dxa"/>
          </w:tblCellMar>
        </w:tblPrEx>
        <w:tc>
          <w:tcPr>
            <w:tcW w:w="3000" w:type="dxa"/>
            <w:tcMar>
              <w:top w:w="60" w:type="dxa"/>
              <w:left w:w="110" w:type="dxa"/>
              <w:bottom w:w="60" w:type="dxa"/>
              <w:right w:w="110" w:type="dxa"/>
            </w:tcMar>
          </w:tcPr>
          <w:p w14:paraId="1F3E0B3C"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اَلْأَعْمَالُ</w:t>
            </w:r>
          </w:p>
        </w:tc>
        <w:tc>
          <w:tcPr>
            <w:tcW w:w="3000" w:type="dxa"/>
            <w:tcMar>
              <w:top w:w="60" w:type="dxa"/>
              <w:left w:w="110" w:type="dxa"/>
              <w:bottom w:w="60" w:type="dxa"/>
              <w:right w:w="110" w:type="dxa"/>
            </w:tcMar>
          </w:tcPr>
          <w:p w14:paraId="2A41C002" w14:textId="77777777" w:rsidR="00FA39C9" w:rsidRPr="00A20330" w:rsidRDefault="00E55D4D">
            <w:pPr>
              <w:bidi/>
              <w:spacing w:after="0"/>
              <w:jc w:val="center"/>
              <w:rPr>
                <w:b/>
                <w:bCs/>
              </w:rPr>
            </w:pPr>
            <w:r w:rsidRPr="00A20330">
              <w:rPr>
                <w:rFonts w:ascii="Traditional Arabic" w:hAnsi="Traditional Arabic" w:cs="Traditional Arabic"/>
                <w:b/>
                <w:bCs/>
                <w:color w:val="8F721C"/>
                <w:sz w:val="28"/>
                <w:szCs w:val="28"/>
                <w:rtl/>
              </w:rPr>
              <w:t>اَلْأَعْمَالَ</w:t>
            </w:r>
          </w:p>
        </w:tc>
        <w:tc>
          <w:tcPr>
            <w:tcW w:w="3000" w:type="dxa"/>
            <w:tcMar>
              <w:top w:w="60" w:type="dxa"/>
              <w:left w:w="110" w:type="dxa"/>
              <w:bottom w:w="60" w:type="dxa"/>
              <w:right w:w="110" w:type="dxa"/>
            </w:tcMar>
          </w:tcPr>
          <w:p w14:paraId="376FE3F2"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اَلْأَعْمَالِ</w:t>
            </w:r>
          </w:p>
        </w:tc>
      </w:tr>
    </w:tbl>
    <w:p w14:paraId="4178278C" w14:textId="77777777" w:rsidR="00FA39C9" w:rsidRPr="00A20330" w:rsidRDefault="00FA39C9">
      <w:pPr>
        <w:bidi/>
        <w:spacing w:after="60" w:line="240" w:lineRule="auto"/>
        <w:rPr>
          <w:b/>
          <w:bCs/>
        </w:rPr>
      </w:pPr>
    </w:p>
    <w:p w14:paraId="39920D56"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lastRenderedPageBreak/>
        <w:t>۹۔ اعراب کی تین اقسام</w:t>
      </w:r>
    </w:p>
    <w:p w14:paraId="3316702A" w14:textId="77777777" w:rsidR="00FA39C9" w:rsidRPr="00A20330" w:rsidRDefault="00E55D4D">
      <w:pPr>
        <w:bidi/>
        <w:rPr>
          <w:b/>
          <w:bCs/>
        </w:rPr>
      </w:pPr>
      <w:r w:rsidRPr="00A20330">
        <w:rPr>
          <w:b/>
          <w:bCs/>
          <w:rtl/>
        </w:rPr>
        <w:t>ظاہر ہونے اور نہ ہونے کے اعتبار سے اعراب کی تین اقسام بیان کی جاتی ہیں: اعرابِ اصلی، اعرابِ فرعی اور اعرابِ تقدیری۔</w:t>
      </w:r>
    </w:p>
    <w:p w14:paraId="7ED9BF84" w14:textId="77777777" w:rsidR="00FA39C9" w:rsidRPr="00A20330" w:rsidRDefault="00E55D4D">
      <w:pPr>
        <w:pStyle w:val="Heading2"/>
        <w:keepNext/>
        <w:bidi/>
        <w:spacing w:before="280" w:after="100"/>
        <w:rPr>
          <w:b/>
          <w:bCs/>
        </w:rPr>
      </w:pPr>
      <w:r w:rsidRPr="00A20330">
        <w:rPr>
          <w:b/>
          <w:bCs/>
          <w:color w:val="1B6C63"/>
          <w:sz w:val="27"/>
          <w:szCs w:val="27"/>
          <w:rtl/>
        </w:rPr>
        <w:t>۹.۱  اعرابِ اصلی</w:t>
      </w:r>
    </w:p>
    <w:p w14:paraId="02951701" w14:textId="77777777" w:rsidR="00FA39C9" w:rsidRPr="00A20330" w:rsidRDefault="00E55D4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A20330">
        <w:rPr>
          <w:b/>
          <w:bCs/>
          <w:color w:val="8F721C"/>
          <w:rtl/>
        </w:rPr>
        <w:t xml:space="preserve">تعریف: </w:t>
      </w:r>
      <w:r w:rsidRPr="00A20330">
        <w:rPr>
          <w:b/>
          <w:bCs/>
          <w:rtl/>
        </w:rPr>
        <w:t>اعرابِ اصلی وہ اعراب ہیں جو اصلی حرکات یعنی حرکاتِ ثلاثہ یا معروف حروف کے ذریعے ظاہر ہوں، یعنی جن کا اظہار زبان پر آسانی سے ہو سکے۔ یہ تین ہیں: ضمہ (پیش)، فتحہ (زبر) اور کسرہ (زیر)۔</w:t>
      </w:r>
    </w:p>
    <w:p w14:paraId="2CA03225" w14:textId="77777777" w:rsidR="00FA39C9" w:rsidRPr="00A20330" w:rsidRDefault="00E55D4D">
      <w:pPr>
        <w:bidi/>
        <w:rPr>
          <w:b/>
          <w:bCs/>
        </w:rPr>
      </w:pPr>
      <w:r w:rsidRPr="00A20330">
        <w:rPr>
          <w:b/>
          <w:bCs/>
          <w:rtl/>
        </w:rPr>
        <w:t xml:space="preserve">مثلاً </w:t>
      </w:r>
      <w:r w:rsidRPr="00A20330">
        <w:rPr>
          <w:rFonts w:ascii="Traditional Arabic" w:hAnsi="Traditional Arabic" w:cs="Traditional Arabic"/>
          <w:b/>
          <w:bCs/>
          <w:color w:val="0F4C46"/>
          <w:sz w:val="28"/>
          <w:szCs w:val="28"/>
          <w:rtl/>
        </w:rPr>
        <w:t>جَاءَ الرَّجُلُ</w:t>
      </w:r>
      <w:r w:rsidRPr="00A20330">
        <w:rPr>
          <w:b/>
          <w:bCs/>
          <w:rtl/>
        </w:rPr>
        <w:t xml:space="preserve"> میں ضمہ، </w:t>
      </w:r>
      <w:r w:rsidRPr="00A20330">
        <w:rPr>
          <w:rFonts w:ascii="Traditional Arabic" w:hAnsi="Traditional Arabic" w:cs="Traditional Arabic"/>
          <w:b/>
          <w:bCs/>
          <w:color w:val="0F4C46"/>
          <w:sz w:val="28"/>
          <w:szCs w:val="28"/>
          <w:rtl/>
        </w:rPr>
        <w:t>رَأَيْتُ الرَّجُلَ</w:t>
      </w:r>
      <w:r w:rsidRPr="00A20330">
        <w:rPr>
          <w:b/>
          <w:bCs/>
          <w:rtl/>
        </w:rPr>
        <w:t xml:space="preserve"> میں فتحہ، اور </w:t>
      </w:r>
      <w:r w:rsidRPr="00A20330">
        <w:rPr>
          <w:rFonts w:ascii="Traditional Arabic" w:hAnsi="Traditional Arabic" w:cs="Traditional Arabic"/>
          <w:b/>
          <w:bCs/>
          <w:color w:val="0F4C46"/>
          <w:sz w:val="28"/>
          <w:szCs w:val="28"/>
          <w:rtl/>
        </w:rPr>
        <w:t>مَرَرْتُ بِالرَّجُلِ</w:t>
      </w:r>
      <w:r w:rsidRPr="00A20330">
        <w:rPr>
          <w:b/>
          <w:bCs/>
          <w:rtl/>
        </w:rPr>
        <w:t xml:space="preserve"> میں کسرہ اصلی اعراب ہیں۔</w:t>
      </w:r>
    </w:p>
    <w:p w14:paraId="18B07270" w14:textId="77777777" w:rsidR="00FA39C9" w:rsidRPr="00A20330" w:rsidRDefault="00E55D4D">
      <w:pPr>
        <w:pStyle w:val="Heading2"/>
        <w:keepNext/>
        <w:bidi/>
        <w:spacing w:before="280" w:after="100"/>
        <w:rPr>
          <w:b/>
          <w:bCs/>
        </w:rPr>
      </w:pPr>
      <w:r w:rsidRPr="00A20330">
        <w:rPr>
          <w:b/>
          <w:bCs/>
          <w:color w:val="1B6C63"/>
          <w:sz w:val="27"/>
          <w:szCs w:val="27"/>
          <w:rtl/>
        </w:rPr>
        <w:t>۹.۲  اعرابِ فرعی</w:t>
      </w:r>
    </w:p>
    <w:p w14:paraId="4422F79F" w14:textId="77777777" w:rsidR="00FA39C9" w:rsidRPr="00A20330" w:rsidRDefault="00E55D4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A20330">
        <w:rPr>
          <w:b/>
          <w:bCs/>
          <w:color w:val="8F721C"/>
          <w:rtl/>
        </w:rPr>
        <w:t xml:space="preserve">تعریف: </w:t>
      </w:r>
      <w:r w:rsidRPr="00A20330">
        <w:rPr>
          <w:b/>
          <w:bCs/>
          <w:rtl/>
        </w:rPr>
        <w:t>اعرابِ فرعی وہ اعراب ہیں جہاں اصل حرکات (پیش، زبر، زیر) کی جگہ حروف (جیسے واو، یا، الف) یا دوسری حرکات (جیسے ضمہ کی جگہ فتحہ) نیابت کرتی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1530"/>
        <w:gridCol w:w="1530"/>
        <w:gridCol w:w="1530"/>
        <w:gridCol w:w="2430"/>
      </w:tblGrid>
      <w:tr w:rsidR="00FA39C9" w:rsidRPr="00A20330" w14:paraId="4364FEA2"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0C826CCD" w14:textId="77777777" w:rsidR="00FA39C9" w:rsidRPr="00A20330" w:rsidRDefault="00E55D4D">
            <w:pPr>
              <w:bidi/>
              <w:spacing w:after="0" w:line="340" w:lineRule="auto"/>
              <w:jc w:val="center"/>
              <w:rPr>
                <w:b/>
                <w:bCs/>
              </w:rPr>
            </w:pPr>
            <w:r w:rsidRPr="00A20330">
              <w:rPr>
                <w:b/>
                <w:bCs/>
                <w:color w:val="FFFFFF"/>
                <w:rtl/>
              </w:rPr>
              <w:t>قسم</w:t>
            </w:r>
          </w:p>
        </w:tc>
        <w:tc>
          <w:tcPr>
            <w:tcW w:w="1530" w:type="dxa"/>
            <w:shd w:val="clear" w:color="auto" w:fill="0F4C46"/>
            <w:tcMar>
              <w:top w:w="60" w:type="dxa"/>
              <w:left w:w="110" w:type="dxa"/>
              <w:bottom w:w="60" w:type="dxa"/>
              <w:right w:w="110" w:type="dxa"/>
            </w:tcMar>
          </w:tcPr>
          <w:p w14:paraId="0294A661" w14:textId="77777777" w:rsidR="00FA39C9" w:rsidRPr="00A20330" w:rsidRDefault="00E55D4D">
            <w:pPr>
              <w:bidi/>
              <w:spacing w:after="0" w:line="340" w:lineRule="auto"/>
              <w:jc w:val="center"/>
              <w:rPr>
                <w:b/>
                <w:bCs/>
              </w:rPr>
            </w:pPr>
            <w:r w:rsidRPr="00A20330">
              <w:rPr>
                <w:b/>
                <w:bCs/>
                <w:color w:val="FFFFFF"/>
                <w:rtl/>
              </w:rPr>
              <w:t>رفع</w:t>
            </w:r>
          </w:p>
        </w:tc>
        <w:tc>
          <w:tcPr>
            <w:tcW w:w="1530" w:type="dxa"/>
            <w:shd w:val="clear" w:color="auto" w:fill="0F4C46"/>
            <w:tcMar>
              <w:top w:w="60" w:type="dxa"/>
              <w:left w:w="110" w:type="dxa"/>
              <w:bottom w:w="60" w:type="dxa"/>
              <w:right w:w="110" w:type="dxa"/>
            </w:tcMar>
          </w:tcPr>
          <w:p w14:paraId="1BBF89AB" w14:textId="77777777" w:rsidR="00FA39C9" w:rsidRPr="00A20330" w:rsidRDefault="00E55D4D">
            <w:pPr>
              <w:bidi/>
              <w:spacing w:after="0" w:line="340" w:lineRule="auto"/>
              <w:jc w:val="center"/>
              <w:rPr>
                <w:b/>
                <w:bCs/>
              </w:rPr>
            </w:pPr>
            <w:r w:rsidRPr="00A20330">
              <w:rPr>
                <w:b/>
                <w:bCs/>
                <w:color w:val="FFFFFF"/>
                <w:rtl/>
              </w:rPr>
              <w:t>نصب</w:t>
            </w:r>
          </w:p>
        </w:tc>
        <w:tc>
          <w:tcPr>
            <w:tcW w:w="1530" w:type="dxa"/>
            <w:shd w:val="clear" w:color="auto" w:fill="0F4C46"/>
            <w:tcMar>
              <w:top w:w="60" w:type="dxa"/>
              <w:left w:w="110" w:type="dxa"/>
              <w:bottom w:w="60" w:type="dxa"/>
              <w:right w:w="110" w:type="dxa"/>
            </w:tcMar>
          </w:tcPr>
          <w:p w14:paraId="1E1121F8" w14:textId="77777777" w:rsidR="00FA39C9" w:rsidRPr="00A20330" w:rsidRDefault="00E55D4D">
            <w:pPr>
              <w:bidi/>
              <w:spacing w:after="0" w:line="340" w:lineRule="auto"/>
              <w:jc w:val="center"/>
              <w:rPr>
                <w:b/>
                <w:bCs/>
              </w:rPr>
            </w:pPr>
            <w:r w:rsidRPr="00A20330">
              <w:rPr>
                <w:b/>
                <w:bCs/>
                <w:color w:val="FFFFFF"/>
                <w:rtl/>
              </w:rPr>
              <w:t>جر</w:t>
            </w:r>
          </w:p>
        </w:tc>
        <w:tc>
          <w:tcPr>
            <w:tcW w:w="2430" w:type="dxa"/>
            <w:shd w:val="clear" w:color="auto" w:fill="0F4C46"/>
            <w:tcMar>
              <w:top w:w="60" w:type="dxa"/>
              <w:left w:w="110" w:type="dxa"/>
              <w:bottom w:w="60" w:type="dxa"/>
              <w:right w:w="110" w:type="dxa"/>
            </w:tcMar>
          </w:tcPr>
          <w:p w14:paraId="1250DE18" w14:textId="77777777" w:rsidR="00FA39C9" w:rsidRPr="00A20330" w:rsidRDefault="00E55D4D">
            <w:pPr>
              <w:bidi/>
              <w:spacing w:after="0" w:line="340" w:lineRule="auto"/>
              <w:jc w:val="center"/>
              <w:rPr>
                <w:b/>
                <w:bCs/>
              </w:rPr>
            </w:pPr>
            <w:r w:rsidRPr="00A20330">
              <w:rPr>
                <w:b/>
                <w:bCs/>
                <w:color w:val="FFFFFF"/>
                <w:rtl/>
              </w:rPr>
              <w:t>مثال</w:t>
            </w:r>
          </w:p>
        </w:tc>
      </w:tr>
      <w:tr w:rsidR="00FA39C9" w:rsidRPr="00A20330" w14:paraId="1D72BC8D" w14:textId="77777777">
        <w:tblPrEx>
          <w:tblCellMar>
            <w:top w:w="0" w:type="dxa"/>
            <w:bottom w:w="0" w:type="dxa"/>
          </w:tblCellMar>
        </w:tblPrEx>
        <w:tc>
          <w:tcPr>
            <w:tcW w:w="1980" w:type="dxa"/>
            <w:tcMar>
              <w:top w:w="60" w:type="dxa"/>
              <w:left w:w="110" w:type="dxa"/>
              <w:bottom w:w="60" w:type="dxa"/>
              <w:right w:w="110" w:type="dxa"/>
            </w:tcMar>
          </w:tcPr>
          <w:p w14:paraId="1489645F" w14:textId="77777777" w:rsidR="00FA39C9" w:rsidRPr="00A20330" w:rsidRDefault="00E55D4D">
            <w:pPr>
              <w:bidi/>
              <w:spacing w:after="0" w:line="340" w:lineRule="auto"/>
              <w:rPr>
                <w:b/>
                <w:bCs/>
              </w:rPr>
            </w:pPr>
            <w:r w:rsidRPr="00A20330">
              <w:rPr>
                <w:b/>
                <w:bCs/>
                <w:color w:val="1B6C63"/>
                <w:sz w:val="21"/>
                <w:szCs w:val="21"/>
                <w:rtl/>
              </w:rPr>
              <w:t>۱۔ اسماءِ ستہ مکبرہ</w:t>
            </w:r>
          </w:p>
        </w:tc>
        <w:tc>
          <w:tcPr>
            <w:tcW w:w="1530" w:type="dxa"/>
            <w:tcMar>
              <w:top w:w="60" w:type="dxa"/>
              <w:left w:w="110" w:type="dxa"/>
              <w:bottom w:w="60" w:type="dxa"/>
              <w:right w:w="110" w:type="dxa"/>
            </w:tcMar>
          </w:tcPr>
          <w:p w14:paraId="75DC49FB" w14:textId="77777777" w:rsidR="00FA39C9" w:rsidRPr="00A20330" w:rsidRDefault="00E55D4D">
            <w:pPr>
              <w:bidi/>
              <w:spacing w:after="0" w:line="340" w:lineRule="auto"/>
              <w:jc w:val="center"/>
              <w:rPr>
                <w:b/>
                <w:bCs/>
              </w:rPr>
            </w:pPr>
            <w:r w:rsidRPr="00A20330">
              <w:rPr>
                <w:b/>
                <w:bCs/>
                <w:color w:val="8F721C"/>
                <w:sz w:val="21"/>
                <w:szCs w:val="21"/>
                <w:rtl/>
              </w:rPr>
              <w:t>واو</w:t>
            </w:r>
          </w:p>
        </w:tc>
        <w:tc>
          <w:tcPr>
            <w:tcW w:w="1530" w:type="dxa"/>
            <w:tcMar>
              <w:top w:w="60" w:type="dxa"/>
              <w:left w:w="110" w:type="dxa"/>
              <w:bottom w:w="60" w:type="dxa"/>
              <w:right w:w="110" w:type="dxa"/>
            </w:tcMar>
          </w:tcPr>
          <w:p w14:paraId="1F0F083D" w14:textId="77777777" w:rsidR="00FA39C9" w:rsidRPr="00A20330" w:rsidRDefault="00E55D4D">
            <w:pPr>
              <w:bidi/>
              <w:spacing w:after="0" w:line="340" w:lineRule="auto"/>
              <w:jc w:val="center"/>
              <w:rPr>
                <w:b/>
                <w:bCs/>
              </w:rPr>
            </w:pPr>
            <w:r w:rsidRPr="00A20330">
              <w:rPr>
                <w:b/>
                <w:bCs/>
                <w:color w:val="8F721C"/>
                <w:sz w:val="21"/>
                <w:szCs w:val="21"/>
                <w:rtl/>
              </w:rPr>
              <w:t>الف</w:t>
            </w:r>
          </w:p>
        </w:tc>
        <w:tc>
          <w:tcPr>
            <w:tcW w:w="1530" w:type="dxa"/>
            <w:tcMar>
              <w:top w:w="60" w:type="dxa"/>
              <w:left w:w="110" w:type="dxa"/>
              <w:bottom w:w="60" w:type="dxa"/>
              <w:right w:w="110" w:type="dxa"/>
            </w:tcMar>
          </w:tcPr>
          <w:p w14:paraId="1EBBCEEC" w14:textId="77777777" w:rsidR="00FA39C9" w:rsidRPr="00A20330" w:rsidRDefault="00E55D4D">
            <w:pPr>
              <w:bidi/>
              <w:spacing w:after="0" w:line="340" w:lineRule="auto"/>
              <w:jc w:val="center"/>
              <w:rPr>
                <w:b/>
                <w:bCs/>
              </w:rPr>
            </w:pPr>
            <w:r w:rsidRPr="00A20330">
              <w:rPr>
                <w:b/>
                <w:bCs/>
                <w:color w:val="8F721C"/>
                <w:sz w:val="21"/>
                <w:szCs w:val="21"/>
                <w:rtl/>
              </w:rPr>
              <w:t>یا</w:t>
            </w:r>
          </w:p>
        </w:tc>
        <w:tc>
          <w:tcPr>
            <w:tcW w:w="2430" w:type="dxa"/>
            <w:tcMar>
              <w:top w:w="60" w:type="dxa"/>
              <w:left w:w="110" w:type="dxa"/>
              <w:bottom w:w="60" w:type="dxa"/>
              <w:right w:w="110" w:type="dxa"/>
            </w:tcMar>
          </w:tcPr>
          <w:p w14:paraId="25FE0782" w14:textId="77777777" w:rsidR="00FA39C9" w:rsidRPr="00A20330" w:rsidRDefault="00E55D4D">
            <w:pPr>
              <w:bidi/>
              <w:spacing w:after="0"/>
              <w:jc w:val="center"/>
              <w:rPr>
                <w:b/>
                <w:bCs/>
              </w:rPr>
            </w:pPr>
            <w:r w:rsidRPr="00A20330">
              <w:rPr>
                <w:rFonts w:ascii="Traditional Arabic" w:hAnsi="Traditional Arabic" w:cs="Traditional Arabic"/>
                <w:b/>
                <w:bCs/>
                <w:sz w:val="22"/>
                <w:szCs w:val="22"/>
                <w:rtl/>
              </w:rPr>
              <w:t>جَاءَ أَبُوْكَ / رَأَيْتُ أَبَاكَ / مَرَرْتُ بِأَبِيْكَ</w:t>
            </w:r>
          </w:p>
        </w:tc>
      </w:tr>
      <w:tr w:rsidR="00FA39C9" w:rsidRPr="00A20330" w14:paraId="7281F0B1"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55B83B26" w14:textId="77777777" w:rsidR="00FA39C9" w:rsidRPr="00A20330" w:rsidRDefault="00E55D4D">
            <w:pPr>
              <w:bidi/>
              <w:spacing w:after="0" w:line="340" w:lineRule="auto"/>
              <w:rPr>
                <w:b/>
                <w:bCs/>
              </w:rPr>
            </w:pPr>
            <w:r w:rsidRPr="00A20330">
              <w:rPr>
                <w:b/>
                <w:bCs/>
                <w:color w:val="1B6C63"/>
                <w:sz w:val="21"/>
                <w:szCs w:val="21"/>
                <w:rtl/>
              </w:rPr>
              <w:t>۲۔ تثنیہ</w:t>
            </w:r>
          </w:p>
        </w:tc>
        <w:tc>
          <w:tcPr>
            <w:tcW w:w="1530" w:type="dxa"/>
            <w:shd w:val="clear" w:color="auto" w:fill="FAFAF8"/>
            <w:tcMar>
              <w:top w:w="60" w:type="dxa"/>
              <w:left w:w="110" w:type="dxa"/>
              <w:bottom w:w="60" w:type="dxa"/>
              <w:right w:w="110" w:type="dxa"/>
            </w:tcMar>
          </w:tcPr>
          <w:p w14:paraId="17C1F70D" w14:textId="77777777" w:rsidR="00FA39C9" w:rsidRPr="00A20330" w:rsidRDefault="00E55D4D">
            <w:pPr>
              <w:bidi/>
              <w:spacing w:after="0" w:line="340" w:lineRule="auto"/>
              <w:jc w:val="center"/>
              <w:rPr>
                <w:b/>
                <w:bCs/>
              </w:rPr>
            </w:pPr>
            <w:r w:rsidRPr="00A20330">
              <w:rPr>
                <w:b/>
                <w:bCs/>
                <w:color w:val="8F721C"/>
                <w:sz w:val="21"/>
                <w:szCs w:val="21"/>
                <w:rtl/>
              </w:rPr>
              <w:t>الف و نون</w:t>
            </w:r>
          </w:p>
        </w:tc>
        <w:tc>
          <w:tcPr>
            <w:tcW w:w="1530" w:type="dxa"/>
            <w:shd w:val="clear" w:color="auto" w:fill="FAFAF8"/>
            <w:tcMar>
              <w:top w:w="60" w:type="dxa"/>
              <w:left w:w="110" w:type="dxa"/>
              <w:bottom w:w="60" w:type="dxa"/>
              <w:right w:w="110" w:type="dxa"/>
            </w:tcMar>
          </w:tcPr>
          <w:p w14:paraId="072F63D3" w14:textId="77777777" w:rsidR="00FA39C9" w:rsidRPr="00A20330" w:rsidRDefault="00E55D4D">
            <w:pPr>
              <w:bidi/>
              <w:spacing w:after="0" w:line="340" w:lineRule="auto"/>
              <w:jc w:val="center"/>
              <w:rPr>
                <w:b/>
                <w:bCs/>
              </w:rPr>
            </w:pPr>
            <w:r w:rsidRPr="00A20330">
              <w:rPr>
                <w:b/>
                <w:bCs/>
                <w:color w:val="8F721C"/>
                <w:sz w:val="21"/>
                <w:szCs w:val="21"/>
                <w:rtl/>
              </w:rPr>
              <w:t>یا و نون</w:t>
            </w:r>
          </w:p>
        </w:tc>
        <w:tc>
          <w:tcPr>
            <w:tcW w:w="1530" w:type="dxa"/>
            <w:shd w:val="clear" w:color="auto" w:fill="FAFAF8"/>
            <w:tcMar>
              <w:top w:w="60" w:type="dxa"/>
              <w:left w:w="110" w:type="dxa"/>
              <w:bottom w:w="60" w:type="dxa"/>
              <w:right w:w="110" w:type="dxa"/>
            </w:tcMar>
          </w:tcPr>
          <w:p w14:paraId="40154EAC" w14:textId="77777777" w:rsidR="00FA39C9" w:rsidRPr="00A20330" w:rsidRDefault="00E55D4D">
            <w:pPr>
              <w:bidi/>
              <w:spacing w:after="0" w:line="340" w:lineRule="auto"/>
              <w:jc w:val="center"/>
              <w:rPr>
                <w:b/>
                <w:bCs/>
              </w:rPr>
            </w:pPr>
            <w:r w:rsidRPr="00A20330">
              <w:rPr>
                <w:b/>
                <w:bCs/>
                <w:color w:val="8F721C"/>
                <w:sz w:val="21"/>
                <w:szCs w:val="21"/>
                <w:rtl/>
              </w:rPr>
              <w:t>یا و نون</w:t>
            </w:r>
          </w:p>
        </w:tc>
        <w:tc>
          <w:tcPr>
            <w:tcW w:w="2430" w:type="dxa"/>
            <w:shd w:val="clear" w:color="auto" w:fill="FAFAF8"/>
            <w:tcMar>
              <w:top w:w="60" w:type="dxa"/>
              <w:left w:w="110" w:type="dxa"/>
              <w:bottom w:w="60" w:type="dxa"/>
              <w:right w:w="110" w:type="dxa"/>
            </w:tcMar>
          </w:tcPr>
          <w:p w14:paraId="0C77FF18" w14:textId="77777777" w:rsidR="00FA39C9" w:rsidRPr="00A20330" w:rsidRDefault="00E55D4D">
            <w:pPr>
              <w:bidi/>
              <w:spacing w:after="0"/>
              <w:jc w:val="center"/>
              <w:rPr>
                <w:b/>
                <w:bCs/>
              </w:rPr>
            </w:pPr>
            <w:r w:rsidRPr="00A20330">
              <w:rPr>
                <w:rFonts w:ascii="Traditional Arabic" w:hAnsi="Traditional Arabic" w:cs="Traditional Arabic"/>
                <w:b/>
                <w:bCs/>
                <w:sz w:val="22"/>
                <w:szCs w:val="22"/>
                <w:rtl/>
              </w:rPr>
              <w:t>زَيْدَانِ / زَيْدَيْنِ</w:t>
            </w:r>
          </w:p>
        </w:tc>
      </w:tr>
      <w:tr w:rsidR="00FA39C9" w:rsidRPr="00A20330" w14:paraId="3803063C" w14:textId="77777777">
        <w:tblPrEx>
          <w:tblCellMar>
            <w:top w:w="0" w:type="dxa"/>
            <w:bottom w:w="0" w:type="dxa"/>
          </w:tblCellMar>
        </w:tblPrEx>
        <w:tc>
          <w:tcPr>
            <w:tcW w:w="1980" w:type="dxa"/>
            <w:tcMar>
              <w:top w:w="60" w:type="dxa"/>
              <w:left w:w="110" w:type="dxa"/>
              <w:bottom w:w="60" w:type="dxa"/>
              <w:right w:w="110" w:type="dxa"/>
            </w:tcMar>
          </w:tcPr>
          <w:p w14:paraId="7DFBA03F" w14:textId="77777777" w:rsidR="00FA39C9" w:rsidRPr="00A20330" w:rsidRDefault="00E55D4D">
            <w:pPr>
              <w:bidi/>
              <w:spacing w:after="0" w:line="340" w:lineRule="auto"/>
              <w:rPr>
                <w:b/>
                <w:bCs/>
              </w:rPr>
            </w:pPr>
            <w:r w:rsidRPr="00A20330">
              <w:rPr>
                <w:b/>
                <w:bCs/>
                <w:color w:val="1B6C63"/>
                <w:sz w:val="21"/>
                <w:szCs w:val="21"/>
                <w:rtl/>
              </w:rPr>
              <w:t>۳۔ جمع مذکر سالم</w:t>
            </w:r>
          </w:p>
        </w:tc>
        <w:tc>
          <w:tcPr>
            <w:tcW w:w="1530" w:type="dxa"/>
            <w:tcMar>
              <w:top w:w="60" w:type="dxa"/>
              <w:left w:w="110" w:type="dxa"/>
              <w:bottom w:w="60" w:type="dxa"/>
              <w:right w:w="110" w:type="dxa"/>
            </w:tcMar>
          </w:tcPr>
          <w:p w14:paraId="393F8B18" w14:textId="77777777" w:rsidR="00FA39C9" w:rsidRPr="00A20330" w:rsidRDefault="00E55D4D">
            <w:pPr>
              <w:bidi/>
              <w:spacing w:after="0" w:line="340" w:lineRule="auto"/>
              <w:jc w:val="center"/>
              <w:rPr>
                <w:b/>
                <w:bCs/>
              </w:rPr>
            </w:pPr>
            <w:r w:rsidRPr="00A20330">
              <w:rPr>
                <w:b/>
                <w:bCs/>
                <w:color w:val="8F721C"/>
                <w:sz w:val="21"/>
                <w:szCs w:val="21"/>
                <w:rtl/>
              </w:rPr>
              <w:t>واو و نون</w:t>
            </w:r>
          </w:p>
        </w:tc>
        <w:tc>
          <w:tcPr>
            <w:tcW w:w="1530" w:type="dxa"/>
            <w:tcMar>
              <w:top w:w="60" w:type="dxa"/>
              <w:left w:w="110" w:type="dxa"/>
              <w:bottom w:w="60" w:type="dxa"/>
              <w:right w:w="110" w:type="dxa"/>
            </w:tcMar>
          </w:tcPr>
          <w:p w14:paraId="55C7FB73" w14:textId="77777777" w:rsidR="00FA39C9" w:rsidRPr="00A20330" w:rsidRDefault="00E55D4D">
            <w:pPr>
              <w:bidi/>
              <w:spacing w:after="0" w:line="340" w:lineRule="auto"/>
              <w:jc w:val="center"/>
              <w:rPr>
                <w:b/>
                <w:bCs/>
              </w:rPr>
            </w:pPr>
            <w:r w:rsidRPr="00A20330">
              <w:rPr>
                <w:b/>
                <w:bCs/>
                <w:color w:val="8F721C"/>
                <w:sz w:val="21"/>
                <w:szCs w:val="21"/>
                <w:rtl/>
              </w:rPr>
              <w:t>یا و نون</w:t>
            </w:r>
          </w:p>
        </w:tc>
        <w:tc>
          <w:tcPr>
            <w:tcW w:w="1530" w:type="dxa"/>
            <w:tcMar>
              <w:top w:w="60" w:type="dxa"/>
              <w:left w:w="110" w:type="dxa"/>
              <w:bottom w:w="60" w:type="dxa"/>
              <w:right w:w="110" w:type="dxa"/>
            </w:tcMar>
          </w:tcPr>
          <w:p w14:paraId="74063B8C" w14:textId="77777777" w:rsidR="00FA39C9" w:rsidRPr="00A20330" w:rsidRDefault="00E55D4D">
            <w:pPr>
              <w:bidi/>
              <w:spacing w:after="0" w:line="340" w:lineRule="auto"/>
              <w:jc w:val="center"/>
              <w:rPr>
                <w:b/>
                <w:bCs/>
              </w:rPr>
            </w:pPr>
            <w:r w:rsidRPr="00A20330">
              <w:rPr>
                <w:b/>
                <w:bCs/>
                <w:color w:val="8F721C"/>
                <w:sz w:val="21"/>
                <w:szCs w:val="21"/>
                <w:rtl/>
              </w:rPr>
              <w:t>یا و نون</w:t>
            </w:r>
          </w:p>
        </w:tc>
        <w:tc>
          <w:tcPr>
            <w:tcW w:w="2430" w:type="dxa"/>
            <w:tcMar>
              <w:top w:w="60" w:type="dxa"/>
              <w:left w:w="110" w:type="dxa"/>
              <w:bottom w:w="60" w:type="dxa"/>
              <w:right w:w="110" w:type="dxa"/>
            </w:tcMar>
          </w:tcPr>
          <w:p w14:paraId="2E2762B8" w14:textId="77777777" w:rsidR="00FA39C9" w:rsidRPr="00A20330" w:rsidRDefault="00E55D4D">
            <w:pPr>
              <w:bidi/>
              <w:spacing w:after="0"/>
              <w:jc w:val="center"/>
              <w:rPr>
                <w:b/>
                <w:bCs/>
              </w:rPr>
            </w:pPr>
            <w:r w:rsidRPr="00A20330">
              <w:rPr>
                <w:rFonts w:ascii="Traditional Arabic" w:hAnsi="Traditional Arabic" w:cs="Traditional Arabic"/>
                <w:b/>
                <w:bCs/>
                <w:sz w:val="22"/>
                <w:szCs w:val="22"/>
                <w:rtl/>
              </w:rPr>
              <w:t>زَيْدُوْنَ / زَيْدِيْنَ</w:t>
            </w:r>
          </w:p>
        </w:tc>
      </w:tr>
      <w:tr w:rsidR="00FA39C9" w:rsidRPr="00A20330" w14:paraId="23FE3E48"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712FA05" w14:textId="77777777" w:rsidR="00FA39C9" w:rsidRPr="00A20330" w:rsidRDefault="00E55D4D">
            <w:pPr>
              <w:bidi/>
              <w:spacing w:after="0" w:line="340" w:lineRule="auto"/>
              <w:rPr>
                <w:b/>
                <w:bCs/>
              </w:rPr>
            </w:pPr>
            <w:r w:rsidRPr="00A20330">
              <w:rPr>
                <w:b/>
                <w:bCs/>
                <w:color w:val="1B6C63"/>
                <w:sz w:val="21"/>
                <w:szCs w:val="21"/>
                <w:rtl/>
              </w:rPr>
              <w:t>۴۔ جمع مؤنث سالم</w:t>
            </w:r>
          </w:p>
        </w:tc>
        <w:tc>
          <w:tcPr>
            <w:tcW w:w="1530" w:type="dxa"/>
            <w:shd w:val="clear" w:color="auto" w:fill="FAFAF8"/>
            <w:tcMar>
              <w:top w:w="60" w:type="dxa"/>
              <w:left w:w="110" w:type="dxa"/>
              <w:bottom w:w="60" w:type="dxa"/>
              <w:right w:w="110" w:type="dxa"/>
            </w:tcMar>
          </w:tcPr>
          <w:p w14:paraId="5E0E83EE" w14:textId="77777777" w:rsidR="00FA39C9" w:rsidRPr="00A20330" w:rsidRDefault="00E55D4D">
            <w:pPr>
              <w:bidi/>
              <w:spacing w:after="0" w:line="340" w:lineRule="auto"/>
              <w:jc w:val="center"/>
              <w:rPr>
                <w:b/>
                <w:bCs/>
              </w:rPr>
            </w:pPr>
            <w:r w:rsidRPr="00A20330">
              <w:rPr>
                <w:b/>
                <w:bCs/>
                <w:color w:val="8F721C"/>
                <w:sz w:val="21"/>
                <w:szCs w:val="21"/>
                <w:rtl/>
              </w:rPr>
              <w:t>ضمہ</w:t>
            </w:r>
          </w:p>
        </w:tc>
        <w:tc>
          <w:tcPr>
            <w:tcW w:w="1530" w:type="dxa"/>
            <w:shd w:val="clear" w:color="auto" w:fill="FAFAF8"/>
            <w:tcMar>
              <w:top w:w="60" w:type="dxa"/>
              <w:left w:w="110" w:type="dxa"/>
              <w:bottom w:w="60" w:type="dxa"/>
              <w:right w:w="110" w:type="dxa"/>
            </w:tcMar>
          </w:tcPr>
          <w:p w14:paraId="6DE833CD" w14:textId="77777777" w:rsidR="00FA39C9" w:rsidRPr="00A20330" w:rsidRDefault="00E55D4D">
            <w:pPr>
              <w:bidi/>
              <w:spacing w:after="0" w:line="340" w:lineRule="auto"/>
              <w:jc w:val="center"/>
              <w:rPr>
                <w:b/>
                <w:bCs/>
              </w:rPr>
            </w:pPr>
            <w:r w:rsidRPr="00A20330">
              <w:rPr>
                <w:b/>
                <w:bCs/>
                <w:color w:val="8F721C"/>
                <w:sz w:val="21"/>
                <w:szCs w:val="21"/>
                <w:rtl/>
              </w:rPr>
              <w:t>کسرہ</w:t>
            </w:r>
          </w:p>
        </w:tc>
        <w:tc>
          <w:tcPr>
            <w:tcW w:w="1530" w:type="dxa"/>
            <w:shd w:val="clear" w:color="auto" w:fill="FAFAF8"/>
            <w:tcMar>
              <w:top w:w="60" w:type="dxa"/>
              <w:left w:w="110" w:type="dxa"/>
              <w:bottom w:w="60" w:type="dxa"/>
              <w:right w:w="110" w:type="dxa"/>
            </w:tcMar>
          </w:tcPr>
          <w:p w14:paraId="0018205C" w14:textId="77777777" w:rsidR="00FA39C9" w:rsidRPr="00A20330" w:rsidRDefault="00E55D4D">
            <w:pPr>
              <w:bidi/>
              <w:spacing w:after="0" w:line="340" w:lineRule="auto"/>
              <w:jc w:val="center"/>
              <w:rPr>
                <w:b/>
                <w:bCs/>
              </w:rPr>
            </w:pPr>
            <w:r w:rsidRPr="00A20330">
              <w:rPr>
                <w:b/>
                <w:bCs/>
                <w:color w:val="8F721C"/>
                <w:sz w:val="21"/>
                <w:szCs w:val="21"/>
                <w:rtl/>
              </w:rPr>
              <w:t>کسرہ</w:t>
            </w:r>
          </w:p>
        </w:tc>
        <w:tc>
          <w:tcPr>
            <w:tcW w:w="2430" w:type="dxa"/>
            <w:shd w:val="clear" w:color="auto" w:fill="FAFAF8"/>
            <w:tcMar>
              <w:top w:w="60" w:type="dxa"/>
              <w:left w:w="110" w:type="dxa"/>
              <w:bottom w:w="60" w:type="dxa"/>
              <w:right w:w="110" w:type="dxa"/>
            </w:tcMar>
          </w:tcPr>
          <w:p w14:paraId="389E17A7" w14:textId="77777777" w:rsidR="00FA39C9" w:rsidRPr="00A20330" w:rsidRDefault="00E55D4D">
            <w:pPr>
              <w:bidi/>
              <w:spacing w:after="0"/>
              <w:jc w:val="center"/>
              <w:rPr>
                <w:b/>
                <w:bCs/>
              </w:rPr>
            </w:pPr>
            <w:r w:rsidRPr="00A20330">
              <w:rPr>
                <w:rFonts w:ascii="Traditional Arabic" w:hAnsi="Traditional Arabic" w:cs="Traditional Arabic"/>
                <w:b/>
                <w:bCs/>
                <w:sz w:val="22"/>
                <w:szCs w:val="22"/>
                <w:rtl/>
              </w:rPr>
              <w:t>مُسْلِمَاتٌ / رَأَيْتُ مُسْلِمَاتٍ</w:t>
            </w:r>
          </w:p>
        </w:tc>
      </w:tr>
      <w:tr w:rsidR="00FA39C9" w:rsidRPr="00A20330" w14:paraId="053DCEB5" w14:textId="77777777">
        <w:tblPrEx>
          <w:tblCellMar>
            <w:top w:w="0" w:type="dxa"/>
            <w:bottom w:w="0" w:type="dxa"/>
          </w:tblCellMar>
        </w:tblPrEx>
        <w:tc>
          <w:tcPr>
            <w:tcW w:w="1980" w:type="dxa"/>
            <w:tcMar>
              <w:top w:w="60" w:type="dxa"/>
              <w:left w:w="110" w:type="dxa"/>
              <w:bottom w:w="60" w:type="dxa"/>
              <w:right w:w="110" w:type="dxa"/>
            </w:tcMar>
          </w:tcPr>
          <w:p w14:paraId="6BA824BF" w14:textId="77777777" w:rsidR="00FA39C9" w:rsidRPr="00A20330" w:rsidRDefault="00E55D4D">
            <w:pPr>
              <w:bidi/>
              <w:spacing w:after="0" w:line="340" w:lineRule="auto"/>
              <w:rPr>
                <w:b/>
                <w:bCs/>
              </w:rPr>
            </w:pPr>
            <w:r w:rsidRPr="00A20330">
              <w:rPr>
                <w:b/>
                <w:bCs/>
                <w:color w:val="1B6C63"/>
                <w:sz w:val="21"/>
                <w:szCs w:val="21"/>
                <w:rtl/>
              </w:rPr>
              <w:t>۵۔ غیر منصرف اسماء</w:t>
            </w:r>
          </w:p>
        </w:tc>
        <w:tc>
          <w:tcPr>
            <w:tcW w:w="1530" w:type="dxa"/>
            <w:tcMar>
              <w:top w:w="60" w:type="dxa"/>
              <w:left w:w="110" w:type="dxa"/>
              <w:bottom w:w="60" w:type="dxa"/>
              <w:right w:w="110" w:type="dxa"/>
            </w:tcMar>
          </w:tcPr>
          <w:p w14:paraId="2C96B65D" w14:textId="77777777" w:rsidR="00FA39C9" w:rsidRPr="00A20330" w:rsidRDefault="00E55D4D">
            <w:pPr>
              <w:bidi/>
              <w:spacing w:after="0" w:line="340" w:lineRule="auto"/>
              <w:jc w:val="center"/>
              <w:rPr>
                <w:b/>
                <w:bCs/>
              </w:rPr>
            </w:pPr>
            <w:r w:rsidRPr="00A20330">
              <w:rPr>
                <w:b/>
                <w:bCs/>
                <w:color w:val="8F721C"/>
                <w:sz w:val="21"/>
                <w:szCs w:val="21"/>
                <w:rtl/>
              </w:rPr>
              <w:t>ضمہ</w:t>
            </w:r>
          </w:p>
        </w:tc>
        <w:tc>
          <w:tcPr>
            <w:tcW w:w="1530" w:type="dxa"/>
            <w:tcMar>
              <w:top w:w="60" w:type="dxa"/>
              <w:left w:w="110" w:type="dxa"/>
              <w:bottom w:w="60" w:type="dxa"/>
              <w:right w:w="110" w:type="dxa"/>
            </w:tcMar>
          </w:tcPr>
          <w:p w14:paraId="2CDED4BE" w14:textId="77777777" w:rsidR="00FA39C9" w:rsidRPr="00A20330" w:rsidRDefault="00E55D4D">
            <w:pPr>
              <w:bidi/>
              <w:spacing w:after="0" w:line="340" w:lineRule="auto"/>
              <w:jc w:val="center"/>
              <w:rPr>
                <w:b/>
                <w:bCs/>
              </w:rPr>
            </w:pPr>
            <w:r w:rsidRPr="00A20330">
              <w:rPr>
                <w:b/>
                <w:bCs/>
                <w:color w:val="8F721C"/>
                <w:sz w:val="21"/>
                <w:szCs w:val="21"/>
                <w:rtl/>
              </w:rPr>
              <w:t>فتحہ</w:t>
            </w:r>
          </w:p>
        </w:tc>
        <w:tc>
          <w:tcPr>
            <w:tcW w:w="1530" w:type="dxa"/>
            <w:tcMar>
              <w:top w:w="60" w:type="dxa"/>
              <w:left w:w="110" w:type="dxa"/>
              <w:bottom w:w="60" w:type="dxa"/>
              <w:right w:w="110" w:type="dxa"/>
            </w:tcMar>
          </w:tcPr>
          <w:p w14:paraId="7B945762" w14:textId="77777777" w:rsidR="00FA39C9" w:rsidRPr="00A20330" w:rsidRDefault="00E55D4D">
            <w:pPr>
              <w:bidi/>
              <w:spacing w:after="0" w:line="340" w:lineRule="auto"/>
              <w:jc w:val="center"/>
              <w:rPr>
                <w:b/>
                <w:bCs/>
              </w:rPr>
            </w:pPr>
            <w:r w:rsidRPr="00A20330">
              <w:rPr>
                <w:b/>
                <w:bCs/>
                <w:color w:val="8F721C"/>
                <w:sz w:val="21"/>
                <w:szCs w:val="21"/>
                <w:rtl/>
              </w:rPr>
              <w:t>فتحہ</w:t>
            </w:r>
          </w:p>
        </w:tc>
        <w:tc>
          <w:tcPr>
            <w:tcW w:w="2430" w:type="dxa"/>
            <w:tcMar>
              <w:top w:w="60" w:type="dxa"/>
              <w:left w:w="110" w:type="dxa"/>
              <w:bottom w:w="60" w:type="dxa"/>
              <w:right w:w="110" w:type="dxa"/>
            </w:tcMar>
          </w:tcPr>
          <w:p w14:paraId="04E94D0E" w14:textId="77777777" w:rsidR="00FA39C9" w:rsidRPr="00A20330" w:rsidRDefault="00E55D4D">
            <w:pPr>
              <w:bidi/>
              <w:spacing w:after="0"/>
              <w:jc w:val="center"/>
              <w:rPr>
                <w:b/>
                <w:bCs/>
              </w:rPr>
            </w:pPr>
            <w:r w:rsidRPr="00A20330">
              <w:rPr>
                <w:rFonts w:ascii="Traditional Arabic" w:hAnsi="Traditional Arabic" w:cs="Traditional Arabic"/>
                <w:b/>
                <w:bCs/>
                <w:sz w:val="22"/>
                <w:szCs w:val="22"/>
                <w:rtl/>
              </w:rPr>
              <w:t>جَاءَ أَحْمَدُ / مَرَرْتُ بِأَحْمَدَ</w:t>
            </w:r>
          </w:p>
        </w:tc>
      </w:tr>
      <w:tr w:rsidR="00FA39C9" w:rsidRPr="00A20330" w14:paraId="6B13E626"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2F2FA735" w14:textId="77777777" w:rsidR="00FA39C9" w:rsidRPr="00A20330" w:rsidRDefault="00E55D4D">
            <w:pPr>
              <w:bidi/>
              <w:spacing w:after="0" w:line="340" w:lineRule="auto"/>
              <w:rPr>
                <w:b/>
                <w:bCs/>
              </w:rPr>
            </w:pPr>
            <w:r w:rsidRPr="00A20330">
              <w:rPr>
                <w:b/>
                <w:bCs/>
                <w:color w:val="1B6C63"/>
                <w:sz w:val="21"/>
                <w:szCs w:val="21"/>
                <w:rtl/>
              </w:rPr>
              <w:t>۶۔ افعالِ خمسہ</w:t>
            </w:r>
          </w:p>
        </w:tc>
        <w:tc>
          <w:tcPr>
            <w:tcW w:w="1530" w:type="dxa"/>
            <w:shd w:val="clear" w:color="auto" w:fill="FAFAF8"/>
            <w:tcMar>
              <w:top w:w="60" w:type="dxa"/>
              <w:left w:w="110" w:type="dxa"/>
              <w:bottom w:w="60" w:type="dxa"/>
              <w:right w:w="110" w:type="dxa"/>
            </w:tcMar>
          </w:tcPr>
          <w:p w14:paraId="522E7199" w14:textId="77777777" w:rsidR="00FA39C9" w:rsidRPr="00A20330" w:rsidRDefault="00E55D4D">
            <w:pPr>
              <w:bidi/>
              <w:spacing w:after="0" w:line="340" w:lineRule="auto"/>
              <w:jc w:val="center"/>
              <w:rPr>
                <w:b/>
                <w:bCs/>
              </w:rPr>
            </w:pPr>
            <w:r w:rsidRPr="00A20330">
              <w:rPr>
                <w:b/>
                <w:bCs/>
                <w:color w:val="8F721C"/>
                <w:sz w:val="21"/>
                <w:szCs w:val="21"/>
                <w:rtl/>
              </w:rPr>
              <w:t>ثبوتِ نون</w:t>
            </w:r>
          </w:p>
        </w:tc>
        <w:tc>
          <w:tcPr>
            <w:tcW w:w="1530" w:type="dxa"/>
            <w:shd w:val="clear" w:color="auto" w:fill="FAFAF8"/>
            <w:tcMar>
              <w:top w:w="60" w:type="dxa"/>
              <w:left w:w="110" w:type="dxa"/>
              <w:bottom w:w="60" w:type="dxa"/>
              <w:right w:w="110" w:type="dxa"/>
            </w:tcMar>
          </w:tcPr>
          <w:p w14:paraId="5AC8D026" w14:textId="77777777" w:rsidR="00FA39C9" w:rsidRPr="00A20330" w:rsidRDefault="00E55D4D">
            <w:pPr>
              <w:bidi/>
              <w:spacing w:after="0" w:line="340" w:lineRule="auto"/>
              <w:jc w:val="center"/>
              <w:rPr>
                <w:b/>
                <w:bCs/>
              </w:rPr>
            </w:pPr>
            <w:r w:rsidRPr="00A20330">
              <w:rPr>
                <w:b/>
                <w:bCs/>
                <w:color w:val="8F721C"/>
                <w:sz w:val="21"/>
                <w:szCs w:val="21"/>
                <w:rtl/>
              </w:rPr>
              <w:t>حذفِ نون</w:t>
            </w:r>
          </w:p>
        </w:tc>
        <w:tc>
          <w:tcPr>
            <w:tcW w:w="1530" w:type="dxa"/>
            <w:shd w:val="clear" w:color="auto" w:fill="FAFAF8"/>
            <w:tcMar>
              <w:top w:w="60" w:type="dxa"/>
              <w:left w:w="110" w:type="dxa"/>
              <w:bottom w:w="60" w:type="dxa"/>
              <w:right w:w="110" w:type="dxa"/>
            </w:tcMar>
          </w:tcPr>
          <w:p w14:paraId="64E62C47" w14:textId="77777777" w:rsidR="00FA39C9" w:rsidRPr="00A20330" w:rsidRDefault="00E55D4D">
            <w:pPr>
              <w:bidi/>
              <w:spacing w:after="0" w:line="340" w:lineRule="auto"/>
              <w:jc w:val="center"/>
              <w:rPr>
                <w:b/>
                <w:bCs/>
              </w:rPr>
            </w:pPr>
            <w:r w:rsidRPr="00A20330">
              <w:rPr>
                <w:b/>
                <w:bCs/>
                <w:color w:val="8F721C"/>
                <w:sz w:val="21"/>
                <w:szCs w:val="21"/>
                <w:rtl/>
              </w:rPr>
              <w:t>حذفِ نون</w:t>
            </w:r>
          </w:p>
        </w:tc>
        <w:tc>
          <w:tcPr>
            <w:tcW w:w="2430" w:type="dxa"/>
            <w:shd w:val="clear" w:color="auto" w:fill="FAFAF8"/>
            <w:tcMar>
              <w:top w:w="60" w:type="dxa"/>
              <w:left w:w="110" w:type="dxa"/>
              <w:bottom w:w="60" w:type="dxa"/>
              <w:right w:w="110" w:type="dxa"/>
            </w:tcMar>
          </w:tcPr>
          <w:p w14:paraId="6D3D7DE7" w14:textId="77777777" w:rsidR="00FA39C9" w:rsidRPr="00A20330" w:rsidRDefault="00E55D4D">
            <w:pPr>
              <w:bidi/>
              <w:spacing w:after="0"/>
              <w:jc w:val="center"/>
              <w:rPr>
                <w:b/>
                <w:bCs/>
              </w:rPr>
            </w:pPr>
            <w:r w:rsidRPr="00A20330">
              <w:rPr>
                <w:rFonts w:ascii="Traditional Arabic" w:hAnsi="Traditional Arabic" w:cs="Traditional Arabic"/>
                <w:b/>
                <w:bCs/>
                <w:sz w:val="22"/>
                <w:szCs w:val="22"/>
                <w:rtl/>
              </w:rPr>
              <w:t>يَفْعَلُوْنَ / لَنْ يَفْعَلُوْا</w:t>
            </w:r>
          </w:p>
        </w:tc>
      </w:tr>
    </w:tbl>
    <w:p w14:paraId="75713AE9" w14:textId="77777777" w:rsidR="00FA39C9" w:rsidRPr="00A20330" w:rsidRDefault="00FA39C9">
      <w:pPr>
        <w:bidi/>
        <w:spacing w:after="60" w:line="240" w:lineRule="auto"/>
        <w:rPr>
          <w:b/>
          <w:bCs/>
        </w:rPr>
      </w:pPr>
    </w:p>
    <w:p w14:paraId="13EDE745" w14:textId="77777777" w:rsidR="00FA39C9" w:rsidRPr="00A20330" w:rsidRDefault="00E55D4D">
      <w:pPr>
        <w:pStyle w:val="ListParagraph"/>
        <w:numPr>
          <w:ilvl w:val="0"/>
          <w:numId w:val="2"/>
        </w:numPr>
        <w:bidi/>
        <w:spacing w:after="80"/>
        <w:rPr>
          <w:b/>
          <w:bCs/>
        </w:rPr>
      </w:pPr>
      <w:r w:rsidRPr="00A20330">
        <w:rPr>
          <w:b/>
          <w:bCs/>
          <w:rtl/>
        </w:rPr>
        <w:t xml:space="preserve">اسماءِ ستہ سے مراد وہ چھ اسماء ہیں: </w:t>
      </w:r>
      <w:r w:rsidRPr="00A20330">
        <w:rPr>
          <w:rFonts w:ascii="Traditional Arabic" w:hAnsi="Traditional Arabic" w:cs="Traditional Arabic"/>
          <w:b/>
          <w:bCs/>
          <w:color w:val="0F4C46"/>
          <w:sz w:val="28"/>
          <w:szCs w:val="28"/>
          <w:rtl/>
        </w:rPr>
        <w:t>أَبٌ  ،  أَخٌ  ،  حَمٌ  ،  فَمٌ  ،  هَنٌ  ،  ذُوْ</w:t>
      </w:r>
      <w:r w:rsidRPr="00A20330">
        <w:rPr>
          <w:b/>
          <w:bCs/>
          <w:rtl/>
        </w:rPr>
        <w:t>۔ ان میں حرکات کے بجائے حروف اعراب بنتے ہیں۔</w:t>
      </w:r>
    </w:p>
    <w:p w14:paraId="28CE07D4" w14:textId="77777777" w:rsidR="00FA39C9" w:rsidRPr="00A20330" w:rsidRDefault="00E55D4D">
      <w:pPr>
        <w:pStyle w:val="ListParagraph"/>
        <w:numPr>
          <w:ilvl w:val="0"/>
          <w:numId w:val="2"/>
        </w:numPr>
        <w:bidi/>
        <w:spacing w:after="80"/>
        <w:rPr>
          <w:b/>
          <w:bCs/>
        </w:rPr>
      </w:pPr>
      <w:r w:rsidRPr="00A20330">
        <w:rPr>
          <w:b/>
          <w:bCs/>
          <w:rtl/>
        </w:rPr>
        <w:lastRenderedPageBreak/>
        <w:t xml:space="preserve">جمع مؤنث سالم کا نصب کسرہ کے ساتھ ہوتا ہے، جیسے </w:t>
      </w:r>
      <w:r w:rsidRPr="00A20330">
        <w:rPr>
          <w:rFonts w:ascii="Traditional Arabic" w:hAnsi="Traditional Arabic" w:cs="Traditional Arabic"/>
          <w:b/>
          <w:bCs/>
          <w:color w:val="0F4C46"/>
          <w:sz w:val="28"/>
          <w:szCs w:val="28"/>
          <w:rtl/>
        </w:rPr>
        <w:t>رَأَيْتُ مُسْلِمَاتٍ</w:t>
      </w:r>
      <w:r w:rsidRPr="00A20330">
        <w:rPr>
          <w:b/>
          <w:bCs/>
          <w:rtl/>
        </w:rPr>
        <w:t xml:space="preserve"> — یعنی فتحہ کی جگہ کسرہ نیابت کر رہی ہے، اور یہی فرعی اعراب کی ایک شکل ہے۔</w:t>
      </w:r>
    </w:p>
    <w:p w14:paraId="030F079E" w14:textId="77777777" w:rsidR="00FA39C9" w:rsidRPr="00A20330" w:rsidRDefault="00E55D4D">
      <w:pPr>
        <w:pStyle w:val="ListParagraph"/>
        <w:numPr>
          <w:ilvl w:val="0"/>
          <w:numId w:val="2"/>
        </w:numPr>
        <w:bidi/>
        <w:spacing w:after="80"/>
        <w:rPr>
          <w:b/>
          <w:bCs/>
        </w:rPr>
      </w:pPr>
      <w:r w:rsidRPr="00A20330">
        <w:rPr>
          <w:b/>
          <w:bCs/>
          <w:rtl/>
        </w:rPr>
        <w:t xml:space="preserve">غیر منصرف اسم کا جر فتحہ کے ساتھ ہوتا ہے اور وہ کسرہ اور تنوین قبول نہیں کرتا، جیسے </w:t>
      </w:r>
      <w:r w:rsidRPr="00A20330">
        <w:rPr>
          <w:rFonts w:ascii="Traditional Arabic" w:hAnsi="Traditional Arabic" w:cs="Traditional Arabic"/>
          <w:b/>
          <w:bCs/>
          <w:color w:val="0F4C46"/>
          <w:sz w:val="28"/>
          <w:szCs w:val="28"/>
          <w:rtl/>
        </w:rPr>
        <w:t>مَرَرْتُ بِأَحْمَدَ</w:t>
      </w:r>
      <w:r w:rsidRPr="00A20330">
        <w:rPr>
          <w:b/>
          <w:bCs/>
          <w:rtl/>
        </w:rPr>
        <w:t>۔</w:t>
      </w:r>
    </w:p>
    <w:p w14:paraId="72A3E354" w14:textId="77777777" w:rsidR="00FA39C9" w:rsidRPr="00A20330" w:rsidRDefault="00E55D4D">
      <w:pPr>
        <w:pStyle w:val="ListParagraph"/>
        <w:numPr>
          <w:ilvl w:val="0"/>
          <w:numId w:val="2"/>
        </w:numPr>
        <w:bidi/>
        <w:spacing w:after="80"/>
        <w:rPr>
          <w:b/>
          <w:bCs/>
        </w:rPr>
      </w:pPr>
      <w:r w:rsidRPr="00A20330">
        <w:rPr>
          <w:b/>
          <w:bCs/>
          <w:rtl/>
        </w:rPr>
        <w:t xml:space="preserve">افعالِ خمسہ میں حالتِ رفع میں نون باقی رہتا ہے، جیسے </w:t>
      </w:r>
      <w:r w:rsidRPr="00A20330">
        <w:rPr>
          <w:rFonts w:ascii="Traditional Arabic" w:hAnsi="Traditional Arabic" w:cs="Traditional Arabic"/>
          <w:b/>
          <w:bCs/>
          <w:color w:val="0F4C46"/>
          <w:sz w:val="28"/>
          <w:szCs w:val="28"/>
          <w:rtl/>
        </w:rPr>
        <w:t>يَفْعَلُوْنَ</w:t>
      </w:r>
      <w:r w:rsidRPr="00A20330">
        <w:rPr>
          <w:b/>
          <w:bCs/>
          <w:rtl/>
        </w:rPr>
        <w:t xml:space="preserve">، اور نصب و جزم میں نون گر جاتا ہے، جیسے </w:t>
      </w:r>
      <w:r w:rsidRPr="00A20330">
        <w:rPr>
          <w:rFonts w:ascii="Traditional Arabic" w:hAnsi="Traditional Arabic" w:cs="Traditional Arabic"/>
          <w:b/>
          <w:bCs/>
          <w:color w:val="0F4C46"/>
          <w:sz w:val="28"/>
          <w:szCs w:val="28"/>
          <w:rtl/>
        </w:rPr>
        <w:t>لَنْ يَفْعَلُوْا</w:t>
      </w:r>
      <w:r w:rsidRPr="00A20330">
        <w:rPr>
          <w:b/>
          <w:bCs/>
          <w:rtl/>
        </w:rPr>
        <w:t>۔</w:t>
      </w:r>
    </w:p>
    <w:p w14:paraId="145510CC" w14:textId="77777777" w:rsidR="00FA39C9" w:rsidRPr="00A20330" w:rsidRDefault="00E55D4D">
      <w:pPr>
        <w:pStyle w:val="Heading2"/>
        <w:keepNext/>
        <w:bidi/>
        <w:spacing w:before="280" w:after="100"/>
        <w:rPr>
          <w:b/>
          <w:bCs/>
        </w:rPr>
      </w:pPr>
      <w:r w:rsidRPr="00A20330">
        <w:rPr>
          <w:b/>
          <w:bCs/>
          <w:color w:val="1B6C63"/>
          <w:sz w:val="27"/>
          <w:szCs w:val="27"/>
          <w:rtl/>
        </w:rPr>
        <w:t>۹.۳  اعرابِ تقدیری</w:t>
      </w:r>
    </w:p>
    <w:p w14:paraId="1E720F4B" w14:textId="77777777" w:rsidR="00FA39C9" w:rsidRPr="00A20330" w:rsidRDefault="00E55D4D">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A20330">
        <w:rPr>
          <w:b/>
          <w:bCs/>
          <w:color w:val="8F721C"/>
          <w:rtl/>
        </w:rPr>
        <w:t xml:space="preserve">تعریف: </w:t>
      </w:r>
      <w:r w:rsidRPr="00A20330">
        <w:rPr>
          <w:b/>
          <w:bCs/>
          <w:rtl/>
        </w:rPr>
        <w:t xml:space="preserve">اعرابِ تقدیری وہ اعراب ہیں جو لفظ پر زبان سے ظاہر نہیں ہوتے، بلکہ انہیں تقدیر یعنی فرض یا تخمین میں مان لیا جاتا ہے۔ ان کے ظاہر نہ ہونے کی کوئی نہ کوئی مجبوری یا علت ہوتی ہے۔ اس کے مقابل </w:t>
      </w:r>
      <w:r w:rsidRPr="00A20330">
        <w:rPr>
          <w:b/>
          <w:bCs/>
          <w:color w:val="8F721C"/>
          <w:rtl/>
        </w:rPr>
        <w:t>اعرابِ لفظی</w:t>
      </w:r>
      <w:r w:rsidRPr="00A20330">
        <w:rPr>
          <w:b/>
          <w:bCs/>
          <w:rtl/>
        </w:rPr>
        <w:t xml:space="preserve"> وہ ہے جو لفظوں میں ظاہر ہو، جیسے </w:t>
      </w:r>
      <w:r w:rsidRPr="00A20330">
        <w:rPr>
          <w:rFonts w:ascii="Traditional Arabic" w:hAnsi="Traditional Arabic" w:cs="Traditional Arabic"/>
          <w:b/>
          <w:bCs/>
          <w:color w:val="0F4C46"/>
          <w:sz w:val="26"/>
          <w:szCs w:val="26"/>
          <w:rtl/>
        </w:rPr>
        <w:t>رَبِحَ زَيْدٌ فِىْ تِجَارَتِهٖ</w:t>
      </w:r>
      <w:r w:rsidRPr="00A20330">
        <w:rPr>
          <w:b/>
          <w:bCs/>
          <w:rtl/>
        </w:rPr>
        <w:t xml:space="preserve"> میں ”زید“ کا اعراب۔</w:t>
      </w:r>
    </w:p>
    <w:p w14:paraId="18C17808" w14:textId="77777777" w:rsidR="00FA39C9" w:rsidRPr="00A20330" w:rsidRDefault="00E55D4D">
      <w:pPr>
        <w:bidi/>
        <w:rPr>
          <w:b/>
          <w:bCs/>
        </w:rPr>
      </w:pPr>
      <w:r w:rsidRPr="00A20330">
        <w:rPr>
          <w:b/>
          <w:bCs/>
          <w:rtl/>
        </w:rPr>
        <w:t xml:space="preserve">قرآنِ مجید کی مثال </w:t>
      </w:r>
      <w:r w:rsidRPr="00A20330">
        <w:rPr>
          <w:rFonts w:ascii="Traditional Arabic" w:hAnsi="Traditional Arabic" w:cs="Traditional Arabic"/>
          <w:b/>
          <w:bCs/>
          <w:color w:val="0F4C46"/>
          <w:sz w:val="28"/>
          <w:szCs w:val="28"/>
          <w:rtl/>
        </w:rPr>
        <w:t>كَلَّمَ اللّٰهُ مُوْسٰى</w:t>
      </w:r>
      <w:r w:rsidRPr="00A20330">
        <w:rPr>
          <w:b/>
          <w:bCs/>
          <w:rtl/>
        </w:rPr>
        <w:t xml:space="preserve"> میں لفظ ”موسیٰ“ کا اعراب تقدیری ہے، کیونکہ وہ لفظوں میں ظاہر نہیں ہو رہا۔</w:t>
      </w:r>
    </w:p>
    <w:p w14:paraId="51267ED5" w14:textId="77777777" w:rsidR="00FA39C9" w:rsidRPr="00A20330" w:rsidRDefault="00E55D4D">
      <w:pPr>
        <w:pStyle w:val="Heading3"/>
        <w:keepNext/>
        <w:bidi/>
        <w:spacing w:before="200" w:after="80"/>
        <w:rPr>
          <w:b/>
          <w:bCs/>
        </w:rPr>
      </w:pPr>
      <w:r w:rsidRPr="00A20330">
        <w:rPr>
          <w:b/>
          <w:bCs/>
          <w:color w:val="1B1F2A"/>
          <w:rtl/>
        </w:rPr>
        <w:t>اعرابِ تقدیری کی تین اہم صورتیں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160"/>
        <w:gridCol w:w="1620"/>
        <w:gridCol w:w="3060"/>
      </w:tblGrid>
      <w:tr w:rsidR="00FA39C9" w:rsidRPr="00A20330" w14:paraId="3DD07F2C"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CDC867F" w14:textId="77777777" w:rsidR="00FA39C9" w:rsidRPr="00A20330" w:rsidRDefault="00E55D4D">
            <w:pPr>
              <w:bidi/>
              <w:spacing w:after="0" w:line="340" w:lineRule="auto"/>
              <w:jc w:val="center"/>
              <w:rPr>
                <w:b/>
                <w:bCs/>
              </w:rPr>
            </w:pPr>
            <w:r w:rsidRPr="00A20330">
              <w:rPr>
                <w:b/>
                <w:bCs/>
                <w:color w:val="FFFFFF"/>
                <w:rtl/>
              </w:rPr>
              <w:t>قسم</w:t>
            </w:r>
          </w:p>
        </w:tc>
        <w:tc>
          <w:tcPr>
            <w:tcW w:w="2160" w:type="dxa"/>
            <w:shd w:val="clear" w:color="auto" w:fill="0F4C46"/>
            <w:tcMar>
              <w:top w:w="60" w:type="dxa"/>
              <w:left w:w="110" w:type="dxa"/>
              <w:bottom w:w="60" w:type="dxa"/>
              <w:right w:w="110" w:type="dxa"/>
            </w:tcMar>
          </w:tcPr>
          <w:p w14:paraId="43209D2A" w14:textId="77777777" w:rsidR="00FA39C9" w:rsidRPr="00A20330" w:rsidRDefault="00E55D4D">
            <w:pPr>
              <w:bidi/>
              <w:spacing w:after="0" w:line="340" w:lineRule="auto"/>
              <w:jc w:val="center"/>
              <w:rPr>
                <w:b/>
                <w:bCs/>
              </w:rPr>
            </w:pPr>
            <w:r w:rsidRPr="00A20330">
              <w:rPr>
                <w:b/>
                <w:bCs/>
                <w:color w:val="FFFFFF"/>
                <w:rtl/>
              </w:rPr>
              <w:t>کن حالتوں میں تقدیری</w:t>
            </w:r>
          </w:p>
        </w:tc>
        <w:tc>
          <w:tcPr>
            <w:tcW w:w="1620" w:type="dxa"/>
            <w:shd w:val="clear" w:color="auto" w:fill="0F4C46"/>
            <w:tcMar>
              <w:top w:w="60" w:type="dxa"/>
              <w:left w:w="110" w:type="dxa"/>
              <w:bottom w:w="60" w:type="dxa"/>
              <w:right w:w="110" w:type="dxa"/>
            </w:tcMar>
          </w:tcPr>
          <w:p w14:paraId="553A24BB" w14:textId="77777777" w:rsidR="00FA39C9" w:rsidRPr="00A20330" w:rsidRDefault="00E55D4D">
            <w:pPr>
              <w:bidi/>
              <w:spacing w:after="0" w:line="340" w:lineRule="auto"/>
              <w:jc w:val="center"/>
              <w:rPr>
                <w:b/>
                <w:bCs/>
              </w:rPr>
            </w:pPr>
            <w:r w:rsidRPr="00A20330">
              <w:rPr>
                <w:b/>
                <w:bCs/>
                <w:color w:val="FFFFFF"/>
                <w:rtl/>
              </w:rPr>
              <w:t>علت</w:t>
            </w:r>
          </w:p>
        </w:tc>
        <w:tc>
          <w:tcPr>
            <w:tcW w:w="3060" w:type="dxa"/>
            <w:shd w:val="clear" w:color="auto" w:fill="0F4C46"/>
            <w:tcMar>
              <w:top w:w="60" w:type="dxa"/>
              <w:left w:w="110" w:type="dxa"/>
              <w:bottom w:w="60" w:type="dxa"/>
              <w:right w:w="110" w:type="dxa"/>
            </w:tcMar>
          </w:tcPr>
          <w:p w14:paraId="329FF6EC" w14:textId="77777777" w:rsidR="00FA39C9" w:rsidRPr="00A20330" w:rsidRDefault="00E55D4D">
            <w:pPr>
              <w:bidi/>
              <w:spacing w:after="0" w:line="340" w:lineRule="auto"/>
              <w:jc w:val="center"/>
              <w:rPr>
                <w:b/>
                <w:bCs/>
              </w:rPr>
            </w:pPr>
            <w:r w:rsidRPr="00A20330">
              <w:rPr>
                <w:b/>
                <w:bCs/>
                <w:color w:val="FFFFFF"/>
                <w:rtl/>
              </w:rPr>
              <w:t>مثالیں</w:t>
            </w:r>
          </w:p>
        </w:tc>
      </w:tr>
      <w:tr w:rsidR="00FA39C9" w:rsidRPr="00A20330" w14:paraId="363A595B" w14:textId="77777777">
        <w:tblPrEx>
          <w:tblCellMar>
            <w:top w:w="0" w:type="dxa"/>
            <w:bottom w:w="0" w:type="dxa"/>
          </w:tblCellMar>
        </w:tblPrEx>
        <w:tc>
          <w:tcPr>
            <w:tcW w:w="2160" w:type="dxa"/>
            <w:tcMar>
              <w:top w:w="60" w:type="dxa"/>
              <w:left w:w="110" w:type="dxa"/>
              <w:bottom w:w="60" w:type="dxa"/>
              <w:right w:w="110" w:type="dxa"/>
            </w:tcMar>
          </w:tcPr>
          <w:p w14:paraId="02AB80BF" w14:textId="77777777" w:rsidR="00FA39C9" w:rsidRPr="00A20330" w:rsidRDefault="00E55D4D">
            <w:pPr>
              <w:bidi/>
              <w:spacing w:after="0" w:line="340" w:lineRule="auto"/>
              <w:jc w:val="center"/>
              <w:rPr>
                <w:b/>
                <w:bCs/>
              </w:rPr>
            </w:pPr>
            <w:r w:rsidRPr="00A20330">
              <w:rPr>
                <w:b/>
                <w:bCs/>
                <w:color w:val="1B6C63"/>
                <w:rtl/>
              </w:rPr>
              <w:t>اسمِ مقصور</w:t>
            </w:r>
          </w:p>
        </w:tc>
        <w:tc>
          <w:tcPr>
            <w:tcW w:w="2160" w:type="dxa"/>
            <w:tcMar>
              <w:top w:w="60" w:type="dxa"/>
              <w:left w:w="110" w:type="dxa"/>
              <w:bottom w:w="60" w:type="dxa"/>
              <w:right w:w="110" w:type="dxa"/>
            </w:tcMar>
          </w:tcPr>
          <w:p w14:paraId="0876D6FD" w14:textId="77777777" w:rsidR="00FA39C9" w:rsidRPr="00A20330" w:rsidRDefault="00E55D4D">
            <w:pPr>
              <w:bidi/>
              <w:spacing w:after="0" w:line="340" w:lineRule="auto"/>
              <w:jc w:val="center"/>
              <w:rPr>
                <w:b/>
                <w:bCs/>
              </w:rPr>
            </w:pPr>
            <w:r w:rsidRPr="00A20330">
              <w:rPr>
                <w:b/>
                <w:bCs/>
                <w:sz w:val="22"/>
                <w:szCs w:val="22"/>
                <w:rtl/>
              </w:rPr>
              <w:t>تینوں — رفع، نصب اور جر</w:t>
            </w:r>
          </w:p>
        </w:tc>
        <w:tc>
          <w:tcPr>
            <w:tcW w:w="1620" w:type="dxa"/>
            <w:tcMar>
              <w:top w:w="60" w:type="dxa"/>
              <w:left w:w="110" w:type="dxa"/>
              <w:bottom w:w="60" w:type="dxa"/>
              <w:right w:w="110" w:type="dxa"/>
            </w:tcMar>
          </w:tcPr>
          <w:p w14:paraId="522252D8" w14:textId="77777777" w:rsidR="00FA39C9" w:rsidRPr="00A20330" w:rsidRDefault="00E55D4D">
            <w:pPr>
              <w:bidi/>
              <w:spacing w:after="0" w:line="340" w:lineRule="auto"/>
              <w:jc w:val="center"/>
              <w:rPr>
                <w:b/>
                <w:bCs/>
              </w:rPr>
            </w:pPr>
            <w:r w:rsidRPr="00A20330">
              <w:rPr>
                <w:b/>
                <w:bCs/>
                <w:color w:val="8B3A47"/>
                <w:rtl/>
              </w:rPr>
              <w:t>تَعَذُّر</w:t>
            </w:r>
          </w:p>
        </w:tc>
        <w:tc>
          <w:tcPr>
            <w:tcW w:w="3060" w:type="dxa"/>
            <w:tcMar>
              <w:top w:w="60" w:type="dxa"/>
              <w:left w:w="110" w:type="dxa"/>
              <w:bottom w:w="60" w:type="dxa"/>
              <w:right w:w="110" w:type="dxa"/>
            </w:tcMar>
          </w:tcPr>
          <w:p w14:paraId="09D11C61" w14:textId="77777777" w:rsidR="00FA39C9" w:rsidRPr="00A20330" w:rsidRDefault="00E55D4D">
            <w:pPr>
              <w:bidi/>
              <w:spacing w:after="0"/>
              <w:jc w:val="center"/>
              <w:rPr>
                <w:b/>
                <w:bCs/>
              </w:rPr>
            </w:pPr>
            <w:r w:rsidRPr="00A20330">
              <w:rPr>
                <w:rFonts w:ascii="Traditional Arabic" w:hAnsi="Traditional Arabic" w:cs="Traditional Arabic"/>
                <w:b/>
                <w:bCs/>
                <w:color w:val="0F4C46"/>
                <w:sz w:val="25"/>
                <w:szCs w:val="25"/>
                <w:rtl/>
              </w:rPr>
              <w:t>مُوْسٰى ، عِيْسٰى ، هُدًى</w:t>
            </w:r>
          </w:p>
        </w:tc>
      </w:tr>
      <w:tr w:rsidR="00FA39C9" w:rsidRPr="00A20330" w14:paraId="1FD6967A"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782C0A9" w14:textId="77777777" w:rsidR="00FA39C9" w:rsidRPr="00A20330" w:rsidRDefault="00E55D4D">
            <w:pPr>
              <w:bidi/>
              <w:spacing w:after="0" w:line="340" w:lineRule="auto"/>
              <w:jc w:val="center"/>
              <w:rPr>
                <w:b/>
                <w:bCs/>
              </w:rPr>
            </w:pPr>
            <w:r w:rsidRPr="00A20330">
              <w:rPr>
                <w:b/>
                <w:bCs/>
                <w:color w:val="1B6C63"/>
                <w:rtl/>
              </w:rPr>
              <w:t>اسمِ منقوص</w:t>
            </w:r>
          </w:p>
        </w:tc>
        <w:tc>
          <w:tcPr>
            <w:tcW w:w="2160" w:type="dxa"/>
            <w:shd w:val="clear" w:color="auto" w:fill="FAFAF8"/>
            <w:tcMar>
              <w:top w:w="60" w:type="dxa"/>
              <w:left w:w="110" w:type="dxa"/>
              <w:bottom w:w="60" w:type="dxa"/>
              <w:right w:w="110" w:type="dxa"/>
            </w:tcMar>
          </w:tcPr>
          <w:p w14:paraId="6E2613F8" w14:textId="77777777" w:rsidR="00FA39C9" w:rsidRPr="00A20330" w:rsidRDefault="00E55D4D">
            <w:pPr>
              <w:bidi/>
              <w:spacing w:after="0" w:line="340" w:lineRule="auto"/>
              <w:jc w:val="center"/>
              <w:rPr>
                <w:b/>
                <w:bCs/>
              </w:rPr>
            </w:pPr>
            <w:r w:rsidRPr="00A20330">
              <w:rPr>
                <w:b/>
                <w:bCs/>
                <w:sz w:val="22"/>
                <w:szCs w:val="22"/>
                <w:rtl/>
              </w:rPr>
              <w:t>صرف رفع اور جر</w:t>
            </w:r>
          </w:p>
        </w:tc>
        <w:tc>
          <w:tcPr>
            <w:tcW w:w="1620" w:type="dxa"/>
            <w:shd w:val="clear" w:color="auto" w:fill="FAFAF8"/>
            <w:tcMar>
              <w:top w:w="60" w:type="dxa"/>
              <w:left w:w="110" w:type="dxa"/>
              <w:bottom w:w="60" w:type="dxa"/>
              <w:right w:w="110" w:type="dxa"/>
            </w:tcMar>
          </w:tcPr>
          <w:p w14:paraId="45D9059B" w14:textId="77777777" w:rsidR="00FA39C9" w:rsidRPr="00A20330" w:rsidRDefault="00E55D4D">
            <w:pPr>
              <w:bidi/>
              <w:spacing w:after="0" w:line="340" w:lineRule="auto"/>
              <w:jc w:val="center"/>
              <w:rPr>
                <w:b/>
                <w:bCs/>
              </w:rPr>
            </w:pPr>
            <w:r w:rsidRPr="00A20330">
              <w:rPr>
                <w:b/>
                <w:bCs/>
                <w:color w:val="8B3A47"/>
                <w:rtl/>
              </w:rPr>
              <w:t>ثِقَل</w:t>
            </w:r>
          </w:p>
        </w:tc>
        <w:tc>
          <w:tcPr>
            <w:tcW w:w="3060" w:type="dxa"/>
            <w:shd w:val="clear" w:color="auto" w:fill="FAFAF8"/>
            <w:tcMar>
              <w:top w:w="60" w:type="dxa"/>
              <w:left w:w="110" w:type="dxa"/>
              <w:bottom w:w="60" w:type="dxa"/>
              <w:right w:w="110" w:type="dxa"/>
            </w:tcMar>
          </w:tcPr>
          <w:p w14:paraId="31B8F688" w14:textId="77777777" w:rsidR="00FA39C9" w:rsidRPr="00A20330" w:rsidRDefault="00E55D4D">
            <w:pPr>
              <w:bidi/>
              <w:spacing w:after="0"/>
              <w:jc w:val="center"/>
              <w:rPr>
                <w:b/>
                <w:bCs/>
              </w:rPr>
            </w:pPr>
            <w:r w:rsidRPr="00A20330">
              <w:rPr>
                <w:rFonts w:ascii="Traditional Arabic" w:hAnsi="Traditional Arabic" w:cs="Traditional Arabic"/>
                <w:b/>
                <w:bCs/>
                <w:color w:val="0F4C46"/>
                <w:sz w:val="25"/>
                <w:szCs w:val="25"/>
                <w:rtl/>
              </w:rPr>
              <w:t>اَلْقَاضِيْ ، اَلدَّاعِيْ</w:t>
            </w:r>
          </w:p>
        </w:tc>
      </w:tr>
      <w:tr w:rsidR="00FA39C9" w:rsidRPr="00A20330" w14:paraId="209C6CCB" w14:textId="77777777">
        <w:tblPrEx>
          <w:tblCellMar>
            <w:top w:w="0" w:type="dxa"/>
            <w:bottom w:w="0" w:type="dxa"/>
          </w:tblCellMar>
        </w:tblPrEx>
        <w:tc>
          <w:tcPr>
            <w:tcW w:w="2160" w:type="dxa"/>
            <w:tcMar>
              <w:top w:w="60" w:type="dxa"/>
              <w:left w:w="110" w:type="dxa"/>
              <w:bottom w:w="60" w:type="dxa"/>
              <w:right w:w="110" w:type="dxa"/>
            </w:tcMar>
          </w:tcPr>
          <w:p w14:paraId="06577C59" w14:textId="77777777" w:rsidR="00FA39C9" w:rsidRPr="00A20330" w:rsidRDefault="00E55D4D">
            <w:pPr>
              <w:bidi/>
              <w:spacing w:after="0" w:line="340" w:lineRule="auto"/>
              <w:jc w:val="center"/>
              <w:rPr>
                <w:b/>
                <w:bCs/>
              </w:rPr>
            </w:pPr>
            <w:r w:rsidRPr="00A20330">
              <w:rPr>
                <w:b/>
                <w:bCs/>
                <w:color w:val="1B6C63"/>
                <w:rtl/>
              </w:rPr>
              <w:t>مضاف الیٰ یاءِ متکلم</w:t>
            </w:r>
          </w:p>
        </w:tc>
        <w:tc>
          <w:tcPr>
            <w:tcW w:w="2160" w:type="dxa"/>
            <w:tcMar>
              <w:top w:w="60" w:type="dxa"/>
              <w:left w:w="110" w:type="dxa"/>
              <w:bottom w:w="60" w:type="dxa"/>
              <w:right w:w="110" w:type="dxa"/>
            </w:tcMar>
          </w:tcPr>
          <w:p w14:paraId="654A1462" w14:textId="77777777" w:rsidR="00FA39C9" w:rsidRPr="00A20330" w:rsidRDefault="00E55D4D">
            <w:pPr>
              <w:bidi/>
              <w:spacing w:after="0" w:line="340" w:lineRule="auto"/>
              <w:jc w:val="center"/>
              <w:rPr>
                <w:b/>
                <w:bCs/>
              </w:rPr>
            </w:pPr>
            <w:r w:rsidRPr="00A20330">
              <w:rPr>
                <w:b/>
                <w:bCs/>
                <w:sz w:val="22"/>
                <w:szCs w:val="22"/>
                <w:rtl/>
              </w:rPr>
              <w:t>تینوں — رفع، نصب اور جر</w:t>
            </w:r>
          </w:p>
        </w:tc>
        <w:tc>
          <w:tcPr>
            <w:tcW w:w="1620" w:type="dxa"/>
            <w:tcMar>
              <w:top w:w="60" w:type="dxa"/>
              <w:left w:w="110" w:type="dxa"/>
              <w:bottom w:w="60" w:type="dxa"/>
              <w:right w:w="110" w:type="dxa"/>
            </w:tcMar>
          </w:tcPr>
          <w:p w14:paraId="65FCDA54" w14:textId="77777777" w:rsidR="00FA39C9" w:rsidRPr="00A20330" w:rsidRDefault="00E55D4D">
            <w:pPr>
              <w:bidi/>
              <w:spacing w:after="0" w:line="340" w:lineRule="auto"/>
              <w:jc w:val="center"/>
              <w:rPr>
                <w:b/>
                <w:bCs/>
              </w:rPr>
            </w:pPr>
            <w:r w:rsidRPr="00A20330">
              <w:rPr>
                <w:b/>
                <w:bCs/>
                <w:color w:val="8B3A47"/>
                <w:rtl/>
              </w:rPr>
              <w:t>مُنَاسَبَت</w:t>
            </w:r>
          </w:p>
        </w:tc>
        <w:tc>
          <w:tcPr>
            <w:tcW w:w="3060" w:type="dxa"/>
            <w:tcMar>
              <w:top w:w="60" w:type="dxa"/>
              <w:left w:w="110" w:type="dxa"/>
              <w:bottom w:w="60" w:type="dxa"/>
              <w:right w:w="110" w:type="dxa"/>
            </w:tcMar>
          </w:tcPr>
          <w:p w14:paraId="3050A37B" w14:textId="77777777" w:rsidR="00FA39C9" w:rsidRPr="00A20330" w:rsidRDefault="00E55D4D">
            <w:pPr>
              <w:bidi/>
              <w:spacing w:after="0"/>
              <w:jc w:val="center"/>
              <w:rPr>
                <w:b/>
                <w:bCs/>
              </w:rPr>
            </w:pPr>
            <w:r w:rsidRPr="00A20330">
              <w:rPr>
                <w:rFonts w:ascii="Traditional Arabic" w:hAnsi="Traditional Arabic" w:cs="Traditional Arabic"/>
                <w:b/>
                <w:bCs/>
                <w:color w:val="0F4C46"/>
                <w:sz w:val="25"/>
                <w:szCs w:val="25"/>
                <w:rtl/>
              </w:rPr>
              <w:t>غُلَامِيْ ، كِتَابِيْ</w:t>
            </w:r>
          </w:p>
        </w:tc>
      </w:tr>
    </w:tbl>
    <w:p w14:paraId="2C0669AF" w14:textId="77777777" w:rsidR="00FA39C9" w:rsidRPr="00A20330" w:rsidRDefault="00FA39C9">
      <w:pPr>
        <w:bidi/>
        <w:spacing w:after="60" w:line="240" w:lineRule="auto"/>
        <w:rPr>
          <w:b/>
          <w:bCs/>
        </w:rPr>
      </w:pPr>
    </w:p>
    <w:p w14:paraId="0D11326C" w14:textId="77777777" w:rsidR="00FA39C9" w:rsidRPr="00A20330" w:rsidRDefault="00E55D4D">
      <w:pPr>
        <w:pStyle w:val="ListParagraph"/>
        <w:numPr>
          <w:ilvl w:val="0"/>
          <w:numId w:val="2"/>
        </w:numPr>
        <w:bidi/>
        <w:spacing w:after="80"/>
        <w:rPr>
          <w:b/>
          <w:bCs/>
        </w:rPr>
      </w:pPr>
      <w:r w:rsidRPr="00A20330">
        <w:rPr>
          <w:b/>
          <w:bCs/>
          <w:rtl/>
        </w:rPr>
        <w:t xml:space="preserve">اسمِ مقصور وہ اسم ہے جس کے آخر میں الفِ مقصورہ ہو۔ اس پر تینوں اعراب تقدیر میں ہوتے ہیں، کیونکہ الف پر کوئی حرکت ظاہر ہو ہی نہیں سکتی۔ اسی مجبوری کو </w:t>
      </w:r>
      <w:r w:rsidRPr="00A20330">
        <w:rPr>
          <w:b/>
          <w:bCs/>
          <w:color w:val="1B6C63"/>
          <w:rtl/>
        </w:rPr>
        <w:t>تعذّر</w:t>
      </w:r>
      <w:r w:rsidRPr="00A20330">
        <w:rPr>
          <w:b/>
          <w:bCs/>
          <w:rtl/>
        </w:rPr>
        <w:t xml:space="preserve"> کہا جاتا ہے۔</w:t>
      </w:r>
    </w:p>
    <w:p w14:paraId="67C81686" w14:textId="77777777" w:rsidR="00FA39C9" w:rsidRPr="00A20330" w:rsidRDefault="00E55D4D">
      <w:pPr>
        <w:pStyle w:val="ListParagraph"/>
        <w:numPr>
          <w:ilvl w:val="0"/>
          <w:numId w:val="2"/>
        </w:numPr>
        <w:bidi/>
        <w:spacing w:after="80"/>
        <w:rPr>
          <w:b/>
          <w:bCs/>
        </w:rPr>
      </w:pPr>
      <w:r w:rsidRPr="00A20330">
        <w:rPr>
          <w:b/>
          <w:bCs/>
          <w:rtl/>
        </w:rPr>
        <w:t xml:space="preserve">اسمِ منقوص وہ اسم ہے جس کے آخر میں ماقبلِ مکسور یاء ہو۔ اس پر رفعی اور جری اعراب تقدیر میں ہوتے ہیں، جیسے </w:t>
      </w:r>
      <w:r w:rsidRPr="00A20330">
        <w:rPr>
          <w:rFonts w:ascii="Traditional Arabic" w:hAnsi="Traditional Arabic" w:cs="Traditional Arabic"/>
          <w:b/>
          <w:bCs/>
          <w:color w:val="0F4C46"/>
          <w:sz w:val="28"/>
          <w:szCs w:val="28"/>
          <w:rtl/>
        </w:rPr>
        <w:t>جَاءَ الْقَاضِيْ</w:t>
      </w:r>
      <w:r w:rsidRPr="00A20330">
        <w:rPr>
          <w:b/>
          <w:bCs/>
          <w:rtl/>
        </w:rPr>
        <w:t xml:space="preserve"> اور </w:t>
      </w:r>
      <w:r w:rsidRPr="00A20330">
        <w:rPr>
          <w:rFonts w:ascii="Traditional Arabic" w:hAnsi="Traditional Arabic" w:cs="Traditional Arabic"/>
          <w:b/>
          <w:bCs/>
          <w:color w:val="0F4C46"/>
          <w:sz w:val="28"/>
          <w:szCs w:val="28"/>
          <w:rtl/>
        </w:rPr>
        <w:t>مَرَرْتُ بِالْقَاضِيْ</w:t>
      </w:r>
      <w:r w:rsidRPr="00A20330">
        <w:rPr>
          <w:b/>
          <w:bCs/>
          <w:rtl/>
        </w:rPr>
        <w:t xml:space="preserve">، کیونکہ یاء پر پیش اور زیر کا اظہار بھاری پڑتا ہے۔ اسی کو </w:t>
      </w:r>
      <w:r w:rsidRPr="00A20330">
        <w:rPr>
          <w:b/>
          <w:bCs/>
          <w:color w:val="1B6C63"/>
          <w:rtl/>
        </w:rPr>
        <w:t>ثِقَل</w:t>
      </w:r>
      <w:r w:rsidRPr="00A20330">
        <w:rPr>
          <w:b/>
          <w:bCs/>
          <w:rtl/>
        </w:rPr>
        <w:t xml:space="preserve"> کہتے ہیں۔ البتہ نصبی اعراب لفظی اور ظاہری ہوتا ہے، کیونکہ فتحہ ہلکا ہوتا ہے، جیسے </w:t>
      </w:r>
      <w:r w:rsidRPr="00A20330">
        <w:rPr>
          <w:rFonts w:ascii="Traditional Arabic" w:hAnsi="Traditional Arabic" w:cs="Traditional Arabic"/>
          <w:b/>
          <w:bCs/>
          <w:color w:val="0F4C46"/>
          <w:sz w:val="28"/>
          <w:szCs w:val="28"/>
          <w:rtl/>
        </w:rPr>
        <w:t>رَأَيْتُ الْقَاضِيَ</w:t>
      </w:r>
      <w:r w:rsidRPr="00A20330">
        <w:rPr>
          <w:b/>
          <w:bCs/>
          <w:rtl/>
        </w:rPr>
        <w:t>۔</w:t>
      </w:r>
    </w:p>
    <w:p w14:paraId="021502DA" w14:textId="77777777" w:rsidR="00FA39C9" w:rsidRPr="00A20330" w:rsidRDefault="00E55D4D">
      <w:pPr>
        <w:pStyle w:val="ListParagraph"/>
        <w:numPr>
          <w:ilvl w:val="0"/>
          <w:numId w:val="2"/>
        </w:numPr>
        <w:bidi/>
        <w:spacing w:after="80"/>
        <w:rPr>
          <w:b/>
          <w:bCs/>
        </w:rPr>
      </w:pPr>
      <w:r w:rsidRPr="00A20330">
        <w:rPr>
          <w:b/>
          <w:bCs/>
          <w:rtl/>
        </w:rPr>
        <w:lastRenderedPageBreak/>
        <w:t>مضاف الیٰ یاءِ متکلم وہ اسم ہے جس کے آخر میں متکلم کی یاء جڑی ہو۔ ایسے اسم پر بھی تمام اعراب تقدیر میں ہوتے ہیں، کیونکہ یاءِ متکلم اپنے ماقبل کو ہمیشہ کسرہ دینے پر مجبور کرتی ہے، اس لیے اصل حرکت ظاہر نہیں ہو پاتی۔</w:t>
      </w:r>
    </w:p>
    <w:p w14:paraId="7B1B1572" w14:textId="77777777" w:rsidR="00FA39C9" w:rsidRPr="00A20330" w:rsidRDefault="00E55D4D">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A20330">
        <w:rPr>
          <w:b/>
          <w:bCs/>
          <w:color w:val="8B3A47"/>
          <w:rtl/>
        </w:rPr>
        <w:t xml:space="preserve">خلاصۂ فرق: </w:t>
      </w:r>
      <w:r w:rsidRPr="00A20330">
        <w:rPr>
          <w:b/>
          <w:bCs/>
          <w:rtl/>
        </w:rPr>
        <w:t>اعرابِ اصلی زبان پر ظاہر ہوتا ہے اور اصل حرکت ہی سے ہوتا ہے۔ اعرابِ فرعی بھی ظاہر ہوتا ہے، مگر اصل حرکت کی جگہ کوئی حرف یا کوئی دوسری حرکت نیابت کرتی ہے۔ اور اعرابِ تقدیری سرے سے ظاہر ہی نہیں ہوتا، بلکہ کسی علت کی بنا پر اسے مانا جاتا ہے۔</w:t>
      </w:r>
    </w:p>
    <w:p w14:paraId="5912B5B8"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۱۰۔ سورۂ الغاشیہ کی آیات کا تجزیہ</w:t>
      </w:r>
    </w:p>
    <w:p w14:paraId="3DD235A0" w14:textId="77777777" w:rsidR="00FA39C9" w:rsidRPr="00A20330" w:rsidRDefault="00E55D4D">
      <w:pPr>
        <w:bidi/>
        <w:spacing w:before="120" w:after="40" w:line="400" w:lineRule="auto"/>
        <w:jc w:val="center"/>
        <w:rPr>
          <w:b/>
          <w:bCs/>
        </w:rPr>
      </w:pPr>
      <w:r w:rsidRPr="00A20330">
        <w:rPr>
          <w:rFonts w:ascii="Traditional Arabic" w:hAnsi="Traditional Arabic" w:cs="Traditional Arabic"/>
          <w:b/>
          <w:bCs/>
          <w:color w:val="0F4C46"/>
          <w:sz w:val="28"/>
          <w:szCs w:val="28"/>
          <w:rtl/>
        </w:rPr>
        <w:t>هَلْ اَتَاكَ حَدِيْثُ الْغَاشِيَةِ ۞ وُجُوْهٌ يَّوْمَئِذٍ خَاشِعَةٌ ۞ عَامِلَةٌ نَّاصِبَةٌ ۞ تَصْلٰى نَارًا حَامِيَةً ۞ تُسْقٰى مِنْ عَيْنٍ اٰنِيَةٍ ۞ لَّيْسَ لَهُمْ طَعَامٌ اِلَّا مِنْ ضَرِيْعٍ ۞ لَّا يُسْمِنُ وَلَا يُغْنِىْ مِنْ جُوْعٍ ۞</w:t>
      </w:r>
    </w:p>
    <w:p w14:paraId="4460168A" w14:textId="77777777" w:rsidR="00FA39C9" w:rsidRPr="00A20330" w:rsidRDefault="00E55D4D">
      <w:pPr>
        <w:bidi/>
        <w:spacing w:line="340" w:lineRule="auto"/>
        <w:jc w:val="center"/>
        <w:rPr>
          <w:b/>
          <w:bCs/>
        </w:rPr>
      </w:pPr>
      <w:r w:rsidRPr="00A20330">
        <w:rPr>
          <w:b/>
          <w:bCs/>
          <w:color w:val="8F721C"/>
          <w:sz w:val="20"/>
          <w:szCs w:val="20"/>
          <w:rtl/>
        </w:rPr>
        <w:t>(سورۂ الغاشیہ: ۱ تا ۷)</w:t>
      </w:r>
    </w:p>
    <w:p w14:paraId="354D76B0" w14:textId="77777777" w:rsidR="00FA39C9" w:rsidRPr="00A20330" w:rsidRDefault="00E55D4D">
      <w:pPr>
        <w:bidi/>
        <w:rPr>
          <w:b/>
          <w:bCs/>
        </w:rPr>
      </w:pPr>
      <w:r w:rsidRPr="00A20330">
        <w:rPr>
          <w:b/>
          <w:bCs/>
          <w:rtl/>
        </w:rPr>
        <w:t xml:space="preserve">ان سات آیات میں بارہ اسماء ہیں۔ ان میں سے صرف ایک اسم معرفہ ہے یعنی </w:t>
      </w:r>
      <w:r w:rsidRPr="00A20330">
        <w:rPr>
          <w:rFonts w:ascii="Traditional Arabic" w:hAnsi="Traditional Arabic" w:cs="Traditional Arabic"/>
          <w:b/>
          <w:bCs/>
          <w:color w:val="0F4C46"/>
          <w:sz w:val="28"/>
          <w:szCs w:val="28"/>
          <w:rtl/>
        </w:rPr>
        <w:t>اَلْغَاشِيَةِ</w:t>
      </w:r>
      <w:r w:rsidRPr="00A20330">
        <w:rPr>
          <w:b/>
          <w:bCs/>
          <w:rtl/>
        </w:rPr>
        <w:t xml:space="preserve">، اور باقی تمام اسماء نکرہ ہیں۔ اسی طرح ان میں ایک اسم جمع ہے یعنی </w:t>
      </w:r>
      <w:r w:rsidRPr="00A20330">
        <w:rPr>
          <w:rFonts w:ascii="Traditional Arabic" w:hAnsi="Traditional Arabic" w:cs="Traditional Arabic"/>
          <w:b/>
          <w:bCs/>
          <w:color w:val="0F4C46"/>
          <w:sz w:val="28"/>
          <w:szCs w:val="28"/>
          <w:rtl/>
        </w:rPr>
        <w:t>وُجُوْهٌ</w:t>
      </w:r>
      <w:r w:rsidRPr="00A20330">
        <w:rPr>
          <w:b/>
          <w:bCs/>
          <w:rtl/>
        </w:rPr>
        <w:t>، اور باقی تمام اسماء واحد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340"/>
        <w:gridCol w:w="1980"/>
        <w:gridCol w:w="2340"/>
      </w:tblGrid>
      <w:tr w:rsidR="00FA39C9" w:rsidRPr="00A20330" w14:paraId="298AF181"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77CF0D82" w14:textId="77777777" w:rsidR="00FA39C9" w:rsidRPr="00A20330" w:rsidRDefault="00E55D4D">
            <w:pPr>
              <w:bidi/>
              <w:spacing w:after="0" w:line="340" w:lineRule="auto"/>
              <w:jc w:val="center"/>
              <w:rPr>
                <w:b/>
                <w:bCs/>
              </w:rPr>
            </w:pPr>
            <w:r w:rsidRPr="00A20330">
              <w:rPr>
                <w:b/>
                <w:bCs/>
                <w:color w:val="FFFFFF"/>
                <w:rtl/>
              </w:rPr>
              <w:t>اسم</w:t>
            </w:r>
          </w:p>
        </w:tc>
        <w:tc>
          <w:tcPr>
            <w:tcW w:w="2340" w:type="dxa"/>
            <w:shd w:val="clear" w:color="auto" w:fill="0F4C46"/>
            <w:tcMar>
              <w:top w:w="60" w:type="dxa"/>
              <w:left w:w="110" w:type="dxa"/>
              <w:bottom w:w="60" w:type="dxa"/>
              <w:right w:w="110" w:type="dxa"/>
            </w:tcMar>
          </w:tcPr>
          <w:p w14:paraId="5D4630AE" w14:textId="77777777" w:rsidR="00FA39C9" w:rsidRPr="00A20330" w:rsidRDefault="00E55D4D">
            <w:pPr>
              <w:bidi/>
              <w:spacing w:after="0" w:line="340" w:lineRule="auto"/>
              <w:jc w:val="center"/>
              <w:rPr>
                <w:b/>
                <w:bCs/>
              </w:rPr>
            </w:pPr>
            <w:r w:rsidRPr="00A20330">
              <w:rPr>
                <w:b/>
                <w:bCs/>
                <w:color w:val="FFFFFF"/>
                <w:rtl/>
              </w:rPr>
              <w:t>اعرابی حالت</w:t>
            </w:r>
          </w:p>
        </w:tc>
        <w:tc>
          <w:tcPr>
            <w:tcW w:w="1980" w:type="dxa"/>
            <w:shd w:val="clear" w:color="auto" w:fill="0F4C46"/>
            <w:tcMar>
              <w:top w:w="60" w:type="dxa"/>
              <w:left w:w="110" w:type="dxa"/>
              <w:bottom w:w="60" w:type="dxa"/>
              <w:right w:w="110" w:type="dxa"/>
            </w:tcMar>
          </w:tcPr>
          <w:p w14:paraId="68C6782C" w14:textId="77777777" w:rsidR="00FA39C9" w:rsidRPr="00A20330" w:rsidRDefault="00E55D4D">
            <w:pPr>
              <w:bidi/>
              <w:spacing w:after="0" w:line="340" w:lineRule="auto"/>
              <w:jc w:val="center"/>
              <w:rPr>
                <w:b/>
                <w:bCs/>
              </w:rPr>
            </w:pPr>
            <w:r w:rsidRPr="00A20330">
              <w:rPr>
                <w:b/>
                <w:bCs/>
                <w:color w:val="FFFFFF"/>
                <w:rtl/>
              </w:rPr>
              <w:t>وسعت</w:t>
            </w:r>
          </w:p>
        </w:tc>
        <w:tc>
          <w:tcPr>
            <w:tcW w:w="2340" w:type="dxa"/>
            <w:shd w:val="clear" w:color="auto" w:fill="0F4C46"/>
            <w:tcMar>
              <w:top w:w="60" w:type="dxa"/>
              <w:left w:w="110" w:type="dxa"/>
              <w:bottom w:w="60" w:type="dxa"/>
              <w:right w:w="110" w:type="dxa"/>
            </w:tcMar>
          </w:tcPr>
          <w:p w14:paraId="20FD1E95" w14:textId="77777777" w:rsidR="00FA39C9" w:rsidRPr="00A20330" w:rsidRDefault="00E55D4D">
            <w:pPr>
              <w:bidi/>
              <w:spacing w:after="0" w:line="340" w:lineRule="auto"/>
              <w:jc w:val="center"/>
              <w:rPr>
                <w:b/>
                <w:bCs/>
              </w:rPr>
            </w:pPr>
            <w:r w:rsidRPr="00A20330">
              <w:rPr>
                <w:b/>
                <w:bCs/>
                <w:color w:val="FFFFFF"/>
                <w:rtl/>
              </w:rPr>
              <w:t>عدد</w:t>
            </w:r>
          </w:p>
        </w:tc>
      </w:tr>
      <w:tr w:rsidR="00FA39C9" w:rsidRPr="00A20330" w14:paraId="689758B5" w14:textId="77777777">
        <w:tblPrEx>
          <w:tblCellMar>
            <w:top w:w="0" w:type="dxa"/>
            <w:bottom w:w="0" w:type="dxa"/>
          </w:tblCellMar>
        </w:tblPrEx>
        <w:tc>
          <w:tcPr>
            <w:tcW w:w="2340" w:type="dxa"/>
            <w:tcMar>
              <w:top w:w="60" w:type="dxa"/>
              <w:left w:w="110" w:type="dxa"/>
              <w:bottom w:w="60" w:type="dxa"/>
              <w:right w:w="110" w:type="dxa"/>
            </w:tcMar>
          </w:tcPr>
          <w:p w14:paraId="525F9E41"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حَدِيْثُ</w:t>
            </w:r>
          </w:p>
        </w:tc>
        <w:tc>
          <w:tcPr>
            <w:tcW w:w="2340" w:type="dxa"/>
            <w:tcMar>
              <w:top w:w="60" w:type="dxa"/>
              <w:left w:w="110" w:type="dxa"/>
              <w:bottom w:w="60" w:type="dxa"/>
              <w:right w:w="110" w:type="dxa"/>
            </w:tcMar>
          </w:tcPr>
          <w:p w14:paraId="39470CE3" w14:textId="77777777" w:rsidR="00FA39C9" w:rsidRPr="00A20330" w:rsidRDefault="00E55D4D">
            <w:pPr>
              <w:bidi/>
              <w:spacing w:after="0" w:line="340" w:lineRule="auto"/>
              <w:jc w:val="center"/>
              <w:rPr>
                <w:b/>
                <w:bCs/>
              </w:rPr>
            </w:pPr>
            <w:r w:rsidRPr="00A20330">
              <w:rPr>
                <w:b/>
                <w:bCs/>
                <w:color w:val="8F721C"/>
                <w:rtl/>
              </w:rPr>
              <w:t>مرفوع</w:t>
            </w:r>
          </w:p>
        </w:tc>
        <w:tc>
          <w:tcPr>
            <w:tcW w:w="1980" w:type="dxa"/>
            <w:tcMar>
              <w:top w:w="60" w:type="dxa"/>
              <w:left w:w="110" w:type="dxa"/>
              <w:bottom w:w="60" w:type="dxa"/>
              <w:right w:w="110" w:type="dxa"/>
            </w:tcMar>
          </w:tcPr>
          <w:p w14:paraId="75C6422B" w14:textId="77777777" w:rsidR="00FA39C9" w:rsidRPr="00A20330" w:rsidRDefault="00E55D4D">
            <w:pPr>
              <w:bidi/>
              <w:spacing w:after="0" w:line="340" w:lineRule="auto"/>
              <w:jc w:val="center"/>
              <w:rPr>
                <w:b/>
                <w:bCs/>
              </w:rPr>
            </w:pPr>
            <w:r w:rsidRPr="00A20330">
              <w:rPr>
                <w:b/>
                <w:bCs/>
                <w:sz w:val="22"/>
                <w:szCs w:val="22"/>
                <w:rtl/>
              </w:rPr>
              <w:t>معرفہ (مضاف)</w:t>
            </w:r>
          </w:p>
        </w:tc>
        <w:tc>
          <w:tcPr>
            <w:tcW w:w="2340" w:type="dxa"/>
            <w:tcMar>
              <w:top w:w="60" w:type="dxa"/>
              <w:left w:w="110" w:type="dxa"/>
              <w:bottom w:w="60" w:type="dxa"/>
              <w:right w:w="110" w:type="dxa"/>
            </w:tcMar>
          </w:tcPr>
          <w:p w14:paraId="51E5666E"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660537A2"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133144A"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اَلْغَاشِيَةِ</w:t>
            </w:r>
          </w:p>
        </w:tc>
        <w:tc>
          <w:tcPr>
            <w:tcW w:w="2340" w:type="dxa"/>
            <w:shd w:val="clear" w:color="auto" w:fill="FAFAF8"/>
            <w:tcMar>
              <w:top w:w="60" w:type="dxa"/>
              <w:left w:w="110" w:type="dxa"/>
              <w:bottom w:w="60" w:type="dxa"/>
              <w:right w:w="110" w:type="dxa"/>
            </w:tcMar>
          </w:tcPr>
          <w:p w14:paraId="6F9E0A03" w14:textId="77777777" w:rsidR="00FA39C9" w:rsidRPr="00A20330" w:rsidRDefault="00E55D4D">
            <w:pPr>
              <w:bidi/>
              <w:spacing w:after="0" w:line="340" w:lineRule="auto"/>
              <w:jc w:val="center"/>
              <w:rPr>
                <w:b/>
                <w:bCs/>
              </w:rPr>
            </w:pPr>
            <w:r w:rsidRPr="00A20330">
              <w:rPr>
                <w:b/>
                <w:bCs/>
                <w:color w:val="8F721C"/>
                <w:rtl/>
              </w:rPr>
              <w:t>مجرور</w:t>
            </w:r>
          </w:p>
        </w:tc>
        <w:tc>
          <w:tcPr>
            <w:tcW w:w="1980" w:type="dxa"/>
            <w:shd w:val="clear" w:color="auto" w:fill="FAFAF8"/>
            <w:tcMar>
              <w:top w:w="60" w:type="dxa"/>
              <w:left w:w="110" w:type="dxa"/>
              <w:bottom w:w="60" w:type="dxa"/>
              <w:right w:w="110" w:type="dxa"/>
            </w:tcMar>
          </w:tcPr>
          <w:p w14:paraId="1CF2F899" w14:textId="77777777" w:rsidR="00FA39C9" w:rsidRPr="00A20330" w:rsidRDefault="00E55D4D">
            <w:pPr>
              <w:bidi/>
              <w:spacing w:after="0" w:line="340" w:lineRule="auto"/>
              <w:jc w:val="center"/>
              <w:rPr>
                <w:b/>
                <w:bCs/>
              </w:rPr>
            </w:pPr>
            <w:r w:rsidRPr="00A20330">
              <w:rPr>
                <w:b/>
                <w:bCs/>
                <w:sz w:val="22"/>
                <w:szCs w:val="22"/>
                <w:rtl/>
              </w:rPr>
              <w:t>معرفہ</w:t>
            </w:r>
          </w:p>
        </w:tc>
        <w:tc>
          <w:tcPr>
            <w:tcW w:w="2340" w:type="dxa"/>
            <w:shd w:val="clear" w:color="auto" w:fill="FAFAF8"/>
            <w:tcMar>
              <w:top w:w="60" w:type="dxa"/>
              <w:left w:w="110" w:type="dxa"/>
              <w:bottom w:w="60" w:type="dxa"/>
              <w:right w:w="110" w:type="dxa"/>
            </w:tcMar>
          </w:tcPr>
          <w:p w14:paraId="3037C173"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19823BE2" w14:textId="77777777">
        <w:tblPrEx>
          <w:tblCellMar>
            <w:top w:w="0" w:type="dxa"/>
            <w:bottom w:w="0" w:type="dxa"/>
          </w:tblCellMar>
        </w:tblPrEx>
        <w:tc>
          <w:tcPr>
            <w:tcW w:w="2340" w:type="dxa"/>
            <w:tcMar>
              <w:top w:w="60" w:type="dxa"/>
              <w:left w:w="110" w:type="dxa"/>
              <w:bottom w:w="60" w:type="dxa"/>
              <w:right w:w="110" w:type="dxa"/>
            </w:tcMar>
          </w:tcPr>
          <w:p w14:paraId="71344067"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وُجُوْهٌ</w:t>
            </w:r>
          </w:p>
        </w:tc>
        <w:tc>
          <w:tcPr>
            <w:tcW w:w="2340" w:type="dxa"/>
            <w:tcMar>
              <w:top w:w="60" w:type="dxa"/>
              <w:left w:w="110" w:type="dxa"/>
              <w:bottom w:w="60" w:type="dxa"/>
              <w:right w:w="110" w:type="dxa"/>
            </w:tcMar>
          </w:tcPr>
          <w:p w14:paraId="7C97A799" w14:textId="77777777" w:rsidR="00FA39C9" w:rsidRPr="00A20330" w:rsidRDefault="00E55D4D">
            <w:pPr>
              <w:bidi/>
              <w:spacing w:after="0" w:line="340" w:lineRule="auto"/>
              <w:jc w:val="center"/>
              <w:rPr>
                <w:b/>
                <w:bCs/>
              </w:rPr>
            </w:pPr>
            <w:r w:rsidRPr="00A20330">
              <w:rPr>
                <w:b/>
                <w:bCs/>
                <w:color w:val="8F721C"/>
                <w:rtl/>
              </w:rPr>
              <w:t>مرفوع</w:t>
            </w:r>
          </w:p>
        </w:tc>
        <w:tc>
          <w:tcPr>
            <w:tcW w:w="1980" w:type="dxa"/>
            <w:tcMar>
              <w:top w:w="60" w:type="dxa"/>
              <w:left w:w="110" w:type="dxa"/>
              <w:bottom w:w="60" w:type="dxa"/>
              <w:right w:w="110" w:type="dxa"/>
            </w:tcMar>
          </w:tcPr>
          <w:p w14:paraId="6105A645"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tcMar>
              <w:top w:w="60" w:type="dxa"/>
              <w:left w:w="110" w:type="dxa"/>
              <w:bottom w:w="60" w:type="dxa"/>
              <w:right w:w="110" w:type="dxa"/>
            </w:tcMar>
          </w:tcPr>
          <w:p w14:paraId="30C8917D" w14:textId="77777777" w:rsidR="00FA39C9" w:rsidRPr="00A20330" w:rsidRDefault="00E55D4D">
            <w:pPr>
              <w:bidi/>
              <w:spacing w:after="0" w:line="340" w:lineRule="auto"/>
              <w:jc w:val="center"/>
              <w:rPr>
                <w:b/>
                <w:bCs/>
              </w:rPr>
            </w:pPr>
            <w:r w:rsidRPr="00A20330">
              <w:rPr>
                <w:b/>
                <w:bCs/>
                <w:sz w:val="22"/>
                <w:szCs w:val="22"/>
                <w:rtl/>
              </w:rPr>
              <w:t>جمع مکسر</w:t>
            </w:r>
          </w:p>
        </w:tc>
      </w:tr>
      <w:tr w:rsidR="00FA39C9" w:rsidRPr="00A20330" w14:paraId="6126133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4400DEA"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خَاشِعَةٌ</w:t>
            </w:r>
          </w:p>
        </w:tc>
        <w:tc>
          <w:tcPr>
            <w:tcW w:w="2340" w:type="dxa"/>
            <w:shd w:val="clear" w:color="auto" w:fill="FAFAF8"/>
            <w:tcMar>
              <w:top w:w="60" w:type="dxa"/>
              <w:left w:w="110" w:type="dxa"/>
              <w:bottom w:w="60" w:type="dxa"/>
              <w:right w:w="110" w:type="dxa"/>
            </w:tcMar>
          </w:tcPr>
          <w:p w14:paraId="1862A86C" w14:textId="77777777" w:rsidR="00FA39C9" w:rsidRPr="00A20330" w:rsidRDefault="00E55D4D">
            <w:pPr>
              <w:bidi/>
              <w:spacing w:after="0" w:line="340" w:lineRule="auto"/>
              <w:jc w:val="center"/>
              <w:rPr>
                <w:b/>
                <w:bCs/>
              </w:rPr>
            </w:pPr>
            <w:r w:rsidRPr="00A20330">
              <w:rPr>
                <w:b/>
                <w:bCs/>
                <w:color w:val="8F721C"/>
                <w:rtl/>
              </w:rPr>
              <w:t>مرفوع</w:t>
            </w:r>
          </w:p>
        </w:tc>
        <w:tc>
          <w:tcPr>
            <w:tcW w:w="1980" w:type="dxa"/>
            <w:shd w:val="clear" w:color="auto" w:fill="FAFAF8"/>
            <w:tcMar>
              <w:top w:w="60" w:type="dxa"/>
              <w:left w:w="110" w:type="dxa"/>
              <w:bottom w:w="60" w:type="dxa"/>
              <w:right w:w="110" w:type="dxa"/>
            </w:tcMar>
          </w:tcPr>
          <w:p w14:paraId="1BE3E59E"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shd w:val="clear" w:color="auto" w:fill="FAFAF8"/>
            <w:tcMar>
              <w:top w:w="60" w:type="dxa"/>
              <w:left w:w="110" w:type="dxa"/>
              <w:bottom w:w="60" w:type="dxa"/>
              <w:right w:w="110" w:type="dxa"/>
            </w:tcMar>
          </w:tcPr>
          <w:p w14:paraId="10ECA296"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09E6A991" w14:textId="77777777">
        <w:tblPrEx>
          <w:tblCellMar>
            <w:top w:w="0" w:type="dxa"/>
            <w:bottom w:w="0" w:type="dxa"/>
          </w:tblCellMar>
        </w:tblPrEx>
        <w:tc>
          <w:tcPr>
            <w:tcW w:w="2340" w:type="dxa"/>
            <w:tcMar>
              <w:top w:w="60" w:type="dxa"/>
              <w:left w:w="110" w:type="dxa"/>
              <w:bottom w:w="60" w:type="dxa"/>
              <w:right w:w="110" w:type="dxa"/>
            </w:tcMar>
          </w:tcPr>
          <w:p w14:paraId="0CBBB35F"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نَارًا</w:t>
            </w:r>
          </w:p>
        </w:tc>
        <w:tc>
          <w:tcPr>
            <w:tcW w:w="2340" w:type="dxa"/>
            <w:tcMar>
              <w:top w:w="60" w:type="dxa"/>
              <w:left w:w="110" w:type="dxa"/>
              <w:bottom w:w="60" w:type="dxa"/>
              <w:right w:w="110" w:type="dxa"/>
            </w:tcMar>
          </w:tcPr>
          <w:p w14:paraId="17DCF232" w14:textId="77777777" w:rsidR="00FA39C9" w:rsidRPr="00A20330" w:rsidRDefault="00E55D4D">
            <w:pPr>
              <w:bidi/>
              <w:spacing w:after="0" w:line="340" w:lineRule="auto"/>
              <w:jc w:val="center"/>
              <w:rPr>
                <w:b/>
                <w:bCs/>
              </w:rPr>
            </w:pPr>
            <w:r w:rsidRPr="00A20330">
              <w:rPr>
                <w:b/>
                <w:bCs/>
                <w:color w:val="8F721C"/>
                <w:rtl/>
              </w:rPr>
              <w:t>منصوب</w:t>
            </w:r>
          </w:p>
        </w:tc>
        <w:tc>
          <w:tcPr>
            <w:tcW w:w="1980" w:type="dxa"/>
            <w:tcMar>
              <w:top w:w="60" w:type="dxa"/>
              <w:left w:w="110" w:type="dxa"/>
              <w:bottom w:w="60" w:type="dxa"/>
              <w:right w:w="110" w:type="dxa"/>
            </w:tcMar>
          </w:tcPr>
          <w:p w14:paraId="124421DD"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tcMar>
              <w:top w:w="60" w:type="dxa"/>
              <w:left w:w="110" w:type="dxa"/>
              <w:bottom w:w="60" w:type="dxa"/>
              <w:right w:w="110" w:type="dxa"/>
            </w:tcMar>
          </w:tcPr>
          <w:p w14:paraId="5AD3C984"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26AFF242"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103E6A1"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حَامِيَةً</w:t>
            </w:r>
          </w:p>
        </w:tc>
        <w:tc>
          <w:tcPr>
            <w:tcW w:w="2340" w:type="dxa"/>
            <w:shd w:val="clear" w:color="auto" w:fill="FAFAF8"/>
            <w:tcMar>
              <w:top w:w="60" w:type="dxa"/>
              <w:left w:w="110" w:type="dxa"/>
              <w:bottom w:w="60" w:type="dxa"/>
              <w:right w:w="110" w:type="dxa"/>
            </w:tcMar>
          </w:tcPr>
          <w:p w14:paraId="3DB3AF37" w14:textId="77777777" w:rsidR="00FA39C9" w:rsidRPr="00A20330" w:rsidRDefault="00E55D4D">
            <w:pPr>
              <w:bidi/>
              <w:spacing w:after="0" w:line="340" w:lineRule="auto"/>
              <w:jc w:val="center"/>
              <w:rPr>
                <w:b/>
                <w:bCs/>
              </w:rPr>
            </w:pPr>
            <w:r w:rsidRPr="00A20330">
              <w:rPr>
                <w:b/>
                <w:bCs/>
                <w:color w:val="8F721C"/>
                <w:rtl/>
              </w:rPr>
              <w:t>منصوب</w:t>
            </w:r>
          </w:p>
        </w:tc>
        <w:tc>
          <w:tcPr>
            <w:tcW w:w="1980" w:type="dxa"/>
            <w:shd w:val="clear" w:color="auto" w:fill="FAFAF8"/>
            <w:tcMar>
              <w:top w:w="60" w:type="dxa"/>
              <w:left w:w="110" w:type="dxa"/>
              <w:bottom w:w="60" w:type="dxa"/>
              <w:right w:w="110" w:type="dxa"/>
            </w:tcMar>
          </w:tcPr>
          <w:p w14:paraId="3155AD38"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shd w:val="clear" w:color="auto" w:fill="FAFAF8"/>
            <w:tcMar>
              <w:top w:w="60" w:type="dxa"/>
              <w:left w:w="110" w:type="dxa"/>
              <w:bottom w:w="60" w:type="dxa"/>
              <w:right w:w="110" w:type="dxa"/>
            </w:tcMar>
          </w:tcPr>
          <w:p w14:paraId="3EE307D3"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42A39C3F" w14:textId="77777777">
        <w:tblPrEx>
          <w:tblCellMar>
            <w:top w:w="0" w:type="dxa"/>
            <w:bottom w:w="0" w:type="dxa"/>
          </w:tblCellMar>
        </w:tblPrEx>
        <w:tc>
          <w:tcPr>
            <w:tcW w:w="2340" w:type="dxa"/>
            <w:tcMar>
              <w:top w:w="60" w:type="dxa"/>
              <w:left w:w="110" w:type="dxa"/>
              <w:bottom w:w="60" w:type="dxa"/>
              <w:right w:w="110" w:type="dxa"/>
            </w:tcMar>
          </w:tcPr>
          <w:p w14:paraId="46EDA831"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عَيْنٍ</w:t>
            </w:r>
          </w:p>
        </w:tc>
        <w:tc>
          <w:tcPr>
            <w:tcW w:w="2340" w:type="dxa"/>
            <w:tcMar>
              <w:top w:w="60" w:type="dxa"/>
              <w:left w:w="110" w:type="dxa"/>
              <w:bottom w:w="60" w:type="dxa"/>
              <w:right w:w="110" w:type="dxa"/>
            </w:tcMar>
          </w:tcPr>
          <w:p w14:paraId="265A2DF4" w14:textId="77777777" w:rsidR="00FA39C9" w:rsidRPr="00A20330" w:rsidRDefault="00E55D4D">
            <w:pPr>
              <w:bidi/>
              <w:spacing w:after="0" w:line="340" w:lineRule="auto"/>
              <w:jc w:val="center"/>
              <w:rPr>
                <w:b/>
                <w:bCs/>
              </w:rPr>
            </w:pPr>
            <w:r w:rsidRPr="00A20330">
              <w:rPr>
                <w:b/>
                <w:bCs/>
                <w:color w:val="8F721C"/>
                <w:rtl/>
              </w:rPr>
              <w:t>مجرور</w:t>
            </w:r>
          </w:p>
        </w:tc>
        <w:tc>
          <w:tcPr>
            <w:tcW w:w="1980" w:type="dxa"/>
            <w:tcMar>
              <w:top w:w="60" w:type="dxa"/>
              <w:left w:w="110" w:type="dxa"/>
              <w:bottom w:w="60" w:type="dxa"/>
              <w:right w:w="110" w:type="dxa"/>
            </w:tcMar>
          </w:tcPr>
          <w:p w14:paraId="6CA1AE6C"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tcMar>
              <w:top w:w="60" w:type="dxa"/>
              <w:left w:w="110" w:type="dxa"/>
              <w:bottom w:w="60" w:type="dxa"/>
              <w:right w:w="110" w:type="dxa"/>
            </w:tcMar>
          </w:tcPr>
          <w:p w14:paraId="11AD5BB3"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03399F0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19ADFBE6"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lastRenderedPageBreak/>
              <w:t>اٰنِيَةٍ</w:t>
            </w:r>
          </w:p>
        </w:tc>
        <w:tc>
          <w:tcPr>
            <w:tcW w:w="2340" w:type="dxa"/>
            <w:shd w:val="clear" w:color="auto" w:fill="FAFAF8"/>
            <w:tcMar>
              <w:top w:w="60" w:type="dxa"/>
              <w:left w:w="110" w:type="dxa"/>
              <w:bottom w:w="60" w:type="dxa"/>
              <w:right w:w="110" w:type="dxa"/>
            </w:tcMar>
          </w:tcPr>
          <w:p w14:paraId="42A56652" w14:textId="77777777" w:rsidR="00FA39C9" w:rsidRPr="00A20330" w:rsidRDefault="00E55D4D">
            <w:pPr>
              <w:bidi/>
              <w:spacing w:after="0" w:line="340" w:lineRule="auto"/>
              <w:jc w:val="center"/>
              <w:rPr>
                <w:b/>
                <w:bCs/>
              </w:rPr>
            </w:pPr>
            <w:r w:rsidRPr="00A20330">
              <w:rPr>
                <w:b/>
                <w:bCs/>
                <w:color w:val="8F721C"/>
                <w:rtl/>
              </w:rPr>
              <w:t>مجرور</w:t>
            </w:r>
          </w:p>
        </w:tc>
        <w:tc>
          <w:tcPr>
            <w:tcW w:w="1980" w:type="dxa"/>
            <w:shd w:val="clear" w:color="auto" w:fill="FAFAF8"/>
            <w:tcMar>
              <w:top w:w="60" w:type="dxa"/>
              <w:left w:w="110" w:type="dxa"/>
              <w:bottom w:w="60" w:type="dxa"/>
              <w:right w:w="110" w:type="dxa"/>
            </w:tcMar>
          </w:tcPr>
          <w:p w14:paraId="5E53215E"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shd w:val="clear" w:color="auto" w:fill="FAFAF8"/>
            <w:tcMar>
              <w:top w:w="60" w:type="dxa"/>
              <w:left w:w="110" w:type="dxa"/>
              <w:bottom w:w="60" w:type="dxa"/>
              <w:right w:w="110" w:type="dxa"/>
            </w:tcMar>
          </w:tcPr>
          <w:p w14:paraId="3633FB3A"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7ABB56BB" w14:textId="77777777">
        <w:tblPrEx>
          <w:tblCellMar>
            <w:top w:w="0" w:type="dxa"/>
            <w:bottom w:w="0" w:type="dxa"/>
          </w:tblCellMar>
        </w:tblPrEx>
        <w:tc>
          <w:tcPr>
            <w:tcW w:w="2340" w:type="dxa"/>
            <w:tcMar>
              <w:top w:w="60" w:type="dxa"/>
              <w:left w:w="110" w:type="dxa"/>
              <w:bottom w:w="60" w:type="dxa"/>
              <w:right w:w="110" w:type="dxa"/>
            </w:tcMar>
          </w:tcPr>
          <w:p w14:paraId="5495FFBE"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طَعَامٌ</w:t>
            </w:r>
          </w:p>
        </w:tc>
        <w:tc>
          <w:tcPr>
            <w:tcW w:w="2340" w:type="dxa"/>
            <w:tcMar>
              <w:top w:w="60" w:type="dxa"/>
              <w:left w:w="110" w:type="dxa"/>
              <w:bottom w:w="60" w:type="dxa"/>
              <w:right w:w="110" w:type="dxa"/>
            </w:tcMar>
          </w:tcPr>
          <w:p w14:paraId="19810B12" w14:textId="77777777" w:rsidR="00FA39C9" w:rsidRPr="00A20330" w:rsidRDefault="00E55D4D">
            <w:pPr>
              <w:bidi/>
              <w:spacing w:after="0" w:line="340" w:lineRule="auto"/>
              <w:jc w:val="center"/>
              <w:rPr>
                <w:b/>
                <w:bCs/>
              </w:rPr>
            </w:pPr>
            <w:r w:rsidRPr="00A20330">
              <w:rPr>
                <w:b/>
                <w:bCs/>
                <w:color w:val="8F721C"/>
                <w:rtl/>
              </w:rPr>
              <w:t>مرفوع</w:t>
            </w:r>
          </w:p>
        </w:tc>
        <w:tc>
          <w:tcPr>
            <w:tcW w:w="1980" w:type="dxa"/>
            <w:tcMar>
              <w:top w:w="60" w:type="dxa"/>
              <w:left w:w="110" w:type="dxa"/>
              <w:bottom w:w="60" w:type="dxa"/>
              <w:right w:w="110" w:type="dxa"/>
            </w:tcMar>
          </w:tcPr>
          <w:p w14:paraId="0692835D"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tcMar>
              <w:top w:w="60" w:type="dxa"/>
              <w:left w:w="110" w:type="dxa"/>
              <w:bottom w:w="60" w:type="dxa"/>
              <w:right w:w="110" w:type="dxa"/>
            </w:tcMar>
          </w:tcPr>
          <w:p w14:paraId="3DC647C0"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687DFEA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7FFB36CC"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ضَرِيْعٍ</w:t>
            </w:r>
          </w:p>
        </w:tc>
        <w:tc>
          <w:tcPr>
            <w:tcW w:w="2340" w:type="dxa"/>
            <w:shd w:val="clear" w:color="auto" w:fill="FAFAF8"/>
            <w:tcMar>
              <w:top w:w="60" w:type="dxa"/>
              <w:left w:w="110" w:type="dxa"/>
              <w:bottom w:w="60" w:type="dxa"/>
              <w:right w:w="110" w:type="dxa"/>
            </w:tcMar>
          </w:tcPr>
          <w:p w14:paraId="63721B7B" w14:textId="77777777" w:rsidR="00FA39C9" w:rsidRPr="00A20330" w:rsidRDefault="00E55D4D">
            <w:pPr>
              <w:bidi/>
              <w:spacing w:after="0" w:line="340" w:lineRule="auto"/>
              <w:jc w:val="center"/>
              <w:rPr>
                <w:b/>
                <w:bCs/>
              </w:rPr>
            </w:pPr>
            <w:r w:rsidRPr="00A20330">
              <w:rPr>
                <w:b/>
                <w:bCs/>
                <w:color w:val="8F721C"/>
                <w:rtl/>
              </w:rPr>
              <w:t>مجرور</w:t>
            </w:r>
          </w:p>
        </w:tc>
        <w:tc>
          <w:tcPr>
            <w:tcW w:w="1980" w:type="dxa"/>
            <w:shd w:val="clear" w:color="auto" w:fill="FAFAF8"/>
            <w:tcMar>
              <w:top w:w="60" w:type="dxa"/>
              <w:left w:w="110" w:type="dxa"/>
              <w:bottom w:w="60" w:type="dxa"/>
              <w:right w:w="110" w:type="dxa"/>
            </w:tcMar>
          </w:tcPr>
          <w:p w14:paraId="2B9522C3"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shd w:val="clear" w:color="auto" w:fill="FAFAF8"/>
            <w:tcMar>
              <w:top w:w="60" w:type="dxa"/>
              <w:left w:w="110" w:type="dxa"/>
              <w:bottom w:w="60" w:type="dxa"/>
              <w:right w:w="110" w:type="dxa"/>
            </w:tcMar>
          </w:tcPr>
          <w:p w14:paraId="13636DF5" w14:textId="77777777" w:rsidR="00FA39C9" w:rsidRPr="00A20330" w:rsidRDefault="00E55D4D">
            <w:pPr>
              <w:bidi/>
              <w:spacing w:after="0" w:line="340" w:lineRule="auto"/>
              <w:jc w:val="center"/>
              <w:rPr>
                <w:b/>
                <w:bCs/>
              </w:rPr>
            </w:pPr>
            <w:r w:rsidRPr="00A20330">
              <w:rPr>
                <w:b/>
                <w:bCs/>
                <w:sz w:val="22"/>
                <w:szCs w:val="22"/>
                <w:rtl/>
              </w:rPr>
              <w:t>واحد</w:t>
            </w:r>
          </w:p>
        </w:tc>
      </w:tr>
      <w:tr w:rsidR="00FA39C9" w:rsidRPr="00A20330" w14:paraId="239CC7DE" w14:textId="77777777">
        <w:tblPrEx>
          <w:tblCellMar>
            <w:top w:w="0" w:type="dxa"/>
            <w:bottom w:w="0" w:type="dxa"/>
          </w:tblCellMar>
        </w:tblPrEx>
        <w:tc>
          <w:tcPr>
            <w:tcW w:w="2340" w:type="dxa"/>
            <w:tcMar>
              <w:top w:w="60" w:type="dxa"/>
              <w:left w:w="110" w:type="dxa"/>
              <w:bottom w:w="60" w:type="dxa"/>
              <w:right w:w="110" w:type="dxa"/>
            </w:tcMar>
          </w:tcPr>
          <w:p w14:paraId="44A05FA2" w14:textId="77777777" w:rsidR="00FA39C9" w:rsidRPr="00A20330" w:rsidRDefault="00E55D4D">
            <w:pPr>
              <w:bidi/>
              <w:spacing w:after="0"/>
              <w:jc w:val="center"/>
              <w:rPr>
                <w:b/>
                <w:bCs/>
              </w:rPr>
            </w:pPr>
            <w:r w:rsidRPr="00A20330">
              <w:rPr>
                <w:rFonts w:ascii="Traditional Arabic" w:hAnsi="Traditional Arabic" w:cs="Traditional Arabic"/>
                <w:b/>
                <w:bCs/>
                <w:color w:val="0F4C46"/>
                <w:sz w:val="28"/>
                <w:szCs w:val="28"/>
                <w:rtl/>
              </w:rPr>
              <w:t>جُوْعٍ</w:t>
            </w:r>
          </w:p>
        </w:tc>
        <w:tc>
          <w:tcPr>
            <w:tcW w:w="2340" w:type="dxa"/>
            <w:tcMar>
              <w:top w:w="60" w:type="dxa"/>
              <w:left w:w="110" w:type="dxa"/>
              <w:bottom w:w="60" w:type="dxa"/>
              <w:right w:w="110" w:type="dxa"/>
            </w:tcMar>
          </w:tcPr>
          <w:p w14:paraId="57819E72" w14:textId="77777777" w:rsidR="00FA39C9" w:rsidRPr="00A20330" w:rsidRDefault="00E55D4D">
            <w:pPr>
              <w:bidi/>
              <w:spacing w:after="0" w:line="340" w:lineRule="auto"/>
              <w:jc w:val="center"/>
              <w:rPr>
                <w:b/>
                <w:bCs/>
              </w:rPr>
            </w:pPr>
            <w:r w:rsidRPr="00A20330">
              <w:rPr>
                <w:b/>
                <w:bCs/>
                <w:color w:val="8F721C"/>
                <w:rtl/>
              </w:rPr>
              <w:t>مجرور</w:t>
            </w:r>
          </w:p>
        </w:tc>
        <w:tc>
          <w:tcPr>
            <w:tcW w:w="1980" w:type="dxa"/>
            <w:tcMar>
              <w:top w:w="60" w:type="dxa"/>
              <w:left w:w="110" w:type="dxa"/>
              <w:bottom w:w="60" w:type="dxa"/>
              <w:right w:w="110" w:type="dxa"/>
            </w:tcMar>
          </w:tcPr>
          <w:p w14:paraId="22A85807" w14:textId="77777777" w:rsidR="00FA39C9" w:rsidRPr="00A20330" w:rsidRDefault="00E55D4D">
            <w:pPr>
              <w:bidi/>
              <w:spacing w:after="0" w:line="340" w:lineRule="auto"/>
              <w:jc w:val="center"/>
              <w:rPr>
                <w:b/>
                <w:bCs/>
              </w:rPr>
            </w:pPr>
            <w:r w:rsidRPr="00A20330">
              <w:rPr>
                <w:b/>
                <w:bCs/>
                <w:sz w:val="22"/>
                <w:szCs w:val="22"/>
                <w:rtl/>
              </w:rPr>
              <w:t>نکرہ</w:t>
            </w:r>
          </w:p>
        </w:tc>
        <w:tc>
          <w:tcPr>
            <w:tcW w:w="2340" w:type="dxa"/>
            <w:tcMar>
              <w:top w:w="60" w:type="dxa"/>
              <w:left w:w="110" w:type="dxa"/>
              <w:bottom w:w="60" w:type="dxa"/>
              <w:right w:w="110" w:type="dxa"/>
            </w:tcMar>
          </w:tcPr>
          <w:p w14:paraId="2F45CB80" w14:textId="77777777" w:rsidR="00FA39C9" w:rsidRPr="00A20330" w:rsidRDefault="00E55D4D">
            <w:pPr>
              <w:bidi/>
              <w:spacing w:after="0" w:line="340" w:lineRule="auto"/>
              <w:jc w:val="center"/>
              <w:rPr>
                <w:b/>
                <w:bCs/>
              </w:rPr>
            </w:pPr>
            <w:r w:rsidRPr="00A20330">
              <w:rPr>
                <w:b/>
                <w:bCs/>
                <w:sz w:val="22"/>
                <w:szCs w:val="22"/>
                <w:rtl/>
              </w:rPr>
              <w:t>واحد</w:t>
            </w:r>
          </w:p>
        </w:tc>
      </w:tr>
    </w:tbl>
    <w:p w14:paraId="50AC455F" w14:textId="77777777" w:rsidR="00FA39C9" w:rsidRPr="00A20330" w:rsidRDefault="00FA39C9">
      <w:pPr>
        <w:bidi/>
        <w:spacing w:after="60" w:line="240" w:lineRule="auto"/>
        <w:rPr>
          <w:b/>
          <w:bCs/>
        </w:rPr>
      </w:pPr>
    </w:p>
    <w:p w14:paraId="7BEE306A" w14:textId="77777777" w:rsidR="00FA39C9" w:rsidRPr="00A20330" w:rsidRDefault="00E55D4D">
      <w:pPr>
        <w:bidi/>
        <w:rPr>
          <w:b/>
          <w:bCs/>
        </w:rPr>
      </w:pPr>
      <w:r w:rsidRPr="00A20330">
        <w:rPr>
          <w:b/>
          <w:bCs/>
          <w:rtl/>
        </w:rPr>
        <w:t xml:space="preserve">غور کرنے کی بات یہ ہے کہ </w:t>
      </w:r>
      <w:r w:rsidRPr="00A20330">
        <w:rPr>
          <w:rFonts w:ascii="Traditional Arabic" w:hAnsi="Traditional Arabic" w:cs="Traditional Arabic"/>
          <w:b/>
          <w:bCs/>
          <w:color w:val="0F4C46"/>
          <w:sz w:val="28"/>
          <w:szCs w:val="28"/>
          <w:rtl/>
        </w:rPr>
        <w:t>نَارًا</w:t>
      </w:r>
      <w:r w:rsidRPr="00A20330">
        <w:rPr>
          <w:b/>
          <w:bCs/>
          <w:rtl/>
        </w:rPr>
        <w:t xml:space="preserve"> اور </w:t>
      </w:r>
      <w:r w:rsidRPr="00A20330">
        <w:rPr>
          <w:rFonts w:ascii="Traditional Arabic" w:hAnsi="Traditional Arabic" w:cs="Traditional Arabic"/>
          <w:b/>
          <w:bCs/>
          <w:color w:val="0F4C46"/>
          <w:sz w:val="28"/>
          <w:szCs w:val="28"/>
          <w:rtl/>
        </w:rPr>
        <w:t>حَامِيَةً</w:t>
      </w:r>
      <w:r w:rsidRPr="00A20330">
        <w:rPr>
          <w:b/>
          <w:bCs/>
          <w:rtl/>
        </w:rPr>
        <w:t xml:space="preserve"> دونوں منصوب ہیں، مگر پہلے کے ساتھ الف لکھا گیا اور دوسرے کے ساتھ نہیں — کیونکہ دوسرا لفظ گول ۃ پر ختم ہو رہا ہے۔ اسی طرح </w:t>
      </w:r>
      <w:r w:rsidRPr="00A20330">
        <w:rPr>
          <w:rFonts w:ascii="Traditional Arabic" w:hAnsi="Traditional Arabic" w:cs="Traditional Arabic"/>
          <w:b/>
          <w:bCs/>
          <w:color w:val="0F4C46"/>
          <w:sz w:val="28"/>
          <w:szCs w:val="28"/>
          <w:rtl/>
        </w:rPr>
        <w:t>عَيْنٍ</w:t>
      </w:r>
      <w:r w:rsidRPr="00A20330">
        <w:rPr>
          <w:b/>
          <w:bCs/>
          <w:rtl/>
        </w:rPr>
        <w:t xml:space="preserve">، </w:t>
      </w:r>
      <w:r w:rsidRPr="00A20330">
        <w:rPr>
          <w:rFonts w:ascii="Traditional Arabic" w:hAnsi="Traditional Arabic" w:cs="Traditional Arabic"/>
          <w:b/>
          <w:bCs/>
          <w:color w:val="0F4C46"/>
          <w:sz w:val="28"/>
          <w:szCs w:val="28"/>
          <w:rtl/>
        </w:rPr>
        <w:t>ضَرِيْعٍ</w:t>
      </w:r>
      <w:r w:rsidRPr="00A20330">
        <w:rPr>
          <w:b/>
          <w:bCs/>
          <w:rtl/>
        </w:rPr>
        <w:t xml:space="preserve"> اور </w:t>
      </w:r>
      <w:r w:rsidRPr="00A20330">
        <w:rPr>
          <w:rFonts w:ascii="Traditional Arabic" w:hAnsi="Traditional Arabic" w:cs="Traditional Arabic"/>
          <w:b/>
          <w:bCs/>
          <w:color w:val="0F4C46"/>
          <w:sz w:val="28"/>
          <w:szCs w:val="28"/>
          <w:rtl/>
        </w:rPr>
        <w:t>جُوْعٍ</w:t>
      </w:r>
      <w:r w:rsidRPr="00A20330">
        <w:rPr>
          <w:b/>
          <w:bCs/>
          <w:rtl/>
        </w:rPr>
        <w:t xml:space="preserve"> حرفِ جر </w:t>
      </w:r>
      <w:r w:rsidRPr="00A20330">
        <w:rPr>
          <w:rFonts w:ascii="Traditional Arabic" w:hAnsi="Traditional Arabic" w:cs="Traditional Arabic"/>
          <w:b/>
          <w:bCs/>
          <w:color w:val="0F4C46"/>
          <w:sz w:val="28"/>
          <w:szCs w:val="28"/>
          <w:rtl/>
        </w:rPr>
        <w:t>مِنْ</w:t>
      </w:r>
      <w:r w:rsidRPr="00A20330">
        <w:rPr>
          <w:b/>
          <w:bCs/>
          <w:rtl/>
        </w:rPr>
        <w:t xml:space="preserve"> کے بعد آنے کی وجہ سے مجرور ہیں۔</w:t>
      </w:r>
    </w:p>
    <w:p w14:paraId="7BC449B7" w14:textId="77777777" w:rsidR="00FA39C9" w:rsidRPr="00A20330" w:rsidRDefault="00E55D4D">
      <w:pPr>
        <w:rPr>
          <w:b/>
          <w:bCs/>
        </w:rPr>
      </w:pPr>
      <w:r w:rsidRPr="00A20330">
        <w:rPr>
          <w:b/>
          <w:bCs/>
        </w:rPr>
        <w:br w:type="page"/>
      </w:r>
    </w:p>
    <w:p w14:paraId="344CF162"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lastRenderedPageBreak/>
        <w:t>خلاصہ</w:t>
      </w:r>
    </w:p>
    <w:p w14:paraId="06D518D8" w14:textId="77777777" w:rsidR="00FA39C9" w:rsidRPr="00A20330" w:rsidRDefault="00E55D4D">
      <w:pPr>
        <w:bidi/>
        <w:spacing w:after="100"/>
        <w:ind w:left="480" w:hanging="480"/>
        <w:rPr>
          <w:b/>
          <w:bCs/>
        </w:rPr>
      </w:pPr>
      <w:r w:rsidRPr="00A20330">
        <w:rPr>
          <w:b/>
          <w:bCs/>
          <w:color w:val="0F4C46"/>
          <w:rtl/>
        </w:rPr>
        <w:t xml:space="preserve">۱۔  </w:t>
      </w:r>
      <w:r w:rsidRPr="00A20330">
        <w:rPr>
          <w:b/>
          <w:bCs/>
          <w:rtl/>
        </w:rPr>
        <w:t>اعراب عربی زبان کا سب سے اہم وصف ہے اور صرف اسی زبان کا خاصہ ہے۔ اس کا لفظی معنیٰ عربی بنانا اور ظاہر کرنا ہے۔</w:t>
      </w:r>
    </w:p>
    <w:p w14:paraId="3826BA96" w14:textId="77777777" w:rsidR="00FA39C9" w:rsidRPr="00A20330" w:rsidRDefault="00E55D4D">
      <w:pPr>
        <w:bidi/>
        <w:spacing w:after="100"/>
        <w:ind w:left="480" w:hanging="480"/>
        <w:rPr>
          <w:b/>
          <w:bCs/>
        </w:rPr>
      </w:pPr>
      <w:r w:rsidRPr="00A20330">
        <w:rPr>
          <w:b/>
          <w:bCs/>
          <w:color w:val="0F4C46"/>
          <w:rtl/>
        </w:rPr>
        <w:t xml:space="preserve">۲۔  </w:t>
      </w:r>
      <w:r w:rsidRPr="00A20330">
        <w:rPr>
          <w:b/>
          <w:bCs/>
          <w:rtl/>
        </w:rPr>
        <w:t>اصطلاح میں اعراب وہ حرف یا حرکت ہے جس کے ذریعے معرب کلمے کے آخر میں تبدیلی آتی ہے۔</w:t>
      </w:r>
    </w:p>
    <w:p w14:paraId="40D0D519" w14:textId="77777777" w:rsidR="00FA39C9" w:rsidRPr="00A20330" w:rsidRDefault="00E55D4D">
      <w:pPr>
        <w:bidi/>
        <w:spacing w:after="100"/>
        <w:ind w:left="480" w:hanging="480"/>
        <w:rPr>
          <w:b/>
          <w:bCs/>
        </w:rPr>
      </w:pPr>
      <w:r w:rsidRPr="00A20330">
        <w:rPr>
          <w:b/>
          <w:bCs/>
          <w:color w:val="0F4C46"/>
          <w:rtl/>
        </w:rPr>
        <w:t xml:space="preserve">۳۔  </w:t>
      </w:r>
      <w:r w:rsidRPr="00A20330">
        <w:rPr>
          <w:b/>
          <w:bCs/>
          <w:rtl/>
        </w:rPr>
        <w:t>اسمِ معرب کے جس آخری حرف پر اعراب آتا ہے، اسے محلِ اعراب کہتے ہیں۔</w:t>
      </w:r>
    </w:p>
    <w:p w14:paraId="268BFA4C" w14:textId="77777777" w:rsidR="00FA39C9" w:rsidRPr="00A20330" w:rsidRDefault="00E55D4D">
      <w:pPr>
        <w:bidi/>
        <w:spacing w:after="100"/>
        <w:ind w:left="480" w:hanging="480"/>
        <w:rPr>
          <w:b/>
          <w:bCs/>
        </w:rPr>
      </w:pPr>
      <w:r w:rsidRPr="00A20330">
        <w:rPr>
          <w:b/>
          <w:bCs/>
          <w:color w:val="0F4C46"/>
          <w:rtl/>
        </w:rPr>
        <w:t xml:space="preserve">۴۔  </w:t>
      </w:r>
      <w:r w:rsidRPr="00A20330">
        <w:rPr>
          <w:b/>
          <w:bCs/>
          <w:rtl/>
        </w:rPr>
        <w:t>اعراب سے جملے میں اسم کا کردار معلوم ہوتا ہے کہ وہ فاعل ہے، مفعول ہے یا حرفِ جر کے بعد آیا ہے۔</w:t>
      </w:r>
    </w:p>
    <w:p w14:paraId="630E03C2" w14:textId="77777777" w:rsidR="00FA39C9" w:rsidRPr="00A20330" w:rsidRDefault="00E55D4D">
      <w:pPr>
        <w:bidi/>
        <w:spacing w:after="100"/>
        <w:ind w:left="480" w:hanging="480"/>
        <w:rPr>
          <w:b/>
          <w:bCs/>
        </w:rPr>
      </w:pPr>
      <w:r w:rsidRPr="00A20330">
        <w:rPr>
          <w:b/>
          <w:bCs/>
          <w:color w:val="0F4C46"/>
          <w:rtl/>
        </w:rPr>
        <w:t xml:space="preserve">۵۔  </w:t>
      </w:r>
      <w:r w:rsidRPr="00A20330">
        <w:rPr>
          <w:b/>
          <w:bCs/>
          <w:rtl/>
        </w:rPr>
        <w:t>حرکات لفظ کے کسی بھی حرف پر آ سکتی ہیں، جبکہ اعراب صرف آخری حرف کی تبدیلی کو کہتے ہیں۔</w:t>
      </w:r>
    </w:p>
    <w:p w14:paraId="2BB314A0" w14:textId="77777777" w:rsidR="00FA39C9" w:rsidRPr="00A20330" w:rsidRDefault="00E55D4D">
      <w:pPr>
        <w:bidi/>
        <w:spacing w:after="100"/>
        <w:ind w:left="480" w:hanging="480"/>
        <w:rPr>
          <w:b/>
          <w:bCs/>
        </w:rPr>
      </w:pPr>
      <w:r w:rsidRPr="00A20330">
        <w:rPr>
          <w:b/>
          <w:bCs/>
          <w:color w:val="0F4C46"/>
          <w:rtl/>
        </w:rPr>
        <w:t xml:space="preserve">۶۔  </w:t>
      </w:r>
      <w:r w:rsidRPr="00A20330">
        <w:rPr>
          <w:b/>
          <w:bCs/>
          <w:rtl/>
        </w:rPr>
        <w:t>ضمہ، فتحہ اور کسرہ مبنی کلمات کے لیے ہیں، اور رفع، نصب اور جر معرب کلمات کے لیے۔</w:t>
      </w:r>
    </w:p>
    <w:p w14:paraId="102B0E3A" w14:textId="77777777" w:rsidR="00FA39C9" w:rsidRPr="00A20330" w:rsidRDefault="00E55D4D">
      <w:pPr>
        <w:bidi/>
        <w:spacing w:after="100"/>
        <w:ind w:left="480" w:hanging="480"/>
        <w:rPr>
          <w:b/>
          <w:bCs/>
        </w:rPr>
      </w:pPr>
      <w:r w:rsidRPr="00A20330">
        <w:rPr>
          <w:b/>
          <w:bCs/>
          <w:color w:val="0F4C46"/>
          <w:rtl/>
        </w:rPr>
        <w:t xml:space="preserve">۷۔  </w:t>
      </w:r>
      <w:r w:rsidRPr="00A20330">
        <w:rPr>
          <w:b/>
          <w:bCs/>
          <w:rtl/>
        </w:rPr>
        <w:t>اعراب کے لحاظ سے اسم کی تین حالتیں ہیں: رفع (مرفوع)، نصب (منصوب) اور جر (مجرور)۔ چوتھی حالت جزم صرف افعال میں آتی ہے۔</w:t>
      </w:r>
    </w:p>
    <w:p w14:paraId="5ECD8137" w14:textId="77777777" w:rsidR="00FA39C9" w:rsidRPr="00A20330" w:rsidRDefault="00E55D4D">
      <w:pPr>
        <w:bidi/>
        <w:spacing w:after="100"/>
        <w:ind w:left="480" w:hanging="480"/>
        <w:rPr>
          <w:b/>
          <w:bCs/>
        </w:rPr>
      </w:pPr>
      <w:r w:rsidRPr="00A20330">
        <w:rPr>
          <w:b/>
          <w:bCs/>
          <w:color w:val="0F4C46"/>
          <w:rtl/>
        </w:rPr>
        <w:t xml:space="preserve">۸۔  </w:t>
      </w:r>
      <w:r w:rsidRPr="00A20330">
        <w:rPr>
          <w:b/>
          <w:bCs/>
          <w:rtl/>
        </w:rPr>
        <w:t>واحد اور جمع مکسر کا اعراب حرکات سے بدلتا ہے، جبکہ مثنیٰ اور جمع سالم کا اعراب حروف سے۔</w:t>
      </w:r>
    </w:p>
    <w:p w14:paraId="0CE2F306" w14:textId="77777777" w:rsidR="00FA39C9" w:rsidRPr="00A20330" w:rsidRDefault="00E55D4D">
      <w:pPr>
        <w:bidi/>
        <w:spacing w:after="100"/>
        <w:ind w:left="480" w:hanging="480"/>
        <w:rPr>
          <w:b/>
          <w:bCs/>
        </w:rPr>
      </w:pPr>
      <w:r w:rsidRPr="00A20330">
        <w:rPr>
          <w:b/>
          <w:bCs/>
          <w:color w:val="0F4C46"/>
          <w:rtl/>
        </w:rPr>
        <w:t xml:space="preserve">۹۔  </w:t>
      </w:r>
      <w:r w:rsidRPr="00A20330">
        <w:rPr>
          <w:b/>
          <w:bCs/>
          <w:rtl/>
        </w:rPr>
        <w:t>واحد اور جمع مکسر اسماء دو پیش سے مرفوع، دو زبر سے منصوب اور دو زیر سے مجرور ہوتے ہیں۔</w:t>
      </w:r>
    </w:p>
    <w:p w14:paraId="7991F110" w14:textId="77777777" w:rsidR="00FA39C9" w:rsidRPr="00A20330" w:rsidRDefault="00E55D4D">
      <w:pPr>
        <w:bidi/>
        <w:spacing w:after="100"/>
        <w:ind w:left="480" w:hanging="480"/>
        <w:rPr>
          <w:b/>
          <w:bCs/>
        </w:rPr>
      </w:pPr>
      <w:r w:rsidRPr="00A20330">
        <w:rPr>
          <w:b/>
          <w:bCs/>
          <w:color w:val="0F4C46"/>
          <w:rtl/>
        </w:rPr>
        <w:t xml:space="preserve">۱۰۔  </w:t>
      </w:r>
      <w:r w:rsidRPr="00A20330">
        <w:rPr>
          <w:b/>
          <w:bCs/>
          <w:rtl/>
        </w:rPr>
        <w:t>منصوب حالت میں دو زبر کے ساتھ الف لکھا جاتا ہے، مگر گول ۃ والے اور ہمزہ سے پہلے الف والے اسماء میں نہیں۔</w:t>
      </w:r>
    </w:p>
    <w:p w14:paraId="6ED9E261" w14:textId="77777777" w:rsidR="00FA39C9" w:rsidRPr="00A20330" w:rsidRDefault="00E55D4D">
      <w:pPr>
        <w:bidi/>
        <w:spacing w:after="100"/>
        <w:ind w:left="480" w:hanging="480"/>
        <w:rPr>
          <w:b/>
          <w:bCs/>
        </w:rPr>
      </w:pPr>
      <w:r w:rsidRPr="00A20330">
        <w:rPr>
          <w:b/>
          <w:bCs/>
          <w:color w:val="0F4C46"/>
          <w:rtl/>
        </w:rPr>
        <w:t xml:space="preserve">۱۱۔  </w:t>
      </w:r>
      <w:r w:rsidRPr="00A20330">
        <w:rPr>
          <w:b/>
          <w:bCs/>
          <w:rtl/>
        </w:rPr>
        <w:t>جن اسماء کے آخر میں صرف ہمزہ ہو اور اس سے پہلے الف نہ ہو، ان میں الف کا اضافہ کیا جاتا ہے، جیسے شَيْءًا۔</w:t>
      </w:r>
    </w:p>
    <w:p w14:paraId="37CE8EE9" w14:textId="77777777" w:rsidR="00FA39C9" w:rsidRPr="00A20330" w:rsidRDefault="00E55D4D">
      <w:pPr>
        <w:bidi/>
        <w:spacing w:after="100"/>
        <w:ind w:left="480" w:hanging="480"/>
        <w:rPr>
          <w:b/>
          <w:bCs/>
        </w:rPr>
      </w:pPr>
      <w:r w:rsidRPr="00A20330">
        <w:rPr>
          <w:b/>
          <w:bCs/>
          <w:color w:val="0F4C46"/>
          <w:rtl/>
        </w:rPr>
        <w:t xml:space="preserve">۱۲۔  </w:t>
      </w:r>
      <w:r w:rsidRPr="00A20330">
        <w:rPr>
          <w:b/>
          <w:bCs/>
          <w:rtl/>
        </w:rPr>
        <w:t>ال داخل ہونے پر تنوین ختم ہو جاتی ہے اور منصوب حالت میں الف بھی نہیں لکھا جاتا۔</w:t>
      </w:r>
    </w:p>
    <w:p w14:paraId="0A4D5B3D" w14:textId="77777777" w:rsidR="00FA39C9" w:rsidRPr="00A20330" w:rsidRDefault="00E55D4D">
      <w:pPr>
        <w:bidi/>
        <w:spacing w:after="100"/>
        <w:ind w:left="480" w:hanging="480"/>
        <w:rPr>
          <w:b/>
          <w:bCs/>
        </w:rPr>
      </w:pPr>
      <w:r w:rsidRPr="00A20330">
        <w:rPr>
          <w:b/>
          <w:bCs/>
          <w:color w:val="0F4C46"/>
          <w:rtl/>
        </w:rPr>
        <w:t xml:space="preserve">۱۳۔  </w:t>
      </w:r>
      <w:r w:rsidRPr="00A20330">
        <w:rPr>
          <w:b/>
          <w:bCs/>
          <w:rtl/>
        </w:rPr>
        <w:t>ظاہر ہونے کے اعتبار سے اعراب کی تین اقسام ہیں: اصلی، فرعی اور تقدیری۔</w:t>
      </w:r>
    </w:p>
    <w:p w14:paraId="54B1D76D" w14:textId="77777777" w:rsidR="00FA39C9" w:rsidRPr="00A20330" w:rsidRDefault="00E55D4D">
      <w:pPr>
        <w:bidi/>
        <w:spacing w:after="100"/>
        <w:ind w:left="480" w:hanging="480"/>
        <w:rPr>
          <w:b/>
          <w:bCs/>
        </w:rPr>
      </w:pPr>
      <w:r w:rsidRPr="00A20330">
        <w:rPr>
          <w:b/>
          <w:bCs/>
          <w:color w:val="0F4C46"/>
          <w:rtl/>
        </w:rPr>
        <w:t xml:space="preserve">۱۴۔  </w:t>
      </w:r>
      <w:r w:rsidRPr="00A20330">
        <w:rPr>
          <w:b/>
          <w:bCs/>
          <w:rtl/>
        </w:rPr>
        <w:t>اعرابِ اصلی وہ ہے جو اصلی حرکاتِ ثلاثہ سے ظاہر ہو اور زبان پر آسانی سے ادا ہو سکے۔</w:t>
      </w:r>
    </w:p>
    <w:p w14:paraId="45A24724" w14:textId="77777777" w:rsidR="00FA39C9" w:rsidRPr="00A20330" w:rsidRDefault="00E55D4D">
      <w:pPr>
        <w:bidi/>
        <w:spacing w:after="100"/>
        <w:ind w:left="480" w:hanging="480"/>
        <w:rPr>
          <w:b/>
          <w:bCs/>
        </w:rPr>
      </w:pPr>
      <w:r w:rsidRPr="00A20330">
        <w:rPr>
          <w:b/>
          <w:bCs/>
          <w:color w:val="0F4C46"/>
          <w:rtl/>
        </w:rPr>
        <w:t xml:space="preserve">۱۵۔  </w:t>
      </w:r>
      <w:r w:rsidRPr="00A20330">
        <w:rPr>
          <w:b/>
          <w:bCs/>
          <w:rtl/>
        </w:rPr>
        <w:t>اعرابِ فرعی وہ ہے جہاں اصل حرکات کی جگہ حروف یا دوسری حرکات نیابت کریں۔</w:t>
      </w:r>
    </w:p>
    <w:p w14:paraId="7D90020C" w14:textId="77777777" w:rsidR="00FA39C9" w:rsidRPr="00A20330" w:rsidRDefault="00E55D4D">
      <w:pPr>
        <w:bidi/>
        <w:spacing w:after="100"/>
        <w:ind w:left="480" w:hanging="480"/>
        <w:rPr>
          <w:b/>
          <w:bCs/>
        </w:rPr>
      </w:pPr>
      <w:r w:rsidRPr="00A20330">
        <w:rPr>
          <w:b/>
          <w:bCs/>
          <w:color w:val="0F4C46"/>
          <w:rtl/>
        </w:rPr>
        <w:t xml:space="preserve">۱۶۔  </w:t>
      </w:r>
      <w:r w:rsidRPr="00A20330">
        <w:rPr>
          <w:b/>
          <w:bCs/>
          <w:rtl/>
        </w:rPr>
        <w:t>اعرابِ فرعی کی چھ صورتیں ہیں: اسماءِ ستہ، تثنیہ، جمع مذکر سالم، جمع مؤنث سالم، غیر منصرف اور افعالِ خمسہ۔</w:t>
      </w:r>
    </w:p>
    <w:p w14:paraId="18AB7BA0" w14:textId="77777777" w:rsidR="00FA39C9" w:rsidRPr="00A20330" w:rsidRDefault="00E55D4D">
      <w:pPr>
        <w:bidi/>
        <w:spacing w:after="100"/>
        <w:ind w:left="480" w:hanging="480"/>
        <w:rPr>
          <w:b/>
          <w:bCs/>
        </w:rPr>
      </w:pPr>
      <w:r w:rsidRPr="00A20330">
        <w:rPr>
          <w:b/>
          <w:bCs/>
          <w:color w:val="0F4C46"/>
          <w:rtl/>
        </w:rPr>
        <w:t xml:space="preserve">۱۷۔  </w:t>
      </w:r>
      <w:r w:rsidRPr="00A20330">
        <w:rPr>
          <w:b/>
          <w:bCs/>
          <w:rtl/>
        </w:rPr>
        <w:t>جمع مؤنث سالم کا نصب کسرہ سے ہوتا ہے، اور غیر منصرف کا جر فتحہ سے۔</w:t>
      </w:r>
    </w:p>
    <w:p w14:paraId="05B266F2" w14:textId="77777777" w:rsidR="00FA39C9" w:rsidRPr="00A20330" w:rsidRDefault="00E55D4D">
      <w:pPr>
        <w:bidi/>
        <w:spacing w:after="100"/>
        <w:ind w:left="480" w:hanging="480"/>
        <w:rPr>
          <w:b/>
          <w:bCs/>
        </w:rPr>
      </w:pPr>
      <w:r w:rsidRPr="00A20330">
        <w:rPr>
          <w:b/>
          <w:bCs/>
          <w:color w:val="0F4C46"/>
          <w:rtl/>
        </w:rPr>
        <w:t xml:space="preserve">۱۸۔  </w:t>
      </w:r>
      <w:r w:rsidRPr="00A20330">
        <w:rPr>
          <w:b/>
          <w:bCs/>
          <w:rtl/>
        </w:rPr>
        <w:t>افعالِ خمسہ میں رفع کی علامت نون کا باقی رہنا اور نصب و جزم کی علامت نون کا گر جانا ہے۔</w:t>
      </w:r>
    </w:p>
    <w:p w14:paraId="2823FFC6" w14:textId="77777777" w:rsidR="00FA39C9" w:rsidRPr="00A20330" w:rsidRDefault="00E55D4D">
      <w:pPr>
        <w:bidi/>
        <w:spacing w:after="100"/>
        <w:ind w:left="480" w:hanging="480"/>
        <w:rPr>
          <w:b/>
          <w:bCs/>
        </w:rPr>
      </w:pPr>
      <w:r w:rsidRPr="00A20330">
        <w:rPr>
          <w:b/>
          <w:bCs/>
          <w:color w:val="0F4C46"/>
          <w:rtl/>
        </w:rPr>
        <w:t xml:space="preserve">۱۹۔  </w:t>
      </w:r>
      <w:r w:rsidRPr="00A20330">
        <w:rPr>
          <w:b/>
          <w:bCs/>
          <w:rtl/>
        </w:rPr>
        <w:t>اعرابِ تقدیری وہ ہے جو زبان پر ظاہر نہ ہو بلکہ کسی علت کی بنا پر مانا جائے۔ اس کے مقابل اعرابِ لفظی ہے۔</w:t>
      </w:r>
    </w:p>
    <w:p w14:paraId="081808B4" w14:textId="77777777" w:rsidR="00FA39C9" w:rsidRPr="00A20330" w:rsidRDefault="00E55D4D">
      <w:pPr>
        <w:bidi/>
        <w:spacing w:after="100"/>
        <w:ind w:left="480" w:hanging="480"/>
        <w:rPr>
          <w:b/>
          <w:bCs/>
        </w:rPr>
      </w:pPr>
      <w:r w:rsidRPr="00A20330">
        <w:rPr>
          <w:b/>
          <w:bCs/>
          <w:color w:val="0F4C46"/>
          <w:rtl/>
        </w:rPr>
        <w:t xml:space="preserve">۲۰۔  </w:t>
      </w:r>
      <w:r w:rsidRPr="00A20330">
        <w:rPr>
          <w:b/>
          <w:bCs/>
          <w:rtl/>
        </w:rPr>
        <w:t>اسمِ مقصور میں تینوں اعراب تعذر کی وجہ سے تقدیری ہوتے ہیں، جیسے مُوْسٰى اور هُدًى۔</w:t>
      </w:r>
    </w:p>
    <w:p w14:paraId="1D129698" w14:textId="77777777" w:rsidR="00FA39C9" w:rsidRPr="00A20330" w:rsidRDefault="00E55D4D">
      <w:pPr>
        <w:bidi/>
        <w:spacing w:after="100"/>
        <w:ind w:left="480" w:hanging="480"/>
        <w:rPr>
          <w:b/>
          <w:bCs/>
        </w:rPr>
      </w:pPr>
      <w:r w:rsidRPr="00A20330">
        <w:rPr>
          <w:b/>
          <w:bCs/>
          <w:color w:val="0F4C46"/>
          <w:rtl/>
        </w:rPr>
        <w:t xml:space="preserve">۲۱۔  </w:t>
      </w:r>
      <w:r w:rsidRPr="00A20330">
        <w:rPr>
          <w:b/>
          <w:bCs/>
          <w:rtl/>
        </w:rPr>
        <w:t>اسمِ منقوص میں رفع اور جر ثقل کی وجہ سے تقدیری ہوتے ہیں، جبکہ نصب لفظی ہوتا ہے کیونکہ فتحہ ہلکا ہے۔</w:t>
      </w:r>
    </w:p>
    <w:p w14:paraId="6D27F758" w14:textId="77777777" w:rsidR="00FA39C9" w:rsidRPr="00A20330" w:rsidRDefault="00E55D4D">
      <w:pPr>
        <w:bidi/>
        <w:spacing w:after="100"/>
        <w:ind w:left="480" w:hanging="480"/>
        <w:rPr>
          <w:b/>
          <w:bCs/>
        </w:rPr>
      </w:pPr>
      <w:r w:rsidRPr="00A20330">
        <w:rPr>
          <w:b/>
          <w:bCs/>
          <w:color w:val="0F4C46"/>
          <w:rtl/>
        </w:rPr>
        <w:lastRenderedPageBreak/>
        <w:t xml:space="preserve">۲۲۔  </w:t>
      </w:r>
      <w:r w:rsidRPr="00A20330">
        <w:rPr>
          <w:b/>
          <w:bCs/>
          <w:rtl/>
        </w:rPr>
        <w:t>مضاف الیٰ یاءِ متکلم میں تینوں اعراب تقدیری ہوتے ہیں، کیونکہ یاءِ متکلم ماقبل کو کسرہ دینے پر مجبور کرتی ہے۔</w:t>
      </w:r>
    </w:p>
    <w:p w14:paraId="3148D8AA" w14:textId="77777777" w:rsidR="00FA39C9" w:rsidRPr="00A20330" w:rsidRDefault="00E55D4D">
      <w:pPr>
        <w:pStyle w:val="Heading1"/>
        <w:keepNext/>
        <w:pBdr>
          <w:bottom w:val="single" w:sz="6" w:space="6" w:color="DEDAD0"/>
        </w:pBdr>
        <w:bidi/>
        <w:spacing w:before="400" w:after="180"/>
        <w:rPr>
          <w:b/>
          <w:bCs/>
        </w:rPr>
      </w:pPr>
      <w:r w:rsidRPr="00A20330">
        <w:rPr>
          <w:b/>
          <w:bCs/>
          <w:color w:val="0F4C46"/>
          <w:sz w:val="34"/>
          <w:szCs w:val="34"/>
          <w:rtl/>
        </w:rPr>
        <w:t>مشق</w:t>
      </w:r>
    </w:p>
    <w:p w14:paraId="52ACC899" w14:textId="77777777" w:rsidR="00FA39C9" w:rsidRPr="00A20330" w:rsidRDefault="00E55D4D">
      <w:pPr>
        <w:bidi/>
        <w:spacing w:after="100"/>
        <w:ind w:left="480" w:hanging="480"/>
        <w:rPr>
          <w:b/>
          <w:bCs/>
        </w:rPr>
      </w:pPr>
      <w:r w:rsidRPr="00A20330">
        <w:rPr>
          <w:b/>
          <w:bCs/>
          <w:color w:val="0F4C46"/>
          <w:rtl/>
        </w:rPr>
        <w:t xml:space="preserve">۱۔  </w:t>
      </w:r>
      <w:r w:rsidRPr="00A20330">
        <w:rPr>
          <w:b/>
          <w:bCs/>
          <w:rtl/>
        </w:rPr>
        <w:t>اعراب کا لغوی اور اصطلاحی معنیٰ لکھیے، اور محلِ اعراب کی وضاحت کیجیے۔</w:t>
      </w:r>
    </w:p>
    <w:p w14:paraId="4998836D" w14:textId="77777777" w:rsidR="00FA39C9" w:rsidRPr="00A20330" w:rsidRDefault="00E55D4D">
      <w:pPr>
        <w:bidi/>
        <w:spacing w:after="100"/>
        <w:ind w:left="480" w:hanging="480"/>
        <w:rPr>
          <w:b/>
          <w:bCs/>
        </w:rPr>
      </w:pPr>
      <w:r w:rsidRPr="00A20330">
        <w:rPr>
          <w:b/>
          <w:bCs/>
          <w:color w:val="0F4C46"/>
          <w:rtl/>
        </w:rPr>
        <w:t xml:space="preserve">۲۔  </w:t>
      </w:r>
      <w:r w:rsidRPr="00A20330">
        <w:rPr>
          <w:b/>
          <w:bCs/>
          <w:rtl/>
        </w:rPr>
        <w:t>اعراب اور حرکات میں فرق مثالوں سے واضح کیجیے۔</w:t>
      </w:r>
    </w:p>
    <w:p w14:paraId="7AF6D15F" w14:textId="77777777" w:rsidR="00FA39C9" w:rsidRPr="00A20330" w:rsidRDefault="00E55D4D">
      <w:pPr>
        <w:bidi/>
        <w:spacing w:after="100"/>
        <w:ind w:left="480" w:hanging="480"/>
        <w:rPr>
          <w:b/>
          <w:bCs/>
        </w:rPr>
      </w:pPr>
      <w:r w:rsidRPr="00A20330">
        <w:rPr>
          <w:b/>
          <w:bCs/>
          <w:color w:val="0F4C46"/>
          <w:rtl/>
        </w:rPr>
        <w:t xml:space="preserve">۳۔  </w:t>
      </w:r>
      <w:r w:rsidRPr="00A20330">
        <w:rPr>
          <w:b/>
          <w:bCs/>
          <w:rtl/>
        </w:rPr>
        <w:t>اعراب کے لحاظ سے اسم کی تینوں حالتیں اور ان کے نام لکھیے۔</w:t>
      </w:r>
    </w:p>
    <w:p w14:paraId="69CB357A" w14:textId="77777777" w:rsidR="00FA39C9" w:rsidRPr="00A20330" w:rsidRDefault="00E55D4D">
      <w:pPr>
        <w:bidi/>
        <w:spacing w:after="100"/>
        <w:ind w:left="480" w:hanging="480"/>
        <w:rPr>
          <w:b/>
          <w:bCs/>
        </w:rPr>
      </w:pPr>
      <w:r w:rsidRPr="00A20330">
        <w:rPr>
          <w:b/>
          <w:bCs/>
          <w:color w:val="0F4C46"/>
          <w:rtl/>
        </w:rPr>
        <w:t xml:space="preserve">۴۔  </w:t>
      </w:r>
      <w:r w:rsidRPr="00A20330">
        <w:rPr>
          <w:b/>
          <w:bCs/>
          <w:rtl/>
        </w:rPr>
        <w:t>اعراب بالحرکۃ اور اعراب بالحرف میں فرق مثال کے ساتھ بیان کیجیے۔</w:t>
      </w:r>
    </w:p>
    <w:p w14:paraId="33CF6ED9" w14:textId="77777777" w:rsidR="00FA39C9" w:rsidRPr="00A20330" w:rsidRDefault="00E55D4D">
      <w:pPr>
        <w:bidi/>
        <w:spacing w:after="100"/>
        <w:ind w:left="480" w:hanging="480"/>
        <w:rPr>
          <w:b/>
          <w:bCs/>
        </w:rPr>
      </w:pPr>
      <w:r w:rsidRPr="00A20330">
        <w:rPr>
          <w:b/>
          <w:bCs/>
          <w:color w:val="0F4C46"/>
          <w:rtl/>
        </w:rPr>
        <w:t xml:space="preserve">۵۔  </w:t>
      </w:r>
      <w:r w:rsidRPr="00A20330">
        <w:rPr>
          <w:b/>
          <w:bCs/>
          <w:rtl/>
        </w:rPr>
        <w:t>درج ذیل کی تینوں حالتیں لکھیے: وَلَد ، بِنْت ، رَسُوْل۔</w:t>
      </w:r>
    </w:p>
    <w:p w14:paraId="37DC5964" w14:textId="77777777" w:rsidR="00FA39C9" w:rsidRPr="00A20330" w:rsidRDefault="00E55D4D">
      <w:pPr>
        <w:bidi/>
        <w:spacing w:after="100"/>
        <w:ind w:left="480" w:hanging="480"/>
        <w:rPr>
          <w:b/>
          <w:bCs/>
        </w:rPr>
      </w:pPr>
      <w:r w:rsidRPr="00A20330">
        <w:rPr>
          <w:b/>
          <w:bCs/>
          <w:color w:val="0F4C46"/>
          <w:rtl/>
        </w:rPr>
        <w:t xml:space="preserve">۶۔  </w:t>
      </w:r>
      <w:r w:rsidRPr="00A20330">
        <w:rPr>
          <w:b/>
          <w:bCs/>
          <w:rtl/>
        </w:rPr>
        <w:t>حالتِ نصب میں الف کب لکھا جاتا ہے اور کب نہیں؟ تینوں صورتیں مثالوں کے ساتھ لکھیے۔</w:t>
      </w:r>
    </w:p>
    <w:p w14:paraId="1B5E3403" w14:textId="77777777" w:rsidR="00FA39C9" w:rsidRPr="00A20330" w:rsidRDefault="00E55D4D">
      <w:pPr>
        <w:bidi/>
        <w:spacing w:after="100"/>
        <w:ind w:left="480" w:hanging="480"/>
        <w:rPr>
          <w:b/>
          <w:bCs/>
        </w:rPr>
      </w:pPr>
      <w:r w:rsidRPr="00A20330">
        <w:rPr>
          <w:b/>
          <w:bCs/>
          <w:color w:val="0F4C46"/>
          <w:rtl/>
        </w:rPr>
        <w:t xml:space="preserve">۷۔  </w:t>
      </w:r>
      <w:r w:rsidRPr="00A20330">
        <w:rPr>
          <w:b/>
          <w:bCs/>
          <w:rtl/>
        </w:rPr>
        <w:t>ال داخل ہونے سے اسم کے اعراب میں کیا دو تبدیلیاں آتی ہیں؟</w:t>
      </w:r>
    </w:p>
    <w:p w14:paraId="07FE1309" w14:textId="77777777" w:rsidR="00FA39C9" w:rsidRPr="00A20330" w:rsidRDefault="00E55D4D">
      <w:pPr>
        <w:bidi/>
        <w:spacing w:after="100"/>
        <w:ind w:left="480" w:hanging="480"/>
        <w:rPr>
          <w:b/>
          <w:bCs/>
        </w:rPr>
      </w:pPr>
      <w:r w:rsidRPr="00A20330">
        <w:rPr>
          <w:b/>
          <w:bCs/>
          <w:color w:val="0F4C46"/>
          <w:rtl/>
        </w:rPr>
        <w:t xml:space="preserve">۸۔  </w:t>
      </w:r>
      <w:r w:rsidRPr="00A20330">
        <w:rPr>
          <w:b/>
          <w:bCs/>
          <w:rtl/>
        </w:rPr>
        <w:t>اعرابِ اصلی، فرعی اور تقدیری کی تعریفیں لکھیے۔</w:t>
      </w:r>
    </w:p>
    <w:p w14:paraId="392CFFBC" w14:textId="77777777" w:rsidR="00FA39C9" w:rsidRPr="00A20330" w:rsidRDefault="00E55D4D">
      <w:pPr>
        <w:bidi/>
        <w:spacing w:after="100"/>
        <w:ind w:left="480" w:hanging="480"/>
        <w:rPr>
          <w:b/>
          <w:bCs/>
        </w:rPr>
      </w:pPr>
      <w:r w:rsidRPr="00A20330">
        <w:rPr>
          <w:b/>
          <w:bCs/>
          <w:color w:val="0F4C46"/>
          <w:rtl/>
        </w:rPr>
        <w:t xml:space="preserve">۹۔  </w:t>
      </w:r>
      <w:r w:rsidRPr="00A20330">
        <w:rPr>
          <w:b/>
          <w:bCs/>
          <w:rtl/>
        </w:rPr>
        <w:t>اعرابِ فرعی کی چھ صورتیں جدول کی شکل میں تحریر کیجیے۔</w:t>
      </w:r>
    </w:p>
    <w:p w14:paraId="0E5BA35F" w14:textId="77777777" w:rsidR="00FA39C9" w:rsidRPr="00A20330" w:rsidRDefault="00E55D4D">
      <w:pPr>
        <w:bidi/>
        <w:spacing w:after="100"/>
        <w:ind w:left="480" w:hanging="480"/>
        <w:rPr>
          <w:b/>
          <w:bCs/>
        </w:rPr>
      </w:pPr>
      <w:r w:rsidRPr="00A20330">
        <w:rPr>
          <w:b/>
          <w:bCs/>
          <w:color w:val="0F4C46"/>
          <w:rtl/>
        </w:rPr>
        <w:t xml:space="preserve">۱۰۔  </w:t>
      </w:r>
      <w:r w:rsidRPr="00A20330">
        <w:rPr>
          <w:b/>
          <w:bCs/>
          <w:rtl/>
        </w:rPr>
        <w:t>اسماءِ ستہ کون سے ہیں؟ ان کی تینوں حالتیں ایک مثال سے واضح کیجیے۔</w:t>
      </w:r>
    </w:p>
    <w:p w14:paraId="6C971F58" w14:textId="77777777" w:rsidR="00FA39C9" w:rsidRPr="00A20330" w:rsidRDefault="00E55D4D">
      <w:pPr>
        <w:bidi/>
        <w:spacing w:after="100"/>
        <w:ind w:left="480" w:hanging="480"/>
        <w:rPr>
          <w:b/>
          <w:bCs/>
        </w:rPr>
      </w:pPr>
      <w:r w:rsidRPr="00A20330">
        <w:rPr>
          <w:b/>
          <w:bCs/>
          <w:color w:val="0F4C46"/>
          <w:rtl/>
        </w:rPr>
        <w:t xml:space="preserve">۱۱۔  </w:t>
      </w:r>
      <w:r w:rsidRPr="00A20330">
        <w:rPr>
          <w:b/>
          <w:bCs/>
          <w:rtl/>
        </w:rPr>
        <w:t>جمع مؤنث سالم اور غیر منصرف کے اعراب میں کیا خاص بات ہے؟</w:t>
      </w:r>
    </w:p>
    <w:p w14:paraId="7C9A56C5" w14:textId="77777777" w:rsidR="00FA39C9" w:rsidRPr="00A20330" w:rsidRDefault="00E55D4D">
      <w:pPr>
        <w:bidi/>
        <w:spacing w:after="100"/>
        <w:ind w:left="480" w:hanging="480"/>
        <w:rPr>
          <w:b/>
          <w:bCs/>
        </w:rPr>
      </w:pPr>
      <w:r w:rsidRPr="00A20330">
        <w:rPr>
          <w:b/>
          <w:bCs/>
          <w:color w:val="0F4C46"/>
          <w:rtl/>
        </w:rPr>
        <w:t xml:space="preserve">۱۲۔  </w:t>
      </w:r>
      <w:r w:rsidRPr="00A20330">
        <w:rPr>
          <w:b/>
          <w:bCs/>
          <w:rtl/>
        </w:rPr>
        <w:t>اعرابِ تقدیری کی تینوں صورتیں ان کی علتوں کے ساتھ لکھیے۔</w:t>
      </w:r>
    </w:p>
    <w:p w14:paraId="47FFC1AC" w14:textId="77777777" w:rsidR="00FA39C9" w:rsidRPr="00A20330" w:rsidRDefault="00E55D4D">
      <w:pPr>
        <w:bidi/>
        <w:spacing w:after="100"/>
        <w:ind w:left="480" w:hanging="480"/>
        <w:rPr>
          <w:b/>
          <w:bCs/>
        </w:rPr>
      </w:pPr>
      <w:r w:rsidRPr="00A20330">
        <w:rPr>
          <w:b/>
          <w:bCs/>
          <w:color w:val="0F4C46"/>
          <w:rtl/>
        </w:rPr>
        <w:t xml:space="preserve">۱۳۔  </w:t>
      </w:r>
      <w:r w:rsidRPr="00A20330">
        <w:rPr>
          <w:b/>
          <w:bCs/>
          <w:rtl/>
        </w:rPr>
        <w:t>اسمِ منقوص میں نصبی اعراب لفظی کیوں ہوتا ہے جبکہ رفعی اور جری تقدیری ہوتے ہیں؟</w:t>
      </w:r>
    </w:p>
    <w:p w14:paraId="39B5B1EF" w14:textId="77777777" w:rsidR="00FA39C9" w:rsidRPr="00A20330" w:rsidRDefault="00E55D4D">
      <w:pPr>
        <w:bidi/>
        <w:spacing w:after="100"/>
        <w:ind w:left="480" w:hanging="480"/>
        <w:rPr>
          <w:b/>
          <w:bCs/>
        </w:rPr>
      </w:pPr>
      <w:r w:rsidRPr="00A20330">
        <w:rPr>
          <w:b/>
          <w:bCs/>
          <w:color w:val="0F4C46"/>
          <w:rtl/>
        </w:rPr>
        <w:t xml:space="preserve">۱۴۔  </w:t>
      </w:r>
      <w:r w:rsidRPr="00A20330">
        <w:rPr>
          <w:b/>
          <w:bCs/>
          <w:rtl/>
        </w:rPr>
        <w:t>سورۂ الغاشیہ کی پہلی سات آیات میں سے پانچ اسماء نکال کر ان کی اعرابی حالت لکھیے۔</w:t>
      </w:r>
    </w:p>
    <w:p w14:paraId="0A77FE7C" w14:textId="77777777" w:rsidR="00FA39C9" w:rsidRPr="00A20330" w:rsidRDefault="00FA39C9">
      <w:pPr>
        <w:pBdr>
          <w:bottom w:val="single" w:sz="6" w:space="6" w:color="DEDAD0"/>
        </w:pBdr>
        <w:bidi/>
        <w:spacing w:before="400" w:after="200"/>
        <w:rPr>
          <w:b/>
          <w:bCs/>
        </w:rPr>
      </w:pPr>
    </w:p>
    <w:p w14:paraId="386A9AA9" w14:textId="77777777" w:rsidR="00FA39C9" w:rsidRPr="00A20330" w:rsidRDefault="00E55D4D">
      <w:pPr>
        <w:bidi/>
        <w:spacing w:after="160" w:line="420" w:lineRule="auto"/>
        <w:jc w:val="center"/>
        <w:rPr>
          <w:b/>
          <w:bCs/>
        </w:rPr>
      </w:pPr>
      <w:r w:rsidRPr="00A20330">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6CBC2766" w14:textId="77777777" w:rsidR="00FA39C9" w:rsidRPr="00A20330" w:rsidRDefault="00E55D4D">
      <w:pPr>
        <w:bidi/>
        <w:spacing w:line="420" w:lineRule="auto"/>
        <w:jc w:val="center"/>
        <w:rPr>
          <w:b/>
          <w:bCs/>
        </w:rPr>
      </w:pPr>
      <w:r w:rsidRPr="00A20330">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09406460" w14:textId="77777777" w:rsidR="00FA39C9" w:rsidRPr="00A20330" w:rsidRDefault="00E55D4D">
      <w:pPr>
        <w:bidi/>
        <w:spacing w:after="200" w:line="420" w:lineRule="auto"/>
        <w:jc w:val="center"/>
        <w:rPr>
          <w:b/>
          <w:bCs/>
        </w:rPr>
      </w:pPr>
      <w:r w:rsidRPr="00A20330">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FA39C9" w:rsidRPr="00A20330">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331C8"/>
    <w:multiLevelType w:val="hybridMultilevel"/>
    <w:tmpl w:val="28A214D2"/>
    <w:lvl w:ilvl="0" w:tplc="37E0F680">
      <w:start w:val="1"/>
      <w:numFmt w:val="bullet"/>
      <w:lvlText w:val="●"/>
      <w:lvlJc w:val="left"/>
      <w:pPr>
        <w:ind w:left="720" w:hanging="360"/>
      </w:pPr>
    </w:lvl>
    <w:lvl w:ilvl="1" w:tplc="444227B4">
      <w:start w:val="1"/>
      <w:numFmt w:val="bullet"/>
      <w:lvlText w:val="○"/>
      <w:lvlJc w:val="left"/>
      <w:pPr>
        <w:ind w:left="1440" w:hanging="360"/>
      </w:pPr>
    </w:lvl>
    <w:lvl w:ilvl="2" w:tplc="A59245F2">
      <w:start w:val="1"/>
      <w:numFmt w:val="bullet"/>
      <w:lvlText w:val="■"/>
      <w:lvlJc w:val="left"/>
      <w:pPr>
        <w:ind w:left="2160" w:hanging="360"/>
      </w:pPr>
    </w:lvl>
    <w:lvl w:ilvl="3" w:tplc="B3DCAF62">
      <w:start w:val="1"/>
      <w:numFmt w:val="bullet"/>
      <w:lvlText w:val="●"/>
      <w:lvlJc w:val="left"/>
      <w:pPr>
        <w:ind w:left="2880" w:hanging="360"/>
      </w:pPr>
    </w:lvl>
    <w:lvl w:ilvl="4" w:tplc="D7321808">
      <w:start w:val="1"/>
      <w:numFmt w:val="bullet"/>
      <w:lvlText w:val="○"/>
      <w:lvlJc w:val="left"/>
      <w:pPr>
        <w:ind w:left="3600" w:hanging="360"/>
      </w:pPr>
    </w:lvl>
    <w:lvl w:ilvl="5" w:tplc="55C03D3A">
      <w:start w:val="1"/>
      <w:numFmt w:val="bullet"/>
      <w:lvlText w:val="■"/>
      <w:lvlJc w:val="left"/>
      <w:pPr>
        <w:ind w:left="4320" w:hanging="360"/>
      </w:pPr>
    </w:lvl>
    <w:lvl w:ilvl="6" w:tplc="3690A1A4">
      <w:start w:val="1"/>
      <w:numFmt w:val="bullet"/>
      <w:lvlText w:val="●"/>
      <w:lvlJc w:val="left"/>
      <w:pPr>
        <w:ind w:left="5040" w:hanging="360"/>
      </w:pPr>
    </w:lvl>
    <w:lvl w:ilvl="7" w:tplc="82DCB24E">
      <w:start w:val="1"/>
      <w:numFmt w:val="bullet"/>
      <w:lvlText w:val="●"/>
      <w:lvlJc w:val="left"/>
      <w:pPr>
        <w:ind w:left="5760" w:hanging="360"/>
      </w:pPr>
    </w:lvl>
    <w:lvl w:ilvl="8" w:tplc="F7FC4606">
      <w:start w:val="1"/>
      <w:numFmt w:val="bullet"/>
      <w:lvlText w:val="●"/>
      <w:lvlJc w:val="left"/>
      <w:pPr>
        <w:ind w:left="6480" w:hanging="360"/>
      </w:pPr>
    </w:lvl>
  </w:abstractNum>
  <w:abstractNum w:abstractNumId="1" w15:restartNumberingAfterBreak="0">
    <w:nsid w:val="6A260B7D"/>
    <w:multiLevelType w:val="hybridMultilevel"/>
    <w:tmpl w:val="BD70280E"/>
    <w:lvl w:ilvl="0" w:tplc="06A40D1A">
      <w:start w:val="1"/>
      <w:numFmt w:val="bullet"/>
      <w:lvlText w:val="●"/>
      <w:lvlJc w:val="left"/>
      <w:pPr>
        <w:ind w:left="600" w:hanging="260"/>
      </w:pPr>
      <w:rPr>
        <w:color w:val="8F721C"/>
        <w:sz w:val="16"/>
        <w:szCs w:val="16"/>
      </w:rPr>
    </w:lvl>
    <w:lvl w:ilvl="1" w:tplc="092076BE">
      <w:numFmt w:val="decimal"/>
      <w:lvlText w:val=""/>
      <w:lvlJc w:val="left"/>
    </w:lvl>
    <w:lvl w:ilvl="2" w:tplc="C0D42474">
      <w:numFmt w:val="decimal"/>
      <w:lvlText w:val=""/>
      <w:lvlJc w:val="left"/>
    </w:lvl>
    <w:lvl w:ilvl="3" w:tplc="FD82FF30">
      <w:numFmt w:val="decimal"/>
      <w:lvlText w:val=""/>
      <w:lvlJc w:val="left"/>
    </w:lvl>
    <w:lvl w:ilvl="4" w:tplc="93E89E9C">
      <w:numFmt w:val="decimal"/>
      <w:lvlText w:val=""/>
      <w:lvlJc w:val="left"/>
    </w:lvl>
    <w:lvl w:ilvl="5" w:tplc="4E1AA406">
      <w:numFmt w:val="decimal"/>
      <w:lvlText w:val=""/>
      <w:lvlJc w:val="left"/>
    </w:lvl>
    <w:lvl w:ilvl="6" w:tplc="FC4EE544">
      <w:numFmt w:val="decimal"/>
      <w:lvlText w:val=""/>
      <w:lvlJc w:val="left"/>
    </w:lvl>
    <w:lvl w:ilvl="7" w:tplc="F740116E">
      <w:numFmt w:val="decimal"/>
      <w:lvlText w:val=""/>
      <w:lvlJc w:val="left"/>
    </w:lvl>
    <w:lvl w:ilvl="8" w:tplc="08DAE4DA">
      <w:numFmt w:val="decimal"/>
      <w:lvlText w:val=""/>
      <w:lvlJc w:val="left"/>
    </w:lvl>
  </w:abstractNum>
  <w:num w:numId="1" w16cid:durableId="1952199071">
    <w:abstractNumId w:val="0"/>
    <w:lvlOverride w:ilvl="0">
      <w:startOverride w:val="1"/>
    </w:lvlOverride>
  </w:num>
  <w:num w:numId="2" w16cid:durableId="10337670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9C9"/>
    <w:rsid w:val="0064629F"/>
    <w:rsid w:val="00A20330"/>
    <w:rsid w:val="00E55D4D"/>
    <w:rsid w:val="00FA3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24ED"/>
  <w15:docId w15:val="{81D283DE-2241-4564-8DDC-28C16EA5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1882</Words>
  <Characters>10729</Characters>
  <Application>Microsoft Office Word</Application>
  <DocSecurity>0</DocSecurity>
  <Lines>89</Lines>
  <Paragraphs>25</Paragraphs>
  <ScaleCrop>false</ScaleCrop>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2026-08-26T18:35:00Z</dcterms:created>
  <dcterms:modified xsi:type="dcterms:W3CDTF">2026-08-26T18:35:00Z</dcterms:modified>
</cp:coreProperties>
</file>