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E4A633" w14:textId="77777777" w:rsidR="00A75E58" w:rsidRPr="00605991" w:rsidRDefault="00000000">
      <w:pPr>
        <w:bidi/>
        <w:spacing w:after="60"/>
        <w:jc w:val="center"/>
        <w:rPr>
          <w:rFonts w:ascii="Calibri" w:hAnsi="Calibri" w:cs="Calibri"/>
          <w:b/>
          <w:bCs/>
        </w:rPr>
      </w:pPr>
      <w:r w:rsidRPr="00605991">
        <w:rPr>
          <w:rFonts w:ascii="Calibri" w:hAnsi="Calibri" w:cs="Calibri"/>
          <w:b/>
          <w:bCs/>
          <w:color w:val="4E5566"/>
          <w:sz w:val="26"/>
          <w:szCs w:val="26"/>
          <w:rtl/>
        </w:rPr>
        <w:t>اَعُوْذُ بِاللّٰهِ مِنَ الشَّيْطٰنِ الرَّجِيْمِ</w:t>
      </w:r>
    </w:p>
    <w:p w14:paraId="37E4A634" w14:textId="77777777" w:rsidR="00A75E58" w:rsidRPr="00605991" w:rsidRDefault="00000000">
      <w:pPr>
        <w:bidi/>
        <w:spacing w:after="240"/>
        <w:jc w:val="center"/>
        <w:rPr>
          <w:rFonts w:ascii="Calibri" w:hAnsi="Calibri" w:cs="Calibri"/>
          <w:b/>
          <w:bCs/>
        </w:rPr>
      </w:pPr>
      <w:r w:rsidRPr="00605991">
        <w:rPr>
          <w:rFonts w:ascii="Calibri" w:hAnsi="Calibri" w:cs="Calibri"/>
          <w:b/>
          <w:bCs/>
          <w:color w:val="0F4C46"/>
          <w:sz w:val="34"/>
          <w:szCs w:val="34"/>
          <w:rtl/>
        </w:rPr>
        <w:t>بِسْمِ اللّٰهِ الرَّحْمٰنِ الرَّحِيْمِ</w:t>
      </w:r>
    </w:p>
    <w:p w14:paraId="37E4A635" w14:textId="77777777" w:rsidR="00A75E58" w:rsidRPr="00605991" w:rsidRDefault="00000000">
      <w:pPr>
        <w:bidi/>
        <w:spacing w:after="80" w:line="420" w:lineRule="auto"/>
        <w:jc w:val="center"/>
        <w:rPr>
          <w:rFonts w:ascii="Calibri" w:hAnsi="Calibri" w:cs="Calibri"/>
          <w:b/>
          <w:bCs/>
        </w:rPr>
      </w:pPr>
      <w:r w:rsidRPr="00605991">
        <w:rPr>
          <w:rFonts w:ascii="Calibri" w:hAnsi="Calibri" w:cs="Calibri"/>
          <w:b/>
          <w:bCs/>
          <w:color w:val="0F4C46"/>
          <w:sz w:val="44"/>
          <w:szCs w:val="44"/>
          <w:rtl/>
        </w:rPr>
        <w:t>لسان القرآن — لیکچر نمبر ۳۰</w:t>
      </w:r>
    </w:p>
    <w:p w14:paraId="37E4A636" w14:textId="77777777" w:rsidR="00A75E58" w:rsidRPr="00605991" w:rsidRDefault="00000000">
      <w:pPr>
        <w:bidi/>
        <w:spacing w:after="60"/>
        <w:jc w:val="center"/>
        <w:rPr>
          <w:rFonts w:ascii="Calibri" w:hAnsi="Calibri" w:cs="Calibri"/>
          <w:b/>
          <w:bCs/>
        </w:rPr>
      </w:pPr>
      <w:r w:rsidRPr="00605991">
        <w:rPr>
          <w:rFonts w:ascii="Calibri" w:hAnsi="Calibri" w:cs="Calibri"/>
          <w:b/>
          <w:bCs/>
          <w:color w:val="8F721C"/>
          <w:rtl/>
        </w:rPr>
        <w:t>جملۂ اسمیہ میں مرکبات کا استعمال  ·  مرکبِ توصیفی</w:t>
      </w:r>
    </w:p>
    <w:p w14:paraId="37E4A637" w14:textId="77777777" w:rsidR="00A75E58" w:rsidRPr="00605991" w:rsidRDefault="00A75E58">
      <w:pPr>
        <w:pBdr>
          <w:bottom w:val="double" w:sz="6" w:space="6" w:color="0F4C46"/>
        </w:pBdr>
        <w:bidi/>
        <w:spacing w:after="200"/>
        <w:rPr>
          <w:rFonts w:ascii="Calibri" w:hAnsi="Calibri" w:cs="Calibri"/>
          <w:b/>
          <w:bCs/>
        </w:rPr>
      </w:pPr>
    </w:p>
    <w:p w14:paraId="37E4A638"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t>۱۔ مرکبِ تام اور جملے کی اقسام</w:t>
      </w:r>
    </w:p>
    <w:p w14:paraId="37E4A639" w14:textId="77777777" w:rsidR="00A75E58" w:rsidRPr="00605991" w:rsidRDefault="00000000">
      <w:pPr>
        <w:bidi/>
        <w:rPr>
          <w:rFonts w:ascii="Calibri" w:hAnsi="Calibri" w:cs="Calibri"/>
          <w:b/>
          <w:bCs/>
        </w:rPr>
      </w:pPr>
      <w:r w:rsidRPr="00605991">
        <w:rPr>
          <w:rFonts w:ascii="Calibri" w:hAnsi="Calibri" w:cs="Calibri"/>
          <w:b/>
          <w:bCs/>
          <w:rtl/>
        </w:rPr>
        <w:t xml:space="preserve">لفظ </w:t>
      </w:r>
      <w:r w:rsidRPr="00605991">
        <w:rPr>
          <w:rFonts w:ascii="Calibri" w:hAnsi="Calibri" w:cs="Calibri"/>
          <w:b/>
          <w:bCs/>
          <w:color w:val="1B6C63"/>
          <w:rtl/>
        </w:rPr>
        <w:t>تام</w:t>
      </w:r>
      <w:r w:rsidRPr="00605991">
        <w:rPr>
          <w:rFonts w:ascii="Calibri" w:hAnsi="Calibri" w:cs="Calibri"/>
          <w:b/>
          <w:bCs/>
          <w:rtl/>
        </w:rPr>
        <w:t xml:space="preserve"> کے معنیٰ ہیں مکمل۔ دو یا دو سے زائد الفاظ کا ایسا مرکب جس سے بات پوری ہو جائے، </w:t>
      </w:r>
      <w:r w:rsidRPr="00605991">
        <w:rPr>
          <w:rFonts w:ascii="Calibri" w:hAnsi="Calibri" w:cs="Calibri"/>
          <w:b/>
          <w:bCs/>
          <w:color w:val="1B6C63"/>
          <w:rtl/>
        </w:rPr>
        <w:t>مرکبِ تام</w:t>
      </w:r>
      <w:r w:rsidRPr="00605991">
        <w:rPr>
          <w:rFonts w:ascii="Calibri" w:hAnsi="Calibri" w:cs="Calibri"/>
          <w:b/>
          <w:bCs/>
          <w:rtl/>
        </w:rPr>
        <w:t xml:space="preserve"> کہلاتا ہے۔ مرکبِ تام کو </w:t>
      </w:r>
      <w:r w:rsidRPr="00605991">
        <w:rPr>
          <w:rFonts w:ascii="Calibri" w:hAnsi="Calibri" w:cs="Calibri"/>
          <w:b/>
          <w:bCs/>
          <w:color w:val="1B6C63"/>
          <w:rtl/>
        </w:rPr>
        <w:t>جملہ</w:t>
      </w:r>
      <w:r w:rsidRPr="00605991">
        <w:rPr>
          <w:rFonts w:ascii="Calibri" w:hAnsi="Calibri" w:cs="Calibri"/>
          <w:b/>
          <w:bCs/>
          <w:rtl/>
        </w:rPr>
        <w:t xml:space="preserve"> بھی کہتے ہیں۔</w:t>
      </w:r>
    </w:p>
    <w:p w14:paraId="37E4A63A" w14:textId="77777777" w:rsidR="00A75E58" w:rsidRPr="00605991" w:rsidRDefault="00000000">
      <w:pPr>
        <w:pStyle w:val="ListParagraph"/>
        <w:numPr>
          <w:ilvl w:val="0"/>
          <w:numId w:val="2"/>
        </w:numPr>
        <w:bidi/>
        <w:spacing w:after="80"/>
        <w:rPr>
          <w:rFonts w:ascii="Calibri" w:hAnsi="Calibri" w:cs="Calibri"/>
          <w:b/>
          <w:bCs/>
        </w:rPr>
      </w:pPr>
      <w:r w:rsidRPr="00605991">
        <w:rPr>
          <w:rFonts w:ascii="Calibri" w:hAnsi="Calibri" w:cs="Calibri"/>
          <w:b/>
          <w:bCs/>
          <w:color w:val="1B6C63"/>
          <w:rtl/>
        </w:rPr>
        <w:t>جملۂ اسمیہ</w:t>
      </w:r>
      <w:r w:rsidRPr="00605991">
        <w:rPr>
          <w:rFonts w:ascii="Calibri" w:hAnsi="Calibri" w:cs="Calibri"/>
          <w:b/>
          <w:bCs/>
          <w:rtl/>
        </w:rPr>
        <w:t xml:space="preserve"> — وہ جملہ جو اسم سے شروع ہوتا ہے۔</w:t>
      </w:r>
    </w:p>
    <w:p w14:paraId="37E4A63B" w14:textId="77777777" w:rsidR="00A75E58" w:rsidRPr="00605991" w:rsidRDefault="00000000">
      <w:pPr>
        <w:pStyle w:val="ListParagraph"/>
        <w:numPr>
          <w:ilvl w:val="0"/>
          <w:numId w:val="2"/>
        </w:numPr>
        <w:bidi/>
        <w:spacing w:after="80"/>
        <w:rPr>
          <w:rFonts w:ascii="Calibri" w:hAnsi="Calibri" w:cs="Calibri"/>
          <w:b/>
          <w:bCs/>
        </w:rPr>
      </w:pPr>
      <w:r w:rsidRPr="00605991">
        <w:rPr>
          <w:rFonts w:ascii="Calibri" w:hAnsi="Calibri" w:cs="Calibri"/>
          <w:b/>
          <w:bCs/>
          <w:color w:val="1B6C63"/>
          <w:rtl/>
        </w:rPr>
        <w:t>جملۂ فعلیہ</w:t>
      </w:r>
      <w:r w:rsidRPr="00605991">
        <w:rPr>
          <w:rFonts w:ascii="Calibri" w:hAnsi="Calibri" w:cs="Calibri"/>
          <w:b/>
          <w:bCs/>
          <w:rtl/>
        </w:rPr>
        <w:t xml:space="preserve"> — وہ جملہ جو فعل سے شروع ہوتا ہے۔</w:t>
      </w:r>
    </w:p>
    <w:p w14:paraId="37E4A63C"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t>۲۔ جملۂ اسمیہ اور اس کے قواعد</w:t>
      </w:r>
    </w:p>
    <w:p w14:paraId="37E4A63D" w14:textId="77777777" w:rsidR="00A75E58" w:rsidRPr="00605991" w:rsidRDefault="00000000">
      <w:pPr>
        <w:bidi/>
        <w:rPr>
          <w:rFonts w:ascii="Calibri" w:hAnsi="Calibri" w:cs="Calibri"/>
          <w:b/>
          <w:bCs/>
        </w:rPr>
      </w:pPr>
      <w:r w:rsidRPr="00605991">
        <w:rPr>
          <w:rFonts w:ascii="Calibri" w:hAnsi="Calibri" w:cs="Calibri"/>
          <w:b/>
          <w:bCs/>
          <w:rtl/>
        </w:rPr>
        <w:t xml:space="preserve">جملۂ اسمیہ کے دو حصے ہیں۔ </w:t>
      </w:r>
      <w:r w:rsidRPr="00605991">
        <w:rPr>
          <w:rFonts w:ascii="Calibri" w:hAnsi="Calibri" w:cs="Calibri"/>
          <w:b/>
          <w:bCs/>
          <w:color w:val="1B6C63"/>
          <w:rtl/>
        </w:rPr>
        <w:t>مبتدا</w:t>
      </w:r>
      <w:r w:rsidRPr="00605991">
        <w:rPr>
          <w:rFonts w:ascii="Calibri" w:hAnsi="Calibri" w:cs="Calibri"/>
          <w:b/>
          <w:bCs/>
          <w:rtl/>
        </w:rPr>
        <w:t xml:space="preserve"> وہ اسم ہے جس سے جملۂ اسمیہ شروع ہوتا ہے، اور </w:t>
      </w:r>
      <w:r w:rsidRPr="00605991">
        <w:rPr>
          <w:rFonts w:ascii="Calibri" w:hAnsi="Calibri" w:cs="Calibri"/>
          <w:b/>
          <w:bCs/>
          <w:color w:val="1B6C63"/>
          <w:rtl/>
        </w:rPr>
        <w:t>خبر</w:t>
      </w:r>
      <w:r w:rsidRPr="00605991">
        <w:rPr>
          <w:rFonts w:ascii="Calibri" w:hAnsi="Calibri" w:cs="Calibri"/>
          <w:b/>
          <w:bCs/>
          <w:rtl/>
        </w:rPr>
        <w:t xml:space="preserve"> وہ اسم ہے جو مبتدا کے بارے میں کوئی بات بتائے۔</w:t>
      </w:r>
    </w:p>
    <w:p w14:paraId="37E4A63E"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t xml:space="preserve">ایک لطیف بات: </w:t>
      </w:r>
      <w:r w:rsidRPr="00605991">
        <w:rPr>
          <w:rFonts w:ascii="Calibri" w:hAnsi="Calibri" w:cs="Calibri"/>
          <w:b/>
          <w:bCs/>
          <w:rtl/>
        </w:rPr>
        <w:t xml:space="preserve">عربی زبان میں ”ہے“ کا مفہوم </w:t>
      </w:r>
      <w:r w:rsidRPr="00605991">
        <w:rPr>
          <w:rFonts w:ascii="Calibri" w:hAnsi="Calibri" w:cs="Calibri"/>
          <w:b/>
          <w:bCs/>
          <w:color w:val="8F721C"/>
          <w:rtl/>
        </w:rPr>
        <w:t>معرفہ اور نکرہ کو ملانے</w:t>
      </w:r>
      <w:r w:rsidRPr="00605991">
        <w:rPr>
          <w:rFonts w:ascii="Calibri" w:hAnsi="Calibri" w:cs="Calibri"/>
          <w:b/>
          <w:bCs/>
          <w:rtl/>
        </w:rPr>
        <w:t xml:space="preserve"> ہی سے پیدا ہوتا ہے۔ اس کے لیے کوئی الگ لفظ نہیں لایا جاتا۔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800"/>
        <w:gridCol w:w="4680"/>
        <w:gridCol w:w="2520"/>
      </w:tblGrid>
      <w:tr w:rsidR="00A75E58" w:rsidRPr="00605991" w14:paraId="37E4A642" w14:textId="77777777">
        <w:tblPrEx>
          <w:tblCellMar>
            <w:top w:w="0" w:type="dxa"/>
            <w:bottom w:w="0" w:type="dxa"/>
          </w:tblCellMar>
        </w:tblPrEx>
        <w:trPr>
          <w:tblHeader/>
        </w:trPr>
        <w:tc>
          <w:tcPr>
            <w:tcW w:w="1800" w:type="dxa"/>
            <w:shd w:val="clear" w:color="auto" w:fill="0F4C46"/>
            <w:tcMar>
              <w:top w:w="60" w:type="dxa"/>
              <w:left w:w="110" w:type="dxa"/>
              <w:bottom w:w="60" w:type="dxa"/>
              <w:right w:w="110" w:type="dxa"/>
            </w:tcMar>
          </w:tcPr>
          <w:p w14:paraId="37E4A63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پہلو</w:t>
            </w:r>
          </w:p>
        </w:tc>
        <w:tc>
          <w:tcPr>
            <w:tcW w:w="4680" w:type="dxa"/>
            <w:shd w:val="clear" w:color="auto" w:fill="0F4C46"/>
            <w:tcMar>
              <w:top w:w="60" w:type="dxa"/>
              <w:left w:w="110" w:type="dxa"/>
              <w:bottom w:w="60" w:type="dxa"/>
              <w:right w:w="110" w:type="dxa"/>
            </w:tcMar>
          </w:tcPr>
          <w:p w14:paraId="37E4A64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قاعدہ</w:t>
            </w:r>
          </w:p>
        </w:tc>
        <w:tc>
          <w:tcPr>
            <w:tcW w:w="2520" w:type="dxa"/>
            <w:shd w:val="clear" w:color="auto" w:fill="0F4C46"/>
            <w:tcMar>
              <w:top w:w="60" w:type="dxa"/>
              <w:left w:w="110" w:type="dxa"/>
              <w:bottom w:w="60" w:type="dxa"/>
              <w:right w:w="110" w:type="dxa"/>
            </w:tcMar>
          </w:tcPr>
          <w:p w14:paraId="37E4A641"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پابندی</w:t>
            </w:r>
          </w:p>
        </w:tc>
      </w:tr>
      <w:tr w:rsidR="00A75E58" w:rsidRPr="00605991" w14:paraId="37E4A646" w14:textId="77777777">
        <w:tblPrEx>
          <w:tblCellMar>
            <w:top w:w="0" w:type="dxa"/>
            <w:bottom w:w="0" w:type="dxa"/>
          </w:tblCellMar>
        </w:tblPrEx>
        <w:tc>
          <w:tcPr>
            <w:tcW w:w="1800" w:type="dxa"/>
            <w:tcMar>
              <w:top w:w="60" w:type="dxa"/>
              <w:left w:w="110" w:type="dxa"/>
              <w:bottom w:w="60" w:type="dxa"/>
              <w:right w:w="110" w:type="dxa"/>
            </w:tcMar>
          </w:tcPr>
          <w:p w14:paraId="37E4A643"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وسعت</w:t>
            </w:r>
          </w:p>
        </w:tc>
        <w:tc>
          <w:tcPr>
            <w:tcW w:w="4680" w:type="dxa"/>
            <w:tcMar>
              <w:top w:w="60" w:type="dxa"/>
              <w:left w:w="110" w:type="dxa"/>
              <w:bottom w:w="60" w:type="dxa"/>
              <w:right w:w="110" w:type="dxa"/>
            </w:tcMar>
          </w:tcPr>
          <w:p w14:paraId="37E4A644"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مبتدا معرفہ آتا ہے جبکہ خبر نکرہ</w:t>
            </w:r>
          </w:p>
        </w:tc>
        <w:tc>
          <w:tcPr>
            <w:tcW w:w="2520" w:type="dxa"/>
            <w:tcMar>
              <w:top w:w="60" w:type="dxa"/>
              <w:left w:w="110" w:type="dxa"/>
              <w:bottom w:w="60" w:type="dxa"/>
              <w:right w:w="110" w:type="dxa"/>
            </w:tcMar>
          </w:tcPr>
          <w:p w14:paraId="37E4A645"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۹۹ فیصد</w:t>
            </w:r>
          </w:p>
        </w:tc>
      </w:tr>
      <w:tr w:rsidR="00A75E58" w:rsidRPr="00605991" w14:paraId="37E4A64A" w14:textId="77777777">
        <w:tblPrEx>
          <w:tblCellMar>
            <w:top w:w="0" w:type="dxa"/>
            <w:bottom w:w="0" w:type="dxa"/>
          </w:tblCellMar>
        </w:tblPrEx>
        <w:tc>
          <w:tcPr>
            <w:tcW w:w="1800" w:type="dxa"/>
            <w:shd w:val="clear" w:color="auto" w:fill="FAFAF8"/>
            <w:tcMar>
              <w:top w:w="60" w:type="dxa"/>
              <w:left w:w="110" w:type="dxa"/>
              <w:bottom w:w="60" w:type="dxa"/>
              <w:right w:w="110" w:type="dxa"/>
            </w:tcMar>
          </w:tcPr>
          <w:p w14:paraId="37E4A64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اعراب</w:t>
            </w:r>
          </w:p>
        </w:tc>
        <w:tc>
          <w:tcPr>
            <w:tcW w:w="4680" w:type="dxa"/>
            <w:shd w:val="clear" w:color="auto" w:fill="FAFAF8"/>
            <w:tcMar>
              <w:top w:w="60" w:type="dxa"/>
              <w:left w:w="110" w:type="dxa"/>
              <w:bottom w:w="60" w:type="dxa"/>
              <w:right w:w="110" w:type="dxa"/>
            </w:tcMar>
          </w:tcPr>
          <w:p w14:paraId="37E4A648"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مبتدا اور خبر دونوں مرفوع آتے ہیں</w:t>
            </w:r>
          </w:p>
        </w:tc>
        <w:tc>
          <w:tcPr>
            <w:tcW w:w="2520" w:type="dxa"/>
            <w:shd w:val="clear" w:color="auto" w:fill="FAFAF8"/>
            <w:tcMar>
              <w:top w:w="60" w:type="dxa"/>
              <w:left w:w="110" w:type="dxa"/>
              <w:bottom w:w="60" w:type="dxa"/>
              <w:right w:w="110" w:type="dxa"/>
            </w:tcMar>
          </w:tcPr>
          <w:p w14:paraId="37E4A649"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۱۰۰ فیصد</w:t>
            </w:r>
          </w:p>
        </w:tc>
      </w:tr>
      <w:tr w:rsidR="00A75E58" w:rsidRPr="00605991" w14:paraId="37E4A64E" w14:textId="77777777">
        <w:tblPrEx>
          <w:tblCellMar>
            <w:top w:w="0" w:type="dxa"/>
            <w:bottom w:w="0" w:type="dxa"/>
          </w:tblCellMar>
        </w:tblPrEx>
        <w:tc>
          <w:tcPr>
            <w:tcW w:w="1800" w:type="dxa"/>
            <w:tcMar>
              <w:top w:w="60" w:type="dxa"/>
              <w:left w:w="110" w:type="dxa"/>
              <w:bottom w:w="60" w:type="dxa"/>
              <w:right w:w="110" w:type="dxa"/>
            </w:tcMar>
          </w:tcPr>
          <w:p w14:paraId="37E4A64B"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جنس اور عدد</w:t>
            </w:r>
          </w:p>
        </w:tc>
        <w:tc>
          <w:tcPr>
            <w:tcW w:w="4680" w:type="dxa"/>
            <w:tcMar>
              <w:top w:w="60" w:type="dxa"/>
              <w:left w:w="110" w:type="dxa"/>
              <w:bottom w:w="60" w:type="dxa"/>
              <w:right w:w="110" w:type="dxa"/>
            </w:tcMar>
          </w:tcPr>
          <w:p w14:paraId="37E4A64C"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مبتدا اور خبر میں مطابقت ہوتی ہے</w:t>
            </w:r>
          </w:p>
        </w:tc>
        <w:tc>
          <w:tcPr>
            <w:tcW w:w="2520" w:type="dxa"/>
            <w:tcMar>
              <w:top w:w="60" w:type="dxa"/>
              <w:left w:w="110" w:type="dxa"/>
              <w:bottom w:w="60" w:type="dxa"/>
              <w:right w:w="110" w:type="dxa"/>
            </w:tcMar>
          </w:tcPr>
          <w:p w14:paraId="37E4A64D"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۹۹.۹۹ فیصد</w:t>
            </w:r>
          </w:p>
        </w:tc>
      </w:tr>
    </w:tbl>
    <w:p w14:paraId="37E4A64F" w14:textId="77777777" w:rsidR="00A75E58" w:rsidRPr="00605991" w:rsidRDefault="00A75E58">
      <w:pPr>
        <w:bidi/>
        <w:spacing w:after="60" w:line="240" w:lineRule="auto"/>
        <w:rPr>
          <w:rFonts w:ascii="Calibri" w:hAnsi="Calibri" w:cs="Calibri"/>
          <w:b/>
          <w:bCs/>
        </w:rPr>
      </w:pPr>
    </w:p>
    <w:p w14:paraId="37E4A650"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lastRenderedPageBreak/>
        <w:t xml:space="preserve">نتیجہ: </w:t>
      </w:r>
      <w:r w:rsidRPr="00605991">
        <w:rPr>
          <w:rFonts w:ascii="Calibri" w:hAnsi="Calibri" w:cs="Calibri"/>
          <w:b/>
          <w:bCs/>
          <w:rtl/>
        </w:rPr>
        <w:t xml:space="preserve">مبتدا اور خبر </w:t>
      </w:r>
      <w:r w:rsidRPr="00605991">
        <w:rPr>
          <w:rFonts w:ascii="Calibri" w:hAnsi="Calibri" w:cs="Calibri"/>
          <w:b/>
          <w:bCs/>
          <w:color w:val="8F721C"/>
          <w:rtl/>
        </w:rPr>
        <w:t>تین پہلوؤں میں ایک جیسے</w:t>
      </w:r>
      <w:r w:rsidRPr="00605991">
        <w:rPr>
          <w:rFonts w:ascii="Calibri" w:hAnsi="Calibri" w:cs="Calibri"/>
          <w:b/>
          <w:bCs/>
          <w:rtl/>
        </w:rPr>
        <w:t xml:space="preserve"> ہوتے ہیں — جنس، عدد اور اعراب۔ صرف </w:t>
      </w:r>
      <w:r w:rsidRPr="00605991">
        <w:rPr>
          <w:rFonts w:ascii="Calibri" w:hAnsi="Calibri" w:cs="Calibri"/>
          <w:b/>
          <w:bCs/>
          <w:color w:val="8F721C"/>
          <w:rtl/>
        </w:rPr>
        <w:t>وسعت</w:t>
      </w:r>
      <w:r w:rsidRPr="00605991">
        <w:rPr>
          <w:rFonts w:ascii="Calibri" w:hAnsi="Calibri" w:cs="Calibri"/>
          <w:b/>
          <w:bCs/>
          <w:rtl/>
        </w:rPr>
        <w:t xml:space="preserve"> کا فرق ہوتا ہے کہ مبتدا معرفہ ہوتا ہے اور خبر نکرہ۔</w:t>
      </w:r>
    </w:p>
    <w:p w14:paraId="37E4A651" w14:textId="77777777" w:rsidR="00A75E58" w:rsidRPr="00605991" w:rsidRDefault="00000000">
      <w:pPr>
        <w:bidi/>
        <w:spacing w:before="100" w:after="150" w:line="400" w:lineRule="auto"/>
        <w:jc w:val="center"/>
        <w:rPr>
          <w:rFonts w:ascii="Calibri" w:hAnsi="Calibri" w:cs="Calibri"/>
          <w:b/>
          <w:bCs/>
        </w:rPr>
      </w:pPr>
      <w:r w:rsidRPr="00605991">
        <w:rPr>
          <w:rFonts w:ascii="Calibri" w:hAnsi="Calibri" w:cs="Calibri"/>
          <w:b/>
          <w:bCs/>
          <w:color w:val="0F4C46"/>
          <w:sz w:val="27"/>
          <w:szCs w:val="27"/>
          <w:rtl/>
        </w:rPr>
        <w:t>اَللّٰهُ عَلِيْمٌ  ،  زَيْدٌ قَآئِمٌ  ،  خَدِيْجَةُ مُعَلِّمَةٌ  ،  فَاطِمَةُ طَبِيْبَةٌ</w:t>
      </w:r>
    </w:p>
    <w:p w14:paraId="37E4A652"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t>۳۔ جملۂ اسمیہ میں مرکبات کا استعمال</w:t>
      </w:r>
    </w:p>
    <w:p w14:paraId="37E4A653" w14:textId="77777777" w:rsidR="00A75E58" w:rsidRPr="00605991" w:rsidRDefault="00000000">
      <w:pPr>
        <w:bidi/>
        <w:rPr>
          <w:rFonts w:ascii="Calibri" w:hAnsi="Calibri" w:cs="Calibri"/>
          <w:b/>
          <w:bCs/>
        </w:rPr>
      </w:pPr>
      <w:r w:rsidRPr="00605991">
        <w:rPr>
          <w:rFonts w:ascii="Calibri" w:hAnsi="Calibri" w:cs="Calibri"/>
          <w:b/>
          <w:bCs/>
          <w:rtl/>
        </w:rPr>
        <w:t xml:space="preserve">اب تک جملۂ اسمیہ کی جتنی مثالیں پڑھی گئی ہیں، ان سب میں مبتدا اور خبر </w:t>
      </w:r>
      <w:r w:rsidRPr="00605991">
        <w:rPr>
          <w:rFonts w:ascii="Calibri" w:hAnsi="Calibri" w:cs="Calibri"/>
          <w:b/>
          <w:bCs/>
          <w:color w:val="1B6C63"/>
          <w:rtl/>
        </w:rPr>
        <w:t>مفرد</w:t>
      </w:r>
      <w:r w:rsidRPr="00605991">
        <w:rPr>
          <w:rFonts w:ascii="Calibri" w:hAnsi="Calibri" w:cs="Calibri"/>
          <w:b/>
          <w:bCs/>
          <w:rtl/>
        </w:rPr>
        <w:t xml:space="preserve"> تھے۔ لیکن ہمیشہ ایسا نہیں ہوتا۔ بعض اوقات جملۂ اسمیہ میں کبھی مبتدا مرکب ہوتا ہے، کبھی خبر، اور کبھی دونوں ہی مرکب ہوتے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3780"/>
        <w:gridCol w:w="5220"/>
      </w:tblGrid>
      <w:tr w:rsidR="00A75E58" w:rsidRPr="00605991" w14:paraId="37E4A656" w14:textId="77777777">
        <w:tblPrEx>
          <w:tblCellMar>
            <w:top w:w="0" w:type="dxa"/>
            <w:bottom w:w="0" w:type="dxa"/>
          </w:tblCellMar>
        </w:tblPrEx>
        <w:trPr>
          <w:tblHeader/>
        </w:trPr>
        <w:tc>
          <w:tcPr>
            <w:tcW w:w="3780" w:type="dxa"/>
            <w:shd w:val="clear" w:color="auto" w:fill="0F4C46"/>
            <w:tcMar>
              <w:top w:w="60" w:type="dxa"/>
              <w:left w:w="110" w:type="dxa"/>
              <w:bottom w:w="60" w:type="dxa"/>
              <w:right w:w="110" w:type="dxa"/>
            </w:tcMar>
          </w:tcPr>
          <w:p w14:paraId="37E4A65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اردو جملہ</w:t>
            </w:r>
          </w:p>
        </w:tc>
        <w:tc>
          <w:tcPr>
            <w:tcW w:w="5220" w:type="dxa"/>
            <w:shd w:val="clear" w:color="auto" w:fill="0F4C46"/>
            <w:tcMar>
              <w:top w:w="60" w:type="dxa"/>
              <w:left w:w="110" w:type="dxa"/>
              <w:bottom w:w="60" w:type="dxa"/>
              <w:right w:w="110" w:type="dxa"/>
            </w:tcMar>
          </w:tcPr>
          <w:p w14:paraId="37E4A655"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کہاں مرکب ہے</w:t>
            </w:r>
          </w:p>
        </w:tc>
      </w:tr>
      <w:tr w:rsidR="00A75E58" w:rsidRPr="00605991" w14:paraId="37E4A659" w14:textId="77777777">
        <w:tblPrEx>
          <w:tblCellMar>
            <w:top w:w="0" w:type="dxa"/>
            <w:bottom w:w="0" w:type="dxa"/>
          </w:tblCellMar>
        </w:tblPrEx>
        <w:tc>
          <w:tcPr>
            <w:tcW w:w="3780" w:type="dxa"/>
            <w:tcMar>
              <w:top w:w="60" w:type="dxa"/>
              <w:left w:w="110" w:type="dxa"/>
              <w:bottom w:w="60" w:type="dxa"/>
              <w:right w:w="110" w:type="dxa"/>
            </w:tcMar>
          </w:tcPr>
          <w:p w14:paraId="37E4A65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لمبا آدمی نیک ہے</w:t>
            </w:r>
          </w:p>
        </w:tc>
        <w:tc>
          <w:tcPr>
            <w:tcW w:w="5220" w:type="dxa"/>
            <w:tcMar>
              <w:top w:w="60" w:type="dxa"/>
              <w:left w:w="110" w:type="dxa"/>
              <w:bottom w:w="60" w:type="dxa"/>
              <w:right w:w="110" w:type="dxa"/>
            </w:tcMar>
          </w:tcPr>
          <w:p w14:paraId="37E4A65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مبتدا مرکبِ توصیفی ہے</w:t>
            </w:r>
          </w:p>
        </w:tc>
      </w:tr>
      <w:tr w:rsidR="00A75E58" w:rsidRPr="00605991" w14:paraId="37E4A65C"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37E4A65A"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قرآن اللہ کا کلام ہے</w:t>
            </w:r>
          </w:p>
        </w:tc>
        <w:tc>
          <w:tcPr>
            <w:tcW w:w="5220" w:type="dxa"/>
            <w:shd w:val="clear" w:color="auto" w:fill="FAFAF8"/>
            <w:tcMar>
              <w:top w:w="60" w:type="dxa"/>
              <w:left w:w="110" w:type="dxa"/>
              <w:bottom w:w="60" w:type="dxa"/>
              <w:right w:w="110" w:type="dxa"/>
            </w:tcMar>
          </w:tcPr>
          <w:p w14:paraId="37E4A65B"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خبر مرکبِ اضافی ہے</w:t>
            </w:r>
          </w:p>
        </w:tc>
      </w:tr>
      <w:tr w:rsidR="00A75E58" w:rsidRPr="00605991" w14:paraId="37E4A65F" w14:textId="77777777">
        <w:tblPrEx>
          <w:tblCellMar>
            <w:top w:w="0" w:type="dxa"/>
            <w:bottom w:w="0" w:type="dxa"/>
          </w:tblCellMar>
        </w:tblPrEx>
        <w:tc>
          <w:tcPr>
            <w:tcW w:w="3780" w:type="dxa"/>
            <w:tcMar>
              <w:top w:w="60" w:type="dxa"/>
              <w:left w:w="110" w:type="dxa"/>
              <w:bottom w:w="60" w:type="dxa"/>
              <w:right w:w="110" w:type="dxa"/>
            </w:tcMar>
          </w:tcPr>
          <w:p w14:paraId="37E4A65D"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رسول کی اطاعت اللہ کی اطاعت ہے</w:t>
            </w:r>
          </w:p>
        </w:tc>
        <w:tc>
          <w:tcPr>
            <w:tcW w:w="5220" w:type="dxa"/>
            <w:tcMar>
              <w:top w:w="60" w:type="dxa"/>
              <w:left w:w="110" w:type="dxa"/>
              <w:bottom w:w="60" w:type="dxa"/>
              <w:right w:w="110" w:type="dxa"/>
            </w:tcMar>
          </w:tcPr>
          <w:p w14:paraId="37E4A65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مبتدا اور خبر دونوں مرکبِ اضافی ہیں</w:t>
            </w:r>
          </w:p>
        </w:tc>
      </w:tr>
      <w:tr w:rsidR="00A75E58" w:rsidRPr="00605991" w14:paraId="37E4A662" w14:textId="77777777">
        <w:tblPrEx>
          <w:tblCellMar>
            <w:top w:w="0" w:type="dxa"/>
            <w:bottom w:w="0" w:type="dxa"/>
          </w:tblCellMar>
        </w:tblPrEx>
        <w:tc>
          <w:tcPr>
            <w:tcW w:w="3780" w:type="dxa"/>
            <w:shd w:val="clear" w:color="auto" w:fill="FAFAF8"/>
            <w:tcMar>
              <w:top w:w="60" w:type="dxa"/>
              <w:left w:w="110" w:type="dxa"/>
              <w:bottom w:w="60" w:type="dxa"/>
              <w:right w:w="110" w:type="dxa"/>
            </w:tcMar>
          </w:tcPr>
          <w:p w14:paraId="37E4A66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یہ کتابیں نئی ہیں</w:t>
            </w:r>
          </w:p>
        </w:tc>
        <w:tc>
          <w:tcPr>
            <w:tcW w:w="5220" w:type="dxa"/>
            <w:shd w:val="clear" w:color="auto" w:fill="FAFAF8"/>
            <w:tcMar>
              <w:top w:w="60" w:type="dxa"/>
              <w:left w:w="110" w:type="dxa"/>
              <w:bottom w:w="60" w:type="dxa"/>
              <w:right w:w="110" w:type="dxa"/>
            </w:tcMar>
          </w:tcPr>
          <w:p w14:paraId="37E4A661"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مبتدا مرکبِ اشاری ہے</w:t>
            </w:r>
          </w:p>
        </w:tc>
      </w:tr>
    </w:tbl>
    <w:p w14:paraId="37E4A663" w14:textId="77777777" w:rsidR="00A75E58" w:rsidRPr="00605991" w:rsidRDefault="00A75E58">
      <w:pPr>
        <w:bidi/>
        <w:spacing w:after="60" w:line="240" w:lineRule="auto"/>
        <w:rPr>
          <w:rFonts w:ascii="Calibri" w:hAnsi="Calibri" w:cs="Calibri"/>
          <w:b/>
          <w:bCs/>
        </w:rPr>
      </w:pPr>
    </w:p>
    <w:p w14:paraId="37E4A664"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چار ممکنہ صورتیں</w:t>
      </w:r>
    </w:p>
    <w:p w14:paraId="37E4A665" w14:textId="77777777" w:rsidR="00A75E58" w:rsidRPr="00605991" w:rsidRDefault="00000000">
      <w:pPr>
        <w:bidi/>
        <w:rPr>
          <w:rFonts w:ascii="Calibri" w:hAnsi="Calibri" w:cs="Calibri"/>
          <w:b/>
          <w:bCs/>
        </w:rPr>
      </w:pPr>
      <w:r w:rsidRPr="00605991">
        <w:rPr>
          <w:rFonts w:ascii="Calibri" w:hAnsi="Calibri" w:cs="Calibri"/>
          <w:b/>
          <w:bCs/>
          <w:rtl/>
        </w:rPr>
        <w:t>اس اعتبار سے جملۂ اسمیہ کی کل چار صورتیں بنتی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900"/>
        <w:gridCol w:w="2160"/>
        <w:gridCol w:w="2160"/>
        <w:gridCol w:w="3780"/>
      </w:tblGrid>
      <w:tr w:rsidR="00A75E58" w:rsidRPr="00605991" w14:paraId="37E4A66A" w14:textId="77777777">
        <w:tblPrEx>
          <w:tblCellMar>
            <w:top w:w="0" w:type="dxa"/>
            <w:bottom w:w="0" w:type="dxa"/>
          </w:tblCellMar>
        </w:tblPrEx>
        <w:trPr>
          <w:tblHeader/>
        </w:trPr>
        <w:tc>
          <w:tcPr>
            <w:tcW w:w="900" w:type="dxa"/>
            <w:shd w:val="clear" w:color="auto" w:fill="0F4C46"/>
            <w:tcMar>
              <w:top w:w="60" w:type="dxa"/>
              <w:left w:w="110" w:type="dxa"/>
              <w:bottom w:w="60" w:type="dxa"/>
              <w:right w:w="110" w:type="dxa"/>
            </w:tcMar>
          </w:tcPr>
          <w:p w14:paraId="37E4A66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w:t>
            </w:r>
          </w:p>
        </w:tc>
        <w:tc>
          <w:tcPr>
            <w:tcW w:w="2160" w:type="dxa"/>
            <w:shd w:val="clear" w:color="auto" w:fill="0F4C46"/>
            <w:tcMar>
              <w:top w:w="60" w:type="dxa"/>
              <w:left w:w="110" w:type="dxa"/>
              <w:bottom w:w="60" w:type="dxa"/>
              <w:right w:w="110" w:type="dxa"/>
            </w:tcMar>
          </w:tcPr>
          <w:p w14:paraId="37E4A66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مبتدا</w:t>
            </w:r>
          </w:p>
        </w:tc>
        <w:tc>
          <w:tcPr>
            <w:tcW w:w="2160" w:type="dxa"/>
            <w:shd w:val="clear" w:color="auto" w:fill="0F4C46"/>
            <w:tcMar>
              <w:top w:w="60" w:type="dxa"/>
              <w:left w:w="110" w:type="dxa"/>
              <w:bottom w:w="60" w:type="dxa"/>
              <w:right w:w="110" w:type="dxa"/>
            </w:tcMar>
          </w:tcPr>
          <w:p w14:paraId="37E4A66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خبر</w:t>
            </w:r>
          </w:p>
        </w:tc>
        <w:tc>
          <w:tcPr>
            <w:tcW w:w="3780" w:type="dxa"/>
            <w:shd w:val="clear" w:color="auto" w:fill="0F4C46"/>
            <w:tcMar>
              <w:top w:w="60" w:type="dxa"/>
              <w:left w:w="110" w:type="dxa"/>
              <w:bottom w:w="60" w:type="dxa"/>
              <w:right w:w="110" w:type="dxa"/>
            </w:tcMar>
          </w:tcPr>
          <w:p w14:paraId="37E4A669"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مثال</w:t>
            </w:r>
          </w:p>
        </w:tc>
      </w:tr>
      <w:tr w:rsidR="00A75E58" w:rsidRPr="00605991" w14:paraId="37E4A66F" w14:textId="77777777">
        <w:tblPrEx>
          <w:tblCellMar>
            <w:top w:w="0" w:type="dxa"/>
            <w:bottom w:w="0" w:type="dxa"/>
          </w:tblCellMar>
        </w:tblPrEx>
        <w:tc>
          <w:tcPr>
            <w:tcW w:w="900" w:type="dxa"/>
            <w:tcMar>
              <w:top w:w="60" w:type="dxa"/>
              <w:left w:w="110" w:type="dxa"/>
              <w:bottom w:w="60" w:type="dxa"/>
              <w:right w:w="110" w:type="dxa"/>
            </w:tcMar>
          </w:tcPr>
          <w:p w14:paraId="37E4A66B"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۱</w:t>
            </w:r>
          </w:p>
        </w:tc>
        <w:tc>
          <w:tcPr>
            <w:tcW w:w="2160" w:type="dxa"/>
            <w:tcMar>
              <w:top w:w="60" w:type="dxa"/>
              <w:left w:w="110" w:type="dxa"/>
              <w:bottom w:w="60" w:type="dxa"/>
              <w:right w:w="110" w:type="dxa"/>
            </w:tcMar>
          </w:tcPr>
          <w:p w14:paraId="37E4A66C"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مفرد</w:t>
            </w:r>
          </w:p>
        </w:tc>
        <w:tc>
          <w:tcPr>
            <w:tcW w:w="2160" w:type="dxa"/>
            <w:tcMar>
              <w:top w:w="60" w:type="dxa"/>
              <w:left w:w="110" w:type="dxa"/>
              <w:bottom w:w="60" w:type="dxa"/>
              <w:right w:w="110" w:type="dxa"/>
            </w:tcMar>
          </w:tcPr>
          <w:p w14:paraId="37E4A66D"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مفرد</w:t>
            </w:r>
          </w:p>
        </w:tc>
        <w:tc>
          <w:tcPr>
            <w:tcW w:w="3780" w:type="dxa"/>
            <w:tcMar>
              <w:top w:w="60" w:type="dxa"/>
              <w:left w:w="110" w:type="dxa"/>
              <w:bottom w:w="60" w:type="dxa"/>
              <w:right w:w="110" w:type="dxa"/>
            </w:tcMar>
          </w:tcPr>
          <w:p w14:paraId="37E4A66E"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زَيْدٌ قَآئِمٌ</w:t>
            </w:r>
          </w:p>
        </w:tc>
      </w:tr>
      <w:tr w:rsidR="00A75E58" w:rsidRPr="00605991" w14:paraId="37E4A674"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37E4A67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۲</w:t>
            </w:r>
          </w:p>
        </w:tc>
        <w:tc>
          <w:tcPr>
            <w:tcW w:w="2160" w:type="dxa"/>
            <w:shd w:val="clear" w:color="auto" w:fill="FAFAF8"/>
            <w:tcMar>
              <w:top w:w="60" w:type="dxa"/>
              <w:left w:w="110" w:type="dxa"/>
              <w:bottom w:w="60" w:type="dxa"/>
              <w:right w:w="110" w:type="dxa"/>
            </w:tcMar>
          </w:tcPr>
          <w:p w14:paraId="37E4A671"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مرکب</w:t>
            </w:r>
          </w:p>
        </w:tc>
        <w:tc>
          <w:tcPr>
            <w:tcW w:w="2160" w:type="dxa"/>
            <w:shd w:val="clear" w:color="auto" w:fill="FAFAF8"/>
            <w:tcMar>
              <w:top w:w="60" w:type="dxa"/>
              <w:left w:w="110" w:type="dxa"/>
              <w:bottom w:w="60" w:type="dxa"/>
              <w:right w:w="110" w:type="dxa"/>
            </w:tcMar>
          </w:tcPr>
          <w:p w14:paraId="37E4A672"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مفرد</w:t>
            </w:r>
          </w:p>
        </w:tc>
        <w:tc>
          <w:tcPr>
            <w:tcW w:w="3780" w:type="dxa"/>
            <w:shd w:val="clear" w:color="auto" w:fill="FAFAF8"/>
            <w:tcMar>
              <w:top w:w="60" w:type="dxa"/>
              <w:left w:w="110" w:type="dxa"/>
              <w:bottom w:w="60" w:type="dxa"/>
              <w:right w:w="110" w:type="dxa"/>
            </w:tcMar>
          </w:tcPr>
          <w:p w14:paraId="37E4A673"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اَلْوَلَدُ الطَّوِيْلُ صَالِحٌ</w:t>
            </w:r>
          </w:p>
        </w:tc>
      </w:tr>
      <w:tr w:rsidR="00A75E58" w:rsidRPr="00605991" w14:paraId="37E4A679" w14:textId="77777777">
        <w:tblPrEx>
          <w:tblCellMar>
            <w:top w:w="0" w:type="dxa"/>
            <w:bottom w:w="0" w:type="dxa"/>
          </w:tblCellMar>
        </w:tblPrEx>
        <w:tc>
          <w:tcPr>
            <w:tcW w:w="900" w:type="dxa"/>
            <w:tcMar>
              <w:top w:w="60" w:type="dxa"/>
              <w:left w:w="110" w:type="dxa"/>
              <w:bottom w:w="60" w:type="dxa"/>
              <w:right w:w="110" w:type="dxa"/>
            </w:tcMar>
          </w:tcPr>
          <w:p w14:paraId="37E4A675"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۳</w:t>
            </w:r>
          </w:p>
        </w:tc>
        <w:tc>
          <w:tcPr>
            <w:tcW w:w="2160" w:type="dxa"/>
            <w:tcMar>
              <w:top w:w="60" w:type="dxa"/>
              <w:left w:w="110" w:type="dxa"/>
              <w:bottom w:w="60" w:type="dxa"/>
              <w:right w:w="110" w:type="dxa"/>
            </w:tcMar>
          </w:tcPr>
          <w:p w14:paraId="37E4A67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مفرد</w:t>
            </w:r>
          </w:p>
        </w:tc>
        <w:tc>
          <w:tcPr>
            <w:tcW w:w="2160" w:type="dxa"/>
            <w:tcMar>
              <w:top w:w="60" w:type="dxa"/>
              <w:left w:w="110" w:type="dxa"/>
              <w:bottom w:w="60" w:type="dxa"/>
              <w:right w:w="110" w:type="dxa"/>
            </w:tcMar>
          </w:tcPr>
          <w:p w14:paraId="37E4A67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مرکب</w:t>
            </w:r>
          </w:p>
        </w:tc>
        <w:tc>
          <w:tcPr>
            <w:tcW w:w="3780" w:type="dxa"/>
            <w:tcMar>
              <w:top w:w="60" w:type="dxa"/>
              <w:left w:w="110" w:type="dxa"/>
              <w:bottom w:w="60" w:type="dxa"/>
              <w:right w:w="110" w:type="dxa"/>
            </w:tcMar>
          </w:tcPr>
          <w:p w14:paraId="37E4A678"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اَلشِّرْكُ ضَلٰلٌ مُّبِيْنٌ</w:t>
            </w:r>
          </w:p>
        </w:tc>
      </w:tr>
      <w:tr w:rsidR="00A75E58" w:rsidRPr="00605991" w14:paraId="37E4A67E" w14:textId="77777777">
        <w:tblPrEx>
          <w:tblCellMar>
            <w:top w:w="0" w:type="dxa"/>
            <w:bottom w:w="0" w:type="dxa"/>
          </w:tblCellMar>
        </w:tblPrEx>
        <w:tc>
          <w:tcPr>
            <w:tcW w:w="900" w:type="dxa"/>
            <w:shd w:val="clear" w:color="auto" w:fill="FAFAF8"/>
            <w:tcMar>
              <w:top w:w="60" w:type="dxa"/>
              <w:left w:w="110" w:type="dxa"/>
              <w:bottom w:w="60" w:type="dxa"/>
              <w:right w:w="110" w:type="dxa"/>
            </w:tcMar>
          </w:tcPr>
          <w:p w14:paraId="37E4A67A"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F721C"/>
                <w:rtl/>
              </w:rPr>
              <w:t>۴</w:t>
            </w:r>
          </w:p>
        </w:tc>
        <w:tc>
          <w:tcPr>
            <w:tcW w:w="2160" w:type="dxa"/>
            <w:shd w:val="clear" w:color="auto" w:fill="FAFAF8"/>
            <w:tcMar>
              <w:top w:w="60" w:type="dxa"/>
              <w:left w:w="110" w:type="dxa"/>
              <w:bottom w:w="60" w:type="dxa"/>
              <w:right w:w="110" w:type="dxa"/>
            </w:tcMar>
          </w:tcPr>
          <w:p w14:paraId="37E4A67B"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مرکب</w:t>
            </w:r>
          </w:p>
        </w:tc>
        <w:tc>
          <w:tcPr>
            <w:tcW w:w="2160" w:type="dxa"/>
            <w:shd w:val="clear" w:color="auto" w:fill="FAFAF8"/>
            <w:tcMar>
              <w:top w:w="60" w:type="dxa"/>
              <w:left w:w="110" w:type="dxa"/>
              <w:bottom w:w="60" w:type="dxa"/>
              <w:right w:w="110" w:type="dxa"/>
            </w:tcMar>
          </w:tcPr>
          <w:p w14:paraId="37E4A67C"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مرکب</w:t>
            </w:r>
          </w:p>
        </w:tc>
        <w:tc>
          <w:tcPr>
            <w:tcW w:w="3780" w:type="dxa"/>
            <w:shd w:val="clear" w:color="auto" w:fill="FAFAF8"/>
            <w:tcMar>
              <w:top w:w="60" w:type="dxa"/>
              <w:left w:w="110" w:type="dxa"/>
              <w:bottom w:w="60" w:type="dxa"/>
              <w:right w:w="110" w:type="dxa"/>
            </w:tcMar>
          </w:tcPr>
          <w:p w14:paraId="37E4A67D"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اَلصَّبْرُ الْجَمِيْلُ فَوْزٌ كَبِيْرٌ</w:t>
            </w:r>
          </w:p>
        </w:tc>
      </w:tr>
    </w:tbl>
    <w:p w14:paraId="37E4A67F" w14:textId="77777777" w:rsidR="00A75E58" w:rsidRPr="00605991" w:rsidRDefault="00A75E58">
      <w:pPr>
        <w:bidi/>
        <w:spacing w:after="60" w:line="240" w:lineRule="auto"/>
        <w:rPr>
          <w:rFonts w:ascii="Calibri" w:hAnsi="Calibri" w:cs="Calibri"/>
          <w:b/>
          <w:bCs/>
        </w:rPr>
      </w:pPr>
    </w:p>
    <w:p w14:paraId="37E4A680"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تجزیے کا طریقہ</w:t>
      </w:r>
    </w:p>
    <w:p w14:paraId="37E4A681"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t xml:space="preserve">چار قدم: </w:t>
      </w:r>
      <w:r w:rsidRPr="00605991">
        <w:rPr>
          <w:rFonts w:ascii="Calibri" w:hAnsi="Calibri" w:cs="Calibri"/>
          <w:b/>
          <w:bCs/>
          <w:rtl/>
        </w:rPr>
        <w:t xml:space="preserve">مذکورہ بالا جملوں کا ترجمہ کرنے کا طریقہ بھی وہی ہے: </w:t>
      </w:r>
      <w:r w:rsidRPr="00605991">
        <w:rPr>
          <w:rFonts w:ascii="Calibri" w:hAnsi="Calibri" w:cs="Calibri"/>
          <w:b/>
          <w:bCs/>
          <w:color w:val="8F721C"/>
          <w:rtl/>
        </w:rPr>
        <w:t>پہلے مبتدا اور خبر کا تعین کیجیے</w:t>
      </w:r>
      <w:r w:rsidRPr="00605991">
        <w:rPr>
          <w:rFonts w:ascii="Calibri" w:hAnsi="Calibri" w:cs="Calibri"/>
          <w:b/>
          <w:bCs/>
          <w:rtl/>
        </w:rPr>
        <w:t>، پھر یہ دیکھیے کہ وہ مفرد ہیں یا مرکب، اگر مرکب ہیں تو کون سا مرکب ہیں، اور پھر ترجمہ کر لیجیے۔</w:t>
      </w:r>
    </w:p>
    <w:p w14:paraId="37E4A682"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lastRenderedPageBreak/>
        <w:t xml:space="preserve">۱۔  </w:t>
      </w:r>
      <w:r w:rsidRPr="00605991">
        <w:rPr>
          <w:rFonts w:ascii="Calibri" w:hAnsi="Calibri" w:cs="Calibri"/>
          <w:b/>
          <w:bCs/>
          <w:rtl/>
        </w:rPr>
        <w:t>جملے میں مبتدا اور خبر الگ الگ کیجیے۔</w:t>
      </w:r>
    </w:p>
    <w:p w14:paraId="37E4A683"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  </w:t>
      </w:r>
      <w:r w:rsidRPr="00605991">
        <w:rPr>
          <w:rFonts w:ascii="Calibri" w:hAnsi="Calibri" w:cs="Calibri"/>
          <w:b/>
          <w:bCs/>
          <w:rtl/>
        </w:rPr>
        <w:t>دیکھیے کہ مبتدا مفرد ہے یا مرکب۔</w:t>
      </w:r>
    </w:p>
    <w:p w14:paraId="37E4A684"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۳۔  </w:t>
      </w:r>
      <w:r w:rsidRPr="00605991">
        <w:rPr>
          <w:rFonts w:ascii="Calibri" w:hAnsi="Calibri" w:cs="Calibri"/>
          <w:b/>
          <w:bCs/>
          <w:rtl/>
        </w:rPr>
        <w:t>دیکھیے کہ خبر مفرد ہے یا مرکب۔</w:t>
      </w:r>
    </w:p>
    <w:p w14:paraId="37E4A685"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۴۔  </w:t>
      </w:r>
      <w:r w:rsidRPr="00605991">
        <w:rPr>
          <w:rFonts w:ascii="Calibri" w:hAnsi="Calibri" w:cs="Calibri"/>
          <w:b/>
          <w:bCs/>
          <w:rtl/>
        </w:rPr>
        <w:t>اگر کوئی مرکب ہو تو اس کی قسم متعین کیجیے — توصیفی، اضافی، اشاری یا جاری۔</w:t>
      </w:r>
    </w:p>
    <w:p w14:paraId="37E4A686"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۵۔  </w:t>
      </w:r>
      <w:r w:rsidRPr="00605991">
        <w:rPr>
          <w:rFonts w:ascii="Calibri" w:hAnsi="Calibri" w:cs="Calibri"/>
          <w:b/>
          <w:bCs/>
          <w:rtl/>
        </w:rPr>
        <w:t>اب ترجمہ کیجیے۔</w:t>
      </w:r>
    </w:p>
    <w:p w14:paraId="37E4A687" w14:textId="77777777" w:rsidR="00A75E58" w:rsidRPr="00605991" w:rsidRDefault="00000000">
      <w:pPr>
        <w:rPr>
          <w:rFonts w:ascii="Calibri" w:hAnsi="Calibri" w:cs="Calibri"/>
          <w:b/>
          <w:bCs/>
        </w:rPr>
      </w:pPr>
      <w:r w:rsidRPr="00605991">
        <w:rPr>
          <w:rFonts w:ascii="Calibri" w:hAnsi="Calibri" w:cs="Calibri"/>
          <w:b/>
          <w:bCs/>
        </w:rPr>
        <w:br w:type="page"/>
      </w:r>
    </w:p>
    <w:p w14:paraId="37E4A688"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۴۔ مرکبِ توصیفی کا اعادہ</w:t>
      </w:r>
    </w:p>
    <w:p w14:paraId="37E4A689"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t xml:space="preserve">تعریف: </w:t>
      </w:r>
      <w:r w:rsidRPr="00605991">
        <w:rPr>
          <w:rFonts w:ascii="Calibri" w:hAnsi="Calibri" w:cs="Calibri"/>
          <w:b/>
          <w:bCs/>
          <w:rtl/>
        </w:rPr>
        <w:t xml:space="preserve">مرکبِ توصیفی وہ مرکب ہے جس میں ایک اسم دوسرے اسم کی صفت بیان کرے۔ پہلے اسم کو </w:t>
      </w:r>
      <w:r w:rsidRPr="00605991">
        <w:rPr>
          <w:rFonts w:ascii="Calibri" w:hAnsi="Calibri" w:cs="Calibri"/>
          <w:b/>
          <w:bCs/>
          <w:color w:val="8F721C"/>
          <w:rtl/>
        </w:rPr>
        <w:t>موصوف</w:t>
      </w:r>
      <w:r w:rsidRPr="00605991">
        <w:rPr>
          <w:rFonts w:ascii="Calibri" w:hAnsi="Calibri" w:cs="Calibri"/>
          <w:b/>
          <w:bCs/>
          <w:rtl/>
        </w:rPr>
        <w:t xml:space="preserve"> اور دوسرے کو </w:t>
      </w:r>
      <w:r w:rsidRPr="00605991">
        <w:rPr>
          <w:rFonts w:ascii="Calibri" w:hAnsi="Calibri" w:cs="Calibri"/>
          <w:b/>
          <w:bCs/>
          <w:color w:val="8F721C"/>
          <w:rtl/>
        </w:rPr>
        <w:t>صفت</w:t>
      </w:r>
      <w:r w:rsidRPr="00605991">
        <w:rPr>
          <w:rFonts w:ascii="Calibri" w:hAnsi="Calibri" w:cs="Calibri"/>
          <w:b/>
          <w:bCs/>
          <w:rtl/>
        </w:rPr>
        <w:t xml:space="preserve"> کہتے ہیں۔</w:t>
      </w:r>
    </w:p>
    <w:p w14:paraId="37E4A68A" w14:textId="77777777" w:rsidR="00A75E58" w:rsidRPr="00605991" w:rsidRDefault="00000000">
      <w:pPr>
        <w:bidi/>
        <w:rPr>
          <w:rFonts w:ascii="Calibri" w:hAnsi="Calibri" w:cs="Calibri"/>
          <w:b/>
          <w:bCs/>
        </w:rPr>
      </w:pPr>
      <w:r w:rsidRPr="00605991">
        <w:rPr>
          <w:rFonts w:ascii="Calibri" w:hAnsi="Calibri" w:cs="Calibri"/>
          <w:b/>
          <w:bCs/>
          <w:rtl/>
        </w:rPr>
        <w:t xml:space="preserve">صفت اپنے موصوف کے </w:t>
      </w:r>
      <w:r w:rsidRPr="00605991">
        <w:rPr>
          <w:rFonts w:ascii="Calibri" w:hAnsi="Calibri" w:cs="Calibri"/>
          <w:b/>
          <w:bCs/>
          <w:color w:val="1B6C63"/>
          <w:rtl/>
        </w:rPr>
        <w:t>تابع</w:t>
      </w:r>
      <w:r w:rsidRPr="00605991">
        <w:rPr>
          <w:rFonts w:ascii="Calibri" w:hAnsi="Calibri" w:cs="Calibri"/>
          <w:b/>
          <w:bCs/>
          <w:rtl/>
        </w:rPr>
        <w:t xml:space="preserve"> ہوتی ہے، یعنی اسم کے چاروں پہلوؤں — جنس، عدد، وسعت اور اعراب — میں صفت اور موصوف کا ایک جیسا ہونا ضروری ہے۔</w:t>
      </w:r>
    </w:p>
    <w:p w14:paraId="37E4A68B"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مذکر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620"/>
        <w:gridCol w:w="4140"/>
        <w:gridCol w:w="3240"/>
      </w:tblGrid>
      <w:tr w:rsidR="00A75E58" w:rsidRPr="00605991" w14:paraId="37E4A68F"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37E4A68C"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عدد</w:t>
            </w:r>
          </w:p>
        </w:tc>
        <w:tc>
          <w:tcPr>
            <w:tcW w:w="4140" w:type="dxa"/>
            <w:shd w:val="clear" w:color="auto" w:fill="0F4C46"/>
            <w:tcMar>
              <w:top w:w="60" w:type="dxa"/>
              <w:left w:w="110" w:type="dxa"/>
              <w:bottom w:w="60" w:type="dxa"/>
              <w:right w:w="110" w:type="dxa"/>
            </w:tcMar>
          </w:tcPr>
          <w:p w14:paraId="37E4A68D"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جملہ</w:t>
            </w:r>
          </w:p>
        </w:tc>
        <w:tc>
          <w:tcPr>
            <w:tcW w:w="3240" w:type="dxa"/>
            <w:shd w:val="clear" w:color="auto" w:fill="0F4C46"/>
            <w:tcMar>
              <w:top w:w="60" w:type="dxa"/>
              <w:left w:w="110" w:type="dxa"/>
              <w:bottom w:w="60" w:type="dxa"/>
              <w:right w:w="110" w:type="dxa"/>
            </w:tcMar>
          </w:tcPr>
          <w:p w14:paraId="37E4A68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ترجمہ</w:t>
            </w:r>
          </w:p>
        </w:tc>
      </w:tr>
      <w:tr w:rsidR="00A75E58" w:rsidRPr="00605991" w14:paraId="37E4A693" w14:textId="77777777">
        <w:tblPrEx>
          <w:tblCellMar>
            <w:top w:w="0" w:type="dxa"/>
            <w:bottom w:w="0" w:type="dxa"/>
          </w:tblCellMar>
        </w:tblPrEx>
        <w:tc>
          <w:tcPr>
            <w:tcW w:w="1620" w:type="dxa"/>
            <w:tcMar>
              <w:top w:w="60" w:type="dxa"/>
              <w:left w:w="110" w:type="dxa"/>
              <w:bottom w:w="60" w:type="dxa"/>
              <w:right w:w="110" w:type="dxa"/>
            </w:tcMar>
          </w:tcPr>
          <w:p w14:paraId="37E4A69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واحد</w:t>
            </w:r>
          </w:p>
        </w:tc>
        <w:tc>
          <w:tcPr>
            <w:tcW w:w="4140" w:type="dxa"/>
            <w:tcMar>
              <w:top w:w="60" w:type="dxa"/>
              <w:left w:w="110" w:type="dxa"/>
              <w:bottom w:w="60" w:type="dxa"/>
              <w:right w:w="110" w:type="dxa"/>
            </w:tcMar>
          </w:tcPr>
          <w:p w14:paraId="37E4A691"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زَيْدٌ وَلَدٌ ذَكِيٌّ</w:t>
            </w:r>
          </w:p>
        </w:tc>
        <w:tc>
          <w:tcPr>
            <w:tcW w:w="3240" w:type="dxa"/>
            <w:tcMar>
              <w:top w:w="60" w:type="dxa"/>
              <w:left w:w="110" w:type="dxa"/>
              <w:bottom w:w="60" w:type="dxa"/>
              <w:right w:w="110" w:type="dxa"/>
            </w:tcMar>
          </w:tcPr>
          <w:p w14:paraId="37E4A692"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زید ایک ذہین لڑکا ہے</w:t>
            </w:r>
          </w:p>
        </w:tc>
      </w:tr>
      <w:tr w:rsidR="00A75E58" w:rsidRPr="00605991" w14:paraId="37E4A697"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7E4A69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تثنیہ</w:t>
            </w:r>
          </w:p>
        </w:tc>
        <w:tc>
          <w:tcPr>
            <w:tcW w:w="4140" w:type="dxa"/>
            <w:shd w:val="clear" w:color="auto" w:fill="FAFAF8"/>
            <w:tcMar>
              <w:top w:w="60" w:type="dxa"/>
              <w:left w:w="110" w:type="dxa"/>
              <w:bottom w:w="60" w:type="dxa"/>
              <w:right w:w="110" w:type="dxa"/>
            </w:tcMar>
          </w:tcPr>
          <w:p w14:paraId="37E4A695"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زَيْدٌ وَّحَامِدٌ وَلَدَانِ ذَكِيَّانِ</w:t>
            </w:r>
          </w:p>
        </w:tc>
        <w:tc>
          <w:tcPr>
            <w:tcW w:w="3240" w:type="dxa"/>
            <w:shd w:val="clear" w:color="auto" w:fill="FAFAF8"/>
            <w:tcMar>
              <w:top w:w="60" w:type="dxa"/>
              <w:left w:w="110" w:type="dxa"/>
              <w:bottom w:w="60" w:type="dxa"/>
              <w:right w:w="110" w:type="dxa"/>
            </w:tcMar>
          </w:tcPr>
          <w:p w14:paraId="37E4A69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زید اور حامد دو ذہین لڑکے ہیں</w:t>
            </w:r>
          </w:p>
        </w:tc>
      </w:tr>
      <w:tr w:rsidR="00A75E58" w:rsidRPr="00605991" w14:paraId="37E4A69B" w14:textId="77777777">
        <w:tblPrEx>
          <w:tblCellMar>
            <w:top w:w="0" w:type="dxa"/>
            <w:bottom w:w="0" w:type="dxa"/>
          </w:tblCellMar>
        </w:tblPrEx>
        <w:tc>
          <w:tcPr>
            <w:tcW w:w="1620" w:type="dxa"/>
            <w:tcMar>
              <w:top w:w="60" w:type="dxa"/>
              <w:left w:w="110" w:type="dxa"/>
              <w:bottom w:w="60" w:type="dxa"/>
              <w:right w:w="110" w:type="dxa"/>
            </w:tcMar>
          </w:tcPr>
          <w:p w14:paraId="37E4A69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جمع</w:t>
            </w:r>
          </w:p>
        </w:tc>
        <w:tc>
          <w:tcPr>
            <w:tcW w:w="4140" w:type="dxa"/>
            <w:tcMar>
              <w:top w:w="60" w:type="dxa"/>
              <w:left w:w="110" w:type="dxa"/>
              <w:bottom w:w="60" w:type="dxa"/>
              <w:right w:w="110" w:type="dxa"/>
            </w:tcMar>
          </w:tcPr>
          <w:p w14:paraId="37E4A699"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زَيْدٌ وَّحَامِدٌ وَّمَحْمُوْدٌ اَوْلَادٌ ذَكِيُّوْنَ</w:t>
            </w:r>
          </w:p>
        </w:tc>
        <w:tc>
          <w:tcPr>
            <w:tcW w:w="3240" w:type="dxa"/>
            <w:tcMar>
              <w:top w:w="60" w:type="dxa"/>
              <w:left w:w="110" w:type="dxa"/>
              <w:bottom w:w="60" w:type="dxa"/>
              <w:right w:w="110" w:type="dxa"/>
            </w:tcMar>
          </w:tcPr>
          <w:p w14:paraId="37E4A69A"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زید، حامد اور محمود ذہین لڑکے ہیں</w:t>
            </w:r>
          </w:p>
        </w:tc>
      </w:tr>
    </w:tbl>
    <w:p w14:paraId="37E4A69C" w14:textId="77777777" w:rsidR="00A75E58" w:rsidRPr="00605991" w:rsidRDefault="00A75E58">
      <w:pPr>
        <w:bidi/>
        <w:spacing w:after="60" w:line="240" w:lineRule="auto"/>
        <w:rPr>
          <w:rFonts w:ascii="Calibri" w:hAnsi="Calibri" w:cs="Calibri"/>
          <w:b/>
          <w:bCs/>
        </w:rPr>
      </w:pPr>
    </w:p>
    <w:p w14:paraId="37E4A69D"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مؤنث کے لیے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620"/>
        <w:gridCol w:w="4140"/>
        <w:gridCol w:w="3240"/>
      </w:tblGrid>
      <w:tr w:rsidR="00A75E58" w:rsidRPr="00605991" w14:paraId="37E4A6A1" w14:textId="77777777">
        <w:tblPrEx>
          <w:tblCellMar>
            <w:top w:w="0" w:type="dxa"/>
            <w:bottom w:w="0" w:type="dxa"/>
          </w:tblCellMar>
        </w:tblPrEx>
        <w:trPr>
          <w:tblHeader/>
        </w:trPr>
        <w:tc>
          <w:tcPr>
            <w:tcW w:w="1620" w:type="dxa"/>
            <w:shd w:val="clear" w:color="auto" w:fill="0F4C46"/>
            <w:tcMar>
              <w:top w:w="60" w:type="dxa"/>
              <w:left w:w="110" w:type="dxa"/>
              <w:bottom w:w="60" w:type="dxa"/>
              <w:right w:w="110" w:type="dxa"/>
            </w:tcMar>
          </w:tcPr>
          <w:p w14:paraId="37E4A69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عدد</w:t>
            </w:r>
          </w:p>
        </w:tc>
        <w:tc>
          <w:tcPr>
            <w:tcW w:w="4140" w:type="dxa"/>
            <w:shd w:val="clear" w:color="auto" w:fill="0F4C46"/>
            <w:tcMar>
              <w:top w:w="60" w:type="dxa"/>
              <w:left w:w="110" w:type="dxa"/>
              <w:bottom w:w="60" w:type="dxa"/>
              <w:right w:w="110" w:type="dxa"/>
            </w:tcMar>
          </w:tcPr>
          <w:p w14:paraId="37E4A69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جملہ</w:t>
            </w:r>
          </w:p>
        </w:tc>
        <w:tc>
          <w:tcPr>
            <w:tcW w:w="3240" w:type="dxa"/>
            <w:shd w:val="clear" w:color="auto" w:fill="0F4C46"/>
            <w:tcMar>
              <w:top w:w="60" w:type="dxa"/>
              <w:left w:w="110" w:type="dxa"/>
              <w:bottom w:w="60" w:type="dxa"/>
              <w:right w:w="110" w:type="dxa"/>
            </w:tcMar>
          </w:tcPr>
          <w:p w14:paraId="37E4A6A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ترجمہ</w:t>
            </w:r>
          </w:p>
        </w:tc>
      </w:tr>
      <w:tr w:rsidR="00A75E58" w:rsidRPr="00605991" w14:paraId="37E4A6A5" w14:textId="77777777">
        <w:tblPrEx>
          <w:tblCellMar>
            <w:top w:w="0" w:type="dxa"/>
            <w:bottom w:w="0" w:type="dxa"/>
          </w:tblCellMar>
        </w:tblPrEx>
        <w:tc>
          <w:tcPr>
            <w:tcW w:w="1620" w:type="dxa"/>
            <w:tcMar>
              <w:top w:w="60" w:type="dxa"/>
              <w:left w:w="110" w:type="dxa"/>
              <w:bottom w:w="60" w:type="dxa"/>
              <w:right w:w="110" w:type="dxa"/>
            </w:tcMar>
          </w:tcPr>
          <w:p w14:paraId="37E4A6A2"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واحد</w:t>
            </w:r>
          </w:p>
        </w:tc>
        <w:tc>
          <w:tcPr>
            <w:tcW w:w="4140" w:type="dxa"/>
            <w:tcMar>
              <w:top w:w="60" w:type="dxa"/>
              <w:left w:w="110" w:type="dxa"/>
              <w:bottom w:w="60" w:type="dxa"/>
              <w:right w:w="110" w:type="dxa"/>
            </w:tcMar>
          </w:tcPr>
          <w:p w14:paraId="37E4A6A3"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زَيْنَبُ بِنْتٌ ذَكِيَّةٌ</w:t>
            </w:r>
          </w:p>
        </w:tc>
        <w:tc>
          <w:tcPr>
            <w:tcW w:w="3240" w:type="dxa"/>
            <w:tcMar>
              <w:top w:w="60" w:type="dxa"/>
              <w:left w:w="110" w:type="dxa"/>
              <w:bottom w:w="60" w:type="dxa"/>
              <w:right w:w="110" w:type="dxa"/>
            </w:tcMar>
          </w:tcPr>
          <w:p w14:paraId="37E4A6A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زینب ایک ذہین لڑکی ہے</w:t>
            </w:r>
          </w:p>
        </w:tc>
      </w:tr>
      <w:tr w:rsidR="00A75E58" w:rsidRPr="00605991" w14:paraId="37E4A6A9" w14:textId="77777777">
        <w:tblPrEx>
          <w:tblCellMar>
            <w:top w:w="0" w:type="dxa"/>
            <w:bottom w:w="0" w:type="dxa"/>
          </w:tblCellMar>
        </w:tblPrEx>
        <w:tc>
          <w:tcPr>
            <w:tcW w:w="1620" w:type="dxa"/>
            <w:shd w:val="clear" w:color="auto" w:fill="FAFAF8"/>
            <w:tcMar>
              <w:top w:w="60" w:type="dxa"/>
              <w:left w:w="110" w:type="dxa"/>
              <w:bottom w:w="60" w:type="dxa"/>
              <w:right w:w="110" w:type="dxa"/>
            </w:tcMar>
          </w:tcPr>
          <w:p w14:paraId="37E4A6A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تثنیہ</w:t>
            </w:r>
          </w:p>
        </w:tc>
        <w:tc>
          <w:tcPr>
            <w:tcW w:w="4140" w:type="dxa"/>
            <w:shd w:val="clear" w:color="auto" w:fill="FAFAF8"/>
            <w:tcMar>
              <w:top w:w="60" w:type="dxa"/>
              <w:left w:w="110" w:type="dxa"/>
              <w:bottom w:w="60" w:type="dxa"/>
              <w:right w:w="110" w:type="dxa"/>
            </w:tcMar>
          </w:tcPr>
          <w:p w14:paraId="37E4A6A7"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زَيْنَبُ وَمَرْيَمُ بِنْتَانِ ذَكِيَّتَانِ</w:t>
            </w:r>
          </w:p>
        </w:tc>
        <w:tc>
          <w:tcPr>
            <w:tcW w:w="3240" w:type="dxa"/>
            <w:shd w:val="clear" w:color="auto" w:fill="FAFAF8"/>
            <w:tcMar>
              <w:top w:w="60" w:type="dxa"/>
              <w:left w:w="110" w:type="dxa"/>
              <w:bottom w:w="60" w:type="dxa"/>
              <w:right w:w="110" w:type="dxa"/>
            </w:tcMar>
          </w:tcPr>
          <w:p w14:paraId="37E4A6A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زینب اور مریم دو ذہین لڑکیاں ہیں</w:t>
            </w:r>
          </w:p>
        </w:tc>
      </w:tr>
      <w:tr w:rsidR="00A75E58" w:rsidRPr="00605991" w14:paraId="37E4A6AD" w14:textId="77777777">
        <w:tblPrEx>
          <w:tblCellMar>
            <w:top w:w="0" w:type="dxa"/>
            <w:bottom w:w="0" w:type="dxa"/>
          </w:tblCellMar>
        </w:tblPrEx>
        <w:tc>
          <w:tcPr>
            <w:tcW w:w="1620" w:type="dxa"/>
            <w:tcMar>
              <w:top w:w="60" w:type="dxa"/>
              <w:left w:w="110" w:type="dxa"/>
              <w:bottom w:w="60" w:type="dxa"/>
              <w:right w:w="110" w:type="dxa"/>
            </w:tcMar>
          </w:tcPr>
          <w:p w14:paraId="37E4A6AA"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جمع</w:t>
            </w:r>
          </w:p>
        </w:tc>
        <w:tc>
          <w:tcPr>
            <w:tcW w:w="4140" w:type="dxa"/>
            <w:tcMar>
              <w:top w:w="60" w:type="dxa"/>
              <w:left w:w="110" w:type="dxa"/>
              <w:bottom w:w="60" w:type="dxa"/>
              <w:right w:w="110" w:type="dxa"/>
            </w:tcMar>
          </w:tcPr>
          <w:p w14:paraId="37E4A6AB"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5"/>
                <w:szCs w:val="25"/>
                <w:rtl/>
              </w:rPr>
              <w:t>زَيْنَبُ وَمَرْيَمُ وَفَاطِمَةُ بَنَاتٌ ذَكِيَّاتٌ</w:t>
            </w:r>
          </w:p>
        </w:tc>
        <w:tc>
          <w:tcPr>
            <w:tcW w:w="3240" w:type="dxa"/>
            <w:tcMar>
              <w:top w:w="60" w:type="dxa"/>
              <w:left w:w="110" w:type="dxa"/>
              <w:bottom w:w="60" w:type="dxa"/>
              <w:right w:w="110" w:type="dxa"/>
            </w:tcMar>
          </w:tcPr>
          <w:p w14:paraId="37E4A6AC"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sz w:val="20"/>
                <w:szCs w:val="20"/>
                <w:rtl/>
              </w:rPr>
              <w:t>زینب، مریم اور فاطمہ ذہین لڑکیاں ہیں</w:t>
            </w:r>
          </w:p>
        </w:tc>
      </w:tr>
    </w:tbl>
    <w:p w14:paraId="37E4A6AE" w14:textId="77777777" w:rsidR="00A75E58" w:rsidRPr="00605991" w:rsidRDefault="00A75E58">
      <w:pPr>
        <w:bidi/>
        <w:spacing w:after="60" w:line="240" w:lineRule="auto"/>
        <w:rPr>
          <w:rFonts w:ascii="Calibri" w:hAnsi="Calibri" w:cs="Calibri"/>
          <w:b/>
          <w:bCs/>
        </w:rPr>
      </w:pPr>
    </w:p>
    <w:p w14:paraId="37E4A6AF" w14:textId="77777777" w:rsidR="00A75E58" w:rsidRPr="0060599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05991">
        <w:rPr>
          <w:rFonts w:ascii="Calibri" w:hAnsi="Calibri" w:cs="Calibri"/>
          <w:b/>
          <w:bCs/>
          <w:color w:val="8B3A47"/>
          <w:rtl/>
        </w:rPr>
        <w:t xml:space="preserve">غور کیجیے: </w:t>
      </w:r>
      <w:r w:rsidRPr="00605991">
        <w:rPr>
          <w:rFonts w:ascii="Calibri" w:hAnsi="Calibri" w:cs="Calibri"/>
          <w:b/>
          <w:bCs/>
          <w:rtl/>
        </w:rPr>
        <w:t>ان جملوں میں مبتدا اسمِ علم ہے اور خبر پورا مرکبِ توصیفی۔ جیسے جیسے مبتدا کا عدد بدلا، خبر کے دونوں جزو — موصوف اور صفت — ساتھ ساتھ بدلتے گئے۔</w:t>
      </w:r>
    </w:p>
    <w:p w14:paraId="37E4A6B0"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t>۵۔ مرکبِ توصیفی مبتدا اور خبر — دونوں بن سکتا ہے</w:t>
      </w:r>
    </w:p>
    <w:p w14:paraId="37E4A6B1"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t xml:space="preserve">وجہ: </w:t>
      </w:r>
      <w:r w:rsidRPr="00605991">
        <w:rPr>
          <w:rFonts w:ascii="Calibri" w:hAnsi="Calibri" w:cs="Calibri"/>
          <w:b/>
          <w:bCs/>
          <w:rtl/>
        </w:rPr>
        <w:t xml:space="preserve">مرکبِ توصیفی مبتدا اور خبر — دونوں بن کر آ سکتا ہے، کیونکہ یہ </w:t>
      </w:r>
      <w:r w:rsidRPr="00605991">
        <w:rPr>
          <w:rFonts w:ascii="Calibri" w:hAnsi="Calibri" w:cs="Calibri"/>
          <w:b/>
          <w:bCs/>
          <w:color w:val="8F721C"/>
          <w:rtl/>
        </w:rPr>
        <w:t>نکرہ بھی ہو سکتا ہے اور معرفہ بھی</w:t>
      </w:r>
      <w:r w:rsidRPr="00605991">
        <w:rPr>
          <w:rFonts w:ascii="Calibri" w:hAnsi="Calibri" w:cs="Calibri"/>
          <w:b/>
          <w:bCs/>
          <w:rtl/>
        </w:rPr>
        <w:t>۔</w:t>
      </w:r>
    </w:p>
    <w:p w14:paraId="37E4A6B2"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lastRenderedPageBreak/>
        <w:t>۵.۱  بطورِ مبتدا</w:t>
      </w:r>
    </w:p>
    <w:p w14:paraId="37E4A6B3" w14:textId="77777777" w:rsidR="00A75E58" w:rsidRPr="00605991" w:rsidRDefault="00000000">
      <w:pPr>
        <w:bidi/>
        <w:rPr>
          <w:rFonts w:ascii="Calibri" w:hAnsi="Calibri" w:cs="Calibri"/>
          <w:b/>
          <w:bCs/>
        </w:rPr>
      </w:pPr>
      <w:r w:rsidRPr="00605991">
        <w:rPr>
          <w:rFonts w:ascii="Calibri" w:hAnsi="Calibri" w:cs="Calibri"/>
          <w:b/>
          <w:bCs/>
          <w:rtl/>
        </w:rPr>
        <w:t xml:space="preserve">اگر مرکبِ توصیفی جملے کے شروع میں آئے تو وہ </w:t>
      </w:r>
      <w:r w:rsidRPr="00605991">
        <w:rPr>
          <w:rFonts w:ascii="Calibri" w:hAnsi="Calibri" w:cs="Calibri"/>
          <w:b/>
          <w:bCs/>
          <w:color w:val="1B6C63"/>
          <w:rtl/>
        </w:rPr>
        <w:t>معرفہ اور مرفوع</w:t>
      </w:r>
      <w:r w:rsidRPr="00605991">
        <w:rPr>
          <w:rFonts w:ascii="Calibri" w:hAnsi="Calibri" w:cs="Calibri"/>
          <w:b/>
          <w:bCs/>
          <w:rtl/>
        </w:rPr>
        <w:t xml:space="preserve">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75E58" w:rsidRPr="00605991" w14:paraId="37E4A6B6" w14:textId="77777777">
        <w:tblPrEx>
          <w:tblCellMar>
            <w:top w:w="0" w:type="dxa"/>
            <w:bottom w:w="0" w:type="dxa"/>
          </w:tblCellMar>
        </w:tblPrEx>
        <w:tc>
          <w:tcPr>
            <w:tcW w:w="4500" w:type="dxa"/>
            <w:tcMar>
              <w:top w:w="60" w:type="dxa"/>
              <w:left w:w="110" w:type="dxa"/>
              <w:bottom w:w="60" w:type="dxa"/>
              <w:right w:w="110" w:type="dxa"/>
            </w:tcMar>
          </w:tcPr>
          <w:p w14:paraId="37E4A6B4"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صَالِحٌ</w:t>
            </w:r>
          </w:p>
        </w:tc>
        <w:tc>
          <w:tcPr>
            <w:tcW w:w="4500" w:type="dxa"/>
            <w:tcMar>
              <w:top w:w="60" w:type="dxa"/>
              <w:left w:w="110" w:type="dxa"/>
              <w:bottom w:w="60" w:type="dxa"/>
              <w:right w:w="110" w:type="dxa"/>
            </w:tcMar>
          </w:tcPr>
          <w:p w14:paraId="37E4A6B5"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اَلْوَلَدُ الطَّوِيْلُ</w:t>
            </w:r>
          </w:p>
        </w:tc>
      </w:tr>
      <w:tr w:rsidR="00A75E58" w:rsidRPr="00605991" w14:paraId="37E4A6B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7E4A6B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خبر</w:t>
            </w:r>
          </w:p>
        </w:tc>
        <w:tc>
          <w:tcPr>
            <w:tcW w:w="4500" w:type="dxa"/>
            <w:shd w:val="clear" w:color="auto" w:fill="FAFAF8"/>
            <w:tcMar>
              <w:top w:w="60" w:type="dxa"/>
              <w:left w:w="110" w:type="dxa"/>
              <w:bottom w:w="60" w:type="dxa"/>
              <w:right w:w="110" w:type="dxa"/>
            </w:tcMar>
          </w:tcPr>
          <w:p w14:paraId="37E4A6B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مبتدا  (مرکبِ توصیفی)</w:t>
            </w:r>
          </w:p>
        </w:tc>
      </w:tr>
    </w:tbl>
    <w:p w14:paraId="37E4A6BA" w14:textId="77777777" w:rsidR="00A75E58" w:rsidRPr="00605991" w:rsidRDefault="00000000">
      <w:pPr>
        <w:bidi/>
        <w:spacing w:before="70" w:after="160"/>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لمبا لڑکا نیک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75E58" w:rsidRPr="00605991" w14:paraId="37E4A6BD" w14:textId="77777777">
        <w:tblPrEx>
          <w:tblCellMar>
            <w:top w:w="0" w:type="dxa"/>
            <w:bottom w:w="0" w:type="dxa"/>
          </w:tblCellMar>
        </w:tblPrEx>
        <w:tc>
          <w:tcPr>
            <w:tcW w:w="4500" w:type="dxa"/>
            <w:tcMar>
              <w:top w:w="60" w:type="dxa"/>
              <w:left w:w="110" w:type="dxa"/>
              <w:bottom w:w="60" w:type="dxa"/>
              <w:right w:w="110" w:type="dxa"/>
            </w:tcMar>
          </w:tcPr>
          <w:p w14:paraId="37E4A6BB"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مُبِيْنٌ</w:t>
            </w:r>
          </w:p>
        </w:tc>
        <w:tc>
          <w:tcPr>
            <w:tcW w:w="4500" w:type="dxa"/>
            <w:tcMar>
              <w:top w:w="60" w:type="dxa"/>
              <w:left w:w="110" w:type="dxa"/>
              <w:bottom w:w="60" w:type="dxa"/>
              <w:right w:w="110" w:type="dxa"/>
            </w:tcMar>
          </w:tcPr>
          <w:p w14:paraId="37E4A6BC"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اَلْكِتَابُ الْحَقُّ</w:t>
            </w:r>
          </w:p>
        </w:tc>
      </w:tr>
      <w:tr w:rsidR="00A75E58" w:rsidRPr="00605991" w14:paraId="37E4A6C0"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7E4A6B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خبر</w:t>
            </w:r>
          </w:p>
        </w:tc>
        <w:tc>
          <w:tcPr>
            <w:tcW w:w="4500" w:type="dxa"/>
            <w:shd w:val="clear" w:color="auto" w:fill="FAFAF8"/>
            <w:tcMar>
              <w:top w:w="60" w:type="dxa"/>
              <w:left w:w="110" w:type="dxa"/>
              <w:bottom w:w="60" w:type="dxa"/>
              <w:right w:w="110" w:type="dxa"/>
            </w:tcMar>
          </w:tcPr>
          <w:p w14:paraId="37E4A6B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مبتدا  (مرکبِ توصیفی)</w:t>
            </w:r>
          </w:p>
        </w:tc>
      </w:tr>
    </w:tbl>
    <w:p w14:paraId="37E4A6C1" w14:textId="77777777" w:rsidR="00A75E58" w:rsidRPr="00605991" w:rsidRDefault="00000000">
      <w:pPr>
        <w:bidi/>
        <w:spacing w:before="70" w:after="160"/>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سچی کتاب واضح ہے۔</w:t>
      </w:r>
    </w:p>
    <w:p w14:paraId="37E4A6C2"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۵.۲  بطورِ خبر</w:t>
      </w:r>
    </w:p>
    <w:p w14:paraId="37E4A6C3" w14:textId="77777777" w:rsidR="00A75E58" w:rsidRPr="00605991" w:rsidRDefault="00000000">
      <w:pPr>
        <w:bidi/>
        <w:rPr>
          <w:rFonts w:ascii="Calibri" w:hAnsi="Calibri" w:cs="Calibri"/>
          <w:b/>
          <w:bCs/>
        </w:rPr>
      </w:pPr>
      <w:r w:rsidRPr="00605991">
        <w:rPr>
          <w:rFonts w:ascii="Calibri" w:hAnsi="Calibri" w:cs="Calibri"/>
          <w:b/>
          <w:bCs/>
          <w:rtl/>
        </w:rPr>
        <w:t xml:space="preserve">اگر مرکبِ توصیفی خبر کی جگہ آئے تو وہ </w:t>
      </w:r>
      <w:r w:rsidRPr="00605991">
        <w:rPr>
          <w:rFonts w:ascii="Calibri" w:hAnsi="Calibri" w:cs="Calibri"/>
          <w:b/>
          <w:bCs/>
          <w:color w:val="1B6C63"/>
          <w:rtl/>
        </w:rPr>
        <w:t>نکرہ اور مرفوع</w:t>
      </w:r>
      <w:r w:rsidRPr="00605991">
        <w:rPr>
          <w:rFonts w:ascii="Calibri" w:hAnsi="Calibri" w:cs="Calibri"/>
          <w:b/>
          <w:bCs/>
          <w:rtl/>
        </w:rPr>
        <w:t xml:space="preserve"> ہو گا۔</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75E58" w:rsidRPr="00605991" w14:paraId="37E4A6C6" w14:textId="77777777">
        <w:tblPrEx>
          <w:tblCellMar>
            <w:top w:w="0" w:type="dxa"/>
            <w:bottom w:w="0" w:type="dxa"/>
          </w:tblCellMar>
        </w:tblPrEx>
        <w:tc>
          <w:tcPr>
            <w:tcW w:w="4500" w:type="dxa"/>
            <w:tcMar>
              <w:top w:w="60" w:type="dxa"/>
              <w:left w:w="110" w:type="dxa"/>
              <w:bottom w:w="60" w:type="dxa"/>
              <w:right w:w="110" w:type="dxa"/>
            </w:tcMar>
          </w:tcPr>
          <w:p w14:paraId="37E4A6C4"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ضَلٰلٌ مُّبِيْنٌ</w:t>
            </w:r>
          </w:p>
        </w:tc>
        <w:tc>
          <w:tcPr>
            <w:tcW w:w="4500" w:type="dxa"/>
            <w:tcMar>
              <w:top w:w="60" w:type="dxa"/>
              <w:left w:w="110" w:type="dxa"/>
              <w:bottom w:w="60" w:type="dxa"/>
              <w:right w:w="110" w:type="dxa"/>
            </w:tcMar>
          </w:tcPr>
          <w:p w14:paraId="37E4A6C5"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اَلشِّرْكُ</w:t>
            </w:r>
          </w:p>
        </w:tc>
      </w:tr>
      <w:tr w:rsidR="00A75E58" w:rsidRPr="00605991" w14:paraId="37E4A6C9"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7E4A6C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خبر  (مرکبِ توصیفی)</w:t>
            </w:r>
          </w:p>
        </w:tc>
        <w:tc>
          <w:tcPr>
            <w:tcW w:w="4500" w:type="dxa"/>
            <w:shd w:val="clear" w:color="auto" w:fill="FAFAF8"/>
            <w:tcMar>
              <w:top w:w="60" w:type="dxa"/>
              <w:left w:w="110" w:type="dxa"/>
              <w:bottom w:w="60" w:type="dxa"/>
              <w:right w:w="110" w:type="dxa"/>
            </w:tcMar>
          </w:tcPr>
          <w:p w14:paraId="37E4A6C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مبتدا</w:t>
            </w:r>
          </w:p>
        </w:tc>
      </w:tr>
    </w:tbl>
    <w:p w14:paraId="37E4A6CA" w14:textId="77777777" w:rsidR="00A75E58" w:rsidRPr="00605991" w:rsidRDefault="00000000">
      <w:pPr>
        <w:bidi/>
        <w:spacing w:before="70" w:after="160"/>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شرک کھلی گمراہی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75E58" w:rsidRPr="00605991" w14:paraId="37E4A6CD" w14:textId="77777777">
        <w:tblPrEx>
          <w:tblCellMar>
            <w:top w:w="0" w:type="dxa"/>
            <w:bottom w:w="0" w:type="dxa"/>
          </w:tblCellMar>
        </w:tblPrEx>
        <w:tc>
          <w:tcPr>
            <w:tcW w:w="4500" w:type="dxa"/>
            <w:tcMar>
              <w:top w:w="60" w:type="dxa"/>
              <w:left w:w="110" w:type="dxa"/>
              <w:bottom w:w="60" w:type="dxa"/>
              <w:right w:w="110" w:type="dxa"/>
            </w:tcMar>
          </w:tcPr>
          <w:p w14:paraId="37E4A6CB"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يَوْمٌ مَّشْهُوْدٌ</w:t>
            </w:r>
          </w:p>
        </w:tc>
        <w:tc>
          <w:tcPr>
            <w:tcW w:w="4500" w:type="dxa"/>
            <w:tcMar>
              <w:top w:w="60" w:type="dxa"/>
              <w:left w:w="110" w:type="dxa"/>
              <w:bottom w:w="60" w:type="dxa"/>
              <w:right w:w="110" w:type="dxa"/>
            </w:tcMar>
          </w:tcPr>
          <w:p w14:paraId="37E4A6CC"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ذٰلِكَ</w:t>
            </w:r>
          </w:p>
        </w:tc>
      </w:tr>
      <w:tr w:rsidR="00A75E58" w:rsidRPr="00605991" w14:paraId="37E4A6D0"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7E4A6C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خبر  (مرکبِ توصیفی)</w:t>
            </w:r>
          </w:p>
        </w:tc>
        <w:tc>
          <w:tcPr>
            <w:tcW w:w="4500" w:type="dxa"/>
            <w:shd w:val="clear" w:color="auto" w:fill="FAFAF8"/>
            <w:tcMar>
              <w:top w:w="60" w:type="dxa"/>
              <w:left w:w="110" w:type="dxa"/>
              <w:bottom w:w="60" w:type="dxa"/>
              <w:right w:w="110" w:type="dxa"/>
            </w:tcMar>
          </w:tcPr>
          <w:p w14:paraId="37E4A6C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مبتدا</w:t>
            </w:r>
          </w:p>
        </w:tc>
      </w:tr>
    </w:tbl>
    <w:p w14:paraId="37E4A6D1" w14:textId="77777777" w:rsidR="00A75E58" w:rsidRPr="00605991" w:rsidRDefault="00000000">
      <w:pPr>
        <w:bidi/>
        <w:spacing w:before="70" w:after="160"/>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وہ ایک ایسا دن ہے جس میں سب حاضر ہوں گے۔</w:t>
      </w:r>
    </w:p>
    <w:p w14:paraId="37E4A6D2"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۵.۳  دونوں مرکبِ توصیفی</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4500"/>
        <w:gridCol w:w="4500"/>
      </w:tblGrid>
      <w:tr w:rsidR="00A75E58" w:rsidRPr="00605991" w14:paraId="37E4A6D5" w14:textId="77777777">
        <w:tblPrEx>
          <w:tblCellMar>
            <w:top w:w="0" w:type="dxa"/>
            <w:bottom w:w="0" w:type="dxa"/>
          </w:tblCellMar>
        </w:tblPrEx>
        <w:tc>
          <w:tcPr>
            <w:tcW w:w="4500" w:type="dxa"/>
            <w:tcMar>
              <w:top w:w="60" w:type="dxa"/>
              <w:left w:w="110" w:type="dxa"/>
              <w:bottom w:w="60" w:type="dxa"/>
              <w:right w:w="110" w:type="dxa"/>
            </w:tcMar>
          </w:tcPr>
          <w:p w14:paraId="37E4A6D3"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فَوْزٌ كَبِيْرٌ</w:t>
            </w:r>
          </w:p>
        </w:tc>
        <w:tc>
          <w:tcPr>
            <w:tcW w:w="4500" w:type="dxa"/>
            <w:tcMar>
              <w:top w:w="60" w:type="dxa"/>
              <w:left w:w="110" w:type="dxa"/>
              <w:bottom w:w="60" w:type="dxa"/>
              <w:right w:w="110" w:type="dxa"/>
            </w:tcMar>
          </w:tcPr>
          <w:p w14:paraId="37E4A6D4"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8"/>
                <w:szCs w:val="28"/>
                <w:rtl/>
              </w:rPr>
              <w:t>اَلصَّبْرُ الْجَمِيْلُ</w:t>
            </w:r>
          </w:p>
        </w:tc>
      </w:tr>
      <w:tr w:rsidR="00A75E58" w:rsidRPr="00605991" w14:paraId="37E4A6D8" w14:textId="77777777">
        <w:tblPrEx>
          <w:tblCellMar>
            <w:top w:w="0" w:type="dxa"/>
            <w:bottom w:w="0" w:type="dxa"/>
          </w:tblCellMar>
        </w:tblPrEx>
        <w:tc>
          <w:tcPr>
            <w:tcW w:w="4500" w:type="dxa"/>
            <w:shd w:val="clear" w:color="auto" w:fill="FAFAF8"/>
            <w:tcMar>
              <w:top w:w="60" w:type="dxa"/>
              <w:left w:w="110" w:type="dxa"/>
              <w:bottom w:w="60" w:type="dxa"/>
              <w:right w:w="110" w:type="dxa"/>
            </w:tcMar>
          </w:tcPr>
          <w:p w14:paraId="37E4A6D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خبر  (مرکبِ توصیفی)</w:t>
            </w:r>
          </w:p>
        </w:tc>
        <w:tc>
          <w:tcPr>
            <w:tcW w:w="4500" w:type="dxa"/>
            <w:shd w:val="clear" w:color="auto" w:fill="FAFAF8"/>
            <w:tcMar>
              <w:top w:w="60" w:type="dxa"/>
              <w:left w:w="110" w:type="dxa"/>
              <w:bottom w:w="60" w:type="dxa"/>
              <w:right w:w="110" w:type="dxa"/>
            </w:tcMar>
          </w:tcPr>
          <w:p w14:paraId="37E4A6D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0"/>
                <w:szCs w:val="20"/>
                <w:rtl/>
              </w:rPr>
              <w:t>مبتدا  (مرکبِ توصیفی)</w:t>
            </w:r>
          </w:p>
        </w:tc>
      </w:tr>
    </w:tbl>
    <w:p w14:paraId="37E4A6D9" w14:textId="77777777" w:rsidR="00A75E58" w:rsidRPr="00605991" w:rsidRDefault="00000000">
      <w:pPr>
        <w:bidi/>
        <w:spacing w:before="70" w:after="160"/>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خوبصورت صبر بہت بڑی کامیابی ہے۔</w:t>
      </w:r>
    </w:p>
    <w:p w14:paraId="37E4A6DA" w14:textId="77777777" w:rsidR="00A75E58" w:rsidRPr="00605991" w:rsidRDefault="00000000">
      <w:pPr>
        <w:bidi/>
        <w:rPr>
          <w:rFonts w:ascii="Calibri" w:hAnsi="Calibri" w:cs="Calibri"/>
          <w:b/>
          <w:bCs/>
        </w:rPr>
      </w:pPr>
      <w:r w:rsidRPr="00605991">
        <w:rPr>
          <w:rFonts w:ascii="Calibri" w:hAnsi="Calibri" w:cs="Calibri"/>
          <w:b/>
          <w:bCs/>
          <w:rtl/>
        </w:rPr>
        <w:t>اس جملے میں دونوں طرف مرکبِ توصیفی ہے۔ مبتدا والا معرف باللام ہے اور خبر والا نکرہ — یہی وہ فرق ہے جس سے جملہ مکمل ہوتا ہے۔</w:t>
      </w:r>
    </w:p>
    <w:p w14:paraId="37E4A6DB" w14:textId="77777777" w:rsidR="00A75E58" w:rsidRPr="00605991" w:rsidRDefault="00000000">
      <w:pPr>
        <w:rPr>
          <w:rFonts w:ascii="Calibri" w:hAnsi="Calibri" w:cs="Calibri"/>
          <w:b/>
          <w:bCs/>
        </w:rPr>
      </w:pPr>
      <w:r w:rsidRPr="00605991">
        <w:rPr>
          <w:rFonts w:ascii="Calibri" w:hAnsi="Calibri" w:cs="Calibri"/>
          <w:b/>
          <w:bCs/>
        </w:rPr>
        <w:br w:type="page"/>
      </w:r>
    </w:p>
    <w:p w14:paraId="37E4A6DC"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۶۔ ایک اہم فرق — کہاں مرکب ہے اور کہاں جملہ؟</w:t>
      </w:r>
    </w:p>
    <w:p w14:paraId="37E4A6DD" w14:textId="77777777" w:rsidR="00A75E58" w:rsidRPr="00605991" w:rsidRDefault="00000000">
      <w:pPr>
        <w:bidi/>
        <w:rPr>
          <w:rFonts w:ascii="Calibri" w:hAnsi="Calibri" w:cs="Calibri"/>
          <w:b/>
          <w:bCs/>
        </w:rPr>
      </w:pPr>
      <w:r w:rsidRPr="00605991">
        <w:rPr>
          <w:rFonts w:ascii="Calibri" w:hAnsi="Calibri" w:cs="Calibri"/>
          <w:b/>
          <w:bCs/>
          <w:rtl/>
        </w:rPr>
        <w:t xml:space="preserve">یہ سبق کا سب سے نازک مقام ہے۔ دو الفاظ کی ایک ہی جوڑی کبھی صرف مرکبِ توصیفی ہوتی ہے اور کبھی پورا جملہ۔ فرق صرف </w:t>
      </w:r>
      <w:r w:rsidRPr="00605991">
        <w:rPr>
          <w:rFonts w:ascii="Calibri" w:hAnsi="Calibri" w:cs="Calibri"/>
          <w:b/>
          <w:bCs/>
          <w:color w:val="1B6C63"/>
          <w:rtl/>
        </w:rPr>
        <w:t>الف لام اور تنوین</w:t>
      </w:r>
      <w:r w:rsidRPr="00605991">
        <w:rPr>
          <w:rFonts w:ascii="Calibri" w:hAnsi="Calibri" w:cs="Calibri"/>
          <w:b/>
          <w:bCs/>
          <w:rtl/>
        </w:rPr>
        <w:t xml:space="preserve"> کا ہوتا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520"/>
        <w:gridCol w:w="2160"/>
        <w:gridCol w:w="4320"/>
      </w:tblGrid>
      <w:tr w:rsidR="00A75E58" w:rsidRPr="00605991" w14:paraId="37E4A6E1" w14:textId="77777777">
        <w:tblPrEx>
          <w:tblCellMar>
            <w:top w:w="0" w:type="dxa"/>
            <w:bottom w:w="0" w:type="dxa"/>
          </w:tblCellMar>
        </w:tblPrEx>
        <w:trPr>
          <w:tblHeader/>
        </w:trPr>
        <w:tc>
          <w:tcPr>
            <w:tcW w:w="2520" w:type="dxa"/>
            <w:shd w:val="clear" w:color="auto" w:fill="0F4C46"/>
            <w:tcMar>
              <w:top w:w="60" w:type="dxa"/>
              <w:left w:w="110" w:type="dxa"/>
              <w:bottom w:w="60" w:type="dxa"/>
              <w:right w:w="110" w:type="dxa"/>
            </w:tcMar>
          </w:tcPr>
          <w:p w14:paraId="37E4A6D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عبارت</w:t>
            </w:r>
          </w:p>
        </w:tc>
        <w:tc>
          <w:tcPr>
            <w:tcW w:w="2160" w:type="dxa"/>
            <w:shd w:val="clear" w:color="auto" w:fill="0F4C46"/>
            <w:tcMar>
              <w:top w:w="60" w:type="dxa"/>
              <w:left w:w="110" w:type="dxa"/>
              <w:bottom w:w="60" w:type="dxa"/>
              <w:right w:w="110" w:type="dxa"/>
            </w:tcMar>
          </w:tcPr>
          <w:p w14:paraId="37E4A6D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یہ کیا ہے</w:t>
            </w:r>
          </w:p>
        </w:tc>
        <w:tc>
          <w:tcPr>
            <w:tcW w:w="4320" w:type="dxa"/>
            <w:shd w:val="clear" w:color="auto" w:fill="0F4C46"/>
            <w:tcMar>
              <w:top w:w="60" w:type="dxa"/>
              <w:left w:w="110" w:type="dxa"/>
              <w:bottom w:w="60" w:type="dxa"/>
              <w:right w:w="110" w:type="dxa"/>
            </w:tcMar>
          </w:tcPr>
          <w:p w14:paraId="37E4A6E0"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ترجمہ</w:t>
            </w:r>
          </w:p>
        </w:tc>
      </w:tr>
      <w:tr w:rsidR="00A75E58" w:rsidRPr="00605991" w14:paraId="37E4A6E5" w14:textId="77777777">
        <w:tblPrEx>
          <w:tblCellMar>
            <w:top w:w="0" w:type="dxa"/>
            <w:bottom w:w="0" w:type="dxa"/>
          </w:tblCellMar>
        </w:tblPrEx>
        <w:tc>
          <w:tcPr>
            <w:tcW w:w="2520" w:type="dxa"/>
            <w:tcMar>
              <w:top w:w="60" w:type="dxa"/>
              <w:left w:w="110" w:type="dxa"/>
              <w:bottom w:w="60" w:type="dxa"/>
              <w:right w:w="110" w:type="dxa"/>
            </w:tcMar>
          </w:tcPr>
          <w:p w14:paraId="37E4A6E2"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7"/>
                <w:szCs w:val="27"/>
                <w:rtl/>
              </w:rPr>
              <w:t>اَلْوَلَدُ الطَّوِيْلُ</w:t>
            </w:r>
          </w:p>
        </w:tc>
        <w:tc>
          <w:tcPr>
            <w:tcW w:w="2160" w:type="dxa"/>
            <w:tcMar>
              <w:top w:w="60" w:type="dxa"/>
              <w:left w:w="110" w:type="dxa"/>
              <w:bottom w:w="60" w:type="dxa"/>
              <w:right w:w="110" w:type="dxa"/>
            </w:tcMar>
          </w:tcPr>
          <w:p w14:paraId="37E4A6E3"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B3A47"/>
                <w:sz w:val="20"/>
                <w:szCs w:val="20"/>
                <w:rtl/>
              </w:rPr>
              <w:t>مرکبِ توصیفی — بات ادھوری ہے</w:t>
            </w:r>
          </w:p>
        </w:tc>
        <w:tc>
          <w:tcPr>
            <w:tcW w:w="4320" w:type="dxa"/>
            <w:tcMar>
              <w:top w:w="60" w:type="dxa"/>
              <w:left w:w="110" w:type="dxa"/>
              <w:bottom w:w="60" w:type="dxa"/>
              <w:right w:w="110" w:type="dxa"/>
            </w:tcMar>
          </w:tcPr>
          <w:p w14:paraId="37E4A6E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لمبا لڑکا</w:t>
            </w:r>
          </w:p>
        </w:tc>
      </w:tr>
      <w:tr w:rsidR="00A75E58" w:rsidRPr="00605991" w14:paraId="37E4A6E9" w14:textId="77777777">
        <w:tblPrEx>
          <w:tblCellMar>
            <w:top w:w="0" w:type="dxa"/>
            <w:bottom w:w="0" w:type="dxa"/>
          </w:tblCellMar>
        </w:tblPrEx>
        <w:tc>
          <w:tcPr>
            <w:tcW w:w="2520" w:type="dxa"/>
            <w:shd w:val="clear" w:color="auto" w:fill="FAFAF8"/>
            <w:tcMar>
              <w:top w:w="60" w:type="dxa"/>
              <w:left w:w="110" w:type="dxa"/>
              <w:bottom w:w="60" w:type="dxa"/>
              <w:right w:w="110" w:type="dxa"/>
            </w:tcMar>
          </w:tcPr>
          <w:p w14:paraId="37E4A6E6" w14:textId="77777777" w:rsidR="00A75E58" w:rsidRPr="00605991" w:rsidRDefault="00000000">
            <w:pPr>
              <w:bidi/>
              <w:spacing w:after="0"/>
              <w:jc w:val="center"/>
              <w:rPr>
                <w:rFonts w:ascii="Calibri" w:hAnsi="Calibri" w:cs="Calibri"/>
                <w:b/>
                <w:bCs/>
              </w:rPr>
            </w:pPr>
            <w:r w:rsidRPr="00605991">
              <w:rPr>
                <w:rFonts w:ascii="Calibri" w:hAnsi="Calibri" w:cs="Calibri"/>
                <w:b/>
                <w:bCs/>
                <w:color w:val="8F721C"/>
                <w:sz w:val="27"/>
                <w:szCs w:val="27"/>
                <w:rtl/>
              </w:rPr>
              <w:t>اَلْوَلَدُ طَوِيْلٌ</w:t>
            </w:r>
          </w:p>
        </w:tc>
        <w:tc>
          <w:tcPr>
            <w:tcW w:w="2160" w:type="dxa"/>
            <w:shd w:val="clear" w:color="auto" w:fill="FAFAF8"/>
            <w:tcMar>
              <w:top w:w="60" w:type="dxa"/>
              <w:left w:w="110" w:type="dxa"/>
              <w:bottom w:w="60" w:type="dxa"/>
              <w:right w:w="110" w:type="dxa"/>
            </w:tcMar>
          </w:tcPr>
          <w:p w14:paraId="37E4A6E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sz w:val="20"/>
                <w:szCs w:val="20"/>
                <w:rtl/>
              </w:rPr>
              <w:t>جملۂ اسمیہ — بات مکمل ہے</w:t>
            </w:r>
          </w:p>
        </w:tc>
        <w:tc>
          <w:tcPr>
            <w:tcW w:w="4320" w:type="dxa"/>
            <w:shd w:val="clear" w:color="auto" w:fill="FAFAF8"/>
            <w:tcMar>
              <w:top w:w="60" w:type="dxa"/>
              <w:left w:w="110" w:type="dxa"/>
              <w:bottom w:w="60" w:type="dxa"/>
              <w:right w:w="110" w:type="dxa"/>
            </w:tcMar>
          </w:tcPr>
          <w:p w14:paraId="37E4A6E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rtl/>
              </w:rPr>
              <w:t>لڑکا لمبا ہے</w:t>
            </w:r>
          </w:p>
        </w:tc>
      </w:tr>
    </w:tbl>
    <w:p w14:paraId="37E4A6EA" w14:textId="77777777" w:rsidR="00A75E58" w:rsidRPr="00605991" w:rsidRDefault="00A75E58">
      <w:pPr>
        <w:bidi/>
        <w:spacing w:after="60" w:line="240" w:lineRule="auto"/>
        <w:rPr>
          <w:rFonts w:ascii="Calibri" w:hAnsi="Calibri" w:cs="Calibri"/>
          <w:b/>
          <w:bCs/>
        </w:rPr>
      </w:pPr>
    </w:p>
    <w:p w14:paraId="37E4A6EB" w14:textId="77777777" w:rsidR="00A75E58" w:rsidRPr="00605991" w:rsidRDefault="00000000">
      <w:pPr>
        <w:pBdr>
          <w:top w:val="single" w:sz="4" w:space="10" w:color="E4D6AE"/>
          <w:left w:val="single" w:sz="4" w:space="10" w:color="E4D6AE"/>
          <w:bottom w:val="single" w:sz="4" w:space="10" w:color="E4D6AE"/>
          <w:right w:val="single" w:sz="4" w:space="10" w:color="E4D6AE"/>
        </w:pBdr>
        <w:shd w:val="clear" w:color="auto" w:fill="F7F0DB"/>
        <w:bidi/>
        <w:spacing w:before="160" w:after="200"/>
        <w:ind w:left="120" w:right="120"/>
        <w:rPr>
          <w:rFonts w:ascii="Calibri" w:hAnsi="Calibri" w:cs="Calibri"/>
          <w:b/>
          <w:bCs/>
        </w:rPr>
      </w:pPr>
      <w:r w:rsidRPr="00605991">
        <w:rPr>
          <w:rFonts w:ascii="Calibri" w:hAnsi="Calibri" w:cs="Calibri"/>
          <w:b/>
          <w:bCs/>
          <w:color w:val="8F721C"/>
          <w:rtl/>
        </w:rPr>
        <w:t xml:space="preserve">پہچان کا آسان قاعدہ: </w:t>
      </w:r>
      <w:r w:rsidRPr="00605991">
        <w:rPr>
          <w:rFonts w:ascii="Calibri" w:hAnsi="Calibri" w:cs="Calibri"/>
          <w:b/>
          <w:bCs/>
          <w:rtl/>
        </w:rPr>
        <w:t xml:space="preserve">دوسرے لفظ کو دیکھیے۔ اگر اس پر </w:t>
      </w:r>
      <w:r w:rsidRPr="00605991">
        <w:rPr>
          <w:rFonts w:ascii="Calibri" w:hAnsi="Calibri" w:cs="Calibri"/>
          <w:b/>
          <w:bCs/>
          <w:color w:val="8F721C"/>
          <w:rtl/>
        </w:rPr>
        <w:t>الف لام</w:t>
      </w:r>
      <w:r w:rsidRPr="00605991">
        <w:rPr>
          <w:rFonts w:ascii="Calibri" w:hAnsi="Calibri" w:cs="Calibri"/>
          <w:b/>
          <w:bCs/>
          <w:rtl/>
        </w:rPr>
        <w:t xml:space="preserve"> ہے تو یہ مرکبِ توصیفی ہے اور بات ابھی ادھوری ہے۔ اور اگر اس پر </w:t>
      </w:r>
      <w:r w:rsidRPr="00605991">
        <w:rPr>
          <w:rFonts w:ascii="Calibri" w:hAnsi="Calibri" w:cs="Calibri"/>
          <w:b/>
          <w:bCs/>
          <w:color w:val="8F721C"/>
          <w:rtl/>
        </w:rPr>
        <w:t>تنوین</w:t>
      </w:r>
      <w:r w:rsidRPr="00605991">
        <w:rPr>
          <w:rFonts w:ascii="Calibri" w:hAnsi="Calibri" w:cs="Calibri"/>
          <w:b/>
          <w:bCs/>
          <w:rtl/>
        </w:rPr>
        <w:t xml:space="preserve"> ہے تو یہ جملۂ اسمیہ ہے اور بات مکمل ہو چکی ہے۔</w:t>
      </w:r>
    </w:p>
    <w:p w14:paraId="37E4A6EC" w14:textId="77777777" w:rsidR="00A75E58" w:rsidRPr="0060599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05991">
        <w:rPr>
          <w:rFonts w:ascii="Calibri" w:hAnsi="Calibri" w:cs="Calibri"/>
          <w:b/>
          <w:bCs/>
          <w:color w:val="8B3A47"/>
          <w:rtl/>
        </w:rPr>
        <w:t xml:space="preserve">یہی قاعدہ پہلے بھی گزرا: </w:t>
      </w:r>
      <w:r w:rsidRPr="00605991">
        <w:rPr>
          <w:rFonts w:ascii="Calibri" w:hAnsi="Calibri" w:cs="Calibri"/>
          <w:b/>
          <w:bCs/>
          <w:rtl/>
        </w:rPr>
        <w:t xml:space="preserve">لیکچر ۲۲ میں مرکبِ اشاری کے لیے بالکل یہی پہچان بتائی گئی تھی: </w:t>
      </w:r>
      <w:r w:rsidRPr="00605991">
        <w:rPr>
          <w:rFonts w:ascii="Calibri" w:hAnsi="Calibri" w:cs="Calibri"/>
          <w:b/>
          <w:bCs/>
          <w:color w:val="0F4C46"/>
          <w:sz w:val="28"/>
          <w:szCs w:val="28"/>
          <w:rtl/>
        </w:rPr>
        <w:t>هٰذَا الْكِتَابُ</w:t>
      </w:r>
      <w:r w:rsidRPr="00605991">
        <w:rPr>
          <w:rFonts w:ascii="Calibri" w:hAnsi="Calibri" w:cs="Calibri"/>
          <w:b/>
          <w:bCs/>
          <w:rtl/>
        </w:rPr>
        <w:t xml:space="preserve"> مرکب ہے اور </w:t>
      </w:r>
      <w:r w:rsidRPr="00605991">
        <w:rPr>
          <w:rFonts w:ascii="Calibri" w:hAnsi="Calibri" w:cs="Calibri"/>
          <w:b/>
          <w:bCs/>
          <w:color w:val="0F4C46"/>
          <w:sz w:val="28"/>
          <w:szCs w:val="28"/>
          <w:rtl/>
        </w:rPr>
        <w:t>هٰذَا كِتَابٌ</w:t>
      </w:r>
      <w:r w:rsidRPr="00605991">
        <w:rPr>
          <w:rFonts w:ascii="Calibri" w:hAnsi="Calibri" w:cs="Calibri"/>
          <w:b/>
          <w:bCs/>
          <w:rtl/>
        </w:rPr>
        <w:t xml:space="preserve"> جملہ۔ اصول ایک ہی ہے — معرفہ کے ساتھ معرفہ ملے تو مرکب، اور معرفہ کے ساتھ نکرہ ملے تو جملہ۔</w:t>
      </w:r>
    </w:p>
    <w:p w14:paraId="37E4A6ED"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مرکبِ توصیفی کو جملہ کیسے بنایا جائے؟</w:t>
      </w:r>
    </w:p>
    <w:p w14:paraId="37E4A6EE" w14:textId="77777777" w:rsidR="00A75E58" w:rsidRPr="00605991" w:rsidRDefault="00000000">
      <w:pPr>
        <w:bidi/>
        <w:rPr>
          <w:rFonts w:ascii="Calibri" w:hAnsi="Calibri" w:cs="Calibri"/>
          <w:b/>
          <w:bCs/>
        </w:rPr>
      </w:pPr>
      <w:r w:rsidRPr="00605991">
        <w:rPr>
          <w:rFonts w:ascii="Calibri" w:hAnsi="Calibri" w:cs="Calibri"/>
          <w:b/>
          <w:bCs/>
          <w:rtl/>
        </w:rPr>
        <w:t>چونکہ مرکبِ توصیفی مرکبِ ناقص ہے، اس لیے اسے مکمل جملہ بنانے کے لیے اس کے بعد ایک نکرہ خبر لانی پڑے گی۔ اس صورت میں پورا مرکبِ توصیفی مبتدا بن جائے گا۔</w:t>
      </w:r>
    </w:p>
    <w:p w14:paraId="37E4A6EF" w14:textId="77777777" w:rsidR="00A75E58" w:rsidRPr="00605991" w:rsidRDefault="00000000">
      <w:pPr>
        <w:pStyle w:val="ListParagraph"/>
        <w:numPr>
          <w:ilvl w:val="0"/>
          <w:numId w:val="2"/>
        </w:numPr>
        <w:bidi/>
        <w:spacing w:after="80"/>
        <w:rPr>
          <w:rFonts w:ascii="Calibri" w:hAnsi="Calibri" w:cs="Calibri"/>
          <w:b/>
          <w:bCs/>
        </w:rPr>
      </w:pPr>
      <w:r w:rsidRPr="00605991">
        <w:rPr>
          <w:rFonts w:ascii="Calibri" w:hAnsi="Calibri" w:cs="Calibri"/>
          <w:b/>
          <w:bCs/>
          <w:color w:val="0F4C46"/>
          <w:sz w:val="28"/>
          <w:szCs w:val="28"/>
          <w:rtl/>
        </w:rPr>
        <w:t>اَلْوَلَدُ الطَّوِيْلُ</w:t>
      </w:r>
      <w:r w:rsidRPr="00605991">
        <w:rPr>
          <w:rFonts w:ascii="Calibri" w:hAnsi="Calibri" w:cs="Calibri"/>
          <w:b/>
          <w:bCs/>
          <w:rtl/>
        </w:rPr>
        <w:t xml:space="preserve"> — لمبا لڑکا  (بات ادھوری ہے)</w:t>
      </w:r>
    </w:p>
    <w:p w14:paraId="37E4A6F0" w14:textId="77777777" w:rsidR="00A75E58" w:rsidRPr="00605991" w:rsidRDefault="00000000">
      <w:pPr>
        <w:pStyle w:val="ListParagraph"/>
        <w:numPr>
          <w:ilvl w:val="0"/>
          <w:numId w:val="2"/>
        </w:numPr>
        <w:bidi/>
        <w:spacing w:after="80"/>
        <w:rPr>
          <w:rFonts w:ascii="Calibri" w:hAnsi="Calibri" w:cs="Calibri"/>
          <w:b/>
          <w:bCs/>
        </w:rPr>
      </w:pPr>
      <w:r w:rsidRPr="00605991">
        <w:rPr>
          <w:rFonts w:ascii="Calibri" w:hAnsi="Calibri" w:cs="Calibri"/>
          <w:b/>
          <w:bCs/>
          <w:color w:val="0F4C46"/>
          <w:sz w:val="28"/>
          <w:szCs w:val="28"/>
          <w:rtl/>
        </w:rPr>
        <w:t>اَلْوَلَدُ الطَّوِيْلُ صَالِحٌ</w:t>
      </w:r>
      <w:r w:rsidRPr="00605991">
        <w:rPr>
          <w:rFonts w:ascii="Calibri" w:hAnsi="Calibri" w:cs="Calibri"/>
          <w:b/>
          <w:bCs/>
          <w:rtl/>
        </w:rPr>
        <w:t xml:space="preserve"> — لمبا لڑکا نیک ہے  (بات مکمل ہے)</w:t>
      </w:r>
    </w:p>
    <w:p w14:paraId="37E4A6F1"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t>۷۔ کون سا مرکب کہاں آ سکتا ہے</w:t>
      </w:r>
    </w:p>
    <w:p w14:paraId="37E4A6F2" w14:textId="77777777" w:rsidR="00A75E58" w:rsidRPr="00605991" w:rsidRDefault="00000000">
      <w:pPr>
        <w:bidi/>
        <w:rPr>
          <w:rFonts w:ascii="Calibri" w:hAnsi="Calibri" w:cs="Calibri"/>
          <w:b/>
          <w:bCs/>
        </w:rPr>
      </w:pPr>
      <w:r w:rsidRPr="00605991">
        <w:rPr>
          <w:rFonts w:ascii="Calibri" w:hAnsi="Calibri" w:cs="Calibri"/>
          <w:b/>
          <w:bCs/>
          <w:rtl/>
        </w:rPr>
        <w:t>اب تک چار مرکباتِ ناقصہ پڑھے جا چکے ہیں۔ ان میں سے ہر ایک جملۂ اسمیہ میں کہاں کہاں آ سکتا ہے، یہ جدول اس کا خلاصہ ہے۔</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1980"/>
        <w:gridCol w:w="1440"/>
        <w:gridCol w:w="1440"/>
        <w:gridCol w:w="4140"/>
      </w:tblGrid>
      <w:tr w:rsidR="00A75E58" w:rsidRPr="00605991" w14:paraId="37E4A6F7" w14:textId="77777777">
        <w:tblPrEx>
          <w:tblCellMar>
            <w:top w:w="0" w:type="dxa"/>
            <w:bottom w:w="0" w:type="dxa"/>
          </w:tblCellMar>
        </w:tblPrEx>
        <w:trPr>
          <w:tblHeader/>
        </w:trPr>
        <w:tc>
          <w:tcPr>
            <w:tcW w:w="1980" w:type="dxa"/>
            <w:shd w:val="clear" w:color="auto" w:fill="0F4C46"/>
            <w:tcMar>
              <w:top w:w="60" w:type="dxa"/>
              <w:left w:w="110" w:type="dxa"/>
              <w:bottom w:w="60" w:type="dxa"/>
              <w:right w:w="110" w:type="dxa"/>
            </w:tcMar>
          </w:tcPr>
          <w:p w14:paraId="37E4A6F3"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lastRenderedPageBreak/>
              <w:t>مرکب</w:t>
            </w:r>
          </w:p>
        </w:tc>
        <w:tc>
          <w:tcPr>
            <w:tcW w:w="1440" w:type="dxa"/>
            <w:shd w:val="clear" w:color="auto" w:fill="0F4C46"/>
            <w:tcMar>
              <w:top w:w="60" w:type="dxa"/>
              <w:left w:w="110" w:type="dxa"/>
              <w:bottom w:w="60" w:type="dxa"/>
              <w:right w:w="110" w:type="dxa"/>
            </w:tcMar>
          </w:tcPr>
          <w:p w14:paraId="37E4A6F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مبتدا</w:t>
            </w:r>
          </w:p>
        </w:tc>
        <w:tc>
          <w:tcPr>
            <w:tcW w:w="1440" w:type="dxa"/>
            <w:shd w:val="clear" w:color="auto" w:fill="0F4C46"/>
            <w:tcMar>
              <w:top w:w="60" w:type="dxa"/>
              <w:left w:w="110" w:type="dxa"/>
              <w:bottom w:w="60" w:type="dxa"/>
              <w:right w:w="110" w:type="dxa"/>
            </w:tcMar>
          </w:tcPr>
          <w:p w14:paraId="37E4A6F5"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خبر</w:t>
            </w:r>
          </w:p>
        </w:tc>
        <w:tc>
          <w:tcPr>
            <w:tcW w:w="4140" w:type="dxa"/>
            <w:shd w:val="clear" w:color="auto" w:fill="0F4C46"/>
            <w:tcMar>
              <w:top w:w="60" w:type="dxa"/>
              <w:left w:w="110" w:type="dxa"/>
              <w:bottom w:w="60" w:type="dxa"/>
              <w:right w:w="110" w:type="dxa"/>
            </w:tcMar>
          </w:tcPr>
          <w:p w14:paraId="37E4A6F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وضاحت</w:t>
            </w:r>
          </w:p>
        </w:tc>
      </w:tr>
      <w:tr w:rsidR="00A75E58" w:rsidRPr="00605991" w14:paraId="37E4A6FC" w14:textId="77777777">
        <w:tblPrEx>
          <w:tblCellMar>
            <w:top w:w="0" w:type="dxa"/>
            <w:bottom w:w="0" w:type="dxa"/>
          </w:tblCellMar>
        </w:tblPrEx>
        <w:tc>
          <w:tcPr>
            <w:tcW w:w="1980" w:type="dxa"/>
            <w:tcMar>
              <w:top w:w="60" w:type="dxa"/>
              <w:left w:w="110" w:type="dxa"/>
              <w:bottom w:w="60" w:type="dxa"/>
              <w:right w:w="110" w:type="dxa"/>
            </w:tcMar>
          </w:tcPr>
          <w:p w14:paraId="37E4A6F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1"/>
                <w:szCs w:val="21"/>
                <w:rtl/>
              </w:rPr>
              <w:t>مرکبِ توصیفی</w:t>
            </w:r>
          </w:p>
        </w:tc>
        <w:tc>
          <w:tcPr>
            <w:tcW w:w="1440" w:type="dxa"/>
            <w:tcMar>
              <w:top w:w="60" w:type="dxa"/>
              <w:left w:w="110" w:type="dxa"/>
              <w:bottom w:w="60" w:type="dxa"/>
              <w:right w:w="110" w:type="dxa"/>
            </w:tcMar>
          </w:tcPr>
          <w:p w14:paraId="37E4A6F9"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1440" w:type="dxa"/>
            <w:tcMar>
              <w:top w:w="60" w:type="dxa"/>
              <w:left w:w="110" w:type="dxa"/>
              <w:bottom w:w="60" w:type="dxa"/>
              <w:right w:w="110" w:type="dxa"/>
            </w:tcMar>
          </w:tcPr>
          <w:p w14:paraId="37E4A6FA"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4140" w:type="dxa"/>
            <w:tcMar>
              <w:top w:w="60" w:type="dxa"/>
              <w:left w:w="110" w:type="dxa"/>
              <w:bottom w:w="60" w:type="dxa"/>
              <w:right w:w="110" w:type="dxa"/>
            </w:tcMar>
          </w:tcPr>
          <w:p w14:paraId="37E4A6FB" w14:textId="77777777" w:rsidR="00A75E58" w:rsidRPr="00605991" w:rsidRDefault="00000000">
            <w:pPr>
              <w:bidi/>
              <w:spacing w:after="0" w:line="340" w:lineRule="auto"/>
              <w:rPr>
                <w:rFonts w:ascii="Calibri" w:hAnsi="Calibri" w:cs="Calibri"/>
                <w:b/>
                <w:bCs/>
              </w:rPr>
            </w:pPr>
            <w:r w:rsidRPr="00605991">
              <w:rPr>
                <w:rFonts w:ascii="Calibri" w:hAnsi="Calibri" w:cs="Calibri"/>
                <w:b/>
                <w:bCs/>
                <w:sz w:val="20"/>
                <w:szCs w:val="20"/>
                <w:rtl/>
              </w:rPr>
              <w:t>معرفہ بھی ہو سکتا ہے اور نکرہ بھی، اسی لیے دونوں جگہ آتا ہے</w:t>
            </w:r>
          </w:p>
        </w:tc>
      </w:tr>
      <w:tr w:rsidR="00A75E58" w:rsidRPr="00605991" w14:paraId="37E4A701"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7E4A6FD"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1"/>
                <w:szCs w:val="21"/>
                <w:rtl/>
              </w:rPr>
              <w:t>مرکبِ اضافی</w:t>
            </w:r>
          </w:p>
        </w:tc>
        <w:tc>
          <w:tcPr>
            <w:tcW w:w="1440" w:type="dxa"/>
            <w:shd w:val="clear" w:color="auto" w:fill="FAFAF8"/>
            <w:tcMar>
              <w:top w:w="60" w:type="dxa"/>
              <w:left w:w="110" w:type="dxa"/>
              <w:bottom w:w="60" w:type="dxa"/>
              <w:right w:w="110" w:type="dxa"/>
            </w:tcMar>
          </w:tcPr>
          <w:p w14:paraId="37E4A6F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1440" w:type="dxa"/>
            <w:shd w:val="clear" w:color="auto" w:fill="FAFAF8"/>
            <w:tcMar>
              <w:top w:w="60" w:type="dxa"/>
              <w:left w:w="110" w:type="dxa"/>
              <w:bottom w:w="60" w:type="dxa"/>
              <w:right w:w="110" w:type="dxa"/>
            </w:tcMar>
          </w:tcPr>
          <w:p w14:paraId="37E4A6FF"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4140" w:type="dxa"/>
            <w:shd w:val="clear" w:color="auto" w:fill="FAFAF8"/>
            <w:tcMar>
              <w:top w:w="60" w:type="dxa"/>
              <w:left w:w="110" w:type="dxa"/>
              <w:bottom w:w="60" w:type="dxa"/>
              <w:right w:w="110" w:type="dxa"/>
            </w:tcMar>
          </w:tcPr>
          <w:p w14:paraId="37E4A700" w14:textId="77777777" w:rsidR="00A75E58" w:rsidRPr="00605991" w:rsidRDefault="00000000">
            <w:pPr>
              <w:bidi/>
              <w:spacing w:after="0" w:line="340" w:lineRule="auto"/>
              <w:rPr>
                <w:rFonts w:ascii="Calibri" w:hAnsi="Calibri" w:cs="Calibri"/>
                <w:b/>
                <w:bCs/>
              </w:rPr>
            </w:pPr>
            <w:r w:rsidRPr="00605991">
              <w:rPr>
                <w:rFonts w:ascii="Calibri" w:hAnsi="Calibri" w:cs="Calibri"/>
                <w:b/>
                <w:bCs/>
                <w:sz w:val="20"/>
                <w:szCs w:val="20"/>
                <w:rtl/>
              </w:rPr>
              <w:t>مضاف الیہ معرفہ ہو تو مبتدا، اور نکرہ ہو تو خبر</w:t>
            </w:r>
          </w:p>
        </w:tc>
      </w:tr>
      <w:tr w:rsidR="00A75E58" w:rsidRPr="00605991" w14:paraId="37E4A706" w14:textId="77777777">
        <w:tblPrEx>
          <w:tblCellMar>
            <w:top w:w="0" w:type="dxa"/>
            <w:bottom w:w="0" w:type="dxa"/>
          </w:tblCellMar>
        </w:tblPrEx>
        <w:tc>
          <w:tcPr>
            <w:tcW w:w="1980" w:type="dxa"/>
            <w:tcMar>
              <w:top w:w="60" w:type="dxa"/>
              <w:left w:w="110" w:type="dxa"/>
              <w:bottom w:w="60" w:type="dxa"/>
              <w:right w:w="110" w:type="dxa"/>
            </w:tcMar>
          </w:tcPr>
          <w:p w14:paraId="37E4A702"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1"/>
                <w:szCs w:val="21"/>
                <w:rtl/>
              </w:rPr>
              <w:t>مرکبِ اشاری</w:t>
            </w:r>
          </w:p>
        </w:tc>
        <w:tc>
          <w:tcPr>
            <w:tcW w:w="1440" w:type="dxa"/>
            <w:tcMar>
              <w:top w:w="60" w:type="dxa"/>
              <w:left w:w="110" w:type="dxa"/>
              <w:bottom w:w="60" w:type="dxa"/>
              <w:right w:w="110" w:type="dxa"/>
            </w:tcMar>
          </w:tcPr>
          <w:p w14:paraId="37E4A703"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1440" w:type="dxa"/>
            <w:tcMar>
              <w:top w:w="60" w:type="dxa"/>
              <w:left w:w="110" w:type="dxa"/>
              <w:bottom w:w="60" w:type="dxa"/>
              <w:right w:w="110" w:type="dxa"/>
            </w:tcMar>
          </w:tcPr>
          <w:p w14:paraId="37E4A70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B3A47"/>
                <w:rtl/>
              </w:rPr>
              <w:t>نہیں</w:t>
            </w:r>
          </w:p>
        </w:tc>
        <w:tc>
          <w:tcPr>
            <w:tcW w:w="4140" w:type="dxa"/>
            <w:tcMar>
              <w:top w:w="60" w:type="dxa"/>
              <w:left w:w="110" w:type="dxa"/>
              <w:bottom w:w="60" w:type="dxa"/>
              <w:right w:w="110" w:type="dxa"/>
            </w:tcMar>
          </w:tcPr>
          <w:p w14:paraId="37E4A705" w14:textId="77777777" w:rsidR="00A75E58" w:rsidRPr="00605991" w:rsidRDefault="00000000">
            <w:pPr>
              <w:bidi/>
              <w:spacing w:after="0" w:line="340" w:lineRule="auto"/>
              <w:rPr>
                <w:rFonts w:ascii="Calibri" w:hAnsi="Calibri" w:cs="Calibri"/>
                <w:b/>
                <w:bCs/>
              </w:rPr>
            </w:pPr>
            <w:r w:rsidRPr="00605991">
              <w:rPr>
                <w:rFonts w:ascii="Calibri" w:hAnsi="Calibri" w:cs="Calibri"/>
                <w:b/>
                <w:bCs/>
                <w:sz w:val="20"/>
                <w:szCs w:val="20"/>
                <w:rtl/>
              </w:rPr>
              <w:t>یہ ہمیشہ معرفہ ہوتا ہے، اور خبر عموماً نکرہ آتی ہے</w:t>
            </w:r>
          </w:p>
        </w:tc>
      </w:tr>
      <w:tr w:rsidR="00A75E58" w:rsidRPr="00605991" w14:paraId="37E4A70B" w14:textId="77777777">
        <w:tblPrEx>
          <w:tblCellMar>
            <w:top w:w="0" w:type="dxa"/>
            <w:bottom w:w="0" w:type="dxa"/>
          </w:tblCellMar>
        </w:tblPrEx>
        <w:tc>
          <w:tcPr>
            <w:tcW w:w="1980" w:type="dxa"/>
            <w:shd w:val="clear" w:color="auto" w:fill="FAFAF8"/>
            <w:tcMar>
              <w:top w:w="60" w:type="dxa"/>
              <w:left w:w="110" w:type="dxa"/>
              <w:bottom w:w="60" w:type="dxa"/>
              <w:right w:w="110" w:type="dxa"/>
            </w:tcMar>
          </w:tcPr>
          <w:p w14:paraId="37E4A70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sz w:val="21"/>
                <w:szCs w:val="21"/>
                <w:rtl/>
              </w:rPr>
              <w:t>مرکبِ جاری</w:t>
            </w:r>
          </w:p>
        </w:tc>
        <w:tc>
          <w:tcPr>
            <w:tcW w:w="1440" w:type="dxa"/>
            <w:shd w:val="clear" w:color="auto" w:fill="FAFAF8"/>
            <w:tcMar>
              <w:top w:w="60" w:type="dxa"/>
              <w:left w:w="110" w:type="dxa"/>
              <w:bottom w:w="60" w:type="dxa"/>
              <w:right w:w="110" w:type="dxa"/>
            </w:tcMar>
          </w:tcPr>
          <w:p w14:paraId="37E4A70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8B3A47"/>
                <w:rtl/>
              </w:rPr>
              <w:t>نہیں</w:t>
            </w:r>
          </w:p>
        </w:tc>
        <w:tc>
          <w:tcPr>
            <w:tcW w:w="1440" w:type="dxa"/>
            <w:shd w:val="clear" w:color="auto" w:fill="FAFAF8"/>
            <w:tcMar>
              <w:top w:w="60" w:type="dxa"/>
              <w:left w:w="110" w:type="dxa"/>
              <w:bottom w:w="60" w:type="dxa"/>
              <w:right w:w="110" w:type="dxa"/>
            </w:tcMar>
          </w:tcPr>
          <w:p w14:paraId="37E4A709"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0F4C46"/>
                <w:rtl/>
              </w:rPr>
              <w:t>ہاں</w:t>
            </w:r>
          </w:p>
        </w:tc>
        <w:tc>
          <w:tcPr>
            <w:tcW w:w="4140" w:type="dxa"/>
            <w:shd w:val="clear" w:color="auto" w:fill="FAFAF8"/>
            <w:tcMar>
              <w:top w:w="60" w:type="dxa"/>
              <w:left w:w="110" w:type="dxa"/>
              <w:bottom w:w="60" w:type="dxa"/>
              <w:right w:w="110" w:type="dxa"/>
            </w:tcMar>
          </w:tcPr>
          <w:p w14:paraId="37E4A70A" w14:textId="77777777" w:rsidR="00A75E58" w:rsidRPr="00605991" w:rsidRDefault="00000000">
            <w:pPr>
              <w:bidi/>
              <w:spacing w:after="0" w:line="340" w:lineRule="auto"/>
              <w:rPr>
                <w:rFonts w:ascii="Calibri" w:hAnsi="Calibri" w:cs="Calibri"/>
                <w:b/>
                <w:bCs/>
              </w:rPr>
            </w:pPr>
            <w:r w:rsidRPr="00605991">
              <w:rPr>
                <w:rFonts w:ascii="Calibri" w:hAnsi="Calibri" w:cs="Calibri"/>
                <w:b/>
                <w:bCs/>
                <w:sz w:val="20"/>
                <w:szCs w:val="20"/>
                <w:rtl/>
              </w:rPr>
              <w:t>یہ خبر بن کر آتا ہے، جسے خبرِ شبہ جملہ کہتے ہیں</w:t>
            </w:r>
          </w:p>
        </w:tc>
      </w:tr>
    </w:tbl>
    <w:p w14:paraId="37E4A70C" w14:textId="77777777" w:rsidR="00A75E58" w:rsidRPr="00605991" w:rsidRDefault="00A75E58">
      <w:pPr>
        <w:bidi/>
        <w:spacing w:after="60" w:line="240" w:lineRule="auto"/>
        <w:rPr>
          <w:rFonts w:ascii="Calibri" w:hAnsi="Calibri" w:cs="Calibri"/>
          <w:b/>
          <w:bCs/>
        </w:rPr>
      </w:pPr>
    </w:p>
    <w:p w14:paraId="37E4A70D" w14:textId="77777777" w:rsidR="00A75E58" w:rsidRPr="00605991" w:rsidRDefault="00000000">
      <w:pPr>
        <w:bidi/>
        <w:rPr>
          <w:rFonts w:ascii="Calibri" w:hAnsi="Calibri" w:cs="Calibri"/>
          <w:b/>
          <w:bCs/>
        </w:rPr>
      </w:pPr>
      <w:r w:rsidRPr="00605991">
        <w:rPr>
          <w:rFonts w:ascii="Calibri" w:hAnsi="Calibri" w:cs="Calibri"/>
          <w:b/>
          <w:bCs/>
          <w:rtl/>
        </w:rPr>
        <w:t xml:space="preserve">مرکبِ جاری والی مثال لیکچر ۱۳ اور ۱۴ میں گزر چکی ہے: </w:t>
      </w:r>
      <w:r w:rsidRPr="00605991">
        <w:rPr>
          <w:rFonts w:ascii="Calibri" w:hAnsi="Calibri" w:cs="Calibri"/>
          <w:b/>
          <w:bCs/>
          <w:color w:val="0F4C46"/>
          <w:sz w:val="28"/>
          <w:szCs w:val="28"/>
          <w:rtl/>
        </w:rPr>
        <w:t>اَلْحَمْدُ لِلّٰهِ</w:t>
      </w:r>
      <w:r w:rsidRPr="00605991">
        <w:rPr>
          <w:rFonts w:ascii="Calibri" w:hAnsi="Calibri" w:cs="Calibri"/>
          <w:b/>
          <w:bCs/>
          <w:rtl/>
        </w:rPr>
        <w:t xml:space="preserve"> میں </w:t>
      </w:r>
      <w:r w:rsidRPr="00605991">
        <w:rPr>
          <w:rFonts w:ascii="Calibri" w:hAnsi="Calibri" w:cs="Calibri"/>
          <w:b/>
          <w:bCs/>
          <w:color w:val="0F4C46"/>
          <w:sz w:val="28"/>
          <w:szCs w:val="28"/>
          <w:rtl/>
        </w:rPr>
        <w:t>اَلْحَمْدُ</w:t>
      </w:r>
      <w:r w:rsidRPr="00605991">
        <w:rPr>
          <w:rFonts w:ascii="Calibri" w:hAnsi="Calibri" w:cs="Calibri"/>
          <w:b/>
          <w:bCs/>
          <w:rtl/>
        </w:rPr>
        <w:t xml:space="preserve"> مبتدا ہے اور </w:t>
      </w:r>
      <w:r w:rsidRPr="00605991">
        <w:rPr>
          <w:rFonts w:ascii="Calibri" w:hAnsi="Calibri" w:cs="Calibri"/>
          <w:b/>
          <w:bCs/>
          <w:color w:val="0F4C46"/>
          <w:sz w:val="28"/>
          <w:szCs w:val="28"/>
          <w:rtl/>
        </w:rPr>
        <w:t>لِلّٰهِ</w:t>
      </w:r>
      <w:r w:rsidRPr="00605991">
        <w:rPr>
          <w:rFonts w:ascii="Calibri" w:hAnsi="Calibri" w:cs="Calibri"/>
          <w:b/>
          <w:bCs/>
          <w:rtl/>
        </w:rPr>
        <w:t xml:space="preserve"> مرکبِ جاری خبر بن کر آیا ہے۔</w:t>
      </w:r>
    </w:p>
    <w:p w14:paraId="37E4A70E" w14:textId="77777777" w:rsidR="00A75E58" w:rsidRPr="00605991" w:rsidRDefault="00000000">
      <w:pPr>
        <w:rPr>
          <w:rFonts w:ascii="Calibri" w:hAnsi="Calibri" w:cs="Calibri"/>
          <w:b/>
          <w:bCs/>
        </w:rPr>
      </w:pPr>
      <w:r w:rsidRPr="00605991">
        <w:rPr>
          <w:rFonts w:ascii="Calibri" w:hAnsi="Calibri" w:cs="Calibri"/>
          <w:b/>
          <w:bCs/>
        </w:rPr>
        <w:br w:type="page"/>
      </w:r>
    </w:p>
    <w:p w14:paraId="37E4A70F"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۸۔ سورۂ قٓ کی آیات کا علمی تجزیہ</w:t>
      </w:r>
    </w:p>
    <w:p w14:paraId="37E4A710" w14:textId="77777777" w:rsidR="00A75E58" w:rsidRPr="00605991" w:rsidRDefault="00000000">
      <w:pPr>
        <w:bidi/>
        <w:spacing w:before="110" w:after="40" w:line="400" w:lineRule="auto"/>
        <w:jc w:val="center"/>
        <w:rPr>
          <w:rFonts w:ascii="Calibri" w:hAnsi="Calibri" w:cs="Calibri"/>
          <w:b/>
          <w:bCs/>
        </w:rPr>
      </w:pPr>
      <w:r w:rsidRPr="00605991">
        <w:rPr>
          <w:rFonts w:ascii="Calibri" w:hAnsi="Calibri" w:cs="Calibri"/>
          <w:b/>
          <w:bCs/>
          <w:color w:val="0F4C46"/>
          <w:sz w:val="27"/>
          <w:szCs w:val="27"/>
          <w:rtl/>
        </w:rPr>
        <w:t>قٓ ۚ وَالْقُرْاٰنِ الْمَجِيْدِ ۞ بَلْ عَجِبُوْٓا اَنْ جَآءَهُمْ مُّنْذِرٌ مِّنْهُمْ فَقَالَ الْكٰفِرُوْنَ هٰذَا شَىْءٌ عَجِيْبٌ ۞ ءَاِذَا مِتْنَا وَكُنَّا تُرَابًا ۖ ذٰلِكَ رَجْعٌۢ بَعِيْدٌ ۞</w:t>
      </w:r>
    </w:p>
    <w:p w14:paraId="37E4A711" w14:textId="77777777" w:rsidR="00A75E58" w:rsidRPr="00605991" w:rsidRDefault="00000000">
      <w:pPr>
        <w:bidi/>
        <w:spacing w:after="70" w:line="340" w:lineRule="auto"/>
        <w:jc w:val="center"/>
        <w:rPr>
          <w:rFonts w:ascii="Calibri" w:hAnsi="Calibri" w:cs="Calibri"/>
          <w:b/>
          <w:bCs/>
        </w:rPr>
      </w:pPr>
      <w:r w:rsidRPr="00605991">
        <w:rPr>
          <w:rFonts w:ascii="Calibri" w:hAnsi="Calibri" w:cs="Calibri"/>
          <w:b/>
          <w:bCs/>
          <w:color w:val="8F721C"/>
          <w:sz w:val="20"/>
          <w:szCs w:val="20"/>
          <w:rtl/>
        </w:rPr>
        <w:t>(سورۂ قٓ: ۱ تا ۳)</w:t>
      </w:r>
    </w:p>
    <w:p w14:paraId="37E4A712" w14:textId="77777777" w:rsidR="00A75E58" w:rsidRPr="00605991" w:rsidRDefault="00000000">
      <w:pPr>
        <w:bidi/>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قٓ، اس قرآن کی قسم جو بڑا شان والا ہے۔ بلکہ وہ تعجب کرتے ہیں کہ ان کے پاس انہی میں سے ایک ڈرانے والا آیا، پس کافروں نے کہا کہ یہ تو ایک عجیب بات ہے۔ کیا جب ہم مر جائیں گے اور مٹی ہو جائیں گے؟ یہ دوبارہ لوٹنا بعید از قیاس ہے۔</w:t>
      </w:r>
    </w:p>
    <w:p w14:paraId="37E4A713"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۸.۱  هٰذَا شَىْءٌ عَجِيْبٌ</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A75E58" w:rsidRPr="00605991" w14:paraId="37E4A716"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7E4A714"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37E4A715"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تفصیل</w:t>
            </w:r>
          </w:p>
        </w:tc>
      </w:tr>
      <w:tr w:rsidR="00A75E58" w:rsidRPr="00605991" w14:paraId="37E4A719" w14:textId="77777777">
        <w:tblPrEx>
          <w:tblCellMar>
            <w:top w:w="0" w:type="dxa"/>
            <w:bottom w:w="0" w:type="dxa"/>
          </w:tblCellMar>
        </w:tblPrEx>
        <w:tc>
          <w:tcPr>
            <w:tcW w:w="2340" w:type="dxa"/>
            <w:tcMar>
              <w:top w:w="60" w:type="dxa"/>
              <w:left w:w="110" w:type="dxa"/>
              <w:bottom w:w="60" w:type="dxa"/>
              <w:right w:w="110" w:type="dxa"/>
            </w:tcMar>
          </w:tcPr>
          <w:p w14:paraId="37E4A717"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هٰذَا</w:t>
            </w:r>
          </w:p>
        </w:tc>
        <w:tc>
          <w:tcPr>
            <w:tcW w:w="6660" w:type="dxa"/>
            <w:tcMar>
              <w:top w:w="60" w:type="dxa"/>
              <w:left w:w="110" w:type="dxa"/>
              <w:bottom w:w="60" w:type="dxa"/>
              <w:right w:w="110" w:type="dxa"/>
            </w:tcMar>
          </w:tcPr>
          <w:p w14:paraId="37E4A718"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اسمِ اشارہ ہے، معرفہ اور مبنی۔ یہاں یہ جملے کا مبتدا ہے</w:t>
            </w:r>
          </w:p>
        </w:tc>
      </w:tr>
      <w:tr w:rsidR="00A75E58" w:rsidRPr="00605991" w14:paraId="37E4A71C"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7E4A71A"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شَىْءٌ</w:t>
            </w:r>
          </w:p>
        </w:tc>
        <w:tc>
          <w:tcPr>
            <w:tcW w:w="6660" w:type="dxa"/>
            <w:shd w:val="clear" w:color="auto" w:fill="FAFAF8"/>
            <w:tcMar>
              <w:top w:w="60" w:type="dxa"/>
              <w:left w:w="110" w:type="dxa"/>
              <w:bottom w:w="60" w:type="dxa"/>
              <w:right w:w="110" w:type="dxa"/>
            </w:tcMar>
          </w:tcPr>
          <w:p w14:paraId="37E4A71B"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موصوف — نکرہ، مرفوع، واحد، مذکر</w:t>
            </w:r>
          </w:p>
        </w:tc>
      </w:tr>
      <w:tr w:rsidR="00A75E58" w:rsidRPr="00605991" w14:paraId="37E4A71F" w14:textId="77777777">
        <w:tblPrEx>
          <w:tblCellMar>
            <w:top w:w="0" w:type="dxa"/>
            <w:bottom w:w="0" w:type="dxa"/>
          </w:tblCellMar>
        </w:tblPrEx>
        <w:tc>
          <w:tcPr>
            <w:tcW w:w="2340" w:type="dxa"/>
            <w:tcMar>
              <w:top w:w="60" w:type="dxa"/>
              <w:left w:w="110" w:type="dxa"/>
              <w:bottom w:w="60" w:type="dxa"/>
              <w:right w:w="110" w:type="dxa"/>
            </w:tcMar>
          </w:tcPr>
          <w:p w14:paraId="37E4A71D"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عَجِيْبٌ</w:t>
            </w:r>
          </w:p>
        </w:tc>
        <w:tc>
          <w:tcPr>
            <w:tcW w:w="6660" w:type="dxa"/>
            <w:tcMar>
              <w:top w:w="60" w:type="dxa"/>
              <w:left w:w="110" w:type="dxa"/>
              <w:bottom w:w="60" w:type="dxa"/>
              <w:right w:w="110" w:type="dxa"/>
            </w:tcMar>
          </w:tcPr>
          <w:p w14:paraId="37E4A71E"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صفت — نکرہ، مرفوع، واحد، مذکر</w:t>
            </w:r>
          </w:p>
        </w:tc>
      </w:tr>
      <w:tr w:rsidR="00A75E58" w:rsidRPr="00605991" w14:paraId="37E4A722"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7E4A720"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نتیجہ</w:t>
            </w:r>
          </w:p>
        </w:tc>
        <w:tc>
          <w:tcPr>
            <w:tcW w:w="6660" w:type="dxa"/>
            <w:shd w:val="clear" w:color="auto" w:fill="FAFAF8"/>
            <w:tcMar>
              <w:top w:w="60" w:type="dxa"/>
              <w:left w:w="110" w:type="dxa"/>
              <w:bottom w:w="60" w:type="dxa"/>
              <w:right w:w="110" w:type="dxa"/>
            </w:tcMar>
          </w:tcPr>
          <w:p w14:paraId="37E4A721"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شَىْءٌ عَجِيْبٌ مرکبِ توصیفی ہو کر هٰذَا کے لیے خبر بن رہا ہے</w:t>
            </w:r>
          </w:p>
        </w:tc>
      </w:tr>
    </w:tbl>
    <w:p w14:paraId="37E4A723" w14:textId="77777777" w:rsidR="00A75E58" w:rsidRPr="00605991" w:rsidRDefault="00A75E58">
      <w:pPr>
        <w:bidi/>
        <w:spacing w:after="60" w:line="240" w:lineRule="auto"/>
        <w:rPr>
          <w:rFonts w:ascii="Calibri" w:hAnsi="Calibri" w:cs="Calibri"/>
          <w:b/>
          <w:bCs/>
        </w:rPr>
      </w:pPr>
    </w:p>
    <w:p w14:paraId="37E4A724" w14:textId="77777777" w:rsidR="00A75E58" w:rsidRPr="00605991" w:rsidRDefault="00000000">
      <w:pPr>
        <w:bidi/>
        <w:rPr>
          <w:rFonts w:ascii="Calibri" w:hAnsi="Calibri" w:cs="Calibri"/>
          <w:b/>
          <w:bCs/>
        </w:rPr>
      </w:pPr>
      <w:r w:rsidRPr="00605991">
        <w:rPr>
          <w:rFonts w:ascii="Calibri" w:hAnsi="Calibri" w:cs="Calibri"/>
          <w:b/>
          <w:bCs/>
          <w:color w:val="1B6C63"/>
          <w:rtl/>
        </w:rPr>
        <w:t xml:space="preserve">ترجمہ: </w:t>
      </w:r>
      <w:r w:rsidRPr="00605991">
        <w:rPr>
          <w:rFonts w:ascii="Calibri" w:hAnsi="Calibri" w:cs="Calibri"/>
          <w:b/>
          <w:bCs/>
          <w:rtl/>
        </w:rPr>
        <w:t>یہ ایک عجیب چیز ہے۔</w:t>
      </w:r>
    </w:p>
    <w:p w14:paraId="37E4A725" w14:textId="77777777" w:rsidR="00A75E58" w:rsidRPr="00605991" w:rsidRDefault="00000000">
      <w:pPr>
        <w:pStyle w:val="Heading2"/>
        <w:keepNext/>
        <w:bidi/>
        <w:spacing w:before="280" w:after="100"/>
        <w:rPr>
          <w:rFonts w:ascii="Calibri" w:hAnsi="Calibri" w:cs="Calibri"/>
          <w:b/>
          <w:bCs/>
        </w:rPr>
      </w:pPr>
      <w:r w:rsidRPr="00605991">
        <w:rPr>
          <w:rFonts w:ascii="Calibri" w:hAnsi="Calibri" w:cs="Calibri"/>
          <w:b/>
          <w:bCs/>
          <w:color w:val="1B6C63"/>
          <w:sz w:val="27"/>
          <w:szCs w:val="27"/>
          <w:rtl/>
        </w:rPr>
        <w:t>۸.۲  ذٰلِكَ رَجْعٌۢ بَعِيْدٌ</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340"/>
        <w:gridCol w:w="6660"/>
      </w:tblGrid>
      <w:tr w:rsidR="00A75E58" w:rsidRPr="00605991" w14:paraId="37E4A728" w14:textId="77777777">
        <w:tblPrEx>
          <w:tblCellMar>
            <w:top w:w="0" w:type="dxa"/>
            <w:bottom w:w="0" w:type="dxa"/>
          </w:tblCellMar>
        </w:tblPrEx>
        <w:trPr>
          <w:tblHeader/>
        </w:trPr>
        <w:tc>
          <w:tcPr>
            <w:tcW w:w="2340" w:type="dxa"/>
            <w:shd w:val="clear" w:color="auto" w:fill="0F4C46"/>
            <w:tcMar>
              <w:top w:w="60" w:type="dxa"/>
              <w:left w:w="110" w:type="dxa"/>
              <w:bottom w:w="60" w:type="dxa"/>
              <w:right w:w="110" w:type="dxa"/>
            </w:tcMar>
          </w:tcPr>
          <w:p w14:paraId="37E4A726"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جزو</w:t>
            </w:r>
          </w:p>
        </w:tc>
        <w:tc>
          <w:tcPr>
            <w:tcW w:w="6660" w:type="dxa"/>
            <w:shd w:val="clear" w:color="auto" w:fill="0F4C46"/>
            <w:tcMar>
              <w:top w:w="60" w:type="dxa"/>
              <w:left w:w="110" w:type="dxa"/>
              <w:bottom w:w="60" w:type="dxa"/>
              <w:right w:w="110" w:type="dxa"/>
            </w:tcMar>
          </w:tcPr>
          <w:p w14:paraId="37E4A727"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تفصیل</w:t>
            </w:r>
          </w:p>
        </w:tc>
      </w:tr>
      <w:tr w:rsidR="00A75E58" w:rsidRPr="00605991" w14:paraId="37E4A72B" w14:textId="77777777">
        <w:tblPrEx>
          <w:tblCellMar>
            <w:top w:w="0" w:type="dxa"/>
            <w:bottom w:w="0" w:type="dxa"/>
          </w:tblCellMar>
        </w:tblPrEx>
        <w:tc>
          <w:tcPr>
            <w:tcW w:w="2340" w:type="dxa"/>
            <w:tcMar>
              <w:top w:w="60" w:type="dxa"/>
              <w:left w:w="110" w:type="dxa"/>
              <w:bottom w:w="60" w:type="dxa"/>
              <w:right w:w="110" w:type="dxa"/>
            </w:tcMar>
          </w:tcPr>
          <w:p w14:paraId="37E4A729"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ذٰلِكَ</w:t>
            </w:r>
          </w:p>
        </w:tc>
        <w:tc>
          <w:tcPr>
            <w:tcW w:w="6660" w:type="dxa"/>
            <w:tcMar>
              <w:top w:w="60" w:type="dxa"/>
              <w:left w:w="110" w:type="dxa"/>
              <w:bottom w:w="60" w:type="dxa"/>
              <w:right w:w="110" w:type="dxa"/>
            </w:tcMar>
          </w:tcPr>
          <w:p w14:paraId="37E4A72A"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اسمِ اشارہ ہے، معرفہ اور مبنی۔ یہ جملے کا مبتدا ہے</w:t>
            </w:r>
          </w:p>
        </w:tc>
      </w:tr>
      <w:tr w:rsidR="00A75E58" w:rsidRPr="00605991" w14:paraId="37E4A72E"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7E4A72C"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رَجْعٌ</w:t>
            </w:r>
          </w:p>
        </w:tc>
        <w:tc>
          <w:tcPr>
            <w:tcW w:w="6660" w:type="dxa"/>
            <w:shd w:val="clear" w:color="auto" w:fill="FAFAF8"/>
            <w:tcMar>
              <w:top w:w="60" w:type="dxa"/>
              <w:left w:w="110" w:type="dxa"/>
              <w:bottom w:w="60" w:type="dxa"/>
              <w:right w:w="110" w:type="dxa"/>
            </w:tcMar>
          </w:tcPr>
          <w:p w14:paraId="37E4A72D"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موصوف — نکرہ، مرفوع، واحد، مذکر</w:t>
            </w:r>
          </w:p>
        </w:tc>
      </w:tr>
      <w:tr w:rsidR="00A75E58" w:rsidRPr="00605991" w14:paraId="37E4A731" w14:textId="77777777">
        <w:tblPrEx>
          <w:tblCellMar>
            <w:top w:w="0" w:type="dxa"/>
            <w:bottom w:w="0" w:type="dxa"/>
          </w:tblCellMar>
        </w:tblPrEx>
        <w:tc>
          <w:tcPr>
            <w:tcW w:w="2340" w:type="dxa"/>
            <w:tcMar>
              <w:top w:w="60" w:type="dxa"/>
              <w:left w:w="110" w:type="dxa"/>
              <w:bottom w:w="60" w:type="dxa"/>
              <w:right w:w="110" w:type="dxa"/>
            </w:tcMar>
          </w:tcPr>
          <w:p w14:paraId="37E4A72F"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بَعِيْدٌ</w:t>
            </w:r>
          </w:p>
        </w:tc>
        <w:tc>
          <w:tcPr>
            <w:tcW w:w="6660" w:type="dxa"/>
            <w:tcMar>
              <w:top w:w="60" w:type="dxa"/>
              <w:left w:w="110" w:type="dxa"/>
              <w:bottom w:w="60" w:type="dxa"/>
              <w:right w:w="110" w:type="dxa"/>
            </w:tcMar>
          </w:tcPr>
          <w:p w14:paraId="37E4A730"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صفت — چاروں پہلوؤں میں اپنے موصوف کے برابر</w:t>
            </w:r>
          </w:p>
        </w:tc>
      </w:tr>
      <w:tr w:rsidR="00A75E58" w:rsidRPr="00605991" w14:paraId="37E4A734" w14:textId="77777777">
        <w:tblPrEx>
          <w:tblCellMar>
            <w:top w:w="0" w:type="dxa"/>
            <w:bottom w:w="0" w:type="dxa"/>
          </w:tblCellMar>
        </w:tblPrEx>
        <w:tc>
          <w:tcPr>
            <w:tcW w:w="2340" w:type="dxa"/>
            <w:shd w:val="clear" w:color="auto" w:fill="FAFAF8"/>
            <w:tcMar>
              <w:top w:w="60" w:type="dxa"/>
              <w:left w:w="110" w:type="dxa"/>
              <w:bottom w:w="60" w:type="dxa"/>
              <w:right w:w="110" w:type="dxa"/>
            </w:tcMar>
          </w:tcPr>
          <w:p w14:paraId="37E4A732" w14:textId="77777777" w:rsidR="00A75E58" w:rsidRPr="00605991" w:rsidRDefault="00000000">
            <w:pPr>
              <w:bidi/>
              <w:spacing w:after="0"/>
              <w:jc w:val="center"/>
              <w:rPr>
                <w:rFonts w:ascii="Calibri" w:hAnsi="Calibri" w:cs="Calibri"/>
                <w:b/>
                <w:bCs/>
              </w:rPr>
            </w:pPr>
            <w:r w:rsidRPr="00605991">
              <w:rPr>
                <w:rFonts w:ascii="Calibri" w:hAnsi="Calibri" w:cs="Calibri"/>
                <w:b/>
                <w:bCs/>
                <w:color w:val="1B6C63"/>
                <w:sz w:val="27"/>
                <w:szCs w:val="27"/>
                <w:rtl/>
              </w:rPr>
              <w:t>نتیجہ</w:t>
            </w:r>
          </w:p>
        </w:tc>
        <w:tc>
          <w:tcPr>
            <w:tcW w:w="6660" w:type="dxa"/>
            <w:shd w:val="clear" w:color="auto" w:fill="FAFAF8"/>
            <w:tcMar>
              <w:top w:w="60" w:type="dxa"/>
              <w:left w:w="110" w:type="dxa"/>
              <w:bottom w:w="60" w:type="dxa"/>
              <w:right w:w="110" w:type="dxa"/>
            </w:tcMar>
          </w:tcPr>
          <w:p w14:paraId="37E4A733"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یہ مرکبِ توصیفی مبتدا کے لیے خبر بن کر جملۂ اسمیہ مکمل کر رہا ہے</w:t>
            </w:r>
          </w:p>
        </w:tc>
      </w:tr>
    </w:tbl>
    <w:p w14:paraId="37E4A735" w14:textId="77777777" w:rsidR="00A75E58" w:rsidRPr="00605991" w:rsidRDefault="00A75E58">
      <w:pPr>
        <w:bidi/>
        <w:spacing w:after="60" w:line="240" w:lineRule="auto"/>
        <w:rPr>
          <w:rFonts w:ascii="Calibri" w:hAnsi="Calibri" w:cs="Calibri"/>
          <w:b/>
          <w:bCs/>
        </w:rPr>
      </w:pPr>
    </w:p>
    <w:p w14:paraId="37E4A736"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۹۔ بلاغتی نکتہ — ذٰلِكَ کا اشارہ برائے تعظیم</w:t>
      </w:r>
    </w:p>
    <w:p w14:paraId="37E4A737" w14:textId="77777777" w:rsidR="00A75E58" w:rsidRPr="00605991" w:rsidRDefault="00000000">
      <w:pPr>
        <w:bidi/>
        <w:rPr>
          <w:rFonts w:ascii="Calibri" w:hAnsi="Calibri" w:cs="Calibri"/>
          <w:b/>
          <w:bCs/>
        </w:rPr>
      </w:pPr>
      <w:r w:rsidRPr="00605991">
        <w:rPr>
          <w:rFonts w:ascii="Calibri" w:hAnsi="Calibri" w:cs="Calibri"/>
          <w:b/>
          <w:bCs/>
          <w:rtl/>
        </w:rPr>
        <w:t xml:space="preserve">عربی زبان کی بلاغت اور اسلوب میں لفظ </w:t>
      </w:r>
      <w:r w:rsidRPr="00605991">
        <w:rPr>
          <w:rFonts w:ascii="Calibri" w:hAnsi="Calibri" w:cs="Calibri"/>
          <w:b/>
          <w:bCs/>
          <w:color w:val="0F4C46"/>
          <w:sz w:val="28"/>
          <w:szCs w:val="28"/>
          <w:rtl/>
        </w:rPr>
        <w:t>ذٰلِكَ</w:t>
      </w:r>
      <w:r w:rsidRPr="00605991">
        <w:rPr>
          <w:rFonts w:ascii="Calibri" w:hAnsi="Calibri" w:cs="Calibri"/>
          <w:b/>
          <w:bCs/>
          <w:rtl/>
        </w:rPr>
        <w:t xml:space="preserve"> بعض اوقات قریب کی چیز کے لیے بھی استعمال ہوتا ہے۔ اس کی دو وجوہات ہیں۔</w:t>
      </w:r>
    </w:p>
    <w:tbl>
      <w:tblPr>
        <w:bidiVisual/>
        <w:tblW w:w="9000" w:type="dxa"/>
        <w:tblBorders>
          <w:top w:val="single" w:sz="4" w:space="0" w:color="C9C4B8"/>
          <w:left w:val="single" w:sz="4" w:space="0" w:color="C9C4B8"/>
          <w:bottom w:val="single" w:sz="4" w:space="0" w:color="C9C4B8"/>
          <w:right w:val="single" w:sz="4" w:space="0" w:color="C9C4B8"/>
          <w:insideH w:val="single" w:sz="3" w:space="0" w:color="DEDAD0"/>
          <w:insideV w:val="single" w:sz="3" w:space="0" w:color="DEDAD0"/>
        </w:tblBorders>
        <w:tblCellMar>
          <w:left w:w="10" w:type="dxa"/>
          <w:right w:w="10" w:type="dxa"/>
        </w:tblCellMar>
        <w:tblLook w:val="04A0" w:firstRow="1" w:lastRow="0" w:firstColumn="1" w:lastColumn="0" w:noHBand="0" w:noVBand="1"/>
      </w:tblPr>
      <w:tblGrid>
        <w:gridCol w:w="2160"/>
        <w:gridCol w:w="6840"/>
      </w:tblGrid>
      <w:tr w:rsidR="00A75E58" w:rsidRPr="00605991" w14:paraId="37E4A73A" w14:textId="77777777">
        <w:tblPrEx>
          <w:tblCellMar>
            <w:top w:w="0" w:type="dxa"/>
            <w:bottom w:w="0" w:type="dxa"/>
          </w:tblCellMar>
        </w:tblPrEx>
        <w:trPr>
          <w:tblHeader/>
        </w:trPr>
        <w:tc>
          <w:tcPr>
            <w:tcW w:w="2160" w:type="dxa"/>
            <w:shd w:val="clear" w:color="auto" w:fill="0F4C46"/>
            <w:tcMar>
              <w:top w:w="60" w:type="dxa"/>
              <w:left w:w="110" w:type="dxa"/>
              <w:bottom w:w="60" w:type="dxa"/>
              <w:right w:w="110" w:type="dxa"/>
            </w:tcMar>
          </w:tcPr>
          <w:p w14:paraId="37E4A738"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وجہ</w:t>
            </w:r>
          </w:p>
        </w:tc>
        <w:tc>
          <w:tcPr>
            <w:tcW w:w="6840" w:type="dxa"/>
            <w:shd w:val="clear" w:color="auto" w:fill="0F4C46"/>
            <w:tcMar>
              <w:top w:w="60" w:type="dxa"/>
              <w:left w:w="110" w:type="dxa"/>
              <w:bottom w:w="60" w:type="dxa"/>
              <w:right w:w="110" w:type="dxa"/>
            </w:tcMar>
          </w:tcPr>
          <w:p w14:paraId="37E4A739"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FFFFFF"/>
                <w:rtl/>
              </w:rPr>
              <w:t>تفصیل</w:t>
            </w:r>
          </w:p>
        </w:tc>
      </w:tr>
      <w:tr w:rsidR="00A75E58" w:rsidRPr="00605991" w14:paraId="37E4A73D" w14:textId="77777777">
        <w:tblPrEx>
          <w:tblCellMar>
            <w:top w:w="0" w:type="dxa"/>
            <w:bottom w:w="0" w:type="dxa"/>
          </w:tblCellMar>
        </w:tblPrEx>
        <w:tc>
          <w:tcPr>
            <w:tcW w:w="2160" w:type="dxa"/>
            <w:tcMar>
              <w:top w:w="60" w:type="dxa"/>
              <w:left w:w="110" w:type="dxa"/>
              <w:bottom w:w="60" w:type="dxa"/>
              <w:right w:w="110" w:type="dxa"/>
            </w:tcMar>
          </w:tcPr>
          <w:p w14:paraId="37E4A73B"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تعظیم و رفعت</w:t>
            </w:r>
          </w:p>
        </w:tc>
        <w:tc>
          <w:tcPr>
            <w:tcW w:w="6840" w:type="dxa"/>
            <w:tcMar>
              <w:top w:w="60" w:type="dxa"/>
              <w:left w:w="110" w:type="dxa"/>
              <w:bottom w:w="60" w:type="dxa"/>
              <w:right w:w="110" w:type="dxa"/>
            </w:tcMar>
          </w:tcPr>
          <w:p w14:paraId="37E4A73C"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یہ مخاطَب کو یہ بتانے کے لیے ہوتا ہے کہ جس چیز کا ذکر ہو رہا ہے وہ مرتبے اور عظمت میں بہت بلند ہے، جیسے ذٰلِكَ الْكِتَابُ</w:t>
            </w:r>
          </w:p>
        </w:tc>
      </w:tr>
      <w:tr w:rsidR="00A75E58" w:rsidRPr="00605991" w14:paraId="37E4A740" w14:textId="77777777">
        <w:tblPrEx>
          <w:tblCellMar>
            <w:top w:w="0" w:type="dxa"/>
            <w:bottom w:w="0" w:type="dxa"/>
          </w:tblCellMar>
        </w:tblPrEx>
        <w:tc>
          <w:tcPr>
            <w:tcW w:w="2160" w:type="dxa"/>
            <w:shd w:val="clear" w:color="auto" w:fill="FAFAF8"/>
            <w:tcMar>
              <w:top w:w="60" w:type="dxa"/>
              <w:left w:w="110" w:type="dxa"/>
              <w:bottom w:w="60" w:type="dxa"/>
              <w:right w:w="110" w:type="dxa"/>
            </w:tcMar>
          </w:tcPr>
          <w:p w14:paraId="37E4A73E" w14:textId="77777777" w:rsidR="00A75E58" w:rsidRPr="00605991" w:rsidRDefault="00000000">
            <w:pPr>
              <w:bidi/>
              <w:spacing w:after="0" w:line="340" w:lineRule="auto"/>
              <w:jc w:val="center"/>
              <w:rPr>
                <w:rFonts w:ascii="Calibri" w:hAnsi="Calibri" w:cs="Calibri"/>
                <w:b/>
                <w:bCs/>
              </w:rPr>
            </w:pPr>
            <w:r w:rsidRPr="00605991">
              <w:rPr>
                <w:rFonts w:ascii="Calibri" w:hAnsi="Calibri" w:cs="Calibri"/>
                <w:b/>
                <w:bCs/>
                <w:color w:val="1B6C63"/>
                <w:rtl/>
              </w:rPr>
              <w:t>دوری کی اقسام</w:t>
            </w:r>
          </w:p>
        </w:tc>
        <w:tc>
          <w:tcPr>
            <w:tcW w:w="6840" w:type="dxa"/>
            <w:shd w:val="clear" w:color="auto" w:fill="FAFAF8"/>
            <w:tcMar>
              <w:top w:w="60" w:type="dxa"/>
              <w:left w:w="110" w:type="dxa"/>
              <w:bottom w:w="60" w:type="dxa"/>
              <w:right w:w="110" w:type="dxa"/>
            </w:tcMar>
          </w:tcPr>
          <w:p w14:paraId="37E4A73F" w14:textId="77777777" w:rsidR="00A75E58" w:rsidRPr="00605991" w:rsidRDefault="00000000">
            <w:pPr>
              <w:bidi/>
              <w:spacing w:after="0" w:line="340" w:lineRule="auto"/>
              <w:rPr>
                <w:rFonts w:ascii="Calibri" w:hAnsi="Calibri" w:cs="Calibri"/>
                <w:b/>
                <w:bCs/>
              </w:rPr>
            </w:pPr>
            <w:r w:rsidRPr="00605991">
              <w:rPr>
                <w:rFonts w:ascii="Calibri" w:hAnsi="Calibri" w:cs="Calibri"/>
                <w:b/>
                <w:bCs/>
                <w:rtl/>
              </w:rPr>
              <w:t>دوری صرف جسمانی نہیں ہوتی؛ بعض اوقات معنوی بلندی اور مرتبے کی دوری کو ظاہر کرنے کے لیے بھی دور کا اشارہ لایا جاتا ہے</w:t>
            </w:r>
          </w:p>
        </w:tc>
      </w:tr>
    </w:tbl>
    <w:p w14:paraId="37E4A741" w14:textId="77777777" w:rsidR="00A75E58" w:rsidRPr="00605991" w:rsidRDefault="00A75E58">
      <w:pPr>
        <w:bidi/>
        <w:spacing w:after="60" w:line="240" w:lineRule="auto"/>
        <w:rPr>
          <w:rFonts w:ascii="Calibri" w:hAnsi="Calibri" w:cs="Calibri"/>
          <w:b/>
          <w:bCs/>
        </w:rPr>
      </w:pPr>
    </w:p>
    <w:p w14:paraId="37E4A742" w14:textId="77777777" w:rsidR="00A75E58" w:rsidRPr="00605991" w:rsidRDefault="00000000">
      <w:pPr>
        <w:bidi/>
        <w:rPr>
          <w:rFonts w:ascii="Calibri" w:hAnsi="Calibri" w:cs="Calibri"/>
          <w:b/>
          <w:bCs/>
        </w:rPr>
      </w:pPr>
      <w:r w:rsidRPr="00605991">
        <w:rPr>
          <w:rFonts w:ascii="Calibri" w:hAnsi="Calibri" w:cs="Calibri"/>
          <w:b/>
          <w:bCs/>
          <w:rtl/>
        </w:rPr>
        <w:t xml:space="preserve">اسی لیے </w:t>
      </w:r>
      <w:r w:rsidRPr="00605991">
        <w:rPr>
          <w:rFonts w:ascii="Calibri" w:hAnsi="Calibri" w:cs="Calibri"/>
          <w:b/>
          <w:bCs/>
          <w:color w:val="0F4C46"/>
          <w:sz w:val="28"/>
          <w:szCs w:val="28"/>
          <w:rtl/>
        </w:rPr>
        <w:t>ذٰلِكَ رَجْعٌۢ بَعِيْدٌ</w:t>
      </w:r>
      <w:r w:rsidRPr="00605991">
        <w:rPr>
          <w:rFonts w:ascii="Calibri" w:hAnsi="Calibri" w:cs="Calibri"/>
          <w:b/>
          <w:bCs/>
          <w:rtl/>
        </w:rPr>
        <w:t xml:space="preserve"> کا ترجمہ ”یہ ایک دور کا لوٹنا ہے“ کیا جاتا ہے، جہاں </w:t>
      </w:r>
      <w:r w:rsidRPr="00605991">
        <w:rPr>
          <w:rFonts w:ascii="Calibri" w:hAnsi="Calibri" w:cs="Calibri"/>
          <w:b/>
          <w:bCs/>
          <w:color w:val="0F4C46"/>
          <w:sz w:val="28"/>
          <w:szCs w:val="28"/>
          <w:rtl/>
        </w:rPr>
        <w:t>ذٰلِكَ</w:t>
      </w:r>
      <w:r w:rsidRPr="00605991">
        <w:rPr>
          <w:rFonts w:ascii="Calibri" w:hAnsi="Calibri" w:cs="Calibri"/>
          <w:b/>
          <w:bCs/>
          <w:rtl/>
        </w:rPr>
        <w:t xml:space="preserve"> مرتبے کی بلندی کو ظاہر کر رہا ہے۔</w:t>
      </w:r>
    </w:p>
    <w:p w14:paraId="37E4A743" w14:textId="77777777" w:rsidR="00A75E58" w:rsidRPr="00605991" w:rsidRDefault="00000000">
      <w:pPr>
        <w:pBdr>
          <w:top w:val="single" w:sz="4" w:space="10" w:color="E9CDD2"/>
          <w:left w:val="single" w:sz="4" w:space="10" w:color="E9CDD2"/>
          <w:bottom w:val="single" w:sz="4" w:space="10" w:color="E9CDD2"/>
          <w:right w:val="single" w:sz="4" w:space="10" w:color="E9CDD2"/>
        </w:pBdr>
        <w:shd w:val="clear" w:color="auto" w:fill="F8EAEC"/>
        <w:bidi/>
        <w:spacing w:before="160" w:after="200"/>
        <w:ind w:left="120" w:right="120"/>
        <w:rPr>
          <w:rFonts w:ascii="Calibri" w:hAnsi="Calibri" w:cs="Calibri"/>
          <w:b/>
          <w:bCs/>
        </w:rPr>
      </w:pPr>
      <w:r w:rsidRPr="00605991">
        <w:rPr>
          <w:rFonts w:ascii="Calibri" w:hAnsi="Calibri" w:cs="Calibri"/>
          <w:b/>
          <w:bCs/>
          <w:color w:val="8B3A47"/>
          <w:rtl/>
        </w:rPr>
        <w:t xml:space="preserve">پہلے بھی گزر چکا ہے: </w:t>
      </w:r>
      <w:r w:rsidRPr="00605991">
        <w:rPr>
          <w:rFonts w:ascii="Calibri" w:hAnsi="Calibri" w:cs="Calibri"/>
          <w:b/>
          <w:bCs/>
          <w:rtl/>
        </w:rPr>
        <w:t xml:space="preserve">لیکچر ۱۷ میں یہی نکتہ </w:t>
      </w:r>
      <w:r w:rsidRPr="00605991">
        <w:rPr>
          <w:rFonts w:ascii="Calibri" w:hAnsi="Calibri" w:cs="Calibri"/>
          <w:b/>
          <w:bCs/>
          <w:color w:val="8B3A47"/>
          <w:rtl/>
        </w:rPr>
        <w:t>بُعدِ مکانی</w:t>
      </w:r>
      <w:r w:rsidRPr="00605991">
        <w:rPr>
          <w:rFonts w:ascii="Calibri" w:hAnsi="Calibri" w:cs="Calibri"/>
          <w:b/>
          <w:bCs/>
          <w:rtl/>
        </w:rPr>
        <w:t xml:space="preserve"> اور </w:t>
      </w:r>
      <w:r w:rsidRPr="00605991">
        <w:rPr>
          <w:rFonts w:ascii="Calibri" w:hAnsi="Calibri" w:cs="Calibri"/>
          <w:b/>
          <w:bCs/>
          <w:color w:val="8B3A47"/>
          <w:rtl/>
        </w:rPr>
        <w:t>بُعدِ رُتبی</w:t>
      </w:r>
      <w:r w:rsidRPr="00605991">
        <w:rPr>
          <w:rFonts w:ascii="Calibri" w:hAnsi="Calibri" w:cs="Calibri"/>
          <w:b/>
          <w:bCs/>
          <w:rtl/>
        </w:rPr>
        <w:t xml:space="preserve"> کے نام سے تفصیل سے پڑھا جا چکا ہے، اور وہاں </w:t>
      </w:r>
      <w:r w:rsidRPr="00605991">
        <w:rPr>
          <w:rFonts w:ascii="Calibri" w:hAnsi="Calibri" w:cs="Calibri"/>
          <w:b/>
          <w:bCs/>
          <w:color w:val="0F4C46"/>
          <w:sz w:val="28"/>
          <w:szCs w:val="28"/>
          <w:rtl/>
        </w:rPr>
        <w:t>ذٰلِكَ الْكِتَابُ</w:t>
      </w:r>
      <w:r w:rsidRPr="00605991">
        <w:rPr>
          <w:rFonts w:ascii="Calibri" w:hAnsi="Calibri" w:cs="Calibri"/>
          <w:b/>
          <w:bCs/>
          <w:rtl/>
        </w:rPr>
        <w:t xml:space="preserve"> کی مثال دی گئی تھی۔</w:t>
      </w:r>
    </w:p>
    <w:p w14:paraId="37E4A744" w14:textId="77777777" w:rsidR="00A75E58" w:rsidRPr="00605991" w:rsidRDefault="00000000">
      <w:pPr>
        <w:rPr>
          <w:rFonts w:ascii="Calibri" w:hAnsi="Calibri" w:cs="Calibri"/>
          <w:b/>
          <w:bCs/>
        </w:rPr>
      </w:pPr>
      <w:r w:rsidRPr="00605991">
        <w:rPr>
          <w:rFonts w:ascii="Calibri" w:hAnsi="Calibri" w:cs="Calibri"/>
          <w:b/>
          <w:bCs/>
        </w:rPr>
        <w:br w:type="page"/>
      </w:r>
    </w:p>
    <w:p w14:paraId="37E4A745"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خلاصہ</w:t>
      </w:r>
    </w:p>
    <w:p w14:paraId="37E4A746"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  </w:t>
      </w:r>
      <w:r w:rsidRPr="00605991">
        <w:rPr>
          <w:rFonts w:ascii="Calibri" w:hAnsi="Calibri" w:cs="Calibri"/>
          <w:b/>
          <w:bCs/>
          <w:rtl/>
        </w:rPr>
        <w:t>تام کے معنیٰ مکمل ہیں۔ ایسا مرکب جس سے بات پوری ہو جائے مرکبِ تام کہلاتا ہے، اور اسے جملہ بھی کہتے ہیں۔</w:t>
      </w:r>
    </w:p>
    <w:p w14:paraId="37E4A747"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  </w:t>
      </w:r>
      <w:r w:rsidRPr="00605991">
        <w:rPr>
          <w:rFonts w:ascii="Calibri" w:hAnsi="Calibri" w:cs="Calibri"/>
          <w:b/>
          <w:bCs/>
          <w:rtl/>
        </w:rPr>
        <w:t>جملہ دو طرح کا ہے: جملۂ اسمیہ جو اسم سے شروع ہوتا ہے، اور جملۂ فعلیہ جو فعل سے۔</w:t>
      </w:r>
    </w:p>
    <w:p w14:paraId="37E4A748"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۳۔  </w:t>
      </w:r>
      <w:r w:rsidRPr="00605991">
        <w:rPr>
          <w:rFonts w:ascii="Calibri" w:hAnsi="Calibri" w:cs="Calibri"/>
          <w:b/>
          <w:bCs/>
          <w:rtl/>
        </w:rPr>
        <w:t>جملۂ اسمیہ کے دو حصے ہیں: مبتدا اور خبر۔</w:t>
      </w:r>
    </w:p>
    <w:p w14:paraId="37E4A749"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۴۔  </w:t>
      </w:r>
      <w:r w:rsidRPr="00605991">
        <w:rPr>
          <w:rFonts w:ascii="Calibri" w:hAnsi="Calibri" w:cs="Calibri"/>
          <w:b/>
          <w:bCs/>
          <w:rtl/>
        </w:rPr>
        <w:t>عربی میں ”ہے“ کا مفہوم معرفہ اور نکرہ کو ملانے ہی سے پیدا ہوتا ہے؛ اس کے لیے کوئی الگ لفظ نہیں آتا۔</w:t>
      </w:r>
    </w:p>
    <w:p w14:paraId="37E4A74A"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۵۔  </w:t>
      </w:r>
      <w:r w:rsidRPr="00605991">
        <w:rPr>
          <w:rFonts w:ascii="Calibri" w:hAnsi="Calibri" w:cs="Calibri"/>
          <w:b/>
          <w:bCs/>
          <w:rtl/>
        </w:rPr>
        <w:t>وسعت کے لحاظ سے مبتدا معرفہ اور خبر نکرہ ہوتی ہے، اور یہ شرط ۹۹ فیصد ہے۔</w:t>
      </w:r>
    </w:p>
    <w:p w14:paraId="37E4A74B"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۶۔  </w:t>
      </w:r>
      <w:r w:rsidRPr="00605991">
        <w:rPr>
          <w:rFonts w:ascii="Calibri" w:hAnsi="Calibri" w:cs="Calibri"/>
          <w:b/>
          <w:bCs/>
          <w:rtl/>
        </w:rPr>
        <w:t>اعراب کے لحاظ سے دونوں مرفوع آتے ہیں، اور یہ شرط ۱۰۰ فیصد ہے۔</w:t>
      </w:r>
    </w:p>
    <w:p w14:paraId="37E4A74C"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۷۔  </w:t>
      </w:r>
      <w:r w:rsidRPr="00605991">
        <w:rPr>
          <w:rFonts w:ascii="Calibri" w:hAnsi="Calibri" w:cs="Calibri"/>
          <w:b/>
          <w:bCs/>
          <w:rtl/>
        </w:rPr>
        <w:t>جنس اور عدد میں مطابقت ہوتی ہے، اور یہ شرط ۹۹.۹۹ فیصد ہے۔</w:t>
      </w:r>
    </w:p>
    <w:p w14:paraId="37E4A74D"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۸۔  </w:t>
      </w:r>
      <w:r w:rsidRPr="00605991">
        <w:rPr>
          <w:rFonts w:ascii="Calibri" w:hAnsi="Calibri" w:cs="Calibri"/>
          <w:b/>
          <w:bCs/>
          <w:rtl/>
        </w:rPr>
        <w:t>گویا مبتدا اور خبر تین پہلوؤں میں ایک جیسے ہوتے ہیں اور صرف وسعت میں مختلف۔</w:t>
      </w:r>
    </w:p>
    <w:p w14:paraId="37E4A74E"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۹۔  </w:t>
      </w:r>
      <w:r w:rsidRPr="00605991">
        <w:rPr>
          <w:rFonts w:ascii="Calibri" w:hAnsi="Calibri" w:cs="Calibri"/>
          <w:b/>
          <w:bCs/>
          <w:rtl/>
        </w:rPr>
        <w:t>جملۂ اسمیہ میں کبھی مبتدا مرکب ہوتا ہے، کبھی خبر، اور کبھی دونوں۔</w:t>
      </w:r>
    </w:p>
    <w:p w14:paraId="37E4A74F"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۱۰۔  </w:t>
      </w:r>
      <w:r w:rsidRPr="00605991">
        <w:rPr>
          <w:rFonts w:ascii="Calibri" w:hAnsi="Calibri" w:cs="Calibri"/>
          <w:b/>
          <w:bCs/>
          <w:rtl/>
        </w:rPr>
        <w:t>اس اعتبار سے چار صورتیں بنتی ہیں: دونوں مفرد، مبتدا مرکب، خبر مرکب، یا دونوں مرکب۔</w:t>
      </w:r>
    </w:p>
    <w:p w14:paraId="37E4A750"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۱۱۔  </w:t>
      </w:r>
      <w:r w:rsidRPr="00605991">
        <w:rPr>
          <w:rFonts w:ascii="Calibri" w:hAnsi="Calibri" w:cs="Calibri"/>
          <w:b/>
          <w:bCs/>
          <w:rtl/>
        </w:rPr>
        <w:t>تجزیے کا طریقہ یہ ہے کہ پہلے مبتدا و خبر کا تعین کیجیے، پھر دیکھیے کہ مفرد ہیں یا مرکب، اور مرکب ہوں تو کون سا۔</w:t>
      </w:r>
    </w:p>
    <w:p w14:paraId="37E4A751"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۱۲۔  </w:t>
      </w:r>
      <w:r w:rsidRPr="00605991">
        <w:rPr>
          <w:rFonts w:ascii="Calibri" w:hAnsi="Calibri" w:cs="Calibri"/>
          <w:b/>
          <w:bCs/>
          <w:rtl/>
        </w:rPr>
        <w:t>مرکبِ توصیفی وہ ہے جس میں ایک اسم دوسرے کی صفت بیان کرے؛ پہلا موصوف اور دوسرا صفت کہلاتا ہے۔</w:t>
      </w:r>
    </w:p>
    <w:p w14:paraId="37E4A752"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۱۳۔  </w:t>
      </w:r>
      <w:r w:rsidRPr="00605991">
        <w:rPr>
          <w:rFonts w:ascii="Calibri" w:hAnsi="Calibri" w:cs="Calibri"/>
          <w:b/>
          <w:bCs/>
          <w:rtl/>
        </w:rPr>
        <w:t>صفت اپنے موصوف کی چاروں پہلوؤں میں تابع ہوتی ہے۔</w:t>
      </w:r>
    </w:p>
    <w:p w14:paraId="37E4A753"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۱۴۔  </w:t>
      </w:r>
      <w:r w:rsidRPr="00605991">
        <w:rPr>
          <w:rFonts w:ascii="Calibri" w:hAnsi="Calibri" w:cs="Calibri"/>
          <w:b/>
          <w:bCs/>
          <w:rtl/>
        </w:rPr>
        <w:t>مرکبِ توصیفی مبتدا اور خبر — دونوں بن سکتا ہے، کیونکہ یہ معرفہ بھی ہو سکتا ہے اور نکرہ بھی۔</w:t>
      </w:r>
    </w:p>
    <w:p w14:paraId="37E4A754"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۱۵۔  </w:t>
      </w:r>
      <w:r w:rsidRPr="00605991">
        <w:rPr>
          <w:rFonts w:ascii="Calibri" w:hAnsi="Calibri" w:cs="Calibri"/>
          <w:b/>
          <w:bCs/>
          <w:rtl/>
        </w:rPr>
        <w:t>بطورِ مبتدا آئے تو معرفہ اور مرفوع ہو گا، جیسے اَلْوَلَدُ الطَّوِيْلُ صَالِحٌ۔</w:t>
      </w:r>
    </w:p>
    <w:p w14:paraId="37E4A755"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۱۶۔  </w:t>
      </w:r>
      <w:r w:rsidRPr="00605991">
        <w:rPr>
          <w:rFonts w:ascii="Calibri" w:hAnsi="Calibri" w:cs="Calibri"/>
          <w:b/>
          <w:bCs/>
          <w:rtl/>
        </w:rPr>
        <w:t>بطورِ خبر آئے تو نکرہ اور مرفوع ہو گا، جیسے اَلشِّرْكُ ضَلٰلٌ مُّبِيْنٌ۔</w:t>
      </w:r>
    </w:p>
    <w:p w14:paraId="37E4A756"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۱۷۔  </w:t>
      </w:r>
      <w:r w:rsidRPr="00605991">
        <w:rPr>
          <w:rFonts w:ascii="Calibri" w:hAnsi="Calibri" w:cs="Calibri"/>
          <w:b/>
          <w:bCs/>
          <w:rtl/>
        </w:rPr>
        <w:t>اَلصَّبْرُ الْجَمِيْلُ فَوْزٌ كَبِيْرٌ میں دونوں طرف مرکبِ توصیفی ہے۔</w:t>
      </w:r>
    </w:p>
    <w:p w14:paraId="37E4A757"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۱۸۔  </w:t>
      </w:r>
      <w:r w:rsidRPr="00605991">
        <w:rPr>
          <w:rFonts w:ascii="Calibri" w:hAnsi="Calibri" w:cs="Calibri"/>
          <w:b/>
          <w:bCs/>
          <w:rtl/>
        </w:rPr>
        <w:t>اَلْوَلَدُ الطَّوِيْلُ مرکبِ توصیفی ہے اور بات ادھوری ہے، جبکہ اَلْوَلَدُ طَوِيْلٌ جملہ ہے اور بات مکمل۔</w:t>
      </w:r>
    </w:p>
    <w:p w14:paraId="37E4A758"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۱۹۔  </w:t>
      </w:r>
      <w:r w:rsidRPr="00605991">
        <w:rPr>
          <w:rFonts w:ascii="Calibri" w:hAnsi="Calibri" w:cs="Calibri"/>
          <w:b/>
          <w:bCs/>
          <w:rtl/>
        </w:rPr>
        <w:t>پہچان کا قاعدہ یہ ہے کہ دوسرے لفظ پر الف لام ہو تو مرکب، اور تنوین ہو تو جملہ۔</w:t>
      </w:r>
    </w:p>
    <w:p w14:paraId="37E4A759"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۲۰۔  </w:t>
      </w:r>
      <w:r w:rsidRPr="00605991">
        <w:rPr>
          <w:rFonts w:ascii="Calibri" w:hAnsi="Calibri" w:cs="Calibri"/>
          <w:b/>
          <w:bCs/>
          <w:rtl/>
        </w:rPr>
        <w:t>مرکبِ توصیفی اور مرکبِ اضافی دونوں جگہ آ سکتے ہیں، مرکبِ اشاری صرف مبتدا، اور مرکبِ جاری صرف خبر۔</w:t>
      </w:r>
    </w:p>
    <w:p w14:paraId="37E4A75A"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۲۱۔  </w:t>
      </w:r>
      <w:r w:rsidRPr="00605991">
        <w:rPr>
          <w:rFonts w:ascii="Calibri" w:hAnsi="Calibri" w:cs="Calibri"/>
          <w:b/>
          <w:bCs/>
          <w:rtl/>
        </w:rPr>
        <w:t>سورۂ قٓ میں هٰذَا شَىْءٌ عَجِيْبٌ اور ذٰلِكَ رَجْعٌۢ بَعِيْدٌ — دونوں میں اسمِ اشارہ مبتدا ہے اور مرکبِ توصیفی خبر۔</w:t>
      </w:r>
    </w:p>
    <w:p w14:paraId="37E4A75B"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۲۲۔  </w:t>
      </w:r>
      <w:r w:rsidRPr="00605991">
        <w:rPr>
          <w:rFonts w:ascii="Calibri" w:hAnsi="Calibri" w:cs="Calibri"/>
          <w:b/>
          <w:bCs/>
          <w:rtl/>
        </w:rPr>
        <w:t>ذٰلِكَ بعض اوقات قریب کی چیز کے لیے بھی آتا ہے، اور اس کی وجہ تعظیم و رفعت یا معنوی بلندی ہوتی ہے۔</w:t>
      </w:r>
    </w:p>
    <w:p w14:paraId="37E4A75C" w14:textId="77777777" w:rsidR="00A75E58" w:rsidRPr="00605991" w:rsidRDefault="00000000">
      <w:pPr>
        <w:pStyle w:val="Heading1"/>
        <w:keepNext/>
        <w:pBdr>
          <w:bottom w:val="single" w:sz="6" w:space="6" w:color="DEDAD0"/>
        </w:pBdr>
        <w:bidi/>
        <w:spacing w:before="400" w:after="180"/>
        <w:rPr>
          <w:rFonts w:ascii="Calibri" w:hAnsi="Calibri" w:cs="Calibri"/>
          <w:b/>
          <w:bCs/>
        </w:rPr>
      </w:pPr>
      <w:r w:rsidRPr="00605991">
        <w:rPr>
          <w:rFonts w:ascii="Calibri" w:hAnsi="Calibri" w:cs="Calibri"/>
          <w:b/>
          <w:bCs/>
          <w:color w:val="0F4C46"/>
          <w:sz w:val="34"/>
          <w:szCs w:val="34"/>
          <w:rtl/>
        </w:rPr>
        <w:lastRenderedPageBreak/>
        <w:t>مشق</w:t>
      </w:r>
    </w:p>
    <w:p w14:paraId="37E4A75D"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  </w:t>
      </w:r>
      <w:r w:rsidRPr="00605991">
        <w:rPr>
          <w:rFonts w:ascii="Calibri" w:hAnsi="Calibri" w:cs="Calibri"/>
          <w:b/>
          <w:bCs/>
          <w:rtl/>
        </w:rPr>
        <w:t>مرکبِ تام کی تعریف لکھیے اور جملے کی دونوں اقسام بیان کیجیے۔</w:t>
      </w:r>
    </w:p>
    <w:p w14:paraId="37E4A75E"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۲۔  </w:t>
      </w:r>
      <w:r w:rsidRPr="00605991">
        <w:rPr>
          <w:rFonts w:ascii="Calibri" w:hAnsi="Calibri" w:cs="Calibri"/>
          <w:b/>
          <w:bCs/>
          <w:rtl/>
        </w:rPr>
        <w:t>جملۂ اسمیہ کے دونوں حصوں کی تعریف لکھیے۔</w:t>
      </w:r>
    </w:p>
    <w:p w14:paraId="37E4A75F"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۳۔  </w:t>
      </w:r>
      <w:r w:rsidRPr="00605991">
        <w:rPr>
          <w:rFonts w:ascii="Calibri" w:hAnsi="Calibri" w:cs="Calibri"/>
          <w:b/>
          <w:bCs/>
          <w:rtl/>
        </w:rPr>
        <w:t>عربی میں ”ہے“ کا مفہوم کیسے پیدا ہوتا ہے؟</w:t>
      </w:r>
    </w:p>
    <w:p w14:paraId="37E4A760"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۴۔  </w:t>
      </w:r>
      <w:r w:rsidRPr="00605991">
        <w:rPr>
          <w:rFonts w:ascii="Calibri" w:hAnsi="Calibri" w:cs="Calibri"/>
          <w:b/>
          <w:bCs/>
          <w:rtl/>
        </w:rPr>
        <w:t>مبتدا اور خبر کے تینوں قواعد پابندی کے درجے کے ساتھ لکھیے۔</w:t>
      </w:r>
    </w:p>
    <w:p w14:paraId="37E4A761"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۵۔  </w:t>
      </w:r>
      <w:r w:rsidRPr="00605991">
        <w:rPr>
          <w:rFonts w:ascii="Calibri" w:hAnsi="Calibri" w:cs="Calibri"/>
          <w:b/>
          <w:bCs/>
          <w:rtl/>
        </w:rPr>
        <w:t>مبتدا اور خبر کن پہلوؤں میں ایک جیسے ہوتے ہیں اور کس میں مختلف؟</w:t>
      </w:r>
    </w:p>
    <w:p w14:paraId="37E4A762"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۶۔  </w:t>
      </w:r>
      <w:r w:rsidRPr="00605991">
        <w:rPr>
          <w:rFonts w:ascii="Calibri" w:hAnsi="Calibri" w:cs="Calibri"/>
          <w:b/>
          <w:bCs/>
          <w:rtl/>
        </w:rPr>
        <w:t>جملۂ اسمیہ کی چاروں ممکنہ صورتیں مثالوں کے ساتھ لکھیے۔</w:t>
      </w:r>
    </w:p>
    <w:p w14:paraId="37E4A763"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۷۔  </w:t>
      </w:r>
      <w:r w:rsidRPr="00605991">
        <w:rPr>
          <w:rFonts w:ascii="Calibri" w:hAnsi="Calibri" w:cs="Calibri"/>
          <w:b/>
          <w:bCs/>
          <w:rtl/>
        </w:rPr>
        <w:t>کسی جملۂ اسمیہ کے تجزیے کے پانچوں قدم تحریر کیجیے۔</w:t>
      </w:r>
    </w:p>
    <w:p w14:paraId="37E4A764"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۸۔  </w:t>
      </w:r>
      <w:r w:rsidRPr="00605991">
        <w:rPr>
          <w:rFonts w:ascii="Calibri" w:hAnsi="Calibri" w:cs="Calibri"/>
          <w:b/>
          <w:bCs/>
          <w:rtl/>
        </w:rPr>
        <w:t>مرکبِ توصیفی کی تعریف اور اس کے دونوں اجزاء لکھیے۔</w:t>
      </w:r>
    </w:p>
    <w:p w14:paraId="37E4A765"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۹۔  </w:t>
      </w:r>
      <w:r w:rsidRPr="00605991">
        <w:rPr>
          <w:rFonts w:ascii="Calibri" w:hAnsi="Calibri" w:cs="Calibri"/>
          <w:b/>
          <w:bCs/>
          <w:rtl/>
        </w:rPr>
        <w:t>لفظ ذَكِيّ کے ساتھ مذکر اور مؤنث کے چھ جملے بنائیے۔</w:t>
      </w:r>
    </w:p>
    <w:p w14:paraId="37E4A766"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۱۰۔  </w:t>
      </w:r>
      <w:r w:rsidRPr="00605991">
        <w:rPr>
          <w:rFonts w:ascii="Calibri" w:hAnsi="Calibri" w:cs="Calibri"/>
          <w:b/>
          <w:bCs/>
          <w:rtl/>
        </w:rPr>
        <w:t>مرکبِ توصیفی مبتدا اور خبر دونوں کیوں بن سکتا ہے؟</w:t>
      </w:r>
    </w:p>
    <w:p w14:paraId="37E4A767"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۱۱۔  </w:t>
      </w:r>
      <w:r w:rsidRPr="00605991">
        <w:rPr>
          <w:rFonts w:ascii="Calibri" w:hAnsi="Calibri" w:cs="Calibri"/>
          <w:b/>
          <w:bCs/>
          <w:rtl/>
        </w:rPr>
        <w:t>بطورِ مبتدا اور بطورِ خبر آنے کی صورت میں مرکبِ توصیفی کی وسعت کیا ہو گی؟</w:t>
      </w:r>
    </w:p>
    <w:p w14:paraId="37E4A768"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۱۲۔  </w:t>
      </w:r>
      <w:r w:rsidRPr="00605991">
        <w:rPr>
          <w:rFonts w:ascii="Calibri" w:hAnsi="Calibri" w:cs="Calibri"/>
          <w:b/>
          <w:bCs/>
          <w:rtl/>
        </w:rPr>
        <w:t>اَلصَّبْرُ الْجَمِيْلُ فَوْزٌ كَبِيْرٌ کا مکمل تجزیہ کیجیے۔</w:t>
      </w:r>
    </w:p>
    <w:p w14:paraId="37E4A769"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۱۳۔  </w:t>
      </w:r>
      <w:r w:rsidRPr="00605991">
        <w:rPr>
          <w:rFonts w:ascii="Calibri" w:hAnsi="Calibri" w:cs="Calibri"/>
          <w:b/>
          <w:bCs/>
          <w:rtl/>
        </w:rPr>
        <w:t>اَلْوَلَدُ الطَّوِيْلُ اور اَلْوَلَدُ طَوِيْلٌ میں کیا فرق ہے؟ پہچان کا قاعدہ بھی لکھیے۔</w:t>
      </w:r>
    </w:p>
    <w:p w14:paraId="37E4A76A"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۱۴۔  </w:t>
      </w:r>
      <w:r w:rsidRPr="00605991">
        <w:rPr>
          <w:rFonts w:ascii="Calibri" w:hAnsi="Calibri" w:cs="Calibri"/>
          <w:b/>
          <w:bCs/>
          <w:rtl/>
        </w:rPr>
        <w:t>مرکبِ توصیفی کو مکمل جملہ کیسے بنایا جائے گا؟</w:t>
      </w:r>
    </w:p>
    <w:p w14:paraId="37E4A76B"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۱۵۔  </w:t>
      </w:r>
      <w:r w:rsidRPr="00605991">
        <w:rPr>
          <w:rFonts w:ascii="Calibri" w:hAnsi="Calibri" w:cs="Calibri"/>
          <w:b/>
          <w:bCs/>
          <w:rtl/>
        </w:rPr>
        <w:t>چاروں مرکبات میں سے کون سا کہاں آ سکتا ہے؟ جدول کی صورت میں لکھیے۔</w:t>
      </w:r>
    </w:p>
    <w:p w14:paraId="37E4A76C"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۱۶۔  </w:t>
      </w:r>
      <w:r w:rsidRPr="00605991">
        <w:rPr>
          <w:rFonts w:ascii="Calibri" w:hAnsi="Calibri" w:cs="Calibri"/>
          <w:b/>
          <w:bCs/>
          <w:rtl/>
        </w:rPr>
        <w:t>هٰذَا شَىْءٌ عَجِيْبٌ کا جزو بہ جزو تجزیہ کیجیے۔</w:t>
      </w:r>
    </w:p>
    <w:p w14:paraId="37E4A76D"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۱۷۔  </w:t>
      </w:r>
      <w:r w:rsidRPr="00605991">
        <w:rPr>
          <w:rFonts w:ascii="Calibri" w:hAnsi="Calibri" w:cs="Calibri"/>
          <w:b/>
          <w:bCs/>
          <w:rtl/>
        </w:rPr>
        <w:t>ذٰلِكَ رَجْعٌۢ بَعِيْدٌ میں مبتدا اور خبر الگ کر کے ہر ایک کی حیثیت بتائیے۔</w:t>
      </w:r>
    </w:p>
    <w:p w14:paraId="37E4A76E" w14:textId="77777777" w:rsidR="00A75E58" w:rsidRPr="00605991" w:rsidRDefault="00000000">
      <w:pPr>
        <w:bidi/>
        <w:spacing w:after="100"/>
        <w:ind w:left="480" w:hanging="480"/>
        <w:rPr>
          <w:rFonts w:ascii="Calibri" w:hAnsi="Calibri" w:cs="Calibri"/>
          <w:b/>
          <w:bCs/>
        </w:rPr>
      </w:pPr>
      <w:r w:rsidRPr="00605991">
        <w:rPr>
          <w:rFonts w:ascii="Calibri" w:hAnsi="Calibri" w:cs="Calibri"/>
          <w:b/>
          <w:bCs/>
          <w:color w:val="0F4C46"/>
          <w:rtl/>
        </w:rPr>
        <w:t xml:space="preserve">۱۸۔  </w:t>
      </w:r>
      <w:r w:rsidRPr="00605991">
        <w:rPr>
          <w:rFonts w:ascii="Calibri" w:hAnsi="Calibri" w:cs="Calibri"/>
          <w:b/>
          <w:bCs/>
          <w:rtl/>
        </w:rPr>
        <w:t>ذٰلِكَ کے اشارہ برائے تعظیم کی دونوں وجوہات بیان کیجیے۔</w:t>
      </w:r>
    </w:p>
    <w:p w14:paraId="37E4A76F" w14:textId="77777777" w:rsidR="00A75E58" w:rsidRPr="00605991" w:rsidRDefault="00A75E58">
      <w:pPr>
        <w:pBdr>
          <w:bottom w:val="single" w:sz="6" w:space="6" w:color="DEDAD0"/>
        </w:pBdr>
        <w:bidi/>
        <w:spacing w:before="400" w:after="200"/>
        <w:rPr>
          <w:rFonts w:ascii="Calibri" w:hAnsi="Calibri" w:cs="Calibri"/>
          <w:b/>
          <w:bCs/>
        </w:rPr>
      </w:pPr>
    </w:p>
    <w:p w14:paraId="37E4A770" w14:textId="77777777" w:rsidR="00A75E58" w:rsidRPr="00605991" w:rsidRDefault="00000000">
      <w:pPr>
        <w:bidi/>
        <w:spacing w:after="160" w:line="420" w:lineRule="auto"/>
        <w:jc w:val="center"/>
        <w:rPr>
          <w:rFonts w:ascii="Calibri" w:hAnsi="Calibri" w:cs="Calibri"/>
          <w:b/>
          <w:bCs/>
        </w:rPr>
      </w:pPr>
      <w:r w:rsidRPr="00605991">
        <w:rPr>
          <w:rFonts w:ascii="Calibri" w:hAnsi="Calibri" w:cs="Calibri"/>
          <w:b/>
          <w:bCs/>
          <w:color w:val="0F4C46"/>
          <w:sz w:val="30"/>
          <w:szCs w:val="30"/>
          <w:rtl/>
        </w:rPr>
        <w:t>سُبْحَانَكَ اللّٰهُمَّ وَبِحَمْدِكَ، أَشْهَدُ أَنْ لَّا إِلٰهَ إِلَّا أَنْتَ، أَسْتَغْفِرُكَ وَأَتُوْبُ إِلَيْكَ</w:t>
      </w:r>
    </w:p>
    <w:p w14:paraId="37E4A771" w14:textId="77777777" w:rsidR="00A75E58" w:rsidRPr="00605991" w:rsidRDefault="00000000">
      <w:pPr>
        <w:bidi/>
        <w:spacing w:line="420" w:lineRule="auto"/>
        <w:jc w:val="center"/>
        <w:rPr>
          <w:rFonts w:ascii="Calibri" w:hAnsi="Calibri" w:cs="Calibri"/>
          <w:b/>
          <w:bCs/>
        </w:rPr>
      </w:pPr>
      <w:r w:rsidRPr="00605991">
        <w:rPr>
          <w:rFonts w:ascii="Calibri" w:hAnsi="Calibri" w:cs="Calibri"/>
          <w:b/>
          <w:bCs/>
          <w:color w:val="0F4C46"/>
          <w:sz w:val="28"/>
          <w:szCs w:val="28"/>
          <w:rtl/>
        </w:rPr>
        <w:t>اَللّٰهُمَّ صَلِّ عَلٰى مُحَمَّدٍ وَّعَلٰى آلِ مُحَمَّدٍ كَمَا صَلَّيْتَ عَلٰى اِبْرَاهِيْمَ وَعَلٰى آلِ اِبْرَاهِيْمَ اِنَّكَ حَمِيْدٌ مَّجِيْد</w:t>
      </w:r>
    </w:p>
    <w:p w14:paraId="37E4A772" w14:textId="77777777" w:rsidR="00A75E58" w:rsidRPr="00605991" w:rsidRDefault="00000000">
      <w:pPr>
        <w:bidi/>
        <w:spacing w:after="200" w:line="420" w:lineRule="auto"/>
        <w:jc w:val="center"/>
        <w:rPr>
          <w:rFonts w:ascii="Calibri" w:hAnsi="Calibri" w:cs="Calibri"/>
          <w:b/>
          <w:bCs/>
        </w:rPr>
      </w:pPr>
      <w:r w:rsidRPr="00605991">
        <w:rPr>
          <w:rFonts w:ascii="Calibri" w:hAnsi="Calibri" w:cs="Calibri"/>
          <w:b/>
          <w:bCs/>
          <w:color w:val="0F4C46"/>
          <w:sz w:val="28"/>
          <w:szCs w:val="28"/>
          <w:rtl/>
        </w:rPr>
        <w:t>اَللّٰهُمَّ بَارِكْ عَلٰى مُحَمَّدٍ وَّعَلٰى آلِ مُحَمَّدٍ كَمَا بَارَكْتَ عَلٰى اِبْرَاهِيْمَ وَعَلٰى آلِ اِبْرَاهِيْمَ اِنَّكَ حَمِيْدٌ مَّجِيْد</w:t>
      </w:r>
    </w:p>
    <w:sectPr w:rsidR="00A75E58" w:rsidRPr="00605991">
      <w:pgSz w:w="11906" w:h="16838"/>
      <w:pgMar w:top="1300" w:right="1300" w:bottom="13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Jameel Noori Nastaleeq">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114C4A"/>
    <w:multiLevelType w:val="hybridMultilevel"/>
    <w:tmpl w:val="EFB0F5C8"/>
    <w:lvl w:ilvl="0" w:tplc="7BEE003C">
      <w:start w:val="1"/>
      <w:numFmt w:val="bullet"/>
      <w:lvlText w:val="●"/>
      <w:lvlJc w:val="left"/>
      <w:pPr>
        <w:ind w:left="600" w:hanging="260"/>
      </w:pPr>
      <w:rPr>
        <w:color w:val="8F721C"/>
        <w:sz w:val="16"/>
        <w:szCs w:val="16"/>
      </w:rPr>
    </w:lvl>
    <w:lvl w:ilvl="1" w:tplc="3D6CE244">
      <w:numFmt w:val="decimal"/>
      <w:lvlText w:val=""/>
      <w:lvlJc w:val="left"/>
    </w:lvl>
    <w:lvl w:ilvl="2" w:tplc="E93EA830">
      <w:numFmt w:val="decimal"/>
      <w:lvlText w:val=""/>
      <w:lvlJc w:val="left"/>
    </w:lvl>
    <w:lvl w:ilvl="3" w:tplc="B80EA59E">
      <w:numFmt w:val="decimal"/>
      <w:lvlText w:val=""/>
      <w:lvlJc w:val="left"/>
    </w:lvl>
    <w:lvl w:ilvl="4" w:tplc="275EA4A0">
      <w:numFmt w:val="decimal"/>
      <w:lvlText w:val=""/>
      <w:lvlJc w:val="left"/>
    </w:lvl>
    <w:lvl w:ilvl="5" w:tplc="FAAC2948">
      <w:numFmt w:val="decimal"/>
      <w:lvlText w:val=""/>
      <w:lvlJc w:val="left"/>
    </w:lvl>
    <w:lvl w:ilvl="6" w:tplc="14265A3C">
      <w:numFmt w:val="decimal"/>
      <w:lvlText w:val=""/>
      <w:lvlJc w:val="left"/>
    </w:lvl>
    <w:lvl w:ilvl="7" w:tplc="3DDEF8A4">
      <w:numFmt w:val="decimal"/>
      <w:lvlText w:val=""/>
      <w:lvlJc w:val="left"/>
    </w:lvl>
    <w:lvl w:ilvl="8" w:tplc="679C6642">
      <w:numFmt w:val="decimal"/>
      <w:lvlText w:val=""/>
      <w:lvlJc w:val="left"/>
    </w:lvl>
  </w:abstractNum>
  <w:abstractNum w:abstractNumId="1" w15:restartNumberingAfterBreak="0">
    <w:nsid w:val="59C80480"/>
    <w:multiLevelType w:val="hybridMultilevel"/>
    <w:tmpl w:val="05C81016"/>
    <w:lvl w:ilvl="0" w:tplc="8A00B9E8">
      <w:start w:val="1"/>
      <w:numFmt w:val="bullet"/>
      <w:lvlText w:val="●"/>
      <w:lvlJc w:val="left"/>
      <w:pPr>
        <w:ind w:left="720" w:hanging="360"/>
      </w:pPr>
    </w:lvl>
    <w:lvl w:ilvl="1" w:tplc="87FC5CDC">
      <w:start w:val="1"/>
      <w:numFmt w:val="bullet"/>
      <w:lvlText w:val="○"/>
      <w:lvlJc w:val="left"/>
      <w:pPr>
        <w:ind w:left="1440" w:hanging="360"/>
      </w:pPr>
    </w:lvl>
    <w:lvl w:ilvl="2" w:tplc="B6103806">
      <w:start w:val="1"/>
      <w:numFmt w:val="bullet"/>
      <w:lvlText w:val="■"/>
      <w:lvlJc w:val="left"/>
      <w:pPr>
        <w:ind w:left="2160" w:hanging="360"/>
      </w:pPr>
    </w:lvl>
    <w:lvl w:ilvl="3" w:tplc="CEB46094">
      <w:start w:val="1"/>
      <w:numFmt w:val="bullet"/>
      <w:lvlText w:val="●"/>
      <w:lvlJc w:val="left"/>
      <w:pPr>
        <w:ind w:left="2880" w:hanging="360"/>
      </w:pPr>
    </w:lvl>
    <w:lvl w:ilvl="4" w:tplc="75465AA8">
      <w:start w:val="1"/>
      <w:numFmt w:val="bullet"/>
      <w:lvlText w:val="○"/>
      <w:lvlJc w:val="left"/>
      <w:pPr>
        <w:ind w:left="3600" w:hanging="360"/>
      </w:pPr>
    </w:lvl>
    <w:lvl w:ilvl="5" w:tplc="66820FE4">
      <w:start w:val="1"/>
      <w:numFmt w:val="bullet"/>
      <w:lvlText w:val="■"/>
      <w:lvlJc w:val="left"/>
      <w:pPr>
        <w:ind w:left="4320" w:hanging="360"/>
      </w:pPr>
    </w:lvl>
    <w:lvl w:ilvl="6" w:tplc="DA52F56C">
      <w:start w:val="1"/>
      <w:numFmt w:val="bullet"/>
      <w:lvlText w:val="●"/>
      <w:lvlJc w:val="left"/>
      <w:pPr>
        <w:ind w:left="5040" w:hanging="360"/>
      </w:pPr>
    </w:lvl>
    <w:lvl w:ilvl="7" w:tplc="C4A6C62A">
      <w:start w:val="1"/>
      <w:numFmt w:val="bullet"/>
      <w:lvlText w:val="●"/>
      <w:lvlJc w:val="left"/>
      <w:pPr>
        <w:ind w:left="5760" w:hanging="360"/>
      </w:pPr>
    </w:lvl>
    <w:lvl w:ilvl="8" w:tplc="C4CA0B7C">
      <w:start w:val="1"/>
      <w:numFmt w:val="bullet"/>
      <w:lvlText w:val="●"/>
      <w:lvlJc w:val="left"/>
      <w:pPr>
        <w:ind w:left="6480" w:hanging="360"/>
      </w:pPr>
    </w:lvl>
  </w:abstractNum>
  <w:num w:numId="1" w16cid:durableId="659890080">
    <w:abstractNumId w:val="1"/>
    <w:lvlOverride w:ilvl="0">
      <w:startOverride w:val="1"/>
    </w:lvlOverride>
  </w:num>
  <w:num w:numId="2" w16cid:durableId="3718082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5E58"/>
    <w:rsid w:val="00605991"/>
    <w:rsid w:val="00616764"/>
    <w:rsid w:val="00A75E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4A633"/>
  <w15:docId w15:val="{20CDDC65-ED58-47CD-A419-AD7A6838E9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Jameel Noori Nastaleeq" w:eastAsia="Times New Roman" w:hAnsi="Jameel Noori Nastaleeq" w:cs="Jameel Noori Nastaleeq"/>
        <w:color w:val="1B1F2A"/>
        <w:sz w:val="24"/>
        <w:szCs w:val="24"/>
        <w:lang w:val="en-US"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1631</Words>
  <Characters>9298</Characters>
  <Application>Microsoft Office Word</Application>
  <DocSecurity>0</DocSecurity>
  <Lines>77</Lines>
  <Paragraphs>21</Paragraphs>
  <ScaleCrop>false</ScaleCrop>
  <Company/>
  <LinksUpToDate>false</LinksUpToDate>
  <CharactersWithSpaces>10908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Rabia Imran</cp:lastModifiedBy>
  <cp:revision>2</cp:revision>
  <dcterms:created xsi:type="dcterms:W3CDTF">2026-09-08T11:30:00Z</dcterms:created>
  <dcterms:modified xsi:type="dcterms:W3CDTF">2026-09-09T16:32:00Z</dcterms:modified>
</cp:coreProperties>
</file>