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66B1F" w14:textId="77777777" w:rsidR="00745AE7" w:rsidRPr="008F2A7A" w:rsidRDefault="00000000">
      <w:pPr>
        <w:bidi/>
        <w:spacing w:after="60" w:line="360" w:lineRule="auto"/>
        <w:jc w:val="center"/>
        <w:rPr>
          <w:rFonts w:ascii="Calibri" w:hAnsi="Calibri" w:cs="Calibri"/>
          <w:b/>
          <w:bCs/>
        </w:rPr>
      </w:pPr>
      <w:r w:rsidRPr="008F2A7A">
        <w:rPr>
          <w:rFonts w:ascii="Calibri" w:hAnsi="Calibri" w:cs="Calibri"/>
          <w:b/>
          <w:bCs/>
          <w:color w:val="4E5566"/>
          <w:sz w:val="26"/>
          <w:szCs w:val="26"/>
          <w:rtl/>
        </w:rPr>
        <w:t>اَعُوْذُ بِاللّٰهِ مِنَ الشَّيْطٰنِ الرَّجِيْمِ</w:t>
      </w:r>
    </w:p>
    <w:p w14:paraId="65E66B20" w14:textId="77777777" w:rsidR="00745AE7" w:rsidRPr="008F2A7A" w:rsidRDefault="00000000">
      <w:pPr>
        <w:bidi/>
        <w:spacing w:after="240" w:line="360" w:lineRule="auto"/>
        <w:jc w:val="center"/>
        <w:rPr>
          <w:rFonts w:ascii="Calibri" w:hAnsi="Calibri" w:cs="Calibri"/>
          <w:b/>
          <w:bCs/>
        </w:rPr>
      </w:pPr>
      <w:r w:rsidRPr="008F2A7A">
        <w:rPr>
          <w:rFonts w:ascii="Calibri" w:hAnsi="Calibri" w:cs="Calibri"/>
          <w:b/>
          <w:bCs/>
          <w:color w:val="0F4C46"/>
          <w:sz w:val="34"/>
          <w:szCs w:val="34"/>
          <w:rtl/>
        </w:rPr>
        <w:t>بِسْمِ اللّٰهِ الرَّحْمٰنِ الرَّحِيْمِ</w:t>
      </w:r>
    </w:p>
    <w:p w14:paraId="65E66B21" w14:textId="77777777" w:rsidR="00745AE7" w:rsidRPr="008F2A7A" w:rsidRDefault="00000000">
      <w:pPr>
        <w:bidi/>
        <w:spacing w:after="80"/>
        <w:jc w:val="center"/>
        <w:rPr>
          <w:rFonts w:ascii="Calibri" w:hAnsi="Calibri" w:cs="Calibri"/>
          <w:b/>
          <w:bCs/>
        </w:rPr>
      </w:pPr>
      <w:r w:rsidRPr="008F2A7A">
        <w:rPr>
          <w:rFonts w:ascii="Calibri" w:hAnsi="Calibri" w:cs="Calibri"/>
          <w:b/>
          <w:bCs/>
          <w:color w:val="0F4C46"/>
          <w:sz w:val="40"/>
          <w:szCs w:val="40"/>
          <w:rtl/>
        </w:rPr>
        <w:t>لسان القرآن — لیکچر نمبر ۳۵ اور ۳۶</w:t>
      </w:r>
    </w:p>
    <w:p w14:paraId="65E66B22" w14:textId="77777777" w:rsidR="00745AE7" w:rsidRPr="008F2A7A" w:rsidRDefault="00000000">
      <w:pPr>
        <w:bidi/>
        <w:spacing w:after="60" w:line="360" w:lineRule="auto"/>
        <w:jc w:val="center"/>
        <w:rPr>
          <w:rFonts w:ascii="Calibri" w:hAnsi="Calibri" w:cs="Calibri"/>
          <w:b/>
          <w:bCs/>
        </w:rPr>
      </w:pPr>
      <w:r w:rsidRPr="008F2A7A">
        <w:rPr>
          <w:rFonts w:ascii="Calibri" w:hAnsi="Calibri" w:cs="Calibri"/>
          <w:b/>
          <w:bCs/>
          <w:color w:val="8F721C"/>
          <w:rtl/>
        </w:rPr>
        <w:t>جملۂ اسمیہ میں تاکید</w:t>
      </w:r>
    </w:p>
    <w:p w14:paraId="65E66B23" w14:textId="77777777" w:rsidR="00745AE7" w:rsidRPr="008F2A7A" w:rsidRDefault="00745AE7">
      <w:pPr>
        <w:pBdr>
          <w:bottom w:val="double" w:sz="6" w:space="6" w:color="0F4C46"/>
        </w:pBdr>
        <w:bidi/>
        <w:spacing w:after="200"/>
        <w:rPr>
          <w:rFonts w:ascii="Calibri" w:hAnsi="Calibri" w:cs="Calibri"/>
          <w:b/>
          <w:bCs/>
        </w:rPr>
      </w:pPr>
    </w:p>
    <w:p w14:paraId="65E66B24" w14:textId="77777777" w:rsidR="00745AE7" w:rsidRPr="008F2A7A" w:rsidRDefault="00000000">
      <w:pPr>
        <w:pStyle w:val="Heading1"/>
        <w:keepNext/>
        <w:pBdr>
          <w:bottom w:val="single" w:sz="6" w:space="6" w:color="DEDAD0"/>
        </w:pBdr>
        <w:bidi/>
        <w:spacing w:before="400" w:after="180"/>
        <w:rPr>
          <w:rFonts w:ascii="Calibri" w:hAnsi="Calibri" w:cs="Calibri"/>
          <w:b/>
          <w:bCs/>
        </w:rPr>
      </w:pPr>
      <w:r w:rsidRPr="008F2A7A">
        <w:rPr>
          <w:rFonts w:ascii="Calibri" w:hAnsi="Calibri" w:cs="Calibri"/>
          <w:b/>
          <w:bCs/>
          <w:color w:val="0F4C46"/>
          <w:sz w:val="34"/>
          <w:szCs w:val="34"/>
          <w:rtl/>
        </w:rPr>
        <w:t>۱۔ تاکید کی تعریف</w:t>
      </w:r>
    </w:p>
    <w:p w14:paraId="65E66B25" w14:textId="77777777" w:rsidR="00745AE7" w:rsidRPr="008F2A7A"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8F2A7A">
        <w:rPr>
          <w:rFonts w:ascii="Calibri" w:hAnsi="Calibri" w:cs="Calibri"/>
          <w:b/>
          <w:bCs/>
          <w:color w:val="8F721C"/>
          <w:rtl/>
        </w:rPr>
        <w:t xml:space="preserve">تعریف: </w:t>
      </w:r>
      <w:r w:rsidRPr="008F2A7A">
        <w:rPr>
          <w:rFonts w:ascii="Calibri" w:hAnsi="Calibri" w:cs="Calibri"/>
          <w:b/>
          <w:bCs/>
          <w:rtl/>
        </w:rPr>
        <w:t xml:space="preserve">کلام میں کسی معنیٰ کو مضبوط اور پختہ کرنے کے لیے جو لفظ یا اسلوب اختیار کیا جائے، اسے </w:t>
      </w:r>
      <w:r w:rsidRPr="008F2A7A">
        <w:rPr>
          <w:rFonts w:ascii="Calibri" w:hAnsi="Calibri" w:cs="Calibri"/>
          <w:b/>
          <w:bCs/>
          <w:color w:val="8F721C"/>
          <w:rtl/>
        </w:rPr>
        <w:t>تاکید</w:t>
      </w:r>
      <w:r w:rsidRPr="008F2A7A">
        <w:rPr>
          <w:rFonts w:ascii="Calibri" w:hAnsi="Calibri" w:cs="Calibri"/>
          <w:b/>
          <w:bCs/>
          <w:rtl/>
        </w:rPr>
        <w:t xml:space="preserve"> کہتے ہیں۔ یعنی کسی بات کو مضبوط، پختہ اور شک و تردد سے پاک انداز میں بیان کرنا، تاکہ مخاطَب کے دل میں اس کی حقیقت اچھی طرح بیٹھ جائے۔</w:t>
      </w:r>
    </w:p>
    <w:p w14:paraId="65E66B26" w14:textId="77777777" w:rsidR="00745AE7" w:rsidRPr="008F2A7A" w:rsidRDefault="00000000">
      <w:pPr>
        <w:bidi/>
        <w:rPr>
          <w:rFonts w:ascii="Calibri" w:hAnsi="Calibri" w:cs="Calibri"/>
          <w:b/>
          <w:bCs/>
        </w:rPr>
      </w:pPr>
      <w:r w:rsidRPr="008F2A7A">
        <w:rPr>
          <w:rFonts w:ascii="Calibri" w:hAnsi="Calibri" w:cs="Calibri"/>
          <w:b/>
          <w:bCs/>
          <w:rtl/>
        </w:rPr>
        <w:t xml:space="preserve">عربی زبان میں کسی بات میں وزن، زور اور تاکید پیدا کرنے کے دو بنیادی طریقے ہیں: ایک </w:t>
      </w:r>
      <w:r w:rsidRPr="008F2A7A">
        <w:rPr>
          <w:rFonts w:ascii="Calibri" w:hAnsi="Calibri" w:cs="Calibri"/>
          <w:b/>
          <w:bCs/>
          <w:color w:val="1B6C63"/>
          <w:rtl/>
        </w:rPr>
        <w:t>معنوی</w:t>
      </w:r>
      <w:r w:rsidRPr="008F2A7A">
        <w:rPr>
          <w:rFonts w:ascii="Calibri" w:hAnsi="Calibri" w:cs="Calibri"/>
          <w:b/>
          <w:bCs/>
          <w:rtl/>
        </w:rPr>
        <w:t xml:space="preserve"> اور دوسرا </w:t>
      </w:r>
      <w:r w:rsidRPr="008F2A7A">
        <w:rPr>
          <w:rFonts w:ascii="Calibri" w:hAnsi="Calibri" w:cs="Calibri"/>
          <w:b/>
          <w:bCs/>
          <w:color w:val="1B6C63"/>
          <w:rtl/>
        </w:rPr>
        <w:t>لفظی</w:t>
      </w:r>
      <w:r w:rsidRPr="008F2A7A">
        <w:rPr>
          <w:rFonts w:ascii="Calibri" w:hAnsi="Calibri" w:cs="Calibri"/>
          <w:b/>
          <w:bCs/>
          <w:rtl/>
        </w:rPr>
        <w:t>۔</w:t>
      </w:r>
    </w:p>
    <w:p w14:paraId="65E66B27" w14:textId="77777777" w:rsidR="00745AE7" w:rsidRPr="008F2A7A"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8F2A7A">
        <w:rPr>
          <w:rFonts w:ascii="Calibri" w:hAnsi="Calibri" w:cs="Calibri"/>
          <w:b/>
          <w:bCs/>
          <w:color w:val="8B3A47"/>
          <w:rtl/>
        </w:rPr>
        <w:t xml:space="preserve">معنوی تاکید: </w:t>
      </w:r>
      <w:r w:rsidRPr="008F2A7A">
        <w:rPr>
          <w:rFonts w:ascii="Calibri" w:hAnsi="Calibri" w:cs="Calibri"/>
          <w:b/>
          <w:bCs/>
          <w:rtl/>
        </w:rPr>
        <w:t>جب متکلم یعنی بات کرنے والا خود اللہ سبحانہ و تعالیٰ ہو، تو اس کے کلام کا ہر جملہ اپنی جگہ مکمل طور پر تاکیدی اور مؤثر ہوتا ہے، چاہے وہ سادہ جملۂ اسمیہ ہی کیوں نہ ہو۔</w:t>
      </w:r>
    </w:p>
    <w:p w14:paraId="65E66B28" w14:textId="77777777" w:rsidR="00745AE7" w:rsidRPr="008F2A7A" w:rsidRDefault="00000000">
      <w:pPr>
        <w:bidi/>
        <w:rPr>
          <w:rFonts w:ascii="Calibri" w:hAnsi="Calibri" w:cs="Calibri"/>
          <w:b/>
          <w:bCs/>
        </w:rPr>
      </w:pPr>
      <w:r w:rsidRPr="008F2A7A">
        <w:rPr>
          <w:rFonts w:ascii="Calibri" w:hAnsi="Calibri" w:cs="Calibri"/>
          <w:b/>
          <w:bCs/>
          <w:rtl/>
        </w:rPr>
        <w:t xml:space="preserve">تاہم کلام میں لفظی طور پر تاکید پیدا کرنے کے لیے عربی گرامر میں حروف کا سہارا لیا جاتا ہے۔ جملۂ اسمیہ میں اس کے لیے دو حروف استعمال ہوتے ہیں: </w:t>
      </w:r>
      <w:r w:rsidRPr="008F2A7A">
        <w:rPr>
          <w:rFonts w:ascii="Calibri" w:hAnsi="Calibri" w:cs="Calibri"/>
          <w:b/>
          <w:bCs/>
          <w:color w:val="8F721C"/>
          <w:rtl/>
        </w:rPr>
        <w:t>لامِ ابتدا</w:t>
      </w:r>
      <w:r w:rsidRPr="008F2A7A">
        <w:rPr>
          <w:rFonts w:ascii="Calibri" w:hAnsi="Calibri" w:cs="Calibri"/>
          <w:b/>
          <w:bCs/>
          <w:rtl/>
        </w:rPr>
        <w:t xml:space="preserve"> اور </w:t>
      </w:r>
      <w:r w:rsidRPr="008F2A7A">
        <w:rPr>
          <w:rFonts w:ascii="Calibri" w:hAnsi="Calibri" w:cs="Calibri"/>
          <w:b/>
          <w:bCs/>
          <w:color w:val="8F721C"/>
          <w:sz w:val="28"/>
          <w:szCs w:val="28"/>
          <w:rtl/>
        </w:rPr>
        <w:t>اِنَّ</w:t>
      </w:r>
      <w:r w:rsidRPr="008F2A7A">
        <w:rPr>
          <w:rFonts w:ascii="Calibri" w:hAnsi="Calibri" w:cs="Calibri"/>
          <w:b/>
          <w:bCs/>
          <w:rtl/>
        </w:rPr>
        <w:t>۔</w:t>
      </w:r>
    </w:p>
    <w:p w14:paraId="65E66B29" w14:textId="77777777" w:rsidR="00745AE7" w:rsidRPr="008F2A7A" w:rsidRDefault="00000000">
      <w:pPr>
        <w:pStyle w:val="Heading1"/>
        <w:keepNext/>
        <w:pBdr>
          <w:bottom w:val="single" w:sz="6" w:space="6" w:color="DEDAD0"/>
        </w:pBdr>
        <w:bidi/>
        <w:spacing w:before="400" w:after="180"/>
        <w:rPr>
          <w:rFonts w:ascii="Calibri" w:hAnsi="Calibri" w:cs="Calibri"/>
          <w:b/>
          <w:bCs/>
        </w:rPr>
      </w:pPr>
      <w:r w:rsidRPr="008F2A7A">
        <w:rPr>
          <w:rFonts w:ascii="Calibri" w:hAnsi="Calibri" w:cs="Calibri"/>
          <w:b/>
          <w:bCs/>
          <w:color w:val="0F4C46"/>
          <w:sz w:val="34"/>
          <w:szCs w:val="34"/>
          <w:rtl/>
        </w:rPr>
        <w:t>۲۔ لامِ ابتدا</w:t>
      </w:r>
    </w:p>
    <w:p w14:paraId="65E66B2A" w14:textId="77777777" w:rsidR="00745AE7" w:rsidRPr="008F2A7A"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8F2A7A">
        <w:rPr>
          <w:rFonts w:ascii="Calibri" w:hAnsi="Calibri" w:cs="Calibri"/>
          <w:b/>
          <w:bCs/>
          <w:color w:val="8F721C"/>
          <w:rtl/>
        </w:rPr>
        <w:t xml:space="preserve">تعریف: </w:t>
      </w:r>
      <w:r w:rsidRPr="008F2A7A">
        <w:rPr>
          <w:rFonts w:ascii="Calibri" w:hAnsi="Calibri" w:cs="Calibri"/>
          <w:b/>
          <w:bCs/>
          <w:rtl/>
        </w:rPr>
        <w:t xml:space="preserve">جملۂ اسمیہ میں تاکید پیدا کرنے کے لیے حرف لام زبر کے ساتھ </w:t>
      </w:r>
      <w:r w:rsidRPr="008F2A7A">
        <w:rPr>
          <w:rFonts w:ascii="Calibri" w:hAnsi="Calibri" w:cs="Calibri"/>
          <w:b/>
          <w:bCs/>
          <w:color w:val="0F4C46"/>
          <w:sz w:val="28"/>
          <w:szCs w:val="28"/>
          <w:rtl/>
        </w:rPr>
        <w:t>لَ</w:t>
      </w:r>
      <w:r w:rsidRPr="008F2A7A">
        <w:rPr>
          <w:rFonts w:ascii="Calibri" w:hAnsi="Calibri" w:cs="Calibri"/>
          <w:b/>
          <w:bCs/>
          <w:rtl/>
        </w:rPr>
        <w:t xml:space="preserve"> مبتدا سے پہلے استعمال کیا جاتا ہے۔ جب جملۂ اسمیہ میں مبتدا پر یہ لام آئے تو اسے </w:t>
      </w:r>
      <w:r w:rsidRPr="008F2A7A">
        <w:rPr>
          <w:rFonts w:ascii="Calibri" w:hAnsi="Calibri" w:cs="Calibri"/>
          <w:b/>
          <w:bCs/>
          <w:color w:val="8F721C"/>
          <w:rtl/>
        </w:rPr>
        <w:t>لامِ ابتدا</w:t>
      </w:r>
      <w:r w:rsidRPr="008F2A7A">
        <w:rPr>
          <w:rFonts w:ascii="Calibri" w:hAnsi="Calibri" w:cs="Calibri"/>
          <w:b/>
          <w:bCs/>
          <w:rtl/>
        </w:rPr>
        <w:t xml:space="preserve"> یا </w:t>
      </w:r>
      <w:r w:rsidRPr="008F2A7A">
        <w:rPr>
          <w:rFonts w:ascii="Calibri" w:hAnsi="Calibri" w:cs="Calibri"/>
          <w:b/>
          <w:bCs/>
          <w:color w:val="8F721C"/>
          <w:rtl/>
        </w:rPr>
        <w:t>لامِ تاکید</w:t>
      </w:r>
      <w:r w:rsidRPr="008F2A7A">
        <w:rPr>
          <w:rFonts w:ascii="Calibri" w:hAnsi="Calibri" w:cs="Calibri"/>
          <w:b/>
          <w:bCs/>
          <w:rtl/>
        </w:rPr>
        <w:t xml:space="preserve"> کہتے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6660"/>
      </w:tblGrid>
      <w:tr w:rsidR="00745AE7" w:rsidRPr="008F2A7A" w14:paraId="65E66B2D"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65E66B2B"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lastRenderedPageBreak/>
              <w:t>پہلو</w:t>
            </w:r>
          </w:p>
        </w:tc>
        <w:tc>
          <w:tcPr>
            <w:tcW w:w="6660" w:type="dxa"/>
            <w:shd w:val="clear" w:color="auto" w:fill="0F4C46"/>
            <w:tcMar>
              <w:top w:w="60" w:type="dxa"/>
              <w:left w:w="110" w:type="dxa"/>
              <w:bottom w:w="60" w:type="dxa"/>
              <w:right w:w="110" w:type="dxa"/>
            </w:tcMar>
          </w:tcPr>
          <w:p w14:paraId="65E66B2C"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حکم</w:t>
            </w:r>
          </w:p>
        </w:tc>
      </w:tr>
      <w:tr w:rsidR="00745AE7" w:rsidRPr="008F2A7A" w14:paraId="65E66B30" w14:textId="77777777">
        <w:tblPrEx>
          <w:tblCellMar>
            <w:top w:w="0" w:type="dxa"/>
            <w:bottom w:w="0" w:type="dxa"/>
          </w:tblCellMar>
        </w:tblPrEx>
        <w:tc>
          <w:tcPr>
            <w:tcW w:w="2340" w:type="dxa"/>
            <w:tcMar>
              <w:top w:w="60" w:type="dxa"/>
              <w:left w:w="110" w:type="dxa"/>
              <w:bottom w:w="60" w:type="dxa"/>
              <w:right w:w="110" w:type="dxa"/>
            </w:tcMar>
          </w:tcPr>
          <w:p w14:paraId="65E66B2E"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rtl/>
              </w:rPr>
              <w:t>اعرابی حیثیت</w:t>
            </w:r>
          </w:p>
        </w:tc>
        <w:tc>
          <w:tcPr>
            <w:tcW w:w="6660" w:type="dxa"/>
            <w:tcMar>
              <w:top w:w="60" w:type="dxa"/>
              <w:left w:w="110" w:type="dxa"/>
              <w:bottom w:w="60" w:type="dxa"/>
              <w:right w:w="110" w:type="dxa"/>
            </w:tcMar>
          </w:tcPr>
          <w:p w14:paraId="65E66B2F" w14:textId="77777777" w:rsidR="00745AE7" w:rsidRPr="008F2A7A" w:rsidRDefault="00000000">
            <w:pPr>
              <w:bidi/>
              <w:spacing w:after="0" w:line="380" w:lineRule="auto"/>
              <w:rPr>
                <w:rFonts w:ascii="Calibri" w:hAnsi="Calibri" w:cs="Calibri"/>
                <w:b/>
                <w:bCs/>
              </w:rPr>
            </w:pPr>
            <w:r w:rsidRPr="008F2A7A">
              <w:rPr>
                <w:rFonts w:ascii="Calibri" w:hAnsi="Calibri" w:cs="Calibri"/>
                <w:b/>
                <w:bCs/>
                <w:rtl/>
              </w:rPr>
              <w:t>لامِ ابتدا اسم میں کوئی اعرابی تبدیلی پیدا نہیں کرتا۔ مبتدا اور خبر اپنی اصلی حالتِ رفع ہی میں رہتے ہیں</w:t>
            </w:r>
          </w:p>
        </w:tc>
      </w:tr>
      <w:tr w:rsidR="00745AE7" w:rsidRPr="008F2A7A" w14:paraId="65E66B33"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65E66B31"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rtl/>
              </w:rPr>
              <w:t>نحوی حیثیت</w:t>
            </w:r>
          </w:p>
        </w:tc>
        <w:tc>
          <w:tcPr>
            <w:tcW w:w="6660" w:type="dxa"/>
            <w:shd w:val="clear" w:color="auto" w:fill="FAFAF8"/>
            <w:tcMar>
              <w:top w:w="60" w:type="dxa"/>
              <w:left w:w="110" w:type="dxa"/>
              <w:bottom w:w="60" w:type="dxa"/>
              <w:right w:w="110" w:type="dxa"/>
            </w:tcMar>
          </w:tcPr>
          <w:p w14:paraId="65E66B32" w14:textId="77777777" w:rsidR="00745AE7" w:rsidRPr="008F2A7A" w:rsidRDefault="00000000">
            <w:pPr>
              <w:bidi/>
              <w:spacing w:after="0" w:line="380" w:lineRule="auto"/>
              <w:rPr>
                <w:rFonts w:ascii="Calibri" w:hAnsi="Calibri" w:cs="Calibri"/>
                <w:b/>
                <w:bCs/>
              </w:rPr>
            </w:pPr>
            <w:r w:rsidRPr="008F2A7A">
              <w:rPr>
                <w:rFonts w:ascii="Calibri" w:hAnsi="Calibri" w:cs="Calibri"/>
                <w:b/>
                <w:bCs/>
                <w:rtl/>
              </w:rPr>
              <w:t>اس کے آنے سے جملے کی ساخت میں کوئی تبدیلی نہیں آتی؛ مبتدا مبتدا ہی رہتا ہے اور خبر خبر ہی رہتی ہے</w:t>
            </w:r>
          </w:p>
        </w:tc>
      </w:tr>
      <w:tr w:rsidR="00745AE7" w:rsidRPr="008F2A7A" w14:paraId="65E66B36" w14:textId="77777777">
        <w:tblPrEx>
          <w:tblCellMar>
            <w:top w:w="0" w:type="dxa"/>
            <w:bottom w:w="0" w:type="dxa"/>
          </w:tblCellMar>
        </w:tblPrEx>
        <w:tc>
          <w:tcPr>
            <w:tcW w:w="2340" w:type="dxa"/>
            <w:tcMar>
              <w:top w:w="60" w:type="dxa"/>
              <w:left w:w="110" w:type="dxa"/>
              <w:bottom w:w="60" w:type="dxa"/>
              <w:right w:w="110" w:type="dxa"/>
            </w:tcMar>
          </w:tcPr>
          <w:p w14:paraId="65E66B34"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rtl/>
              </w:rPr>
              <w:t>کتابت کا قاعدہ</w:t>
            </w:r>
          </w:p>
        </w:tc>
        <w:tc>
          <w:tcPr>
            <w:tcW w:w="6660" w:type="dxa"/>
            <w:tcMar>
              <w:top w:w="60" w:type="dxa"/>
              <w:left w:w="110" w:type="dxa"/>
              <w:bottom w:w="60" w:type="dxa"/>
              <w:right w:w="110" w:type="dxa"/>
            </w:tcMar>
          </w:tcPr>
          <w:p w14:paraId="65E66B35" w14:textId="77777777" w:rsidR="00745AE7" w:rsidRPr="008F2A7A" w:rsidRDefault="00000000">
            <w:pPr>
              <w:bidi/>
              <w:spacing w:after="0" w:line="380" w:lineRule="auto"/>
              <w:rPr>
                <w:rFonts w:ascii="Calibri" w:hAnsi="Calibri" w:cs="Calibri"/>
                <w:b/>
                <w:bCs/>
              </w:rPr>
            </w:pPr>
            <w:r w:rsidRPr="008F2A7A">
              <w:rPr>
                <w:rFonts w:ascii="Calibri" w:hAnsi="Calibri" w:cs="Calibri"/>
                <w:b/>
                <w:bCs/>
                <w:rtl/>
              </w:rPr>
              <w:t>جب لامِ ابتدا کسی ایسے اسم پر داخل ہو جس پر پہلے سے ال موجود ہو، تو ال کا ہمزۃ الوصل لکھنے اور پڑھنے سے ساقط ہو جاتا ہے</w:t>
            </w:r>
          </w:p>
        </w:tc>
      </w:tr>
    </w:tbl>
    <w:p w14:paraId="65E66B37" w14:textId="77777777" w:rsidR="00745AE7" w:rsidRPr="008F2A7A" w:rsidRDefault="00745AE7">
      <w:pPr>
        <w:bidi/>
        <w:spacing w:after="60" w:line="240" w:lineRule="auto"/>
        <w:rPr>
          <w:rFonts w:ascii="Calibri" w:hAnsi="Calibri" w:cs="Calibri"/>
          <w:b/>
          <w:bCs/>
        </w:rPr>
      </w:pPr>
    </w:p>
    <w:p w14:paraId="65E66B38" w14:textId="77777777" w:rsidR="00745AE7" w:rsidRPr="008F2A7A" w:rsidRDefault="00000000">
      <w:pPr>
        <w:bidi/>
        <w:spacing w:before="100"/>
        <w:jc w:val="center"/>
        <w:rPr>
          <w:rFonts w:ascii="Calibri" w:hAnsi="Calibri" w:cs="Calibri"/>
          <w:b/>
          <w:bCs/>
        </w:rPr>
      </w:pPr>
      <w:r w:rsidRPr="008F2A7A">
        <w:rPr>
          <w:rFonts w:ascii="Calibri" w:hAnsi="Calibri" w:cs="Calibri"/>
          <w:b/>
          <w:bCs/>
          <w:color w:val="0F4C46"/>
          <w:sz w:val="30"/>
          <w:szCs w:val="30"/>
          <w:rtl/>
        </w:rPr>
        <w:t>اَلْاٰخِرَة    +    لَ    =    لَلْاٰخِرَةُ</w:t>
      </w:r>
    </w:p>
    <w:p w14:paraId="65E66B39" w14:textId="77777777" w:rsidR="00745AE7" w:rsidRPr="008F2A7A" w:rsidRDefault="00000000">
      <w:pPr>
        <w:pStyle w:val="Heading2"/>
        <w:keepNext/>
        <w:bidi/>
        <w:spacing w:before="280" w:after="100"/>
        <w:rPr>
          <w:rFonts w:ascii="Calibri" w:hAnsi="Calibri" w:cs="Calibri"/>
          <w:b/>
          <w:bCs/>
        </w:rPr>
      </w:pPr>
      <w:r w:rsidRPr="008F2A7A">
        <w:rPr>
          <w:rFonts w:ascii="Calibri" w:hAnsi="Calibri" w:cs="Calibri"/>
          <w:b/>
          <w:bCs/>
          <w:color w:val="1B6C63"/>
          <w:sz w:val="27"/>
          <w:szCs w:val="27"/>
          <w:rtl/>
        </w:rPr>
        <w:t>قرآنی مثالیں</w:t>
      </w:r>
    </w:p>
    <w:p w14:paraId="65E66B3A" w14:textId="77777777" w:rsidR="00745AE7" w:rsidRPr="008F2A7A" w:rsidRDefault="00000000">
      <w:pPr>
        <w:bidi/>
        <w:spacing w:before="130" w:after="40" w:line="400" w:lineRule="auto"/>
        <w:jc w:val="center"/>
        <w:rPr>
          <w:rFonts w:ascii="Calibri" w:hAnsi="Calibri" w:cs="Calibri"/>
          <w:b/>
          <w:bCs/>
        </w:rPr>
      </w:pPr>
      <w:r w:rsidRPr="008F2A7A">
        <w:rPr>
          <w:rFonts w:ascii="Calibri" w:hAnsi="Calibri" w:cs="Calibri"/>
          <w:b/>
          <w:bCs/>
          <w:color w:val="0F4C46"/>
          <w:sz w:val="28"/>
          <w:szCs w:val="28"/>
          <w:rtl/>
        </w:rPr>
        <w:t>وَلَلْاٰخِرَةُ خَيْرٌ لَّكَ مِنَ الْاُوْلٰى</w:t>
      </w:r>
    </w:p>
    <w:p w14:paraId="65E66B3B" w14:textId="77777777" w:rsidR="00745AE7" w:rsidRPr="008F2A7A" w:rsidRDefault="00000000">
      <w:pPr>
        <w:bidi/>
        <w:spacing w:after="60" w:line="340" w:lineRule="auto"/>
        <w:jc w:val="center"/>
        <w:rPr>
          <w:rFonts w:ascii="Calibri" w:hAnsi="Calibri" w:cs="Calibri"/>
          <w:b/>
          <w:bCs/>
        </w:rPr>
      </w:pPr>
      <w:r w:rsidRPr="008F2A7A">
        <w:rPr>
          <w:rFonts w:ascii="Calibri" w:hAnsi="Calibri" w:cs="Calibri"/>
          <w:b/>
          <w:bCs/>
          <w:color w:val="8F721C"/>
          <w:sz w:val="20"/>
          <w:szCs w:val="20"/>
          <w:rtl/>
        </w:rPr>
        <w:t>(سورۂ الضحیٰ: ۴)</w:t>
      </w:r>
    </w:p>
    <w:p w14:paraId="65E66B3C" w14:textId="77777777" w:rsidR="00745AE7" w:rsidRPr="008F2A7A" w:rsidRDefault="00000000">
      <w:pPr>
        <w:bidi/>
        <w:spacing w:after="160" w:line="360" w:lineRule="auto"/>
        <w:rPr>
          <w:rFonts w:ascii="Calibri" w:hAnsi="Calibri" w:cs="Calibri"/>
          <w:b/>
          <w:bCs/>
        </w:rPr>
      </w:pPr>
      <w:r w:rsidRPr="008F2A7A">
        <w:rPr>
          <w:rFonts w:ascii="Calibri" w:hAnsi="Calibri" w:cs="Calibri"/>
          <w:b/>
          <w:bCs/>
          <w:color w:val="1B6C63"/>
          <w:rtl/>
        </w:rPr>
        <w:t xml:space="preserve">ترجمہ: </w:t>
      </w:r>
      <w:r w:rsidRPr="008F2A7A">
        <w:rPr>
          <w:rFonts w:ascii="Calibri" w:hAnsi="Calibri" w:cs="Calibri"/>
          <w:b/>
          <w:bCs/>
          <w:rtl/>
        </w:rPr>
        <w:t>اور البتہ آخرت آپ کے لیے دنیا سے بہتر ہے۔</w:t>
      </w:r>
    </w:p>
    <w:p w14:paraId="65E66B3D" w14:textId="77777777" w:rsidR="00745AE7" w:rsidRPr="008F2A7A" w:rsidRDefault="00000000">
      <w:pPr>
        <w:bidi/>
        <w:rPr>
          <w:rFonts w:ascii="Calibri" w:hAnsi="Calibri" w:cs="Calibri"/>
          <w:b/>
          <w:bCs/>
        </w:rPr>
      </w:pPr>
      <w:r w:rsidRPr="008F2A7A">
        <w:rPr>
          <w:rFonts w:ascii="Calibri" w:hAnsi="Calibri" w:cs="Calibri"/>
          <w:b/>
          <w:bCs/>
          <w:rtl/>
        </w:rPr>
        <w:t xml:space="preserve">یہاں </w:t>
      </w:r>
      <w:r w:rsidRPr="008F2A7A">
        <w:rPr>
          <w:rFonts w:ascii="Calibri" w:hAnsi="Calibri" w:cs="Calibri"/>
          <w:b/>
          <w:bCs/>
          <w:color w:val="0F4C46"/>
          <w:sz w:val="28"/>
          <w:szCs w:val="28"/>
          <w:rtl/>
        </w:rPr>
        <w:t>اَلْاٰخِرَة</w:t>
      </w:r>
      <w:r w:rsidRPr="008F2A7A">
        <w:rPr>
          <w:rFonts w:ascii="Calibri" w:hAnsi="Calibri" w:cs="Calibri"/>
          <w:b/>
          <w:bCs/>
          <w:rtl/>
        </w:rPr>
        <w:t xml:space="preserve"> معرفہ اسم مبتدا ہے جس پر لامِ ابتدا داخل ہوا۔ ہمزۃ الوصل گرنے کی وجہ سے اسے </w:t>
      </w:r>
      <w:r w:rsidRPr="008F2A7A">
        <w:rPr>
          <w:rFonts w:ascii="Calibri" w:hAnsi="Calibri" w:cs="Calibri"/>
          <w:b/>
          <w:bCs/>
          <w:color w:val="0F4C46"/>
          <w:sz w:val="28"/>
          <w:szCs w:val="28"/>
          <w:rtl/>
        </w:rPr>
        <w:t>لَلْاٰخِرَةُ</w:t>
      </w:r>
      <w:r w:rsidRPr="008F2A7A">
        <w:rPr>
          <w:rFonts w:ascii="Calibri" w:hAnsi="Calibri" w:cs="Calibri"/>
          <w:b/>
          <w:bCs/>
          <w:rtl/>
        </w:rPr>
        <w:t xml:space="preserve"> لکھا گیا۔ </w:t>
      </w:r>
      <w:r w:rsidRPr="008F2A7A">
        <w:rPr>
          <w:rFonts w:ascii="Calibri" w:hAnsi="Calibri" w:cs="Calibri"/>
          <w:b/>
          <w:bCs/>
          <w:color w:val="0F4C46"/>
          <w:sz w:val="28"/>
          <w:szCs w:val="28"/>
          <w:rtl/>
        </w:rPr>
        <w:t>خَيْرٌ</w:t>
      </w:r>
      <w:r w:rsidRPr="008F2A7A">
        <w:rPr>
          <w:rFonts w:ascii="Calibri" w:hAnsi="Calibri" w:cs="Calibri"/>
          <w:b/>
          <w:bCs/>
          <w:rtl/>
        </w:rPr>
        <w:t xml:space="preserve"> خبر ہے اور بقیہ جملہ متعلقات پر مشتمل ہے۔</w:t>
      </w:r>
    </w:p>
    <w:p w14:paraId="65E66B3E" w14:textId="77777777" w:rsidR="00745AE7" w:rsidRPr="008F2A7A" w:rsidRDefault="00000000">
      <w:pPr>
        <w:bidi/>
        <w:spacing w:before="130" w:after="40" w:line="400" w:lineRule="auto"/>
        <w:jc w:val="center"/>
        <w:rPr>
          <w:rFonts w:ascii="Calibri" w:hAnsi="Calibri" w:cs="Calibri"/>
          <w:b/>
          <w:bCs/>
        </w:rPr>
      </w:pPr>
      <w:r w:rsidRPr="008F2A7A">
        <w:rPr>
          <w:rFonts w:ascii="Calibri" w:hAnsi="Calibri" w:cs="Calibri"/>
          <w:b/>
          <w:bCs/>
          <w:color w:val="0F4C46"/>
          <w:sz w:val="28"/>
          <w:szCs w:val="28"/>
          <w:rtl/>
        </w:rPr>
        <w:t>وَلَلْاٰخِرَةُ اَكْبَرُ دَرَجٰتٍ وَّاَكْبَرُ تَفْضِيْلًا</w:t>
      </w:r>
    </w:p>
    <w:p w14:paraId="65E66B3F" w14:textId="77777777" w:rsidR="00745AE7" w:rsidRPr="008F2A7A" w:rsidRDefault="00000000">
      <w:pPr>
        <w:bidi/>
        <w:spacing w:after="60" w:line="340" w:lineRule="auto"/>
        <w:jc w:val="center"/>
        <w:rPr>
          <w:rFonts w:ascii="Calibri" w:hAnsi="Calibri" w:cs="Calibri"/>
          <w:b/>
          <w:bCs/>
        </w:rPr>
      </w:pPr>
      <w:r w:rsidRPr="008F2A7A">
        <w:rPr>
          <w:rFonts w:ascii="Calibri" w:hAnsi="Calibri" w:cs="Calibri"/>
          <w:b/>
          <w:bCs/>
          <w:color w:val="8F721C"/>
          <w:sz w:val="20"/>
          <w:szCs w:val="20"/>
          <w:rtl/>
        </w:rPr>
        <w:t>(سورۂ بنی اسرائیل: ۲۱)</w:t>
      </w:r>
    </w:p>
    <w:p w14:paraId="65E66B40" w14:textId="77777777" w:rsidR="00745AE7" w:rsidRPr="008F2A7A" w:rsidRDefault="00000000">
      <w:pPr>
        <w:bidi/>
        <w:spacing w:after="160" w:line="360" w:lineRule="auto"/>
        <w:rPr>
          <w:rFonts w:ascii="Calibri" w:hAnsi="Calibri" w:cs="Calibri"/>
          <w:b/>
          <w:bCs/>
        </w:rPr>
      </w:pPr>
      <w:r w:rsidRPr="008F2A7A">
        <w:rPr>
          <w:rFonts w:ascii="Calibri" w:hAnsi="Calibri" w:cs="Calibri"/>
          <w:b/>
          <w:bCs/>
          <w:color w:val="1B6C63"/>
          <w:rtl/>
        </w:rPr>
        <w:t xml:space="preserve">ترجمہ: </w:t>
      </w:r>
      <w:r w:rsidRPr="008F2A7A">
        <w:rPr>
          <w:rFonts w:ascii="Calibri" w:hAnsi="Calibri" w:cs="Calibri"/>
          <w:b/>
          <w:bCs/>
          <w:rtl/>
        </w:rPr>
        <w:t>اور آخرت کے تو بڑے درجے اور بڑی فضیلت ہے۔</w:t>
      </w:r>
    </w:p>
    <w:p w14:paraId="65E66B41" w14:textId="77777777" w:rsidR="00745AE7" w:rsidRPr="008F2A7A" w:rsidRDefault="00000000">
      <w:pPr>
        <w:bidi/>
        <w:rPr>
          <w:rFonts w:ascii="Calibri" w:hAnsi="Calibri" w:cs="Calibri"/>
          <w:b/>
          <w:bCs/>
        </w:rPr>
      </w:pPr>
      <w:r w:rsidRPr="008F2A7A">
        <w:rPr>
          <w:rFonts w:ascii="Calibri" w:hAnsi="Calibri" w:cs="Calibri"/>
          <w:b/>
          <w:bCs/>
          <w:rtl/>
        </w:rPr>
        <w:t xml:space="preserve">اس مثال میں </w:t>
      </w:r>
      <w:r w:rsidRPr="008F2A7A">
        <w:rPr>
          <w:rFonts w:ascii="Calibri" w:hAnsi="Calibri" w:cs="Calibri"/>
          <w:b/>
          <w:bCs/>
          <w:color w:val="0F4C46"/>
          <w:sz w:val="28"/>
          <w:szCs w:val="28"/>
          <w:rtl/>
        </w:rPr>
        <w:t>اَلْاٰخِرَة</w:t>
      </w:r>
      <w:r w:rsidRPr="008F2A7A">
        <w:rPr>
          <w:rFonts w:ascii="Calibri" w:hAnsi="Calibri" w:cs="Calibri"/>
          <w:b/>
          <w:bCs/>
          <w:rtl/>
        </w:rPr>
        <w:t xml:space="preserve"> مبتدا ہے، اور </w:t>
      </w:r>
      <w:r w:rsidRPr="008F2A7A">
        <w:rPr>
          <w:rFonts w:ascii="Calibri" w:hAnsi="Calibri" w:cs="Calibri"/>
          <w:b/>
          <w:bCs/>
          <w:color w:val="0F4C46"/>
          <w:sz w:val="27"/>
          <w:szCs w:val="27"/>
          <w:rtl/>
        </w:rPr>
        <w:t>اَكْبَرُ دَرَجٰتٍ وَّاَكْبَرُ تَفْضِيْلًا</w:t>
      </w:r>
      <w:r w:rsidRPr="008F2A7A">
        <w:rPr>
          <w:rFonts w:ascii="Calibri" w:hAnsi="Calibri" w:cs="Calibri"/>
          <w:b/>
          <w:bCs/>
          <w:rtl/>
        </w:rPr>
        <w:t xml:space="preserve"> مل کر خبر واقع ہو رہی ہے۔</w:t>
      </w:r>
    </w:p>
    <w:p w14:paraId="65E66B42" w14:textId="77777777" w:rsidR="00745AE7" w:rsidRPr="008F2A7A" w:rsidRDefault="00000000">
      <w:pPr>
        <w:pStyle w:val="Heading1"/>
        <w:keepNext/>
        <w:pBdr>
          <w:bottom w:val="single" w:sz="6" w:space="6" w:color="DEDAD0"/>
        </w:pBdr>
        <w:bidi/>
        <w:spacing w:before="400" w:after="180"/>
        <w:rPr>
          <w:rFonts w:ascii="Calibri" w:hAnsi="Calibri" w:cs="Calibri"/>
          <w:b/>
          <w:bCs/>
        </w:rPr>
      </w:pPr>
      <w:r w:rsidRPr="008F2A7A">
        <w:rPr>
          <w:rFonts w:ascii="Calibri" w:hAnsi="Calibri" w:cs="Calibri"/>
          <w:b/>
          <w:bCs/>
          <w:color w:val="0F4C46"/>
          <w:sz w:val="34"/>
          <w:szCs w:val="34"/>
          <w:rtl/>
        </w:rPr>
        <w:t>۳۔ نکرہ مخصوصہ</w:t>
      </w:r>
    </w:p>
    <w:p w14:paraId="65E66B43" w14:textId="77777777" w:rsidR="00745AE7" w:rsidRPr="008F2A7A" w:rsidRDefault="00000000">
      <w:pPr>
        <w:bidi/>
        <w:rPr>
          <w:rFonts w:ascii="Calibri" w:hAnsi="Calibri" w:cs="Calibri"/>
          <w:b/>
          <w:bCs/>
        </w:rPr>
      </w:pPr>
      <w:r w:rsidRPr="008F2A7A">
        <w:rPr>
          <w:rFonts w:ascii="Calibri" w:hAnsi="Calibri" w:cs="Calibri"/>
          <w:b/>
          <w:bCs/>
          <w:rtl/>
        </w:rPr>
        <w:t xml:space="preserve">عربی گرامر کا عمومی قاعدہ یہ ہے کہ مبتدا معرفہ ہوتا ہے۔ لیکن اگر کسی نکرہ اسم کے ساتھ اس کی صفت آ جائے تو وہ </w:t>
      </w:r>
      <w:r w:rsidRPr="008F2A7A">
        <w:rPr>
          <w:rFonts w:ascii="Calibri" w:hAnsi="Calibri" w:cs="Calibri"/>
          <w:b/>
          <w:bCs/>
          <w:color w:val="1B6C63"/>
          <w:rtl/>
        </w:rPr>
        <w:t>نکرہ مخصوصہ</w:t>
      </w:r>
      <w:r w:rsidRPr="008F2A7A">
        <w:rPr>
          <w:rFonts w:ascii="Calibri" w:hAnsi="Calibri" w:cs="Calibri"/>
          <w:b/>
          <w:bCs/>
          <w:rtl/>
        </w:rPr>
        <w:t xml:space="preserve"> بن جاتا ہے اور مبتدا کے طور پر استعمال ہو سکتا ہے۔</w:t>
      </w:r>
    </w:p>
    <w:p w14:paraId="65E66B44" w14:textId="77777777" w:rsidR="00745AE7" w:rsidRPr="008F2A7A" w:rsidRDefault="00000000">
      <w:pPr>
        <w:bidi/>
        <w:spacing w:before="130" w:after="40" w:line="400" w:lineRule="auto"/>
        <w:jc w:val="center"/>
        <w:rPr>
          <w:rFonts w:ascii="Calibri" w:hAnsi="Calibri" w:cs="Calibri"/>
          <w:b/>
          <w:bCs/>
        </w:rPr>
      </w:pPr>
      <w:r w:rsidRPr="008F2A7A">
        <w:rPr>
          <w:rFonts w:ascii="Calibri" w:hAnsi="Calibri" w:cs="Calibri"/>
          <w:b/>
          <w:bCs/>
          <w:color w:val="0F4C46"/>
          <w:sz w:val="28"/>
          <w:szCs w:val="28"/>
          <w:rtl/>
        </w:rPr>
        <w:t>وَلَاَمَةٌ مُّؤْمِنَةٌ خَيْرٌ مِّنْ مُّشْرِكَةٍ وَّلَوْ اَعْجَبَتْكُمْ</w:t>
      </w:r>
    </w:p>
    <w:p w14:paraId="65E66B45" w14:textId="77777777" w:rsidR="00745AE7" w:rsidRPr="008F2A7A" w:rsidRDefault="00000000">
      <w:pPr>
        <w:bidi/>
        <w:spacing w:after="60" w:line="340" w:lineRule="auto"/>
        <w:jc w:val="center"/>
        <w:rPr>
          <w:rFonts w:ascii="Calibri" w:hAnsi="Calibri" w:cs="Calibri"/>
          <w:b/>
          <w:bCs/>
        </w:rPr>
      </w:pPr>
      <w:r w:rsidRPr="008F2A7A">
        <w:rPr>
          <w:rFonts w:ascii="Calibri" w:hAnsi="Calibri" w:cs="Calibri"/>
          <w:b/>
          <w:bCs/>
          <w:color w:val="8F721C"/>
          <w:sz w:val="20"/>
          <w:szCs w:val="20"/>
          <w:rtl/>
        </w:rPr>
        <w:lastRenderedPageBreak/>
        <w:t>(سورۂ البقرۃ: ۲۲۱)</w:t>
      </w:r>
    </w:p>
    <w:p w14:paraId="65E66B46" w14:textId="77777777" w:rsidR="00745AE7" w:rsidRPr="008F2A7A" w:rsidRDefault="00000000">
      <w:pPr>
        <w:bidi/>
        <w:spacing w:after="160" w:line="360" w:lineRule="auto"/>
        <w:rPr>
          <w:rFonts w:ascii="Calibri" w:hAnsi="Calibri" w:cs="Calibri"/>
          <w:b/>
          <w:bCs/>
        </w:rPr>
      </w:pPr>
      <w:r w:rsidRPr="008F2A7A">
        <w:rPr>
          <w:rFonts w:ascii="Calibri" w:hAnsi="Calibri" w:cs="Calibri"/>
          <w:b/>
          <w:bCs/>
          <w:color w:val="1B6C63"/>
          <w:rtl/>
        </w:rPr>
        <w:t xml:space="preserve">ترجمہ: </w:t>
      </w:r>
      <w:r w:rsidRPr="008F2A7A">
        <w:rPr>
          <w:rFonts w:ascii="Calibri" w:hAnsi="Calibri" w:cs="Calibri"/>
          <w:b/>
          <w:bCs/>
          <w:rtl/>
        </w:rPr>
        <w:t>اور یقیناً ایمان والی لونڈی مشرکہ آزاد عورت سے بہتر ہے، اگرچہ وہ تمہیں بھلی لگے۔</w:t>
      </w:r>
    </w:p>
    <w:p w14:paraId="65E66B47" w14:textId="77777777" w:rsidR="00745AE7" w:rsidRPr="008F2A7A" w:rsidRDefault="00000000">
      <w:pPr>
        <w:bidi/>
        <w:rPr>
          <w:rFonts w:ascii="Calibri" w:hAnsi="Calibri" w:cs="Calibri"/>
          <w:b/>
          <w:bCs/>
        </w:rPr>
      </w:pPr>
      <w:r w:rsidRPr="008F2A7A">
        <w:rPr>
          <w:rFonts w:ascii="Calibri" w:hAnsi="Calibri" w:cs="Calibri"/>
          <w:b/>
          <w:bCs/>
          <w:rtl/>
        </w:rPr>
        <w:t xml:space="preserve">یہاں </w:t>
      </w:r>
      <w:r w:rsidRPr="008F2A7A">
        <w:rPr>
          <w:rFonts w:ascii="Calibri" w:hAnsi="Calibri" w:cs="Calibri"/>
          <w:b/>
          <w:bCs/>
          <w:color w:val="0F4C46"/>
          <w:sz w:val="28"/>
          <w:szCs w:val="28"/>
          <w:rtl/>
        </w:rPr>
        <w:t>اَمَةٌ مُّؤْمِنَةٌ</w:t>
      </w:r>
      <w:r w:rsidRPr="008F2A7A">
        <w:rPr>
          <w:rFonts w:ascii="Calibri" w:hAnsi="Calibri" w:cs="Calibri"/>
          <w:b/>
          <w:bCs/>
          <w:rtl/>
        </w:rPr>
        <w:t xml:space="preserve"> موصوف اور صفت مل کر مبتدا ہیں، جس پر تاکید کے لیے لامِ ابتدا آیا ہے۔ </w:t>
      </w:r>
      <w:r w:rsidRPr="008F2A7A">
        <w:rPr>
          <w:rFonts w:ascii="Calibri" w:hAnsi="Calibri" w:cs="Calibri"/>
          <w:b/>
          <w:bCs/>
          <w:color w:val="0F4C46"/>
          <w:sz w:val="28"/>
          <w:szCs w:val="28"/>
          <w:rtl/>
        </w:rPr>
        <w:t>خَيْرٌ</w:t>
      </w:r>
      <w:r w:rsidRPr="008F2A7A">
        <w:rPr>
          <w:rFonts w:ascii="Calibri" w:hAnsi="Calibri" w:cs="Calibri"/>
          <w:b/>
          <w:bCs/>
          <w:rtl/>
        </w:rPr>
        <w:t xml:space="preserve"> اس کی خبر ہے اور </w:t>
      </w:r>
      <w:r w:rsidRPr="008F2A7A">
        <w:rPr>
          <w:rFonts w:ascii="Calibri" w:hAnsi="Calibri" w:cs="Calibri"/>
          <w:b/>
          <w:bCs/>
          <w:color w:val="0F4C46"/>
          <w:sz w:val="28"/>
          <w:szCs w:val="28"/>
          <w:rtl/>
        </w:rPr>
        <w:t>مِّنْ مُّشْرِكَةٍ</w:t>
      </w:r>
      <w:r w:rsidRPr="008F2A7A">
        <w:rPr>
          <w:rFonts w:ascii="Calibri" w:hAnsi="Calibri" w:cs="Calibri"/>
          <w:b/>
          <w:bCs/>
          <w:rtl/>
        </w:rPr>
        <w:t xml:space="preserve"> متعلقِ خبر ہے۔ صفت کی موجودگی نے نکرہ اسم کو مبتدا بننے کے قابل بنایا۔</w:t>
      </w:r>
    </w:p>
    <w:p w14:paraId="65E66B48" w14:textId="77777777" w:rsidR="00745AE7" w:rsidRPr="008F2A7A" w:rsidRDefault="00000000">
      <w:pPr>
        <w:bidi/>
        <w:spacing w:before="130" w:after="40" w:line="400" w:lineRule="auto"/>
        <w:jc w:val="center"/>
        <w:rPr>
          <w:rFonts w:ascii="Calibri" w:hAnsi="Calibri" w:cs="Calibri"/>
          <w:b/>
          <w:bCs/>
        </w:rPr>
      </w:pPr>
      <w:r w:rsidRPr="008F2A7A">
        <w:rPr>
          <w:rFonts w:ascii="Calibri" w:hAnsi="Calibri" w:cs="Calibri"/>
          <w:b/>
          <w:bCs/>
          <w:color w:val="0F4C46"/>
          <w:sz w:val="28"/>
          <w:szCs w:val="28"/>
          <w:rtl/>
        </w:rPr>
        <w:t>وَلَعَبْدٌ مُّؤْمِنٌ خَيْرٌ مِّنْ مُّشْرِكٍ وَّلَوْ اَعْجَبَكُمْ</w:t>
      </w:r>
    </w:p>
    <w:p w14:paraId="65E66B49" w14:textId="77777777" w:rsidR="00745AE7" w:rsidRPr="008F2A7A" w:rsidRDefault="00000000">
      <w:pPr>
        <w:bidi/>
        <w:spacing w:after="60" w:line="340" w:lineRule="auto"/>
        <w:jc w:val="center"/>
        <w:rPr>
          <w:rFonts w:ascii="Calibri" w:hAnsi="Calibri" w:cs="Calibri"/>
          <w:b/>
          <w:bCs/>
        </w:rPr>
      </w:pPr>
      <w:r w:rsidRPr="008F2A7A">
        <w:rPr>
          <w:rFonts w:ascii="Calibri" w:hAnsi="Calibri" w:cs="Calibri"/>
          <w:b/>
          <w:bCs/>
          <w:color w:val="8F721C"/>
          <w:sz w:val="20"/>
          <w:szCs w:val="20"/>
          <w:rtl/>
        </w:rPr>
        <w:t>(سورۂ البقرۃ: ۲۲۱)</w:t>
      </w:r>
    </w:p>
    <w:p w14:paraId="65E66B4A" w14:textId="77777777" w:rsidR="00745AE7" w:rsidRPr="008F2A7A" w:rsidRDefault="00000000">
      <w:pPr>
        <w:bidi/>
        <w:spacing w:after="160" w:line="360" w:lineRule="auto"/>
        <w:rPr>
          <w:rFonts w:ascii="Calibri" w:hAnsi="Calibri" w:cs="Calibri"/>
          <w:b/>
          <w:bCs/>
        </w:rPr>
      </w:pPr>
      <w:r w:rsidRPr="008F2A7A">
        <w:rPr>
          <w:rFonts w:ascii="Calibri" w:hAnsi="Calibri" w:cs="Calibri"/>
          <w:b/>
          <w:bCs/>
          <w:color w:val="1B6C63"/>
          <w:rtl/>
        </w:rPr>
        <w:t xml:space="preserve">ترجمہ: </w:t>
      </w:r>
      <w:r w:rsidRPr="008F2A7A">
        <w:rPr>
          <w:rFonts w:ascii="Calibri" w:hAnsi="Calibri" w:cs="Calibri"/>
          <w:b/>
          <w:bCs/>
          <w:rtl/>
        </w:rPr>
        <w:t>اور یقیناً ایمان والا غلام مشرک آزاد مرد سے بہتر ہے، اگرچہ وہ تمہیں بھلا لگے۔</w:t>
      </w:r>
    </w:p>
    <w:p w14:paraId="65E66B4B" w14:textId="77777777" w:rsidR="00745AE7" w:rsidRPr="008F2A7A" w:rsidRDefault="00000000">
      <w:pPr>
        <w:bidi/>
        <w:rPr>
          <w:rFonts w:ascii="Calibri" w:hAnsi="Calibri" w:cs="Calibri"/>
          <w:b/>
          <w:bCs/>
        </w:rPr>
      </w:pPr>
      <w:r w:rsidRPr="008F2A7A">
        <w:rPr>
          <w:rFonts w:ascii="Calibri" w:hAnsi="Calibri" w:cs="Calibri"/>
          <w:b/>
          <w:bCs/>
          <w:rtl/>
        </w:rPr>
        <w:t xml:space="preserve">اس جملے میں بھی </w:t>
      </w:r>
      <w:r w:rsidRPr="008F2A7A">
        <w:rPr>
          <w:rFonts w:ascii="Calibri" w:hAnsi="Calibri" w:cs="Calibri"/>
          <w:b/>
          <w:bCs/>
          <w:color w:val="0F4C46"/>
          <w:sz w:val="28"/>
          <w:szCs w:val="28"/>
          <w:rtl/>
        </w:rPr>
        <w:t>عَبْدٌ مُّؤْمِنٌ</w:t>
      </w:r>
      <w:r w:rsidRPr="008F2A7A">
        <w:rPr>
          <w:rFonts w:ascii="Calibri" w:hAnsi="Calibri" w:cs="Calibri"/>
          <w:b/>
          <w:bCs/>
          <w:rtl/>
        </w:rPr>
        <w:t xml:space="preserve"> مرکبِ توصیفی ہو کر مبتدا ہے، اور لامِ ابتدا نے اس میں ”یقیناً“ کا مفہوم پیدا کیا ہے، جبکہ اعرابی حالت رفع ہی رہی۔</w:t>
      </w:r>
    </w:p>
    <w:p w14:paraId="65E66B4C" w14:textId="77777777" w:rsidR="00745AE7" w:rsidRPr="008F2A7A" w:rsidRDefault="00000000">
      <w:pPr>
        <w:pStyle w:val="Heading2"/>
        <w:keepNext/>
        <w:bidi/>
        <w:spacing w:before="280" w:after="100"/>
        <w:rPr>
          <w:rFonts w:ascii="Calibri" w:hAnsi="Calibri" w:cs="Calibri"/>
          <w:b/>
          <w:bCs/>
        </w:rPr>
      </w:pPr>
      <w:r w:rsidRPr="008F2A7A">
        <w:rPr>
          <w:rFonts w:ascii="Calibri" w:hAnsi="Calibri" w:cs="Calibri"/>
          <w:b/>
          <w:bCs/>
          <w:color w:val="1B6C63"/>
          <w:sz w:val="27"/>
          <w:szCs w:val="27"/>
          <w:rtl/>
        </w:rPr>
        <w:t>مزید قرآنی مثالیں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960"/>
        <w:gridCol w:w="2880"/>
        <w:gridCol w:w="2160"/>
      </w:tblGrid>
      <w:tr w:rsidR="00745AE7" w:rsidRPr="008F2A7A" w14:paraId="65E66B50" w14:textId="77777777">
        <w:tblPrEx>
          <w:tblCellMar>
            <w:top w:w="0" w:type="dxa"/>
            <w:bottom w:w="0" w:type="dxa"/>
          </w:tblCellMar>
        </w:tblPrEx>
        <w:trPr>
          <w:tblHeader/>
        </w:trPr>
        <w:tc>
          <w:tcPr>
            <w:tcW w:w="3960" w:type="dxa"/>
            <w:shd w:val="clear" w:color="auto" w:fill="0F4C46"/>
            <w:tcMar>
              <w:top w:w="60" w:type="dxa"/>
              <w:left w:w="110" w:type="dxa"/>
              <w:bottom w:w="60" w:type="dxa"/>
              <w:right w:w="110" w:type="dxa"/>
            </w:tcMar>
          </w:tcPr>
          <w:p w14:paraId="65E66B4D"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آیت</w:t>
            </w:r>
          </w:p>
        </w:tc>
        <w:tc>
          <w:tcPr>
            <w:tcW w:w="2880" w:type="dxa"/>
            <w:shd w:val="clear" w:color="auto" w:fill="0F4C46"/>
            <w:tcMar>
              <w:top w:w="60" w:type="dxa"/>
              <w:left w:w="110" w:type="dxa"/>
              <w:bottom w:w="60" w:type="dxa"/>
              <w:right w:w="110" w:type="dxa"/>
            </w:tcMar>
          </w:tcPr>
          <w:p w14:paraId="65E66B4E"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ترجمہ</w:t>
            </w:r>
          </w:p>
        </w:tc>
        <w:tc>
          <w:tcPr>
            <w:tcW w:w="2160" w:type="dxa"/>
            <w:shd w:val="clear" w:color="auto" w:fill="0F4C46"/>
            <w:tcMar>
              <w:top w:w="60" w:type="dxa"/>
              <w:left w:w="110" w:type="dxa"/>
              <w:bottom w:w="60" w:type="dxa"/>
              <w:right w:w="110" w:type="dxa"/>
            </w:tcMar>
          </w:tcPr>
          <w:p w14:paraId="65E66B4F"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وضاحت</w:t>
            </w:r>
          </w:p>
        </w:tc>
      </w:tr>
      <w:tr w:rsidR="00745AE7" w:rsidRPr="008F2A7A" w14:paraId="65E66B54" w14:textId="77777777">
        <w:tblPrEx>
          <w:tblCellMar>
            <w:top w:w="0" w:type="dxa"/>
            <w:bottom w:w="0" w:type="dxa"/>
          </w:tblCellMar>
        </w:tblPrEx>
        <w:tc>
          <w:tcPr>
            <w:tcW w:w="3960" w:type="dxa"/>
            <w:tcMar>
              <w:top w:w="60" w:type="dxa"/>
              <w:left w:w="110" w:type="dxa"/>
              <w:bottom w:w="60" w:type="dxa"/>
              <w:right w:w="110" w:type="dxa"/>
            </w:tcMar>
          </w:tcPr>
          <w:p w14:paraId="65E66B51"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5"/>
                <w:szCs w:val="25"/>
                <w:rtl/>
              </w:rPr>
              <w:t>وَلَاَجْرُ الْاٰخِرَةِ اَكْبَرُ</w:t>
            </w:r>
          </w:p>
        </w:tc>
        <w:tc>
          <w:tcPr>
            <w:tcW w:w="2880" w:type="dxa"/>
            <w:tcMar>
              <w:top w:w="60" w:type="dxa"/>
              <w:left w:w="110" w:type="dxa"/>
              <w:bottom w:w="60" w:type="dxa"/>
              <w:right w:w="110" w:type="dxa"/>
            </w:tcMar>
          </w:tcPr>
          <w:p w14:paraId="65E66B52"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sz w:val="20"/>
                <w:szCs w:val="20"/>
                <w:rtl/>
              </w:rPr>
              <w:t>اور یقیناً آخرت کا اجر بہت بڑا ہے</w:t>
            </w:r>
          </w:p>
        </w:tc>
        <w:tc>
          <w:tcPr>
            <w:tcW w:w="2160" w:type="dxa"/>
            <w:tcMar>
              <w:top w:w="60" w:type="dxa"/>
              <w:left w:w="110" w:type="dxa"/>
              <w:bottom w:w="60" w:type="dxa"/>
              <w:right w:w="110" w:type="dxa"/>
            </w:tcMar>
          </w:tcPr>
          <w:p w14:paraId="65E66B53" w14:textId="77777777" w:rsidR="00745AE7" w:rsidRPr="008F2A7A" w:rsidRDefault="00000000">
            <w:pPr>
              <w:bidi/>
              <w:spacing w:after="0" w:line="380" w:lineRule="auto"/>
              <w:rPr>
                <w:rFonts w:ascii="Calibri" w:hAnsi="Calibri" w:cs="Calibri"/>
                <w:b/>
                <w:bCs/>
              </w:rPr>
            </w:pPr>
            <w:r w:rsidRPr="008F2A7A">
              <w:rPr>
                <w:rFonts w:ascii="Calibri" w:hAnsi="Calibri" w:cs="Calibri"/>
                <w:b/>
                <w:bCs/>
                <w:sz w:val="19"/>
                <w:szCs w:val="19"/>
                <w:rtl/>
              </w:rPr>
              <w:t>اَجْرُ مبتدا ہے، اس پر لامِ ابتدا آنے سے تاکید پیدا ہوئی</w:t>
            </w:r>
          </w:p>
        </w:tc>
      </w:tr>
      <w:tr w:rsidR="00745AE7" w:rsidRPr="008F2A7A" w14:paraId="65E66B58" w14:textId="77777777">
        <w:tblPrEx>
          <w:tblCellMar>
            <w:top w:w="0" w:type="dxa"/>
            <w:bottom w:w="0" w:type="dxa"/>
          </w:tblCellMar>
        </w:tblPrEx>
        <w:tc>
          <w:tcPr>
            <w:tcW w:w="3960" w:type="dxa"/>
            <w:shd w:val="clear" w:color="auto" w:fill="FAFAF8"/>
            <w:tcMar>
              <w:top w:w="60" w:type="dxa"/>
              <w:left w:w="110" w:type="dxa"/>
              <w:bottom w:w="60" w:type="dxa"/>
              <w:right w:w="110" w:type="dxa"/>
            </w:tcMar>
          </w:tcPr>
          <w:p w14:paraId="65E66B55"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5"/>
                <w:szCs w:val="25"/>
                <w:rtl/>
              </w:rPr>
              <w:t>وَلَذِكْرُ اللّٰهِ اَكْبَرُ</w:t>
            </w:r>
          </w:p>
        </w:tc>
        <w:tc>
          <w:tcPr>
            <w:tcW w:w="2880" w:type="dxa"/>
            <w:shd w:val="clear" w:color="auto" w:fill="FAFAF8"/>
            <w:tcMar>
              <w:top w:w="60" w:type="dxa"/>
              <w:left w:w="110" w:type="dxa"/>
              <w:bottom w:w="60" w:type="dxa"/>
              <w:right w:w="110" w:type="dxa"/>
            </w:tcMar>
          </w:tcPr>
          <w:p w14:paraId="65E66B56"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sz w:val="20"/>
                <w:szCs w:val="20"/>
                <w:rtl/>
              </w:rPr>
              <w:t>یقیناً اللہ کا ذکر بہت بڑا ہے</w:t>
            </w:r>
          </w:p>
        </w:tc>
        <w:tc>
          <w:tcPr>
            <w:tcW w:w="2160" w:type="dxa"/>
            <w:shd w:val="clear" w:color="auto" w:fill="FAFAF8"/>
            <w:tcMar>
              <w:top w:w="60" w:type="dxa"/>
              <w:left w:w="110" w:type="dxa"/>
              <w:bottom w:w="60" w:type="dxa"/>
              <w:right w:w="110" w:type="dxa"/>
            </w:tcMar>
          </w:tcPr>
          <w:p w14:paraId="65E66B57" w14:textId="77777777" w:rsidR="00745AE7" w:rsidRPr="008F2A7A" w:rsidRDefault="00000000">
            <w:pPr>
              <w:bidi/>
              <w:spacing w:after="0" w:line="380" w:lineRule="auto"/>
              <w:rPr>
                <w:rFonts w:ascii="Calibri" w:hAnsi="Calibri" w:cs="Calibri"/>
                <w:b/>
                <w:bCs/>
              </w:rPr>
            </w:pPr>
            <w:r w:rsidRPr="008F2A7A">
              <w:rPr>
                <w:rFonts w:ascii="Calibri" w:hAnsi="Calibri" w:cs="Calibri"/>
                <w:b/>
                <w:bCs/>
                <w:sz w:val="19"/>
                <w:szCs w:val="19"/>
                <w:rtl/>
              </w:rPr>
              <w:t>لفظ ذِكْرُ کے شروع میں آنے والا لام، لامِ ابتدا ہے</w:t>
            </w:r>
          </w:p>
        </w:tc>
      </w:tr>
      <w:tr w:rsidR="00745AE7" w:rsidRPr="008F2A7A" w14:paraId="65E66B5C" w14:textId="77777777">
        <w:tblPrEx>
          <w:tblCellMar>
            <w:top w:w="0" w:type="dxa"/>
            <w:bottom w:w="0" w:type="dxa"/>
          </w:tblCellMar>
        </w:tblPrEx>
        <w:tc>
          <w:tcPr>
            <w:tcW w:w="3960" w:type="dxa"/>
            <w:tcMar>
              <w:top w:w="60" w:type="dxa"/>
              <w:left w:w="110" w:type="dxa"/>
              <w:bottom w:w="60" w:type="dxa"/>
              <w:right w:w="110" w:type="dxa"/>
            </w:tcMar>
          </w:tcPr>
          <w:p w14:paraId="65E66B59"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5"/>
                <w:szCs w:val="25"/>
                <w:rtl/>
              </w:rPr>
              <w:t>وَلَدَارُ الْاٰخِرَةِ خَيْرٌ</w:t>
            </w:r>
          </w:p>
        </w:tc>
        <w:tc>
          <w:tcPr>
            <w:tcW w:w="2880" w:type="dxa"/>
            <w:tcMar>
              <w:top w:w="60" w:type="dxa"/>
              <w:left w:w="110" w:type="dxa"/>
              <w:bottom w:w="60" w:type="dxa"/>
              <w:right w:w="110" w:type="dxa"/>
            </w:tcMar>
          </w:tcPr>
          <w:p w14:paraId="65E66B5A"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sz w:val="20"/>
                <w:szCs w:val="20"/>
                <w:rtl/>
              </w:rPr>
              <w:t>اور یقیناً آخرت کا گھر بہتر ہے</w:t>
            </w:r>
          </w:p>
        </w:tc>
        <w:tc>
          <w:tcPr>
            <w:tcW w:w="2160" w:type="dxa"/>
            <w:tcMar>
              <w:top w:w="60" w:type="dxa"/>
              <w:left w:w="110" w:type="dxa"/>
              <w:bottom w:w="60" w:type="dxa"/>
              <w:right w:w="110" w:type="dxa"/>
            </w:tcMar>
          </w:tcPr>
          <w:p w14:paraId="65E66B5B" w14:textId="77777777" w:rsidR="00745AE7" w:rsidRPr="008F2A7A" w:rsidRDefault="00000000">
            <w:pPr>
              <w:bidi/>
              <w:spacing w:after="0" w:line="380" w:lineRule="auto"/>
              <w:rPr>
                <w:rFonts w:ascii="Calibri" w:hAnsi="Calibri" w:cs="Calibri"/>
                <w:b/>
                <w:bCs/>
              </w:rPr>
            </w:pPr>
            <w:r w:rsidRPr="008F2A7A">
              <w:rPr>
                <w:rFonts w:ascii="Calibri" w:hAnsi="Calibri" w:cs="Calibri"/>
                <w:b/>
                <w:bCs/>
                <w:sz w:val="19"/>
                <w:szCs w:val="19"/>
                <w:rtl/>
              </w:rPr>
              <w:t>دَارُ الْاٰخِرَةِ مرکبِ اضافی ہے، اور مضاف پر لامِ ابتدا آیا</w:t>
            </w:r>
          </w:p>
        </w:tc>
      </w:tr>
      <w:tr w:rsidR="00745AE7" w:rsidRPr="008F2A7A" w14:paraId="65E66B60" w14:textId="77777777">
        <w:tblPrEx>
          <w:tblCellMar>
            <w:top w:w="0" w:type="dxa"/>
            <w:bottom w:w="0" w:type="dxa"/>
          </w:tblCellMar>
        </w:tblPrEx>
        <w:tc>
          <w:tcPr>
            <w:tcW w:w="3960" w:type="dxa"/>
            <w:shd w:val="clear" w:color="auto" w:fill="FAFAF8"/>
            <w:tcMar>
              <w:top w:w="60" w:type="dxa"/>
              <w:left w:w="110" w:type="dxa"/>
              <w:bottom w:w="60" w:type="dxa"/>
              <w:right w:w="110" w:type="dxa"/>
            </w:tcMar>
          </w:tcPr>
          <w:p w14:paraId="65E66B5D"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5"/>
                <w:szCs w:val="25"/>
                <w:rtl/>
              </w:rPr>
              <w:t>لَمَسْجِدٌ اُسِّسَ عَلَى التَّقْوٰى</w:t>
            </w:r>
          </w:p>
        </w:tc>
        <w:tc>
          <w:tcPr>
            <w:tcW w:w="2880" w:type="dxa"/>
            <w:shd w:val="clear" w:color="auto" w:fill="FAFAF8"/>
            <w:tcMar>
              <w:top w:w="60" w:type="dxa"/>
              <w:left w:w="110" w:type="dxa"/>
              <w:bottom w:w="60" w:type="dxa"/>
              <w:right w:w="110" w:type="dxa"/>
            </w:tcMar>
          </w:tcPr>
          <w:p w14:paraId="65E66B5E"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sz w:val="20"/>
                <w:szCs w:val="20"/>
                <w:rtl/>
              </w:rPr>
              <w:t>یقیناً وہ مسجد جس کی بنیاد تقویٰ پر رکھی گئی</w:t>
            </w:r>
          </w:p>
        </w:tc>
        <w:tc>
          <w:tcPr>
            <w:tcW w:w="2160" w:type="dxa"/>
            <w:shd w:val="clear" w:color="auto" w:fill="FAFAF8"/>
            <w:tcMar>
              <w:top w:w="60" w:type="dxa"/>
              <w:left w:w="110" w:type="dxa"/>
              <w:bottom w:w="60" w:type="dxa"/>
              <w:right w:w="110" w:type="dxa"/>
            </w:tcMar>
          </w:tcPr>
          <w:p w14:paraId="65E66B5F" w14:textId="77777777" w:rsidR="00745AE7" w:rsidRPr="008F2A7A" w:rsidRDefault="00000000">
            <w:pPr>
              <w:bidi/>
              <w:spacing w:after="0" w:line="380" w:lineRule="auto"/>
              <w:rPr>
                <w:rFonts w:ascii="Calibri" w:hAnsi="Calibri" w:cs="Calibri"/>
                <w:b/>
                <w:bCs/>
              </w:rPr>
            </w:pPr>
            <w:r w:rsidRPr="008F2A7A">
              <w:rPr>
                <w:rFonts w:ascii="Calibri" w:hAnsi="Calibri" w:cs="Calibri"/>
                <w:b/>
                <w:bCs/>
                <w:sz w:val="19"/>
                <w:szCs w:val="19"/>
                <w:rtl/>
              </w:rPr>
              <w:t>مَسْجِد پر داخل ہونے والا لام بھی لامِ ابتدا ہی ہے</w:t>
            </w:r>
          </w:p>
        </w:tc>
      </w:tr>
      <w:tr w:rsidR="00745AE7" w:rsidRPr="008F2A7A" w14:paraId="65E66B64" w14:textId="77777777">
        <w:tblPrEx>
          <w:tblCellMar>
            <w:top w:w="0" w:type="dxa"/>
            <w:bottom w:w="0" w:type="dxa"/>
          </w:tblCellMar>
        </w:tblPrEx>
        <w:tc>
          <w:tcPr>
            <w:tcW w:w="3960" w:type="dxa"/>
            <w:tcMar>
              <w:top w:w="60" w:type="dxa"/>
              <w:left w:w="110" w:type="dxa"/>
              <w:bottom w:w="60" w:type="dxa"/>
              <w:right w:w="110" w:type="dxa"/>
            </w:tcMar>
          </w:tcPr>
          <w:p w14:paraId="65E66B61"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5"/>
                <w:szCs w:val="25"/>
                <w:rtl/>
              </w:rPr>
              <w:t>لَاَنْتُمْ اَشَدُّ رَهْبَةً</w:t>
            </w:r>
          </w:p>
        </w:tc>
        <w:tc>
          <w:tcPr>
            <w:tcW w:w="2880" w:type="dxa"/>
            <w:tcMar>
              <w:top w:w="60" w:type="dxa"/>
              <w:left w:w="110" w:type="dxa"/>
              <w:bottom w:w="60" w:type="dxa"/>
              <w:right w:w="110" w:type="dxa"/>
            </w:tcMar>
          </w:tcPr>
          <w:p w14:paraId="65E66B62"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sz w:val="20"/>
                <w:szCs w:val="20"/>
                <w:rtl/>
              </w:rPr>
              <w:t>یقیناً تمہارا خوف زیادہ ہے</w:t>
            </w:r>
          </w:p>
        </w:tc>
        <w:tc>
          <w:tcPr>
            <w:tcW w:w="2160" w:type="dxa"/>
            <w:tcMar>
              <w:top w:w="60" w:type="dxa"/>
              <w:left w:w="110" w:type="dxa"/>
              <w:bottom w:w="60" w:type="dxa"/>
              <w:right w:w="110" w:type="dxa"/>
            </w:tcMar>
          </w:tcPr>
          <w:p w14:paraId="65E66B63" w14:textId="77777777" w:rsidR="00745AE7" w:rsidRPr="008F2A7A" w:rsidRDefault="00000000">
            <w:pPr>
              <w:bidi/>
              <w:spacing w:after="0" w:line="380" w:lineRule="auto"/>
              <w:rPr>
                <w:rFonts w:ascii="Calibri" w:hAnsi="Calibri" w:cs="Calibri"/>
                <w:b/>
                <w:bCs/>
              </w:rPr>
            </w:pPr>
            <w:r w:rsidRPr="008F2A7A">
              <w:rPr>
                <w:rFonts w:ascii="Calibri" w:hAnsi="Calibri" w:cs="Calibri"/>
                <w:b/>
                <w:bCs/>
                <w:sz w:val="19"/>
                <w:szCs w:val="19"/>
                <w:rtl/>
              </w:rPr>
              <w:t>لَاَنْتُمْ — ضمیر پر لامِ ابتدا داخل ہوا</w:t>
            </w:r>
          </w:p>
        </w:tc>
      </w:tr>
    </w:tbl>
    <w:p w14:paraId="65E66B65" w14:textId="77777777" w:rsidR="00745AE7" w:rsidRPr="008F2A7A" w:rsidRDefault="00745AE7">
      <w:pPr>
        <w:bidi/>
        <w:spacing w:after="60" w:line="240" w:lineRule="auto"/>
        <w:rPr>
          <w:rFonts w:ascii="Calibri" w:hAnsi="Calibri" w:cs="Calibri"/>
          <w:b/>
          <w:bCs/>
        </w:rPr>
      </w:pPr>
    </w:p>
    <w:p w14:paraId="65E66B66" w14:textId="77777777" w:rsidR="00745AE7" w:rsidRPr="008F2A7A" w:rsidRDefault="00000000">
      <w:pPr>
        <w:pStyle w:val="ListParagraph"/>
        <w:numPr>
          <w:ilvl w:val="0"/>
          <w:numId w:val="2"/>
        </w:numPr>
        <w:bidi/>
        <w:spacing w:after="80"/>
        <w:rPr>
          <w:rFonts w:ascii="Calibri" w:hAnsi="Calibri" w:cs="Calibri"/>
          <w:b/>
          <w:bCs/>
        </w:rPr>
      </w:pPr>
      <w:r w:rsidRPr="008F2A7A">
        <w:rPr>
          <w:rFonts w:ascii="Calibri" w:hAnsi="Calibri" w:cs="Calibri"/>
          <w:b/>
          <w:bCs/>
          <w:rtl/>
        </w:rPr>
        <w:t xml:space="preserve">لامِ ابتدا کا استعمال قرآنِ مجید میں </w:t>
      </w:r>
      <w:r w:rsidRPr="008F2A7A">
        <w:rPr>
          <w:rFonts w:ascii="Calibri" w:hAnsi="Calibri" w:cs="Calibri"/>
          <w:b/>
          <w:bCs/>
          <w:color w:val="0F4C46"/>
          <w:sz w:val="28"/>
          <w:szCs w:val="28"/>
          <w:rtl/>
        </w:rPr>
        <w:t>اِنَّ</w:t>
      </w:r>
      <w:r w:rsidRPr="008F2A7A">
        <w:rPr>
          <w:rFonts w:ascii="Calibri" w:hAnsi="Calibri" w:cs="Calibri"/>
          <w:b/>
          <w:bCs/>
          <w:rtl/>
        </w:rPr>
        <w:t xml:space="preserve"> کی نسبت کم ہوا ہے۔</w:t>
      </w:r>
    </w:p>
    <w:p w14:paraId="65E66B67" w14:textId="77777777" w:rsidR="00745AE7" w:rsidRPr="008F2A7A" w:rsidRDefault="00000000">
      <w:pPr>
        <w:pStyle w:val="ListParagraph"/>
        <w:numPr>
          <w:ilvl w:val="0"/>
          <w:numId w:val="2"/>
        </w:numPr>
        <w:bidi/>
        <w:spacing w:after="80"/>
        <w:rPr>
          <w:rFonts w:ascii="Calibri" w:hAnsi="Calibri" w:cs="Calibri"/>
          <w:b/>
          <w:bCs/>
        </w:rPr>
      </w:pPr>
      <w:r w:rsidRPr="008F2A7A">
        <w:rPr>
          <w:rFonts w:ascii="Calibri" w:hAnsi="Calibri" w:cs="Calibri"/>
          <w:b/>
          <w:bCs/>
          <w:rtl/>
        </w:rPr>
        <w:t xml:space="preserve">لامِ ابتدا خاص طور پر ایسے مبتدا پر داخل ہوتی ہے جس کی خبر </w:t>
      </w:r>
      <w:r w:rsidRPr="008F2A7A">
        <w:rPr>
          <w:rFonts w:ascii="Calibri" w:hAnsi="Calibri" w:cs="Calibri"/>
          <w:b/>
          <w:bCs/>
          <w:color w:val="1B6C63"/>
          <w:rtl/>
        </w:rPr>
        <w:t>اسمِ تفضیل</w:t>
      </w:r>
      <w:r w:rsidRPr="008F2A7A">
        <w:rPr>
          <w:rFonts w:ascii="Calibri" w:hAnsi="Calibri" w:cs="Calibri"/>
          <w:b/>
          <w:bCs/>
          <w:rtl/>
        </w:rPr>
        <w:t xml:space="preserve"> کے صیغے پر ہو، جیسے </w:t>
      </w:r>
      <w:r w:rsidRPr="008F2A7A">
        <w:rPr>
          <w:rFonts w:ascii="Calibri" w:hAnsi="Calibri" w:cs="Calibri"/>
          <w:b/>
          <w:bCs/>
          <w:color w:val="0F4C46"/>
          <w:sz w:val="28"/>
          <w:szCs w:val="28"/>
          <w:rtl/>
        </w:rPr>
        <w:t>اَكْبَرُ</w:t>
      </w:r>
      <w:r w:rsidRPr="008F2A7A">
        <w:rPr>
          <w:rFonts w:ascii="Calibri" w:hAnsi="Calibri" w:cs="Calibri"/>
          <w:b/>
          <w:bCs/>
          <w:rtl/>
        </w:rPr>
        <w:t>۔</w:t>
      </w:r>
    </w:p>
    <w:p w14:paraId="65E66B68" w14:textId="77777777" w:rsidR="00745AE7" w:rsidRPr="008F2A7A" w:rsidRDefault="00000000">
      <w:pPr>
        <w:pStyle w:val="ListParagraph"/>
        <w:numPr>
          <w:ilvl w:val="0"/>
          <w:numId w:val="2"/>
        </w:numPr>
        <w:bidi/>
        <w:spacing w:after="80"/>
        <w:rPr>
          <w:rFonts w:ascii="Calibri" w:hAnsi="Calibri" w:cs="Calibri"/>
          <w:b/>
          <w:bCs/>
        </w:rPr>
      </w:pPr>
      <w:r w:rsidRPr="008F2A7A">
        <w:rPr>
          <w:rFonts w:ascii="Calibri" w:hAnsi="Calibri" w:cs="Calibri"/>
          <w:b/>
          <w:bCs/>
          <w:rtl/>
        </w:rPr>
        <w:t>البتہ اسمِ تفضیل کے علاوہ عام خبر کے ساتھ بھی اسے استعمال کیا جا سکتا ہے۔</w:t>
      </w:r>
    </w:p>
    <w:p w14:paraId="65E66B69" w14:textId="77777777" w:rsidR="00745AE7" w:rsidRPr="008F2A7A" w:rsidRDefault="00000000">
      <w:pPr>
        <w:rPr>
          <w:rFonts w:ascii="Calibri" w:hAnsi="Calibri" w:cs="Calibri"/>
          <w:b/>
          <w:bCs/>
        </w:rPr>
      </w:pPr>
      <w:r w:rsidRPr="008F2A7A">
        <w:rPr>
          <w:rFonts w:ascii="Calibri" w:hAnsi="Calibri" w:cs="Calibri"/>
          <w:b/>
          <w:bCs/>
        </w:rPr>
        <w:br w:type="page"/>
      </w:r>
    </w:p>
    <w:p w14:paraId="65E66B6A" w14:textId="77777777" w:rsidR="00745AE7" w:rsidRPr="008F2A7A" w:rsidRDefault="00000000">
      <w:pPr>
        <w:pStyle w:val="Heading1"/>
        <w:keepNext/>
        <w:pBdr>
          <w:bottom w:val="single" w:sz="6" w:space="6" w:color="DEDAD0"/>
        </w:pBdr>
        <w:bidi/>
        <w:spacing w:before="400" w:after="180"/>
        <w:rPr>
          <w:rFonts w:ascii="Calibri" w:hAnsi="Calibri" w:cs="Calibri"/>
          <w:b/>
          <w:bCs/>
        </w:rPr>
      </w:pPr>
      <w:r w:rsidRPr="008F2A7A">
        <w:rPr>
          <w:rFonts w:ascii="Calibri" w:hAnsi="Calibri" w:cs="Calibri"/>
          <w:b/>
          <w:bCs/>
          <w:color w:val="0F4C46"/>
          <w:sz w:val="34"/>
          <w:szCs w:val="34"/>
          <w:rtl/>
        </w:rPr>
        <w:lastRenderedPageBreak/>
        <w:t>۴۔ حرفِ تاکید اِنَّ</w:t>
      </w:r>
    </w:p>
    <w:p w14:paraId="65E66B6B" w14:textId="77777777" w:rsidR="00745AE7" w:rsidRPr="008F2A7A" w:rsidRDefault="00000000">
      <w:pPr>
        <w:bidi/>
        <w:rPr>
          <w:rFonts w:ascii="Calibri" w:hAnsi="Calibri" w:cs="Calibri"/>
          <w:b/>
          <w:bCs/>
        </w:rPr>
      </w:pPr>
      <w:r w:rsidRPr="008F2A7A">
        <w:rPr>
          <w:rFonts w:ascii="Calibri" w:hAnsi="Calibri" w:cs="Calibri"/>
          <w:b/>
          <w:bCs/>
          <w:color w:val="0F4C46"/>
          <w:sz w:val="28"/>
          <w:szCs w:val="28"/>
          <w:rtl/>
        </w:rPr>
        <w:t>اِنَّ</w:t>
      </w:r>
      <w:r w:rsidRPr="008F2A7A">
        <w:rPr>
          <w:rFonts w:ascii="Calibri" w:hAnsi="Calibri" w:cs="Calibri"/>
          <w:b/>
          <w:bCs/>
          <w:rtl/>
        </w:rPr>
        <w:t xml:space="preserve"> کلمے کی اقسام میں سے </w:t>
      </w:r>
      <w:r w:rsidRPr="008F2A7A">
        <w:rPr>
          <w:rFonts w:ascii="Calibri" w:hAnsi="Calibri" w:cs="Calibri"/>
          <w:b/>
          <w:bCs/>
          <w:color w:val="1B6C63"/>
          <w:rtl/>
        </w:rPr>
        <w:t>حرف</w:t>
      </w:r>
      <w:r w:rsidRPr="008F2A7A">
        <w:rPr>
          <w:rFonts w:ascii="Calibri" w:hAnsi="Calibri" w:cs="Calibri"/>
          <w:b/>
          <w:bCs/>
          <w:rtl/>
        </w:rPr>
        <w:t xml:space="preserve"> ہے، جسے نحوی اصطلاح میں </w:t>
      </w:r>
      <w:r w:rsidRPr="008F2A7A">
        <w:rPr>
          <w:rFonts w:ascii="Calibri" w:hAnsi="Calibri" w:cs="Calibri"/>
          <w:b/>
          <w:bCs/>
          <w:color w:val="1B6C63"/>
          <w:rtl/>
        </w:rPr>
        <w:t>حرفِ ناسخ</w:t>
      </w:r>
      <w:r w:rsidRPr="008F2A7A">
        <w:rPr>
          <w:rFonts w:ascii="Calibri" w:hAnsi="Calibri" w:cs="Calibri"/>
          <w:b/>
          <w:bCs/>
          <w:rtl/>
        </w:rPr>
        <w:t xml:space="preserve"> بھی کہا جاتا ہے۔</w:t>
      </w:r>
    </w:p>
    <w:p w14:paraId="65E66B6C" w14:textId="77777777" w:rsidR="00745AE7" w:rsidRPr="008F2A7A"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8F2A7A">
        <w:rPr>
          <w:rFonts w:ascii="Calibri" w:hAnsi="Calibri" w:cs="Calibri"/>
          <w:b/>
          <w:bCs/>
          <w:color w:val="8F721C"/>
          <w:rtl/>
        </w:rPr>
        <w:t xml:space="preserve">ناسخ کیوں؟: </w:t>
      </w:r>
      <w:r w:rsidRPr="008F2A7A">
        <w:rPr>
          <w:rFonts w:ascii="Calibri" w:hAnsi="Calibri" w:cs="Calibri"/>
          <w:b/>
          <w:bCs/>
          <w:rtl/>
        </w:rPr>
        <w:t xml:space="preserve">لفظ ”نسخ“ کے معنیٰ منسوخ کرنے یا ختم کرنے کے ہیں۔ جب </w:t>
      </w:r>
      <w:r w:rsidRPr="008F2A7A">
        <w:rPr>
          <w:rFonts w:ascii="Calibri" w:hAnsi="Calibri" w:cs="Calibri"/>
          <w:b/>
          <w:bCs/>
          <w:color w:val="0F4C46"/>
          <w:sz w:val="28"/>
          <w:szCs w:val="28"/>
          <w:rtl/>
        </w:rPr>
        <w:t>اِنَّ</w:t>
      </w:r>
      <w:r w:rsidRPr="008F2A7A">
        <w:rPr>
          <w:rFonts w:ascii="Calibri" w:hAnsi="Calibri" w:cs="Calibri"/>
          <w:b/>
          <w:bCs/>
          <w:rtl/>
        </w:rPr>
        <w:t xml:space="preserve"> جملۂ اسمیہ پر داخل ہوتا ہے تو یہ مبتدا کے </w:t>
      </w:r>
      <w:r w:rsidRPr="008F2A7A">
        <w:rPr>
          <w:rFonts w:ascii="Calibri" w:hAnsi="Calibri" w:cs="Calibri"/>
          <w:b/>
          <w:bCs/>
          <w:color w:val="8F721C"/>
          <w:rtl/>
        </w:rPr>
        <w:t>مرفوع ہونے کے حکم کو ختم</w:t>
      </w:r>
      <w:r w:rsidRPr="008F2A7A">
        <w:rPr>
          <w:rFonts w:ascii="Calibri" w:hAnsi="Calibri" w:cs="Calibri"/>
          <w:b/>
          <w:bCs/>
          <w:rtl/>
        </w:rPr>
        <w:t xml:space="preserve"> کر کے اسے </w:t>
      </w:r>
      <w:r w:rsidRPr="008F2A7A">
        <w:rPr>
          <w:rFonts w:ascii="Calibri" w:hAnsi="Calibri" w:cs="Calibri"/>
          <w:b/>
          <w:bCs/>
          <w:color w:val="8F721C"/>
          <w:rtl/>
        </w:rPr>
        <w:t>منصوب</w:t>
      </w:r>
      <w:r w:rsidRPr="008F2A7A">
        <w:rPr>
          <w:rFonts w:ascii="Calibri" w:hAnsi="Calibri" w:cs="Calibri"/>
          <w:b/>
          <w:bCs/>
          <w:rtl/>
        </w:rPr>
        <w:t xml:space="preserve"> کر دیتا ہے۔</w:t>
      </w:r>
    </w:p>
    <w:p w14:paraId="65E66B6D" w14:textId="77777777" w:rsidR="00745AE7" w:rsidRPr="008F2A7A" w:rsidRDefault="00000000">
      <w:pPr>
        <w:bidi/>
        <w:rPr>
          <w:rFonts w:ascii="Calibri" w:hAnsi="Calibri" w:cs="Calibri"/>
          <w:b/>
          <w:bCs/>
        </w:rPr>
      </w:pPr>
      <w:r w:rsidRPr="008F2A7A">
        <w:rPr>
          <w:rFonts w:ascii="Calibri" w:hAnsi="Calibri" w:cs="Calibri"/>
          <w:b/>
          <w:bCs/>
          <w:color w:val="0F4C46"/>
          <w:sz w:val="28"/>
          <w:szCs w:val="28"/>
          <w:rtl/>
        </w:rPr>
        <w:t>اِنَّ</w:t>
      </w:r>
      <w:r w:rsidRPr="008F2A7A">
        <w:rPr>
          <w:rFonts w:ascii="Calibri" w:hAnsi="Calibri" w:cs="Calibri"/>
          <w:b/>
          <w:bCs/>
          <w:rtl/>
        </w:rPr>
        <w:t xml:space="preserve"> اور لام سے ایک جیسی تاکید پیدا ہوتی ہے۔ قرآنِ مجید میں </w:t>
      </w:r>
      <w:r w:rsidRPr="008F2A7A">
        <w:rPr>
          <w:rFonts w:ascii="Calibri" w:hAnsi="Calibri" w:cs="Calibri"/>
          <w:b/>
          <w:bCs/>
          <w:color w:val="0F4C46"/>
          <w:sz w:val="28"/>
          <w:szCs w:val="28"/>
          <w:rtl/>
        </w:rPr>
        <w:t>اِنَّ</w:t>
      </w:r>
      <w:r w:rsidRPr="008F2A7A">
        <w:rPr>
          <w:rFonts w:ascii="Calibri" w:hAnsi="Calibri" w:cs="Calibri"/>
          <w:b/>
          <w:bCs/>
          <w:rtl/>
        </w:rPr>
        <w:t xml:space="preserve"> کا استعمال تاکید کے لیے بہت زیادہ ہوا ہے۔</w:t>
      </w:r>
    </w:p>
    <w:p w14:paraId="65E66B6E" w14:textId="77777777" w:rsidR="00745AE7" w:rsidRPr="008F2A7A" w:rsidRDefault="00000000">
      <w:pPr>
        <w:pStyle w:val="Heading2"/>
        <w:keepNext/>
        <w:bidi/>
        <w:spacing w:before="280" w:after="100"/>
        <w:rPr>
          <w:rFonts w:ascii="Calibri" w:hAnsi="Calibri" w:cs="Calibri"/>
          <w:b/>
          <w:bCs/>
        </w:rPr>
      </w:pPr>
      <w:r w:rsidRPr="008F2A7A">
        <w:rPr>
          <w:rFonts w:ascii="Calibri" w:hAnsi="Calibri" w:cs="Calibri"/>
          <w:b/>
          <w:bCs/>
          <w:color w:val="1B6C63"/>
          <w:sz w:val="27"/>
          <w:szCs w:val="27"/>
          <w:rtl/>
        </w:rPr>
        <w:t>اجزائے جملہ کی تبدیلی</w:t>
      </w:r>
    </w:p>
    <w:p w14:paraId="65E66B6F" w14:textId="77777777" w:rsidR="00745AE7" w:rsidRPr="008F2A7A" w:rsidRDefault="00000000">
      <w:pPr>
        <w:bidi/>
        <w:rPr>
          <w:rFonts w:ascii="Calibri" w:hAnsi="Calibri" w:cs="Calibri"/>
          <w:b/>
          <w:bCs/>
        </w:rPr>
      </w:pPr>
      <w:r w:rsidRPr="008F2A7A">
        <w:rPr>
          <w:rFonts w:ascii="Calibri" w:hAnsi="Calibri" w:cs="Calibri"/>
          <w:b/>
          <w:bCs/>
          <w:color w:val="0F4C46"/>
          <w:sz w:val="28"/>
          <w:szCs w:val="28"/>
          <w:rtl/>
        </w:rPr>
        <w:t>اِنَّ</w:t>
      </w:r>
      <w:r w:rsidRPr="008F2A7A">
        <w:rPr>
          <w:rFonts w:ascii="Calibri" w:hAnsi="Calibri" w:cs="Calibri"/>
          <w:b/>
          <w:bCs/>
          <w:rtl/>
        </w:rPr>
        <w:t xml:space="preserve"> کے داخل ہونے کے بعد جملے کے اجزاء کو روایتی طور پر مبتدا اور خبر نہیں کہا جاتا۔</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4500"/>
        <w:gridCol w:w="4500"/>
      </w:tblGrid>
      <w:tr w:rsidR="00745AE7" w:rsidRPr="008F2A7A" w14:paraId="65E66B72" w14:textId="77777777">
        <w:tblPrEx>
          <w:tblCellMar>
            <w:top w:w="0" w:type="dxa"/>
            <w:bottom w:w="0" w:type="dxa"/>
          </w:tblCellMar>
        </w:tblPrEx>
        <w:trPr>
          <w:tblHeader/>
        </w:trPr>
        <w:tc>
          <w:tcPr>
            <w:tcW w:w="4500" w:type="dxa"/>
            <w:shd w:val="clear" w:color="auto" w:fill="0F4C46"/>
            <w:tcMar>
              <w:top w:w="60" w:type="dxa"/>
              <w:left w:w="110" w:type="dxa"/>
              <w:bottom w:w="60" w:type="dxa"/>
              <w:right w:w="110" w:type="dxa"/>
            </w:tcMar>
          </w:tcPr>
          <w:p w14:paraId="65E66B70"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اِنَّ سے پہلے</w:t>
            </w:r>
          </w:p>
        </w:tc>
        <w:tc>
          <w:tcPr>
            <w:tcW w:w="4500" w:type="dxa"/>
            <w:shd w:val="clear" w:color="auto" w:fill="0F4C46"/>
            <w:tcMar>
              <w:top w:w="60" w:type="dxa"/>
              <w:left w:w="110" w:type="dxa"/>
              <w:bottom w:w="60" w:type="dxa"/>
              <w:right w:w="110" w:type="dxa"/>
            </w:tcMar>
          </w:tcPr>
          <w:p w14:paraId="65E66B71"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اِنَّ کے بعد</w:t>
            </w:r>
          </w:p>
        </w:tc>
      </w:tr>
      <w:tr w:rsidR="00745AE7" w:rsidRPr="008F2A7A" w14:paraId="65E66B75" w14:textId="77777777">
        <w:tblPrEx>
          <w:tblCellMar>
            <w:top w:w="0" w:type="dxa"/>
            <w:bottom w:w="0" w:type="dxa"/>
          </w:tblCellMar>
        </w:tblPrEx>
        <w:tc>
          <w:tcPr>
            <w:tcW w:w="4500" w:type="dxa"/>
            <w:tcMar>
              <w:top w:w="60" w:type="dxa"/>
              <w:left w:w="110" w:type="dxa"/>
              <w:bottom w:w="60" w:type="dxa"/>
              <w:right w:w="110" w:type="dxa"/>
            </w:tcMar>
          </w:tcPr>
          <w:p w14:paraId="65E66B73"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rtl/>
              </w:rPr>
              <w:t>مبتدا  (مرفوع)</w:t>
            </w:r>
          </w:p>
        </w:tc>
        <w:tc>
          <w:tcPr>
            <w:tcW w:w="4500" w:type="dxa"/>
            <w:tcMar>
              <w:top w:w="60" w:type="dxa"/>
              <w:left w:w="110" w:type="dxa"/>
              <w:bottom w:w="60" w:type="dxa"/>
              <w:right w:w="110" w:type="dxa"/>
            </w:tcMar>
          </w:tcPr>
          <w:p w14:paraId="65E66B74"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8F721C"/>
                <w:rtl/>
              </w:rPr>
              <w:t>اسمِ اِنَّ  (منصوب)</w:t>
            </w:r>
          </w:p>
        </w:tc>
      </w:tr>
      <w:tr w:rsidR="00745AE7" w:rsidRPr="008F2A7A" w14:paraId="65E66B78"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65E66B76"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rtl/>
              </w:rPr>
              <w:t>خبر  (مرفوع)</w:t>
            </w:r>
          </w:p>
        </w:tc>
        <w:tc>
          <w:tcPr>
            <w:tcW w:w="4500" w:type="dxa"/>
            <w:shd w:val="clear" w:color="auto" w:fill="FAFAF8"/>
            <w:tcMar>
              <w:top w:w="60" w:type="dxa"/>
              <w:left w:w="110" w:type="dxa"/>
              <w:bottom w:w="60" w:type="dxa"/>
              <w:right w:w="110" w:type="dxa"/>
            </w:tcMar>
          </w:tcPr>
          <w:p w14:paraId="65E66B77"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8F721C"/>
                <w:rtl/>
              </w:rPr>
              <w:t>خبرِ اِنَّ  (مرفوع ہی رہتی ہے)</w:t>
            </w:r>
          </w:p>
        </w:tc>
      </w:tr>
    </w:tbl>
    <w:p w14:paraId="65E66B79" w14:textId="77777777" w:rsidR="00745AE7" w:rsidRPr="008F2A7A" w:rsidRDefault="00745AE7">
      <w:pPr>
        <w:bidi/>
        <w:spacing w:after="60" w:line="240" w:lineRule="auto"/>
        <w:rPr>
          <w:rFonts w:ascii="Calibri" w:hAnsi="Calibri" w:cs="Calibri"/>
          <w:b/>
          <w:bCs/>
        </w:rPr>
      </w:pPr>
    </w:p>
    <w:p w14:paraId="65E66B7A" w14:textId="77777777" w:rsidR="00745AE7" w:rsidRPr="008F2A7A"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8F2A7A">
        <w:rPr>
          <w:rFonts w:ascii="Calibri" w:hAnsi="Calibri" w:cs="Calibri"/>
          <w:b/>
          <w:bCs/>
          <w:color w:val="8F721C"/>
          <w:rtl/>
        </w:rPr>
        <w:t xml:space="preserve">عمل: </w:t>
      </w:r>
      <w:r w:rsidRPr="008F2A7A">
        <w:rPr>
          <w:rFonts w:ascii="Calibri" w:hAnsi="Calibri" w:cs="Calibri"/>
          <w:b/>
          <w:bCs/>
          <w:color w:val="0F4C46"/>
          <w:sz w:val="28"/>
          <w:szCs w:val="28"/>
          <w:rtl/>
        </w:rPr>
        <w:t>اِنَّ</w:t>
      </w:r>
      <w:r w:rsidRPr="008F2A7A">
        <w:rPr>
          <w:rFonts w:ascii="Calibri" w:hAnsi="Calibri" w:cs="Calibri"/>
          <w:b/>
          <w:bCs/>
          <w:rtl/>
        </w:rPr>
        <w:t xml:space="preserve"> اپنے اسم کو </w:t>
      </w:r>
      <w:r w:rsidRPr="008F2A7A">
        <w:rPr>
          <w:rFonts w:ascii="Calibri" w:hAnsi="Calibri" w:cs="Calibri"/>
          <w:b/>
          <w:bCs/>
          <w:color w:val="8F721C"/>
          <w:rtl/>
        </w:rPr>
        <w:t>نصب</w:t>
      </w:r>
      <w:r w:rsidRPr="008F2A7A">
        <w:rPr>
          <w:rFonts w:ascii="Calibri" w:hAnsi="Calibri" w:cs="Calibri"/>
          <w:b/>
          <w:bCs/>
          <w:rtl/>
        </w:rPr>
        <w:t xml:space="preserve"> دیتا ہے، جبکہ خبر بدستور </w:t>
      </w:r>
      <w:r w:rsidRPr="008F2A7A">
        <w:rPr>
          <w:rFonts w:ascii="Calibri" w:hAnsi="Calibri" w:cs="Calibri"/>
          <w:b/>
          <w:bCs/>
          <w:color w:val="8F721C"/>
          <w:rtl/>
        </w:rPr>
        <w:t>مرفوع</w:t>
      </w:r>
      <w:r w:rsidRPr="008F2A7A">
        <w:rPr>
          <w:rFonts w:ascii="Calibri" w:hAnsi="Calibri" w:cs="Calibri"/>
          <w:b/>
          <w:bCs/>
          <w:rtl/>
        </w:rPr>
        <w:t xml:space="preserve"> رہتی ہے۔</w:t>
      </w:r>
    </w:p>
    <w:p w14:paraId="65E66B7B" w14:textId="77777777" w:rsidR="00745AE7" w:rsidRPr="008F2A7A" w:rsidRDefault="00000000">
      <w:pPr>
        <w:pStyle w:val="Heading2"/>
        <w:keepNext/>
        <w:bidi/>
        <w:spacing w:before="280" w:after="100"/>
        <w:rPr>
          <w:rFonts w:ascii="Calibri" w:hAnsi="Calibri" w:cs="Calibri"/>
          <w:b/>
          <w:bCs/>
        </w:rPr>
      </w:pPr>
      <w:r w:rsidRPr="008F2A7A">
        <w:rPr>
          <w:rFonts w:ascii="Calibri" w:hAnsi="Calibri" w:cs="Calibri"/>
          <w:b/>
          <w:bCs/>
          <w:color w:val="1B6C63"/>
          <w:sz w:val="27"/>
          <w:szCs w:val="27"/>
          <w:rtl/>
        </w:rPr>
        <w:t>اِنَّ کی بہنیں</w:t>
      </w:r>
    </w:p>
    <w:p w14:paraId="65E66B7C" w14:textId="77777777" w:rsidR="00745AE7" w:rsidRPr="008F2A7A" w:rsidRDefault="00000000">
      <w:pPr>
        <w:bidi/>
        <w:rPr>
          <w:rFonts w:ascii="Calibri" w:hAnsi="Calibri" w:cs="Calibri"/>
          <w:b/>
          <w:bCs/>
        </w:rPr>
      </w:pPr>
      <w:r w:rsidRPr="008F2A7A">
        <w:rPr>
          <w:rFonts w:ascii="Calibri" w:hAnsi="Calibri" w:cs="Calibri"/>
          <w:b/>
          <w:bCs/>
          <w:rtl/>
        </w:rPr>
        <w:t xml:space="preserve">نحو میں </w:t>
      </w:r>
      <w:r w:rsidRPr="008F2A7A">
        <w:rPr>
          <w:rFonts w:ascii="Calibri" w:hAnsi="Calibri" w:cs="Calibri"/>
          <w:b/>
          <w:bCs/>
          <w:color w:val="0F4C46"/>
          <w:sz w:val="28"/>
          <w:szCs w:val="28"/>
          <w:rtl/>
        </w:rPr>
        <w:t>اِنَّ</w:t>
      </w:r>
      <w:r w:rsidRPr="008F2A7A">
        <w:rPr>
          <w:rFonts w:ascii="Calibri" w:hAnsi="Calibri" w:cs="Calibri"/>
          <w:b/>
          <w:bCs/>
          <w:rtl/>
        </w:rPr>
        <w:t xml:space="preserve"> اکیلا نہیں؛ اس کے ساتھ کچھ اور حروف بھی ہیں جو بالکل یہی عمل کرتے ہیں۔ انہیں </w:t>
      </w:r>
      <w:r w:rsidRPr="008F2A7A">
        <w:rPr>
          <w:rFonts w:ascii="Calibri" w:hAnsi="Calibri" w:cs="Calibri"/>
          <w:b/>
          <w:bCs/>
          <w:color w:val="0F4C46"/>
          <w:sz w:val="28"/>
          <w:szCs w:val="28"/>
          <w:rtl/>
        </w:rPr>
        <w:t>اِنَّ وَاَخَوَاتُهَا</w:t>
      </w:r>
      <w:r w:rsidRPr="008F2A7A">
        <w:rPr>
          <w:rFonts w:ascii="Calibri" w:hAnsi="Calibri" w:cs="Calibri"/>
          <w:b/>
          <w:bCs/>
          <w:rtl/>
        </w:rPr>
        <w:t xml:space="preserve"> یعنی ”اِنَّ اور اس کی بہنیں“ کہا جاتا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800"/>
        <w:gridCol w:w="2700"/>
        <w:gridCol w:w="4500"/>
      </w:tblGrid>
      <w:tr w:rsidR="00745AE7" w:rsidRPr="008F2A7A" w14:paraId="65E66B80"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65E66B7D"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حرف</w:t>
            </w:r>
          </w:p>
        </w:tc>
        <w:tc>
          <w:tcPr>
            <w:tcW w:w="2700" w:type="dxa"/>
            <w:shd w:val="clear" w:color="auto" w:fill="0F4C46"/>
            <w:tcMar>
              <w:top w:w="60" w:type="dxa"/>
              <w:left w:w="110" w:type="dxa"/>
              <w:bottom w:w="60" w:type="dxa"/>
              <w:right w:w="110" w:type="dxa"/>
            </w:tcMar>
          </w:tcPr>
          <w:p w14:paraId="65E66B7E"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معنیٰ</w:t>
            </w:r>
          </w:p>
        </w:tc>
        <w:tc>
          <w:tcPr>
            <w:tcW w:w="4500" w:type="dxa"/>
            <w:shd w:val="clear" w:color="auto" w:fill="0F4C46"/>
            <w:tcMar>
              <w:top w:w="60" w:type="dxa"/>
              <w:left w:w="110" w:type="dxa"/>
              <w:bottom w:w="60" w:type="dxa"/>
              <w:right w:w="110" w:type="dxa"/>
            </w:tcMar>
          </w:tcPr>
          <w:p w14:paraId="65E66B7F"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مقصد</w:t>
            </w:r>
          </w:p>
        </w:tc>
      </w:tr>
      <w:tr w:rsidR="00745AE7" w:rsidRPr="008F2A7A" w14:paraId="65E66B84" w14:textId="77777777">
        <w:tblPrEx>
          <w:tblCellMar>
            <w:top w:w="0" w:type="dxa"/>
            <w:bottom w:w="0" w:type="dxa"/>
          </w:tblCellMar>
        </w:tblPrEx>
        <w:tc>
          <w:tcPr>
            <w:tcW w:w="1800" w:type="dxa"/>
            <w:tcMar>
              <w:top w:w="60" w:type="dxa"/>
              <w:left w:w="110" w:type="dxa"/>
              <w:bottom w:w="60" w:type="dxa"/>
              <w:right w:w="110" w:type="dxa"/>
            </w:tcMar>
          </w:tcPr>
          <w:p w14:paraId="65E66B81"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8"/>
                <w:szCs w:val="28"/>
                <w:rtl/>
              </w:rPr>
              <w:t>اِنَّ</w:t>
            </w:r>
          </w:p>
        </w:tc>
        <w:tc>
          <w:tcPr>
            <w:tcW w:w="2700" w:type="dxa"/>
            <w:tcMar>
              <w:top w:w="60" w:type="dxa"/>
              <w:left w:w="110" w:type="dxa"/>
              <w:bottom w:w="60" w:type="dxa"/>
              <w:right w:w="110" w:type="dxa"/>
            </w:tcMar>
          </w:tcPr>
          <w:p w14:paraId="65E66B82"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rtl/>
              </w:rPr>
              <w:t>بے شک</w:t>
            </w:r>
          </w:p>
        </w:tc>
        <w:tc>
          <w:tcPr>
            <w:tcW w:w="4500" w:type="dxa"/>
            <w:tcMar>
              <w:top w:w="60" w:type="dxa"/>
              <w:left w:w="110" w:type="dxa"/>
              <w:bottom w:w="60" w:type="dxa"/>
              <w:right w:w="110" w:type="dxa"/>
            </w:tcMar>
          </w:tcPr>
          <w:p w14:paraId="65E66B83"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sz w:val="21"/>
                <w:szCs w:val="21"/>
                <w:rtl/>
              </w:rPr>
              <w:t>تاکید</w:t>
            </w:r>
          </w:p>
        </w:tc>
      </w:tr>
      <w:tr w:rsidR="00745AE7" w:rsidRPr="008F2A7A" w14:paraId="65E66B88"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65E66B85"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8"/>
                <w:szCs w:val="28"/>
                <w:rtl/>
              </w:rPr>
              <w:t>اَنَّ</w:t>
            </w:r>
          </w:p>
        </w:tc>
        <w:tc>
          <w:tcPr>
            <w:tcW w:w="2700" w:type="dxa"/>
            <w:shd w:val="clear" w:color="auto" w:fill="FAFAF8"/>
            <w:tcMar>
              <w:top w:w="60" w:type="dxa"/>
              <w:left w:w="110" w:type="dxa"/>
              <w:bottom w:w="60" w:type="dxa"/>
              <w:right w:w="110" w:type="dxa"/>
            </w:tcMar>
          </w:tcPr>
          <w:p w14:paraId="65E66B86"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rtl/>
              </w:rPr>
              <w:t>کہ، یہ کہ</w:t>
            </w:r>
          </w:p>
        </w:tc>
        <w:tc>
          <w:tcPr>
            <w:tcW w:w="4500" w:type="dxa"/>
            <w:shd w:val="clear" w:color="auto" w:fill="FAFAF8"/>
            <w:tcMar>
              <w:top w:w="60" w:type="dxa"/>
              <w:left w:w="110" w:type="dxa"/>
              <w:bottom w:w="60" w:type="dxa"/>
              <w:right w:w="110" w:type="dxa"/>
            </w:tcMar>
          </w:tcPr>
          <w:p w14:paraId="65E66B87"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sz w:val="21"/>
                <w:szCs w:val="21"/>
                <w:rtl/>
              </w:rPr>
              <w:t>تاکید، مگر جملے کے درمیان</w:t>
            </w:r>
          </w:p>
        </w:tc>
      </w:tr>
      <w:tr w:rsidR="00745AE7" w:rsidRPr="008F2A7A" w14:paraId="65E66B8C" w14:textId="77777777">
        <w:tblPrEx>
          <w:tblCellMar>
            <w:top w:w="0" w:type="dxa"/>
            <w:bottom w:w="0" w:type="dxa"/>
          </w:tblCellMar>
        </w:tblPrEx>
        <w:tc>
          <w:tcPr>
            <w:tcW w:w="1800" w:type="dxa"/>
            <w:tcMar>
              <w:top w:w="60" w:type="dxa"/>
              <w:left w:w="110" w:type="dxa"/>
              <w:bottom w:w="60" w:type="dxa"/>
              <w:right w:w="110" w:type="dxa"/>
            </w:tcMar>
          </w:tcPr>
          <w:p w14:paraId="65E66B89"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8"/>
                <w:szCs w:val="28"/>
                <w:rtl/>
              </w:rPr>
              <w:t>كَاَنَّ</w:t>
            </w:r>
          </w:p>
        </w:tc>
        <w:tc>
          <w:tcPr>
            <w:tcW w:w="2700" w:type="dxa"/>
            <w:tcMar>
              <w:top w:w="60" w:type="dxa"/>
              <w:left w:w="110" w:type="dxa"/>
              <w:bottom w:w="60" w:type="dxa"/>
              <w:right w:w="110" w:type="dxa"/>
            </w:tcMar>
          </w:tcPr>
          <w:p w14:paraId="65E66B8A"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rtl/>
              </w:rPr>
              <w:t>گویا کہ</w:t>
            </w:r>
          </w:p>
        </w:tc>
        <w:tc>
          <w:tcPr>
            <w:tcW w:w="4500" w:type="dxa"/>
            <w:tcMar>
              <w:top w:w="60" w:type="dxa"/>
              <w:left w:w="110" w:type="dxa"/>
              <w:bottom w:w="60" w:type="dxa"/>
              <w:right w:w="110" w:type="dxa"/>
            </w:tcMar>
          </w:tcPr>
          <w:p w14:paraId="65E66B8B"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sz w:val="21"/>
                <w:szCs w:val="21"/>
                <w:rtl/>
              </w:rPr>
              <w:t>تشبیہ</w:t>
            </w:r>
          </w:p>
        </w:tc>
      </w:tr>
      <w:tr w:rsidR="00745AE7" w:rsidRPr="008F2A7A" w14:paraId="65E66B90"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65E66B8D"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8"/>
                <w:szCs w:val="28"/>
                <w:rtl/>
              </w:rPr>
              <w:lastRenderedPageBreak/>
              <w:t>لٰكِنَّ</w:t>
            </w:r>
          </w:p>
        </w:tc>
        <w:tc>
          <w:tcPr>
            <w:tcW w:w="2700" w:type="dxa"/>
            <w:shd w:val="clear" w:color="auto" w:fill="FAFAF8"/>
            <w:tcMar>
              <w:top w:w="60" w:type="dxa"/>
              <w:left w:w="110" w:type="dxa"/>
              <w:bottom w:w="60" w:type="dxa"/>
              <w:right w:w="110" w:type="dxa"/>
            </w:tcMar>
          </w:tcPr>
          <w:p w14:paraId="65E66B8E"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rtl/>
              </w:rPr>
              <w:t>لیکن</w:t>
            </w:r>
          </w:p>
        </w:tc>
        <w:tc>
          <w:tcPr>
            <w:tcW w:w="4500" w:type="dxa"/>
            <w:shd w:val="clear" w:color="auto" w:fill="FAFAF8"/>
            <w:tcMar>
              <w:top w:w="60" w:type="dxa"/>
              <w:left w:w="110" w:type="dxa"/>
              <w:bottom w:w="60" w:type="dxa"/>
              <w:right w:w="110" w:type="dxa"/>
            </w:tcMar>
          </w:tcPr>
          <w:p w14:paraId="65E66B8F"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sz w:val="21"/>
                <w:szCs w:val="21"/>
                <w:rtl/>
              </w:rPr>
              <w:t>استدراک یعنی پچھلی بات کی تلافی</w:t>
            </w:r>
          </w:p>
        </w:tc>
      </w:tr>
      <w:tr w:rsidR="00745AE7" w:rsidRPr="008F2A7A" w14:paraId="65E66B94" w14:textId="77777777">
        <w:tblPrEx>
          <w:tblCellMar>
            <w:top w:w="0" w:type="dxa"/>
            <w:bottom w:w="0" w:type="dxa"/>
          </w:tblCellMar>
        </w:tblPrEx>
        <w:tc>
          <w:tcPr>
            <w:tcW w:w="1800" w:type="dxa"/>
            <w:tcMar>
              <w:top w:w="60" w:type="dxa"/>
              <w:left w:w="110" w:type="dxa"/>
              <w:bottom w:w="60" w:type="dxa"/>
              <w:right w:w="110" w:type="dxa"/>
            </w:tcMar>
          </w:tcPr>
          <w:p w14:paraId="65E66B91"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8"/>
                <w:szCs w:val="28"/>
                <w:rtl/>
              </w:rPr>
              <w:t>لَيْتَ</w:t>
            </w:r>
          </w:p>
        </w:tc>
        <w:tc>
          <w:tcPr>
            <w:tcW w:w="2700" w:type="dxa"/>
            <w:tcMar>
              <w:top w:w="60" w:type="dxa"/>
              <w:left w:w="110" w:type="dxa"/>
              <w:bottom w:w="60" w:type="dxa"/>
              <w:right w:w="110" w:type="dxa"/>
            </w:tcMar>
          </w:tcPr>
          <w:p w14:paraId="65E66B92"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rtl/>
              </w:rPr>
              <w:t>کاش</w:t>
            </w:r>
          </w:p>
        </w:tc>
        <w:tc>
          <w:tcPr>
            <w:tcW w:w="4500" w:type="dxa"/>
            <w:tcMar>
              <w:top w:w="60" w:type="dxa"/>
              <w:left w:w="110" w:type="dxa"/>
              <w:bottom w:w="60" w:type="dxa"/>
              <w:right w:w="110" w:type="dxa"/>
            </w:tcMar>
          </w:tcPr>
          <w:p w14:paraId="65E66B93"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sz w:val="21"/>
                <w:szCs w:val="21"/>
                <w:rtl/>
              </w:rPr>
              <w:t>تمنا</w:t>
            </w:r>
          </w:p>
        </w:tc>
      </w:tr>
      <w:tr w:rsidR="00745AE7" w:rsidRPr="008F2A7A" w14:paraId="65E66B98"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65E66B95"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8"/>
                <w:szCs w:val="28"/>
                <w:rtl/>
              </w:rPr>
              <w:t>لَعَلَّ</w:t>
            </w:r>
          </w:p>
        </w:tc>
        <w:tc>
          <w:tcPr>
            <w:tcW w:w="2700" w:type="dxa"/>
            <w:shd w:val="clear" w:color="auto" w:fill="FAFAF8"/>
            <w:tcMar>
              <w:top w:w="60" w:type="dxa"/>
              <w:left w:w="110" w:type="dxa"/>
              <w:bottom w:w="60" w:type="dxa"/>
              <w:right w:w="110" w:type="dxa"/>
            </w:tcMar>
          </w:tcPr>
          <w:p w14:paraId="65E66B96"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rtl/>
              </w:rPr>
              <w:t>شاید، تاکہ</w:t>
            </w:r>
          </w:p>
        </w:tc>
        <w:tc>
          <w:tcPr>
            <w:tcW w:w="4500" w:type="dxa"/>
            <w:shd w:val="clear" w:color="auto" w:fill="FAFAF8"/>
            <w:tcMar>
              <w:top w:w="60" w:type="dxa"/>
              <w:left w:w="110" w:type="dxa"/>
              <w:bottom w:w="60" w:type="dxa"/>
              <w:right w:w="110" w:type="dxa"/>
            </w:tcMar>
          </w:tcPr>
          <w:p w14:paraId="65E66B97"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sz w:val="21"/>
                <w:szCs w:val="21"/>
                <w:rtl/>
              </w:rPr>
              <w:t>امید یا توقع</w:t>
            </w:r>
          </w:p>
        </w:tc>
      </w:tr>
    </w:tbl>
    <w:p w14:paraId="65E66B99" w14:textId="77777777" w:rsidR="00745AE7" w:rsidRPr="008F2A7A" w:rsidRDefault="00745AE7">
      <w:pPr>
        <w:bidi/>
        <w:spacing w:after="60" w:line="240" w:lineRule="auto"/>
        <w:rPr>
          <w:rFonts w:ascii="Calibri" w:hAnsi="Calibri" w:cs="Calibri"/>
          <w:b/>
          <w:bCs/>
        </w:rPr>
      </w:pPr>
    </w:p>
    <w:p w14:paraId="65E66B9A" w14:textId="77777777" w:rsidR="00745AE7" w:rsidRPr="008F2A7A"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8F2A7A">
        <w:rPr>
          <w:rFonts w:ascii="Calibri" w:hAnsi="Calibri" w:cs="Calibri"/>
          <w:b/>
          <w:bCs/>
          <w:color w:val="8B3A47"/>
          <w:rtl/>
        </w:rPr>
        <w:t xml:space="preserve">سب کا عمل ایک ہی: </w:t>
      </w:r>
      <w:r w:rsidRPr="008F2A7A">
        <w:rPr>
          <w:rFonts w:ascii="Calibri" w:hAnsi="Calibri" w:cs="Calibri"/>
          <w:b/>
          <w:bCs/>
          <w:rtl/>
        </w:rPr>
        <w:t>یہ سب حروف اپنے اسم کو منصوب اور خبر کو مرفوع رکھتے ہیں۔ اسی لیے جہاں بھی ان میں سے کوئی حرف نظر آئے، اس کے بعد آنے والا اسم منصوب ہو گا۔</w:t>
      </w:r>
    </w:p>
    <w:p w14:paraId="65E66B9B" w14:textId="77777777" w:rsidR="00745AE7" w:rsidRPr="008F2A7A" w:rsidRDefault="00000000">
      <w:pPr>
        <w:rPr>
          <w:rFonts w:ascii="Calibri" w:hAnsi="Calibri" w:cs="Calibri"/>
          <w:b/>
          <w:bCs/>
        </w:rPr>
      </w:pPr>
      <w:r w:rsidRPr="008F2A7A">
        <w:rPr>
          <w:rFonts w:ascii="Calibri" w:hAnsi="Calibri" w:cs="Calibri"/>
          <w:b/>
          <w:bCs/>
        </w:rPr>
        <w:br w:type="page"/>
      </w:r>
    </w:p>
    <w:p w14:paraId="65E66B9C" w14:textId="77777777" w:rsidR="00745AE7" w:rsidRPr="008F2A7A" w:rsidRDefault="00000000">
      <w:pPr>
        <w:pStyle w:val="Heading1"/>
        <w:keepNext/>
        <w:pBdr>
          <w:bottom w:val="single" w:sz="6" w:space="6" w:color="DEDAD0"/>
        </w:pBdr>
        <w:bidi/>
        <w:spacing w:before="400" w:after="180"/>
        <w:rPr>
          <w:rFonts w:ascii="Calibri" w:hAnsi="Calibri" w:cs="Calibri"/>
          <w:b/>
          <w:bCs/>
        </w:rPr>
      </w:pPr>
      <w:r w:rsidRPr="008F2A7A">
        <w:rPr>
          <w:rFonts w:ascii="Calibri" w:hAnsi="Calibri" w:cs="Calibri"/>
          <w:b/>
          <w:bCs/>
          <w:color w:val="0F4C46"/>
          <w:sz w:val="34"/>
          <w:szCs w:val="34"/>
          <w:rtl/>
        </w:rPr>
        <w:lastRenderedPageBreak/>
        <w:t>۵۔ اعرابی تبدیلی کے جدول</w:t>
      </w:r>
    </w:p>
    <w:p w14:paraId="65E66B9D" w14:textId="77777777" w:rsidR="00745AE7" w:rsidRPr="008F2A7A" w:rsidRDefault="00000000">
      <w:pPr>
        <w:pStyle w:val="Heading2"/>
        <w:keepNext/>
        <w:bidi/>
        <w:spacing w:before="280" w:after="100"/>
        <w:rPr>
          <w:rFonts w:ascii="Calibri" w:hAnsi="Calibri" w:cs="Calibri"/>
          <w:b/>
          <w:bCs/>
        </w:rPr>
      </w:pPr>
      <w:r w:rsidRPr="008F2A7A">
        <w:rPr>
          <w:rFonts w:ascii="Calibri" w:hAnsi="Calibri" w:cs="Calibri"/>
          <w:b/>
          <w:bCs/>
          <w:color w:val="1B6C63"/>
          <w:sz w:val="27"/>
          <w:szCs w:val="27"/>
          <w:rtl/>
        </w:rPr>
        <w:t>۵.۱  مذکر</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800"/>
        <w:gridCol w:w="3420"/>
        <w:gridCol w:w="3780"/>
      </w:tblGrid>
      <w:tr w:rsidR="00745AE7" w:rsidRPr="008F2A7A" w14:paraId="65E66BA1"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65E66B9E"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عدد</w:t>
            </w:r>
          </w:p>
        </w:tc>
        <w:tc>
          <w:tcPr>
            <w:tcW w:w="3420" w:type="dxa"/>
            <w:shd w:val="clear" w:color="auto" w:fill="0F4C46"/>
            <w:tcMar>
              <w:top w:w="60" w:type="dxa"/>
              <w:left w:w="110" w:type="dxa"/>
              <w:bottom w:w="60" w:type="dxa"/>
              <w:right w:w="110" w:type="dxa"/>
            </w:tcMar>
          </w:tcPr>
          <w:p w14:paraId="65E66B9F"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اِنَّ سے پہلے</w:t>
            </w:r>
          </w:p>
        </w:tc>
        <w:tc>
          <w:tcPr>
            <w:tcW w:w="3780" w:type="dxa"/>
            <w:shd w:val="clear" w:color="auto" w:fill="0F4C46"/>
            <w:tcMar>
              <w:top w:w="60" w:type="dxa"/>
              <w:left w:w="110" w:type="dxa"/>
              <w:bottom w:w="60" w:type="dxa"/>
              <w:right w:w="110" w:type="dxa"/>
            </w:tcMar>
          </w:tcPr>
          <w:p w14:paraId="65E66BA0"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اِنَّ کے بعد</w:t>
            </w:r>
          </w:p>
        </w:tc>
      </w:tr>
      <w:tr w:rsidR="00745AE7" w:rsidRPr="008F2A7A" w14:paraId="65E66BA5" w14:textId="77777777">
        <w:tblPrEx>
          <w:tblCellMar>
            <w:top w:w="0" w:type="dxa"/>
            <w:bottom w:w="0" w:type="dxa"/>
          </w:tblCellMar>
        </w:tblPrEx>
        <w:tc>
          <w:tcPr>
            <w:tcW w:w="1800" w:type="dxa"/>
            <w:tcMar>
              <w:top w:w="60" w:type="dxa"/>
              <w:left w:w="110" w:type="dxa"/>
              <w:bottom w:w="60" w:type="dxa"/>
              <w:right w:w="110" w:type="dxa"/>
            </w:tcMar>
          </w:tcPr>
          <w:p w14:paraId="65E66BA2"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rtl/>
              </w:rPr>
              <w:t>واحد</w:t>
            </w:r>
          </w:p>
        </w:tc>
        <w:tc>
          <w:tcPr>
            <w:tcW w:w="3420" w:type="dxa"/>
            <w:tcMar>
              <w:top w:w="60" w:type="dxa"/>
              <w:left w:w="110" w:type="dxa"/>
              <w:bottom w:w="60" w:type="dxa"/>
              <w:right w:w="110" w:type="dxa"/>
            </w:tcMar>
          </w:tcPr>
          <w:p w14:paraId="65E66BA3"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sz w:val="26"/>
                <w:szCs w:val="26"/>
                <w:rtl/>
              </w:rPr>
              <w:t>زَيْدٌ صَالِحٌ</w:t>
            </w:r>
          </w:p>
        </w:tc>
        <w:tc>
          <w:tcPr>
            <w:tcW w:w="3780" w:type="dxa"/>
            <w:tcMar>
              <w:top w:w="60" w:type="dxa"/>
              <w:left w:w="110" w:type="dxa"/>
              <w:bottom w:w="60" w:type="dxa"/>
              <w:right w:w="110" w:type="dxa"/>
            </w:tcMar>
          </w:tcPr>
          <w:p w14:paraId="65E66BA4"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6"/>
                <w:szCs w:val="26"/>
                <w:rtl/>
              </w:rPr>
              <w:t>اِنَّ زَيْدًا صَالِحٌ</w:t>
            </w:r>
          </w:p>
        </w:tc>
      </w:tr>
      <w:tr w:rsidR="00745AE7" w:rsidRPr="008F2A7A" w14:paraId="65E66BA9"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65E66BA6"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rtl/>
              </w:rPr>
              <w:t>واحد</w:t>
            </w:r>
          </w:p>
        </w:tc>
        <w:tc>
          <w:tcPr>
            <w:tcW w:w="3420" w:type="dxa"/>
            <w:shd w:val="clear" w:color="auto" w:fill="FAFAF8"/>
            <w:tcMar>
              <w:top w:w="60" w:type="dxa"/>
              <w:left w:w="110" w:type="dxa"/>
              <w:bottom w:w="60" w:type="dxa"/>
              <w:right w:w="110" w:type="dxa"/>
            </w:tcMar>
          </w:tcPr>
          <w:p w14:paraId="65E66BA7"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sz w:val="26"/>
                <w:szCs w:val="26"/>
                <w:rtl/>
              </w:rPr>
              <w:t>اَلْمُسْلِمُ صَادِقٌ</w:t>
            </w:r>
          </w:p>
        </w:tc>
        <w:tc>
          <w:tcPr>
            <w:tcW w:w="3780" w:type="dxa"/>
            <w:shd w:val="clear" w:color="auto" w:fill="FAFAF8"/>
            <w:tcMar>
              <w:top w:w="60" w:type="dxa"/>
              <w:left w:w="110" w:type="dxa"/>
              <w:bottom w:w="60" w:type="dxa"/>
              <w:right w:w="110" w:type="dxa"/>
            </w:tcMar>
          </w:tcPr>
          <w:p w14:paraId="65E66BA8"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6"/>
                <w:szCs w:val="26"/>
                <w:rtl/>
              </w:rPr>
              <w:t>اِنَّ الْمُسْلِمَ صَادِقٌ</w:t>
            </w:r>
          </w:p>
        </w:tc>
      </w:tr>
      <w:tr w:rsidR="00745AE7" w:rsidRPr="008F2A7A" w14:paraId="65E66BAD" w14:textId="77777777">
        <w:tblPrEx>
          <w:tblCellMar>
            <w:top w:w="0" w:type="dxa"/>
            <w:bottom w:w="0" w:type="dxa"/>
          </w:tblCellMar>
        </w:tblPrEx>
        <w:tc>
          <w:tcPr>
            <w:tcW w:w="1800" w:type="dxa"/>
            <w:tcMar>
              <w:top w:w="60" w:type="dxa"/>
              <w:left w:w="110" w:type="dxa"/>
              <w:bottom w:w="60" w:type="dxa"/>
              <w:right w:w="110" w:type="dxa"/>
            </w:tcMar>
          </w:tcPr>
          <w:p w14:paraId="65E66BAA"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rtl/>
              </w:rPr>
              <w:t>مثنیٰ</w:t>
            </w:r>
          </w:p>
        </w:tc>
        <w:tc>
          <w:tcPr>
            <w:tcW w:w="3420" w:type="dxa"/>
            <w:tcMar>
              <w:top w:w="60" w:type="dxa"/>
              <w:left w:w="110" w:type="dxa"/>
              <w:bottom w:w="60" w:type="dxa"/>
              <w:right w:w="110" w:type="dxa"/>
            </w:tcMar>
          </w:tcPr>
          <w:p w14:paraId="65E66BAB"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sz w:val="26"/>
                <w:szCs w:val="26"/>
                <w:rtl/>
              </w:rPr>
              <w:t>اَلْمُسْلِمَانِ صَادِقَانِ</w:t>
            </w:r>
          </w:p>
        </w:tc>
        <w:tc>
          <w:tcPr>
            <w:tcW w:w="3780" w:type="dxa"/>
            <w:tcMar>
              <w:top w:w="60" w:type="dxa"/>
              <w:left w:w="110" w:type="dxa"/>
              <w:bottom w:w="60" w:type="dxa"/>
              <w:right w:w="110" w:type="dxa"/>
            </w:tcMar>
          </w:tcPr>
          <w:p w14:paraId="65E66BAC"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6"/>
                <w:szCs w:val="26"/>
                <w:rtl/>
              </w:rPr>
              <w:t>اِنَّ الْمُسْلِمَيْنِ صَادِقَانِ</w:t>
            </w:r>
          </w:p>
        </w:tc>
      </w:tr>
      <w:tr w:rsidR="00745AE7" w:rsidRPr="008F2A7A" w14:paraId="65E66BB1"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65E66BAE"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rtl/>
              </w:rPr>
              <w:t>جمع سالم</w:t>
            </w:r>
          </w:p>
        </w:tc>
        <w:tc>
          <w:tcPr>
            <w:tcW w:w="3420" w:type="dxa"/>
            <w:shd w:val="clear" w:color="auto" w:fill="FAFAF8"/>
            <w:tcMar>
              <w:top w:w="60" w:type="dxa"/>
              <w:left w:w="110" w:type="dxa"/>
              <w:bottom w:w="60" w:type="dxa"/>
              <w:right w:w="110" w:type="dxa"/>
            </w:tcMar>
          </w:tcPr>
          <w:p w14:paraId="65E66BAF"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sz w:val="26"/>
                <w:szCs w:val="26"/>
                <w:rtl/>
              </w:rPr>
              <w:t>اَلْمُسْلِمُوْنَ صَادِقُوْنَ</w:t>
            </w:r>
          </w:p>
        </w:tc>
        <w:tc>
          <w:tcPr>
            <w:tcW w:w="3780" w:type="dxa"/>
            <w:shd w:val="clear" w:color="auto" w:fill="FAFAF8"/>
            <w:tcMar>
              <w:top w:w="60" w:type="dxa"/>
              <w:left w:w="110" w:type="dxa"/>
              <w:bottom w:w="60" w:type="dxa"/>
              <w:right w:w="110" w:type="dxa"/>
            </w:tcMar>
          </w:tcPr>
          <w:p w14:paraId="65E66BB0"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6"/>
                <w:szCs w:val="26"/>
                <w:rtl/>
              </w:rPr>
              <w:t>اِنَّ الْمُسْلِمِيْنَ صَادِقُوْنَ</w:t>
            </w:r>
          </w:p>
        </w:tc>
      </w:tr>
    </w:tbl>
    <w:p w14:paraId="65E66BB2" w14:textId="77777777" w:rsidR="00745AE7" w:rsidRPr="008F2A7A" w:rsidRDefault="00745AE7">
      <w:pPr>
        <w:bidi/>
        <w:spacing w:after="60" w:line="240" w:lineRule="auto"/>
        <w:rPr>
          <w:rFonts w:ascii="Calibri" w:hAnsi="Calibri" w:cs="Calibri"/>
          <w:b/>
          <w:bCs/>
        </w:rPr>
      </w:pPr>
    </w:p>
    <w:p w14:paraId="65E66BB3" w14:textId="77777777" w:rsidR="00745AE7" w:rsidRPr="008F2A7A" w:rsidRDefault="00000000">
      <w:pPr>
        <w:pStyle w:val="ListParagraph"/>
        <w:numPr>
          <w:ilvl w:val="0"/>
          <w:numId w:val="2"/>
        </w:numPr>
        <w:bidi/>
        <w:spacing w:after="80"/>
        <w:rPr>
          <w:rFonts w:ascii="Calibri" w:hAnsi="Calibri" w:cs="Calibri"/>
          <w:b/>
          <w:bCs/>
        </w:rPr>
      </w:pPr>
      <w:r w:rsidRPr="008F2A7A">
        <w:rPr>
          <w:rFonts w:ascii="Calibri" w:hAnsi="Calibri" w:cs="Calibri"/>
          <w:b/>
          <w:bCs/>
          <w:rtl/>
        </w:rPr>
        <w:t xml:space="preserve">واحد میں </w:t>
      </w:r>
      <w:r w:rsidRPr="008F2A7A">
        <w:rPr>
          <w:rFonts w:ascii="Calibri" w:hAnsi="Calibri" w:cs="Calibri"/>
          <w:b/>
          <w:bCs/>
          <w:color w:val="0F4C46"/>
          <w:sz w:val="28"/>
          <w:szCs w:val="28"/>
          <w:rtl/>
        </w:rPr>
        <w:t>زَيْدٌ</w:t>
      </w:r>
      <w:r w:rsidRPr="008F2A7A">
        <w:rPr>
          <w:rFonts w:ascii="Calibri" w:hAnsi="Calibri" w:cs="Calibri"/>
          <w:b/>
          <w:bCs/>
          <w:rtl/>
        </w:rPr>
        <w:t xml:space="preserve"> جو مبتدا تھا، اب اسمِ اِنَّ کہلائے گا اور منصوب ہو جائے گا، جبکہ </w:t>
      </w:r>
      <w:r w:rsidRPr="008F2A7A">
        <w:rPr>
          <w:rFonts w:ascii="Calibri" w:hAnsi="Calibri" w:cs="Calibri"/>
          <w:b/>
          <w:bCs/>
          <w:color w:val="0F4C46"/>
          <w:sz w:val="28"/>
          <w:szCs w:val="28"/>
          <w:rtl/>
        </w:rPr>
        <w:t>صَالِحٌ</w:t>
      </w:r>
      <w:r w:rsidRPr="008F2A7A">
        <w:rPr>
          <w:rFonts w:ascii="Calibri" w:hAnsi="Calibri" w:cs="Calibri"/>
          <w:b/>
          <w:bCs/>
          <w:rtl/>
        </w:rPr>
        <w:t xml:space="preserve"> خبرِ اِنَّ کہلائے گی اور مرفوع رہے گی۔</w:t>
      </w:r>
    </w:p>
    <w:p w14:paraId="65E66BB4" w14:textId="77777777" w:rsidR="00745AE7" w:rsidRPr="008F2A7A" w:rsidRDefault="00000000">
      <w:pPr>
        <w:pStyle w:val="ListParagraph"/>
        <w:numPr>
          <w:ilvl w:val="0"/>
          <w:numId w:val="2"/>
        </w:numPr>
        <w:bidi/>
        <w:spacing w:after="80"/>
        <w:rPr>
          <w:rFonts w:ascii="Calibri" w:hAnsi="Calibri" w:cs="Calibri"/>
          <w:b/>
          <w:bCs/>
        </w:rPr>
      </w:pPr>
      <w:r w:rsidRPr="008F2A7A">
        <w:rPr>
          <w:rFonts w:ascii="Calibri" w:hAnsi="Calibri" w:cs="Calibri"/>
          <w:b/>
          <w:bCs/>
          <w:rtl/>
        </w:rPr>
        <w:t xml:space="preserve">مثنیٰ کا اسم حالتِ نصب میں </w:t>
      </w:r>
      <w:r w:rsidRPr="008F2A7A">
        <w:rPr>
          <w:rFonts w:ascii="Calibri" w:hAnsi="Calibri" w:cs="Calibri"/>
          <w:b/>
          <w:bCs/>
          <w:color w:val="0F4C46"/>
          <w:sz w:val="28"/>
          <w:szCs w:val="28"/>
          <w:rtl/>
        </w:rPr>
        <w:t>ـَانِ</w:t>
      </w:r>
      <w:r w:rsidRPr="008F2A7A">
        <w:rPr>
          <w:rFonts w:ascii="Calibri" w:hAnsi="Calibri" w:cs="Calibri"/>
          <w:b/>
          <w:bCs/>
          <w:rtl/>
        </w:rPr>
        <w:t xml:space="preserve"> سے </w:t>
      </w:r>
      <w:r w:rsidRPr="008F2A7A">
        <w:rPr>
          <w:rFonts w:ascii="Calibri" w:hAnsi="Calibri" w:cs="Calibri"/>
          <w:b/>
          <w:bCs/>
          <w:color w:val="0F4C46"/>
          <w:sz w:val="28"/>
          <w:szCs w:val="28"/>
          <w:rtl/>
        </w:rPr>
        <w:t>ـَيْنِ</w:t>
      </w:r>
      <w:r w:rsidRPr="008F2A7A">
        <w:rPr>
          <w:rFonts w:ascii="Calibri" w:hAnsi="Calibri" w:cs="Calibri"/>
          <w:b/>
          <w:bCs/>
          <w:rtl/>
        </w:rPr>
        <w:t xml:space="preserve"> کی آواز میں تبدیل ہو جاتا ہے۔</w:t>
      </w:r>
    </w:p>
    <w:p w14:paraId="65E66BB5" w14:textId="77777777" w:rsidR="00745AE7" w:rsidRPr="008F2A7A" w:rsidRDefault="00000000">
      <w:pPr>
        <w:pStyle w:val="ListParagraph"/>
        <w:numPr>
          <w:ilvl w:val="0"/>
          <w:numId w:val="2"/>
        </w:numPr>
        <w:bidi/>
        <w:spacing w:after="80"/>
        <w:rPr>
          <w:rFonts w:ascii="Calibri" w:hAnsi="Calibri" w:cs="Calibri"/>
          <w:b/>
          <w:bCs/>
        </w:rPr>
      </w:pPr>
      <w:r w:rsidRPr="008F2A7A">
        <w:rPr>
          <w:rFonts w:ascii="Calibri" w:hAnsi="Calibri" w:cs="Calibri"/>
          <w:b/>
          <w:bCs/>
          <w:rtl/>
        </w:rPr>
        <w:t xml:space="preserve">جمع مذکر سالم کی حالتِ نصب </w:t>
      </w:r>
      <w:r w:rsidRPr="008F2A7A">
        <w:rPr>
          <w:rFonts w:ascii="Calibri" w:hAnsi="Calibri" w:cs="Calibri"/>
          <w:b/>
          <w:bCs/>
          <w:color w:val="0F4C46"/>
          <w:sz w:val="28"/>
          <w:szCs w:val="28"/>
          <w:rtl/>
        </w:rPr>
        <w:t>ـُوْنَ</w:t>
      </w:r>
      <w:r w:rsidRPr="008F2A7A">
        <w:rPr>
          <w:rFonts w:ascii="Calibri" w:hAnsi="Calibri" w:cs="Calibri"/>
          <w:b/>
          <w:bCs/>
          <w:rtl/>
        </w:rPr>
        <w:t xml:space="preserve"> سے </w:t>
      </w:r>
      <w:r w:rsidRPr="008F2A7A">
        <w:rPr>
          <w:rFonts w:ascii="Calibri" w:hAnsi="Calibri" w:cs="Calibri"/>
          <w:b/>
          <w:bCs/>
          <w:color w:val="0F4C46"/>
          <w:sz w:val="28"/>
          <w:szCs w:val="28"/>
          <w:rtl/>
        </w:rPr>
        <w:t>ـِيْنَ</w:t>
      </w:r>
      <w:r w:rsidRPr="008F2A7A">
        <w:rPr>
          <w:rFonts w:ascii="Calibri" w:hAnsi="Calibri" w:cs="Calibri"/>
          <w:b/>
          <w:bCs/>
          <w:rtl/>
        </w:rPr>
        <w:t xml:space="preserve"> میں بدل جاتی ہے۔</w:t>
      </w:r>
    </w:p>
    <w:p w14:paraId="65E66BB6" w14:textId="77777777" w:rsidR="00745AE7" w:rsidRPr="008F2A7A" w:rsidRDefault="00000000">
      <w:pPr>
        <w:pStyle w:val="Heading2"/>
        <w:keepNext/>
        <w:bidi/>
        <w:spacing w:before="280" w:after="100"/>
        <w:rPr>
          <w:rFonts w:ascii="Calibri" w:hAnsi="Calibri" w:cs="Calibri"/>
          <w:b/>
          <w:bCs/>
        </w:rPr>
      </w:pPr>
      <w:r w:rsidRPr="008F2A7A">
        <w:rPr>
          <w:rFonts w:ascii="Calibri" w:hAnsi="Calibri" w:cs="Calibri"/>
          <w:b/>
          <w:bCs/>
          <w:color w:val="1B6C63"/>
          <w:sz w:val="27"/>
          <w:szCs w:val="27"/>
          <w:rtl/>
        </w:rPr>
        <w:t>۵.۲  مؤنث</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800"/>
        <w:gridCol w:w="3420"/>
        <w:gridCol w:w="3780"/>
      </w:tblGrid>
      <w:tr w:rsidR="00745AE7" w:rsidRPr="008F2A7A" w14:paraId="65E66BBA"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65E66BB7"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عدد</w:t>
            </w:r>
          </w:p>
        </w:tc>
        <w:tc>
          <w:tcPr>
            <w:tcW w:w="3420" w:type="dxa"/>
            <w:shd w:val="clear" w:color="auto" w:fill="0F4C46"/>
            <w:tcMar>
              <w:top w:w="60" w:type="dxa"/>
              <w:left w:w="110" w:type="dxa"/>
              <w:bottom w:w="60" w:type="dxa"/>
              <w:right w:w="110" w:type="dxa"/>
            </w:tcMar>
          </w:tcPr>
          <w:p w14:paraId="65E66BB8"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اِنَّ سے پہلے</w:t>
            </w:r>
          </w:p>
        </w:tc>
        <w:tc>
          <w:tcPr>
            <w:tcW w:w="3780" w:type="dxa"/>
            <w:shd w:val="clear" w:color="auto" w:fill="0F4C46"/>
            <w:tcMar>
              <w:top w:w="60" w:type="dxa"/>
              <w:left w:w="110" w:type="dxa"/>
              <w:bottom w:w="60" w:type="dxa"/>
              <w:right w:w="110" w:type="dxa"/>
            </w:tcMar>
          </w:tcPr>
          <w:p w14:paraId="65E66BB9"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اِنَّ کے بعد</w:t>
            </w:r>
          </w:p>
        </w:tc>
      </w:tr>
      <w:tr w:rsidR="00745AE7" w:rsidRPr="008F2A7A" w14:paraId="65E66BBE" w14:textId="77777777">
        <w:tblPrEx>
          <w:tblCellMar>
            <w:top w:w="0" w:type="dxa"/>
            <w:bottom w:w="0" w:type="dxa"/>
          </w:tblCellMar>
        </w:tblPrEx>
        <w:tc>
          <w:tcPr>
            <w:tcW w:w="1800" w:type="dxa"/>
            <w:tcMar>
              <w:top w:w="60" w:type="dxa"/>
              <w:left w:w="110" w:type="dxa"/>
              <w:bottom w:w="60" w:type="dxa"/>
              <w:right w:w="110" w:type="dxa"/>
            </w:tcMar>
          </w:tcPr>
          <w:p w14:paraId="65E66BBB"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rtl/>
              </w:rPr>
              <w:t>واحد</w:t>
            </w:r>
          </w:p>
        </w:tc>
        <w:tc>
          <w:tcPr>
            <w:tcW w:w="3420" w:type="dxa"/>
            <w:tcMar>
              <w:top w:w="60" w:type="dxa"/>
              <w:left w:w="110" w:type="dxa"/>
              <w:bottom w:w="60" w:type="dxa"/>
              <w:right w:w="110" w:type="dxa"/>
            </w:tcMar>
          </w:tcPr>
          <w:p w14:paraId="65E66BBC"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sz w:val="26"/>
                <w:szCs w:val="26"/>
                <w:rtl/>
              </w:rPr>
              <w:t>اَلْمُسْلِمَةُ صَادِقَةٌ</w:t>
            </w:r>
          </w:p>
        </w:tc>
        <w:tc>
          <w:tcPr>
            <w:tcW w:w="3780" w:type="dxa"/>
            <w:tcMar>
              <w:top w:w="60" w:type="dxa"/>
              <w:left w:w="110" w:type="dxa"/>
              <w:bottom w:w="60" w:type="dxa"/>
              <w:right w:w="110" w:type="dxa"/>
            </w:tcMar>
          </w:tcPr>
          <w:p w14:paraId="65E66BBD"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6"/>
                <w:szCs w:val="26"/>
                <w:rtl/>
              </w:rPr>
              <w:t>اِنَّ الْمُسْلِمَةَ صَادِقَةٌ</w:t>
            </w:r>
          </w:p>
        </w:tc>
      </w:tr>
      <w:tr w:rsidR="00745AE7" w:rsidRPr="008F2A7A" w14:paraId="65E66BC2"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65E66BBF"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rtl/>
              </w:rPr>
              <w:t>مثنیٰ</w:t>
            </w:r>
          </w:p>
        </w:tc>
        <w:tc>
          <w:tcPr>
            <w:tcW w:w="3420" w:type="dxa"/>
            <w:shd w:val="clear" w:color="auto" w:fill="FAFAF8"/>
            <w:tcMar>
              <w:top w:w="60" w:type="dxa"/>
              <w:left w:w="110" w:type="dxa"/>
              <w:bottom w:w="60" w:type="dxa"/>
              <w:right w:w="110" w:type="dxa"/>
            </w:tcMar>
          </w:tcPr>
          <w:p w14:paraId="65E66BC0"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sz w:val="26"/>
                <w:szCs w:val="26"/>
                <w:rtl/>
              </w:rPr>
              <w:t>اَلْمُسْلِمَتَانِ صَادِقَتَانِ</w:t>
            </w:r>
          </w:p>
        </w:tc>
        <w:tc>
          <w:tcPr>
            <w:tcW w:w="3780" w:type="dxa"/>
            <w:shd w:val="clear" w:color="auto" w:fill="FAFAF8"/>
            <w:tcMar>
              <w:top w:w="60" w:type="dxa"/>
              <w:left w:w="110" w:type="dxa"/>
              <w:bottom w:w="60" w:type="dxa"/>
              <w:right w:w="110" w:type="dxa"/>
            </w:tcMar>
          </w:tcPr>
          <w:p w14:paraId="65E66BC1"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6"/>
                <w:szCs w:val="26"/>
                <w:rtl/>
              </w:rPr>
              <w:t>اِنَّ الْمُسْلِمَتَيْنِ صَادِقَتَانِ</w:t>
            </w:r>
          </w:p>
        </w:tc>
      </w:tr>
      <w:tr w:rsidR="00745AE7" w:rsidRPr="008F2A7A" w14:paraId="65E66BC6" w14:textId="77777777">
        <w:tblPrEx>
          <w:tblCellMar>
            <w:top w:w="0" w:type="dxa"/>
            <w:bottom w:w="0" w:type="dxa"/>
          </w:tblCellMar>
        </w:tblPrEx>
        <w:tc>
          <w:tcPr>
            <w:tcW w:w="1800" w:type="dxa"/>
            <w:tcMar>
              <w:top w:w="60" w:type="dxa"/>
              <w:left w:w="110" w:type="dxa"/>
              <w:bottom w:w="60" w:type="dxa"/>
              <w:right w:w="110" w:type="dxa"/>
            </w:tcMar>
          </w:tcPr>
          <w:p w14:paraId="65E66BC3"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rtl/>
              </w:rPr>
              <w:t>جمع سالم</w:t>
            </w:r>
          </w:p>
        </w:tc>
        <w:tc>
          <w:tcPr>
            <w:tcW w:w="3420" w:type="dxa"/>
            <w:tcMar>
              <w:top w:w="60" w:type="dxa"/>
              <w:left w:w="110" w:type="dxa"/>
              <w:bottom w:w="60" w:type="dxa"/>
              <w:right w:w="110" w:type="dxa"/>
            </w:tcMar>
          </w:tcPr>
          <w:p w14:paraId="65E66BC4"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sz w:val="26"/>
                <w:szCs w:val="26"/>
                <w:rtl/>
              </w:rPr>
              <w:t>اَلْمُسْلِمَاتُ صَادِقَاتٌ</w:t>
            </w:r>
          </w:p>
        </w:tc>
        <w:tc>
          <w:tcPr>
            <w:tcW w:w="3780" w:type="dxa"/>
            <w:tcMar>
              <w:top w:w="60" w:type="dxa"/>
              <w:left w:w="110" w:type="dxa"/>
              <w:bottom w:w="60" w:type="dxa"/>
              <w:right w:w="110" w:type="dxa"/>
            </w:tcMar>
          </w:tcPr>
          <w:p w14:paraId="65E66BC5"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6"/>
                <w:szCs w:val="26"/>
                <w:rtl/>
              </w:rPr>
              <w:t>اِنَّ الْمُسْلِمَاتِ صَادِقَاتٌ</w:t>
            </w:r>
          </w:p>
        </w:tc>
      </w:tr>
    </w:tbl>
    <w:p w14:paraId="65E66BC7" w14:textId="77777777" w:rsidR="00745AE7" w:rsidRPr="008F2A7A" w:rsidRDefault="00745AE7">
      <w:pPr>
        <w:bidi/>
        <w:spacing w:after="60" w:line="240" w:lineRule="auto"/>
        <w:rPr>
          <w:rFonts w:ascii="Calibri" w:hAnsi="Calibri" w:cs="Calibri"/>
          <w:b/>
          <w:bCs/>
        </w:rPr>
      </w:pPr>
    </w:p>
    <w:p w14:paraId="65E66BC8" w14:textId="77777777" w:rsidR="00745AE7" w:rsidRPr="008F2A7A"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8F2A7A">
        <w:rPr>
          <w:rFonts w:ascii="Calibri" w:hAnsi="Calibri" w:cs="Calibri"/>
          <w:b/>
          <w:bCs/>
          <w:color w:val="8F721C"/>
          <w:rtl/>
        </w:rPr>
        <w:t xml:space="preserve">جمع سالم مؤنث کا خاص قاعدہ: </w:t>
      </w:r>
      <w:r w:rsidRPr="008F2A7A">
        <w:rPr>
          <w:rFonts w:ascii="Calibri" w:hAnsi="Calibri" w:cs="Calibri"/>
          <w:b/>
          <w:bCs/>
          <w:rtl/>
        </w:rPr>
        <w:t xml:space="preserve">جمع سالم مؤنث </w:t>
      </w:r>
      <w:r w:rsidRPr="008F2A7A">
        <w:rPr>
          <w:rFonts w:ascii="Calibri" w:hAnsi="Calibri" w:cs="Calibri"/>
          <w:b/>
          <w:bCs/>
          <w:color w:val="8F721C"/>
          <w:rtl/>
        </w:rPr>
        <w:t>نصب اور جر — دونوں حالتوں میں کسرہ</w:t>
      </w:r>
      <w:r w:rsidRPr="008F2A7A">
        <w:rPr>
          <w:rFonts w:ascii="Calibri" w:hAnsi="Calibri" w:cs="Calibri"/>
          <w:b/>
          <w:bCs/>
          <w:rtl/>
        </w:rPr>
        <w:t xml:space="preserve"> کے ساتھ آتی ہے۔ جملے کے شروع میں </w:t>
      </w:r>
      <w:r w:rsidRPr="008F2A7A">
        <w:rPr>
          <w:rFonts w:ascii="Calibri" w:hAnsi="Calibri" w:cs="Calibri"/>
          <w:b/>
          <w:bCs/>
          <w:color w:val="0F4C46"/>
          <w:sz w:val="28"/>
          <w:szCs w:val="28"/>
          <w:rtl/>
        </w:rPr>
        <w:t>اِنَّ</w:t>
      </w:r>
      <w:r w:rsidRPr="008F2A7A">
        <w:rPr>
          <w:rFonts w:ascii="Calibri" w:hAnsi="Calibri" w:cs="Calibri"/>
          <w:b/>
          <w:bCs/>
          <w:rtl/>
        </w:rPr>
        <w:t xml:space="preserve"> ہونے کی وجہ سے </w:t>
      </w:r>
      <w:r w:rsidRPr="008F2A7A">
        <w:rPr>
          <w:rFonts w:ascii="Calibri" w:hAnsi="Calibri" w:cs="Calibri"/>
          <w:b/>
          <w:bCs/>
          <w:color w:val="0F4C46"/>
          <w:sz w:val="28"/>
          <w:szCs w:val="28"/>
          <w:rtl/>
        </w:rPr>
        <w:t>الْمُسْلِمَاتِ</w:t>
      </w:r>
      <w:r w:rsidRPr="008F2A7A">
        <w:rPr>
          <w:rFonts w:ascii="Calibri" w:hAnsi="Calibri" w:cs="Calibri"/>
          <w:b/>
          <w:bCs/>
          <w:rtl/>
        </w:rPr>
        <w:t xml:space="preserve"> یہاں اسمِ اِنَّ منصوب ہے، اور خبر </w:t>
      </w:r>
      <w:r w:rsidRPr="008F2A7A">
        <w:rPr>
          <w:rFonts w:ascii="Calibri" w:hAnsi="Calibri" w:cs="Calibri"/>
          <w:b/>
          <w:bCs/>
          <w:color w:val="0F4C46"/>
          <w:sz w:val="28"/>
          <w:szCs w:val="28"/>
          <w:rtl/>
        </w:rPr>
        <w:t>صَادِقَاتٌ</w:t>
      </w:r>
      <w:r w:rsidRPr="008F2A7A">
        <w:rPr>
          <w:rFonts w:ascii="Calibri" w:hAnsi="Calibri" w:cs="Calibri"/>
          <w:b/>
          <w:bCs/>
          <w:rtl/>
        </w:rPr>
        <w:t xml:space="preserve"> مرفوع۔</w:t>
      </w:r>
    </w:p>
    <w:p w14:paraId="65E66BC9" w14:textId="77777777" w:rsidR="00745AE7" w:rsidRPr="008F2A7A" w:rsidRDefault="00000000">
      <w:pPr>
        <w:pStyle w:val="Heading1"/>
        <w:keepNext/>
        <w:pBdr>
          <w:bottom w:val="single" w:sz="6" w:space="6" w:color="DEDAD0"/>
        </w:pBdr>
        <w:bidi/>
        <w:spacing w:before="400" w:after="180"/>
        <w:rPr>
          <w:rFonts w:ascii="Calibri" w:hAnsi="Calibri" w:cs="Calibri"/>
          <w:b/>
          <w:bCs/>
        </w:rPr>
      </w:pPr>
      <w:r w:rsidRPr="008F2A7A">
        <w:rPr>
          <w:rFonts w:ascii="Calibri" w:hAnsi="Calibri" w:cs="Calibri"/>
          <w:b/>
          <w:bCs/>
          <w:color w:val="0F4C46"/>
          <w:sz w:val="34"/>
          <w:szCs w:val="34"/>
          <w:rtl/>
        </w:rPr>
        <w:lastRenderedPageBreak/>
        <w:t>۶۔ لامِ مُزَحْلَقَہ — دوہری تاکید</w:t>
      </w:r>
    </w:p>
    <w:p w14:paraId="65E66BCA" w14:textId="77777777" w:rsidR="00745AE7" w:rsidRPr="008F2A7A" w:rsidRDefault="00000000">
      <w:pPr>
        <w:bidi/>
        <w:rPr>
          <w:rFonts w:ascii="Calibri" w:hAnsi="Calibri" w:cs="Calibri"/>
          <w:b/>
          <w:bCs/>
        </w:rPr>
      </w:pPr>
      <w:r w:rsidRPr="008F2A7A">
        <w:rPr>
          <w:rFonts w:ascii="Calibri" w:hAnsi="Calibri" w:cs="Calibri"/>
          <w:b/>
          <w:bCs/>
          <w:rtl/>
        </w:rPr>
        <w:t xml:space="preserve">کلام میں مزید زور پیدا کرنے کے لیے </w:t>
      </w:r>
      <w:r w:rsidRPr="008F2A7A">
        <w:rPr>
          <w:rFonts w:ascii="Calibri" w:hAnsi="Calibri" w:cs="Calibri"/>
          <w:b/>
          <w:bCs/>
          <w:color w:val="0F4C46"/>
          <w:sz w:val="28"/>
          <w:szCs w:val="28"/>
          <w:rtl/>
        </w:rPr>
        <w:t>اِنَّ</w:t>
      </w:r>
      <w:r w:rsidRPr="008F2A7A">
        <w:rPr>
          <w:rFonts w:ascii="Calibri" w:hAnsi="Calibri" w:cs="Calibri"/>
          <w:b/>
          <w:bCs/>
          <w:rtl/>
        </w:rPr>
        <w:t xml:space="preserve"> اور لامِ تاکید کو ایک ساتھ استعمال کیا جا سکتا ہے، لیکن یہ دونوں جملے کے آغاز میں ایک جگہ جمع نہیں ہو سکتے۔</w:t>
      </w:r>
    </w:p>
    <w:p w14:paraId="65E66BCB" w14:textId="77777777" w:rsidR="00745AE7" w:rsidRPr="008F2A7A"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8F2A7A">
        <w:rPr>
          <w:rFonts w:ascii="Calibri" w:hAnsi="Calibri" w:cs="Calibri"/>
          <w:b/>
          <w:bCs/>
          <w:color w:val="8F721C"/>
          <w:rtl/>
        </w:rPr>
        <w:t xml:space="preserve">حل: </w:t>
      </w:r>
      <w:r w:rsidRPr="008F2A7A">
        <w:rPr>
          <w:rFonts w:ascii="Calibri" w:hAnsi="Calibri" w:cs="Calibri"/>
          <w:b/>
          <w:bCs/>
          <w:rtl/>
        </w:rPr>
        <w:t xml:space="preserve">چونکہ </w:t>
      </w:r>
      <w:r w:rsidRPr="008F2A7A">
        <w:rPr>
          <w:rFonts w:ascii="Calibri" w:hAnsi="Calibri" w:cs="Calibri"/>
          <w:b/>
          <w:bCs/>
          <w:color w:val="0F4C46"/>
          <w:sz w:val="28"/>
          <w:szCs w:val="28"/>
          <w:rtl/>
        </w:rPr>
        <w:t>اِنَّ</w:t>
      </w:r>
      <w:r w:rsidRPr="008F2A7A">
        <w:rPr>
          <w:rFonts w:ascii="Calibri" w:hAnsi="Calibri" w:cs="Calibri"/>
          <w:b/>
          <w:bCs/>
          <w:rtl/>
        </w:rPr>
        <w:t xml:space="preserve"> ہمیشہ جملے کے شروع میں آتا ہے، اس لیے شروع والے لام کو </w:t>
      </w:r>
      <w:r w:rsidRPr="008F2A7A">
        <w:rPr>
          <w:rFonts w:ascii="Calibri" w:hAnsi="Calibri" w:cs="Calibri"/>
          <w:b/>
          <w:bCs/>
          <w:color w:val="8F721C"/>
          <w:rtl/>
        </w:rPr>
        <w:t>خبر کی طرف منتقل</w:t>
      </w:r>
      <w:r w:rsidRPr="008F2A7A">
        <w:rPr>
          <w:rFonts w:ascii="Calibri" w:hAnsi="Calibri" w:cs="Calibri"/>
          <w:b/>
          <w:bCs/>
          <w:rtl/>
        </w:rPr>
        <w:t xml:space="preserve"> کر دیا جاتا ہے۔ اس منتقل شدہ لام کو </w:t>
      </w:r>
      <w:r w:rsidRPr="008F2A7A">
        <w:rPr>
          <w:rFonts w:ascii="Calibri" w:hAnsi="Calibri" w:cs="Calibri"/>
          <w:b/>
          <w:bCs/>
          <w:color w:val="8F721C"/>
          <w:rtl/>
        </w:rPr>
        <w:t>لامِ مُزَحْلَقَہ</w:t>
      </w:r>
      <w:r w:rsidRPr="008F2A7A">
        <w:rPr>
          <w:rFonts w:ascii="Calibri" w:hAnsi="Calibri" w:cs="Calibri"/>
          <w:b/>
          <w:bCs/>
          <w:rtl/>
        </w:rPr>
        <w:t xml:space="preserve"> یعنی ”پھسلایا ہوا لام“ کہا جاتا ہے۔</w:t>
      </w:r>
    </w:p>
    <w:p w14:paraId="65E66BCC" w14:textId="77777777" w:rsidR="00745AE7" w:rsidRPr="008F2A7A" w:rsidRDefault="00000000">
      <w:pPr>
        <w:bidi/>
        <w:spacing w:before="110" w:after="40"/>
        <w:jc w:val="center"/>
        <w:rPr>
          <w:rFonts w:ascii="Calibri" w:hAnsi="Calibri" w:cs="Calibri"/>
          <w:b/>
          <w:bCs/>
        </w:rPr>
      </w:pPr>
      <w:r w:rsidRPr="008F2A7A">
        <w:rPr>
          <w:rFonts w:ascii="Calibri" w:hAnsi="Calibri" w:cs="Calibri"/>
          <w:b/>
          <w:bCs/>
          <w:color w:val="0F4C46"/>
          <w:sz w:val="32"/>
          <w:szCs w:val="32"/>
          <w:rtl/>
        </w:rPr>
        <w:t>اِنَّ زَيْدًا لَصَالِحٌ</w:t>
      </w:r>
    </w:p>
    <w:p w14:paraId="65E66BCD" w14:textId="77777777" w:rsidR="00745AE7" w:rsidRPr="008F2A7A" w:rsidRDefault="00000000">
      <w:pPr>
        <w:bidi/>
        <w:spacing w:after="130" w:line="340" w:lineRule="auto"/>
        <w:jc w:val="center"/>
        <w:rPr>
          <w:rFonts w:ascii="Calibri" w:hAnsi="Calibri" w:cs="Calibri"/>
          <w:b/>
          <w:bCs/>
        </w:rPr>
      </w:pPr>
      <w:r w:rsidRPr="008F2A7A">
        <w:rPr>
          <w:rFonts w:ascii="Calibri" w:hAnsi="Calibri" w:cs="Calibri"/>
          <w:b/>
          <w:bCs/>
          <w:color w:val="4E5566"/>
          <w:sz w:val="20"/>
          <w:szCs w:val="20"/>
          <w:rtl/>
        </w:rPr>
        <w:t>(بے شک زید یقیناً نیک ہے)</w:t>
      </w:r>
    </w:p>
    <w:p w14:paraId="65E66BCE" w14:textId="77777777" w:rsidR="00745AE7" w:rsidRPr="008F2A7A" w:rsidRDefault="00000000">
      <w:pPr>
        <w:bidi/>
        <w:rPr>
          <w:rFonts w:ascii="Calibri" w:hAnsi="Calibri" w:cs="Calibri"/>
          <w:b/>
          <w:bCs/>
        </w:rPr>
      </w:pPr>
      <w:r w:rsidRPr="008F2A7A">
        <w:rPr>
          <w:rFonts w:ascii="Calibri" w:hAnsi="Calibri" w:cs="Calibri"/>
          <w:b/>
          <w:bCs/>
          <w:rtl/>
        </w:rPr>
        <w:t xml:space="preserve">اس جملے میں دوہرا زور پایا جاتا ہے: ایک </w:t>
      </w:r>
      <w:r w:rsidRPr="008F2A7A">
        <w:rPr>
          <w:rFonts w:ascii="Calibri" w:hAnsi="Calibri" w:cs="Calibri"/>
          <w:b/>
          <w:bCs/>
          <w:color w:val="0F4C46"/>
          <w:sz w:val="28"/>
          <w:szCs w:val="28"/>
          <w:rtl/>
        </w:rPr>
        <w:t>اِنَّ</w:t>
      </w:r>
      <w:r w:rsidRPr="008F2A7A">
        <w:rPr>
          <w:rFonts w:ascii="Calibri" w:hAnsi="Calibri" w:cs="Calibri"/>
          <w:b/>
          <w:bCs/>
          <w:rtl/>
        </w:rPr>
        <w:t xml:space="preserve"> کا اور دوسرا لام کا۔</w:t>
      </w:r>
    </w:p>
    <w:p w14:paraId="65E66BCF" w14:textId="77777777" w:rsidR="00745AE7" w:rsidRPr="008F2A7A" w:rsidRDefault="00000000">
      <w:pPr>
        <w:pStyle w:val="Heading2"/>
        <w:keepNext/>
        <w:bidi/>
        <w:spacing w:before="280" w:after="100"/>
        <w:rPr>
          <w:rFonts w:ascii="Calibri" w:hAnsi="Calibri" w:cs="Calibri"/>
          <w:b/>
          <w:bCs/>
        </w:rPr>
      </w:pPr>
      <w:r w:rsidRPr="008F2A7A">
        <w:rPr>
          <w:rFonts w:ascii="Calibri" w:hAnsi="Calibri" w:cs="Calibri"/>
          <w:b/>
          <w:bCs/>
          <w:color w:val="1B6C63"/>
          <w:sz w:val="27"/>
          <w:szCs w:val="27"/>
          <w:rtl/>
        </w:rPr>
        <w:t>مذکر کی مثالیں</w:t>
      </w:r>
    </w:p>
    <w:p w14:paraId="65E66BD0" w14:textId="77777777" w:rsidR="00745AE7" w:rsidRPr="008F2A7A" w:rsidRDefault="00000000">
      <w:pPr>
        <w:bidi/>
        <w:spacing w:before="90" w:after="20" w:line="400" w:lineRule="auto"/>
        <w:jc w:val="center"/>
        <w:rPr>
          <w:rFonts w:ascii="Calibri" w:hAnsi="Calibri" w:cs="Calibri"/>
          <w:b/>
          <w:bCs/>
        </w:rPr>
      </w:pPr>
      <w:r w:rsidRPr="008F2A7A">
        <w:rPr>
          <w:rFonts w:ascii="Calibri" w:hAnsi="Calibri" w:cs="Calibri"/>
          <w:b/>
          <w:bCs/>
          <w:color w:val="0F4C46"/>
          <w:sz w:val="27"/>
          <w:szCs w:val="27"/>
          <w:rtl/>
        </w:rPr>
        <w:t>اِنَّ الْمُسْلِمَ لَصَادِقٌ</w:t>
      </w:r>
    </w:p>
    <w:p w14:paraId="65E66BD1" w14:textId="77777777" w:rsidR="00745AE7" w:rsidRPr="008F2A7A" w:rsidRDefault="00000000">
      <w:pPr>
        <w:bidi/>
        <w:spacing w:after="20" w:line="400" w:lineRule="auto"/>
        <w:jc w:val="center"/>
        <w:rPr>
          <w:rFonts w:ascii="Calibri" w:hAnsi="Calibri" w:cs="Calibri"/>
          <w:b/>
          <w:bCs/>
        </w:rPr>
      </w:pPr>
      <w:r w:rsidRPr="008F2A7A">
        <w:rPr>
          <w:rFonts w:ascii="Calibri" w:hAnsi="Calibri" w:cs="Calibri"/>
          <w:b/>
          <w:bCs/>
          <w:color w:val="0F4C46"/>
          <w:sz w:val="27"/>
          <w:szCs w:val="27"/>
          <w:rtl/>
        </w:rPr>
        <w:t>اِنَّ الْمُسْلِمَيْنِ لَصَادِقَانِ</w:t>
      </w:r>
    </w:p>
    <w:p w14:paraId="65E66BD2" w14:textId="77777777" w:rsidR="00745AE7" w:rsidRPr="008F2A7A" w:rsidRDefault="00000000">
      <w:pPr>
        <w:bidi/>
        <w:spacing w:after="150" w:line="400" w:lineRule="auto"/>
        <w:jc w:val="center"/>
        <w:rPr>
          <w:rFonts w:ascii="Calibri" w:hAnsi="Calibri" w:cs="Calibri"/>
          <w:b/>
          <w:bCs/>
        </w:rPr>
      </w:pPr>
      <w:r w:rsidRPr="008F2A7A">
        <w:rPr>
          <w:rFonts w:ascii="Calibri" w:hAnsi="Calibri" w:cs="Calibri"/>
          <w:b/>
          <w:bCs/>
          <w:color w:val="0F4C46"/>
          <w:sz w:val="27"/>
          <w:szCs w:val="27"/>
          <w:rtl/>
        </w:rPr>
        <w:t>اِنَّ الْمُسْلِمِيْنَ لَصَادِقُوْنَ</w:t>
      </w:r>
    </w:p>
    <w:p w14:paraId="65E66BD3" w14:textId="77777777" w:rsidR="00745AE7" w:rsidRPr="008F2A7A" w:rsidRDefault="00000000">
      <w:pPr>
        <w:pStyle w:val="Heading2"/>
        <w:keepNext/>
        <w:bidi/>
        <w:spacing w:before="280" w:after="100"/>
        <w:rPr>
          <w:rFonts w:ascii="Calibri" w:hAnsi="Calibri" w:cs="Calibri"/>
          <w:b/>
          <w:bCs/>
        </w:rPr>
      </w:pPr>
      <w:r w:rsidRPr="008F2A7A">
        <w:rPr>
          <w:rFonts w:ascii="Calibri" w:hAnsi="Calibri" w:cs="Calibri"/>
          <w:b/>
          <w:bCs/>
          <w:color w:val="1B6C63"/>
          <w:sz w:val="27"/>
          <w:szCs w:val="27"/>
          <w:rtl/>
        </w:rPr>
        <w:t>قرآنی مثالیں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780"/>
        <w:gridCol w:w="5220"/>
      </w:tblGrid>
      <w:tr w:rsidR="00745AE7" w:rsidRPr="008F2A7A" w14:paraId="65E66BD6" w14:textId="77777777">
        <w:tblPrEx>
          <w:tblCellMar>
            <w:top w:w="0" w:type="dxa"/>
            <w:bottom w:w="0" w:type="dxa"/>
          </w:tblCellMar>
        </w:tblPrEx>
        <w:trPr>
          <w:tblHeader/>
        </w:trPr>
        <w:tc>
          <w:tcPr>
            <w:tcW w:w="3780" w:type="dxa"/>
            <w:shd w:val="clear" w:color="auto" w:fill="0F4C46"/>
            <w:tcMar>
              <w:top w:w="60" w:type="dxa"/>
              <w:left w:w="110" w:type="dxa"/>
              <w:bottom w:w="60" w:type="dxa"/>
              <w:right w:w="110" w:type="dxa"/>
            </w:tcMar>
          </w:tcPr>
          <w:p w14:paraId="65E66BD4"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آیت</w:t>
            </w:r>
          </w:p>
        </w:tc>
        <w:tc>
          <w:tcPr>
            <w:tcW w:w="5220" w:type="dxa"/>
            <w:shd w:val="clear" w:color="auto" w:fill="0F4C46"/>
            <w:tcMar>
              <w:top w:w="60" w:type="dxa"/>
              <w:left w:w="110" w:type="dxa"/>
              <w:bottom w:w="60" w:type="dxa"/>
              <w:right w:w="110" w:type="dxa"/>
            </w:tcMar>
          </w:tcPr>
          <w:p w14:paraId="65E66BD5"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ترجمہ</w:t>
            </w:r>
          </w:p>
        </w:tc>
      </w:tr>
      <w:tr w:rsidR="00745AE7" w:rsidRPr="008F2A7A" w14:paraId="65E66BD9" w14:textId="77777777">
        <w:tblPrEx>
          <w:tblCellMar>
            <w:top w:w="0" w:type="dxa"/>
            <w:bottom w:w="0" w:type="dxa"/>
          </w:tblCellMar>
        </w:tblPrEx>
        <w:tc>
          <w:tcPr>
            <w:tcW w:w="3780" w:type="dxa"/>
            <w:tcMar>
              <w:top w:w="60" w:type="dxa"/>
              <w:left w:w="110" w:type="dxa"/>
              <w:bottom w:w="60" w:type="dxa"/>
              <w:right w:w="110" w:type="dxa"/>
            </w:tcMar>
          </w:tcPr>
          <w:p w14:paraId="65E66BD7"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7"/>
                <w:szCs w:val="27"/>
                <w:rtl/>
              </w:rPr>
              <w:t>اِنَّكَ لَمِنَ الْمُرْسَلِيْنَ</w:t>
            </w:r>
          </w:p>
        </w:tc>
        <w:tc>
          <w:tcPr>
            <w:tcW w:w="5220" w:type="dxa"/>
            <w:tcMar>
              <w:top w:w="60" w:type="dxa"/>
              <w:left w:w="110" w:type="dxa"/>
              <w:bottom w:w="60" w:type="dxa"/>
              <w:right w:w="110" w:type="dxa"/>
            </w:tcMar>
          </w:tcPr>
          <w:p w14:paraId="65E66BD8"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rtl/>
              </w:rPr>
              <w:t>بے شک یقیناً آپ رسولوں میں سے ہیں</w:t>
            </w:r>
          </w:p>
        </w:tc>
      </w:tr>
      <w:tr w:rsidR="00745AE7" w:rsidRPr="008F2A7A" w14:paraId="65E66BDC" w14:textId="77777777">
        <w:tblPrEx>
          <w:tblCellMar>
            <w:top w:w="0" w:type="dxa"/>
            <w:bottom w:w="0" w:type="dxa"/>
          </w:tblCellMar>
        </w:tblPrEx>
        <w:tc>
          <w:tcPr>
            <w:tcW w:w="3780" w:type="dxa"/>
            <w:shd w:val="clear" w:color="auto" w:fill="FAFAF8"/>
            <w:tcMar>
              <w:top w:w="60" w:type="dxa"/>
              <w:left w:w="110" w:type="dxa"/>
              <w:bottom w:w="60" w:type="dxa"/>
              <w:right w:w="110" w:type="dxa"/>
            </w:tcMar>
          </w:tcPr>
          <w:p w14:paraId="65E66BDA"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7"/>
                <w:szCs w:val="27"/>
                <w:rtl/>
              </w:rPr>
              <w:t>اِنَّ الْاَبْرَارَ لَفِيْ نَعِيْمٍ</w:t>
            </w:r>
          </w:p>
        </w:tc>
        <w:tc>
          <w:tcPr>
            <w:tcW w:w="5220" w:type="dxa"/>
            <w:shd w:val="clear" w:color="auto" w:fill="FAFAF8"/>
            <w:tcMar>
              <w:top w:w="60" w:type="dxa"/>
              <w:left w:w="110" w:type="dxa"/>
              <w:bottom w:w="60" w:type="dxa"/>
              <w:right w:w="110" w:type="dxa"/>
            </w:tcMar>
          </w:tcPr>
          <w:p w14:paraId="65E66BDB"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rtl/>
              </w:rPr>
              <w:t>بے شک یقیناً نیکوکار نعمتوں میں ہوں گے</w:t>
            </w:r>
          </w:p>
        </w:tc>
      </w:tr>
      <w:tr w:rsidR="00745AE7" w:rsidRPr="008F2A7A" w14:paraId="65E66BDF" w14:textId="77777777">
        <w:tblPrEx>
          <w:tblCellMar>
            <w:top w:w="0" w:type="dxa"/>
            <w:bottom w:w="0" w:type="dxa"/>
          </w:tblCellMar>
        </w:tblPrEx>
        <w:tc>
          <w:tcPr>
            <w:tcW w:w="3780" w:type="dxa"/>
            <w:tcMar>
              <w:top w:w="60" w:type="dxa"/>
              <w:left w:w="110" w:type="dxa"/>
              <w:bottom w:w="60" w:type="dxa"/>
              <w:right w:w="110" w:type="dxa"/>
            </w:tcMar>
          </w:tcPr>
          <w:p w14:paraId="65E66BDD"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7"/>
                <w:szCs w:val="27"/>
                <w:rtl/>
              </w:rPr>
              <w:t>اِنَّ الْاِنْسَانَ لَفِيْ خُسْرٍ</w:t>
            </w:r>
          </w:p>
        </w:tc>
        <w:tc>
          <w:tcPr>
            <w:tcW w:w="5220" w:type="dxa"/>
            <w:tcMar>
              <w:top w:w="60" w:type="dxa"/>
              <w:left w:w="110" w:type="dxa"/>
              <w:bottom w:w="60" w:type="dxa"/>
              <w:right w:w="110" w:type="dxa"/>
            </w:tcMar>
          </w:tcPr>
          <w:p w14:paraId="65E66BDE"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rtl/>
              </w:rPr>
              <w:t>بے شک یقیناً انسان خسارے میں ہے</w:t>
            </w:r>
          </w:p>
        </w:tc>
      </w:tr>
      <w:tr w:rsidR="00745AE7" w:rsidRPr="008F2A7A" w14:paraId="65E66BE2" w14:textId="77777777">
        <w:tblPrEx>
          <w:tblCellMar>
            <w:top w:w="0" w:type="dxa"/>
            <w:bottom w:w="0" w:type="dxa"/>
          </w:tblCellMar>
        </w:tblPrEx>
        <w:tc>
          <w:tcPr>
            <w:tcW w:w="3780" w:type="dxa"/>
            <w:shd w:val="clear" w:color="auto" w:fill="FAFAF8"/>
            <w:tcMar>
              <w:top w:w="60" w:type="dxa"/>
              <w:left w:w="110" w:type="dxa"/>
              <w:bottom w:w="60" w:type="dxa"/>
              <w:right w:w="110" w:type="dxa"/>
            </w:tcMar>
          </w:tcPr>
          <w:p w14:paraId="65E66BE0"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7"/>
                <w:szCs w:val="27"/>
                <w:rtl/>
              </w:rPr>
              <w:t>اِنَّ رَبِّيْ لَسَمِيْعُ الدُّعَآءِ</w:t>
            </w:r>
          </w:p>
        </w:tc>
        <w:tc>
          <w:tcPr>
            <w:tcW w:w="5220" w:type="dxa"/>
            <w:shd w:val="clear" w:color="auto" w:fill="FAFAF8"/>
            <w:tcMar>
              <w:top w:w="60" w:type="dxa"/>
              <w:left w:w="110" w:type="dxa"/>
              <w:bottom w:w="60" w:type="dxa"/>
              <w:right w:w="110" w:type="dxa"/>
            </w:tcMar>
          </w:tcPr>
          <w:p w14:paraId="65E66BE1"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rtl/>
              </w:rPr>
              <w:t>بے شک یقیناً میرا رب دعا سننے والا ہے</w:t>
            </w:r>
          </w:p>
        </w:tc>
      </w:tr>
      <w:tr w:rsidR="00745AE7" w:rsidRPr="008F2A7A" w14:paraId="65E66BE5" w14:textId="77777777">
        <w:tblPrEx>
          <w:tblCellMar>
            <w:top w:w="0" w:type="dxa"/>
            <w:bottom w:w="0" w:type="dxa"/>
          </w:tblCellMar>
        </w:tblPrEx>
        <w:tc>
          <w:tcPr>
            <w:tcW w:w="3780" w:type="dxa"/>
            <w:tcMar>
              <w:top w:w="60" w:type="dxa"/>
              <w:left w:w="110" w:type="dxa"/>
              <w:bottom w:w="60" w:type="dxa"/>
              <w:right w:w="110" w:type="dxa"/>
            </w:tcMar>
          </w:tcPr>
          <w:p w14:paraId="65E66BE3"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7"/>
                <w:szCs w:val="27"/>
                <w:rtl/>
              </w:rPr>
              <w:t>اِنَّ الْمُنٰفِقِيْنَ لَكٰذِبُوْنَ</w:t>
            </w:r>
          </w:p>
        </w:tc>
        <w:tc>
          <w:tcPr>
            <w:tcW w:w="5220" w:type="dxa"/>
            <w:tcMar>
              <w:top w:w="60" w:type="dxa"/>
              <w:left w:w="110" w:type="dxa"/>
              <w:bottom w:w="60" w:type="dxa"/>
              <w:right w:w="110" w:type="dxa"/>
            </w:tcMar>
          </w:tcPr>
          <w:p w14:paraId="65E66BE4"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rtl/>
              </w:rPr>
              <w:t>بے شک یقیناً منافق جھوٹے ہیں</w:t>
            </w:r>
          </w:p>
        </w:tc>
      </w:tr>
      <w:tr w:rsidR="00745AE7" w:rsidRPr="008F2A7A" w14:paraId="65E66BE8" w14:textId="77777777">
        <w:tblPrEx>
          <w:tblCellMar>
            <w:top w:w="0" w:type="dxa"/>
            <w:bottom w:w="0" w:type="dxa"/>
          </w:tblCellMar>
        </w:tblPrEx>
        <w:tc>
          <w:tcPr>
            <w:tcW w:w="3780" w:type="dxa"/>
            <w:shd w:val="clear" w:color="auto" w:fill="FAFAF8"/>
            <w:tcMar>
              <w:top w:w="60" w:type="dxa"/>
              <w:left w:w="110" w:type="dxa"/>
              <w:bottom w:w="60" w:type="dxa"/>
              <w:right w:w="110" w:type="dxa"/>
            </w:tcMar>
          </w:tcPr>
          <w:p w14:paraId="65E66BE6"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7"/>
                <w:szCs w:val="27"/>
                <w:rtl/>
              </w:rPr>
              <w:t>اِنَّ اِلٰهَكُمْ لَوَاحِدٌ</w:t>
            </w:r>
          </w:p>
        </w:tc>
        <w:tc>
          <w:tcPr>
            <w:tcW w:w="5220" w:type="dxa"/>
            <w:shd w:val="clear" w:color="auto" w:fill="FAFAF8"/>
            <w:tcMar>
              <w:top w:w="60" w:type="dxa"/>
              <w:left w:w="110" w:type="dxa"/>
              <w:bottom w:w="60" w:type="dxa"/>
              <w:right w:w="110" w:type="dxa"/>
            </w:tcMar>
          </w:tcPr>
          <w:p w14:paraId="65E66BE7"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rtl/>
              </w:rPr>
              <w:t>بے شک یقیناً تمہارا الٰہ ایک ہی ہے</w:t>
            </w:r>
          </w:p>
        </w:tc>
      </w:tr>
      <w:tr w:rsidR="00745AE7" w:rsidRPr="008F2A7A" w14:paraId="65E66BEB" w14:textId="77777777">
        <w:tblPrEx>
          <w:tblCellMar>
            <w:top w:w="0" w:type="dxa"/>
            <w:bottom w:w="0" w:type="dxa"/>
          </w:tblCellMar>
        </w:tblPrEx>
        <w:tc>
          <w:tcPr>
            <w:tcW w:w="3780" w:type="dxa"/>
            <w:tcMar>
              <w:top w:w="60" w:type="dxa"/>
              <w:left w:w="110" w:type="dxa"/>
              <w:bottom w:w="60" w:type="dxa"/>
              <w:right w:w="110" w:type="dxa"/>
            </w:tcMar>
          </w:tcPr>
          <w:p w14:paraId="65E66BE9"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7"/>
                <w:szCs w:val="27"/>
                <w:rtl/>
              </w:rPr>
              <w:lastRenderedPageBreak/>
              <w:t>اِنَّ الشِّرْكَ لَظُلْمٌ عَظِيْمٌ</w:t>
            </w:r>
          </w:p>
        </w:tc>
        <w:tc>
          <w:tcPr>
            <w:tcW w:w="5220" w:type="dxa"/>
            <w:tcMar>
              <w:top w:w="60" w:type="dxa"/>
              <w:left w:w="110" w:type="dxa"/>
              <w:bottom w:w="60" w:type="dxa"/>
              <w:right w:w="110" w:type="dxa"/>
            </w:tcMar>
          </w:tcPr>
          <w:p w14:paraId="65E66BEA"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rtl/>
              </w:rPr>
              <w:t>بے شک یقیناً شرک بہت بڑا ظلم ہے</w:t>
            </w:r>
          </w:p>
        </w:tc>
      </w:tr>
    </w:tbl>
    <w:p w14:paraId="65E66BEC" w14:textId="77777777" w:rsidR="00745AE7" w:rsidRPr="008F2A7A" w:rsidRDefault="00745AE7">
      <w:pPr>
        <w:bidi/>
        <w:spacing w:after="60" w:line="240" w:lineRule="auto"/>
        <w:rPr>
          <w:rFonts w:ascii="Calibri" w:hAnsi="Calibri" w:cs="Calibri"/>
          <w:b/>
          <w:bCs/>
        </w:rPr>
      </w:pPr>
    </w:p>
    <w:p w14:paraId="65E66BED" w14:textId="77777777" w:rsidR="00745AE7" w:rsidRPr="008F2A7A" w:rsidRDefault="00000000">
      <w:pPr>
        <w:rPr>
          <w:rFonts w:ascii="Calibri" w:hAnsi="Calibri" w:cs="Calibri"/>
          <w:b/>
          <w:bCs/>
        </w:rPr>
      </w:pPr>
      <w:r w:rsidRPr="008F2A7A">
        <w:rPr>
          <w:rFonts w:ascii="Calibri" w:hAnsi="Calibri" w:cs="Calibri"/>
          <w:b/>
          <w:bCs/>
        </w:rPr>
        <w:br w:type="page"/>
      </w:r>
    </w:p>
    <w:p w14:paraId="65E66BEE" w14:textId="77777777" w:rsidR="00745AE7" w:rsidRPr="008F2A7A" w:rsidRDefault="00000000">
      <w:pPr>
        <w:pStyle w:val="Heading1"/>
        <w:keepNext/>
        <w:pBdr>
          <w:bottom w:val="single" w:sz="6" w:space="6" w:color="DEDAD0"/>
        </w:pBdr>
        <w:bidi/>
        <w:spacing w:before="400" w:after="180"/>
        <w:rPr>
          <w:rFonts w:ascii="Calibri" w:hAnsi="Calibri" w:cs="Calibri"/>
          <w:b/>
          <w:bCs/>
        </w:rPr>
      </w:pPr>
      <w:r w:rsidRPr="008F2A7A">
        <w:rPr>
          <w:rFonts w:ascii="Calibri" w:hAnsi="Calibri" w:cs="Calibri"/>
          <w:b/>
          <w:bCs/>
          <w:color w:val="0F4C46"/>
          <w:sz w:val="34"/>
          <w:szCs w:val="34"/>
          <w:rtl/>
        </w:rPr>
        <w:lastRenderedPageBreak/>
        <w:t>۷۔ تاکید کے چار پہلو — سورۃ العصر</w:t>
      </w:r>
    </w:p>
    <w:p w14:paraId="65E66BEF" w14:textId="77777777" w:rsidR="00745AE7" w:rsidRPr="008F2A7A" w:rsidRDefault="00000000">
      <w:pPr>
        <w:bidi/>
        <w:rPr>
          <w:rFonts w:ascii="Calibri" w:hAnsi="Calibri" w:cs="Calibri"/>
          <w:b/>
          <w:bCs/>
        </w:rPr>
      </w:pPr>
      <w:r w:rsidRPr="008F2A7A">
        <w:rPr>
          <w:rFonts w:ascii="Calibri" w:hAnsi="Calibri" w:cs="Calibri"/>
          <w:b/>
          <w:bCs/>
          <w:rtl/>
        </w:rPr>
        <w:t xml:space="preserve">کلام میں زور پیدا کرنے کا ایک نہایت طاقتور ذریعہ </w:t>
      </w:r>
      <w:r w:rsidRPr="008F2A7A">
        <w:rPr>
          <w:rFonts w:ascii="Calibri" w:hAnsi="Calibri" w:cs="Calibri"/>
          <w:b/>
          <w:bCs/>
          <w:color w:val="1B6C63"/>
          <w:rtl/>
        </w:rPr>
        <w:t>قسم</w:t>
      </w:r>
      <w:r w:rsidRPr="008F2A7A">
        <w:rPr>
          <w:rFonts w:ascii="Calibri" w:hAnsi="Calibri" w:cs="Calibri"/>
          <w:b/>
          <w:bCs/>
          <w:rtl/>
        </w:rPr>
        <w:t xml:space="preserve"> ہے، جو صرف اللہ کی ذات کے لیے مخصوص ہے۔ جب قسم، </w:t>
      </w:r>
      <w:r w:rsidRPr="008F2A7A">
        <w:rPr>
          <w:rFonts w:ascii="Calibri" w:hAnsi="Calibri" w:cs="Calibri"/>
          <w:b/>
          <w:bCs/>
          <w:color w:val="0F4C46"/>
          <w:sz w:val="28"/>
          <w:szCs w:val="28"/>
          <w:rtl/>
        </w:rPr>
        <w:t>اِنَّ</w:t>
      </w:r>
      <w:r w:rsidRPr="008F2A7A">
        <w:rPr>
          <w:rFonts w:ascii="Calibri" w:hAnsi="Calibri" w:cs="Calibri"/>
          <w:b/>
          <w:bCs/>
          <w:rtl/>
        </w:rPr>
        <w:t xml:space="preserve"> اور لامِ مزحلقہ ایک ساتھ جمع ہوں تو تاکید اپنی انتہا کو پہنچ جاتی ہے۔</w:t>
      </w:r>
    </w:p>
    <w:p w14:paraId="65E66BF0" w14:textId="77777777" w:rsidR="00745AE7" w:rsidRPr="008F2A7A" w:rsidRDefault="00000000">
      <w:pPr>
        <w:bidi/>
        <w:spacing w:before="130" w:after="40" w:line="400" w:lineRule="auto"/>
        <w:jc w:val="center"/>
        <w:rPr>
          <w:rFonts w:ascii="Calibri" w:hAnsi="Calibri" w:cs="Calibri"/>
          <w:b/>
          <w:bCs/>
        </w:rPr>
      </w:pPr>
      <w:r w:rsidRPr="008F2A7A">
        <w:rPr>
          <w:rFonts w:ascii="Calibri" w:hAnsi="Calibri" w:cs="Calibri"/>
          <w:b/>
          <w:bCs/>
          <w:color w:val="0F4C46"/>
          <w:sz w:val="28"/>
          <w:szCs w:val="28"/>
          <w:rtl/>
        </w:rPr>
        <w:t>وَالْعَصْرِ ۞ اِنَّ الْاِنْسَانَ لَفِيْ خُسْرٍ ۞</w:t>
      </w:r>
    </w:p>
    <w:p w14:paraId="65E66BF1" w14:textId="77777777" w:rsidR="00745AE7" w:rsidRPr="008F2A7A" w:rsidRDefault="00000000">
      <w:pPr>
        <w:bidi/>
        <w:spacing w:after="60" w:line="340" w:lineRule="auto"/>
        <w:jc w:val="center"/>
        <w:rPr>
          <w:rFonts w:ascii="Calibri" w:hAnsi="Calibri" w:cs="Calibri"/>
          <w:b/>
          <w:bCs/>
        </w:rPr>
      </w:pPr>
      <w:r w:rsidRPr="008F2A7A">
        <w:rPr>
          <w:rFonts w:ascii="Calibri" w:hAnsi="Calibri" w:cs="Calibri"/>
          <w:b/>
          <w:bCs/>
          <w:color w:val="8F721C"/>
          <w:sz w:val="20"/>
          <w:szCs w:val="20"/>
          <w:rtl/>
        </w:rPr>
        <w:t>(سورۃ العصر: ۱ تا ۲)</w:t>
      </w:r>
    </w:p>
    <w:p w14:paraId="65E66BF2" w14:textId="77777777" w:rsidR="00745AE7" w:rsidRPr="008F2A7A" w:rsidRDefault="00000000">
      <w:pPr>
        <w:bidi/>
        <w:spacing w:after="160" w:line="360" w:lineRule="auto"/>
        <w:rPr>
          <w:rFonts w:ascii="Calibri" w:hAnsi="Calibri" w:cs="Calibri"/>
          <w:b/>
          <w:bCs/>
        </w:rPr>
      </w:pPr>
      <w:r w:rsidRPr="008F2A7A">
        <w:rPr>
          <w:rFonts w:ascii="Calibri" w:hAnsi="Calibri" w:cs="Calibri"/>
          <w:b/>
          <w:bCs/>
          <w:color w:val="1B6C63"/>
          <w:rtl/>
        </w:rPr>
        <w:t xml:space="preserve">ترجمہ: </w:t>
      </w:r>
      <w:r w:rsidRPr="008F2A7A">
        <w:rPr>
          <w:rFonts w:ascii="Calibri" w:hAnsi="Calibri" w:cs="Calibri"/>
          <w:b/>
          <w:bCs/>
          <w:rtl/>
        </w:rPr>
        <w:t>زمانے کی قسم! بے شک انسان یقیناً خسارے میں ہے۔</w:t>
      </w:r>
    </w:p>
    <w:p w14:paraId="65E66BF3" w14:textId="77777777" w:rsidR="00745AE7" w:rsidRPr="008F2A7A" w:rsidRDefault="00000000">
      <w:pPr>
        <w:bidi/>
        <w:rPr>
          <w:rFonts w:ascii="Calibri" w:hAnsi="Calibri" w:cs="Calibri"/>
          <w:b/>
          <w:bCs/>
        </w:rPr>
      </w:pPr>
      <w:r w:rsidRPr="008F2A7A">
        <w:rPr>
          <w:rFonts w:ascii="Calibri" w:hAnsi="Calibri" w:cs="Calibri"/>
          <w:b/>
          <w:bCs/>
          <w:rtl/>
        </w:rPr>
        <w:t>اس ایک چھوٹی سی آیت میں تاکید کے چاروں پہلو یکجا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6660"/>
      </w:tblGrid>
      <w:tr w:rsidR="00745AE7" w:rsidRPr="008F2A7A" w14:paraId="65E66BF6"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65E66BF4"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پہلو</w:t>
            </w:r>
          </w:p>
        </w:tc>
        <w:tc>
          <w:tcPr>
            <w:tcW w:w="6660" w:type="dxa"/>
            <w:shd w:val="clear" w:color="auto" w:fill="0F4C46"/>
            <w:tcMar>
              <w:top w:w="60" w:type="dxa"/>
              <w:left w:w="110" w:type="dxa"/>
              <w:bottom w:w="60" w:type="dxa"/>
              <w:right w:w="110" w:type="dxa"/>
            </w:tcMar>
          </w:tcPr>
          <w:p w14:paraId="65E66BF5"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تفصیل</w:t>
            </w:r>
          </w:p>
        </w:tc>
      </w:tr>
      <w:tr w:rsidR="00745AE7" w:rsidRPr="008F2A7A" w14:paraId="65E66BF9" w14:textId="77777777">
        <w:tblPrEx>
          <w:tblCellMar>
            <w:top w:w="0" w:type="dxa"/>
            <w:bottom w:w="0" w:type="dxa"/>
          </w:tblCellMar>
        </w:tblPrEx>
        <w:tc>
          <w:tcPr>
            <w:tcW w:w="2340" w:type="dxa"/>
            <w:tcMar>
              <w:top w:w="60" w:type="dxa"/>
              <w:left w:w="110" w:type="dxa"/>
              <w:bottom w:w="60" w:type="dxa"/>
              <w:right w:w="110" w:type="dxa"/>
            </w:tcMar>
          </w:tcPr>
          <w:p w14:paraId="65E66BF7"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rtl/>
              </w:rPr>
              <w:t>ذاتِ باری تعالیٰ</w:t>
            </w:r>
          </w:p>
        </w:tc>
        <w:tc>
          <w:tcPr>
            <w:tcW w:w="6660" w:type="dxa"/>
            <w:tcMar>
              <w:top w:w="60" w:type="dxa"/>
              <w:left w:w="110" w:type="dxa"/>
              <w:bottom w:w="60" w:type="dxa"/>
              <w:right w:w="110" w:type="dxa"/>
            </w:tcMar>
          </w:tcPr>
          <w:p w14:paraId="65E66BF8" w14:textId="77777777" w:rsidR="00745AE7" w:rsidRPr="008F2A7A" w:rsidRDefault="00000000">
            <w:pPr>
              <w:bidi/>
              <w:spacing w:after="0" w:line="380" w:lineRule="auto"/>
              <w:rPr>
                <w:rFonts w:ascii="Calibri" w:hAnsi="Calibri" w:cs="Calibri"/>
                <w:b/>
                <w:bCs/>
              </w:rPr>
            </w:pPr>
            <w:r w:rsidRPr="008F2A7A">
              <w:rPr>
                <w:rFonts w:ascii="Calibri" w:hAnsi="Calibri" w:cs="Calibri"/>
                <w:b/>
                <w:bCs/>
                <w:rtl/>
              </w:rPr>
              <w:t>کہنے والا خود خالقِ کائنات ہے، جس کا کلام بذاتِ خود سراسر حق اور تاکیدی ہے</w:t>
            </w:r>
          </w:p>
        </w:tc>
      </w:tr>
      <w:tr w:rsidR="00745AE7" w:rsidRPr="008F2A7A" w14:paraId="65E66BFC"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65E66BFA"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rtl/>
              </w:rPr>
              <w:t>قسم</w:t>
            </w:r>
          </w:p>
        </w:tc>
        <w:tc>
          <w:tcPr>
            <w:tcW w:w="6660" w:type="dxa"/>
            <w:shd w:val="clear" w:color="auto" w:fill="FAFAF8"/>
            <w:tcMar>
              <w:top w:w="60" w:type="dxa"/>
              <w:left w:w="110" w:type="dxa"/>
              <w:bottom w:w="60" w:type="dxa"/>
              <w:right w:w="110" w:type="dxa"/>
            </w:tcMar>
          </w:tcPr>
          <w:p w14:paraId="65E66BFB" w14:textId="77777777" w:rsidR="00745AE7" w:rsidRPr="008F2A7A" w:rsidRDefault="00000000">
            <w:pPr>
              <w:bidi/>
              <w:spacing w:after="0" w:line="380" w:lineRule="auto"/>
              <w:rPr>
                <w:rFonts w:ascii="Calibri" w:hAnsi="Calibri" w:cs="Calibri"/>
                <w:b/>
                <w:bCs/>
              </w:rPr>
            </w:pPr>
            <w:r w:rsidRPr="008F2A7A">
              <w:rPr>
                <w:rFonts w:ascii="Calibri" w:hAnsi="Calibri" w:cs="Calibri"/>
                <w:b/>
                <w:bCs/>
                <w:rtl/>
              </w:rPr>
              <w:t>وَالْعَصْرِ کے ذریعے زمانے کی قسم کھائی گئی ہے، جو کلام کے وزن کو بڑھا دیتی ہے</w:t>
            </w:r>
          </w:p>
        </w:tc>
      </w:tr>
      <w:tr w:rsidR="00745AE7" w:rsidRPr="008F2A7A" w14:paraId="65E66BFF" w14:textId="77777777">
        <w:tblPrEx>
          <w:tblCellMar>
            <w:top w:w="0" w:type="dxa"/>
            <w:bottom w:w="0" w:type="dxa"/>
          </w:tblCellMar>
        </w:tblPrEx>
        <w:tc>
          <w:tcPr>
            <w:tcW w:w="2340" w:type="dxa"/>
            <w:tcMar>
              <w:top w:w="60" w:type="dxa"/>
              <w:left w:w="110" w:type="dxa"/>
              <w:bottom w:w="60" w:type="dxa"/>
              <w:right w:w="110" w:type="dxa"/>
            </w:tcMar>
          </w:tcPr>
          <w:p w14:paraId="65E66BFD"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rtl/>
              </w:rPr>
              <w:t>حرفِ تاکید</w:t>
            </w:r>
          </w:p>
        </w:tc>
        <w:tc>
          <w:tcPr>
            <w:tcW w:w="6660" w:type="dxa"/>
            <w:tcMar>
              <w:top w:w="60" w:type="dxa"/>
              <w:left w:w="110" w:type="dxa"/>
              <w:bottom w:w="60" w:type="dxa"/>
              <w:right w:w="110" w:type="dxa"/>
            </w:tcMar>
          </w:tcPr>
          <w:p w14:paraId="65E66BFE" w14:textId="77777777" w:rsidR="00745AE7" w:rsidRPr="008F2A7A" w:rsidRDefault="00000000">
            <w:pPr>
              <w:bidi/>
              <w:spacing w:after="0" w:line="380" w:lineRule="auto"/>
              <w:rPr>
                <w:rFonts w:ascii="Calibri" w:hAnsi="Calibri" w:cs="Calibri"/>
                <w:b/>
                <w:bCs/>
              </w:rPr>
            </w:pPr>
            <w:r w:rsidRPr="008F2A7A">
              <w:rPr>
                <w:rFonts w:ascii="Calibri" w:hAnsi="Calibri" w:cs="Calibri"/>
                <w:b/>
                <w:bCs/>
                <w:rtl/>
              </w:rPr>
              <w:t>اِنَّ کا استعمال کر کے انسانی خسارے کے یقینی ہونے کو واضح کیا گیا</w:t>
            </w:r>
          </w:p>
        </w:tc>
      </w:tr>
      <w:tr w:rsidR="00745AE7" w:rsidRPr="008F2A7A" w14:paraId="65E66C02"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65E66C00"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rtl/>
              </w:rPr>
              <w:t>لامِ مزحلقہ</w:t>
            </w:r>
          </w:p>
        </w:tc>
        <w:tc>
          <w:tcPr>
            <w:tcW w:w="6660" w:type="dxa"/>
            <w:shd w:val="clear" w:color="auto" w:fill="FAFAF8"/>
            <w:tcMar>
              <w:top w:w="60" w:type="dxa"/>
              <w:left w:w="110" w:type="dxa"/>
              <w:bottom w:w="60" w:type="dxa"/>
              <w:right w:w="110" w:type="dxa"/>
            </w:tcMar>
          </w:tcPr>
          <w:p w14:paraId="65E66C01" w14:textId="77777777" w:rsidR="00745AE7" w:rsidRPr="008F2A7A" w:rsidRDefault="00000000">
            <w:pPr>
              <w:bidi/>
              <w:spacing w:after="0" w:line="380" w:lineRule="auto"/>
              <w:rPr>
                <w:rFonts w:ascii="Calibri" w:hAnsi="Calibri" w:cs="Calibri"/>
                <w:b/>
                <w:bCs/>
              </w:rPr>
            </w:pPr>
            <w:r w:rsidRPr="008F2A7A">
              <w:rPr>
                <w:rFonts w:ascii="Calibri" w:hAnsi="Calibri" w:cs="Calibri"/>
                <w:b/>
                <w:bCs/>
                <w:rtl/>
              </w:rPr>
              <w:t>خبر فِيْ خُسْرٍ پر لَ داخل کر کے تاکید کو مزید مستحکم کر دیا گیا</w:t>
            </w:r>
          </w:p>
        </w:tc>
      </w:tr>
    </w:tbl>
    <w:p w14:paraId="65E66C03" w14:textId="77777777" w:rsidR="00745AE7" w:rsidRPr="008F2A7A" w:rsidRDefault="00745AE7">
      <w:pPr>
        <w:bidi/>
        <w:spacing w:after="60" w:line="240" w:lineRule="auto"/>
        <w:rPr>
          <w:rFonts w:ascii="Calibri" w:hAnsi="Calibri" w:cs="Calibri"/>
          <w:b/>
          <w:bCs/>
        </w:rPr>
      </w:pPr>
    </w:p>
    <w:p w14:paraId="65E66C04" w14:textId="77777777" w:rsidR="00745AE7" w:rsidRPr="008F2A7A"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8F2A7A">
        <w:rPr>
          <w:rFonts w:ascii="Calibri" w:hAnsi="Calibri" w:cs="Calibri"/>
          <w:b/>
          <w:bCs/>
          <w:color w:val="8F721C"/>
          <w:rtl/>
        </w:rPr>
        <w:t xml:space="preserve">نکرہ خُسْرٍ کا راز: </w:t>
      </w:r>
      <w:r w:rsidRPr="008F2A7A">
        <w:rPr>
          <w:rFonts w:ascii="Calibri" w:hAnsi="Calibri" w:cs="Calibri"/>
          <w:b/>
          <w:bCs/>
          <w:rtl/>
        </w:rPr>
        <w:t xml:space="preserve">آیت کے آخر میں لفظ </w:t>
      </w:r>
      <w:r w:rsidRPr="008F2A7A">
        <w:rPr>
          <w:rFonts w:ascii="Calibri" w:hAnsi="Calibri" w:cs="Calibri"/>
          <w:b/>
          <w:bCs/>
          <w:color w:val="0F4C46"/>
          <w:sz w:val="28"/>
          <w:szCs w:val="28"/>
          <w:rtl/>
        </w:rPr>
        <w:t>خُسْرٍ</w:t>
      </w:r>
      <w:r w:rsidRPr="008F2A7A">
        <w:rPr>
          <w:rFonts w:ascii="Calibri" w:hAnsi="Calibri" w:cs="Calibri"/>
          <w:b/>
          <w:bCs/>
          <w:rtl/>
        </w:rPr>
        <w:t xml:space="preserve"> کو نکرہ لایا گیا ہے۔ عربی بلاغت میں نکرہ کا استعمال ہمیشہ محض عام چیز کے لیے نہیں ہوتا، بلکہ یہ کبھی تحقیر، کبھی کثرت اور کبھی </w:t>
      </w:r>
      <w:r w:rsidRPr="008F2A7A">
        <w:rPr>
          <w:rFonts w:ascii="Calibri" w:hAnsi="Calibri" w:cs="Calibri"/>
          <w:b/>
          <w:bCs/>
          <w:color w:val="8F721C"/>
          <w:rtl/>
        </w:rPr>
        <w:t>عظمت و شدت</w:t>
      </w:r>
      <w:r w:rsidRPr="008F2A7A">
        <w:rPr>
          <w:rFonts w:ascii="Calibri" w:hAnsi="Calibri" w:cs="Calibri"/>
          <w:b/>
          <w:bCs/>
          <w:rtl/>
        </w:rPr>
        <w:t xml:space="preserve"> ظاہر کرنے کے لیے آتا ہے۔</w:t>
      </w:r>
    </w:p>
    <w:p w14:paraId="65E66C05" w14:textId="77777777" w:rsidR="00745AE7" w:rsidRPr="008F2A7A" w:rsidRDefault="00000000">
      <w:pPr>
        <w:bidi/>
        <w:rPr>
          <w:rFonts w:ascii="Calibri" w:hAnsi="Calibri" w:cs="Calibri"/>
          <w:b/>
          <w:bCs/>
        </w:rPr>
      </w:pPr>
      <w:r w:rsidRPr="008F2A7A">
        <w:rPr>
          <w:rFonts w:ascii="Calibri" w:hAnsi="Calibri" w:cs="Calibri"/>
          <w:b/>
          <w:bCs/>
          <w:rtl/>
        </w:rPr>
        <w:t xml:space="preserve">یہاں نکرہ لانے کا مقصد اس خسارے کی ہولناکی، عظمت اور شدت بیان کرنا ہے — یعنی انسان کسی معمولی نہیں بلکہ ایک </w:t>
      </w:r>
      <w:r w:rsidRPr="008F2A7A">
        <w:rPr>
          <w:rFonts w:ascii="Calibri" w:hAnsi="Calibri" w:cs="Calibri"/>
          <w:b/>
          <w:bCs/>
          <w:color w:val="1B6C63"/>
          <w:rtl/>
        </w:rPr>
        <w:t>بہت بڑے اور تباہ کن نقصان</w:t>
      </w:r>
      <w:r w:rsidRPr="008F2A7A">
        <w:rPr>
          <w:rFonts w:ascii="Calibri" w:hAnsi="Calibri" w:cs="Calibri"/>
          <w:b/>
          <w:bCs/>
          <w:rtl/>
        </w:rPr>
        <w:t xml:space="preserve"> میں گھرا ہوا ہے، جس سے بچنے کی راہ ایمان اور عملِ صالح ہے۔</w:t>
      </w:r>
    </w:p>
    <w:p w14:paraId="65E66C06" w14:textId="77777777" w:rsidR="00745AE7" w:rsidRPr="008F2A7A" w:rsidRDefault="00000000">
      <w:pPr>
        <w:pStyle w:val="Heading2"/>
        <w:keepNext/>
        <w:bidi/>
        <w:spacing w:before="280" w:after="100"/>
        <w:rPr>
          <w:rFonts w:ascii="Calibri" w:hAnsi="Calibri" w:cs="Calibri"/>
          <w:b/>
          <w:bCs/>
        </w:rPr>
      </w:pPr>
      <w:r w:rsidRPr="008F2A7A">
        <w:rPr>
          <w:rFonts w:ascii="Calibri" w:hAnsi="Calibri" w:cs="Calibri"/>
          <w:b/>
          <w:bCs/>
          <w:color w:val="1B6C63"/>
          <w:sz w:val="27"/>
          <w:szCs w:val="27"/>
          <w:rtl/>
        </w:rPr>
        <w:t>تین پہلوؤں والی مثال</w:t>
      </w:r>
    </w:p>
    <w:p w14:paraId="65E66C07" w14:textId="77777777" w:rsidR="00745AE7" w:rsidRPr="008F2A7A" w:rsidRDefault="00000000">
      <w:pPr>
        <w:bidi/>
        <w:spacing w:before="130" w:after="40" w:line="400" w:lineRule="auto"/>
        <w:jc w:val="center"/>
        <w:rPr>
          <w:rFonts w:ascii="Calibri" w:hAnsi="Calibri" w:cs="Calibri"/>
          <w:b/>
          <w:bCs/>
        </w:rPr>
      </w:pPr>
      <w:r w:rsidRPr="008F2A7A">
        <w:rPr>
          <w:rFonts w:ascii="Calibri" w:hAnsi="Calibri" w:cs="Calibri"/>
          <w:b/>
          <w:bCs/>
          <w:color w:val="0F4C46"/>
          <w:sz w:val="28"/>
          <w:szCs w:val="28"/>
          <w:rtl/>
        </w:rPr>
        <w:t>وَاللّٰهُ يَشْهَدُ اِنَّ الْمُنٰفِقِيْنَ لَكٰذِبُوْنَ</w:t>
      </w:r>
    </w:p>
    <w:p w14:paraId="65E66C08" w14:textId="77777777" w:rsidR="00745AE7" w:rsidRPr="008F2A7A" w:rsidRDefault="00000000">
      <w:pPr>
        <w:bidi/>
        <w:spacing w:after="60" w:line="340" w:lineRule="auto"/>
        <w:jc w:val="center"/>
        <w:rPr>
          <w:rFonts w:ascii="Calibri" w:hAnsi="Calibri" w:cs="Calibri"/>
          <w:b/>
          <w:bCs/>
        </w:rPr>
      </w:pPr>
      <w:r w:rsidRPr="008F2A7A">
        <w:rPr>
          <w:rFonts w:ascii="Calibri" w:hAnsi="Calibri" w:cs="Calibri"/>
          <w:b/>
          <w:bCs/>
          <w:color w:val="8F721C"/>
          <w:sz w:val="20"/>
          <w:szCs w:val="20"/>
          <w:rtl/>
        </w:rPr>
        <w:t>(سورۂ المنافقون: ۱)</w:t>
      </w:r>
    </w:p>
    <w:p w14:paraId="65E66C09" w14:textId="77777777" w:rsidR="00745AE7" w:rsidRPr="008F2A7A" w:rsidRDefault="00000000">
      <w:pPr>
        <w:bidi/>
        <w:spacing w:after="160" w:line="360" w:lineRule="auto"/>
        <w:rPr>
          <w:rFonts w:ascii="Calibri" w:hAnsi="Calibri" w:cs="Calibri"/>
          <w:b/>
          <w:bCs/>
        </w:rPr>
      </w:pPr>
      <w:r w:rsidRPr="008F2A7A">
        <w:rPr>
          <w:rFonts w:ascii="Calibri" w:hAnsi="Calibri" w:cs="Calibri"/>
          <w:b/>
          <w:bCs/>
          <w:color w:val="1B6C63"/>
          <w:rtl/>
        </w:rPr>
        <w:t xml:space="preserve">ترجمہ: </w:t>
      </w:r>
      <w:r w:rsidRPr="008F2A7A">
        <w:rPr>
          <w:rFonts w:ascii="Calibri" w:hAnsi="Calibri" w:cs="Calibri"/>
          <w:b/>
          <w:bCs/>
          <w:rtl/>
        </w:rPr>
        <w:t>اور اللہ گواہی دیتا ہے کہ بے شک منافق یقیناً جھوٹے ہیں۔</w:t>
      </w:r>
    </w:p>
    <w:p w14:paraId="65E66C0A" w14:textId="77777777" w:rsidR="00745AE7" w:rsidRPr="008F2A7A" w:rsidRDefault="00000000">
      <w:pPr>
        <w:pStyle w:val="ListParagraph"/>
        <w:numPr>
          <w:ilvl w:val="0"/>
          <w:numId w:val="2"/>
        </w:numPr>
        <w:bidi/>
        <w:spacing w:after="80"/>
        <w:rPr>
          <w:rFonts w:ascii="Calibri" w:hAnsi="Calibri" w:cs="Calibri"/>
          <w:b/>
          <w:bCs/>
        </w:rPr>
      </w:pPr>
      <w:r w:rsidRPr="008F2A7A">
        <w:rPr>
          <w:rFonts w:ascii="Calibri" w:hAnsi="Calibri" w:cs="Calibri"/>
          <w:b/>
          <w:bCs/>
          <w:color w:val="1B6C63"/>
          <w:rtl/>
        </w:rPr>
        <w:lastRenderedPageBreak/>
        <w:t>اللہ کی گواہی</w:t>
      </w:r>
      <w:r w:rsidRPr="008F2A7A">
        <w:rPr>
          <w:rFonts w:ascii="Calibri" w:hAnsi="Calibri" w:cs="Calibri"/>
          <w:b/>
          <w:bCs/>
          <w:rtl/>
        </w:rPr>
        <w:t xml:space="preserve"> — لفظ </w:t>
      </w:r>
      <w:r w:rsidRPr="008F2A7A">
        <w:rPr>
          <w:rFonts w:ascii="Calibri" w:hAnsi="Calibri" w:cs="Calibri"/>
          <w:b/>
          <w:bCs/>
          <w:color w:val="0F4C46"/>
          <w:sz w:val="28"/>
          <w:szCs w:val="28"/>
          <w:rtl/>
        </w:rPr>
        <w:t>يَشْهَدُ</w:t>
      </w:r>
      <w:r w:rsidRPr="008F2A7A">
        <w:rPr>
          <w:rFonts w:ascii="Calibri" w:hAnsi="Calibri" w:cs="Calibri"/>
          <w:b/>
          <w:bCs/>
          <w:rtl/>
        </w:rPr>
        <w:t xml:space="preserve"> یہاں قسم کے مفہوم میں استعمال ہوا ہے، جو کلام میں انتہائی وزن پیدا کرتا ہے۔</w:t>
      </w:r>
    </w:p>
    <w:p w14:paraId="65E66C0B" w14:textId="77777777" w:rsidR="00745AE7" w:rsidRPr="008F2A7A" w:rsidRDefault="00000000">
      <w:pPr>
        <w:pStyle w:val="ListParagraph"/>
        <w:numPr>
          <w:ilvl w:val="0"/>
          <w:numId w:val="2"/>
        </w:numPr>
        <w:bidi/>
        <w:spacing w:after="80"/>
        <w:rPr>
          <w:rFonts w:ascii="Calibri" w:hAnsi="Calibri" w:cs="Calibri"/>
          <w:b/>
          <w:bCs/>
        </w:rPr>
      </w:pPr>
      <w:r w:rsidRPr="008F2A7A">
        <w:rPr>
          <w:rFonts w:ascii="Calibri" w:hAnsi="Calibri" w:cs="Calibri"/>
          <w:b/>
          <w:bCs/>
          <w:color w:val="0F4C46"/>
          <w:sz w:val="28"/>
          <w:szCs w:val="28"/>
          <w:rtl/>
        </w:rPr>
        <w:t>اِنَّ</w:t>
      </w:r>
      <w:r w:rsidRPr="008F2A7A">
        <w:rPr>
          <w:rFonts w:ascii="Calibri" w:hAnsi="Calibri" w:cs="Calibri"/>
          <w:b/>
          <w:bCs/>
          <w:rtl/>
        </w:rPr>
        <w:t xml:space="preserve"> کا استعمال — </w:t>
      </w:r>
      <w:r w:rsidRPr="008F2A7A">
        <w:rPr>
          <w:rFonts w:ascii="Calibri" w:hAnsi="Calibri" w:cs="Calibri"/>
          <w:b/>
          <w:bCs/>
          <w:color w:val="0F4C46"/>
          <w:sz w:val="28"/>
          <w:szCs w:val="28"/>
          <w:rtl/>
        </w:rPr>
        <w:t>الْمُنٰفِقِيْنَ</w:t>
      </w:r>
      <w:r w:rsidRPr="008F2A7A">
        <w:rPr>
          <w:rFonts w:ascii="Calibri" w:hAnsi="Calibri" w:cs="Calibri"/>
          <w:b/>
          <w:bCs/>
          <w:rtl/>
        </w:rPr>
        <w:t xml:space="preserve"> اس کا اسم ہے، جو جمع سالم مذکر ہونے کی وجہ سے حالتِ نصب میں ”یْن“ کی آواز کے ساتھ آیا ہے۔</w:t>
      </w:r>
    </w:p>
    <w:p w14:paraId="65E66C0C" w14:textId="77777777" w:rsidR="00745AE7" w:rsidRPr="008F2A7A" w:rsidRDefault="00000000">
      <w:pPr>
        <w:pStyle w:val="ListParagraph"/>
        <w:numPr>
          <w:ilvl w:val="0"/>
          <w:numId w:val="2"/>
        </w:numPr>
        <w:bidi/>
        <w:spacing w:after="80"/>
        <w:rPr>
          <w:rFonts w:ascii="Calibri" w:hAnsi="Calibri" w:cs="Calibri"/>
          <w:b/>
          <w:bCs/>
        </w:rPr>
      </w:pPr>
      <w:r w:rsidRPr="008F2A7A">
        <w:rPr>
          <w:rFonts w:ascii="Calibri" w:hAnsi="Calibri" w:cs="Calibri"/>
          <w:b/>
          <w:bCs/>
          <w:color w:val="1B6C63"/>
          <w:rtl/>
        </w:rPr>
        <w:t>لامِ مزحلقہ</w:t>
      </w:r>
      <w:r w:rsidRPr="008F2A7A">
        <w:rPr>
          <w:rFonts w:ascii="Calibri" w:hAnsi="Calibri" w:cs="Calibri"/>
          <w:b/>
          <w:bCs/>
          <w:rtl/>
        </w:rPr>
        <w:t xml:space="preserve"> — خبر </w:t>
      </w:r>
      <w:r w:rsidRPr="008F2A7A">
        <w:rPr>
          <w:rFonts w:ascii="Calibri" w:hAnsi="Calibri" w:cs="Calibri"/>
          <w:b/>
          <w:bCs/>
          <w:color w:val="0F4C46"/>
          <w:sz w:val="28"/>
          <w:szCs w:val="28"/>
          <w:rtl/>
        </w:rPr>
        <w:t>كٰذِبُوْنَ</w:t>
      </w:r>
      <w:r w:rsidRPr="008F2A7A">
        <w:rPr>
          <w:rFonts w:ascii="Calibri" w:hAnsi="Calibri" w:cs="Calibri"/>
          <w:b/>
          <w:bCs/>
          <w:rtl/>
        </w:rPr>
        <w:t xml:space="preserve"> پر تاکید کا لام داخل ہے، جس نے اعرابی حالتِ رفع کو تبدیل نہیں کیا۔</w:t>
      </w:r>
    </w:p>
    <w:p w14:paraId="65E66C0D" w14:textId="77777777" w:rsidR="00745AE7" w:rsidRPr="008F2A7A" w:rsidRDefault="00000000">
      <w:pPr>
        <w:rPr>
          <w:rFonts w:ascii="Calibri" w:hAnsi="Calibri" w:cs="Calibri"/>
          <w:b/>
          <w:bCs/>
        </w:rPr>
      </w:pPr>
      <w:r w:rsidRPr="008F2A7A">
        <w:rPr>
          <w:rFonts w:ascii="Calibri" w:hAnsi="Calibri" w:cs="Calibri"/>
          <w:b/>
          <w:bCs/>
        </w:rPr>
        <w:br w:type="page"/>
      </w:r>
    </w:p>
    <w:p w14:paraId="65E66C0E" w14:textId="77777777" w:rsidR="00745AE7" w:rsidRPr="008F2A7A" w:rsidRDefault="00000000">
      <w:pPr>
        <w:pStyle w:val="Heading1"/>
        <w:keepNext/>
        <w:pBdr>
          <w:bottom w:val="single" w:sz="6" w:space="6" w:color="DEDAD0"/>
        </w:pBdr>
        <w:bidi/>
        <w:spacing w:before="400" w:after="180"/>
        <w:rPr>
          <w:rFonts w:ascii="Calibri" w:hAnsi="Calibri" w:cs="Calibri"/>
          <w:b/>
          <w:bCs/>
        </w:rPr>
      </w:pPr>
      <w:r w:rsidRPr="008F2A7A">
        <w:rPr>
          <w:rFonts w:ascii="Calibri" w:hAnsi="Calibri" w:cs="Calibri"/>
          <w:b/>
          <w:bCs/>
          <w:color w:val="0F4C46"/>
          <w:sz w:val="34"/>
          <w:szCs w:val="34"/>
          <w:rtl/>
        </w:rPr>
        <w:lastRenderedPageBreak/>
        <w:t>۸۔ اِنَّ کی خبر کی مختلف شکلیں</w:t>
      </w:r>
    </w:p>
    <w:p w14:paraId="65E66C0F" w14:textId="77777777" w:rsidR="00745AE7" w:rsidRPr="008F2A7A" w:rsidRDefault="00000000">
      <w:pPr>
        <w:bidi/>
        <w:rPr>
          <w:rFonts w:ascii="Calibri" w:hAnsi="Calibri" w:cs="Calibri"/>
          <w:b/>
          <w:bCs/>
        </w:rPr>
      </w:pPr>
      <w:r w:rsidRPr="008F2A7A">
        <w:rPr>
          <w:rFonts w:ascii="Calibri" w:hAnsi="Calibri" w:cs="Calibri"/>
          <w:b/>
          <w:bCs/>
          <w:color w:val="0F4C46"/>
          <w:sz w:val="28"/>
          <w:szCs w:val="28"/>
          <w:rtl/>
        </w:rPr>
        <w:t>اِنَّ</w:t>
      </w:r>
      <w:r w:rsidRPr="008F2A7A">
        <w:rPr>
          <w:rFonts w:ascii="Calibri" w:hAnsi="Calibri" w:cs="Calibri"/>
          <w:b/>
          <w:bCs/>
          <w:rtl/>
        </w:rPr>
        <w:t xml:space="preserve"> کی خبر صرف ایک مفرد اسم نہیں ہوتی، بلکہ یہ مختلف شکلوں میں آ سکتی ہے۔</w:t>
      </w:r>
    </w:p>
    <w:p w14:paraId="65E66C10" w14:textId="77777777" w:rsidR="00745AE7" w:rsidRPr="008F2A7A" w:rsidRDefault="00000000">
      <w:pPr>
        <w:pStyle w:val="Heading2"/>
        <w:keepNext/>
        <w:bidi/>
        <w:spacing w:before="280" w:after="100"/>
        <w:rPr>
          <w:rFonts w:ascii="Calibri" w:hAnsi="Calibri" w:cs="Calibri"/>
          <w:b/>
          <w:bCs/>
        </w:rPr>
      </w:pPr>
      <w:r w:rsidRPr="008F2A7A">
        <w:rPr>
          <w:rFonts w:ascii="Calibri" w:hAnsi="Calibri" w:cs="Calibri"/>
          <w:b/>
          <w:bCs/>
          <w:color w:val="1B6C63"/>
          <w:sz w:val="27"/>
          <w:szCs w:val="27"/>
          <w:rtl/>
        </w:rPr>
        <w:t>۸.۱  مرکبِ جاری بطورِ خبر</w:t>
      </w:r>
    </w:p>
    <w:p w14:paraId="65E66C11" w14:textId="77777777" w:rsidR="00745AE7" w:rsidRPr="008F2A7A" w:rsidRDefault="00000000">
      <w:pPr>
        <w:bidi/>
        <w:spacing w:before="100" w:after="40" w:line="400" w:lineRule="auto"/>
        <w:jc w:val="center"/>
        <w:rPr>
          <w:rFonts w:ascii="Calibri" w:hAnsi="Calibri" w:cs="Calibri"/>
          <w:b/>
          <w:bCs/>
        </w:rPr>
      </w:pPr>
      <w:r w:rsidRPr="008F2A7A">
        <w:rPr>
          <w:rFonts w:ascii="Calibri" w:hAnsi="Calibri" w:cs="Calibri"/>
          <w:b/>
          <w:bCs/>
          <w:color w:val="0F4C46"/>
          <w:sz w:val="28"/>
          <w:szCs w:val="28"/>
          <w:rtl/>
        </w:rPr>
        <w:t>اِنَّ لُوْطًا لَّمِنَ الْمُرْسَلِيْنَ</w:t>
      </w:r>
      <w:r w:rsidRPr="008F2A7A">
        <w:rPr>
          <w:rFonts w:ascii="Calibri" w:hAnsi="Calibri" w:cs="Calibri"/>
          <w:b/>
          <w:bCs/>
          <w:rtl/>
        </w:rPr>
        <w:t xml:space="preserve">  اور  </w:t>
      </w:r>
      <w:r w:rsidRPr="008F2A7A">
        <w:rPr>
          <w:rFonts w:ascii="Calibri" w:hAnsi="Calibri" w:cs="Calibri"/>
          <w:b/>
          <w:bCs/>
          <w:color w:val="0F4C46"/>
          <w:sz w:val="28"/>
          <w:szCs w:val="28"/>
          <w:rtl/>
        </w:rPr>
        <w:t>اِنَّ اِلْيَاسَ لَمِنَ الْمُرْسَلِيْنَ</w:t>
      </w:r>
    </w:p>
    <w:p w14:paraId="65E66C12" w14:textId="77777777" w:rsidR="00745AE7" w:rsidRPr="008F2A7A" w:rsidRDefault="00000000">
      <w:pPr>
        <w:bidi/>
        <w:spacing w:after="90" w:line="340" w:lineRule="auto"/>
        <w:jc w:val="center"/>
        <w:rPr>
          <w:rFonts w:ascii="Calibri" w:hAnsi="Calibri" w:cs="Calibri"/>
          <w:b/>
          <w:bCs/>
        </w:rPr>
      </w:pPr>
      <w:r w:rsidRPr="008F2A7A">
        <w:rPr>
          <w:rFonts w:ascii="Calibri" w:hAnsi="Calibri" w:cs="Calibri"/>
          <w:b/>
          <w:bCs/>
          <w:color w:val="8F721C"/>
          <w:sz w:val="20"/>
          <w:szCs w:val="20"/>
          <w:rtl/>
        </w:rPr>
        <w:t>(سورۃ الصافات)</w:t>
      </w:r>
    </w:p>
    <w:p w14:paraId="65E66C13" w14:textId="77777777" w:rsidR="00745AE7" w:rsidRPr="008F2A7A" w:rsidRDefault="00000000">
      <w:pPr>
        <w:bidi/>
        <w:rPr>
          <w:rFonts w:ascii="Calibri" w:hAnsi="Calibri" w:cs="Calibri"/>
          <w:b/>
          <w:bCs/>
        </w:rPr>
      </w:pPr>
      <w:r w:rsidRPr="008F2A7A">
        <w:rPr>
          <w:rFonts w:ascii="Calibri" w:hAnsi="Calibri" w:cs="Calibri"/>
          <w:b/>
          <w:bCs/>
          <w:rtl/>
        </w:rPr>
        <w:t xml:space="preserve">یہاں </w:t>
      </w:r>
      <w:r w:rsidRPr="008F2A7A">
        <w:rPr>
          <w:rFonts w:ascii="Calibri" w:hAnsi="Calibri" w:cs="Calibri"/>
          <w:b/>
          <w:bCs/>
          <w:color w:val="0F4C46"/>
          <w:sz w:val="28"/>
          <w:szCs w:val="28"/>
          <w:rtl/>
        </w:rPr>
        <w:t>لَمِنَ الْمُرْسَلِيْنَ</w:t>
      </w:r>
      <w:r w:rsidRPr="008F2A7A">
        <w:rPr>
          <w:rFonts w:ascii="Calibri" w:hAnsi="Calibri" w:cs="Calibri"/>
          <w:b/>
          <w:bCs/>
          <w:rtl/>
        </w:rPr>
        <w:t xml:space="preserve"> یعنی لامِ تاکید کے ساتھ مرکبِ جاری خبر کے طور پر استعمال ہوا ہے۔</w:t>
      </w:r>
    </w:p>
    <w:p w14:paraId="65E66C14" w14:textId="77777777" w:rsidR="00745AE7" w:rsidRPr="008F2A7A"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8F2A7A">
        <w:rPr>
          <w:rFonts w:ascii="Calibri" w:hAnsi="Calibri" w:cs="Calibri"/>
          <w:b/>
          <w:bCs/>
          <w:color w:val="8B3A47"/>
          <w:rtl/>
        </w:rPr>
        <w:t xml:space="preserve">ایک باریک فرق: </w:t>
      </w:r>
      <w:r w:rsidRPr="008F2A7A">
        <w:rPr>
          <w:rFonts w:ascii="Calibri" w:hAnsi="Calibri" w:cs="Calibri"/>
          <w:b/>
          <w:bCs/>
          <w:color w:val="0F4C46"/>
          <w:sz w:val="28"/>
          <w:szCs w:val="28"/>
          <w:rtl/>
        </w:rPr>
        <w:t>لُوْطًا</w:t>
      </w:r>
      <w:r w:rsidRPr="008F2A7A">
        <w:rPr>
          <w:rFonts w:ascii="Calibri" w:hAnsi="Calibri" w:cs="Calibri"/>
          <w:b/>
          <w:bCs/>
          <w:rtl/>
        </w:rPr>
        <w:t xml:space="preserve"> منصرف اسم ہونے کی وجہ سے واضح منصوب ہے یعنی اس پر تنوینِ نصب ہے۔ جبکہ </w:t>
      </w:r>
      <w:r w:rsidRPr="008F2A7A">
        <w:rPr>
          <w:rFonts w:ascii="Calibri" w:hAnsi="Calibri" w:cs="Calibri"/>
          <w:b/>
          <w:bCs/>
          <w:color w:val="0F4C46"/>
          <w:sz w:val="28"/>
          <w:szCs w:val="28"/>
          <w:rtl/>
        </w:rPr>
        <w:t>اِلْيَاسَ</w:t>
      </w:r>
      <w:r w:rsidRPr="008F2A7A">
        <w:rPr>
          <w:rFonts w:ascii="Calibri" w:hAnsi="Calibri" w:cs="Calibri"/>
          <w:b/>
          <w:bCs/>
          <w:rtl/>
        </w:rPr>
        <w:t xml:space="preserve"> غیر منصرف اسم ہونے کے باوجود </w:t>
      </w:r>
      <w:r w:rsidRPr="008F2A7A">
        <w:rPr>
          <w:rFonts w:ascii="Calibri" w:hAnsi="Calibri" w:cs="Calibri"/>
          <w:b/>
          <w:bCs/>
          <w:color w:val="0F4C46"/>
          <w:sz w:val="28"/>
          <w:szCs w:val="28"/>
          <w:rtl/>
        </w:rPr>
        <w:t>اِنَّ</w:t>
      </w:r>
      <w:r w:rsidRPr="008F2A7A">
        <w:rPr>
          <w:rFonts w:ascii="Calibri" w:hAnsi="Calibri" w:cs="Calibri"/>
          <w:b/>
          <w:bCs/>
          <w:rtl/>
        </w:rPr>
        <w:t xml:space="preserve"> کی وجہ سے حالتِ نصب میں ہے، مگر تنوین کے بغیر — صرف زبر کے ساتھ۔</w:t>
      </w:r>
    </w:p>
    <w:p w14:paraId="65E66C15" w14:textId="77777777" w:rsidR="00745AE7" w:rsidRPr="008F2A7A" w:rsidRDefault="00000000">
      <w:pPr>
        <w:pStyle w:val="Heading2"/>
        <w:keepNext/>
        <w:bidi/>
        <w:spacing w:before="280" w:after="100"/>
        <w:rPr>
          <w:rFonts w:ascii="Calibri" w:hAnsi="Calibri" w:cs="Calibri"/>
          <w:b/>
          <w:bCs/>
        </w:rPr>
      </w:pPr>
      <w:r w:rsidRPr="008F2A7A">
        <w:rPr>
          <w:rFonts w:ascii="Calibri" w:hAnsi="Calibri" w:cs="Calibri"/>
          <w:b/>
          <w:bCs/>
          <w:color w:val="1B6C63"/>
          <w:sz w:val="27"/>
          <w:szCs w:val="27"/>
          <w:rtl/>
        </w:rPr>
        <w:t>۸.۲  مرکبِ توصیفی بطورِ خبر</w:t>
      </w:r>
    </w:p>
    <w:p w14:paraId="65E66C16" w14:textId="77777777" w:rsidR="00745AE7" w:rsidRPr="008F2A7A" w:rsidRDefault="00000000">
      <w:pPr>
        <w:bidi/>
        <w:spacing w:before="130" w:after="40" w:line="400" w:lineRule="auto"/>
        <w:jc w:val="center"/>
        <w:rPr>
          <w:rFonts w:ascii="Calibri" w:hAnsi="Calibri" w:cs="Calibri"/>
          <w:b/>
          <w:bCs/>
        </w:rPr>
      </w:pPr>
      <w:r w:rsidRPr="008F2A7A">
        <w:rPr>
          <w:rFonts w:ascii="Calibri" w:hAnsi="Calibri" w:cs="Calibri"/>
          <w:b/>
          <w:bCs/>
          <w:color w:val="0F4C46"/>
          <w:sz w:val="28"/>
          <w:szCs w:val="28"/>
          <w:rtl/>
        </w:rPr>
        <w:t>اِنَّ الشِّرْكَ لَظُلْمٌ عَظِيْمٌ</w:t>
      </w:r>
    </w:p>
    <w:p w14:paraId="65E66C17" w14:textId="77777777" w:rsidR="00745AE7" w:rsidRPr="008F2A7A" w:rsidRDefault="00000000">
      <w:pPr>
        <w:bidi/>
        <w:spacing w:after="60" w:line="340" w:lineRule="auto"/>
        <w:jc w:val="center"/>
        <w:rPr>
          <w:rFonts w:ascii="Calibri" w:hAnsi="Calibri" w:cs="Calibri"/>
          <w:b/>
          <w:bCs/>
        </w:rPr>
      </w:pPr>
      <w:r w:rsidRPr="008F2A7A">
        <w:rPr>
          <w:rFonts w:ascii="Calibri" w:hAnsi="Calibri" w:cs="Calibri"/>
          <w:b/>
          <w:bCs/>
          <w:color w:val="8F721C"/>
          <w:sz w:val="20"/>
          <w:szCs w:val="20"/>
          <w:rtl/>
        </w:rPr>
        <w:t>(سورۂ لقمان: ۱۳)</w:t>
      </w:r>
    </w:p>
    <w:p w14:paraId="65E66C18" w14:textId="77777777" w:rsidR="00745AE7" w:rsidRPr="008F2A7A" w:rsidRDefault="00000000">
      <w:pPr>
        <w:bidi/>
        <w:spacing w:after="160" w:line="360" w:lineRule="auto"/>
        <w:rPr>
          <w:rFonts w:ascii="Calibri" w:hAnsi="Calibri" w:cs="Calibri"/>
          <w:b/>
          <w:bCs/>
        </w:rPr>
      </w:pPr>
      <w:r w:rsidRPr="008F2A7A">
        <w:rPr>
          <w:rFonts w:ascii="Calibri" w:hAnsi="Calibri" w:cs="Calibri"/>
          <w:b/>
          <w:bCs/>
          <w:color w:val="1B6C63"/>
          <w:rtl/>
        </w:rPr>
        <w:t xml:space="preserve">ترجمہ: </w:t>
      </w:r>
      <w:r w:rsidRPr="008F2A7A">
        <w:rPr>
          <w:rFonts w:ascii="Calibri" w:hAnsi="Calibri" w:cs="Calibri"/>
          <w:b/>
          <w:bCs/>
          <w:rtl/>
        </w:rPr>
        <w:t>بے شک شرک یقیناً بہت بڑا ظلم ہے۔</w:t>
      </w:r>
    </w:p>
    <w:p w14:paraId="65E66C19" w14:textId="77777777" w:rsidR="00745AE7" w:rsidRPr="008F2A7A" w:rsidRDefault="00000000">
      <w:pPr>
        <w:bidi/>
        <w:rPr>
          <w:rFonts w:ascii="Calibri" w:hAnsi="Calibri" w:cs="Calibri"/>
          <w:b/>
          <w:bCs/>
        </w:rPr>
      </w:pPr>
      <w:r w:rsidRPr="008F2A7A">
        <w:rPr>
          <w:rFonts w:ascii="Calibri" w:hAnsi="Calibri" w:cs="Calibri"/>
          <w:b/>
          <w:bCs/>
          <w:rtl/>
        </w:rPr>
        <w:t xml:space="preserve">یہاں </w:t>
      </w:r>
      <w:r w:rsidRPr="008F2A7A">
        <w:rPr>
          <w:rFonts w:ascii="Calibri" w:hAnsi="Calibri" w:cs="Calibri"/>
          <w:b/>
          <w:bCs/>
          <w:color w:val="0F4C46"/>
          <w:sz w:val="28"/>
          <w:szCs w:val="28"/>
          <w:rtl/>
        </w:rPr>
        <w:t>ظُلْمٌ عَظِيْمٌ</w:t>
      </w:r>
      <w:r w:rsidRPr="008F2A7A">
        <w:rPr>
          <w:rFonts w:ascii="Calibri" w:hAnsi="Calibri" w:cs="Calibri"/>
          <w:b/>
          <w:bCs/>
          <w:rtl/>
        </w:rPr>
        <w:t xml:space="preserve"> مرکبِ توصیفی ہے، جہاں موصوف </w:t>
      </w:r>
      <w:r w:rsidRPr="008F2A7A">
        <w:rPr>
          <w:rFonts w:ascii="Calibri" w:hAnsi="Calibri" w:cs="Calibri"/>
          <w:b/>
          <w:bCs/>
          <w:color w:val="0F4C46"/>
          <w:sz w:val="28"/>
          <w:szCs w:val="28"/>
          <w:rtl/>
        </w:rPr>
        <w:t>ظُلْمٌ</w:t>
      </w:r>
      <w:r w:rsidRPr="008F2A7A">
        <w:rPr>
          <w:rFonts w:ascii="Calibri" w:hAnsi="Calibri" w:cs="Calibri"/>
          <w:b/>
          <w:bCs/>
          <w:rtl/>
        </w:rPr>
        <w:t xml:space="preserve"> پر لامِ تاکید داخل ہوا ہے۔</w:t>
      </w:r>
    </w:p>
    <w:p w14:paraId="65E66C1A" w14:textId="77777777" w:rsidR="00745AE7" w:rsidRPr="008F2A7A" w:rsidRDefault="00000000">
      <w:pPr>
        <w:pStyle w:val="Heading1"/>
        <w:keepNext/>
        <w:pBdr>
          <w:bottom w:val="single" w:sz="6" w:space="6" w:color="DEDAD0"/>
        </w:pBdr>
        <w:bidi/>
        <w:spacing w:before="400" w:after="180"/>
        <w:rPr>
          <w:rFonts w:ascii="Calibri" w:hAnsi="Calibri" w:cs="Calibri"/>
          <w:b/>
          <w:bCs/>
        </w:rPr>
      </w:pPr>
      <w:r w:rsidRPr="008F2A7A">
        <w:rPr>
          <w:rFonts w:ascii="Calibri" w:hAnsi="Calibri" w:cs="Calibri"/>
          <w:b/>
          <w:bCs/>
          <w:color w:val="0F4C46"/>
          <w:sz w:val="34"/>
          <w:szCs w:val="34"/>
          <w:rtl/>
        </w:rPr>
        <w:t>۹۔ مبنی اسماء پر اِنَّ کا داخل ہونا</w:t>
      </w:r>
    </w:p>
    <w:p w14:paraId="65E66C1B" w14:textId="77777777" w:rsidR="00745AE7" w:rsidRPr="008F2A7A"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8F2A7A">
        <w:rPr>
          <w:rFonts w:ascii="Calibri" w:hAnsi="Calibri" w:cs="Calibri"/>
          <w:b/>
          <w:bCs/>
          <w:color w:val="8F721C"/>
          <w:rtl/>
        </w:rPr>
        <w:t xml:space="preserve">قاعدہ: </w:t>
      </w:r>
      <w:r w:rsidRPr="008F2A7A">
        <w:rPr>
          <w:rFonts w:ascii="Calibri" w:hAnsi="Calibri" w:cs="Calibri"/>
          <w:b/>
          <w:bCs/>
          <w:rtl/>
        </w:rPr>
        <w:t xml:space="preserve">جب </w:t>
      </w:r>
      <w:r w:rsidRPr="008F2A7A">
        <w:rPr>
          <w:rFonts w:ascii="Calibri" w:hAnsi="Calibri" w:cs="Calibri"/>
          <w:b/>
          <w:bCs/>
          <w:color w:val="0F4C46"/>
          <w:sz w:val="28"/>
          <w:szCs w:val="28"/>
          <w:rtl/>
        </w:rPr>
        <w:t>اِنَّ</w:t>
      </w:r>
      <w:r w:rsidRPr="008F2A7A">
        <w:rPr>
          <w:rFonts w:ascii="Calibri" w:hAnsi="Calibri" w:cs="Calibri"/>
          <w:b/>
          <w:bCs/>
          <w:rtl/>
        </w:rPr>
        <w:t xml:space="preserve"> کسی مبنی اسم پر داخل ہو — یعنی ایسے اسم پر جو اپنی شکل نہیں بدلتا — تو وہ لفظی طور پر منصوب نظر نہیں آتا، لیکن اپنی جگہ کے اعتبار سے </w:t>
      </w:r>
      <w:r w:rsidRPr="008F2A7A">
        <w:rPr>
          <w:rFonts w:ascii="Calibri" w:hAnsi="Calibri" w:cs="Calibri"/>
          <w:b/>
          <w:bCs/>
          <w:color w:val="8F721C"/>
          <w:rtl/>
        </w:rPr>
        <w:t>محلاً منصوب</w:t>
      </w:r>
      <w:r w:rsidRPr="008F2A7A">
        <w:rPr>
          <w:rFonts w:ascii="Calibri" w:hAnsi="Calibri" w:cs="Calibri"/>
          <w:b/>
          <w:bCs/>
          <w:rtl/>
        </w:rPr>
        <w:t xml:space="preserve"> کہلاتا ہے۔</w:t>
      </w:r>
    </w:p>
    <w:p w14:paraId="65E66C1C" w14:textId="77777777" w:rsidR="00745AE7" w:rsidRPr="008F2A7A" w:rsidRDefault="00000000">
      <w:pPr>
        <w:pStyle w:val="Heading2"/>
        <w:keepNext/>
        <w:bidi/>
        <w:spacing w:before="280" w:after="100"/>
        <w:rPr>
          <w:rFonts w:ascii="Calibri" w:hAnsi="Calibri" w:cs="Calibri"/>
          <w:b/>
          <w:bCs/>
        </w:rPr>
      </w:pPr>
      <w:r w:rsidRPr="008F2A7A">
        <w:rPr>
          <w:rFonts w:ascii="Calibri" w:hAnsi="Calibri" w:cs="Calibri"/>
          <w:b/>
          <w:bCs/>
          <w:color w:val="1B6C63"/>
          <w:sz w:val="27"/>
          <w:szCs w:val="27"/>
          <w:rtl/>
        </w:rPr>
        <w:t>۹.۱  اسمِ اشارہ</w:t>
      </w:r>
    </w:p>
    <w:p w14:paraId="65E66C1D" w14:textId="77777777" w:rsidR="00745AE7" w:rsidRPr="008F2A7A" w:rsidRDefault="00000000">
      <w:pPr>
        <w:bidi/>
        <w:spacing w:before="130" w:after="40" w:line="400" w:lineRule="auto"/>
        <w:jc w:val="center"/>
        <w:rPr>
          <w:rFonts w:ascii="Calibri" w:hAnsi="Calibri" w:cs="Calibri"/>
          <w:b/>
          <w:bCs/>
        </w:rPr>
      </w:pPr>
      <w:r w:rsidRPr="008F2A7A">
        <w:rPr>
          <w:rFonts w:ascii="Calibri" w:hAnsi="Calibri" w:cs="Calibri"/>
          <w:b/>
          <w:bCs/>
          <w:color w:val="0F4C46"/>
          <w:sz w:val="28"/>
          <w:szCs w:val="28"/>
          <w:rtl/>
        </w:rPr>
        <w:t>اِنَّ هٰذَا لَهُوَ الْقَصَصُ الْحَقُّ</w:t>
      </w:r>
    </w:p>
    <w:p w14:paraId="65E66C1E" w14:textId="77777777" w:rsidR="00745AE7" w:rsidRPr="008F2A7A" w:rsidRDefault="00000000">
      <w:pPr>
        <w:bidi/>
        <w:spacing w:after="60" w:line="340" w:lineRule="auto"/>
        <w:jc w:val="center"/>
        <w:rPr>
          <w:rFonts w:ascii="Calibri" w:hAnsi="Calibri" w:cs="Calibri"/>
          <w:b/>
          <w:bCs/>
        </w:rPr>
      </w:pPr>
      <w:r w:rsidRPr="008F2A7A">
        <w:rPr>
          <w:rFonts w:ascii="Calibri" w:hAnsi="Calibri" w:cs="Calibri"/>
          <w:b/>
          <w:bCs/>
          <w:color w:val="8F721C"/>
          <w:sz w:val="20"/>
          <w:szCs w:val="20"/>
          <w:rtl/>
        </w:rPr>
        <w:lastRenderedPageBreak/>
        <w:t>(سورۂ آلِ عمران: ۶۲)</w:t>
      </w:r>
    </w:p>
    <w:p w14:paraId="65E66C1F" w14:textId="77777777" w:rsidR="00745AE7" w:rsidRPr="008F2A7A" w:rsidRDefault="00000000">
      <w:pPr>
        <w:bidi/>
        <w:spacing w:after="160" w:line="360" w:lineRule="auto"/>
        <w:rPr>
          <w:rFonts w:ascii="Calibri" w:hAnsi="Calibri" w:cs="Calibri"/>
          <w:b/>
          <w:bCs/>
        </w:rPr>
      </w:pPr>
      <w:r w:rsidRPr="008F2A7A">
        <w:rPr>
          <w:rFonts w:ascii="Calibri" w:hAnsi="Calibri" w:cs="Calibri"/>
          <w:b/>
          <w:bCs/>
          <w:color w:val="1B6C63"/>
          <w:rtl/>
        </w:rPr>
        <w:t xml:space="preserve">ترجمہ: </w:t>
      </w:r>
      <w:r w:rsidRPr="008F2A7A">
        <w:rPr>
          <w:rFonts w:ascii="Calibri" w:hAnsi="Calibri" w:cs="Calibri"/>
          <w:b/>
          <w:bCs/>
          <w:rtl/>
        </w:rPr>
        <w:t>بے شک یہی سچا بیان ہے۔</w:t>
      </w:r>
    </w:p>
    <w:p w14:paraId="65E66C20" w14:textId="77777777" w:rsidR="00745AE7" w:rsidRPr="008F2A7A" w:rsidRDefault="00000000">
      <w:pPr>
        <w:bidi/>
        <w:rPr>
          <w:rFonts w:ascii="Calibri" w:hAnsi="Calibri" w:cs="Calibri"/>
          <w:b/>
          <w:bCs/>
        </w:rPr>
      </w:pPr>
      <w:r w:rsidRPr="008F2A7A">
        <w:rPr>
          <w:rFonts w:ascii="Calibri" w:hAnsi="Calibri" w:cs="Calibri"/>
          <w:b/>
          <w:bCs/>
          <w:rtl/>
        </w:rPr>
        <w:t xml:space="preserve">یہاں </w:t>
      </w:r>
      <w:r w:rsidRPr="008F2A7A">
        <w:rPr>
          <w:rFonts w:ascii="Calibri" w:hAnsi="Calibri" w:cs="Calibri"/>
          <w:b/>
          <w:bCs/>
          <w:color w:val="0F4C46"/>
          <w:sz w:val="28"/>
          <w:szCs w:val="28"/>
          <w:rtl/>
        </w:rPr>
        <w:t>هٰذَا</w:t>
      </w:r>
      <w:r w:rsidRPr="008F2A7A">
        <w:rPr>
          <w:rFonts w:ascii="Calibri" w:hAnsi="Calibri" w:cs="Calibri"/>
          <w:b/>
          <w:bCs/>
          <w:rtl/>
        </w:rPr>
        <w:t xml:space="preserve"> مبنی ہونے کی وجہ سے شکلاً منصوب نہیں، مگر محلاً منصوب ہے اور </w:t>
      </w:r>
      <w:r w:rsidRPr="008F2A7A">
        <w:rPr>
          <w:rFonts w:ascii="Calibri" w:hAnsi="Calibri" w:cs="Calibri"/>
          <w:b/>
          <w:bCs/>
          <w:color w:val="0F4C46"/>
          <w:sz w:val="28"/>
          <w:szCs w:val="28"/>
          <w:rtl/>
        </w:rPr>
        <w:t>اِنَّ</w:t>
      </w:r>
      <w:r w:rsidRPr="008F2A7A">
        <w:rPr>
          <w:rFonts w:ascii="Calibri" w:hAnsi="Calibri" w:cs="Calibri"/>
          <w:b/>
          <w:bCs/>
          <w:rtl/>
        </w:rPr>
        <w:t xml:space="preserve"> کا اسم ہے۔</w:t>
      </w:r>
    </w:p>
    <w:p w14:paraId="65E66C21" w14:textId="77777777" w:rsidR="00745AE7" w:rsidRPr="008F2A7A" w:rsidRDefault="00000000">
      <w:pPr>
        <w:pStyle w:val="Heading2"/>
        <w:keepNext/>
        <w:bidi/>
        <w:spacing w:before="280" w:after="100"/>
        <w:rPr>
          <w:rFonts w:ascii="Calibri" w:hAnsi="Calibri" w:cs="Calibri"/>
          <w:b/>
          <w:bCs/>
        </w:rPr>
      </w:pPr>
      <w:r w:rsidRPr="008F2A7A">
        <w:rPr>
          <w:rFonts w:ascii="Calibri" w:hAnsi="Calibri" w:cs="Calibri"/>
          <w:b/>
          <w:bCs/>
          <w:color w:val="1B6C63"/>
          <w:sz w:val="27"/>
          <w:szCs w:val="27"/>
          <w:rtl/>
        </w:rPr>
        <w:t>۹.۲  اسمِ موصول</w:t>
      </w:r>
    </w:p>
    <w:p w14:paraId="65E66C22" w14:textId="77777777" w:rsidR="00745AE7" w:rsidRPr="008F2A7A" w:rsidRDefault="00000000">
      <w:pPr>
        <w:bidi/>
        <w:spacing w:before="130" w:after="40" w:line="400" w:lineRule="auto"/>
        <w:jc w:val="center"/>
        <w:rPr>
          <w:rFonts w:ascii="Calibri" w:hAnsi="Calibri" w:cs="Calibri"/>
          <w:b/>
          <w:bCs/>
        </w:rPr>
      </w:pPr>
      <w:r w:rsidRPr="008F2A7A">
        <w:rPr>
          <w:rFonts w:ascii="Calibri" w:hAnsi="Calibri" w:cs="Calibri"/>
          <w:b/>
          <w:bCs/>
          <w:color w:val="0F4C46"/>
          <w:sz w:val="28"/>
          <w:szCs w:val="28"/>
          <w:rtl/>
        </w:rPr>
        <w:t>اِنَّ الَّذِيْ فَرَضَ عَلَيْكَ الْقُرْاٰنَ لَرَآدُّكَ اِلٰى مَعَادٍ</w:t>
      </w:r>
    </w:p>
    <w:p w14:paraId="65E66C23" w14:textId="77777777" w:rsidR="00745AE7" w:rsidRPr="008F2A7A" w:rsidRDefault="00000000">
      <w:pPr>
        <w:bidi/>
        <w:spacing w:after="60" w:line="340" w:lineRule="auto"/>
        <w:jc w:val="center"/>
        <w:rPr>
          <w:rFonts w:ascii="Calibri" w:hAnsi="Calibri" w:cs="Calibri"/>
          <w:b/>
          <w:bCs/>
        </w:rPr>
      </w:pPr>
      <w:r w:rsidRPr="008F2A7A">
        <w:rPr>
          <w:rFonts w:ascii="Calibri" w:hAnsi="Calibri" w:cs="Calibri"/>
          <w:b/>
          <w:bCs/>
          <w:color w:val="8F721C"/>
          <w:sz w:val="20"/>
          <w:szCs w:val="20"/>
          <w:rtl/>
        </w:rPr>
        <w:t>(سورۂ القصص: ۸۵)</w:t>
      </w:r>
    </w:p>
    <w:p w14:paraId="65E66C24" w14:textId="77777777" w:rsidR="00745AE7" w:rsidRPr="008F2A7A" w:rsidRDefault="00000000">
      <w:pPr>
        <w:bidi/>
        <w:spacing w:after="160" w:line="360" w:lineRule="auto"/>
        <w:rPr>
          <w:rFonts w:ascii="Calibri" w:hAnsi="Calibri" w:cs="Calibri"/>
          <w:b/>
          <w:bCs/>
        </w:rPr>
      </w:pPr>
      <w:r w:rsidRPr="008F2A7A">
        <w:rPr>
          <w:rFonts w:ascii="Calibri" w:hAnsi="Calibri" w:cs="Calibri"/>
          <w:b/>
          <w:bCs/>
          <w:color w:val="1B6C63"/>
          <w:rtl/>
        </w:rPr>
        <w:t xml:space="preserve">ترجمہ: </w:t>
      </w:r>
      <w:r w:rsidRPr="008F2A7A">
        <w:rPr>
          <w:rFonts w:ascii="Calibri" w:hAnsi="Calibri" w:cs="Calibri"/>
          <w:b/>
          <w:bCs/>
          <w:rtl/>
        </w:rPr>
        <w:t>بے شک جس نے آپ پر قرآن فرض کیا ہے، وہ آپ کو ضرور لوٹنے کی جگہ کی طرف واپس لانے والا ہے۔</w:t>
      </w:r>
    </w:p>
    <w:p w14:paraId="65E66C25" w14:textId="77777777" w:rsidR="00745AE7" w:rsidRPr="008F2A7A" w:rsidRDefault="00000000">
      <w:pPr>
        <w:bidi/>
        <w:rPr>
          <w:rFonts w:ascii="Calibri" w:hAnsi="Calibri" w:cs="Calibri"/>
          <w:b/>
          <w:bCs/>
        </w:rPr>
      </w:pPr>
      <w:r w:rsidRPr="008F2A7A">
        <w:rPr>
          <w:rFonts w:ascii="Calibri" w:hAnsi="Calibri" w:cs="Calibri"/>
          <w:b/>
          <w:bCs/>
          <w:color w:val="0F4C46"/>
          <w:sz w:val="28"/>
          <w:szCs w:val="28"/>
          <w:rtl/>
        </w:rPr>
        <w:t>الَّذِيْ</w:t>
      </w:r>
      <w:r w:rsidRPr="008F2A7A">
        <w:rPr>
          <w:rFonts w:ascii="Calibri" w:hAnsi="Calibri" w:cs="Calibri"/>
          <w:b/>
          <w:bCs/>
          <w:rtl/>
        </w:rPr>
        <w:t xml:space="preserve"> اسمِ موصول ہے، اور مبنی ہونے کی وجہ سے شکلاً منصوب نہیں مگر محلاً منصوب ہے، اور </w:t>
      </w:r>
      <w:r w:rsidRPr="008F2A7A">
        <w:rPr>
          <w:rFonts w:ascii="Calibri" w:hAnsi="Calibri" w:cs="Calibri"/>
          <w:b/>
          <w:bCs/>
          <w:color w:val="0F4C46"/>
          <w:sz w:val="28"/>
          <w:szCs w:val="28"/>
          <w:rtl/>
        </w:rPr>
        <w:t>اِنَّ</w:t>
      </w:r>
      <w:r w:rsidRPr="008F2A7A">
        <w:rPr>
          <w:rFonts w:ascii="Calibri" w:hAnsi="Calibri" w:cs="Calibri"/>
          <w:b/>
          <w:bCs/>
          <w:rtl/>
        </w:rPr>
        <w:t xml:space="preserve"> کا اسم ہے۔</w:t>
      </w:r>
    </w:p>
    <w:p w14:paraId="65E66C26" w14:textId="77777777" w:rsidR="00745AE7" w:rsidRPr="008F2A7A" w:rsidRDefault="00000000">
      <w:pPr>
        <w:bidi/>
        <w:rPr>
          <w:rFonts w:ascii="Calibri" w:hAnsi="Calibri" w:cs="Calibri"/>
          <w:b/>
          <w:bCs/>
        </w:rPr>
      </w:pPr>
      <w:r w:rsidRPr="008F2A7A">
        <w:rPr>
          <w:rFonts w:ascii="Calibri" w:hAnsi="Calibri" w:cs="Calibri"/>
          <w:b/>
          <w:bCs/>
          <w:rtl/>
        </w:rPr>
        <w:t xml:space="preserve">اسمائے موصولہ اکیلے نہیں آتے، بلکہ ان کے ساتھ عموماً ایک جملہ آتا ہے جسے صلۃ الموصول کہتے ہیں، اور اکثر یہ جملۂ فعلیہ ہوتا ہے۔ چنانچہ یہاں </w:t>
      </w:r>
      <w:r w:rsidRPr="008F2A7A">
        <w:rPr>
          <w:rFonts w:ascii="Calibri" w:hAnsi="Calibri" w:cs="Calibri"/>
          <w:b/>
          <w:bCs/>
          <w:color w:val="0F4C46"/>
          <w:sz w:val="28"/>
          <w:szCs w:val="28"/>
          <w:rtl/>
        </w:rPr>
        <w:t>فَرَضَ عَلَيْكَ الْقُرْاٰنَ</w:t>
      </w:r>
      <w:r w:rsidRPr="008F2A7A">
        <w:rPr>
          <w:rFonts w:ascii="Calibri" w:hAnsi="Calibri" w:cs="Calibri"/>
          <w:b/>
          <w:bCs/>
          <w:rtl/>
        </w:rPr>
        <w:t xml:space="preserve"> پورا حصہ صلۃ الموصول ہے، اور </w:t>
      </w:r>
      <w:r w:rsidRPr="008F2A7A">
        <w:rPr>
          <w:rFonts w:ascii="Calibri" w:hAnsi="Calibri" w:cs="Calibri"/>
          <w:b/>
          <w:bCs/>
          <w:color w:val="0F4C46"/>
          <w:sz w:val="28"/>
          <w:szCs w:val="28"/>
          <w:rtl/>
        </w:rPr>
        <w:t>لَرَآدُّكَ اِلٰى مَعَادٍ</w:t>
      </w:r>
      <w:r w:rsidRPr="008F2A7A">
        <w:rPr>
          <w:rFonts w:ascii="Calibri" w:hAnsi="Calibri" w:cs="Calibri"/>
          <w:b/>
          <w:bCs/>
          <w:rtl/>
        </w:rPr>
        <w:t xml:space="preserve"> خبر ہے۔</w:t>
      </w:r>
    </w:p>
    <w:p w14:paraId="65E66C27" w14:textId="77777777" w:rsidR="00745AE7" w:rsidRPr="008F2A7A" w:rsidRDefault="00000000">
      <w:pPr>
        <w:pStyle w:val="Heading1"/>
        <w:keepNext/>
        <w:pBdr>
          <w:bottom w:val="single" w:sz="6" w:space="6" w:color="DEDAD0"/>
        </w:pBdr>
        <w:bidi/>
        <w:spacing w:before="400" w:after="180"/>
        <w:rPr>
          <w:rFonts w:ascii="Calibri" w:hAnsi="Calibri" w:cs="Calibri"/>
          <w:b/>
          <w:bCs/>
        </w:rPr>
      </w:pPr>
      <w:r w:rsidRPr="008F2A7A">
        <w:rPr>
          <w:rFonts w:ascii="Calibri" w:hAnsi="Calibri" w:cs="Calibri"/>
          <w:b/>
          <w:bCs/>
          <w:color w:val="0F4C46"/>
          <w:sz w:val="34"/>
          <w:szCs w:val="34"/>
          <w:rtl/>
        </w:rPr>
        <w:t>۱۰۔ اِنَّ کے ساتھ خبر مقدم</w:t>
      </w:r>
    </w:p>
    <w:p w14:paraId="65E66C28" w14:textId="77777777" w:rsidR="00745AE7" w:rsidRPr="008F2A7A" w:rsidRDefault="00000000">
      <w:pPr>
        <w:bidi/>
        <w:rPr>
          <w:rFonts w:ascii="Calibri" w:hAnsi="Calibri" w:cs="Calibri"/>
          <w:b/>
          <w:bCs/>
        </w:rPr>
      </w:pPr>
      <w:r w:rsidRPr="008F2A7A">
        <w:rPr>
          <w:rFonts w:ascii="Calibri" w:hAnsi="Calibri" w:cs="Calibri"/>
          <w:b/>
          <w:bCs/>
          <w:rtl/>
        </w:rPr>
        <w:t xml:space="preserve">بعض اوقات تاکید اور وسعتِ معنیٰ کے لیے </w:t>
      </w:r>
      <w:r w:rsidRPr="008F2A7A">
        <w:rPr>
          <w:rFonts w:ascii="Calibri" w:hAnsi="Calibri" w:cs="Calibri"/>
          <w:b/>
          <w:bCs/>
          <w:color w:val="0F4C46"/>
          <w:sz w:val="28"/>
          <w:szCs w:val="28"/>
          <w:rtl/>
        </w:rPr>
        <w:t>اِنَّ</w:t>
      </w:r>
      <w:r w:rsidRPr="008F2A7A">
        <w:rPr>
          <w:rFonts w:ascii="Calibri" w:hAnsi="Calibri" w:cs="Calibri"/>
          <w:b/>
          <w:bCs/>
          <w:rtl/>
        </w:rPr>
        <w:t xml:space="preserve"> کی خبر کو اسم سے پہلے لایا جاتا ہے۔</w:t>
      </w:r>
    </w:p>
    <w:p w14:paraId="65E66C29" w14:textId="77777777" w:rsidR="00745AE7" w:rsidRPr="008F2A7A" w:rsidRDefault="00000000">
      <w:pPr>
        <w:bidi/>
        <w:spacing w:before="100" w:after="130" w:line="400" w:lineRule="auto"/>
        <w:jc w:val="center"/>
        <w:rPr>
          <w:rFonts w:ascii="Calibri" w:hAnsi="Calibri" w:cs="Calibri"/>
          <w:b/>
          <w:bCs/>
        </w:rPr>
      </w:pPr>
      <w:r w:rsidRPr="008F2A7A">
        <w:rPr>
          <w:rFonts w:ascii="Calibri" w:hAnsi="Calibri" w:cs="Calibri"/>
          <w:b/>
          <w:bCs/>
          <w:color w:val="0F4C46"/>
          <w:sz w:val="28"/>
          <w:szCs w:val="28"/>
          <w:rtl/>
        </w:rPr>
        <w:t>اِنَّ فِيْ ذٰلِكَ لَاٰيَةً</w:t>
      </w:r>
      <w:r w:rsidRPr="008F2A7A">
        <w:rPr>
          <w:rFonts w:ascii="Calibri" w:hAnsi="Calibri" w:cs="Calibri"/>
          <w:b/>
          <w:bCs/>
          <w:rtl/>
        </w:rPr>
        <w:t xml:space="preserve">      اور      </w:t>
      </w:r>
      <w:r w:rsidRPr="008F2A7A">
        <w:rPr>
          <w:rFonts w:ascii="Calibri" w:hAnsi="Calibri" w:cs="Calibri"/>
          <w:b/>
          <w:bCs/>
          <w:color w:val="0F4C46"/>
          <w:sz w:val="28"/>
          <w:szCs w:val="28"/>
          <w:rtl/>
        </w:rPr>
        <w:t>اِنَّ فِيْ ذٰلِكَ لَاٰيٰتٍ</w:t>
      </w:r>
    </w:p>
    <w:p w14:paraId="65E66C2A" w14:textId="77777777" w:rsidR="00745AE7" w:rsidRPr="008F2A7A" w:rsidRDefault="00000000">
      <w:pPr>
        <w:bidi/>
        <w:rPr>
          <w:rFonts w:ascii="Calibri" w:hAnsi="Calibri" w:cs="Calibri"/>
          <w:b/>
          <w:bCs/>
        </w:rPr>
      </w:pPr>
      <w:r w:rsidRPr="008F2A7A">
        <w:rPr>
          <w:rFonts w:ascii="Calibri" w:hAnsi="Calibri" w:cs="Calibri"/>
          <w:b/>
          <w:bCs/>
          <w:rtl/>
        </w:rPr>
        <w:t xml:space="preserve">ان آیات میں </w:t>
      </w:r>
      <w:r w:rsidRPr="008F2A7A">
        <w:rPr>
          <w:rFonts w:ascii="Calibri" w:hAnsi="Calibri" w:cs="Calibri"/>
          <w:b/>
          <w:bCs/>
          <w:color w:val="0F4C46"/>
          <w:sz w:val="28"/>
          <w:szCs w:val="28"/>
          <w:rtl/>
        </w:rPr>
        <w:t>فِيْ ذٰلِكَ</w:t>
      </w:r>
      <w:r w:rsidRPr="008F2A7A">
        <w:rPr>
          <w:rFonts w:ascii="Calibri" w:hAnsi="Calibri" w:cs="Calibri"/>
          <w:b/>
          <w:bCs/>
          <w:rtl/>
        </w:rPr>
        <w:t xml:space="preserve"> مرکبِ جاری خبرِ مقدم ہے، جبکہ </w:t>
      </w:r>
      <w:r w:rsidRPr="008F2A7A">
        <w:rPr>
          <w:rFonts w:ascii="Calibri" w:hAnsi="Calibri" w:cs="Calibri"/>
          <w:b/>
          <w:bCs/>
          <w:color w:val="0F4C46"/>
          <w:sz w:val="28"/>
          <w:szCs w:val="28"/>
          <w:rtl/>
        </w:rPr>
        <w:t>اٰيَةً</w:t>
      </w:r>
      <w:r w:rsidRPr="008F2A7A">
        <w:rPr>
          <w:rFonts w:ascii="Calibri" w:hAnsi="Calibri" w:cs="Calibri"/>
          <w:b/>
          <w:bCs/>
          <w:rtl/>
        </w:rPr>
        <w:t xml:space="preserve"> اور </w:t>
      </w:r>
      <w:r w:rsidRPr="008F2A7A">
        <w:rPr>
          <w:rFonts w:ascii="Calibri" w:hAnsi="Calibri" w:cs="Calibri"/>
          <w:b/>
          <w:bCs/>
          <w:color w:val="0F4C46"/>
          <w:sz w:val="28"/>
          <w:szCs w:val="28"/>
          <w:rtl/>
        </w:rPr>
        <w:t>اٰيٰتٍ</w:t>
      </w:r>
      <w:r w:rsidRPr="008F2A7A">
        <w:rPr>
          <w:rFonts w:ascii="Calibri" w:hAnsi="Calibri" w:cs="Calibri"/>
          <w:b/>
          <w:bCs/>
          <w:rtl/>
        </w:rPr>
        <w:t xml:space="preserve"> لامِ تاکید کے ساتھ اسمِ مؤخر ہیں۔</w:t>
      </w:r>
    </w:p>
    <w:p w14:paraId="65E66C2B" w14:textId="77777777" w:rsidR="00745AE7" w:rsidRPr="008F2A7A"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8F2A7A">
        <w:rPr>
          <w:rFonts w:ascii="Calibri" w:hAnsi="Calibri" w:cs="Calibri"/>
          <w:b/>
          <w:bCs/>
          <w:color w:val="8B3A47"/>
          <w:rtl/>
        </w:rPr>
        <w:t xml:space="preserve">جمع مؤنث سالم: </w:t>
      </w:r>
      <w:r w:rsidRPr="008F2A7A">
        <w:rPr>
          <w:rFonts w:ascii="Calibri" w:hAnsi="Calibri" w:cs="Calibri"/>
          <w:b/>
          <w:bCs/>
          <w:color w:val="0F4C46"/>
          <w:sz w:val="28"/>
          <w:szCs w:val="28"/>
          <w:rtl/>
        </w:rPr>
        <w:t>اٰيٰتٍ</w:t>
      </w:r>
      <w:r w:rsidRPr="008F2A7A">
        <w:rPr>
          <w:rFonts w:ascii="Calibri" w:hAnsi="Calibri" w:cs="Calibri"/>
          <w:b/>
          <w:bCs/>
          <w:rtl/>
        </w:rPr>
        <w:t xml:space="preserve"> جمع مؤنث سالم ہے، اس لیے حالتِ نصب میں بھی زیر کے ساتھ آئی ہے، زبر کے ساتھ نہیں۔</w:t>
      </w:r>
    </w:p>
    <w:p w14:paraId="65E66C2C" w14:textId="77777777" w:rsidR="00745AE7" w:rsidRPr="008F2A7A" w:rsidRDefault="00000000">
      <w:pPr>
        <w:rPr>
          <w:rFonts w:ascii="Calibri" w:hAnsi="Calibri" w:cs="Calibri"/>
          <w:b/>
          <w:bCs/>
        </w:rPr>
      </w:pPr>
      <w:r w:rsidRPr="008F2A7A">
        <w:rPr>
          <w:rFonts w:ascii="Calibri" w:hAnsi="Calibri" w:cs="Calibri"/>
          <w:b/>
          <w:bCs/>
        </w:rPr>
        <w:br w:type="page"/>
      </w:r>
    </w:p>
    <w:p w14:paraId="65E66C2D" w14:textId="77777777" w:rsidR="00745AE7" w:rsidRPr="008F2A7A" w:rsidRDefault="00000000">
      <w:pPr>
        <w:pStyle w:val="Heading1"/>
        <w:keepNext/>
        <w:pBdr>
          <w:bottom w:val="single" w:sz="6" w:space="6" w:color="DEDAD0"/>
        </w:pBdr>
        <w:bidi/>
        <w:spacing w:before="400" w:after="180"/>
        <w:rPr>
          <w:rFonts w:ascii="Calibri" w:hAnsi="Calibri" w:cs="Calibri"/>
          <w:b/>
          <w:bCs/>
        </w:rPr>
      </w:pPr>
      <w:r w:rsidRPr="008F2A7A">
        <w:rPr>
          <w:rFonts w:ascii="Calibri" w:hAnsi="Calibri" w:cs="Calibri"/>
          <w:b/>
          <w:bCs/>
          <w:color w:val="0F4C46"/>
          <w:sz w:val="34"/>
          <w:szCs w:val="34"/>
          <w:rtl/>
        </w:rPr>
        <w:lastRenderedPageBreak/>
        <w:t>۱۱۔ مرکبات میں اِنَّ کا استعمال</w:t>
      </w:r>
    </w:p>
    <w:p w14:paraId="65E66C2E" w14:textId="77777777" w:rsidR="00745AE7" w:rsidRPr="008F2A7A" w:rsidRDefault="00000000">
      <w:pPr>
        <w:pStyle w:val="Heading2"/>
        <w:keepNext/>
        <w:bidi/>
        <w:spacing w:before="280" w:after="100"/>
        <w:rPr>
          <w:rFonts w:ascii="Calibri" w:hAnsi="Calibri" w:cs="Calibri"/>
          <w:b/>
          <w:bCs/>
        </w:rPr>
      </w:pPr>
      <w:r w:rsidRPr="008F2A7A">
        <w:rPr>
          <w:rFonts w:ascii="Calibri" w:hAnsi="Calibri" w:cs="Calibri"/>
          <w:b/>
          <w:bCs/>
          <w:color w:val="1B6C63"/>
          <w:sz w:val="27"/>
          <w:szCs w:val="27"/>
          <w:rtl/>
        </w:rPr>
        <w:t>۱۱.۱  مرکبِ توصیفی</w:t>
      </w:r>
    </w:p>
    <w:p w14:paraId="65E66C2F" w14:textId="77777777" w:rsidR="00745AE7" w:rsidRPr="008F2A7A" w:rsidRDefault="00000000">
      <w:pPr>
        <w:bidi/>
        <w:rPr>
          <w:rFonts w:ascii="Calibri" w:hAnsi="Calibri" w:cs="Calibri"/>
          <w:b/>
          <w:bCs/>
        </w:rPr>
      </w:pPr>
      <w:r w:rsidRPr="008F2A7A">
        <w:rPr>
          <w:rFonts w:ascii="Calibri" w:hAnsi="Calibri" w:cs="Calibri"/>
          <w:b/>
          <w:bCs/>
          <w:rtl/>
        </w:rPr>
        <w:t xml:space="preserve">مرکبِ توصیفی میں دونوں اسماء چاروں اعتبارات سے مطابقت رکھتے ہیں، اور دونوں کی اعرابی حالت ایک ہی ہوتی ہے۔ اس لیے </w:t>
      </w:r>
      <w:r w:rsidRPr="008F2A7A">
        <w:rPr>
          <w:rFonts w:ascii="Calibri" w:hAnsi="Calibri" w:cs="Calibri"/>
          <w:b/>
          <w:bCs/>
          <w:color w:val="0F4C46"/>
          <w:sz w:val="28"/>
          <w:szCs w:val="28"/>
          <w:rtl/>
        </w:rPr>
        <w:t>اِنَّ</w:t>
      </w:r>
      <w:r w:rsidRPr="008F2A7A">
        <w:rPr>
          <w:rFonts w:ascii="Calibri" w:hAnsi="Calibri" w:cs="Calibri"/>
          <w:b/>
          <w:bCs/>
          <w:rtl/>
        </w:rPr>
        <w:t xml:space="preserve"> کا اثر موصوف اور صفت — </w:t>
      </w:r>
      <w:r w:rsidRPr="008F2A7A">
        <w:rPr>
          <w:rFonts w:ascii="Calibri" w:hAnsi="Calibri" w:cs="Calibri"/>
          <w:b/>
          <w:bCs/>
          <w:color w:val="1B6C63"/>
          <w:rtl/>
        </w:rPr>
        <w:t>دونوں</w:t>
      </w:r>
      <w:r w:rsidRPr="008F2A7A">
        <w:rPr>
          <w:rFonts w:ascii="Calibri" w:hAnsi="Calibri" w:cs="Calibri"/>
          <w:b/>
          <w:bCs/>
          <w:rtl/>
        </w:rPr>
        <w:t xml:space="preserve"> پر ہو گا۔</w:t>
      </w:r>
    </w:p>
    <w:p w14:paraId="65E66C30" w14:textId="77777777" w:rsidR="00745AE7" w:rsidRPr="008F2A7A" w:rsidRDefault="00000000">
      <w:pPr>
        <w:bidi/>
        <w:spacing w:before="100" w:after="130" w:line="400" w:lineRule="auto"/>
        <w:jc w:val="center"/>
        <w:rPr>
          <w:rFonts w:ascii="Calibri" w:hAnsi="Calibri" w:cs="Calibri"/>
          <w:b/>
          <w:bCs/>
        </w:rPr>
      </w:pPr>
      <w:r w:rsidRPr="008F2A7A">
        <w:rPr>
          <w:rFonts w:ascii="Calibri" w:hAnsi="Calibri" w:cs="Calibri"/>
          <w:b/>
          <w:bCs/>
          <w:color w:val="0F4C46"/>
          <w:sz w:val="27"/>
          <w:szCs w:val="27"/>
          <w:rtl/>
        </w:rPr>
        <w:t>اَلْوَلَدُ الطَّوِيْلُ صَالِحٌ    ←    اِنَّ الْوَلَدَ الطَّوِيْلَ صَالِحٌ</w:t>
      </w:r>
    </w:p>
    <w:p w14:paraId="65E66C31" w14:textId="77777777" w:rsidR="00745AE7" w:rsidRPr="008F2A7A" w:rsidRDefault="00000000">
      <w:pPr>
        <w:bidi/>
        <w:spacing w:before="130" w:after="40" w:line="400" w:lineRule="auto"/>
        <w:jc w:val="center"/>
        <w:rPr>
          <w:rFonts w:ascii="Calibri" w:hAnsi="Calibri" w:cs="Calibri"/>
          <w:b/>
          <w:bCs/>
        </w:rPr>
      </w:pPr>
      <w:r w:rsidRPr="008F2A7A">
        <w:rPr>
          <w:rFonts w:ascii="Calibri" w:hAnsi="Calibri" w:cs="Calibri"/>
          <w:b/>
          <w:bCs/>
          <w:color w:val="0F4C46"/>
          <w:sz w:val="28"/>
          <w:szCs w:val="28"/>
          <w:rtl/>
        </w:rPr>
        <w:t>اِنَّ الدَّارَ الْاٰخِرَةَ لَهِيَ الْحَيَوَانُ</w:t>
      </w:r>
    </w:p>
    <w:p w14:paraId="65E66C32" w14:textId="77777777" w:rsidR="00745AE7" w:rsidRPr="008F2A7A" w:rsidRDefault="00000000">
      <w:pPr>
        <w:bidi/>
        <w:spacing w:after="60" w:line="340" w:lineRule="auto"/>
        <w:jc w:val="center"/>
        <w:rPr>
          <w:rFonts w:ascii="Calibri" w:hAnsi="Calibri" w:cs="Calibri"/>
          <w:b/>
          <w:bCs/>
        </w:rPr>
      </w:pPr>
      <w:r w:rsidRPr="008F2A7A">
        <w:rPr>
          <w:rFonts w:ascii="Calibri" w:hAnsi="Calibri" w:cs="Calibri"/>
          <w:b/>
          <w:bCs/>
          <w:color w:val="8F721C"/>
          <w:sz w:val="20"/>
          <w:szCs w:val="20"/>
          <w:rtl/>
        </w:rPr>
        <w:t>(سورۂ العنکبوت: ۶۴)</w:t>
      </w:r>
    </w:p>
    <w:p w14:paraId="65E66C33" w14:textId="77777777" w:rsidR="00745AE7" w:rsidRPr="008F2A7A" w:rsidRDefault="00000000">
      <w:pPr>
        <w:bidi/>
        <w:spacing w:after="160" w:line="360" w:lineRule="auto"/>
        <w:rPr>
          <w:rFonts w:ascii="Calibri" w:hAnsi="Calibri" w:cs="Calibri"/>
          <w:b/>
          <w:bCs/>
        </w:rPr>
      </w:pPr>
      <w:r w:rsidRPr="008F2A7A">
        <w:rPr>
          <w:rFonts w:ascii="Calibri" w:hAnsi="Calibri" w:cs="Calibri"/>
          <w:b/>
          <w:bCs/>
          <w:color w:val="1B6C63"/>
          <w:rtl/>
        </w:rPr>
        <w:t xml:space="preserve">ترجمہ: </w:t>
      </w:r>
      <w:r w:rsidRPr="008F2A7A">
        <w:rPr>
          <w:rFonts w:ascii="Calibri" w:hAnsi="Calibri" w:cs="Calibri"/>
          <w:b/>
          <w:bCs/>
          <w:rtl/>
        </w:rPr>
        <w:t>اور بے شک آخرت کا گھر ہی اصل زندگی ہے۔</w:t>
      </w:r>
    </w:p>
    <w:p w14:paraId="65E66C34" w14:textId="77777777" w:rsidR="00745AE7" w:rsidRPr="008F2A7A" w:rsidRDefault="00000000">
      <w:pPr>
        <w:bidi/>
        <w:rPr>
          <w:rFonts w:ascii="Calibri" w:hAnsi="Calibri" w:cs="Calibri"/>
          <w:b/>
          <w:bCs/>
        </w:rPr>
      </w:pPr>
      <w:r w:rsidRPr="008F2A7A">
        <w:rPr>
          <w:rFonts w:ascii="Calibri" w:hAnsi="Calibri" w:cs="Calibri"/>
          <w:b/>
          <w:bCs/>
          <w:color w:val="0F4C46"/>
          <w:sz w:val="28"/>
          <w:szCs w:val="28"/>
          <w:rtl/>
        </w:rPr>
        <w:t>الدَّارَ الْاٰخِرَةَ</w:t>
      </w:r>
      <w:r w:rsidRPr="008F2A7A">
        <w:rPr>
          <w:rFonts w:ascii="Calibri" w:hAnsi="Calibri" w:cs="Calibri"/>
          <w:b/>
          <w:bCs/>
          <w:rtl/>
        </w:rPr>
        <w:t xml:space="preserve"> پورا مرکبِ توصیفی اسمِ اِنَّ ہونے کی وجہ سے منصوب ہے۔</w:t>
      </w:r>
    </w:p>
    <w:p w14:paraId="65E66C35" w14:textId="77777777" w:rsidR="00745AE7" w:rsidRPr="008F2A7A" w:rsidRDefault="00000000">
      <w:pPr>
        <w:pStyle w:val="Heading2"/>
        <w:keepNext/>
        <w:bidi/>
        <w:spacing w:before="280" w:after="100"/>
        <w:rPr>
          <w:rFonts w:ascii="Calibri" w:hAnsi="Calibri" w:cs="Calibri"/>
          <w:b/>
          <w:bCs/>
        </w:rPr>
      </w:pPr>
      <w:r w:rsidRPr="008F2A7A">
        <w:rPr>
          <w:rFonts w:ascii="Calibri" w:hAnsi="Calibri" w:cs="Calibri"/>
          <w:b/>
          <w:bCs/>
          <w:color w:val="1B6C63"/>
          <w:sz w:val="27"/>
          <w:szCs w:val="27"/>
          <w:rtl/>
        </w:rPr>
        <w:t>۱۱.۲  مرکبِ اضافی</w:t>
      </w:r>
    </w:p>
    <w:p w14:paraId="65E66C36" w14:textId="77777777" w:rsidR="00745AE7" w:rsidRPr="008F2A7A" w:rsidRDefault="00000000">
      <w:pPr>
        <w:bidi/>
        <w:rPr>
          <w:rFonts w:ascii="Calibri" w:hAnsi="Calibri" w:cs="Calibri"/>
          <w:b/>
          <w:bCs/>
        </w:rPr>
      </w:pPr>
      <w:r w:rsidRPr="008F2A7A">
        <w:rPr>
          <w:rFonts w:ascii="Calibri" w:hAnsi="Calibri" w:cs="Calibri"/>
          <w:b/>
          <w:bCs/>
          <w:rtl/>
        </w:rPr>
        <w:t xml:space="preserve">مرکبِ اضافی کی اعرابی حالت کا تعین </w:t>
      </w:r>
      <w:r w:rsidRPr="008F2A7A">
        <w:rPr>
          <w:rFonts w:ascii="Calibri" w:hAnsi="Calibri" w:cs="Calibri"/>
          <w:b/>
          <w:bCs/>
          <w:color w:val="1B6C63"/>
          <w:rtl/>
        </w:rPr>
        <w:t>مضاف</w:t>
      </w:r>
      <w:r w:rsidRPr="008F2A7A">
        <w:rPr>
          <w:rFonts w:ascii="Calibri" w:hAnsi="Calibri" w:cs="Calibri"/>
          <w:b/>
          <w:bCs/>
          <w:rtl/>
        </w:rPr>
        <w:t xml:space="preserve"> سے کیا جاتا ہے، کیونکہ مضاف الیہ ہمیشہ حالتِ جر میں ہوتا ہے۔</w:t>
      </w:r>
    </w:p>
    <w:p w14:paraId="65E66C37" w14:textId="77777777" w:rsidR="00745AE7" w:rsidRPr="008F2A7A" w:rsidRDefault="00000000">
      <w:pPr>
        <w:bidi/>
        <w:spacing w:before="100" w:after="130" w:line="400" w:lineRule="auto"/>
        <w:jc w:val="center"/>
        <w:rPr>
          <w:rFonts w:ascii="Calibri" w:hAnsi="Calibri" w:cs="Calibri"/>
          <w:b/>
          <w:bCs/>
        </w:rPr>
      </w:pPr>
      <w:r w:rsidRPr="008F2A7A">
        <w:rPr>
          <w:rFonts w:ascii="Calibri" w:hAnsi="Calibri" w:cs="Calibri"/>
          <w:b/>
          <w:bCs/>
          <w:color w:val="0F4C46"/>
          <w:sz w:val="27"/>
          <w:szCs w:val="27"/>
          <w:rtl/>
        </w:rPr>
        <w:t>وَلَدُ حَامِدٍ صَالِحٌ    ←    اِنَّ وَلَدَ حَامِدٍ صَالِحٌ</w:t>
      </w:r>
    </w:p>
    <w:p w14:paraId="65E66C38" w14:textId="77777777" w:rsidR="00745AE7" w:rsidRPr="008F2A7A" w:rsidRDefault="00000000">
      <w:pPr>
        <w:bidi/>
        <w:spacing w:before="130" w:after="40" w:line="400" w:lineRule="auto"/>
        <w:jc w:val="center"/>
        <w:rPr>
          <w:rFonts w:ascii="Calibri" w:hAnsi="Calibri" w:cs="Calibri"/>
          <w:b/>
          <w:bCs/>
        </w:rPr>
      </w:pPr>
      <w:r w:rsidRPr="008F2A7A">
        <w:rPr>
          <w:rFonts w:ascii="Calibri" w:hAnsi="Calibri" w:cs="Calibri"/>
          <w:b/>
          <w:bCs/>
          <w:color w:val="0F4C46"/>
          <w:sz w:val="28"/>
          <w:szCs w:val="28"/>
          <w:rtl/>
        </w:rPr>
        <w:t>اَلَآ اِنَّ نَصْرَ اللّٰهِ قَرِيْبٌ</w:t>
      </w:r>
    </w:p>
    <w:p w14:paraId="65E66C39" w14:textId="77777777" w:rsidR="00745AE7" w:rsidRPr="008F2A7A" w:rsidRDefault="00000000">
      <w:pPr>
        <w:bidi/>
        <w:spacing w:after="60" w:line="340" w:lineRule="auto"/>
        <w:jc w:val="center"/>
        <w:rPr>
          <w:rFonts w:ascii="Calibri" w:hAnsi="Calibri" w:cs="Calibri"/>
          <w:b/>
          <w:bCs/>
        </w:rPr>
      </w:pPr>
      <w:r w:rsidRPr="008F2A7A">
        <w:rPr>
          <w:rFonts w:ascii="Calibri" w:hAnsi="Calibri" w:cs="Calibri"/>
          <w:b/>
          <w:bCs/>
          <w:color w:val="8F721C"/>
          <w:sz w:val="20"/>
          <w:szCs w:val="20"/>
          <w:rtl/>
        </w:rPr>
        <w:t>(سورۂ البقرۃ: ۲۱۴)</w:t>
      </w:r>
    </w:p>
    <w:p w14:paraId="65E66C3A" w14:textId="77777777" w:rsidR="00745AE7" w:rsidRPr="008F2A7A" w:rsidRDefault="00000000">
      <w:pPr>
        <w:bidi/>
        <w:spacing w:after="160" w:line="360" w:lineRule="auto"/>
        <w:rPr>
          <w:rFonts w:ascii="Calibri" w:hAnsi="Calibri" w:cs="Calibri"/>
          <w:b/>
          <w:bCs/>
        </w:rPr>
      </w:pPr>
      <w:r w:rsidRPr="008F2A7A">
        <w:rPr>
          <w:rFonts w:ascii="Calibri" w:hAnsi="Calibri" w:cs="Calibri"/>
          <w:b/>
          <w:bCs/>
          <w:color w:val="1B6C63"/>
          <w:rtl/>
        </w:rPr>
        <w:t xml:space="preserve">ترجمہ: </w:t>
      </w:r>
      <w:r w:rsidRPr="008F2A7A">
        <w:rPr>
          <w:rFonts w:ascii="Calibri" w:hAnsi="Calibri" w:cs="Calibri"/>
          <w:b/>
          <w:bCs/>
          <w:rtl/>
        </w:rPr>
        <w:t>سن لو! بے شک اللہ کی مدد قریب ہے۔</w:t>
      </w:r>
    </w:p>
    <w:p w14:paraId="65E66C3B" w14:textId="77777777" w:rsidR="00745AE7" w:rsidRPr="008F2A7A" w:rsidRDefault="00000000">
      <w:pPr>
        <w:bidi/>
        <w:rPr>
          <w:rFonts w:ascii="Calibri" w:hAnsi="Calibri" w:cs="Calibri"/>
          <w:b/>
          <w:bCs/>
        </w:rPr>
      </w:pPr>
      <w:r w:rsidRPr="008F2A7A">
        <w:rPr>
          <w:rFonts w:ascii="Calibri" w:hAnsi="Calibri" w:cs="Calibri"/>
          <w:b/>
          <w:bCs/>
          <w:color w:val="0F4C46"/>
          <w:sz w:val="28"/>
          <w:szCs w:val="28"/>
          <w:rtl/>
        </w:rPr>
        <w:t>نَصْرَ اللّٰهِ</w:t>
      </w:r>
      <w:r w:rsidRPr="008F2A7A">
        <w:rPr>
          <w:rFonts w:ascii="Calibri" w:hAnsi="Calibri" w:cs="Calibri"/>
          <w:b/>
          <w:bCs/>
          <w:rtl/>
        </w:rPr>
        <w:t xml:space="preserve"> مرکبِ اضافی اسمِ اِنَّ ہے، اسی لیے مضاف </w:t>
      </w:r>
      <w:r w:rsidRPr="008F2A7A">
        <w:rPr>
          <w:rFonts w:ascii="Calibri" w:hAnsi="Calibri" w:cs="Calibri"/>
          <w:b/>
          <w:bCs/>
          <w:color w:val="0F4C46"/>
          <w:sz w:val="28"/>
          <w:szCs w:val="28"/>
          <w:rtl/>
        </w:rPr>
        <w:t>نَصْرَ</w:t>
      </w:r>
      <w:r w:rsidRPr="008F2A7A">
        <w:rPr>
          <w:rFonts w:ascii="Calibri" w:hAnsi="Calibri" w:cs="Calibri"/>
          <w:b/>
          <w:bCs/>
          <w:rtl/>
        </w:rPr>
        <w:t xml:space="preserve"> منصوب ہے، جبکہ مضاف الیہ </w:t>
      </w:r>
      <w:r w:rsidRPr="008F2A7A">
        <w:rPr>
          <w:rFonts w:ascii="Calibri" w:hAnsi="Calibri" w:cs="Calibri"/>
          <w:b/>
          <w:bCs/>
          <w:color w:val="0F4C46"/>
          <w:sz w:val="28"/>
          <w:szCs w:val="28"/>
          <w:rtl/>
        </w:rPr>
        <w:t>اللّٰهِ</w:t>
      </w:r>
      <w:r w:rsidRPr="008F2A7A">
        <w:rPr>
          <w:rFonts w:ascii="Calibri" w:hAnsi="Calibri" w:cs="Calibri"/>
          <w:b/>
          <w:bCs/>
          <w:rtl/>
        </w:rPr>
        <w:t xml:space="preserve"> بدستور مجرور ہے۔</w:t>
      </w:r>
    </w:p>
    <w:p w14:paraId="65E66C3C" w14:textId="77777777" w:rsidR="00745AE7" w:rsidRPr="008F2A7A" w:rsidRDefault="00000000">
      <w:pPr>
        <w:pStyle w:val="Heading2"/>
        <w:keepNext/>
        <w:bidi/>
        <w:spacing w:before="280" w:after="100"/>
        <w:rPr>
          <w:rFonts w:ascii="Calibri" w:hAnsi="Calibri" w:cs="Calibri"/>
          <w:b/>
          <w:bCs/>
        </w:rPr>
      </w:pPr>
      <w:r w:rsidRPr="008F2A7A">
        <w:rPr>
          <w:rFonts w:ascii="Calibri" w:hAnsi="Calibri" w:cs="Calibri"/>
          <w:b/>
          <w:bCs/>
          <w:color w:val="1B6C63"/>
          <w:sz w:val="27"/>
          <w:szCs w:val="27"/>
          <w:rtl/>
        </w:rPr>
        <w:t>۱۱.۳  مرکبِ اشاری</w:t>
      </w:r>
    </w:p>
    <w:p w14:paraId="65E66C3D" w14:textId="77777777" w:rsidR="00745AE7" w:rsidRPr="008F2A7A" w:rsidRDefault="00000000">
      <w:pPr>
        <w:bidi/>
        <w:rPr>
          <w:rFonts w:ascii="Calibri" w:hAnsi="Calibri" w:cs="Calibri"/>
          <w:b/>
          <w:bCs/>
        </w:rPr>
      </w:pPr>
      <w:r w:rsidRPr="008F2A7A">
        <w:rPr>
          <w:rFonts w:ascii="Calibri" w:hAnsi="Calibri" w:cs="Calibri"/>
          <w:b/>
          <w:bCs/>
          <w:rtl/>
        </w:rPr>
        <w:t xml:space="preserve">مرکبِ اشاری کی اعرابی حالت کا تعین </w:t>
      </w:r>
      <w:r w:rsidRPr="008F2A7A">
        <w:rPr>
          <w:rFonts w:ascii="Calibri" w:hAnsi="Calibri" w:cs="Calibri"/>
          <w:b/>
          <w:bCs/>
          <w:color w:val="1B6C63"/>
          <w:rtl/>
        </w:rPr>
        <w:t>مشارٌ الیہ</w:t>
      </w:r>
      <w:r w:rsidRPr="008F2A7A">
        <w:rPr>
          <w:rFonts w:ascii="Calibri" w:hAnsi="Calibri" w:cs="Calibri"/>
          <w:b/>
          <w:bCs/>
          <w:rtl/>
        </w:rPr>
        <w:t xml:space="preserve"> سے کیا جاتا ہے، کیونکہ واحد اور جمع کے اسمائے اشارہ مبنی ہوتے ہیں۔</w:t>
      </w:r>
    </w:p>
    <w:p w14:paraId="65E66C3E" w14:textId="77777777" w:rsidR="00745AE7" w:rsidRPr="008F2A7A" w:rsidRDefault="00000000">
      <w:pPr>
        <w:bidi/>
        <w:spacing w:before="100" w:after="130" w:line="400" w:lineRule="auto"/>
        <w:jc w:val="center"/>
        <w:rPr>
          <w:rFonts w:ascii="Calibri" w:hAnsi="Calibri" w:cs="Calibri"/>
          <w:b/>
          <w:bCs/>
        </w:rPr>
      </w:pPr>
      <w:r w:rsidRPr="008F2A7A">
        <w:rPr>
          <w:rFonts w:ascii="Calibri" w:hAnsi="Calibri" w:cs="Calibri"/>
          <w:b/>
          <w:bCs/>
          <w:color w:val="0F4C46"/>
          <w:sz w:val="27"/>
          <w:szCs w:val="27"/>
          <w:rtl/>
        </w:rPr>
        <w:t>هٰذَا الْقَلَمُ جَدِيْدٌ    ←    اِنَّ هٰذَا الْقَلَمَ جَدِيْدٌ</w:t>
      </w:r>
    </w:p>
    <w:p w14:paraId="65E66C3F" w14:textId="77777777" w:rsidR="00745AE7" w:rsidRPr="008F2A7A" w:rsidRDefault="00000000">
      <w:pPr>
        <w:bidi/>
        <w:spacing w:before="130" w:after="40" w:line="400" w:lineRule="auto"/>
        <w:jc w:val="center"/>
        <w:rPr>
          <w:rFonts w:ascii="Calibri" w:hAnsi="Calibri" w:cs="Calibri"/>
          <w:b/>
          <w:bCs/>
        </w:rPr>
      </w:pPr>
      <w:r w:rsidRPr="008F2A7A">
        <w:rPr>
          <w:rFonts w:ascii="Calibri" w:hAnsi="Calibri" w:cs="Calibri"/>
          <w:b/>
          <w:bCs/>
          <w:color w:val="0F4C46"/>
          <w:sz w:val="28"/>
          <w:szCs w:val="28"/>
          <w:rtl/>
        </w:rPr>
        <w:t>اِنَّ هٰذَا الْقُرْاٰنَ يَهْدِيْ لِلَّتِيْ هِيَ اَقْوَمُ</w:t>
      </w:r>
    </w:p>
    <w:p w14:paraId="65E66C40" w14:textId="77777777" w:rsidR="00745AE7" w:rsidRPr="008F2A7A" w:rsidRDefault="00000000">
      <w:pPr>
        <w:bidi/>
        <w:spacing w:after="60" w:line="340" w:lineRule="auto"/>
        <w:jc w:val="center"/>
        <w:rPr>
          <w:rFonts w:ascii="Calibri" w:hAnsi="Calibri" w:cs="Calibri"/>
          <w:b/>
          <w:bCs/>
        </w:rPr>
      </w:pPr>
      <w:r w:rsidRPr="008F2A7A">
        <w:rPr>
          <w:rFonts w:ascii="Calibri" w:hAnsi="Calibri" w:cs="Calibri"/>
          <w:b/>
          <w:bCs/>
          <w:color w:val="8F721C"/>
          <w:sz w:val="20"/>
          <w:szCs w:val="20"/>
          <w:rtl/>
        </w:rPr>
        <w:t>(سورۂ بنی اسرائیل: ۹)</w:t>
      </w:r>
    </w:p>
    <w:p w14:paraId="65E66C41" w14:textId="77777777" w:rsidR="00745AE7" w:rsidRPr="008F2A7A" w:rsidRDefault="00000000">
      <w:pPr>
        <w:bidi/>
        <w:spacing w:after="160" w:line="360" w:lineRule="auto"/>
        <w:rPr>
          <w:rFonts w:ascii="Calibri" w:hAnsi="Calibri" w:cs="Calibri"/>
          <w:b/>
          <w:bCs/>
        </w:rPr>
      </w:pPr>
      <w:r w:rsidRPr="008F2A7A">
        <w:rPr>
          <w:rFonts w:ascii="Calibri" w:hAnsi="Calibri" w:cs="Calibri"/>
          <w:b/>
          <w:bCs/>
          <w:color w:val="1B6C63"/>
          <w:rtl/>
        </w:rPr>
        <w:lastRenderedPageBreak/>
        <w:t xml:space="preserve">ترجمہ: </w:t>
      </w:r>
      <w:r w:rsidRPr="008F2A7A">
        <w:rPr>
          <w:rFonts w:ascii="Calibri" w:hAnsi="Calibri" w:cs="Calibri"/>
          <w:b/>
          <w:bCs/>
          <w:rtl/>
        </w:rPr>
        <w:t>بے شک یہ قرآن وہ راہ دکھاتا ہے جو سب سے سیدھی ہے۔</w:t>
      </w:r>
    </w:p>
    <w:p w14:paraId="65E66C42" w14:textId="77777777" w:rsidR="00745AE7" w:rsidRPr="008F2A7A" w:rsidRDefault="00000000">
      <w:pPr>
        <w:bidi/>
        <w:rPr>
          <w:rFonts w:ascii="Calibri" w:hAnsi="Calibri" w:cs="Calibri"/>
          <w:b/>
          <w:bCs/>
        </w:rPr>
      </w:pPr>
      <w:r w:rsidRPr="008F2A7A">
        <w:rPr>
          <w:rFonts w:ascii="Calibri" w:hAnsi="Calibri" w:cs="Calibri"/>
          <w:b/>
          <w:bCs/>
          <w:color w:val="0F4C46"/>
          <w:sz w:val="28"/>
          <w:szCs w:val="28"/>
          <w:rtl/>
        </w:rPr>
        <w:t>هٰذَا الْقُرْاٰنَ</w:t>
      </w:r>
      <w:r w:rsidRPr="008F2A7A">
        <w:rPr>
          <w:rFonts w:ascii="Calibri" w:hAnsi="Calibri" w:cs="Calibri"/>
          <w:b/>
          <w:bCs/>
          <w:rtl/>
        </w:rPr>
        <w:t xml:space="preserve"> مرکبِ اشاری ہے جو مل کر </w:t>
      </w:r>
      <w:r w:rsidRPr="008F2A7A">
        <w:rPr>
          <w:rFonts w:ascii="Calibri" w:hAnsi="Calibri" w:cs="Calibri"/>
          <w:b/>
          <w:bCs/>
          <w:color w:val="0F4C46"/>
          <w:sz w:val="28"/>
          <w:szCs w:val="28"/>
          <w:rtl/>
        </w:rPr>
        <w:t>اِنَّ</w:t>
      </w:r>
      <w:r w:rsidRPr="008F2A7A">
        <w:rPr>
          <w:rFonts w:ascii="Calibri" w:hAnsi="Calibri" w:cs="Calibri"/>
          <w:b/>
          <w:bCs/>
          <w:rtl/>
        </w:rPr>
        <w:t xml:space="preserve"> کا اسم بن رہا ہے۔ </w:t>
      </w:r>
      <w:r w:rsidRPr="008F2A7A">
        <w:rPr>
          <w:rFonts w:ascii="Calibri" w:hAnsi="Calibri" w:cs="Calibri"/>
          <w:b/>
          <w:bCs/>
          <w:color w:val="0F4C46"/>
          <w:sz w:val="28"/>
          <w:szCs w:val="28"/>
          <w:rtl/>
        </w:rPr>
        <w:t>هٰذَا</w:t>
      </w:r>
      <w:r w:rsidRPr="008F2A7A">
        <w:rPr>
          <w:rFonts w:ascii="Calibri" w:hAnsi="Calibri" w:cs="Calibri"/>
          <w:b/>
          <w:bCs/>
          <w:rtl/>
        </w:rPr>
        <w:t xml:space="preserve"> محلاً منصوب ہے اور </w:t>
      </w:r>
      <w:r w:rsidRPr="008F2A7A">
        <w:rPr>
          <w:rFonts w:ascii="Calibri" w:hAnsi="Calibri" w:cs="Calibri"/>
          <w:b/>
          <w:bCs/>
          <w:color w:val="0F4C46"/>
          <w:sz w:val="28"/>
          <w:szCs w:val="28"/>
          <w:rtl/>
        </w:rPr>
        <w:t>الْقُرْاٰنَ</w:t>
      </w:r>
      <w:r w:rsidRPr="008F2A7A">
        <w:rPr>
          <w:rFonts w:ascii="Calibri" w:hAnsi="Calibri" w:cs="Calibri"/>
          <w:b/>
          <w:bCs/>
          <w:rtl/>
        </w:rPr>
        <w:t xml:space="preserve"> لفظاً منصوب۔</w:t>
      </w:r>
    </w:p>
    <w:p w14:paraId="65E66C43" w14:textId="77777777" w:rsidR="00745AE7" w:rsidRPr="008F2A7A" w:rsidRDefault="00000000">
      <w:pPr>
        <w:rPr>
          <w:rFonts w:ascii="Calibri" w:hAnsi="Calibri" w:cs="Calibri"/>
          <w:b/>
          <w:bCs/>
        </w:rPr>
      </w:pPr>
      <w:r w:rsidRPr="008F2A7A">
        <w:rPr>
          <w:rFonts w:ascii="Calibri" w:hAnsi="Calibri" w:cs="Calibri"/>
          <w:b/>
          <w:bCs/>
        </w:rPr>
        <w:br w:type="page"/>
      </w:r>
    </w:p>
    <w:p w14:paraId="65E66C44" w14:textId="77777777" w:rsidR="00745AE7" w:rsidRPr="008F2A7A" w:rsidRDefault="00000000">
      <w:pPr>
        <w:pStyle w:val="Heading1"/>
        <w:keepNext/>
        <w:pBdr>
          <w:bottom w:val="single" w:sz="6" w:space="6" w:color="DEDAD0"/>
        </w:pBdr>
        <w:bidi/>
        <w:spacing w:before="400" w:after="180"/>
        <w:rPr>
          <w:rFonts w:ascii="Calibri" w:hAnsi="Calibri" w:cs="Calibri"/>
          <w:b/>
          <w:bCs/>
        </w:rPr>
      </w:pPr>
      <w:r w:rsidRPr="008F2A7A">
        <w:rPr>
          <w:rFonts w:ascii="Calibri" w:hAnsi="Calibri" w:cs="Calibri"/>
          <w:b/>
          <w:bCs/>
          <w:color w:val="0F4C46"/>
          <w:sz w:val="34"/>
          <w:szCs w:val="34"/>
          <w:rtl/>
        </w:rPr>
        <w:lastRenderedPageBreak/>
        <w:t>۱۲۔ اِنَّ کے ساتھ منصوب ضمائر</w:t>
      </w:r>
    </w:p>
    <w:p w14:paraId="65E66C45" w14:textId="77777777" w:rsidR="00745AE7" w:rsidRPr="008F2A7A" w:rsidRDefault="00000000">
      <w:pPr>
        <w:bidi/>
        <w:rPr>
          <w:rFonts w:ascii="Calibri" w:hAnsi="Calibri" w:cs="Calibri"/>
          <w:b/>
          <w:bCs/>
        </w:rPr>
      </w:pPr>
      <w:r w:rsidRPr="008F2A7A">
        <w:rPr>
          <w:rFonts w:ascii="Calibri" w:hAnsi="Calibri" w:cs="Calibri"/>
          <w:b/>
          <w:bCs/>
          <w:rtl/>
        </w:rPr>
        <w:t xml:space="preserve">جملۂ اسمیہ میں بعض اوقات اسم کی جگہ ضمیر کا استعمال بھی کیا جاتا ہے۔ جس طرح </w:t>
      </w:r>
      <w:r w:rsidRPr="008F2A7A">
        <w:rPr>
          <w:rFonts w:ascii="Calibri" w:hAnsi="Calibri" w:cs="Calibri"/>
          <w:b/>
          <w:bCs/>
          <w:color w:val="0F4C46"/>
          <w:sz w:val="28"/>
          <w:szCs w:val="28"/>
          <w:rtl/>
        </w:rPr>
        <w:t>اِنَّ</w:t>
      </w:r>
      <w:r w:rsidRPr="008F2A7A">
        <w:rPr>
          <w:rFonts w:ascii="Calibri" w:hAnsi="Calibri" w:cs="Calibri"/>
          <w:b/>
          <w:bCs/>
          <w:rtl/>
        </w:rPr>
        <w:t xml:space="preserve"> کا اسم منصوب ہوتا ہے، بالکل اسی طرح </w:t>
      </w:r>
      <w:r w:rsidRPr="008F2A7A">
        <w:rPr>
          <w:rFonts w:ascii="Calibri" w:hAnsi="Calibri" w:cs="Calibri"/>
          <w:b/>
          <w:bCs/>
          <w:color w:val="0F4C46"/>
          <w:sz w:val="28"/>
          <w:szCs w:val="28"/>
          <w:rtl/>
        </w:rPr>
        <w:t>اِنَّ</w:t>
      </w:r>
      <w:r w:rsidRPr="008F2A7A">
        <w:rPr>
          <w:rFonts w:ascii="Calibri" w:hAnsi="Calibri" w:cs="Calibri"/>
          <w:b/>
          <w:bCs/>
          <w:rtl/>
        </w:rPr>
        <w:t xml:space="preserve"> کے بعد آنے والی ضمیر بھی منصوب استعمال ہو گی۔</w:t>
      </w:r>
    </w:p>
    <w:p w14:paraId="65E66C46" w14:textId="77777777" w:rsidR="00745AE7" w:rsidRPr="008F2A7A"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8F2A7A">
        <w:rPr>
          <w:rFonts w:ascii="Calibri" w:hAnsi="Calibri" w:cs="Calibri"/>
          <w:b/>
          <w:bCs/>
          <w:color w:val="8F721C"/>
          <w:rtl/>
        </w:rPr>
        <w:t xml:space="preserve">ایک اہم بات: </w:t>
      </w:r>
      <w:r w:rsidRPr="008F2A7A">
        <w:rPr>
          <w:rFonts w:ascii="Calibri" w:hAnsi="Calibri" w:cs="Calibri"/>
          <w:b/>
          <w:bCs/>
          <w:rtl/>
        </w:rPr>
        <w:t xml:space="preserve">عربی زبان میں </w:t>
      </w:r>
      <w:r w:rsidRPr="008F2A7A">
        <w:rPr>
          <w:rFonts w:ascii="Calibri" w:hAnsi="Calibri" w:cs="Calibri"/>
          <w:b/>
          <w:bCs/>
          <w:color w:val="8F721C"/>
          <w:rtl/>
        </w:rPr>
        <w:t>مجرور اور منصوب ضمائر بالکل ایک ہی</w:t>
      </w:r>
      <w:r w:rsidRPr="008F2A7A">
        <w:rPr>
          <w:rFonts w:ascii="Calibri" w:hAnsi="Calibri" w:cs="Calibri"/>
          <w:b/>
          <w:bCs/>
          <w:rtl/>
        </w:rPr>
        <w:t xml:space="preserve"> ہیں۔ ان میں فرق صرف استعمال کی جگہ سے کیا جاتا ہے، شکل سے نہیں۔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340"/>
        <w:gridCol w:w="2160"/>
        <w:gridCol w:w="2160"/>
        <w:gridCol w:w="2340"/>
      </w:tblGrid>
      <w:tr w:rsidR="00745AE7" w:rsidRPr="008F2A7A" w14:paraId="65E66C4B"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65E66C47"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صیغہ</w:t>
            </w:r>
          </w:p>
        </w:tc>
        <w:tc>
          <w:tcPr>
            <w:tcW w:w="2160" w:type="dxa"/>
            <w:shd w:val="clear" w:color="auto" w:fill="0F4C46"/>
            <w:tcMar>
              <w:top w:w="60" w:type="dxa"/>
              <w:left w:w="110" w:type="dxa"/>
              <w:bottom w:w="60" w:type="dxa"/>
              <w:right w:w="110" w:type="dxa"/>
            </w:tcMar>
          </w:tcPr>
          <w:p w14:paraId="65E66C48"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واحد</w:t>
            </w:r>
          </w:p>
        </w:tc>
        <w:tc>
          <w:tcPr>
            <w:tcW w:w="2160" w:type="dxa"/>
            <w:shd w:val="clear" w:color="auto" w:fill="0F4C46"/>
            <w:tcMar>
              <w:top w:w="60" w:type="dxa"/>
              <w:left w:w="110" w:type="dxa"/>
              <w:bottom w:w="60" w:type="dxa"/>
              <w:right w:w="110" w:type="dxa"/>
            </w:tcMar>
          </w:tcPr>
          <w:p w14:paraId="65E66C49"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مثنیٰ</w:t>
            </w:r>
          </w:p>
        </w:tc>
        <w:tc>
          <w:tcPr>
            <w:tcW w:w="2340" w:type="dxa"/>
            <w:shd w:val="clear" w:color="auto" w:fill="0F4C46"/>
            <w:tcMar>
              <w:top w:w="60" w:type="dxa"/>
              <w:left w:w="110" w:type="dxa"/>
              <w:bottom w:w="60" w:type="dxa"/>
              <w:right w:w="110" w:type="dxa"/>
            </w:tcMar>
          </w:tcPr>
          <w:p w14:paraId="65E66C4A"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جمع</w:t>
            </w:r>
          </w:p>
        </w:tc>
      </w:tr>
      <w:tr w:rsidR="00745AE7" w:rsidRPr="008F2A7A" w14:paraId="65E66C50" w14:textId="77777777">
        <w:tblPrEx>
          <w:tblCellMar>
            <w:top w:w="0" w:type="dxa"/>
            <w:bottom w:w="0" w:type="dxa"/>
          </w:tblCellMar>
        </w:tblPrEx>
        <w:tc>
          <w:tcPr>
            <w:tcW w:w="2340" w:type="dxa"/>
            <w:tcMar>
              <w:top w:w="60" w:type="dxa"/>
              <w:left w:w="110" w:type="dxa"/>
              <w:bottom w:w="60" w:type="dxa"/>
              <w:right w:w="110" w:type="dxa"/>
            </w:tcMar>
          </w:tcPr>
          <w:p w14:paraId="65E66C4C"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sz w:val="21"/>
                <w:szCs w:val="21"/>
                <w:rtl/>
              </w:rPr>
              <w:t>مذکر غائب</w:t>
            </w:r>
          </w:p>
        </w:tc>
        <w:tc>
          <w:tcPr>
            <w:tcW w:w="2160" w:type="dxa"/>
            <w:tcMar>
              <w:top w:w="60" w:type="dxa"/>
              <w:left w:w="110" w:type="dxa"/>
              <w:bottom w:w="60" w:type="dxa"/>
              <w:right w:w="110" w:type="dxa"/>
            </w:tcMar>
          </w:tcPr>
          <w:p w14:paraId="65E66C4D"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6"/>
                <w:szCs w:val="26"/>
                <w:rtl/>
              </w:rPr>
              <w:t>اِنَّهٗ</w:t>
            </w:r>
          </w:p>
        </w:tc>
        <w:tc>
          <w:tcPr>
            <w:tcW w:w="2160" w:type="dxa"/>
            <w:tcMar>
              <w:top w:w="60" w:type="dxa"/>
              <w:left w:w="110" w:type="dxa"/>
              <w:bottom w:w="60" w:type="dxa"/>
              <w:right w:w="110" w:type="dxa"/>
            </w:tcMar>
          </w:tcPr>
          <w:p w14:paraId="65E66C4E"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6"/>
                <w:szCs w:val="26"/>
                <w:rtl/>
              </w:rPr>
              <w:t>اِنَّهُمَا</w:t>
            </w:r>
          </w:p>
        </w:tc>
        <w:tc>
          <w:tcPr>
            <w:tcW w:w="2340" w:type="dxa"/>
            <w:tcMar>
              <w:top w:w="60" w:type="dxa"/>
              <w:left w:w="110" w:type="dxa"/>
              <w:bottom w:w="60" w:type="dxa"/>
              <w:right w:w="110" w:type="dxa"/>
            </w:tcMar>
          </w:tcPr>
          <w:p w14:paraId="65E66C4F"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6"/>
                <w:szCs w:val="26"/>
                <w:rtl/>
              </w:rPr>
              <w:t>اِنَّهُمْ</w:t>
            </w:r>
          </w:p>
        </w:tc>
      </w:tr>
      <w:tr w:rsidR="00745AE7" w:rsidRPr="008F2A7A" w14:paraId="65E66C55"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65E66C51"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sz w:val="21"/>
                <w:szCs w:val="21"/>
                <w:rtl/>
              </w:rPr>
              <w:t>مؤنث غائب</w:t>
            </w:r>
          </w:p>
        </w:tc>
        <w:tc>
          <w:tcPr>
            <w:tcW w:w="2160" w:type="dxa"/>
            <w:shd w:val="clear" w:color="auto" w:fill="FAFAF8"/>
            <w:tcMar>
              <w:top w:w="60" w:type="dxa"/>
              <w:left w:w="110" w:type="dxa"/>
              <w:bottom w:w="60" w:type="dxa"/>
              <w:right w:w="110" w:type="dxa"/>
            </w:tcMar>
          </w:tcPr>
          <w:p w14:paraId="65E66C52"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6"/>
                <w:szCs w:val="26"/>
                <w:rtl/>
              </w:rPr>
              <w:t>اِنَّهَا</w:t>
            </w:r>
          </w:p>
        </w:tc>
        <w:tc>
          <w:tcPr>
            <w:tcW w:w="2160" w:type="dxa"/>
            <w:shd w:val="clear" w:color="auto" w:fill="FAFAF8"/>
            <w:tcMar>
              <w:top w:w="60" w:type="dxa"/>
              <w:left w:w="110" w:type="dxa"/>
              <w:bottom w:w="60" w:type="dxa"/>
              <w:right w:w="110" w:type="dxa"/>
            </w:tcMar>
          </w:tcPr>
          <w:p w14:paraId="65E66C53"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6"/>
                <w:szCs w:val="26"/>
                <w:rtl/>
              </w:rPr>
              <w:t>اِنَّهُمَا</w:t>
            </w:r>
          </w:p>
        </w:tc>
        <w:tc>
          <w:tcPr>
            <w:tcW w:w="2340" w:type="dxa"/>
            <w:shd w:val="clear" w:color="auto" w:fill="FAFAF8"/>
            <w:tcMar>
              <w:top w:w="60" w:type="dxa"/>
              <w:left w:w="110" w:type="dxa"/>
              <w:bottom w:w="60" w:type="dxa"/>
              <w:right w:w="110" w:type="dxa"/>
            </w:tcMar>
          </w:tcPr>
          <w:p w14:paraId="65E66C54"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6"/>
                <w:szCs w:val="26"/>
                <w:rtl/>
              </w:rPr>
              <w:t>اِنَّهُنَّ</w:t>
            </w:r>
          </w:p>
        </w:tc>
      </w:tr>
      <w:tr w:rsidR="00745AE7" w:rsidRPr="008F2A7A" w14:paraId="65E66C5A" w14:textId="77777777">
        <w:tblPrEx>
          <w:tblCellMar>
            <w:top w:w="0" w:type="dxa"/>
            <w:bottom w:w="0" w:type="dxa"/>
          </w:tblCellMar>
        </w:tblPrEx>
        <w:tc>
          <w:tcPr>
            <w:tcW w:w="2340" w:type="dxa"/>
            <w:tcMar>
              <w:top w:w="60" w:type="dxa"/>
              <w:left w:w="110" w:type="dxa"/>
              <w:bottom w:w="60" w:type="dxa"/>
              <w:right w:w="110" w:type="dxa"/>
            </w:tcMar>
          </w:tcPr>
          <w:p w14:paraId="65E66C56"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sz w:val="21"/>
                <w:szCs w:val="21"/>
                <w:rtl/>
              </w:rPr>
              <w:t>مذکر حاضر</w:t>
            </w:r>
          </w:p>
        </w:tc>
        <w:tc>
          <w:tcPr>
            <w:tcW w:w="2160" w:type="dxa"/>
            <w:tcMar>
              <w:top w:w="60" w:type="dxa"/>
              <w:left w:w="110" w:type="dxa"/>
              <w:bottom w:w="60" w:type="dxa"/>
              <w:right w:w="110" w:type="dxa"/>
            </w:tcMar>
          </w:tcPr>
          <w:p w14:paraId="65E66C57"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6"/>
                <w:szCs w:val="26"/>
                <w:rtl/>
              </w:rPr>
              <w:t>اِنَّكَ</w:t>
            </w:r>
          </w:p>
        </w:tc>
        <w:tc>
          <w:tcPr>
            <w:tcW w:w="2160" w:type="dxa"/>
            <w:tcMar>
              <w:top w:w="60" w:type="dxa"/>
              <w:left w:w="110" w:type="dxa"/>
              <w:bottom w:w="60" w:type="dxa"/>
              <w:right w:w="110" w:type="dxa"/>
            </w:tcMar>
          </w:tcPr>
          <w:p w14:paraId="65E66C58"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6"/>
                <w:szCs w:val="26"/>
                <w:rtl/>
              </w:rPr>
              <w:t>اِنَّكُمَا</w:t>
            </w:r>
          </w:p>
        </w:tc>
        <w:tc>
          <w:tcPr>
            <w:tcW w:w="2340" w:type="dxa"/>
            <w:tcMar>
              <w:top w:w="60" w:type="dxa"/>
              <w:left w:w="110" w:type="dxa"/>
              <w:bottom w:w="60" w:type="dxa"/>
              <w:right w:w="110" w:type="dxa"/>
            </w:tcMar>
          </w:tcPr>
          <w:p w14:paraId="65E66C59"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6"/>
                <w:szCs w:val="26"/>
                <w:rtl/>
              </w:rPr>
              <w:t>اِنَّكُمْ</w:t>
            </w:r>
          </w:p>
        </w:tc>
      </w:tr>
      <w:tr w:rsidR="00745AE7" w:rsidRPr="008F2A7A" w14:paraId="65E66C5F"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65E66C5B"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sz w:val="21"/>
                <w:szCs w:val="21"/>
                <w:rtl/>
              </w:rPr>
              <w:t>مؤنث حاضر</w:t>
            </w:r>
          </w:p>
        </w:tc>
        <w:tc>
          <w:tcPr>
            <w:tcW w:w="2160" w:type="dxa"/>
            <w:shd w:val="clear" w:color="auto" w:fill="FAFAF8"/>
            <w:tcMar>
              <w:top w:w="60" w:type="dxa"/>
              <w:left w:w="110" w:type="dxa"/>
              <w:bottom w:w="60" w:type="dxa"/>
              <w:right w:w="110" w:type="dxa"/>
            </w:tcMar>
          </w:tcPr>
          <w:p w14:paraId="65E66C5C"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6"/>
                <w:szCs w:val="26"/>
                <w:rtl/>
              </w:rPr>
              <w:t>اِنَّكِ</w:t>
            </w:r>
          </w:p>
        </w:tc>
        <w:tc>
          <w:tcPr>
            <w:tcW w:w="2160" w:type="dxa"/>
            <w:shd w:val="clear" w:color="auto" w:fill="FAFAF8"/>
            <w:tcMar>
              <w:top w:w="60" w:type="dxa"/>
              <w:left w:w="110" w:type="dxa"/>
              <w:bottom w:w="60" w:type="dxa"/>
              <w:right w:w="110" w:type="dxa"/>
            </w:tcMar>
          </w:tcPr>
          <w:p w14:paraId="65E66C5D"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6"/>
                <w:szCs w:val="26"/>
                <w:rtl/>
              </w:rPr>
              <w:t>اِنَّكُمَا</w:t>
            </w:r>
          </w:p>
        </w:tc>
        <w:tc>
          <w:tcPr>
            <w:tcW w:w="2340" w:type="dxa"/>
            <w:shd w:val="clear" w:color="auto" w:fill="FAFAF8"/>
            <w:tcMar>
              <w:top w:w="60" w:type="dxa"/>
              <w:left w:w="110" w:type="dxa"/>
              <w:bottom w:w="60" w:type="dxa"/>
              <w:right w:w="110" w:type="dxa"/>
            </w:tcMar>
          </w:tcPr>
          <w:p w14:paraId="65E66C5E"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6"/>
                <w:szCs w:val="26"/>
                <w:rtl/>
              </w:rPr>
              <w:t>اِنَّكُنَّ</w:t>
            </w:r>
          </w:p>
        </w:tc>
      </w:tr>
      <w:tr w:rsidR="00745AE7" w:rsidRPr="008F2A7A" w14:paraId="65E66C64" w14:textId="77777777">
        <w:tblPrEx>
          <w:tblCellMar>
            <w:top w:w="0" w:type="dxa"/>
            <w:bottom w:w="0" w:type="dxa"/>
          </w:tblCellMar>
        </w:tblPrEx>
        <w:tc>
          <w:tcPr>
            <w:tcW w:w="2340" w:type="dxa"/>
            <w:tcMar>
              <w:top w:w="60" w:type="dxa"/>
              <w:left w:w="110" w:type="dxa"/>
              <w:bottom w:w="60" w:type="dxa"/>
              <w:right w:w="110" w:type="dxa"/>
            </w:tcMar>
          </w:tcPr>
          <w:p w14:paraId="65E66C60"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sz w:val="21"/>
                <w:szCs w:val="21"/>
                <w:rtl/>
              </w:rPr>
              <w:t>متکلم</w:t>
            </w:r>
          </w:p>
        </w:tc>
        <w:tc>
          <w:tcPr>
            <w:tcW w:w="2160" w:type="dxa"/>
            <w:tcMar>
              <w:top w:w="60" w:type="dxa"/>
              <w:left w:w="110" w:type="dxa"/>
              <w:bottom w:w="60" w:type="dxa"/>
              <w:right w:w="110" w:type="dxa"/>
            </w:tcMar>
          </w:tcPr>
          <w:p w14:paraId="65E66C61"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6"/>
                <w:szCs w:val="26"/>
                <w:rtl/>
              </w:rPr>
              <w:t>اِنَّنِيْ / اِنِّيْ</w:t>
            </w:r>
          </w:p>
        </w:tc>
        <w:tc>
          <w:tcPr>
            <w:tcW w:w="2160" w:type="dxa"/>
            <w:tcMar>
              <w:top w:w="60" w:type="dxa"/>
              <w:left w:w="110" w:type="dxa"/>
              <w:bottom w:w="60" w:type="dxa"/>
              <w:right w:w="110" w:type="dxa"/>
            </w:tcMar>
          </w:tcPr>
          <w:p w14:paraId="65E66C62"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rtl/>
              </w:rPr>
              <w:t>—</w:t>
            </w:r>
          </w:p>
        </w:tc>
        <w:tc>
          <w:tcPr>
            <w:tcW w:w="2340" w:type="dxa"/>
            <w:tcMar>
              <w:top w:w="60" w:type="dxa"/>
              <w:left w:w="110" w:type="dxa"/>
              <w:bottom w:w="60" w:type="dxa"/>
              <w:right w:w="110" w:type="dxa"/>
            </w:tcMar>
          </w:tcPr>
          <w:p w14:paraId="65E66C63"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6"/>
                <w:szCs w:val="26"/>
                <w:rtl/>
              </w:rPr>
              <w:t>اِنَّنَا / اِنَّا</w:t>
            </w:r>
          </w:p>
        </w:tc>
      </w:tr>
    </w:tbl>
    <w:p w14:paraId="65E66C65" w14:textId="77777777" w:rsidR="00745AE7" w:rsidRPr="008F2A7A" w:rsidRDefault="00745AE7">
      <w:pPr>
        <w:bidi/>
        <w:spacing w:after="60" w:line="240" w:lineRule="auto"/>
        <w:rPr>
          <w:rFonts w:ascii="Calibri" w:hAnsi="Calibri" w:cs="Calibri"/>
          <w:b/>
          <w:bCs/>
        </w:rPr>
      </w:pPr>
    </w:p>
    <w:p w14:paraId="65E66C66" w14:textId="77777777" w:rsidR="00745AE7" w:rsidRPr="008F2A7A" w:rsidRDefault="00000000">
      <w:pPr>
        <w:pStyle w:val="Heading2"/>
        <w:keepNext/>
        <w:bidi/>
        <w:spacing w:before="280" w:after="100"/>
        <w:rPr>
          <w:rFonts w:ascii="Calibri" w:hAnsi="Calibri" w:cs="Calibri"/>
          <w:b/>
          <w:bCs/>
        </w:rPr>
      </w:pPr>
      <w:r w:rsidRPr="008F2A7A">
        <w:rPr>
          <w:rFonts w:ascii="Calibri" w:hAnsi="Calibri" w:cs="Calibri"/>
          <w:b/>
          <w:bCs/>
          <w:color w:val="1B6C63"/>
          <w:sz w:val="27"/>
          <w:szCs w:val="27"/>
          <w:rtl/>
        </w:rPr>
        <w:t>ضمیر کی حالت پہچاننے کے قواعد</w:t>
      </w:r>
    </w:p>
    <w:p w14:paraId="65E66C67" w14:textId="77777777" w:rsidR="00745AE7" w:rsidRPr="008F2A7A" w:rsidRDefault="00000000">
      <w:pPr>
        <w:bidi/>
        <w:rPr>
          <w:rFonts w:ascii="Calibri" w:hAnsi="Calibri" w:cs="Calibri"/>
          <w:b/>
          <w:bCs/>
        </w:rPr>
      </w:pPr>
      <w:r w:rsidRPr="008F2A7A">
        <w:rPr>
          <w:rFonts w:ascii="Calibri" w:hAnsi="Calibri" w:cs="Calibri"/>
          <w:b/>
          <w:bCs/>
          <w:rtl/>
        </w:rPr>
        <w:t>عربی گرامر میں کوئی بھی ضمیر صرف دو صورتوں میں حالتِ جر میں ہوتی ہے، اور دو ہی صورتوں میں حالتِ نصب میں۔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800"/>
        <w:gridCol w:w="4320"/>
        <w:gridCol w:w="2880"/>
      </w:tblGrid>
      <w:tr w:rsidR="00745AE7" w:rsidRPr="008F2A7A" w14:paraId="65E66C6B"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65E66C68"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حالت</w:t>
            </w:r>
          </w:p>
        </w:tc>
        <w:tc>
          <w:tcPr>
            <w:tcW w:w="4320" w:type="dxa"/>
            <w:shd w:val="clear" w:color="auto" w:fill="0F4C46"/>
            <w:tcMar>
              <w:top w:w="60" w:type="dxa"/>
              <w:left w:w="110" w:type="dxa"/>
              <w:bottom w:w="60" w:type="dxa"/>
              <w:right w:w="110" w:type="dxa"/>
            </w:tcMar>
          </w:tcPr>
          <w:p w14:paraId="65E66C69"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کب؟</w:t>
            </w:r>
          </w:p>
        </w:tc>
        <w:tc>
          <w:tcPr>
            <w:tcW w:w="2880" w:type="dxa"/>
            <w:shd w:val="clear" w:color="auto" w:fill="0F4C46"/>
            <w:tcMar>
              <w:top w:w="60" w:type="dxa"/>
              <w:left w:w="110" w:type="dxa"/>
              <w:bottom w:w="60" w:type="dxa"/>
              <w:right w:w="110" w:type="dxa"/>
            </w:tcMar>
          </w:tcPr>
          <w:p w14:paraId="65E66C6A"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مثالیں</w:t>
            </w:r>
          </w:p>
        </w:tc>
      </w:tr>
      <w:tr w:rsidR="00745AE7" w:rsidRPr="008F2A7A" w14:paraId="65E66C6F" w14:textId="77777777">
        <w:tblPrEx>
          <w:tblCellMar>
            <w:top w:w="0" w:type="dxa"/>
            <w:bottom w:w="0" w:type="dxa"/>
          </w:tblCellMar>
        </w:tblPrEx>
        <w:tc>
          <w:tcPr>
            <w:tcW w:w="1800" w:type="dxa"/>
            <w:tcMar>
              <w:top w:w="60" w:type="dxa"/>
              <w:left w:w="110" w:type="dxa"/>
              <w:bottom w:w="60" w:type="dxa"/>
              <w:right w:w="110" w:type="dxa"/>
            </w:tcMar>
          </w:tcPr>
          <w:p w14:paraId="65E66C6C"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rtl/>
              </w:rPr>
              <w:t>مجرور</w:t>
            </w:r>
          </w:p>
        </w:tc>
        <w:tc>
          <w:tcPr>
            <w:tcW w:w="4320" w:type="dxa"/>
            <w:tcMar>
              <w:top w:w="60" w:type="dxa"/>
              <w:left w:w="110" w:type="dxa"/>
              <w:bottom w:w="60" w:type="dxa"/>
              <w:right w:w="110" w:type="dxa"/>
            </w:tcMar>
          </w:tcPr>
          <w:p w14:paraId="65E66C6D" w14:textId="77777777" w:rsidR="00745AE7" w:rsidRPr="008F2A7A" w:rsidRDefault="00000000">
            <w:pPr>
              <w:bidi/>
              <w:spacing w:after="0" w:line="380" w:lineRule="auto"/>
              <w:rPr>
                <w:rFonts w:ascii="Calibri" w:hAnsi="Calibri" w:cs="Calibri"/>
                <w:b/>
                <w:bCs/>
              </w:rPr>
            </w:pPr>
            <w:r w:rsidRPr="008F2A7A">
              <w:rPr>
                <w:rFonts w:ascii="Calibri" w:hAnsi="Calibri" w:cs="Calibri"/>
                <w:b/>
                <w:bCs/>
                <w:sz w:val="21"/>
                <w:szCs w:val="21"/>
                <w:rtl/>
              </w:rPr>
              <w:t>اسم کے فوراً بعد، یعنی مضاف الیہ کی جگہ</w:t>
            </w:r>
          </w:p>
        </w:tc>
        <w:tc>
          <w:tcPr>
            <w:tcW w:w="2880" w:type="dxa"/>
            <w:tcMar>
              <w:top w:w="60" w:type="dxa"/>
              <w:left w:w="110" w:type="dxa"/>
              <w:bottom w:w="60" w:type="dxa"/>
              <w:right w:w="110" w:type="dxa"/>
            </w:tcMar>
          </w:tcPr>
          <w:p w14:paraId="65E66C6E"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0F4C46"/>
                <w:sz w:val="25"/>
                <w:szCs w:val="25"/>
                <w:rtl/>
              </w:rPr>
              <w:t>كِتَابُهٗ  ،  رَبُّكَ  ،  دِيْنُنَا</w:t>
            </w:r>
          </w:p>
        </w:tc>
      </w:tr>
      <w:tr w:rsidR="00745AE7" w:rsidRPr="008F2A7A" w14:paraId="65E66C73"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65E66C70"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1B6C63"/>
                <w:rtl/>
              </w:rPr>
              <w:t>مجرور</w:t>
            </w:r>
          </w:p>
        </w:tc>
        <w:tc>
          <w:tcPr>
            <w:tcW w:w="4320" w:type="dxa"/>
            <w:shd w:val="clear" w:color="auto" w:fill="FAFAF8"/>
            <w:tcMar>
              <w:top w:w="60" w:type="dxa"/>
              <w:left w:w="110" w:type="dxa"/>
              <w:bottom w:w="60" w:type="dxa"/>
              <w:right w:w="110" w:type="dxa"/>
            </w:tcMar>
          </w:tcPr>
          <w:p w14:paraId="65E66C71" w14:textId="77777777" w:rsidR="00745AE7" w:rsidRPr="008F2A7A" w:rsidRDefault="00000000">
            <w:pPr>
              <w:bidi/>
              <w:spacing w:after="0" w:line="380" w:lineRule="auto"/>
              <w:rPr>
                <w:rFonts w:ascii="Calibri" w:hAnsi="Calibri" w:cs="Calibri"/>
                <w:b/>
                <w:bCs/>
              </w:rPr>
            </w:pPr>
            <w:r w:rsidRPr="008F2A7A">
              <w:rPr>
                <w:rFonts w:ascii="Calibri" w:hAnsi="Calibri" w:cs="Calibri"/>
                <w:b/>
                <w:bCs/>
                <w:sz w:val="21"/>
                <w:szCs w:val="21"/>
                <w:rtl/>
              </w:rPr>
              <w:t>حرفِ جر کے فوراً بعد</w:t>
            </w:r>
          </w:p>
        </w:tc>
        <w:tc>
          <w:tcPr>
            <w:tcW w:w="2880" w:type="dxa"/>
            <w:shd w:val="clear" w:color="auto" w:fill="FAFAF8"/>
            <w:tcMar>
              <w:top w:w="60" w:type="dxa"/>
              <w:left w:w="110" w:type="dxa"/>
              <w:bottom w:w="60" w:type="dxa"/>
              <w:right w:w="110" w:type="dxa"/>
            </w:tcMar>
          </w:tcPr>
          <w:p w14:paraId="65E66C72"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0F4C46"/>
                <w:sz w:val="25"/>
                <w:szCs w:val="25"/>
                <w:rtl/>
              </w:rPr>
              <w:t>فِيْهِ  ،  عَلَيْكَ  ،  لَهٗ</w:t>
            </w:r>
          </w:p>
        </w:tc>
      </w:tr>
      <w:tr w:rsidR="00745AE7" w:rsidRPr="008F2A7A" w14:paraId="65E66C77" w14:textId="77777777">
        <w:tblPrEx>
          <w:tblCellMar>
            <w:top w:w="0" w:type="dxa"/>
            <w:bottom w:w="0" w:type="dxa"/>
          </w:tblCellMar>
        </w:tblPrEx>
        <w:tc>
          <w:tcPr>
            <w:tcW w:w="1800" w:type="dxa"/>
            <w:tcMar>
              <w:top w:w="60" w:type="dxa"/>
              <w:left w:w="110" w:type="dxa"/>
              <w:bottom w:w="60" w:type="dxa"/>
              <w:right w:w="110" w:type="dxa"/>
            </w:tcMar>
          </w:tcPr>
          <w:p w14:paraId="65E66C74"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8F721C"/>
                <w:rtl/>
              </w:rPr>
              <w:t>منصوب</w:t>
            </w:r>
          </w:p>
        </w:tc>
        <w:tc>
          <w:tcPr>
            <w:tcW w:w="4320" w:type="dxa"/>
            <w:tcMar>
              <w:top w:w="60" w:type="dxa"/>
              <w:left w:w="110" w:type="dxa"/>
              <w:bottom w:w="60" w:type="dxa"/>
              <w:right w:w="110" w:type="dxa"/>
            </w:tcMar>
          </w:tcPr>
          <w:p w14:paraId="65E66C75" w14:textId="77777777" w:rsidR="00745AE7" w:rsidRPr="008F2A7A" w:rsidRDefault="00000000">
            <w:pPr>
              <w:bidi/>
              <w:spacing w:after="0" w:line="380" w:lineRule="auto"/>
              <w:rPr>
                <w:rFonts w:ascii="Calibri" w:hAnsi="Calibri" w:cs="Calibri"/>
                <w:b/>
                <w:bCs/>
              </w:rPr>
            </w:pPr>
            <w:r w:rsidRPr="008F2A7A">
              <w:rPr>
                <w:rFonts w:ascii="Calibri" w:hAnsi="Calibri" w:cs="Calibri"/>
                <w:b/>
                <w:bCs/>
                <w:sz w:val="21"/>
                <w:szCs w:val="21"/>
                <w:rtl/>
              </w:rPr>
              <w:t>اِنَّ یا اس کی بہنوں کے فوراً بعد</w:t>
            </w:r>
          </w:p>
        </w:tc>
        <w:tc>
          <w:tcPr>
            <w:tcW w:w="2880" w:type="dxa"/>
            <w:tcMar>
              <w:top w:w="60" w:type="dxa"/>
              <w:left w:w="110" w:type="dxa"/>
              <w:bottom w:w="60" w:type="dxa"/>
              <w:right w:w="110" w:type="dxa"/>
            </w:tcMar>
          </w:tcPr>
          <w:p w14:paraId="65E66C76"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0F4C46"/>
                <w:sz w:val="25"/>
                <w:szCs w:val="25"/>
                <w:rtl/>
              </w:rPr>
              <w:t>اِنَّهٗ  ،  اِنَّكَ  ،  اِنَّنَا</w:t>
            </w:r>
          </w:p>
        </w:tc>
      </w:tr>
      <w:tr w:rsidR="00745AE7" w:rsidRPr="008F2A7A" w14:paraId="65E66C7B"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65E66C78"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8F721C"/>
                <w:rtl/>
              </w:rPr>
              <w:t>منصوب</w:t>
            </w:r>
          </w:p>
        </w:tc>
        <w:tc>
          <w:tcPr>
            <w:tcW w:w="4320" w:type="dxa"/>
            <w:shd w:val="clear" w:color="auto" w:fill="FAFAF8"/>
            <w:tcMar>
              <w:top w:w="60" w:type="dxa"/>
              <w:left w:w="110" w:type="dxa"/>
              <w:bottom w:w="60" w:type="dxa"/>
              <w:right w:w="110" w:type="dxa"/>
            </w:tcMar>
          </w:tcPr>
          <w:p w14:paraId="65E66C79" w14:textId="77777777" w:rsidR="00745AE7" w:rsidRPr="008F2A7A" w:rsidRDefault="00000000">
            <w:pPr>
              <w:bidi/>
              <w:spacing w:after="0" w:line="380" w:lineRule="auto"/>
              <w:rPr>
                <w:rFonts w:ascii="Calibri" w:hAnsi="Calibri" w:cs="Calibri"/>
                <w:b/>
                <w:bCs/>
              </w:rPr>
            </w:pPr>
            <w:r w:rsidRPr="008F2A7A">
              <w:rPr>
                <w:rFonts w:ascii="Calibri" w:hAnsi="Calibri" w:cs="Calibri"/>
                <w:b/>
                <w:bCs/>
                <w:sz w:val="21"/>
                <w:szCs w:val="21"/>
                <w:rtl/>
              </w:rPr>
              <w:t>فعل کے ساتھ جڑ کر، یعنی مفعول بن کر</w:t>
            </w:r>
          </w:p>
        </w:tc>
        <w:tc>
          <w:tcPr>
            <w:tcW w:w="2880" w:type="dxa"/>
            <w:shd w:val="clear" w:color="auto" w:fill="FAFAF8"/>
            <w:tcMar>
              <w:top w:w="60" w:type="dxa"/>
              <w:left w:w="110" w:type="dxa"/>
              <w:bottom w:w="60" w:type="dxa"/>
              <w:right w:w="110" w:type="dxa"/>
            </w:tcMar>
          </w:tcPr>
          <w:p w14:paraId="65E66C7A"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0F4C46"/>
                <w:sz w:val="25"/>
                <w:szCs w:val="25"/>
                <w:rtl/>
              </w:rPr>
              <w:t>نَصَرَهٗ  ،  خَلَقَكُمْ</w:t>
            </w:r>
          </w:p>
        </w:tc>
      </w:tr>
    </w:tbl>
    <w:p w14:paraId="65E66C7C" w14:textId="77777777" w:rsidR="00745AE7" w:rsidRPr="008F2A7A" w:rsidRDefault="00745AE7">
      <w:pPr>
        <w:bidi/>
        <w:spacing w:after="60" w:line="240" w:lineRule="auto"/>
        <w:rPr>
          <w:rFonts w:ascii="Calibri" w:hAnsi="Calibri" w:cs="Calibri"/>
          <w:b/>
          <w:bCs/>
        </w:rPr>
      </w:pPr>
    </w:p>
    <w:p w14:paraId="65E66C7D" w14:textId="77777777" w:rsidR="00745AE7" w:rsidRPr="008F2A7A" w:rsidRDefault="00000000">
      <w:pPr>
        <w:pStyle w:val="Heading2"/>
        <w:keepNext/>
        <w:bidi/>
        <w:spacing w:before="280" w:after="100"/>
        <w:rPr>
          <w:rFonts w:ascii="Calibri" w:hAnsi="Calibri" w:cs="Calibri"/>
          <w:b/>
          <w:bCs/>
        </w:rPr>
      </w:pPr>
      <w:r w:rsidRPr="008F2A7A">
        <w:rPr>
          <w:rFonts w:ascii="Calibri" w:hAnsi="Calibri" w:cs="Calibri"/>
          <w:b/>
          <w:bCs/>
          <w:color w:val="1B6C63"/>
          <w:sz w:val="27"/>
          <w:szCs w:val="27"/>
          <w:rtl/>
        </w:rPr>
        <w:lastRenderedPageBreak/>
        <w:t>اِنَّنِيْ اور اِنِّيْ  ·  اِنَّنَا اور اِنَّا</w:t>
      </w:r>
    </w:p>
    <w:p w14:paraId="65E66C7E" w14:textId="77777777" w:rsidR="00745AE7" w:rsidRPr="008F2A7A" w:rsidRDefault="00000000">
      <w:pPr>
        <w:bidi/>
        <w:rPr>
          <w:rFonts w:ascii="Calibri" w:hAnsi="Calibri" w:cs="Calibri"/>
          <w:b/>
          <w:bCs/>
        </w:rPr>
      </w:pPr>
      <w:r w:rsidRPr="008F2A7A">
        <w:rPr>
          <w:rFonts w:ascii="Calibri" w:hAnsi="Calibri" w:cs="Calibri"/>
          <w:b/>
          <w:bCs/>
          <w:rtl/>
        </w:rPr>
        <w:t xml:space="preserve">قرآنِ کریم میں واحد متکلم کے لیے </w:t>
      </w:r>
      <w:r w:rsidRPr="008F2A7A">
        <w:rPr>
          <w:rFonts w:ascii="Calibri" w:hAnsi="Calibri" w:cs="Calibri"/>
          <w:b/>
          <w:bCs/>
          <w:color w:val="0F4C46"/>
          <w:sz w:val="28"/>
          <w:szCs w:val="28"/>
          <w:rtl/>
        </w:rPr>
        <w:t>اِنَّنِيْ</w:t>
      </w:r>
      <w:r w:rsidRPr="008F2A7A">
        <w:rPr>
          <w:rFonts w:ascii="Calibri" w:hAnsi="Calibri" w:cs="Calibri"/>
          <w:b/>
          <w:bCs/>
          <w:rtl/>
        </w:rPr>
        <w:t xml:space="preserve"> اور </w:t>
      </w:r>
      <w:r w:rsidRPr="008F2A7A">
        <w:rPr>
          <w:rFonts w:ascii="Calibri" w:hAnsi="Calibri" w:cs="Calibri"/>
          <w:b/>
          <w:bCs/>
          <w:color w:val="0F4C46"/>
          <w:sz w:val="28"/>
          <w:szCs w:val="28"/>
          <w:rtl/>
        </w:rPr>
        <w:t>اِنِّيْ</w:t>
      </w:r>
      <w:r w:rsidRPr="008F2A7A">
        <w:rPr>
          <w:rFonts w:ascii="Calibri" w:hAnsi="Calibri" w:cs="Calibri"/>
          <w:b/>
          <w:bCs/>
          <w:rtl/>
        </w:rPr>
        <w:t xml:space="preserve"> — دونوں استعمال ہوئے ہیں۔ اسی طرح جمع متکلم کے لیے </w:t>
      </w:r>
      <w:r w:rsidRPr="008F2A7A">
        <w:rPr>
          <w:rFonts w:ascii="Calibri" w:hAnsi="Calibri" w:cs="Calibri"/>
          <w:b/>
          <w:bCs/>
          <w:color w:val="0F4C46"/>
          <w:sz w:val="28"/>
          <w:szCs w:val="28"/>
          <w:rtl/>
        </w:rPr>
        <w:t>اِنَّنَا</w:t>
      </w:r>
      <w:r w:rsidRPr="008F2A7A">
        <w:rPr>
          <w:rFonts w:ascii="Calibri" w:hAnsi="Calibri" w:cs="Calibri"/>
          <w:b/>
          <w:bCs/>
          <w:rtl/>
        </w:rPr>
        <w:t xml:space="preserve"> اور </w:t>
      </w:r>
      <w:r w:rsidRPr="008F2A7A">
        <w:rPr>
          <w:rFonts w:ascii="Calibri" w:hAnsi="Calibri" w:cs="Calibri"/>
          <w:b/>
          <w:bCs/>
          <w:color w:val="0F4C46"/>
          <w:sz w:val="28"/>
          <w:szCs w:val="28"/>
          <w:rtl/>
        </w:rPr>
        <w:t>اِنَّا</w:t>
      </w:r>
      <w:r w:rsidRPr="008F2A7A">
        <w:rPr>
          <w:rFonts w:ascii="Calibri" w:hAnsi="Calibri" w:cs="Calibri"/>
          <w:b/>
          <w:bCs/>
          <w:rtl/>
        </w:rPr>
        <w:t xml:space="preserve"> — دونوں۔</w:t>
      </w:r>
    </w:p>
    <w:p w14:paraId="65E66C7F" w14:textId="77777777" w:rsidR="00745AE7" w:rsidRPr="008F2A7A" w:rsidRDefault="00000000">
      <w:pPr>
        <w:pStyle w:val="ListParagraph"/>
        <w:numPr>
          <w:ilvl w:val="0"/>
          <w:numId w:val="2"/>
        </w:numPr>
        <w:bidi/>
        <w:spacing w:after="80"/>
        <w:rPr>
          <w:rFonts w:ascii="Calibri" w:hAnsi="Calibri" w:cs="Calibri"/>
          <w:b/>
          <w:bCs/>
        </w:rPr>
      </w:pPr>
      <w:r w:rsidRPr="008F2A7A">
        <w:rPr>
          <w:rFonts w:ascii="Calibri" w:hAnsi="Calibri" w:cs="Calibri"/>
          <w:b/>
          <w:bCs/>
          <w:color w:val="0F4C46"/>
          <w:sz w:val="28"/>
          <w:szCs w:val="28"/>
          <w:rtl/>
        </w:rPr>
        <w:t>اِنَّنِيْ</w:t>
      </w:r>
      <w:r w:rsidRPr="008F2A7A">
        <w:rPr>
          <w:rFonts w:ascii="Calibri" w:hAnsi="Calibri" w:cs="Calibri"/>
          <w:b/>
          <w:bCs/>
          <w:rtl/>
        </w:rPr>
        <w:t xml:space="preserve"> میں </w:t>
      </w:r>
      <w:r w:rsidRPr="008F2A7A">
        <w:rPr>
          <w:rFonts w:ascii="Calibri" w:hAnsi="Calibri" w:cs="Calibri"/>
          <w:b/>
          <w:bCs/>
          <w:color w:val="1B6C63"/>
          <w:rtl/>
        </w:rPr>
        <w:t>نونِ وقایہ</w:t>
      </w:r>
      <w:r w:rsidRPr="008F2A7A">
        <w:rPr>
          <w:rFonts w:ascii="Calibri" w:hAnsi="Calibri" w:cs="Calibri"/>
          <w:b/>
          <w:bCs/>
          <w:rtl/>
        </w:rPr>
        <w:t xml:space="preserve"> کا استعمال کیا گیا ہے تاکہ لفظ کی اصل ساخت برقرار رہے۔ یہ وہی نون ہے جو لیکچر ۲۵ میں پڑھا گیا تھا۔</w:t>
      </w:r>
    </w:p>
    <w:p w14:paraId="65E66C80" w14:textId="77777777" w:rsidR="00745AE7" w:rsidRPr="008F2A7A" w:rsidRDefault="00000000">
      <w:pPr>
        <w:pStyle w:val="ListParagraph"/>
        <w:numPr>
          <w:ilvl w:val="0"/>
          <w:numId w:val="2"/>
        </w:numPr>
        <w:bidi/>
        <w:spacing w:after="80"/>
        <w:rPr>
          <w:rFonts w:ascii="Calibri" w:hAnsi="Calibri" w:cs="Calibri"/>
          <w:b/>
          <w:bCs/>
        </w:rPr>
      </w:pPr>
      <w:r w:rsidRPr="008F2A7A">
        <w:rPr>
          <w:rFonts w:ascii="Calibri" w:hAnsi="Calibri" w:cs="Calibri"/>
          <w:b/>
          <w:bCs/>
          <w:color w:val="0F4C46"/>
          <w:sz w:val="28"/>
          <w:szCs w:val="28"/>
          <w:rtl/>
        </w:rPr>
        <w:t>اِنَّنَا</w:t>
      </w:r>
      <w:r w:rsidRPr="008F2A7A">
        <w:rPr>
          <w:rFonts w:ascii="Calibri" w:hAnsi="Calibri" w:cs="Calibri"/>
          <w:b/>
          <w:bCs/>
          <w:rtl/>
        </w:rPr>
        <w:t xml:space="preserve"> میں تین نون جمع ہو جاتے ہیں — دو </w:t>
      </w:r>
      <w:r w:rsidRPr="008F2A7A">
        <w:rPr>
          <w:rFonts w:ascii="Calibri" w:hAnsi="Calibri" w:cs="Calibri"/>
          <w:b/>
          <w:bCs/>
          <w:color w:val="0F4C46"/>
          <w:sz w:val="28"/>
          <w:szCs w:val="28"/>
          <w:rtl/>
        </w:rPr>
        <w:t>اِنَّ</w:t>
      </w:r>
      <w:r w:rsidRPr="008F2A7A">
        <w:rPr>
          <w:rFonts w:ascii="Calibri" w:hAnsi="Calibri" w:cs="Calibri"/>
          <w:b/>
          <w:bCs/>
          <w:rtl/>
        </w:rPr>
        <w:t xml:space="preserve"> کے اور ایک </w:t>
      </w:r>
      <w:r w:rsidRPr="008F2A7A">
        <w:rPr>
          <w:rFonts w:ascii="Calibri" w:hAnsi="Calibri" w:cs="Calibri"/>
          <w:b/>
          <w:bCs/>
          <w:color w:val="0F4C46"/>
          <w:sz w:val="28"/>
          <w:szCs w:val="28"/>
          <w:rtl/>
        </w:rPr>
        <w:t>نَا</w:t>
      </w:r>
      <w:r w:rsidRPr="008F2A7A">
        <w:rPr>
          <w:rFonts w:ascii="Calibri" w:hAnsi="Calibri" w:cs="Calibri"/>
          <w:b/>
          <w:bCs/>
          <w:rtl/>
        </w:rPr>
        <w:t xml:space="preserve"> ضمیر کا۔ عربی کا اصول ہے کہ جہاں تین ایک جیسے حروف جمع ہوں وہاں تخفیف کے لیے ایک حرف حذف کر دیا جاتا ہے، جس سے یہ </w:t>
      </w:r>
      <w:r w:rsidRPr="008F2A7A">
        <w:rPr>
          <w:rFonts w:ascii="Calibri" w:hAnsi="Calibri" w:cs="Calibri"/>
          <w:b/>
          <w:bCs/>
          <w:color w:val="0F4C46"/>
          <w:sz w:val="28"/>
          <w:szCs w:val="28"/>
          <w:rtl/>
        </w:rPr>
        <w:t>اِنَّا</w:t>
      </w:r>
      <w:r w:rsidRPr="008F2A7A">
        <w:rPr>
          <w:rFonts w:ascii="Calibri" w:hAnsi="Calibri" w:cs="Calibri"/>
          <w:b/>
          <w:bCs/>
          <w:rtl/>
        </w:rPr>
        <w:t xml:space="preserve"> بن جاتا ہے۔</w:t>
      </w:r>
    </w:p>
    <w:p w14:paraId="65E66C81" w14:textId="77777777" w:rsidR="00745AE7" w:rsidRPr="008F2A7A" w:rsidRDefault="00000000">
      <w:pPr>
        <w:pStyle w:val="Heading2"/>
        <w:keepNext/>
        <w:bidi/>
        <w:spacing w:before="280" w:after="100"/>
        <w:rPr>
          <w:rFonts w:ascii="Calibri" w:hAnsi="Calibri" w:cs="Calibri"/>
          <w:b/>
          <w:bCs/>
        </w:rPr>
      </w:pPr>
      <w:r w:rsidRPr="008F2A7A">
        <w:rPr>
          <w:rFonts w:ascii="Calibri" w:hAnsi="Calibri" w:cs="Calibri"/>
          <w:b/>
          <w:bCs/>
          <w:color w:val="1B6C63"/>
          <w:sz w:val="27"/>
          <w:szCs w:val="27"/>
          <w:rtl/>
        </w:rPr>
        <w:t>قرآنی مثالیں</w:t>
      </w:r>
    </w:p>
    <w:p w14:paraId="65E66C82" w14:textId="77777777" w:rsidR="00745AE7" w:rsidRPr="008F2A7A" w:rsidRDefault="00000000">
      <w:pPr>
        <w:bidi/>
        <w:spacing w:before="130" w:after="40" w:line="400" w:lineRule="auto"/>
        <w:jc w:val="center"/>
        <w:rPr>
          <w:rFonts w:ascii="Calibri" w:hAnsi="Calibri" w:cs="Calibri"/>
          <w:b/>
          <w:bCs/>
        </w:rPr>
      </w:pPr>
      <w:r w:rsidRPr="008F2A7A">
        <w:rPr>
          <w:rFonts w:ascii="Calibri" w:hAnsi="Calibri" w:cs="Calibri"/>
          <w:b/>
          <w:bCs/>
          <w:color w:val="0F4C46"/>
          <w:sz w:val="28"/>
          <w:szCs w:val="28"/>
          <w:rtl/>
        </w:rPr>
        <w:t>اِنِّيْٓ اَنَا اللّٰهُ رَبُّ الْعٰلَمِيْنَ</w:t>
      </w:r>
    </w:p>
    <w:p w14:paraId="65E66C83" w14:textId="77777777" w:rsidR="00745AE7" w:rsidRPr="008F2A7A" w:rsidRDefault="00000000">
      <w:pPr>
        <w:bidi/>
        <w:spacing w:after="60" w:line="340" w:lineRule="auto"/>
        <w:jc w:val="center"/>
        <w:rPr>
          <w:rFonts w:ascii="Calibri" w:hAnsi="Calibri" w:cs="Calibri"/>
          <w:b/>
          <w:bCs/>
        </w:rPr>
      </w:pPr>
      <w:r w:rsidRPr="008F2A7A">
        <w:rPr>
          <w:rFonts w:ascii="Calibri" w:hAnsi="Calibri" w:cs="Calibri"/>
          <w:b/>
          <w:bCs/>
          <w:color w:val="8F721C"/>
          <w:sz w:val="20"/>
          <w:szCs w:val="20"/>
          <w:rtl/>
        </w:rPr>
        <w:t>(سورۂ القصص: ۳۰)</w:t>
      </w:r>
    </w:p>
    <w:p w14:paraId="65E66C84" w14:textId="77777777" w:rsidR="00745AE7" w:rsidRPr="008F2A7A" w:rsidRDefault="00000000">
      <w:pPr>
        <w:bidi/>
        <w:spacing w:after="160" w:line="360" w:lineRule="auto"/>
        <w:rPr>
          <w:rFonts w:ascii="Calibri" w:hAnsi="Calibri" w:cs="Calibri"/>
          <w:b/>
          <w:bCs/>
        </w:rPr>
      </w:pPr>
      <w:r w:rsidRPr="008F2A7A">
        <w:rPr>
          <w:rFonts w:ascii="Calibri" w:hAnsi="Calibri" w:cs="Calibri"/>
          <w:b/>
          <w:bCs/>
          <w:color w:val="1B6C63"/>
          <w:rtl/>
        </w:rPr>
        <w:t xml:space="preserve">ترجمہ: </w:t>
      </w:r>
      <w:r w:rsidRPr="008F2A7A">
        <w:rPr>
          <w:rFonts w:ascii="Calibri" w:hAnsi="Calibri" w:cs="Calibri"/>
          <w:b/>
          <w:bCs/>
          <w:rtl/>
        </w:rPr>
        <w:t>بے شک میں ہی اللہ ہوں، تمام جہانوں کا رب۔</w:t>
      </w:r>
    </w:p>
    <w:p w14:paraId="65E66C85" w14:textId="77777777" w:rsidR="00745AE7" w:rsidRPr="008F2A7A" w:rsidRDefault="00000000">
      <w:pPr>
        <w:bidi/>
        <w:spacing w:before="130" w:after="40" w:line="400" w:lineRule="auto"/>
        <w:jc w:val="center"/>
        <w:rPr>
          <w:rFonts w:ascii="Calibri" w:hAnsi="Calibri" w:cs="Calibri"/>
          <w:b/>
          <w:bCs/>
        </w:rPr>
      </w:pPr>
      <w:r w:rsidRPr="008F2A7A">
        <w:rPr>
          <w:rFonts w:ascii="Calibri" w:hAnsi="Calibri" w:cs="Calibri"/>
          <w:b/>
          <w:bCs/>
          <w:color w:val="0F4C46"/>
          <w:sz w:val="28"/>
          <w:szCs w:val="28"/>
          <w:rtl/>
        </w:rPr>
        <w:t>اِنَّنِيْٓ اَنَا اللّٰهُ لَآ اِلٰهَ اِلَّآ اَنَا فَاعْبُدْنِيْ</w:t>
      </w:r>
    </w:p>
    <w:p w14:paraId="65E66C86" w14:textId="77777777" w:rsidR="00745AE7" w:rsidRPr="008F2A7A" w:rsidRDefault="00000000">
      <w:pPr>
        <w:bidi/>
        <w:spacing w:after="60" w:line="340" w:lineRule="auto"/>
        <w:jc w:val="center"/>
        <w:rPr>
          <w:rFonts w:ascii="Calibri" w:hAnsi="Calibri" w:cs="Calibri"/>
          <w:b/>
          <w:bCs/>
        </w:rPr>
      </w:pPr>
      <w:r w:rsidRPr="008F2A7A">
        <w:rPr>
          <w:rFonts w:ascii="Calibri" w:hAnsi="Calibri" w:cs="Calibri"/>
          <w:b/>
          <w:bCs/>
          <w:color w:val="8F721C"/>
          <w:sz w:val="20"/>
          <w:szCs w:val="20"/>
          <w:rtl/>
        </w:rPr>
        <w:t>(سورۂ طٰہٰ: ۱۴)</w:t>
      </w:r>
    </w:p>
    <w:p w14:paraId="65E66C87" w14:textId="77777777" w:rsidR="00745AE7" w:rsidRPr="008F2A7A" w:rsidRDefault="00000000">
      <w:pPr>
        <w:bidi/>
        <w:spacing w:after="160" w:line="360" w:lineRule="auto"/>
        <w:rPr>
          <w:rFonts w:ascii="Calibri" w:hAnsi="Calibri" w:cs="Calibri"/>
          <w:b/>
          <w:bCs/>
        </w:rPr>
      </w:pPr>
      <w:r w:rsidRPr="008F2A7A">
        <w:rPr>
          <w:rFonts w:ascii="Calibri" w:hAnsi="Calibri" w:cs="Calibri"/>
          <w:b/>
          <w:bCs/>
          <w:color w:val="1B6C63"/>
          <w:rtl/>
        </w:rPr>
        <w:t xml:space="preserve">ترجمہ: </w:t>
      </w:r>
      <w:r w:rsidRPr="008F2A7A">
        <w:rPr>
          <w:rFonts w:ascii="Calibri" w:hAnsi="Calibri" w:cs="Calibri"/>
          <w:b/>
          <w:bCs/>
          <w:rtl/>
        </w:rPr>
        <w:t>بے شک میں ہی اللہ ہوں، میرے سوا کوئی معبود نہیں، پس میری ہی عبادت کرو۔</w:t>
      </w:r>
    </w:p>
    <w:p w14:paraId="65E66C88" w14:textId="77777777" w:rsidR="00745AE7" w:rsidRPr="008F2A7A" w:rsidRDefault="00000000">
      <w:pPr>
        <w:bidi/>
        <w:spacing w:before="130" w:after="40" w:line="400" w:lineRule="auto"/>
        <w:jc w:val="center"/>
        <w:rPr>
          <w:rFonts w:ascii="Calibri" w:hAnsi="Calibri" w:cs="Calibri"/>
          <w:b/>
          <w:bCs/>
        </w:rPr>
      </w:pPr>
      <w:r w:rsidRPr="008F2A7A">
        <w:rPr>
          <w:rFonts w:ascii="Calibri" w:hAnsi="Calibri" w:cs="Calibri"/>
          <w:b/>
          <w:bCs/>
          <w:color w:val="0F4C46"/>
          <w:sz w:val="28"/>
          <w:szCs w:val="28"/>
          <w:rtl/>
        </w:rPr>
        <w:t>قَالُوْآ اِنَّا لِلّٰهِ وَاِنَّآ اِلَيْهِ رٰجِعُوْنَ</w:t>
      </w:r>
    </w:p>
    <w:p w14:paraId="65E66C89" w14:textId="77777777" w:rsidR="00745AE7" w:rsidRPr="008F2A7A" w:rsidRDefault="00000000">
      <w:pPr>
        <w:bidi/>
        <w:spacing w:after="60" w:line="340" w:lineRule="auto"/>
        <w:jc w:val="center"/>
        <w:rPr>
          <w:rFonts w:ascii="Calibri" w:hAnsi="Calibri" w:cs="Calibri"/>
          <w:b/>
          <w:bCs/>
        </w:rPr>
      </w:pPr>
      <w:r w:rsidRPr="008F2A7A">
        <w:rPr>
          <w:rFonts w:ascii="Calibri" w:hAnsi="Calibri" w:cs="Calibri"/>
          <w:b/>
          <w:bCs/>
          <w:color w:val="8F721C"/>
          <w:sz w:val="20"/>
          <w:szCs w:val="20"/>
          <w:rtl/>
        </w:rPr>
        <w:t>(سورۂ البقرۃ: ۱۵۶)</w:t>
      </w:r>
    </w:p>
    <w:p w14:paraId="65E66C8A" w14:textId="77777777" w:rsidR="00745AE7" w:rsidRPr="008F2A7A" w:rsidRDefault="00000000">
      <w:pPr>
        <w:bidi/>
        <w:spacing w:after="160" w:line="360" w:lineRule="auto"/>
        <w:rPr>
          <w:rFonts w:ascii="Calibri" w:hAnsi="Calibri" w:cs="Calibri"/>
          <w:b/>
          <w:bCs/>
        </w:rPr>
      </w:pPr>
      <w:r w:rsidRPr="008F2A7A">
        <w:rPr>
          <w:rFonts w:ascii="Calibri" w:hAnsi="Calibri" w:cs="Calibri"/>
          <w:b/>
          <w:bCs/>
          <w:color w:val="1B6C63"/>
          <w:rtl/>
        </w:rPr>
        <w:t xml:space="preserve">ترجمہ: </w:t>
      </w:r>
      <w:r w:rsidRPr="008F2A7A">
        <w:rPr>
          <w:rFonts w:ascii="Calibri" w:hAnsi="Calibri" w:cs="Calibri"/>
          <w:b/>
          <w:bCs/>
          <w:rtl/>
        </w:rPr>
        <w:t>انہوں نے کہا: بے شک ہم اللہ ہی کے ہیں اور بے شک ہم اسی کی طرف لوٹنے والے ہیں۔</w:t>
      </w:r>
    </w:p>
    <w:p w14:paraId="65E66C8B" w14:textId="77777777" w:rsidR="00745AE7" w:rsidRPr="008F2A7A" w:rsidRDefault="00000000">
      <w:pPr>
        <w:pStyle w:val="Heading2"/>
        <w:keepNext/>
        <w:bidi/>
        <w:spacing w:before="280" w:after="100"/>
        <w:rPr>
          <w:rFonts w:ascii="Calibri" w:hAnsi="Calibri" w:cs="Calibri"/>
          <w:b/>
          <w:bCs/>
        </w:rPr>
      </w:pPr>
      <w:r w:rsidRPr="008F2A7A">
        <w:rPr>
          <w:rFonts w:ascii="Calibri" w:hAnsi="Calibri" w:cs="Calibri"/>
          <w:b/>
          <w:bCs/>
          <w:color w:val="1B6C63"/>
          <w:sz w:val="27"/>
          <w:szCs w:val="27"/>
          <w:rtl/>
        </w:rPr>
        <w:t>ایک مکمل تجزیہ</w:t>
      </w:r>
    </w:p>
    <w:p w14:paraId="65E66C8C" w14:textId="77777777" w:rsidR="00745AE7" w:rsidRPr="008F2A7A" w:rsidRDefault="00000000">
      <w:pPr>
        <w:bidi/>
        <w:spacing w:before="110" w:after="40"/>
        <w:jc w:val="center"/>
        <w:rPr>
          <w:rFonts w:ascii="Calibri" w:hAnsi="Calibri" w:cs="Calibri"/>
          <w:b/>
          <w:bCs/>
        </w:rPr>
      </w:pPr>
      <w:r w:rsidRPr="008F2A7A">
        <w:rPr>
          <w:rFonts w:ascii="Calibri" w:hAnsi="Calibri" w:cs="Calibri"/>
          <w:b/>
          <w:bCs/>
          <w:color w:val="0F4C46"/>
          <w:sz w:val="30"/>
          <w:szCs w:val="30"/>
          <w:rtl/>
        </w:rPr>
        <w:t>اِنَّهٗ لِحُبِّ الْخَيْرِ لَشَدِيْدٌ</w:t>
      </w:r>
    </w:p>
    <w:p w14:paraId="65E66C8D" w14:textId="77777777" w:rsidR="00745AE7" w:rsidRPr="008F2A7A" w:rsidRDefault="00000000">
      <w:pPr>
        <w:bidi/>
        <w:spacing w:after="120" w:line="340" w:lineRule="auto"/>
        <w:jc w:val="center"/>
        <w:rPr>
          <w:rFonts w:ascii="Calibri" w:hAnsi="Calibri" w:cs="Calibri"/>
          <w:b/>
          <w:bCs/>
        </w:rPr>
      </w:pPr>
      <w:r w:rsidRPr="008F2A7A">
        <w:rPr>
          <w:rFonts w:ascii="Calibri" w:hAnsi="Calibri" w:cs="Calibri"/>
          <w:b/>
          <w:bCs/>
          <w:color w:val="4E5566"/>
          <w:sz w:val="20"/>
          <w:szCs w:val="20"/>
          <w:rtl/>
        </w:rPr>
        <w:t>(سورۂ العادیات: ۸ — اور بے شک وہ مال کی محبت میں یقیناً بہت سخت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520"/>
        <w:gridCol w:w="6480"/>
      </w:tblGrid>
      <w:tr w:rsidR="00745AE7" w:rsidRPr="008F2A7A" w14:paraId="65E66C90"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65E66C8E"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جزو</w:t>
            </w:r>
          </w:p>
        </w:tc>
        <w:tc>
          <w:tcPr>
            <w:tcW w:w="6480" w:type="dxa"/>
            <w:shd w:val="clear" w:color="auto" w:fill="0F4C46"/>
            <w:tcMar>
              <w:top w:w="60" w:type="dxa"/>
              <w:left w:w="110" w:type="dxa"/>
              <w:bottom w:w="60" w:type="dxa"/>
              <w:right w:w="110" w:type="dxa"/>
            </w:tcMar>
          </w:tcPr>
          <w:p w14:paraId="65E66C8F"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تفصیل</w:t>
            </w:r>
          </w:p>
        </w:tc>
      </w:tr>
      <w:tr w:rsidR="00745AE7" w:rsidRPr="008F2A7A" w14:paraId="65E66C93" w14:textId="77777777">
        <w:tblPrEx>
          <w:tblCellMar>
            <w:top w:w="0" w:type="dxa"/>
            <w:bottom w:w="0" w:type="dxa"/>
          </w:tblCellMar>
        </w:tblPrEx>
        <w:tc>
          <w:tcPr>
            <w:tcW w:w="2520" w:type="dxa"/>
            <w:tcMar>
              <w:top w:w="60" w:type="dxa"/>
              <w:left w:w="110" w:type="dxa"/>
              <w:bottom w:w="60" w:type="dxa"/>
              <w:right w:w="110" w:type="dxa"/>
            </w:tcMar>
          </w:tcPr>
          <w:p w14:paraId="65E66C91"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1B6C63"/>
                <w:sz w:val="27"/>
                <w:szCs w:val="27"/>
                <w:rtl/>
              </w:rPr>
              <w:t>اِنَّ</w:t>
            </w:r>
          </w:p>
        </w:tc>
        <w:tc>
          <w:tcPr>
            <w:tcW w:w="6480" w:type="dxa"/>
            <w:tcMar>
              <w:top w:w="60" w:type="dxa"/>
              <w:left w:w="110" w:type="dxa"/>
              <w:bottom w:w="60" w:type="dxa"/>
              <w:right w:w="110" w:type="dxa"/>
            </w:tcMar>
          </w:tcPr>
          <w:p w14:paraId="65E66C92" w14:textId="77777777" w:rsidR="00745AE7" w:rsidRPr="008F2A7A" w:rsidRDefault="00000000">
            <w:pPr>
              <w:bidi/>
              <w:spacing w:after="0" w:line="380" w:lineRule="auto"/>
              <w:rPr>
                <w:rFonts w:ascii="Calibri" w:hAnsi="Calibri" w:cs="Calibri"/>
                <w:b/>
                <w:bCs/>
              </w:rPr>
            </w:pPr>
            <w:r w:rsidRPr="008F2A7A">
              <w:rPr>
                <w:rFonts w:ascii="Calibri" w:hAnsi="Calibri" w:cs="Calibri"/>
                <w:b/>
                <w:bCs/>
                <w:rtl/>
              </w:rPr>
              <w:t>حرفِ تاکید</w:t>
            </w:r>
          </w:p>
        </w:tc>
      </w:tr>
      <w:tr w:rsidR="00745AE7" w:rsidRPr="008F2A7A" w14:paraId="65E66C96"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65E66C94"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1B6C63"/>
                <w:sz w:val="27"/>
                <w:szCs w:val="27"/>
                <w:rtl/>
              </w:rPr>
              <w:t>ـهٗ</w:t>
            </w:r>
          </w:p>
        </w:tc>
        <w:tc>
          <w:tcPr>
            <w:tcW w:w="6480" w:type="dxa"/>
            <w:shd w:val="clear" w:color="auto" w:fill="FAFAF8"/>
            <w:tcMar>
              <w:top w:w="60" w:type="dxa"/>
              <w:left w:w="110" w:type="dxa"/>
              <w:bottom w:w="60" w:type="dxa"/>
              <w:right w:w="110" w:type="dxa"/>
            </w:tcMar>
          </w:tcPr>
          <w:p w14:paraId="65E66C95" w14:textId="77777777" w:rsidR="00745AE7" w:rsidRPr="008F2A7A" w:rsidRDefault="00000000">
            <w:pPr>
              <w:bidi/>
              <w:spacing w:after="0" w:line="380" w:lineRule="auto"/>
              <w:rPr>
                <w:rFonts w:ascii="Calibri" w:hAnsi="Calibri" w:cs="Calibri"/>
                <w:b/>
                <w:bCs/>
              </w:rPr>
            </w:pPr>
            <w:r w:rsidRPr="008F2A7A">
              <w:rPr>
                <w:rFonts w:ascii="Calibri" w:hAnsi="Calibri" w:cs="Calibri"/>
                <w:b/>
                <w:bCs/>
                <w:rtl/>
              </w:rPr>
              <w:t>منصوب ضمیر، اور یہی اِنَّ کا اسم ہے</w:t>
            </w:r>
          </w:p>
        </w:tc>
      </w:tr>
      <w:tr w:rsidR="00745AE7" w:rsidRPr="008F2A7A" w14:paraId="65E66C99" w14:textId="77777777">
        <w:tblPrEx>
          <w:tblCellMar>
            <w:top w:w="0" w:type="dxa"/>
            <w:bottom w:w="0" w:type="dxa"/>
          </w:tblCellMar>
        </w:tblPrEx>
        <w:tc>
          <w:tcPr>
            <w:tcW w:w="2520" w:type="dxa"/>
            <w:tcMar>
              <w:top w:w="60" w:type="dxa"/>
              <w:left w:w="110" w:type="dxa"/>
              <w:bottom w:w="60" w:type="dxa"/>
              <w:right w:w="110" w:type="dxa"/>
            </w:tcMar>
          </w:tcPr>
          <w:p w14:paraId="65E66C97"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1B6C63"/>
                <w:sz w:val="27"/>
                <w:szCs w:val="27"/>
                <w:rtl/>
              </w:rPr>
              <w:lastRenderedPageBreak/>
              <w:t>لِحُبِّ الْخَيْرِ</w:t>
            </w:r>
          </w:p>
        </w:tc>
        <w:tc>
          <w:tcPr>
            <w:tcW w:w="6480" w:type="dxa"/>
            <w:tcMar>
              <w:top w:w="60" w:type="dxa"/>
              <w:left w:w="110" w:type="dxa"/>
              <w:bottom w:w="60" w:type="dxa"/>
              <w:right w:w="110" w:type="dxa"/>
            </w:tcMar>
          </w:tcPr>
          <w:p w14:paraId="65E66C98" w14:textId="77777777" w:rsidR="00745AE7" w:rsidRPr="008F2A7A" w:rsidRDefault="00000000">
            <w:pPr>
              <w:bidi/>
              <w:spacing w:after="0" w:line="380" w:lineRule="auto"/>
              <w:rPr>
                <w:rFonts w:ascii="Calibri" w:hAnsi="Calibri" w:cs="Calibri"/>
                <w:b/>
                <w:bCs/>
              </w:rPr>
            </w:pPr>
            <w:r w:rsidRPr="008F2A7A">
              <w:rPr>
                <w:rFonts w:ascii="Calibri" w:hAnsi="Calibri" w:cs="Calibri"/>
                <w:b/>
                <w:bCs/>
                <w:rtl/>
              </w:rPr>
              <w:t>مرکبِ جاری، جس کے اندر حُبِّ الْخَيْرِ مرکبِ اضافی ہے</w:t>
            </w:r>
          </w:p>
        </w:tc>
      </w:tr>
      <w:tr w:rsidR="00745AE7" w:rsidRPr="008F2A7A" w14:paraId="65E66C9C"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65E66C9A"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1B6C63"/>
                <w:sz w:val="27"/>
                <w:szCs w:val="27"/>
                <w:rtl/>
              </w:rPr>
              <w:t>لَ</w:t>
            </w:r>
          </w:p>
        </w:tc>
        <w:tc>
          <w:tcPr>
            <w:tcW w:w="6480" w:type="dxa"/>
            <w:shd w:val="clear" w:color="auto" w:fill="FAFAF8"/>
            <w:tcMar>
              <w:top w:w="60" w:type="dxa"/>
              <w:left w:w="110" w:type="dxa"/>
              <w:bottom w:w="60" w:type="dxa"/>
              <w:right w:w="110" w:type="dxa"/>
            </w:tcMar>
          </w:tcPr>
          <w:p w14:paraId="65E66C9B" w14:textId="77777777" w:rsidR="00745AE7" w:rsidRPr="008F2A7A" w:rsidRDefault="00000000">
            <w:pPr>
              <w:bidi/>
              <w:spacing w:after="0" w:line="380" w:lineRule="auto"/>
              <w:rPr>
                <w:rFonts w:ascii="Calibri" w:hAnsi="Calibri" w:cs="Calibri"/>
                <w:b/>
                <w:bCs/>
              </w:rPr>
            </w:pPr>
            <w:r w:rsidRPr="008F2A7A">
              <w:rPr>
                <w:rFonts w:ascii="Calibri" w:hAnsi="Calibri" w:cs="Calibri"/>
                <w:b/>
                <w:bCs/>
                <w:rtl/>
              </w:rPr>
              <w:t>لامِ تاکید یعنی لامِ مزحلقہ</w:t>
            </w:r>
          </w:p>
        </w:tc>
      </w:tr>
      <w:tr w:rsidR="00745AE7" w:rsidRPr="008F2A7A" w14:paraId="65E66C9F" w14:textId="77777777">
        <w:tblPrEx>
          <w:tblCellMar>
            <w:top w:w="0" w:type="dxa"/>
            <w:bottom w:w="0" w:type="dxa"/>
          </w:tblCellMar>
        </w:tblPrEx>
        <w:tc>
          <w:tcPr>
            <w:tcW w:w="2520" w:type="dxa"/>
            <w:tcMar>
              <w:top w:w="60" w:type="dxa"/>
              <w:left w:w="110" w:type="dxa"/>
              <w:bottom w:w="60" w:type="dxa"/>
              <w:right w:w="110" w:type="dxa"/>
            </w:tcMar>
          </w:tcPr>
          <w:p w14:paraId="65E66C9D"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1B6C63"/>
                <w:sz w:val="27"/>
                <w:szCs w:val="27"/>
                <w:rtl/>
              </w:rPr>
              <w:t>شَدِيْدٌ</w:t>
            </w:r>
          </w:p>
        </w:tc>
        <w:tc>
          <w:tcPr>
            <w:tcW w:w="6480" w:type="dxa"/>
            <w:tcMar>
              <w:top w:w="60" w:type="dxa"/>
              <w:left w:w="110" w:type="dxa"/>
              <w:bottom w:w="60" w:type="dxa"/>
              <w:right w:w="110" w:type="dxa"/>
            </w:tcMar>
          </w:tcPr>
          <w:p w14:paraId="65E66C9E" w14:textId="77777777" w:rsidR="00745AE7" w:rsidRPr="008F2A7A" w:rsidRDefault="00000000">
            <w:pPr>
              <w:bidi/>
              <w:spacing w:after="0" w:line="380" w:lineRule="auto"/>
              <w:rPr>
                <w:rFonts w:ascii="Calibri" w:hAnsi="Calibri" w:cs="Calibri"/>
                <w:b/>
                <w:bCs/>
              </w:rPr>
            </w:pPr>
            <w:r w:rsidRPr="008F2A7A">
              <w:rPr>
                <w:rFonts w:ascii="Calibri" w:hAnsi="Calibri" w:cs="Calibri"/>
                <w:b/>
                <w:bCs/>
                <w:rtl/>
              </w:rPr>
              <w:t>اِنَّ کی خبر، جو مرفوع ہے</w:t>
            </w:r>
          </w:p>
        </w:tc>
      </w:tr>
    </w:tbl>
    <w:p w14:paraId="65E66CA0" w14:textId="77777777" w:rsidR="00745AE7" w:rsidRPr="008F2A7A" w:rsidRDefault="00745AE7">
      <w:pPr>
        <w:bidi/>
        <w:spacing w:after="60" w:line="240" w:lineRule="auto"/>
        <w:rPr>
          <w:rFonts w:ascii="Calibri" w:hAnsi="Calibri" w:cs="Calibri"/>
          <w:b/>
          <w:bCs/>
        </w:rPr>
      </w:pPr>
    </w:p>
    <w:p w14:paraId="65E66CA1" w14:textId="77777777" w:rsidR="00745AE7" w:rsidRPr="008F2A7A" w:rsidRDefault="00000000">
      <w:pPr>
        <w:pStyle w:val="Heading2"/>
        <w:keepNext/>
        <w:bidi/>
        <w:spacing w:before="280" w:after="100"/>
        <w:rPr>
          <w:rFonts w:ascii="Calibri" w:hAnsi="Calibri" w:cs="Calibri"/>
          <w:b/>
          <w:bCs/>
        </w:rPr>
      </w:pPr>
      <w:r w:rsidRPr="008F2A7A">
        <w:rPr>
          <w:rFonts w:ascii="Calibri" w:hAnsi="Calibri" w:cs="Calibri"/>
          <w:b/>
          <w:bCs/>
          <w:color w:val="1B6C63"/>
          <w:sz w:val="27"/>
          <w:szCs w:val="27"/>
          <w:rtl/>
        </w:rPr>
        <w:t>سورۂ المنافقون کی پہلی آیت</w:t>
      </w:r>
    </w:p>
    <w:p w14:paraId="65E66CA2" w14:textId="77777777" w:rsidR="00745AE7" w:rsidRPr="008F2A7A" w:rsidRDefault="00000000">
      <w:pPr>
        <w:bidi/>
        <w:spacing w:before="130" w:after="40" w:line="400" w:lineRule="auto"/>
        <w:jc w:val="center"/>
        <w:rPr>
          <w:rFonts w:ascii="Calibri" w:hAnsi="Calibri" w:cs="Calibri"/>
          <w:b/>
          <w:bCs/>
        </w:rPr>
      </w:pPr>
      <w:r w:rsidRPr="008F2A7A">
        <w:rPr>
          <w:rFonts w:ascii="Calibri" w:hAnsi="Calibri" w:cs="Calibri"/>
          <w:b/>
          <w:bCs/>
          <w:color w:val="0F4C46"/>
          <w:sz w:val="28"/>
          <w:szCs w:val="28"/>
          <w:rtl/>
        </w:rPr>
        <w:t>اِذَا جَآءَكَ الْمُنٰفِقُوْنَ قَالُوْا نَشْهَدُ اِنَّكَ لَرَسُوْلُ اللّٰهِ ۘ وَاللّٰهُ يَعْلَمُ اِنَّكَ لَرَسُوْلُهٗ ۘ وَاللّٰهُ يَشْهَدُ اِنَّ الْمُنٰفِقِيْنَ لَكٰذِبُوْنَ</w:t>
      </w:r>
    </w:p>
    <w:p w14:paraId="65E66CA3" w14:textId="77777777" w:rsidR="00745AE7" w:rsidRPr="008F2A7A" w:rsidRDefault="00000000">
      <w:pPr>
        <w:bidi/>
        <w:spacing w:after="60" w:line="340" w:lineRule="auto"/>
        <w:jc w:val="center"/>
        <w:rPr>
          <w:rFonts w:ascii="Calibri" w:hAnsi="Calibri" w:cs="Calibri"/>
          <w:b/>
          <w:bCs/>
        </w:rPr>
      </w:pPr>
      <w:r w:rsidRPr="008F2A7A">
        <w:rPr>
          <w:rFonts w:ascii="Calibri" w:hAnsi="Calibri" w:cs="Calibri"/>
          <w:b/>
          <w:bCs/>
          <w:color w:val="8F721C"/>
          <w:sz w:val="20"/>
          <w:szCs w:val="20"/>
          <w:rtl/>
        </w:rPr>
        <w:t>(سورۂ المنافقون: ۱)</w:t>
      </w:r>
    </w:p>
    <w:p w14:paraId="65E66CA4" w14:textId="77777777" w:rsidR="00745AE7" w:rsidRPr="008F2A7A" w:rsidRDefault="00000000">
      <w:pPr>
        <w:bidi/>
        <w:spacing w:after="160" w:line="360" w:lineRule="auto"/>
        <w:rPr>
          <w:rFonts w:ascii="Calibri" w:hAnsi="Calibri" w:cs="Calibri"/>
          <w:b/>
          <w:bCs/>
        </w:rPr>
      </w:pPr>
      <w:r w:rsidRPr="008F2A7A">
        <w:rPr>
          <w:rFonts w:ascii="Calibri" w:hAnsi="Calibri" w:cs="Calibri"/>
          <w:b/>
          <w:bCs/>
          <w:color w:val="1B6C63"/>
          <w:rtl/>
        </w:rPr>
        <w:t xml:space="preserve">ترجمہ: </w:t>
      </w:r>
      <w:r w:rsidRPr="008F2A7A">
        <w:rPr>
          <w:rFonts w:ascii="Calibri" w:hAnsi="Calibri" w:cs="Calibri"/>
          <w:b/>
          <w:bCs/>
          <w:rtl/>
        </w:rPr>
        <w:t>جب منافق آپ کے پاس آتے ہیں تو کہتے ہیں: ہم گواہی دیتے ہیں کہ بے شک آپ یقیناً اللہ کے رسول ہیں۔ اور اللہ جانتا ہے کہ بے شک آپ یقیناً اس کے رسول ہیں۔ اور اللہ گواہی دیتا ہے کہ بے شک منافق یقیناً جھوٹے ہیں۔</w:t>
      </w:r>
    </w:p>
    <w:p w14:paraId="65E66CA5" w14:textId="77777777" w:rsidR="00745AE7" w:rsidRPr="008F2A7A" w:rsidRDefault="00000000">
      <w:pPr>
        <w:pStyle w:val="ListParagraph"/>
        <w:numPr>
          <w:ilvl w:val="0"/>
          <w:numId w:val="2"/>
        </w:numPr>
        <w:bidi/>
        <w:spacing w:after="80"/>
        <w:rPr>
          <w:rFonts w:ascii="Calibri" w:hAnsi="Calibri" w:cs="Calibri"/>
          <w:b/>
          <w:bCs/>
        </w:rPr>
      </w:pPr>
      <w:r w:rsidRPr="008F2A7A">
        <w:rPr>
          <w:rFonts w:ascii="Calibri" w:hAnsi="Calibri" w:cs="Calibri"/>
          <w:b/>
          <w:bCs/>
          <w:color w:val="0F4C46"/>
          <w:sz w:val="28"/>
          <w:szCs w:val="28"/>
          <w:rtl/>
        </w:rPr>
        <w:t>اِنَّكَ لَرَسُوْلُ اللّٰهِ</w:t>
      </w:r>
      <w:r w:rsidRPr="008F2A7A">
        <w:rPr>
          <w:rFonts w:ascii="Calibri" w:hAnsi="Calibri" w:cs="Calibri"/>
          <w:b/>
          <w:bCs/>
          <w:rtl/>
        </w:rPr>
        <w:t xml:space="preserve"> — یہاں </w:t>
      </w:r>
      <w:r w:rsidRPr="008F2A7A">
        <w:rPr>
          <w:rFonts w:ascii="Calibri" w:hAnsi="Calibri" w:cs="Calibri"/>
          <w:b/>
          <w:bCs/>
          <w:color w:val="0F4C46"/>
          <w:sz w:val="28"/>
          <w:szCs w:val="28"/>
          <w:rtl/>
        </w:rPr>
        <w:t>كَ</w:t>
      </w:r>
      <w:r w:rsidRPr="008F2A7A">
        <w:rPr>
          <w:rFonts w:ascii="Calibri" w:hAnsi="Calibri" w:cs="Calibri"/>
          <w:b/>
          <w:bCs/>
          <w:rtl/>
        </w:rPr>
        <w:t xml:space="preserve"> ضمیرِ منصوب متصل اِنَّ کا اسم ہے، جبکہ </w:t>
      </w:r>
      <w:r w:rsidRPr="008F2A7A">
        <w:rPr>
          <w:rFonts w:ascii="Calibri" w:hAnsi="Calibri" w:cs="Calibri"/>
          <w:b/>
          <w:bCs/>
          <w:color w:val="0F4C46"/>
          <w:sz w:val="28"/>
          <w:szCs w:val="28"/>
          <w:rtl/>
        </w:rPr>
        <w:t>رَسُوْلُ اللّٰهِ</w:t>
      </w:r>
      <w:r w:rsidRPr="008F2A7A">
        <w:rPr>
          <w:rFonts w:ascii="Calibri" w:hAnsi="Calibri" w:cs="Calibri"/>
          <w:b/>
          <w:bCs/>
          <w:rtl/>
        </w:rPr>
        <w:t xml:space="preserve"> مرکبِ اضافی خبر ہے جس پر لامِ مزحلقہ داخل ہے۔</w:t>
      </w:r>
    </w:p>
    <w:p w14:paraId="65E66CA6" w14:textId="77777777" w:rsidR="00745AE7" w:rsidRPr="008F2A7A" w:rsidRDefault="00000000">
      <w:pPr>
        <w:pStyle w:val="ListParagraph"/>
        <w:numPr>
          <w:ilvl w:val="0"/>
          <w:numId w:val="2"/>
        </w:numPr>
        <w:bidi/>
        <w:spacing w:after="80"/>
        <w:rPr>
          <w:rFonts w:ascii="Calibri" w:hAnsi="Calibri" w:cs="Calibri"/>
          <w:b/>
          <w:bCs/>
        </w:rPr>
      </w:pPr>
      <w:r w:rsidRPr="008F2A7A">
        <w:rPr>
          <w:rFonts w:ascii="Calibri" w:hAnsi="Calibri" w:cs="Calibri"/>
          <w:b/>
          <w:bCs/>
          <w:color w:val="0F4C46"/>
          <w:sz w:val="28"/>
          <w:szCs w:val="28"/>
          <w:rtl/>
        </w:rPr>
        <w:t>اِنَّكَ لَرَسُوْلُهٗ</w:t>
      </w:r>
      <w:r w:rsidRPr="008F2A7A">
        <w:rPr>
          <w:rFonts w:ascii="Calibri" w:hAnsi="Calibri" w:cs="Calibri"/>
          <w:b/>
          <w:bCs/>
          <w:rtl/>
        </w:rPr>
        <w:t xml:space="preserve"> — یہاں بھی </w:t>
      </w:r>
      <w:r w:rsidRPr="008F2A7A">
        <w:rPr>
          <w:rFonts w:ascii="Calibri" w:hAnsi="Calibri" w:cs="Calibri"/>
          <w:b/>
          <w:bCs/>
          <w:color w:val="0F4C46"/>
          <w:sz w:val="28"/>
          <w:szCs w:val="28"/>
          <w:rtl/>
        </w:rPr>
        <w:t>كَ</w:t>
      </w:r>
      <w:r w:rsidRPr="008F2A7A">
        <w:rPr>
          <w:rFonts w:ascii="Calibri" w:hAnsi="Calibri" w:cs="Calibri"/>
          <w:b/>
          <w:bCs/>
          <w:rtl/>
        </w:rPr>
        <w:t xml:space="preserve"> اسمِ اِنَّ ہے، اور </w:t>
      </w:r>
      <w:r w:rsidRPr="008F2A7A">
        <w:rPr>
          <w:rFonts w:ascii="Calibri" w:hAnsi="Calibri" w:cs="Calibri"/>
          <w:b/>
          <w:bCs/>
          <w:color w:val="0F4C46"/>
          <w:sz w:val="28"/>
          <w:szCs w:val="28"/>
          <w:rtl/>
        </w:rPr>
        <w:t>رَسُوْلُهٗ</w:t>
      </w:r>
      <w:r w:rsidRPr="008F2A7A">
        <w:rPr>
          <w:rFonts w:ascii="Calibri" w:hAnsi="Calibri" w:cs="Calibri"/>
          <w:b/>
          <w:bCs/>
          <w:rtl/>
        </w:rPr>
        <w:t xml:space="preserve"> خبر ہے، جس میں </w:t>
      </w:r>
      <w:r w:rsidRPr="008F2A7A">
        <w:rPr>
          <w:rFonts w:ascii="Calibri" w:hAnsi="Calibri" w:cs="Calibri"/>
          <w:b/>
          <w:bCs/>
          <w:color w:val="0F4C46"/>
          <w:sz w:val="28"/>
          <w:szCs w:val="28"/>
          <w:rtl/>
        </w:rPr>
        <w:t>هُ</w:t>
      </w:r>
      <w:r w:rsidRPr="008F2A7A">
        <w:rPr>
          <w:rFonts w:ascii="Calibri" w:hAnsi="Calibri" w:cs="Calibri"/>
          <w:b/>
          <w:bCs/>
          <w:rtl/>
        </w:rPr>
        <w:t xml:space="preserve"> ضمیر مضاف الیہ یعنی مجرور ہے۔</w:t>
      </w:r>
    </w:p>
    <w:p w14:paraId="65E66CA7" w14:textId="77777777" w:rsidR="00745AE7" w:rsidRPr="008F2A7A" w:rsidRDefault="00000000">
      <w:pPr>
        <w:pStyle w:val="ListParagraph"/>
        <w:numPr>
          <w:ilvl w:val="0"/>
          <w:numId w:val="2"/>
        </w:numPr>
        <w:bidi/>
        <w:spacing w:after="80"/>
        <w:rPr>
          <w:rFonts w:ascii="Calibri" w:hAnsi="Calibri" w:cs="Calibri"/>
          <w:b/>
          <w:bCs/>
        </w:rPr>
      </w:pPr>
      <w:r w:rsidRPr="008F2A7A">
        <w:rPr>
          <w:rFonts w:ascii="Calibri" w:hAnsi="Calibri" w:cs="Calibri"/>
          <w:b/>
          <w:bCs/>
          <w:color w:val="0F4C46"/>
          <w:sz w:val="28"/>
          <w:szCs w:val="28"/>
          <w:rtl/>
        </w:rPr>
        <w:t>اِنَّ الْمُنٰفِقِيْنَ لَكٰذِبُوْنَ</w:t>
      </w:r>
      <w:r w:rsidRPr="008F2A7A">
        <w:rPr>
          <w:rFonts w:ascii="Calibri" w:hAnsi="Calibri" w:cs="Calibri"/>
          <w:b/>
          <w:bCs/>
          <w:rtl/>
        </w:rPr>
        <w:t xml:space="preserve"> — یہاں اسمِ ظاہر </w:t>
      </w:r>
      <w:r w:rsidRPr="008F2A7A">
        <w:rPr>
          <w:rFonts w:ascii="Calibri" w:hAnsi="Calibri" w:cs="Calibri"/>
          <w:b/>
          <w:bCs/>
          <w:color w:val="0F4C46"/>
          <w:sz w:val="28"/>
          <w:szCs w:val="28"/>
          <w:rtl/>
        </w:rPr>
        <w:t>الْمُنٰفِقِيْنَ</w:t>
      </w:r>
      <w:r w:rsidRPr="008F2A7A">
        <w:rPr>
          <w:rFonts w:ascii="Calibri" w:hAnsi="Calibri" w:cs="Calibri"/>
          <w:b/>
          <w:bCs/>
          <w:rtl/>
        </w:rPr>
        <w:t xml:space="preserve"> اِنَّ کا اسم منصوب ہے، اور </w:t>
      </w:r>
      <w:r w:rsidRPr="008F2A7A">
        <w:rPr>
          <w:rFonts w:ascii="Calibri" w:hAnsi="Calibri" w:cs="Calibri"/>
          <w:b/>
          <w:bCs/>
          <w:color w:val="0F4C46"/>
          <w:sz w:val="28"/>
          <w:szCs w:val="28"/>
          <w:rtl/>
        </w:rPr>
        <w:t>لَكٰذِبُوْنَ</w:t>
      </w:r>
      <w:r w:rsidRPr="008F2A7A">
        <w:rPr>
          <w:rFonts w:ascii="Calibri" w:hAnsi="Calibri" w:cs="Calibri"/>
          <w:b/>
          <w:bCs/>
          <w:rtl/>
        </w:rPr>
        <w:t xml:space="preserve"> خبرِ مرفوع ہے جس پر لامِ تاکید داخل ہے۔</w:t>
      </w:r>
    </w:p>
    <w:p w14:paraId="65E66CA8" w14:textId="77777777" w:rsidR="00745AE7" w:rsidRPr="008F2A7A"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8F2A7A">
        <w:rPr>
          <w:rFonts w:ascii="Calibri" w:hAnsi="Calibri" w:cs="Calibri"/>
          <w:b/>
          <w:bCs/>
          <w:color w:val="8B3A47"/>
          <w:rtl/>
        </w:rPr>
        <w:t xml:space="preserve">ایک اہم نکتہ: </w:t>
      </w:r>
      <w:r w:rsidRPr="008F2A7A">
        <w:rPr>
          <w:rFonts w:ascii="Calibri" w:hAnsi="Calibri" w:cs="Calibri"/>
          <w:b/>
          <w:bCs/>
          <w:rtl/>
        </w:rPr>
        <w:t xml:space="preserve">ان تمام مثالوں میں </w:t>
      </w:r>
      <w:r w:rsidRPr="008F2A7A">
        <w:rPr>
          <w:rFonts w:ascii="Calibri" w:hAnsi="Calibri" w:cs="Calibri"/>
          <w:b/>
          <w:bCs/>
          <w:color w:val="0F4C46"/>
          <w:sz w:val="28"/>
          <w:szCs w:val="28"/>
          <w:rtl/>
        </w:rPr>
        <w:t>اِنَّ</w:t>
      </w:r>
      <w:r w:rsidRPr="008F2A7A">
        <w:rPr>
          <w:rFonts w:ascii="Calibri" w:hAnsi="Calibri" w:cs="Calibri"/>
          <w:b/>
          <w:bCs/>
          <w:rtl/>
        </w:rPr>
        <w:t xml:space="preserve"> کے ساتھ لامِ تاکید کا آنا دوہرا زور پیدا کر رہا ہے، جبکہ اللہ کا گواہی دینا اس تاکید کو قطعی اور حتمی بنا دیتا ہے۔</w:t>
      </w:r>
    </w:p>
    <w:p w14:paraId="65E66CA9" w14:textId="77777777" w:rsidR="00745AE7" w:rsidRPr="008F2A7A" w:rsidRDefault="00000000">
      <w:pPr>
        <w:rPr>
          <w:rFonts w:ascii="Calibri" w:hAnsi="Calibri" w:cs="Calibri"/>
          <w:b/>
          <w:bCs/>
        </w:rPr>
      </w:pPr>
      <w:r w:rsidRPr="008F2A7A">
        <w:rPr>
          <w:rFonts w:ascii="Calibri" w:hAnsi="Calibri" w:cs="Calibri"/>
          <w:b/>
          <w:bCs/>
        </w:rPr>
        <w:br w:type="page"/>
      </w:r>
    </w:p>
    <w:p w14:paraId="65E66CAA" w14:textId="77777777" w:rsidR="00745AE7" w:rsidRPr="008F2A7A" w:rsidRDefault="00000000">
      <w:pPr>
        <w:pStyle w:val="Heading1"/>
        <w:keepNext/>
        <w:pBdr>
          <w:bottom w:val="single" w:sz="6" w:space="6" w:color="DEDAD0"/>
        </w:pBdr>
        <w:bidi/>
        <w:spacing w:before="400" w:after="180"/>
        <w:rPr>
          <w:rFonts w:ascii="Calibri" w:hAnsi="Calibri" w:cs="Calibri"/>
          <w:b/>
          <w:bCs/>
        </w:rPr>
      </w:pPr>
      <w:r w:rsidRPr="008F2A7A">
        <w:rPr>
          <w:rFonts w:ascii="Calibri" w:hAnsi="Calibri" w:cs="Calibri"/>
          <w:b/>
          <w:bCs/>
          <w:color w:val="0F4C46"/>
          <w:sz w:val="34"/>
          <w:szCs w:val="34"/>
          <w:rtl/>
        </w:rPr>
        <w:lastRenderedPageBreak/>
        <w:t>۱۳۔ کلمۂ حصر</w:t>
      </w:r>
    </w:p>
    <w:p w14:paraId="65E66CAB" w14:textId="77777777" w:rsidR="00745AE7" w:rsidRPr="008F2A7A"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8F2A7A">
        <w:rPr>
          <w:rFonts w:ascii="Calibri" w:hAnsi="Calibri" w:cs="Calibri"/>
          <w:b/>
          <w:bCs/>
          <w:color w:val="8F721C"/>
          <w:rtl/>
        </w:rPr>
        <w:t xml:space="preserve">طریقہ: </w:t>
      </w:r>
      <w:r w:rsidRPr="008F2A7A">
        <w:rPr>
          <w:rFonts w:ascii="Calibri" w:hAnsi="Calibri" w:cs="Calibri"/>
          <w:b/>
          <w:bCs/>
          <w:rtl/>
        </w:rPr>
        <w:t xml:space="preserve">جملے میں حصر یعنی تخصیص کا مفہوم پیدا کرنے کے لیے مبتدا اور خبر کے درمیان، </w:t>
      </w:r>
      <w:r w:rsidRPr="008F2A7A">
        <w:rPr>
          <w:rFonts w:ascii="Calibri" w:hAnsi="Calibri" w:cs="Calibri"/>
          <w:b/>
          <w:bCs/>
          <w:color w:val="8F721C"/>
          <w:rtl/>
        </w:rPr>
        <w:t>مبتدا کے مطابق</w:t>
      </w:r>
      <w:r w:rsidRPr="008F2A7A">
        <w:rPr>
          <w:rFonts w:ascii="Calibri" w:hAnsi="Calibri" w:cs="Calibri"/>
          <w:b/>
          <w:bCs/>
          <w:rtl/>
        </w:rPr>
        <w:t xml:space="preserve"> ایک </w:t>
      </w:r>
      <w:r w:rsidRPr="008F2A7A">
        <w:rPr>
          <w:rFonts w:ascii="Calibri" w:hAnsi="Calibri" w:cs="Calibri"/>
          <w:b/>
          <w:bCs/>
          <w:color w:val="8F721C"/>
          <w:rtl/>
        </w:rPr>
        <w:t>حالتِ رفع کی ضمیر</w:t>
      </w:r>
      <w:r w:rsidRPr="008F2A7A">
        <w:rPr>
          <w:rFonts w:ascii="Calibri" w:hAnsi="Calibri" w:cs="Calibri"/>
          <w:b/>
          <w:bCs/>
          <w:rtl/>
        </w:rPr>
        <w:t xml:space="preserve"> لگائی جاتی ہے، اور خبر کو معرفہ بنا دیا جاتا ہے۔ اس سے جملے میں ”ہی“ کا مفہوم پیدا ہو جاتا ہے اور خبر مبتدا کے ساتھ خاص ہو جاتی ہے۔</w:t>
      </w:r>
    </w:p>
    <w:p w14:paraId="65E66CAC" w14:textId="77777777" w:rsidR="00745AE7" w:rsidRPr="008F2A7A" w:rsidRDefault="00000000">
      <w:pPr>
        <w:pStyle w:val="ListParagraph"/>
        <w:numPr>
          <w:ilvl w:val="0"/>
          <w:numId w:val="2"/>
        </w:numPr>
        <w:bidi/>
        <w:spacing w:after="80"/>
        <w:rPr>
          <w:rFonts w:ascii="Calibri" w:hAnsi="Calibri" w:cs="Calibri"/>
          <w:b/>
          <w:bCs/>
        </w:rPr>
      </w:pPr>
      <w:r w:rsidRPr="008F2A7A">
        <w:rPr>
          <w:rFonts w:ascii="Calibri" w:hAnsi="Calibri" w:cs="Calibri"/>
          <w:b/>
          <w:bCs/>
          <w:rtl/>
        </w:rPr>
        <w:t>خبر عام طور پر نکرہ ہوتی ہے، لیکن جب کلمۂ حصر آ جائے تو خبر بھی معرفہ لے آتے ہیں۔</w:t>
      </w:r>
    </w:p>
    <w:p w14:paraId="65E66CAD" w14:textId="77777777" w:rsidR="00745AE7" w:rsidRPr="008F2A7A" w:rsidRDefault="00000000">
      <w:pPr>
        <w:pStyle w:val="ListParagraph"/>
        <w:numPr>
          <w:ilvl w:val="0"/>
          <w:numId w:val="2"/>
        </w:numPr>
        <w:bidi/>
        <w:spacing w:after="80"/>
        <w:rPr>
          <w:rFonts w:ascii="Calibri" w:hAnsi="Calibri" w:cs="Calibri"/>
          <w:b/>
          <w:bCs/>
        </w:rPr>
      </w:pPr>
      <w:r w:rsidRPr="008F2A7A">
        <w:rPr>
          <w:rFonts w:ascii="Calibri" w:hAnsi="Calibri" w:cs="Calibri"/>
          <w:b/>
          <w:bCs/>
          <w:rtl/>
        </w:rPr>
        <w:t>ترجمے میں لفظ ”ہی“ یا ”صرف“ کا اضافہ کر دیتے ہیں۔</w:t>
      </w:r>
    </w:p>
    <w:p w14:paraId="65E66CAE" w14:textId="77777777" w:rsidR="00745AE7" w:rsidRPr="008F2A7A" w:rsidRDefault="00000000">
      <w:pPr>
        <w:pStyle w:val="Heading2"/>
        <w:keepNext/>
        <w:bidi/>
        <w:spacing w:before="280" w:after="100"/>
        <w:rPr>
          <w:rFonts w:ascii="Calibri" w:hAnsi="Calibri" w:cs="Calibri"/>
          <w:b/>
          <w:bCs/>
        </w:rPr>
      </w:pPr>
      <w:r w:rsidRPr="008F2A7A">
        <w:rPr>
          <w:rFonts w:ascii="Calibri" w:hAnsi="Calibri" w:cs="Calibri"/>
          <w:b/>
          <w:bCs/>
          <w:color w:val="1B6C63"/>
          <w:sz w:val="27"/>
          <w:szCs w:val="27"/>
          <w:rtl/>
        </w:rPr>
        <w:t>۱۳.۱  واحد کی مثال</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4140"/>
        <w:gridCol w:w="4860"/>
      </w:tblGrid>
      <w:tr w:rsidR="00745AE7" w:rsidRPr="008F2A7A" w14:paraId="65E66CB1" w14:textId="77777777">
        <w:tblPrEx>
          <w:tblCellMar>
            <w:top w:w="0" w:type="dxa"/>
            <w:bottom w:w="0" w:type="dxa"/>
          </w:tblCellMar>
        </w:tblPrEx>
        <w:trPr>
          <w:tblHeader/>
        </w:trPr>
        <w:tc>
          <w:tcPr>
            <w:tcW w:w="4140" w:type="dxa"/>
            <w:shd w:val="clear" w:color="auto" w:fill="0F4C46"/>
            <w:tcMar>
              <w:top w:w="60" w:type="dxa"/>
              <w:left w:w="110" w:type="dxa"/>
              <w:bottom w:w="60" w:type="dxa"/>
              <w:right w:w="110" w:type="dxa"/>
            </w:tcMar>
          </w:tcPr>
          <w:p w14:paraId="65E66CAF"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جملہ</w:t>
            </w:r>
          </w:p>
        </w:tc>
        <w:tc>
          <w:tcPr>
            <w:tcW w:w="4860" w:type="dxa"/>
            <w:shd w:val="clear" w:color="auto" w:fill="0F4C46"/>
            <w:tcMar>
              <w:top w:w="60" w:type="dxa"/>
              <w:left w:w="110" w:type="dxa"/>
              <w:bottom w:w="60" w:type="dxa"/>
              <w:right w:w="110" w:type="dxa"/>
            </w:tcMar>
          </w:tcPr>
          <w:p w14:paraId="65E66CB0"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ترجمہ</w:t>
            </w:r>
          </w:p>
        </w:tc>
      </w:tr>
      <w:tr w:rsidR="00745AE7" w:rsidRPr="008F2A7A" w14:paraId="65E66CB4" w14:textId="77777777">
        <w:tblPrEx>
          <w:tblCellMar>
            <w:top w:w="0" w:type="dxa"/>
            <w:bottom w:w="0" w:type="dxa"/>
          </w:tblCellMar>
        </w:tblPrEx>
        <w:tc>
          <w:tcPr>
            <w:tcW w:w="4140" w:type="dxa"/>
            <w:tcMar>
              <w:top w:w="60" w:type="dxa"/>
              <w:left w:w="110" w:type="dxa"/>
              <w:bottom w:w="60" w:type="dxa"/>
              <w:right w:w="110" w:type="dxa"/>
            </w:tcMar>
          </w:tcPr>
          <w:p w14:paraId="65E66CB2"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7"/>
                <w:szCs w:val="27"/>
                <w:rtl/>
              </w:rPr>
              <w:t>اَللّٰهُ غَفُوْرٌ</w:t>
            </w:r>
          </w:p>
        </w:tc>
        <w:tc>
          <w:tcPr>
            <w:tcW w:w="4860" w:type="dxa"/>
            <w:tcMar>
              <w:top w:w="60" w:type="dxa"/>
              <w:left w:w="110" w:type="dxa"/>
              <w:bottom w:w="60" w:type="dxa"/>
              <w:right w:w="110" w:type="dxa"/>
            </w:tcMar>
          </w:tcPr>
          <w:p w14:paraId="65E66CB3"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rtl/>
              </w:rPr>
              <w:t>اللہ معاف کرنے والا ہے</w:t>
            </w:r>
          </w:p>
        </w:tc>
      </w:tr>
      <w:tr w:rsidR="00745AE7" w:rsidRPr="008F2A7A" w14:paraId="65E66CB7"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65E66CB5"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7"/>
                <w:szCs w:val="27"/>
                <w:rtl/>
              </w:rPr>
              <w:t>اَللّٰهُ هُوَ الْغَفُوْرُ</w:t>
            </w:r>
          </w:p>
        </w:tc>
        <w:tc>
          <w:tcPr>
            <w:tcW w:w="4860" w:type="dxa"/>
            <w:shd w:val="clear" w:color="auto" w:fill="FAFAF8"/>
            <w:tcMar>
              <w:top w:w="60" w:type="dxa"/>
              <w:left w:w="110" w:type="dxa"/>
              <w:bottom w:w="60" w:type="dxa"/>
              <w:right w:w="110" w:type="dxa"/>
            </w:tcMar>
          </w:tcPr>
          <w:p w14:paraId="65E66CB6"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rtl/>
              </w:rPr>
              <w:t>اللہ ہی معاف کرنے والا ہے</w:t>
            </w:r>
          </w:p>
        </w:tc>
      </w:tr>
      <w:tr w:rsidR="00745AE7" w:rsidRPr="008F2A7A" w14:paraId="65E66CBA" w14:textId="77777777">
        <w:tblPrEx>
          <w:tblCellMar>
            <w:top w:w="0" w:type="dxa"/>
            <w:bottom w:w="0" w:type="dxa"/>
          </w:tblCellMar>
        </w:tblPrEx>
        <w:tc>
          <w:tcPr>
            <w:tcW w:w="4140" w:type="dxa"/>
            <w:tcMar>
              <w:top w:w="60" w:type="dxa"/>
              <w:left w:w="110" w:type="dxa"/>
              <w:bottom w:w="60" w:type="dxa"/>
              <w:right w:w="110" w:type="dxa"/>
            </w:tcMar>
          </w:tcPr>
          <w:p w14:paraId="65E66CB8"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7"/>
                <w:szCs w:val="27"/>
                <w:rtl/>
              </w:rPr>
              <w:t>اِنَّ اللّٰهَ لَهُوَ الْغَفُوْرُ</w:t>
            </w:r>
          </w:p>
        </w:tc>
        <w:tc>
          <w:tcPr>
            <w:tcW w:w="4860" w:type="dxa"/>
            <w:tcMar>
              <w:top w:w="60" w:type="dxa"/>
              <w:left w:w="110" w:type="dxa"/>
              <w:bottom w:w="60" w:type="dxa"/>
              <w:right w:w="110" w:type="dxa"/>
            </w:tcMar>
          </w:tcPr>
          <w:p w14:paraId="65E66CB9"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rtl/>
              </w:rPr>
              <w:t>بے شک اللہ ہی معاف کرنے والا ہے</w:t>
            </w:r>
          </w:p>
        </w:tc>
      </w:tr>
    </w:tbl>
    <w:p w14:paraId="65E66CBB" w14:textId="77777777" w:rsidR="00745AE7" w:rsidRPr="008F2A7A" w:rsidRDefault="00745AE7">
      <w:pPr>
        <w:bidi/>
        <w:spacing w:after="60" w:line="240" w:lineRule="auto"/>
        <w:rPr>
          <w:rFonts w:ascii="Calibri" w:hAnsi="Calibri" w:cs="Calibri"/>
          <w:b/>
          <w:bCs/>
        </w:rPr>
      </w:pPr>
    </w:p>
    <w:p w14:paraId="65E66CBC" w14:textId="77777777" w:rsidR="00745AE7" w:rsidRPr="008F2A7A" w:rsidRDefault="00000000">
      <w:pPr>
        <w:pStyle w:val="ListParagraph"/>
        <w:numPr>
          <w:ilvl w:val="0"/>
          <w:numId w:val="2"/>
        </w:numPr>
        <w:bidi/>
        <w:spacing w:after="80"/>
        <w:rPr>
          <w:rFonts w:ascii="Calibri" w:hAnsi="Calibri" w:cs="Calibri"/>
          <w:b/>
          <w:bCs/>
        </w:rPr>
      </w:pPr>
      <w:r w:rsidRPr="008F2A7A">
        <w:rPr>
          <w:rFonts w:ascii="Calibri" w:hAnsi="Calibri" w:cs="Calibri"/>
          <w:b/>
          <w:bCs/>
          <w:color w:val="0F4C46"/>
          <w:sz w:val="28"/>
          <w:szCs w:val="28"/>
          <w:rtl/>
        </w:rPr>
        <w:t>اَللّٰهُ</w:t>
      </w:r>
      <w:r w:rsidRPr="008F2A7A">
        <w:rPr>
          <w:rFonts w:ascii="Calibri" w:hAnsi="Calibri" w:cs="Calibri"/>
          <w:b/>
          <w:bCs/>
          <w:rtl/>
        </w:rPr>
        <w:t xml:space="preserve"> — مبتدا</w:t>
      </w:r>
    </w:p>
    <w:p w14:paraId="65E66CBD" w14:textId="77777777" w:rsidR="00745AE7" w:rsidRPr="008F2A7A" w:rsidRDefault="00000000">
      <w:pPr>
        <w:pStyle w:val="ListParagraph"/>
        <w:numPr>
          <w:ilvl w:val="0"/>
          <w:numId w:val="2"/>
        </w:numPr>
        <w:bidi/>
        <w:spacing w:after="80"/>
        <w:rPr>
          <w:rFonts w:ascii="Calibri" w:hAnsi="Calibri" w:cs="Calibri"/>
          <w:b/>
          <w:bCs/>
        </w:rPr>
      </w:pPr>
      <w:r w:rsidRPr="008F2A7A">
        <w:rPr>
          <w:rFonts w:ascii="Calibri" w:hAnsi="Calibri" w:cs="Calibri"/>
          <w:b/>
          <w:bCs/>
          <w:color w:val="0F4C46"/>
          <w:sz w:val="28"/>
          <w:szCs w:val="28"/>
          <w:rtl/>
        </w:rPr>
        <w:t>هُوَ</w:t>
      </w:r>
      <w:r w:rsidRPr="008F2A7A">
        <w:rPr>
          <w:rFonts w:ascii="Calibri" w:hAnsi="Calibri" w:cs="Calibri"/>
          <w:b/>
          <w:bCs/>
          <w:rtl/>
        </w:rPr>
        <w:t xml:space="preserve"> — کلمۂ حصر۔ مبتدا واحد ہے، اس لیے اس کی مطابقت سے کلمۂ حصر بھی واحد آیا ہے</w:t>
      </w:r>
    </w:p>
    <w:p w14:paraId="65E66CBE" w14:textId="77777777" w:rsidR="00745AE7" w:rsidRPr="008F2A7A" w:rsidRDefault="00000000">
      <w:pPr>
        <w:pStyle w:val="ListParagraph"/>
        <w:numPr>
          <w:ilvl w:val="0"/>
          <w:numId w:val="2"/>
        </w:numPr>
        <w:bidi/>
        <w:spacing w:after="80"/>
        <w:rPr>
          <w:rFonts w:ascii="Calibri" w:hAnsi="Calibri" w:cs="Calibri"/>
          <w:b/>
          <w:bCs/>
        </w:rPr>
      </w:pPr>
      <w:r w:rsidRPr="008F2A7A">
        <w:rPr>
          <w:rFonts w:ascii="Calibri" w:hAnsi="Calibri" w:cs="Calibri"/>
          <w:b/>
          <w:bCs/>
          <w:color w:val="0F4C46"/>
          <w:sz w:val="28"/>
          <w:szCs w:val="28"/>
          <w:rtl/>
        </w:rPr>
        <w:t>الْغَفُوْرُ</w:t>
      </w:r>
      <w:r w:rsidRPr="008F2A7A">
        <w:rPr>
          <w:rFonts w:ascii="Calibri" w:hAnsi="Calibri" w:cs="Calibri"/>
          <w:b/>
          <w:bCs/>
          <w:rtl/>
        </w:rPr>
        <w:t xml:space="preserve"> — خبر، جو یہاں معرفہ ہے</w:t>
      </w:r>
    </w:p>
    <w:p w14:paraId="65E66CBF" w14:textId="77777777" w:rsidR="00745AE7" w:rsidRPr="008F2A7A"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8F2A7A">
        <w:rPr>
          <w:rFonts w:ascii="Calibri" w:hAnsi="Calibri" w:cs="Calibri"/>
          <w:b/>
          <w:bCs/>
          <w:color w:val="8B3A47"/>
          <w:rtl/>
        </w:rPr>
        <w:t xml:space="preserve">لام کہاں گیا؟: </w:t>
      </w:r>
      <w:r w:rsidRPr="008F2A7A">
        <w:rPr>
          <w:rFonts w:ascii="Calibri" w:hAnsi="Calibri" w:cs="Calibri"/>
          <w:b/>
          <w:bCs/>
          <w:rtl/>
        </w:rPr>
        <w:t xml:space="preserve">تیسری صورت میں </w:t>
      </w:r>
      <w:r w:rsidRPr="008F2A7A">
        <w:rPr>
          <w:rFonts w:ascii="Calibri" w:hAnsi="Calibri" w:cs="Calibri"/>
          <w:b/>
          <w:bCs/>
          <w:color w:val="0F4C46"/>
          <w:sz w:val="28"/>
          <w:szCs w:val="28"/>
          <w:rtl/>
        </w:rPr>
        <w:t>اِنَّ</w:t>
      </w:r>
      <w:r w:rsidRPr="008F2A7A">
        <w:rPr>
          <w:rFonts w:ascii="Calibri" w:hAnsi="Calibri" w:cs="Calibri"/>
          <w:b/>
          <w:bCs/>
          <w:rtl/>
        </w:rPr>
        <w:t xml:space="preserve"> کا اسم منصوب ہو گیا۔ اور خبر پر لامِ تاکید داخل نہیں ہو سکتا، کیونکہ خبر پر لامِ تعریف پہلے ہی سے موجود ہے۔ اس لیے </w:t>
      </w:r>
      <w:r w:rsidRPr="008F2A7A">
        <w:rPr>
          <w:rFonts w:ascii="Calibri" w:hAnsi="Calibri" w:cs="Calibri"/>
          <w:b/>
          <w:bCs/>
          <w:color w:val="8B3A47"/>
          <w:rtl/>
        </w:rPr>
        <w:t>لامِ تاکید کلمۂ حصر پر داخل ہوا</w:t>
      </w:r>
      <w:r w:rsidRPr="008F2A7A">
        <w:rPr>
          <w:rFonts w:ascii="Calibri" w:hAnsi="Calibri" w:cs="Calibri"/>
          <w:b/>
          <w:bCs/>
          <w:rtl/>
        </w:rPr>
        <w:t>۔</w:t>
      </w:r>
    </w:p>
    <w:p w14:paraId="65E66CC0" w14:textId="77777777" w:rsidR="00745AE7" w:rsidRPr="008F2A7A" w:rsidRDefault="00000000">
      <w:pPr>
        <w:pStyle w:val="Heading2"/>
        <w:keepNext/>
        <w:bidi/>
        <w:spacing w:before="280" w:after="100"/>
        <w:rPr>
          <w:rFonts w:ascii="Calibri" w:hAnsi="Calibri" w:cs="Calibri"/>
          <w:b/>
          <w:bCs/>
        </w:rPr>
      </w:pPr>
      <w:r w:rsidRPr="008F2A7A">
        <w:rPr>
          <w:rFonts w:ascii="Calibri" w:hAnsi="Calibri" w:cs="Calibri"/>
          <w:b/>
          <w:bCs/>
          <w:color w:val="1B6C63"/>
          <w:sz w:val="27"/>
          <w:szCs w:val="27"/>
          <w:rtl/>
        </w:rPr>
        <w:t>۱۳.۲  جمع کی مثال</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4140"/>
        <w:gridCol w:w="4860"/>
      </w:tblGrid>
      <w:tr w:rsidR="00745AE7" w:rsidRPr="008F2A7A" w14:paraId="65E66CC3" w14:textId="77777777">
        <w:tblPrEx>
          <w:tblCellMar>
            <w:top w:w="0" w:type="dxa"/>
            <w:bottom w:w="0" w:type="dxa"/>
          </w:tblCellMar>
        </w:tblPrEx>
        <w:trPr>
          <w:tblHeader/>
        </w:trPr>
        <w:tc>
          <w:tcPr>
            <w:tcW w:w="4140" w:type="dxa"/>
            <w:shd w:val="clear" w:color="auto" w:fill="0F4C46"/>
            <w:tcMar>
              <w:top w:w="60" w:type="dxa"/>
              <w:left w:w="110" w:type="dxa"/>
              <w:bottom w:w="60" w:type="dxa"/>
              <w:right w:w="110" w:type="dxa"/>
            </w:tcMar>
          </w:tcPr>
          <w:p w14:paraId="65E66CC1"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جملہ</w:t>
            </w:r>
          </w:p>
        </w:tc>
        <w:tc>
          <w:tcPr>
            <w:tcW w:w="4860" w:type="dxa"/>
            <w:shd w:val="clear" w:color="auto" w:fill="0F4C46"/>
            <w:tcMar>
              <w:top w:w="60" w:type="dxa"/>
              <w:left w:w="110" w:type="dxa"/>
              <w:bottom w:w="60" w:type="dxa"/>
              <w:right w:w="110" w:type="dxa"/>
            </w:tcMar>
          </w:tcPr>
          <w:p w14:paraId="65E66CC2"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ترجمہ</w:t>
            </w:r>
          </w:p>
        </w:tc>
      </w:tr>
      <w:tr w:rsidR="00745AE7" w:rsidRPr="008F2A7A" w14:paraId="65E66CC6" w14:textId="77777777">
        <w:tblPrEx>
          <w:tblCellMar>
            <w:top w:w="0" w:type="dxa"/>
            <w:bottom w:w="0" w:type="dxa"/>
          </w:tblCellMar>
        </w:tblPrEx>
        <w:tc>
          <w:tcPr>
            <w:tcW w:w="4140" w:type="dxa"/>
            <w:tcMar>
              <w:top w:w="60" w:type="dxa"/>
              <w:left w:w="110" w:type="dxa"/>
              <w:bottom w:w="60" w:type="dxa"/>
              <w:right w:w="110" w:type="dxa"/>
            </w:tcMar>
          </w:tcPr>
          <w:p w14:paraId="65E66CC4"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7"/>
                <w:szCs w:val="27"/>
                <w:rtl/>
              </w:rPr>
              <w:t>اَلْكَافِرُوْنَ ظَالِمُوْنَ</w:t>
            </w:r>
          </w:p>
        </w:tc>
        <w:tc>
          <w:tcPr>
            <w:tcW w:w="4860" w:type="dxa"/>
            <w:tcMar>
              <w:top w:w="60" w:type="dxa"/>
              <w:left w:w="110" w:type="dxa"/>
              <w:bottom w:w="60" w:type="dxa"/>
              <w:right w:w="110" w:type="dxa"/>
            </w:tcMar>
          </w:tcPr>
          <w:p w14:paraId="65E66CC5"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rtl/>
              </w:rPr>
              <w:t>کافر ظالم ہیں</w:t>
            </w:r>
          </w:p>
        </w:tc>
      </w:tr>
      <w:tr w:rsidR="00745AE7" w:rsidRPr="008F2A7A" w14:paraId="65E66CC9"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65E66CC7"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7"/>
                <w:szCs w:val="27"/>
                <w:rtl/>
              </w:rPr>
              <w:lastRenderedPageBreak/>
              <w:t>اَلْكَافِرُوْنَ هُمُ الظَّالِمُوْنَ</w:t>
            </w:r>
          </w:p>
        </w:tc>
        <w:tc>
          <w:tcPr>
            <w:tcW w:w="4860" w:type="dxa"/>
            <w:shd w:val="clear" w:color="auto" w:fill="FAFAF8"/>
            <w:tcMar>
              <w:top w:w="60" w:type="dxa"/>
              <w:left w:w="110" w:type="dxa"/>
              <w:bottom w:w="60" w:type="dxa"/>
              <w:right w:w="110" w:type="dxa"/>
            </w:tcMar>
          </w:tcPr>
          <w:p w14:paraId="65E66CC8"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rtl/>
              </w:rPr>
              <w:t>کافر ہی ظالم ہیں</w:t>
            </w:r>
          </w:p>
        </w:tc>
      </w:tr>
      <w:tr w:rsidR="00745AE7" w:rsidRPr="008F2A7A" w14:paraId="65E66CCC" w14:textId="77777777">
        <w:tblPrEx>
          <w:tblCellMar>
            <w:top w:w="0" w:type="dxa"/>
            <w:bottom w:w="0" w:type="dxa"/>
          </w:tblCellMar>
        </w:tblPrEx>
        <w:tc>
          <w:tcPr>
            <w:tcW w:w="4140" w:type="dxa"/>
            <w:tcMar>
              <w:top w:w="60" w:type="dxa"/>
              <w:left w:w="110" w:type="dxa"/>
              <w:bottom w:w="60" w:type="dxa"/>
              <w:right w:w="110" w:type="dxa"/>
            </w:tcMar>
          </w:tcPr>
          <w:p w14:paraId="65E66CCA"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7"/>
                <w:szCs w:val="27"/>
                <w:rtl/>
              </w:rPr>
              <w:t>اِنَّ الْكَافِرِيْنَ هُمُ الظَّالِمُوْنَ</w:t>
            </w:r>
          </w:p>
        </w:tc>
        <w:tc>
          <w:tcPr>
            <w:tcW w:w="4860" w:type="dxa"/>
            <w:tcMar>
              <w:top w:w="60" w:type="dxa"/>
              <w:left w:w="110" w:type="dxa"/>
              <w:bottom w:w="60" w:type="dxa"/>
              <w:right w:w="110" w:type="dxa"/>
            </w:tcMar>
          </w:tcPr>
          <w:p w14:paraId="65E66CCB"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rtl/>
              </w:rPr>
              <w:t>بے شک کافر ہی ظالم ہیں</w:t>
            </w:r>
          </w:p>
        </w:tc>
      </w:tr>
    </w:tbl>
    <w:p w14:paraId="65E66CCD" w14:textId="77777777" w:rsidR="00745AE7" w:rsidRPr="008F2A7A" w:rsidRDefault="00745AE7">
      <w:pPr>
        <w:bidi/>
        <w:spacing w:after="60" w:line="240" w:lineRule="auto"/>
        <w:rPr>
          <w:rFonts w:ascii="Calibri" w:hAnsi="Calibri" w:cs="Calibri"/>
          <w:b/>
          <w:bCs/>
        </w:rPr>
      </w:pPr>
    </w:p>
    <w:p w14:paraId="65E66CCE" w14:textId="77777777" w:rsidR="00745AE7" w:rsidRPr="008F2A7A" w:rsidRDefault="00000000">
      <w:pPr>
        <w:bidi/>
        <w:rPr>
          <w:rFonts w:ascii="Calibri" w:hAnsi="Calibri" w:cs="Calibri"/>
          <w:b/>
          <w:bCs/>
        </w:rPr>
      </w:pPr>
      <w:r w:rsidRPr="008F2A7A">
        <w:rPr>
          <w:rFonts w:ascii="Calibri" w:hAnsi="Calibri" w:cs="Calibri"/>
          <w:b/>
          <w:bCs/>
          <w:rtl/>
        </w:rPr>
        <w:t xml:space="preserve">مبتدا جمع ہے، اس لیے اس کی مطابقت سے کلمۂ حصر بھی جمع آیا — </w:t>
      </w:r>
      <w:r w:rsidRPr="008F2A7A">
        <w:rPr>
          <w:rFonts w:ascii="Calibri" w:hAnsi="Calibri" w:cs="Calibri"/>
          <w:b/>
          <w:bCs/>
          <w:color w:val="0F4C46"/>
          <w:sz w:val="28"/>
          <w:szCs w:val="28"/>
          <w:rtl/>
        </w:rPr>
        <w:t>هُمُ</w:t>
      </w:r>
      <w:r w:rsidRPr="008F2A7A">
        <w:rPr>
          <w:rFonts w:ascii="Calibri" w:hAnsi="Calibri" w:cs="Calibri"/>
          <w:b/>
          <w:bCs/>
          <w:rtl/>
        </w:rPr>
        <w:t>۔</w:t>
      </w:r>
    </w:p>
    <w:p w14:paraId="65E66CCF" w14:textId="77777777" w:rsidR="00745AE7" w:rsidRPr="008F2A7A" w:rsidRDefault="00000000">
      <w:pPr>
        <w:pStyle w:val="Heading2"/>
        <w:keepNext/>
        <w:bidi/>
        <w:spacing w:before="280" w:after="100"/>
        <w:rPr>
          <w:rFonts w:ascii="Calibri" w:hAnsi="Calibri" w:cs="Calibri"/>
          <w:b/>
          <w:bCs/>
        </w:rPr>
      </w:pPr>
      <w:r w:rsidRPr="008F2A7A">
        <w:rPr>
          <w:rFonts w:ascii="Calibri" w:hAnsi="Calibri" w:cs="Calibri"/>
          <w:b/>
          <w:bCs/>
          <w:color w:val="1B6C63"/>
          <w:sz w:val="27"/>
          <w:szCs w:val="27"/>
          <w:rtl/>
        </w:rPr>
        <w:t>۱۳.۳  مرکبِ توصیفی کے ساتھ</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4140"/>
        <w:gridCol w:w="4860"/>
      </w:tblGrid>
      <w:tr w:rsidR="00745AE7" w:rsidRPr="008F2A7A" w14:paraId="65E66CD2" w14:textId="77777777">
        <w:tblPrEx>
          <w:tblCellMar>
            <w:top w:w="0" w:type="dxa"/>
            <w:bottom w:w="0" w:type="dxa"/>
          </w:tblCellMar>
        </w:tblPrEx>
        <w:trPr>
          <w:tblHeader/>
        </w:trPr>
        <w:tc>
          <w:tcPr>
            <w:tcW w:w="4140" w:type="dxa"/>
            <w:shd w:val="clear" w:color="auto" w:fill="0F4C46"/>
            <w:tcMar>
              <w:top w:w="60" w:type="dxa"/>
              <w:left w:w="110" w:type="dxa"/>
              <w:bottom w:w="60" w:type="dxa"/>
              <w:right w:w="110" w:type="dxa"/>
            </w:tcMar>
          </w:tcPr>
          <w:p w14:paraId="65E66CD0"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جملہ</w:t>
            </w:r>
          </w:p>
        </w:tc>
        <w:tc>
          <w:tcPr>
            <w:tcW w:w="4860" w:type="dxa"/>
            <w:shd w:val="clear" w:color="auto" w:fill="0F4C46"/>
            <w:tcMar>
              <w:top w:w="60" w:type="dxa"/>
              <w:left w:w="110" w:type="dxa"/>
              <w:bottom w:w="60" w:type="dxa"/>
              <w:right w:w="110" w:type="dxa"/>
            </w:tcMar>
          </w:tcPr>
          <w:p w14:paraId="65E66CD1"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color w:val="FFFFFF"/>
                <w:rtl/>
              </w:rPr>
              <w:t>ترجمہ</w:t>
            </w:r>
          </w:p>
        </w:tc>
      </w:tr>
      <w:tr w:rsidR="00745AE7" w:rsidRPr="008F2A7A" w14:paraId="65E66CD5" w14:textId="77777777">
        <w:tblPrEx>
          <w:tblCellMar>
            <w:top w:w="0" w:type="dxa"/>
            <w:bottom w:w="0" w:type="dxa"/>
          </w:tblCellMar>
        </w:tblPrEx>
        <w:tc>
          <w:tcPr>
            <w:tcW w:w="4140" w:type="dxa"/>
            <w:tcMar>
              <w:top w:w="60" w:type="dxa"/>
              <w:left w:w="110" w:type="dxa"/>
              <w:bottom w:w="60" w:type="dxa"/>
              <w:right w:w="110" w:type="dxa"/>
            </w:tcMar>
          </w:tcPr>
          <w:p w14:paraId="65E66CD3"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6"/>
                <w:szCs w:val="26"/>
                <w:rtl/>
              </w:rPr>
              <w:t>اَلدَّارُ الْاٰخِرَةُ حَيَوَانٌ</w:t>
            </w:r>
          </w:p>
        </w:tc>
        <w:tc>
          <w:tcPr>
            <w:tcW w:w="4860" w:type="dxa"/>
            <w:tcMar>
              <w:top w:w="60" w:type="dxa"/>
              <w:left w:w="110" w:type="dxa"/>
              <w:bottom w:w="60" w:type="dxa"/>
              <w:right w:w="110" w:type="dxa"/>
            </w:tcMar>
          </w:tcPr>
          <w:p w14:paraId="65E66CD4"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rtl/>
              </w:rPr>
              <w:t>آخرت کا گھر زندگی ہے</w:t>
            </w:r>
          </w:p>
        </w:tc>
      </w:tr>
      <w:tr w:rsidR="00745AE7" w:rsidRPr="008F2A7A" w14:paraId="65E66CD8" w14:textId="77777777">
        <w:tblPrEx>
          <w:tblCellMar>
            <w:top w:w="0" w:type="dxa"/>
            <w:bottom w:w="0" w:type="dxa"/>
          </w:tblCellMar>
        </w:tblPrEx>
        <w:tc>
          <w:tcPr>
            <w:tcW w:w="4140" w:type="dxa"/>
            <w:shd w:val="clear" w:color="auto" w:fill="FAFAF8"/>
            <w:tcMar>
              <w:top w:w="60" w:type="dxa"/>
              <w:left w:w="110" w:type="dxa"/>
              <w:bottom w:w="60" w:type="dxa"/>
              <w:right w:w="110" w:type="dxa"/>
            </w:tcMar>
          </w:tcPr>
          <w:p w14:paraId="65E66CD6"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6"/>
                <w:szCs w:val="26"/>
                <w:rtl/>
              </w:rPr>
              <w:t>اَلدَّارُ الْاٰخِرَةُ هِيَ الْحَيَوَانُ</w:t>
            </w:r>
          </w:p>
        </w:tc>
        <w:tc>
          <w:tcPr>
            <w:tcW w:w="4860" w:type="dxa"/>
            <w:shd w:val="clear" w:color="auto" w:fill="FAFAF8"/>
            <w:tcMar>
              <w:top w:w="60" w:type="dxa"/>
              <w:left w:w="110" w:type="dxa"/>
              <w:bottom w:w="60" w:type="dxa"/>
              <w:right w:w="110" w:type="dxa"/>
            </w:tcMar>
          </w:tcPr>
          <w:p w14:paraId="65E66CD7"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rtl/>
              </w:rPr>
              <w:t>آخرت کا گھر ہی زندگی ہے</w:t>
            </w:r>
          </w:p>
        </w:tc>
      </w:tr>
      <w:tr w:rsidR="00745AE7" w:rsidRPr="008F2A7A" w14:paraId="65E66CDB" w14:textId="77777777">
        <w:tblPrEx>
          <w:tblCellMar>
            <w:top w:w="0" w:type="dxa"/>
            <w:bottom w:w="0" w:type="dxa"/>
          </w:tblCellMar>
        </w:tblPrEx>
        <w:tc>
          <w:tcPr>
            <w:tcW w:w="4140" w:type="dxa"/>
            <w:tcMar>
              <w:top w:w="60" w:type="dxa"/>
              <w:left w:w="110" w:type="dxa"/>
              <w:bottom w:w="60" w:type="dxa"/>
              <w:right w:w="110" w:type="dxa"/>
            </w:tcMar>
          </w:tcPr>
          <w:p w14:paraId="65E66CD9" w14:textId="77777777" w:rsidR="00745AE7" w:rsidRPr="008F2A7A" w:rsidRDefault="00000000">
            <w:pPr>
              <w:bidi/>
              <w:spacing w:after="0" w:line="400" w:lineRule="auto"/>
              <w:jc w:val="center"/>
              <w:rPr>
                <w:rFonts w:ascii="Calibri" w:hAnsi="Calibri" w:cs="Calibri"/>
                <w:b/>
                <w:bCs/>
              </w:rPr>
            </w:pPr>
            <w:r w:rsidRPr="008F2A7A">
              <w:rPr>
                <w:rFonts w:ascii="Calibri" w:hAnsi="Calibri" w:cs="Calibri"/>
                <w:b/>
                <w:bCs/>
                <w:color w:val="8F721C"/>
                <w:sz w:val="26"/>
                <w:szCs w:val="26"/>
                <w:rtl/>
              </w:rPr>
              <w:t>اِنَّ الدَّارَ الْاٰخِرَةَ لَهِيَ الْحَيَوَانُ</w:t>
            </w:r>
          </w:p>
        </w:tc>
        <w:tc>
          <w:tcPr>
            <w:tcW w:w="4860" w:type="dxa"/>
            <w:tcMar>
              <w:top w:w="60" w:type="dxa"/>
              <w:left w:w="110" w:type="dxa"/>
              <w:bottom w:w="60" w:type="dxa"/>
              <w:right w:w="110" w:type="dxa"/>
            </w:tcMar>
          </w:tcPr>
          <w:p w14:paraId="65E66CDA" w14:textId="77777777" w:rsidR="00745AE7" w:rsidRPr="008F2A7A" w:rsidRDefault="00000000">
            <w:pPr>
              <w:bidi/>
              <w:spacing w:after="0" w:line="380" w:lineRule="auto"/>
              <w:jc w:val="center"/>
              <w:rPr>
                <w:rFonts w:ascii="Calibri" w:hAnsi="Calibri" w:cs="Calibri"/>
                <w:b/>
                <w:bCs/>
              </w:rPr>
            </w:pPr>
            <w:r w:rsidRPr="008F2A7A">
              <w:rPr>
                <w:rFonts w:ascii="Calibri" w:hAnsi="Calibri" w:cs="Calibri"/>
                <w:b/>
                <w:bCs/>
                <w:rtl/>
              </w:rPr>
              <w:t>بے شک آخرت کا گھر ہی زندگی ہے</w:t>
            </w:r>
          </w:p>
        </w:tc>
      </w:tr>
    </w:tbl>
    <w:p w14:paraId="65E66CDC" w14:textId="77777777" w:rsidR="00745AE7" w:rsidRPr="008F2A7A" w:rsidRDefault="00745AE7">
      <w:pPr>
        <w:bidi/>
        <w:spacing w:after="60" w:line="240" w:lineRule="auto"/>
        <w:rPr>
          <w:rFonts w:ascii="Calibri" w:hAnsi="Calibri" w:cs="Calibri"/>
          <w:b/>
          <w:bCs/>
        </w:rPr>
      </w:pPr>
    </w:p>
    <w:p w14:paraId="65E66CDD" w14:textId="77777777" w:rsidR="00745AE7" w:rsidRPr="008F2A7A" w:rsidRDefault="00000000">
      <w:pPr>
        <w:pStyle w:val="Heading2"/>
        <w:keepNext/>
        <w:bidi/>
        <w:spacing w:before="280" w:after="100"/>
        <w:rPr>
          <w:rFonts w:ascii="Calibri" w:hAnsi="Calibri" w:cs="Calibri"/>
          <w:b/>
          <w:bCs/>
        </w:rPr>
      </w:pPr>
      <w:r w:rsidRPr="008F2A7A">
        <w:rPr>
          <w:rFonts w:ascii="Calibri" w:hAnsi="Calibri" w:cs="Calibri"/>
          <w:b/>
          <w:bCs/>
          <w:color w:val="1B6C63"/>
          <w:sz w:val="27"/>
          <w:szCs w:val="27"/>
          <w:rtl/>
        </w:rPr>
        <w:t>قرآنِ مجید سے مثالیں</w:t>
      </w:r>
    </w:p>
    <w:p w14:paraId="65E66CDE" w14:textId="77777777" w:rsidR="00745AE7" w:rsidRPr="008F2A7A" w:rsidRDefault="00000000">
      <w:pPr>
        <w:bidi/>
        <w:rPr>
          <w:rFonts w:ascii="Calibri" w:hAnsi="Calibri" w:cs="Calibri"/>
          <w:b/>
          <w:bCs/>
        </w:rPr>
      </w:pPr>
      <w:r w:rsidRPr="008F2A7A">
        <w:rPr>
          <w:rFonts w:ascii="Calibri" w:hAnsi="Calibri" w:cs="Calibri"/>
          <w:b/>
          <w:bCs/>
          <w:rtl/>
        </w:rPr>
        <w:t xml:space="preserve">تاکید کا یہ اسلوب قرآن پاک میں بہت استعمال ہوا ہے، جہاں حرفِ تاکید </w:t>
      </w:r>
      <w:r w:rsidRPr="008F2A7A">
        <w:rPr>
          <w:rFonts w:ascii="Calibri" w:hAnsi="Calibri" w:cs="Calibri"/>
          <w:b/>
          <w:bCs/>
          <w:color w:val="0F4C46"/>
          <w:sz w:val="28"/>
          <w:szCs w:val="28"/>
          <w:rtl/>
        </w:rPr>
        <w:t>اِنَّ</w:t>
      </w:r>
      <w:r w:rsidRPr="008F2A7A">
        <w:rPr>
          <w:rFonts w:ascii="Calibri" w:hAnsi="Calibri" w:cs="Calibri"/>
          <w:b/>
          <w:bCs/>
          <w:rtl/>
        </w:rPr>
        <w:t xml:space="preserve"> بھی موجود ہے، لامِ تاکید بھی، کلمۂ حصر بھی، اور خبر بھی معرفہ ہے۔</w:t>
      </w:r>
    </w:p>
    <w:p w14:paraId="65E66CDF" w14:textId="77777777" w:rsidR="00745AE7" w:rsidRPr="008F2A7A" w:rsidRDefault="00000000">
      <w:pPr>
        <w:bidi/>
        <w:spacing w:before="130" w:after="40" w:line="400" w:lineRule="auto"/>
        <w:jc w:val="center"/>
        <w:rPr>
          <w:rFonts w:ascii="Calibri" w:hAnsi="Calibri" w:cs="Calibri"/>
          <w:b/>
          <w:bCs/>
        </w:rPr>
      </w:pPr>
      <w:r w:rsidRPr="008F2A7A">
        <w:rPr>
          <w:rFonts w:ascii="Calibri" w:hAnsi="Calibri" w:cs="Calibri"/>
          <w:b/>
          <w:bCs/>
          <w:color w:val="0F4C46"/>
          <w:sz w:val="28"/>
          <w:szCs w:val="28"/>
          <w:rtl/>
        </w:rPr>
        <w:t>اَصْحَابُ الْجَنَّةِ هُمُ الْفَآئِزُوْنَ</w:t>
      </w:r>
    </w:p>
    <w:p w14:paraId="65E66CE0" w14:textId="77777777" w:rsidR="00745AE7" w:rsidRPr="008F2A7A" w:rsidRDefault="00000000">
      <w:pPr>
        <w:bidi/>
        <w:spacing w:after="60" w:line="340" w:lineRule="auto"/>
        <w:jc w:val="center"/>
        <w:rPr>
          <w:rFonts w:ascii="Calibri" w:hAnsi="Calibri" w:cs="Calibri"/>
          <w:b/>
          <w:bCs/>
        </w:rPr>
      </w:pPr>
      <w:r w:rsidRPr="008F2A7A">
        <w:rPr>
          <w:rFonts w:ascii="Calibri" w:hAnsi="Calibri" w:cs="Calibri"/>
          <w:b/>
          <w:bCs/>
          <w:color w:val="8F721C"/>
          <w:sz w:val="20"/>
          <w:szCs w:val="20"/>
          <w:rtl/>
        </w:rPr>
        <w:t>(سورۂ الحشر: ۲۰)</w:t>
      </w:r>
    </w:p>
    <w:p w14:paraId="65E66CE1" w14:textId="77777777" w:rsidR="00745AE7" w:rsidRPr="008F2A7A" w:rsidRDefault="00000000">
      <w:pPr>
        <w:bidi/>
        <w:spacing w:after="160" w:line="360" w:lineRule="auto"/>
        <w:rPr>
          <w:rFonts w:ascii="Calibri" w:hAnsi="Calibri" w:cs="Calibri"/>
          <w:b/>
          <w:bCs/>
        </w:rPr>
      </w:pPr>
      <w:r w:rsidRPr="008F2A7A">
        <w:rPr>
          <w:rFonts w:ascii="Calibri" w:hAnsi="Calibri" w:cs="Calibri"/>
          <w:b/>
          <w:bCs/>
          <w:color w:val="1B6C63"/>
          <w:rtl/>
        </w:rPr>
        <w:t xml:space="preserve">ترجمہ: </w:t>
      </w:r>
      <w:r w:rsidRPr="008F2A7A">
        <w:rPr>
          <w:rFonts w:ascii="Calibri" w:hAnsi="Calibri" w:cs="Calibri"/>
          <w:b/>
          <w:bCs/>
          <w:rtl/>
        </w:rPr>
        <w:t>جنت والے ہی کامیاب ہیں۔</w:t>
      </w:r>
    </w:p>
    <w:p w14:paraId="65E66CE2" w14:textId="77777777" w:rsidR="00745AE7" w:rsidRPr="008F2A7A" w:rsidRDefault="00000000">
      <w:pPr>
        <w:bidi/>
        <w:spacing w:before="130" w:after="40" w:line="400" w:lineRule="auto"/>
        <w:jc w:val="center"/>
        <w:rPr>
          <w:rFonts w:ascii="Calibri" w:hAnsi="Calibri" w:cs="Calibri"/>
          <w:b/>
          <w:bCs/>
        </w:rPr>
      </w:pPr>
      <w:r w:rsidRPr="008F2A7A">
        <w:rPr>
          <w:rFonts w:ascii="Calibri" w:hAnsi="Calibri" w:cs="Calibri"/>
          <w:b/>
          <w:bCs/>
          <w:color w:val="0F4C46"/>
          <w:sz w:val="28"/>
          <w:szCs w:val="28"/>
          <w:rtl/>
        </w:rPr>
        <w:t>اِنَّ حِزْبَ الشَّيْطٰنِ هُمُ الْخٰسِرُوْنَ</w:t>
      </w:r>
    </w:p>
    <w:p w14:paraId="65E66CE3" w14:textId="77777777" w:rsidR="00745AE7" w:rsidRPr="008F2A7A" w:rsidRDefault="00000000">
      <w:pPr>
        <w:bidi/>
        <w:spacing w:after="60" w:line="340" w:lineRule="auto"/>
        <w:jc w:val="center"/>
        <w:rPr>
          <w:rFonts w:ascii="Calibri" w:hAnsi="Calibri" w:cs="Calibri"/>
          <w:b/>
          <w:bCs/>
        </w:rPr>
      </w:pPr>
      <w:r w:rsidRPr="008F2A7A">
        <w:rPr>
          <w:rFonts w:ascii="Calibri" w:hAnsi="Calibri" w:cs="Calibri"/>
          <w:b/>
          <w:bCs/>
          <w:color w:val="8F721C"/>
          <w:sz w:val="20"/>
          <w:szCs w:val="20"/>
          <w:rtl/>
        </w:rPr>
        <w:t>(سورۂ المجادلۃ: ۱۹)</w:t>
      </w:r>
    </w:p>
    <w:p w14:paraId="65E66CE4" w14:textId="77777777" w:rsidR="00745AE7" w:rsidRPr="008F2A7A" w:rsidRDefault="00000000">
      <w:pPr>
        <w:bidi/>
        <w:spacing w:after="160" w:line="360" w:lineRule="auto"/>
        <w:rPr>
          <w:rFonts w:ascii="Calibri" w:hAnsi="Calibri" w:cs="Calibri"/>
          <w:b/>
          <w:bCs/>
        </w:rPr>
      </w:pPr>
      <w:r w:rsidRPr="008F2A7A">
        <w:rPr>
          <w:rFonts w:ascii="Calibri" w:hAnsi="Calibri" w:cs="Calibri"/>
          <w:b/>
          <w:bCs/>
          <w:color w:val="1B6C63"/>
          <w:rtl/>
        </w:rPr>
        <w:t xml:space="preserve">ترجمہ: </w:t>
      </w:r>
      <w:r w:rsidRPr="008F2A7A">
        <w:rPr>
          <w:rFonts w:ascii="Calibri" w:hAnsi="Calibri" w:cs="Calibri"/>
          <w:b/>
          <w:bCs/>
          <w:rtl/>
        </w:rPr>
        <w:t>بے شک شیطان کا گروہ ہی نقصان اٹھانے والا ہے۔</w:t>
      </w:r>
    </w:p>
    <w:p w14:paraId="65E66CE5" w14:textId="77777777" w:rsidR="00745AE7" w:rsidRPr="008F2A7A" w:rsidRDefault="00000000">
      <w:pPr>
        <w:bidi/>
        <w:spacing w:before="130" w:after="40" w:line="400" w:lineRule="auto"/>
        <w:jc w:val="center"/>
        <w:rPr>
          <w:rFonts w:ascii="Calibri" w:hAnsi="Calibri" w:cs="Calibri"/>
          <w:b/>
          <w:bCs/>
        </w:rPr>
      </w:pPr>
      <w:r w:rsidRPr="008F2A7A">
        <w:rPr>
          <w:rFonts w:ascii="Calibri" w:hAnsi="Calibri" w:cs="Calibri"/>
          <w:b/>
          <w:bCs/>
          <w:color w:val="0F4C46"/>
          <w:sz w:val="28"/>
          <w:szCs w:val="28"/>
          <w:rtl/>
        </w:rPr>
        <w:t>اِنَّ حِزْبَ اللّٰهِ هُمُ الْمُفْلِحُوْنَ</w:t>
      </w:r>
    </w:p>
    <w:p w14:paraId="65E66CE6" w14:textId="77777777" w:rsidR="00745AE7" w:rsidRPr="008F2A7A" w:rsidRDefault="00000000">
      <w:pPr>
        <w:bidi/>
        <w:spacing w:after="60" w:line="340" w:lineRule="auto"/>
        <w:jc w:val="center"/>
        <w:rPr>
          <w:rFonts w:ascii="Calibri" w:hAnsi="Calibri" w:cs="Calibri"/>
          <w:b/>
          <w:bCs/>
        </w:rPr>
      </w:pPr>
      <w:r w:rsidRPr="008F2A7A">
        <w:rPr>
          <w:rFonts w:ascii="Calibri" w:hAnsi="Calibri" w:cs="Calibri"/>
          <w:b/>
          <w:bCs/>
          <w:color w:val="8F721C"/>
          <w:sz w:val="20"/>
          <w:szCs w:val="20"/>
          <w:rtl/>
        </w:rPr>
        <w:t>(سورۂ المجادلۃ: ۲۲)</w:t>
      </w:r>
    </w:p>
    <w:p w14:paraId="65E66CE7" w14:textId="77777777" w:rsidR="00745AE7" w:rsidRPr="008F2A7A" w:rsidRDefault="00000000">
      <w:pPr>
        <w:bidi/>
        <w:spacing w:after="160" w:line="360" w:lineRule="auto"/>
        <w:rPr>
          <w:rFonts w:ascii="Calibri" w:hAnsi="Calibri" w:cs="Calibri"/>
          <w:b/>
          <w:bCs/>
        </w:rPr>
      </w:pPr>
      <w:r w:rsidRPr="008F2A7A">
        <w:rPr>
          <w:rFonts w:ascii="Calibri" w:hAnsi="Calibri" w:cs="Calibri"/>
          <w:b/>
          <w:bCs/>
          <w:color w:val="1B6C63"/>
          <w:rtl/>
        </w:rPr>
        <w:t xml:space="preserve">ترجمہ: </w:t>
      </w:r>
      <w:r w:rsidRPr="008F2A7A">
        <w:rPr>
          <w:rFonts w:ascii="Calibri" w:hAnsi="Calibri" w:cs="Calibri"/>
          <w:b/>
          <w:bCs/>
          <w:rtl/>
        </w:rPr>
        <w:t>بے شک اللہ کا گروہ ہی کامیاب ہونے والا ہے۔</w:t>
      </w:r>
    </w:p>
    <w:p w14:paraId="65E66CE8" w14:textId="77777777" w:rsidR="00745AE7" w:rsidRPr="008F2A7A" w:rsidRDefault="00000000">
      <w:pPr>
        <w:rPr>
          <w:rFonts w:ascii="Calibri" w:hAnsi="Calibri" w:cs="Calibri"/>
          <w:b/>
          <w:bCs/>
        </w:rPr>
      </w:pPr>
      <w:r w:rsidRPr="008F2A7A">
        <w:rPr>
          <w:rFonts w:ascii="Calibri" w:hAnsi="Calibri" w:cs="Calibri"/>
          <w:b/>
          <w:bCs/>
        </w:rPr>
        <w:br w:type="page"/>
      </w:r>
    </w:p>
    <w:p w14:paraId="65E66CE9" w14:textId="77777777" w:rsidR="00745AE7" w:rsidRPr="008F2A7A" w:rsidRDefault="00000000">
      <w:pPr>
        <w:pStyle w:val="Heading1"/>
        <w:keepNext/>
        <w:pBdr>
          <w:bottom w:val="single" w:sz="6" w:space="6" w:color="DEDAD0"/>
        </w:pBdr>
        <w:bidi/>
        <w:spacing w:before="400" w:after="180"/>
        <w:rPr>
          <w:rFonts w:ascii="Calibri" w:hAnsi="Calibri" w:cs="Calibri"/>
          <w:b/>
          <w:bCs/>
        </w:rPr>
      </w:pPr>
      <w:r w:rsidRPr="008F2A7A">
        <w:rPr>
          <w:rFonts w:ascii="Calibri" w:hAnsi="Calibri" w:cs="Calibri"/>
          <w:b/>
          <w:bCs/>
          <w:color w:val="0F4C46"/>
          <w:sz w:val="34"/>
          <w:szCs w:val="34"/>
          <w:rtl/>
        </w:rPr>
        <w:lastRenderedPageBreak/>
        <w:t>خلاصہ</w:t>
      </w:r>
    </w:p>
    <w:p w14:paraId="65E66CEA"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کلام میں کسی معنیٰ کو مضبوط اور پختہ کرنے کے لیے جو لفظ یا اسلوب اختیار کیا جائے، اسے تاکید کہتے ہیں۔</w:t>
      </w:r>
    </w:p>
    <w:p w14:paraId="65E66CEB"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تاکید کے دو بنیادی طریقے ہیں: معنوی اور لفظی۔</w:t>
      </w:r>
    </w:p>
    <w:p w14:paraId="65E66CEC"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جب متکلم خود اللہ تعالیٰ ہو تو اس کے کلام کا ہر جملہ اپنی جگہ تاکیدی ہوتا ہے۔</w:t>
      </w:r>
    </w:p>
    <w:p w14:paraId="65E66CED"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جملۂ اسمیہ میں لفظی تاکید کے لیے دو حروف استعمال ہوتے ہیں: لامِ ابتدا اور اِنَّ۔</w:t>
      </w:r>
    </w:p>
    <w:p w14:paraId="65E66CEE"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لامِ ابتدا مبتدا سے پہلے آتا ہے اور اسم میں کوئی اعرابی تبدیلی پیدا نہیں کرتا۔</w:t>
      </w:r>
    </w:p>
    <w:p w14:paraId="65E66CEF"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اس کے آنے سے جملے کی ساخت بھی نہیں بدلتی؛ مبتدا مبتدا ہی رہتا ہے اور خبر خبر ہی۔</w:t>
      </w:r>
    </w:p>
    <w:p w14:paraId="65E66CF0"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لامِ ابتدا جب ال والے اسم پر داخل ہو تو ال کا ہمزۃ الوصل لکھنے اور پڑھنے سے ساقط ہو جاتا ہے: اَلْاٰخِرَة سے لَلْاٰخِرَةُ۔</w:t>
      </w:r>
    </w:p>
    <w:p w14:paraId="65E66CF1"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عام قاعدہ یہ ہے کہ مبتدا معرفہ ہو، مگر نکرہ کے ساتھ صفت آ جائے تو وہ نکرہ مخصوصہ بن کر مبتدا بن سکتا ہے۔</w:t>
      </w:r>
    </w:p>
    <w:p w14:paraId="65E66CF2"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وَلَاَمَةٌ مُّؤْمِنَةٌ اور وَلَعَبْدٌ مُّؤْمِنٌ میں یہی قاعدہ کارفرما ہے۔</w:t>
      </w:r>
    </w:p>
    <w:p w14:paraId="65E66CF3"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لامِ ابتدا خاص طور پر ایسے مبتدا پر داخل ہوتی ہے جس کی خبر اسمِ تفضیل کے صیغے پر ہو، جیسے اَكْبَرُ۔</w:t>
      </w:r>
    </w:p>
    <w:p w14:paraId="65E66CF4"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اِنَّ کلمے کی اقسام میں سے حرف ہے، جسے حرفِ ناسخ بھی کہا جاتا ہے۔</w:t>
      </w:r>
    </w:p>
    <w:p w14:paraId="65E66CF5"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اِنَّ مبتدا کے مرفوع ہونے کے حکم کو ختم کر کے اسے منصوب کر دیتا ہے، جبکہ خبر مرفوع ہی رہتی ہے۔</w:t>
      </w:r>
    </w:p>
    <w:p w14:paraId="65E66CF6"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اِنَّ کے بعد پہلے جزو کو اسمِ اِنَّ اور دوسرے جزو کو خبرِ اِنَّ کہا جاتا ہے۔</w:t>
      </w:r>
    </w:p>
    <w:p w14:paraId="65E66CF7"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اِنَّ کی بہنیں یہ ہیں: اَنَّ، كَاَنَّ، لٰكِنَّ، لَيْتَ اور لَعَلَّ — اور ان سب کا عمل ایک ہی ہے۔</w:t>
      </w:r>
    </w:p>
    <w:p w14:paraId="65E66CF8"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مثنیٰ کا اسم حالتِ نصب میں اَنِ سے اَيْنِ میں بدل جاتا ہے، اور جمع سالم مذکر وُنَ سے يْنَ میں۔</w:t>
      </w:r>
    </w:p>
    <w:p w14:paraId="65E66CF9"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جمع سالم مؤنث نصب اور جر — دونوں حالتوں میں کسرہ کے ساتھ آتی ہے۔</w:t>
      </w:r>
    </w:p>
    <w:p w14:paraId="65E66CFA"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اِنَّ اور لامِ تاکید ایک ساتھ آ سکتے ہیں، مگر جملے کے آغاز میں جمع نہیں ہو سکتے۔</w:t>
      </w:r>
    </w:p>
    <w:p w14:paraId="65E66CFB"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اس لیے لام کو خبر کی طرف منتقل کر دیا جاتا ہے، اور اسے لامِ مزحلقہ یعنی پھسلایا ہوا لام کہتے ہیں۔</w:t>
      </w:r>
    </w:p>
    <w:p w14:paraId="65E66CFC"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سورۃ العصر میں تاکید کے چاروں پہلو یکجا ہیں: ذاتِ باری تعالیٰ، قسم، حرفِ تاکید اور لامِ مزحلقہ۔</w:t>
      </w:r>
    </w:p>
    <w:p w14:paraId="65E66CFD"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لفظ خُسْرٍ کو نکرہ لانے کا مقصد اس خسارے کی ہولناکی اور شدت بیان کرنا ہے۔</w:t>
      </w:r>
    </w:p>
    <w:p w14:paraId="65E66CFE"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lastRenderedPageBreak/>
        <w:t>اِنَّ کی خبر مرکبِ جاری بھی ہو سکتی ہے اور مرکبِ توصیفی بھی۔</w:t>
      </w:r>
    </w:p>
    <w:p w14:paraId="65E66CFF"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لُوْطًا منصرف ہونے کی وجہ سے تنوینِ نصب کے ساتھ آیا، جبکہ اِلْيَاسَ غیر منصرف ہونے کی وجہ سے صرف زبر کے ساتھ۔</w:t>
      </w:r>
    </w:p>
    <w:p w14:paraId="65E66D00"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مبنی اسماء پر اِنَّ داخل ہو تو وہ شکلاً منصوب نظر نہیں آتے، مگر محلاً منصوب کہلاتے ہیں۔</w:t>
      </w:r>
    </w:p>
    <w:p w14:paraId="65E66D01"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اِنَّ فِيْ ذٰلِكَ لَاٰيَةً میں فِيْ ذٰلِكَ خبرِ مقدم ہے اور اٰيَةً اسمِ مؤخر۔</w:t>
      </w:r>
    </w:p>
    <w:p w14:paraId="65E66D02"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مرکبِ توصیفی پر اِنَّ کا اثر موصوف اور صفت دونوں پر ہوتا ہے۔</w:t>
      </w:r>
    </w:p>
    <w:p w14:paraId="65E66D03"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مرکبِ اضافی میں صرف مضاف منصوب ہوتا ہے، کیونکہ مضاف الیہ ہمیشہ مجرور رہتا ہے۔</w:t>
      </w:r>
    </w:p>
    <w:p w14:paraId="65E66D04"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مرکبِ اشاری میں اسمِ اشارہ محلاً منصوب اور مشارٌ الیہ لفظاً منصوب ہوتا ہے۔</w:t>
      </w:r>
    </w:p>
    <w:p w14:paraId="65E66D05"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عربی میں مجرور اور منصوب ضمائر بالکل ایک ہی ہیں؛ فرق صرف استعمال کی جگہ سے ہوتا ہے۔</w:t>
      </w:r>
    </w:p>
    <w:p w14:paraId="65E66D06"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ضمیر اسم کے بعد یا حرفِ جر کے بعد ہو تو مجرور، اور اِنَّ کے بعد یا فعل کے ساتھ ہو تو منصوب ہوتی ہے۔</w:t>
      </w:r>
    </w:p>
    <w:p w14:paraId="65E66D07"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اِنَّنِيْ میں نونِ وقایہ ہے، اور اِنَّنَا میں تین نون جمع ہونے کی وجہ سے تخفیف کر کے اِنَّا بنا لیا جاتا ہے۔</w:t>
      </w:r>
    </w:p>
    <w:p w14:paraId="65E66D08"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حصر پیدا کرنے کے لیے مبتدا اور خبر کے درمیان مبتدا کے مطابق حالتِ رفع کی ضمیر لائی جاتی ہے اور خبر کو معرفہ بنا دیا جاتا ہے۔</w:t>
      </w:r>
    </w:p>
    <w:p w14:paraId="65E66D09"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کلمۂ حصر آنے سے ترجمے میں ”ہی“ یا ”صرف“ کا اضافہ ہو جاتا ہے۔</w:t>
      </w:r>
    </w:p>
    <w:p w14:paraId="65E66D0A"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اگر خبر پر لامِ تعریف پہلے سے موجود ہو تو لامِ تاکید خبر پر نہیں بلکہ کلمۂ حصر پر داخل ہوتا ہے۔</w:t>
      </w:r>
    </w:p>
    <w:p w14:paraId="65E66D0B" w14:textId="77777777" w:rsidR="00745AE7" w:rsidRPr="008F2A7A" w:rsidRDefault="00000000">
      <w:pPr>
        <w:pStyle w:val="Heading1"/>
        <w:keepNext/>
        <w:pBdr>
          <w:bottom w:val="single" w:sz="6" w:space="6" w:color="DEDAD0"/>
        </w:pBdr>
        <w:bidi/>
        <w:spacing w:before="400" w:after="180"/>
        <w:rPr>
          <w:rFonts w:ascii="Calibri" w:hAnsi="Calibri" w:cs="Calibri"/>
          <w:b/>
          <w:bCs/>
        </w:rPr>
      </w:pPr>
      <w:r w:rsidRPr="008F2A7A">
        <w:rPr>
          <w:rFonts w:ascii="Calibri" w:hAnsi="Calibri" w:cs="Calibri"/>
          <w:b/>
          <w:bCs/>
          <w:color w:val="0F4C46"/>
          <w:sz w:val="34"/>
          <w:szCs w:val="34"/>
          <w:rtl/>
        </w:rPr>
        <w:t>مشق</w:t>
      </w:r>
    </w:p>
    <w:p w14:paraId="65E66D0C"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تاکید کی تعریف لکھیے اور اس کے دونوں طریقے بیان کیجیے۔</w:t>
      </w:r>
    </w:p>
    <w:p w14:paraId="65E66D0D"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معنوی تاکید سے کیا مراد ہے؟</w:t>
      </w:r>
    </w:p>
    <w:p w14:paraId="65E66D0E"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لامِ ابتدا کی تعریف اور اس کے تینوں پہلو تحریر کیجیے۔</w:t>
      </w:r>
    </w:p>
    <w:p w14:paraId="65E66D0F"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لامِ ابتدا کے کتابت والے قاعدے کی وضاحت مثال سے کیجیے۔</w:t>
      </w:r>
    </w:p>
    <w:p w14:paraId="65E66D10"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نکرہ مخصوصہ کسے کہتے ہیں؟ دو قرآنی مثالیں دیجیے۔</w:t>
      </w:r>
    </w:p>
    <w:p w14:paraId="65E66D11"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لامِ ابتدا کن مواقع پر خاص طور پر استعمال ہوتی ہے؟</w:t>
      </w:r>
    </w:p>
    <w:p w14:paraId="65E66D12"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lastRenderedPageBreak/>
        <w:t>اِنَّ کو حرفِ ناسخ کیوں کہا جاتا ہے؟</w:t>
      </w:r>
    </w:p>
    <w:p w14:paraId="65E66D13"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اِنَّ کے داخل ہونے سے جملے کے اجزاء کے نام کیسے بدلتے ہیں؟</w:t>
      </w:r>
    </w:p>
    <w:p w14:paraId="65E66D14"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اِنَّ کی بہنیں معنیٰ اور مقصد کے ساتھ لکھیے۔</w:t>
      </w:r>
    </w:p>
    <w:p w14:paraId="65E66D15"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مذکر اور مؤنث کے تمام صیغوں میں اِنَّ کے اضافے سے پہلے اور بعد کے جملے لکھیے۔</w:t>
      </w:r>
    </w:p>
    <w:p w14:paraId="65E66D16"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جمع سالم مؤنث کا خاص قاعدہ کیا ہے؟</w:t>
      </w:r>
    </w:p>
    <w:p w14:paraId="65E66D17"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لامِ مزحلقہ کیا ہے اور اسے یہ نام کیوں دیا گیا؟</w:t>
      </w:r>
    </w:p>
    <w:p w14:paraId="65E66D18"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اِنَّ زَيْدًا لَصَالِحٌ میں دوہری تاکید کہاں کہاں ہے؟</w:t>
      </w:r>
    </w:p>
    <w:p w14:paraId="65E66D19"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سورۃ العصر میں تاکید کے چاروں پہلو الگ الگ بیان کیجیے۔</w:t>
      </w:r>
    </w:p>
    <w:p w14:paraId="65E66D1A"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لفظ خُسْرٍ کو نکرہ لانے کا کیا مقصد ہے؟</w:t>
      </w:r>
    </w:p>
    <w:p w14:paraId="65E66D1B"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لُوْطًا اور اِلْيَاسَ کے اعراب میں کیا فرق ہے اور کیوں؟</w:t>
      </w:r>
    </w:p>
    <w:p w14:paraId="65E66D1C"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محلاً منصوب سے کیا مراد ہے؟ دو مثالیں دیجیے۔</w:t>
      </w:r>
    </w:p>
    <w:p w14:paraId="65E66D1D"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تینوں مرکبات پر اِنَّ کے اثر کی وضاحت مثالوں سے کیجیے۔</w:t>
      </w:r>
    </w:p>
    <w:p w14:paraId="65E66D1E"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ضمیر کے مجرور اور منصوب ہونے کی چاروں صورتیں لکھیے۔</w:t>
      </w:r>
    </w:p>
    <w:p w14:paraId="65E66D1F"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اِنَّنَا سے اِنَّا کیسے بنا؟</w:t>
      </w:r>
    </w:p>
    <w:p w14:paraId="65E66D20"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کلمۂ حصر کی تعریف لکھیے اور اس کا طریقہ بیان کیجیے۔</w:t>
      </w:r>
    </w:p>
    <w:p w14:paraId="65E66D21"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اِنَّ اللّٰهَ لَهُوَ الْغَفُوْرُ میں لامِ تاکید خبر پر کیوں نہیں آیا؟</w:t>
      </w:r>
    </w:p>
    <w:p w14:paraId="65E66D22" w14:textId="77777777" w:rsidR="00745AE7" w:rsidRPr="008F2A7A" w:rsidRDefault="00000000">
      <w:pPr>
        <w:pStyle w:val="ListParagraph"/>
        <w:numPr>
          <w:ilvl w:val="0"/>
          <w:numId w:val="3"/>
        </w:numPr>
        <w:bidi/>
        <w:spacing w:after="100"/>
        <w:rPr>
          <w:rFonts w:ascii="Calibri" w:hAnsi="Calibri" w:cs="Calibri"/>
          <w:b/>
          <w:bCs/>
        </w:rPr>
      </w:pPr>
      <w:r w:rsidRPr="008F2A7A">
        <w:rPr>
          <w:rFonts w:ascii="Calibri" w:hAnsi="Calibri" w:cs="Calibri"/>
          <w:b/>
          <w:bCs/>
          <w:rtl/>
        </w:rPr>
        <w:t>کلمۂ حصر کی تین قرآنی مثالیں تحریر کیجیے۔</w:t>
      </w:r>
    </w:p>
    <w:sectPr w:rsidR="00745AE7" w:rsidRPr="008F2A7A">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Jameel Noori Nastaleeq">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43EE0"/>
    <w:multiLevelType w:val="hybridMultilevel"/>
    <w:tmpl w:val="AAF85590"/>
    <w:lvl w:ilvl="0" w:tplc="D3A286D4">
      <w:start w:val="1"/>
      <w:numFmt w:val="decimal"/>
      <w:lvlText w:val="%1۔"/>
      <w:lvlJc w:val="left"/>
      <w:pPr>
        <w:ind w:left="640" w:hanging="340"/>
      </w:pPr>
      <w:rPr>
        <w:rFonts w:ascii="Jameel Noori Nastaleeq" w:cs="Jameel Noori Nastaleeq"/>
        <w:b/>
        <w:bCs/>
        <w:color w:val="0F4C46"/>
        <w:sz w:val="22"/>
        <w:szCs w:val="22"/>
      </w:rPr>
    </w:lvl>
    <w:lvl w:ilvl="1" w:tplc="D65AC8E6">
      <w:numFmt w:val="decimal"/>
      <w:lvlText w:val=""/>
      <w:lvlJc w:val="left"/>
    </w:lvl>
    <w:lvl w:ilvl="2" w:tplc="C83081A6">
      <w:numFmt w:val="decimal"/>
      <w:lvlText w:val=""/>
      <w:lvlJc w:val="left"/>
    </w:lvl>
    <w:lvl w:ilvl="3" w:tplc="3CA27EE0">
      <w:numFmt w:val="decimal"/>
      <w:lvlText w:val=""/>
      <w:lvlJc w:val="left"/>
    </w:lvl>
    <w:lvl w:ilvl="4" w:tplc="F88A833A">
      <w:numFmt w:val="decimal"/>
      <w:lvlText w:val=""/>
      <w:lvlJc w:val="left"/>
    </w:lvl>
    <w:lvl w:ilvl="5" w:tplc="CDAA9A2C">
      <w:numFmt w:val="decimal"/>
      <w:lvlText w:val=""/>
      <w:lvlJc w:val="left"/>
    </w:lvl>
    <w:lvl w:ilvl="6" w:tplc="118456C6">
      <w:numFmt w:val="decimal"/>
      <w:lvlText w:val=""/>
      <w:lvlJc w:val="left"/>
    </w:lvl>
    <w:lvl w:ilvl="7" w:tplc="8612E516">
      <w:numFmt w:val="decimal"/>
      <w:lvlText w:val=""/>
      <w:lvlJc w:val="left"/>
    </w:lvl>
    <w:lvl w:ilvl="8" w:tplc="0946FEAE">
      <w:numFmt w:val="decimal"/>
      <w:lvlText w:val=""/>
      <w:lvlJc w:val="left"/>
    </w:lvl>
  </w:abstractNum>
  <w:abstractNum w:abstractNumId="1" w15:restartNumberingAfterBreak="0">
    <w:nsid w:val="505F0E68"/>
    <w:multiLevelType w:val="hybridMultilevel"/>
    <w:tmpl w:val="D4AEBDEA"/>
    <w:lvl w:ilvl="0" w:tplc="48E6F01E">
      <w:start w:val="1"/>
      <w:numFmt w:val="bullet"/>
      <w:lvlText w:val="●"/>
      <w:lvlJc w:val="left"/>
      <w:pPr>
        <w:ind w:left="600" w:hanging="260"/>
      </w:pPr>
      <w:rPr>
        <w:color w:val="8F721C"/>
        <w:sz w:val="16"/>
        <w:szCs w:val="16"/>
      </w:rPr>
    </w:lvl>
    <w:lvl w:ilvl="1" w:tplc="418041BA">
      <w:numFmt w:val="decimal"/>
      <w:lvlText w:val=""/>
      <w:lvlJc w:val="left"/>
    </w:lvl>
    <w:lvl w:ilvl="2" w:tplc="C6AC4622">
      <w:numFmt w:val="decimal"/>
      <w:lvlText w:val=""/>
      <w:lvlJc w:val="left"/>
    </w:lvl>
    <w:lvl w:ilvl="3" w:tplc="ECD06F1E">
      <w:numFmt w:val="decimal"/>
      <w:lvlText w:val=""/>
      <w:lvlJc w:val="left"/>
    </w:lvl>
    <w:lvl w:ilvl="4" w:tplc="6778D554">
      <w:numFmt w:val="decimal"/>
      <w:lvlText w:val=""/>
      <w:lvlJc w:val="left"/>
    </w:lvl>
    <w:lvl w:ilvl="5" w:tplc="AE3018B4">
      <w:numFmt w:val="decimal"/>
      <w:lvlText w:val=""/>
      <w:lvlJc w:val="left"/>
    </w:lvl>
    <w:lvl w:ilvl="6" w:tplc="2B8E742E">
      <w:numFmt w:val="decimal"/>
      <w:lvlText w:val=""/>
      <w:lvlJc w:val="left"/>
    </w:lvl>
    <w:lvl w:ilvl="7" w:tplc="A080DA6C">
      <w:numFmt w:val="decimal"/>
      <w:lvlText w:val=""/>
      <w:lvlJc w:val="left"/>
    </w:lvl>
    <w:lvl w:ilvl="8" w:tplc="EAB4A8B2">
      <w:numFmt w:val="decimal"/>
      <w:lvlText w:val=""/>
      <w:lvlJc w:val="left"/>
    </w:lvl>
  </w:abstractNum>
  <w:abstractNum w:abstractNumId="2" w15:restartNumberingAfterBreak="0">
    <w:nsid w:val="53A70292"/>
    <w:multiLevelType w:val="hybridMultilevel"/>
    <w:tmpl w:val="9BD6F0FC"/>
    <w:lvl w:ilvl="0" w:tplc="B0F09062">
      <w:start w:val="1"/>
      <w:numFmt w:val="bullet"/>
      <w:lvlText w:val="●"/>
      <w:lvlJc w:val="left"/>
      <w:pPr>
        <w:ind w:left="720" w:hanging="360"/>
      </w:pPr>
    </w:lvl>
    <w:lvl w:ilvl="1" w:tplc="8932E27C">
      <w:start w:val="1"/>
      <w:numFmt w:val="bullet"/>
      <w:lvlText w:val="○"/>
      <w:lvlJc w:val="left"/>
      <w:pPr>
        <w:ind w:left="1440" w:hanging="360"/>
      </w:pPr>
    </w:lvl>
    <w:lvl w:ilvl="2" w:tplc="3E0E07A8">
      <w:start w:val="1"/>
      <w:numFmt w:val="bullet"/>
      <w:lvlText w:val="■"/>
      <w:lvlJc w:val="left"/>
      <w:pPr>
        <w:ind w:left="2160" w:hanging="360"/>
      </w:pPr>
    </w:lvl>
    <w:lvl w:ilvl="3" w:tplc="3CD4E6C8">
      <w:start w:val="1"/>
      <w:numFmt w:val="bullet"/>
      <w:lvlText w:val="●"/>
      <w:lvlJc w:val="left"/>
      <w:pPr>
        <w:ind w:left="2880" w:hanging="360"/>
      </w:pPr>
    </w:lvl>
    <w:lvl w:ilvl="4" w:tplc="0F349E1E">
      <w:start w:val="1"/>
      <w:numFmt w:val="bullet"/>
      <w:lvlText w:val="○"/>
      <w:lvlJc w:val="left"/>
      <w:pPr>
        <w:ind w:left="3600" w:hanging="360"/>
      </w:pPr>
    </w:lvl>
    <w:lvl w:ilvl="5" w:tplc="7046BA0C">
      <w:start w:val="1"/>
      <w:numFmt w:val="bullet"/>
      <w:lvlText w:val="■"/>
      <w:lvlJc w:val="left"/>
      <w:pPr>
        <w:ind w:left="4320" w:hanging="360"/>
      </w:pPr>
    </w:lvl>
    <w:lvl w:ilvl="6" w:tplc="E5360E7E">
      <w:start w:val="1"/>
      <w:numFmt w:val="bullet"/>
      <w:lvlText w:val="●"/>
      <w:lvlJc w:val="left"/>
      <w:pPr>
        <w:ind w:left="5040" w:hanging="360"/>
      </w:pPr>
    </w:lvl>
    <w:lvl w:ilvl="7" w:tplc="704EECE2">
      <w:start w:val="1"/>
      <w:numFmt w:val="bullet"/>
      <w:lvlText w:val="●"/>
      <w:lvlJc w:val="left"/>
      <w:pPr>
        <w:ind w:left="5760" w:hanging="360"/>
      </w:pPr>
    </w:lvl>
    <w:lvl w:ilvl="8" w:tplc="45949818">
      <w:start w:val="1"/>
      <w:numFmt w:val="bullet"/>
      <w:lvlText w:val="●"/>
      <w:lvlJc w:val="left"/>
      <w:pPr>
        <w:ind w:left="6480" w:hanging="360"/>
      </w:pPr>
    </w:lvl>
  </w:abstractNum>
  <w:num w:numId="1" w16cid:durableId="214704710">
    <w:abstractNumId w:val="2"/>
    <w:lvlOverride w:ilvl="0">
      <w:startOverride w:val="1"/>
    </w:lvlOverride>
  </w:num>
  <w:num w:numId="2" w16cid:durableId="826895478">
    <w:abstractNumId w:val="1"/>
    <w:lvlOverride w:ilvl="0">
      <w:startOverride w:val="1"/>
    </w:lvlOverride>
  </w:num>
  <w:num w:numId="3" w16cid:durableId="74125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AE7"/>
    <w:rsid w:val="00745AE7"/>
    <w:rsid w:val="008F2A7A"/>
    <w:rsid w:val="00DE42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66B1F"/>
  <w15:docId w15:val="{2BEA90BC-7E42-4590-8CF7-AF32FCC46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40" w:line="4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3152</Words>
  <Characters>17973</Characters>
  <Application>Microsoft Office Word</Application>
  <DocSecurity>0</DocSecurity>
  <Lines>149</Lines>
  <Paragraphs>42</Paragraphs>
  <ScaleCrop>false</ScaleCrop>
  <Company/>
  <LinksUpToDate>false</LinksUpToDate>
  <CharactersWithSpaces>21083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2026-09-10T12:31:00Z</dcterms:created>
  <dcterms:modified xsi:type="dcterms:W3CDTF">2026-09-13T14:37:00Z</dcterms:modified>
</cp:coreProperties>
</file>