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Day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VC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Git? 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distrubited control system ( centrlized/local)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is the same as GitHub? True 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00" w:val="clear"/>
        </w:rPr>
        <w:t xml:space="preserve">False 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get the installed version of Git? 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git --version</w:t>
      </w:r>
    </w:p>
    <w:p>
      <w:pPr>
        <w:numPr>
          <w:ilvl w:val="0"/>
          <w:numId w:val="2"/>
        </w:numPr>
        <w:spacing w:before="288" w:after="288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Which option should you use to set the default user name for every repository on your computer?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--global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set the user email for the current repository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git config user.email</w:t>
      </w:r>
    </w:p>
    <w:p>
      <w:pPr>
        <w:numPr>
          <w:ilvl w:val="0"/>
          <w:numId w:val="2"/>
        </w:numPr>
        <w:spacing w:before="288" w:after="288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What is the command to add all files and changes of the current folder to the staging environment of the Git repository?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git add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–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all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get the current status of the Git repository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git status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initialize Git on the current repository?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git init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automatically adds new files to the repository and starts tracking them.? True 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00" w:val="clear"/>
        </w:rPr>
        <w:t xml:space="preserve">False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commit the staged changes for the Git repository?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git commit -m "comm"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commit with the message "New email":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config --global user.email "your-new-email@example.com"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git commit -m "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New email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view the history of commits for the repository? git log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 Git, a branch is: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00" w:val="clear"/>
        </w:rPr>
        <w:t xml:space="preserve">A separate version of the main repository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create a new branch named "new-email"?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git branch new-email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git checkout -b new-email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move to the branch named "new-email"?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checkout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new-email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What is the command to merge the current branch with the branch "new-email"?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checkout main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merge new-email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