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B39" w:rsidRPr="00A72B39" w:rsidRDefault="00A72B39" w:rsidP="00A72B39">
      <w:pPr>
        <w:jc w:val="center"/>
        <w:rPr>
          <w:b/>
          <w:bCs/>
          <w:sz w:val="40"/>
          <w:szCs w:val="40"/>
          <w:lang w:val="en-US"/>
        </w:rPr>
      </w:pPr>
      <w:r>
        <w:rPr>
          <w:b/>
          <w:bCs/>
          <w:sz w:val="40"/>
          <w:szCs w:val="40"/>
          <w:lang w:val="en-US"/>
        </w:rPr>
        <w:t>Guideline setup ASP.Net Core API and EF Core</w:t>
      </w:r>
    </w:p>
    <w:p w:rsidR="0020260A" w:rsidRPr="0020260A" w:rsidRDefault="0020260A" w:rsidP="0020260A">
      <w:pPr>
        <w:rPr>
          <w:b/>
          <w:bCs/>
          <w:sz w:val="32"/>
          <w:szCs w:val="32"/>
          <w:lang w:val="en-US"/>
        </w:rPr>
      </w:pPr>
      <w:r>
        <w:rPr>
          <w:b/>
          <w:bCs/>
          <w:sz w:val="32"/>
          <w:szCs w:val="32"/>
          <w:lang w:val="en-US"/>
        </w:rPr>
        <w:t>Create Web API project</w:t>
      </w:r>
      <w:r w:rsidRPr="0020260A">
        <w:rPr>
          <w:b/>
          <w:bCs/>
          <w:sz w:val="32"/>
          <w:szCs w:val="32"/>
          <w:lang w:val="en-US"/>
        </w:rPr>
        <w:t>:</w:t>
      </w:r>
    </w:p>
    <w:p w:rsidR="002670EB" w:rsidRPr="002670EB" w:rsidRDefault="002670EB" w:rsidP="002670EB">
      <w:pPr>
        <w:pStyle w:val="oancuaDanhsach"/>
        <w:numPr>
          <w:ilvl w:val="0"/>
          <w:numId w:val="4"/>
        </w:numPr>
        <w:rPr>
          <w:lang w:val="en-US"/>
        </w:rPr>
      </w:pPr>
      <w:r w:rsidRPr="002670EB">
        <w:rPr>
          <w:lang w:val="en-US"/>
        </w:rPr>
        <w:t>From the File menu, select New &gt; Project.</w:t>
      </w:r>
    </w:p>
    <w:p w:rsidR="002670EB" w:rsidRPr="002670EB" w:rsidRDefault="002670EB" w:rsidP="002670EB">
      <w:pPr>
        <w:pStyle w:val="oancuaDanhsach"/>
        <w:numPr>
          <w:ilvl w:val="0"/>
          <w:numId w:val="4"/>
        </w:numPr>
        <w:rPr>
          <w:lang w:val="en-US"/>
        </w:rPr>
      </w:pPr>
      <w:r w:rsidRPr="002670EB">
        <w:rPr>
          <w:lang w:val="en-US"/>
        </w:rPr>
        <w:t>Select the ASP.NET Core Web Application template and click Next.</w:t>
      </w:r>
    </w:p>
    <w:p w:rsidR="002670EB" w:rsidRPr="002670EB" w:rsidRDefault="002670EB" w:rsidP="002670EB">
      <w:pPr>
        <w:pStyle w:val="oancuaDanhsach"/>
        <w:numPr>
          <w:ilvl w:val="0"/>
          <w:numId w:val="4"/>
        </w:numPr>
        <w:rPr>
          <w:lang w:val="en-US"/>
        </w:rPr>
      </w:pPr>
      <w:r w:rsidRPr="002670EB">
        <w:rPr>
          <w:lang w:val="en-US"/>
        </w:rPr>
        <w:t xml:space="preserve">Name the project </w:t>
      </w:r>
      <w:r>
        <w:rPr>
          <w:lang w:val="en-US"/>
        </w:rPr>
        <w:t xml:space="preserve">… </w:t>
      </w:r>
      <w:r w:rsidRPr="002670EB">
        <w:rPr>
          <w:lang w:val="en-US"/>
        </w:rPr>
        <w:t>and click Create.</w:t>
      </w:r>
    </w:p>
    <w:p w:rsidR="0020260A" w:rsidRDefault="002670EB" w:rsidP="002670EB">
      <w:pPr>
        <w:pStyle w:val="oancuaDanhsach"/>
        <w:numPr>
          <w:ilvl w:val="0"/>
          <w:numId w:val="4"/>
        </w:numPr>
        <w:rPr>
          <w:lang w:val="en-US"/>
        </w:rPr>
      </w:pPr>
      <w:r w:rsidRPr="002670EB">
        <w:rPr>
          <w:lang w:val="en-US"/>
        </w:rPr>
        <w:t>In the Create a new ASP.NET Core Web Application dialog, confirm that .NET Core and ASP.NET Core 3.1 are selected. Select the API template and click Create.</w:t>
      </w:r>
    </w:p>
    <w:p w:rsidR="002670EB" w:rsidRDefault="002670EB" w:rsidP="002670EB">
      <w:pPr>
        <w:ind w:left="360"/>
        <w:rPr>
          <w:lang w:val="en-US"/>
        </w:rPr>
      </w:pPr>
      <w:r>
        <w:rPr>
          <w:noProof/>
        </w:rPr>
        <w:drawing>
          <wp:inline distT="0" distB="0" distL="0" distR="0">
            <wp:extent cx="5731510" cy="3970020"/>
            <wp:effectExtent l="0" t="0" r="2540" b="0"/>
            <wp:docPr id="9" name="Hình ảnh 9" descr="VS 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 new project dia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0020"/>
                    </a:xfrm>
                    <a:prstGeom prst="rect">
                      <a:avLst/>
                    </a:prstGeom>
                    <a:noFill/>
                    <a:ln>
                      <a:noFill/>
                    </a:ln>
                  </pic:spPr>
                </pic:pic>
              </a:graphicData>
            </a:graphic>
          </wp:inline>
        </w:drawing>
      </w:r>
    </w:p>
    <w:p w:rsidR="002670EB" w:rsidRPr="002670EB" w:rsidRDefault="002670EB" w:rsidP="002670EB">
      <w:pPr>
        <w:ind w:left="360"/>
        <w:rPr>
          <w:lang w:val="en-US"/>
        </w:rPr>
      </w:pPr>
    </w:p>
    <w:p w:rsidR="002D6B9F" w:rsidRPr="0020260A" w:rsidRDefault="00662F70">
      <w:pPr>
        <w:rPr>
          <w:b/>
          <w:bCs/>
          <w:sz w:val="32"/>
          <w:szCs w:val="32"/>
          <w:lang w:val="en-US"/>
        </w:rPr>
      </w:pPr>
      <w:r w:rsidRPr="0020260A">
        <w:rPr>
          <w:b/>
          <w:bCs/>
          <w:sz w:val="32"/>
          <w:szCs w:val="32"/>
          <w:lang w:val="en-US"/>
        </w:rPr>
        <w:t>Project structure:</w:t>
      </w:r>
    </w:p>
    <w:p w:rsidR="00662F70" w:rsidRDefault="00682915">
      <w:pPr>
        <w:rPr>
          <w:b/>
          <w:bCs/>
          <w:lang w:val="en-US"/>
        </w:rPr>
      </w:pPr>
      <w:r>
        <w:rPr>
          <w:noProof/>
        </w:rPr>
        <w:lastRenderedPageBreak/>
        <w:drawing>
          <wp:inline distT="0" distB="0" distL="0" distR="0">
            <wp:extent cx="2766060" cy="50673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5067300"/>
                    </a:xfrm>
                    <a:prstGeom prst="rect">
                      <a:avLst/>
                    </a:prstGeom>
                    <a:noFill/>
                    <a:ln>
                      <a:noFill/>
                    </a:ln>
                  </pic:spPr>
                </pic:pic>
              </a:graphicData>
            </a:graphic>
          </wp:inline>
        </w:drawing>
      </w:r>
    </w:p>
    <w:p w:rsidR="0020260A" w:rsidRDefault="0020260A">
      <w:pPr>
        <w:rPr>
          <w:b/>
          <w:bCs/>
          <w:lang w:val="en-US"/>
        </w:rPr>
      </w:pPr>
    </w:p>
    <w:p w:rsidR="002670EB" w:rsidRPr="00682915" w:rsidRDefault="002670EB" w:rsidP="002670EB">
      <w:pPr>
        <w:rPr>
          <w:b/>
          <w:bCs/>
          <w:sz w:val="32"/>
          <w:szCs w:val="32"/>
          <w:lang w:val="en-US"/>
        </w:rPr>
      </w:pPr>
      <w:r>
        <w:rPr>
          <w:b/>
          <w:bCs/>
          <w:sz w:val="32"/>
          <w:szCs w:val="32"/>
          <w:lang w:val="en-US"/>
        </w:rPr>
        <w:t>Dependency Injection</w:t>
      </w:r>
    </w:p>
    <w:p w:rsidR="00AB6361" w:rsidRDefault="002670EB" w:rsidP="00AB6361">
      <w:pPr>
        <w:pStyle w:val="oancuaDanhsach"/>
        <w:numPr>
          <w:ilvl w:val="0"/>
          <w:numId w:val="4"/>
        </w:numPr>
        <w:rPr>
          <w:lang w:val="en-US"/>
        </w:rPr>
      </w:pPr>
      <w:r w:rsidRPr="00AB6361">
        <w:rPr>
          <w:lang w:val="en-US"/>
        </w:rPr>
        <w:t>In ASP.NET Core</w:t>
      </w:r>
      <w:r w:rsidR="00AB6361" w:rsidRPr="00AB6361">
        <w:rPr>
          <w:lang w:val="en-US"/>
        </w:rPr>
        <w:t xml:space="preserve"> support dependency injection patte</w:t>
      </w:r>
      <w:r w:rsidR="00AB6361">
        <w:rPr>
          <w:lang w:val="en-US"/>
        </w:rPr>
        <w:t>r</w:t>
      </w:r>
      <w:r w:rsidR="00AB6361" w:rsidRPr="00AB6361">
        <w:rPr>
          <w:lang w:val="en-US"/>
        </w:rPr>
        <w:t>n</w:t>
      </w:r>
      <w:r w:rsidR="00AB6361">
        <w:rPr>
          <w:lang w:val="en-US"/>
        </w:rPr>
        <w:t xml:space="preserve">. </w:t>
      </w:r>
      <w:r w:rsidR="00AB6361" w:rsidRPr="00AB6361">
        <w:rPr>
          <w:lang w:val="en-US"/>
        </w:rPr>
        <w:t xml:space="preserve">Registration of the dependency in a service container. ASP.NET Core provides a built-in service container, </w:t>
      </w:r>
      <w:proofErr w:type="spellStart"/>
      <w:r w:rsidR="00AB6361" w:rsidRPr="00E538D3">
        <w:rPr>
          <w:b/>
          <w:bCs/>
          <w:lang w:val="en-US"/>
        </w:rPr>
        <w:t>IServiceProvider</w:t>
      </w:r>
      <w:proofErr w:type="spellEnd"/>
      <w:r w:rsidR="00AB6361" w:rsidRPr="00AB6361">
        <w:rPr>
          <w:lang w:val="en-US"/>
        </w:rPr>
        <w:t xml:space="preserve">. Services are registered in the app's </w:t>
      </w:r>
      <w:proofErr w:type="spellStart"/>
      <w:r w:rsidR="00AB6361" w:rsidRPr="00E538D3">
        <w:rPr>
          <w:b/>
          <w:bCs/>
          <w:lang w:val="en-US"/>
        </w:rPr>
        <w:t>Startup.ConfigureServices</w:t>
      </w:r>
      <w:proofErr w:type="spellEnd"/>
      <w:r w:rsidR="00AB6361" w:rsidRPr="00AB6361">
        <w:rPr>
          <w:lang w:val="en-US"/>
        </w:rPr>
        <w:t xml:space="preserve"> method.</w:t>
      </w:r>
      <w:r w:rsidR="00AB6361">
        <w:rPr>
          <w:lang w:val="en-US"/>
        </w:rPr>
        <w:t xml:space="preserve"> </w:t>
      </w:r>
    </w:p>
    <w:p w:rsidR="00AB6361" w:rsidRDefault="00AB6361" w:rsidP="00CC0021">
      <w:pPr>
        <w:pStyle w:val="oancuaDanhsach"/>
        <w:numPr>
          <w:ilvl w:val="0"/>
          <w:numId w:val="4"/>
        </w:numPr>
        <w:rPr>
          <w:lang w:val="en-US"/>
        </w:rPr>
      </w:pPr>
      <w:r w:rsidRPr="00AB6361">
        <w:rPr>
          <w:lang w:val="en-US"/>
        </w:rPr>
        <w:t>Injection of the service into the constructor of the class where it's used. The framework takes on the responsibility of creating an instance of the dependency and disposing of it when it's no longer needed.</w:t>
      </w:r>
    </w:p>
    <w:p w:rsidR="00CC0021" w:rsidRDefault="00CC0021" w:rsidP="00803E9B">
      <w:pPr>
        <w:pStyle w:val="oancuaDanhsach"/>
        <w:numPr>
          <w:ilvl w:val="0"/>
          <w:numId w:val="4"/>
        </w:numPr>
        <w:rPr>
          <w:lang w:val="en-US"/>
        </w:rPr>
      </w:pPr>
      <w:r w:rsidRPr="00032EA0">
        <w:rPr>
          <w:lang w:val="en-US"/>
        </w:rPr>
        <w:t xml:space="preserve">In our app, we </w:t>
      </w:r>
      <w:r w:rsidR="00032EA0" w:rsidRPr="00032EA0">
        <w:rPr>
          <w:lang w:val="en-US"/>
        </w:rPr>
        <w:t xml:space="preserve">have 2 services </w:t>
      </w:r>
      <w:proofErr w:type="spellStart"/>
      <w:r w:rsidR="00032EA0" w:rsidRPr="00E538D3">
        <w:rPr>
          <w:b/>
          <w:bCs/>
          <w:lang w:val="en-US"/>
        </w:rPr>
        <w:t>IUserRepository</w:t>
      </w:r>
      <w:proofErr w:type="spellEnd"/>
      <w:r w:rsidR="00032EA0" w:rsidRPr="00032EA0">
        <w:rPr>
          <w:lang w:val="en-US"/>
        </w:rPr>
        <w:t>,</w:t>
      </w:r>
      <w:r w:rsidR="00032EA0">
        <w:rPr>
          <w:lang w:val="en-US"/>
        </w:rPr>
        <w:t xml:space="preserve"> </w:t>
      </w:r>
      <w:proofErr w:type="spellStart"/>
      <w:r w:rsidR="00032EA0" w:rsidRPr="00E538D3">
        <w:rPr>
          <w:b/>
          <w:bCs/>
          <w:lang w:val="en-US"/>
        </w:rPr>
        <w:t>IFoodRepository</w:t>
      </w:r>
      <w:proofErr w:type="spellEnd"/>
      <w:r w:rsidR="00032EA0">
        <w:rPr>
          <w:lang w:val="en-US"/>
        </w:rPr>
        <w:t xml:space="preserve"> in </w:t>
      </w:r>
      <w:proofErr w:type="spellStart"/>
      <w:r w:rsidR="00032EA0" w:rsidRPr="00E538D3">
        <w:rPr>
          <w:b/>
          <w:bCs/>
          <w:lang w:val="en-US"/>
        </w:rPr>
        <w:t>NetCoreData</w:t>
      </w:r>
      <w:proofErr w:type="spellEnd"/>
      <w:r w:rsidR="00032EA0">
        <w:rPr>
          <w:lang w:val="en-US"/>
        </w:rPr>
        <w:t xml:space="preserve"> library</w:t>
      </w:r>
      <w:r w:rsidR="00162578">
        <w:rPr>
          <w:lang w:val="en-US"/>
        </w:rPr>
        <w:t>. T</w:t>
      </w:r>
      <w:r w:rsidR="00032EA0">
        <w:rPr>
          <w:lang w:val="en-US"/>
        </w:rPr>
        <w:t xml:space="preserve">he </w:t>
      </w:r>
      <w:proofErr w:type="spellStart"/>
      <w:r w:rsidR="00032EA0" w:rsidRPr="00032EA0">
        <w:rPr>
          <w:lang w:val="en-US"/>
        </w:rPr>
        <w:t>IUserRepository</w:t>
      </w:r>
      <w:proofErr w:type="spellEnd"/>
      <w:r w:rsidR="00032EA0">
        <w:rPr>
          <w:lang w:val="en-US"/>
        </w:rPr>
        <w:t xml:space="preserve"> service is registered with the concrete type</w:t>
      </w:r>
      <w:r w:rsidR="00162578">
        <w:rPr>
          <w:lang w:val="en-US"/>
        </w:rPr>
        <w:t xml:space="preserve"> </w:t>
      </w:r>
      <w:proofErr w:type="spellStart"/>
      <w:r w:rsidR="00162578" w:rsidRPr="00032EA0">
        <w:rPr>
          <w:lang w:val="en-US"/>
        </w:rPr>
        <w:t>UserRepository</w:t>
      </w:r>
      <w:proofErr w:type="spellEnd"/>
      <w:r w:rsidR="00162578">
        <w:rPr>
          <w:lang w:val="en-US"/>
        </w:rPr>
        <w:t xml:space="preserve"> and </w:t>
      </w:r>
      <w:proofErr w:type="spellStart"/>
      <w:r w:rsidR="00162578" w:rsidRPr="00032EA0">
        <w:rPr>
          <w:lang w:val="en-US"/>
        </w:rPr>
        <w:t>IFoodRepository</w:t>
      </w:r>
      <w:proofErr w:type="spellEnd"/>
      <w:r w:rsidR="00162578">
        <w:rPr>
          <w:lang w:val="en-US"/>
        </w:rPr>
        <w:t xml:space="preserve"> service is registered with the concrete type </w:t>
      </w:r>
      <w:proofErr w:type="spellStart"/>
      <w:r w:rsidR="00162578" w:rsidRPr="00032EA0">
        <w:rPr>
          <w:lang w:val="en-US"/>
        </w:rPr>
        <w:t>FoodRepository</w:t>
      </w:r>
      <w:proofErr w:type="spellEnd"/>
      <w:r w:rsidR="00162578">
        <w:rPr>
          <w:lang w:val="en-US"/>
        </w:rPr>
        <w:t>.</w:t>
      </w:r>
    </w:p>
    <w:p w:rsidR="00E538D3" w:rsidRPr="00E538D3" w:rsidRDefault="00E538D3" w:rsidP="00E538D3">
      <w:pPr>
        <w:pStyle w:val="oancuaDanhsach"/>
        <w:numPr>
          <w:ilvl w:val="0"/>
          <w:numId w:val="4"/>
        </w:numPr>
        <w:rPr>
          <w:lang w:val="en-US"/>
        </w:rPr>
      </w:pPr>
      <w:proofErr w:type="spellStart"/>
      <w:r w:rsidRPr="00394B02">
        <w:rPr>
          <w:lang w:val="en-US"/>
        </w:rPr>
        <w:t>AddScoped</w:t>
      </w:r>
      <w:proofErr w:type="spellEnd"/>
      <w:r w:rsidRPr="00394B02">
        <w:rPr>
          <w:lang w:val="en-US"/>
        </w:rPr>
        <w:t xml:space="preserve"> is the service lifetimes.</w:t>
      </w:r>
    </w:p>
    <w:p w:rsidR="00032EA0" w:rsidRDefault="00032EA0" w:rsidP="00032EA0">
      <w:pPr>
        <w:ind w:left="360"/>
        <w:rPr>
          <w:lang w:val="en-US"/>
        </w:rPr>
      </w:pPr>
      <w:r>
        <w:rPr>
          <w:noProof/>
        </w:rPr>
        <w:lastRenderedPageBreak/>
        <w:drawing>
          <wp:inline distT="0" distB="0" distL="0" distR="0" wp14:anchorId="44F1E4A4" wp14:editId="14E0BCC2">
            <wp:extent cx="5731510" cy="1917065"/>
            <wp:effectExtent l="0" t="0" r="2540" b="698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7065"/>
                    </a:xfrm>
                    <a:prstGeom prst="rect">
                      <a:avLst/>
                    </a:prstGeom>
                  </pic:spPr>
                </pic:pic>
              </a:graphicData>
            </a:graphic>
          </wp:inline>
        </w:drawing>
      </w:r>
    </w:p>
    <w:p w:rsidR="00E538D3" w:rsidRPr="00E538D3" w:rsidRDefault="00E538D3" w:rsidP="00E538D3">
      <w:pPr>
        <w:pStyle w:val="oancuaDanhsach"/>
        <w:numPr>
          <w:ilvl w:val="0"/>
          <w:numId w:val="4"/>
        </w:numPr>
        <w:rPr>
          <w:lang w:val="en-US"/>
        </w:rPr>
      </w:pPr>
      <w:proofErr w:type="spellStart"/>
      <w:r w:rsidRPr="00E538D3">
        <w:rPr>
          <w:b/>
          <w:bCs/>
          <w:lang w:val="en-US"/>
        </w:rPr>
        <w:t>IUserRepository</w:t>
      </w:r>
      <w:proofErr w:type="spellEnd"/>
      <w:r w:rsidRPr="00032EA0">
        <w:rPr>
          <w:lang w:val="en-US"/>
        </w:rPr>
        <w:t>,</w:t>
      </w:r>
      <w:r>
        <w:rPr>
          <w:lang w:val="en-US"/>
        </w:rPr>
        <w:t xml:space="preserve"> </w:t>
      </w:r>
      <w:proofErr w:type="spellStart"/>
      <w:r w:rsidRPr="00E538D3">
        <w:rPr>
          <w:b/>
          <w:bCs/>
          <w:lang w:val="en-US"/>
        </w:rPr>
        <w:t>IFoodRepository</w:t>
      </w:r>
      <w:proofErr w:type="spellEnd"/>
      <w:r>
        <w:rPr>
          <w:lang w:val="en-US"/>
        </w:rPr>
        <w:t xml:space="preserve"> are two </w:t>
      </w:r>
      <w:proofErr w:type="gramStart"/>
      <w:r>
        <w:rPr>
          <w:lang w:val="en-US"/>
        </w:rPr>
        <w:t>interface</w:t>
      </w:r>
      <w:proofErr w:type="gramEnd"/>
      <w:r>
        <w:rPr>
          <w:lang w:val="en-US"/>
        </w:rPr>
        <w:t xml:space="preserve"> to define function must implement. In this project we use Repository pattern to create an abstract layer through which the application communicates with the data stores.</w:t>
      </w:r>
    </w:p>
    <w:p w:rsidR="00E538D3" w:rsidRDefault="00E538D3" w:rsidP="00032EA0">
      <w:pPr>
        <w:ind w:left="360"/>
        <w:rPr>
          <w:lang w:val="en-US"/>
        </w:rPr>
      </w:pPr>
      <w:r>
        <w:rPr>
          <w:noProof/>
        </w:rPr>
        <w:drawing>
          <wp:inline distT="0" distB="0" distL="0" distR="0" wp14:anchorId="15EB2094" wp14:editId="2D6F4A1B">
            <wp:extent cx="5731510" cy="3211195"/>
            <wp:effectExtent l="0" t="0" r="2540" b="825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1195"/>
                    </a:xfrm>
                    <a:prstGeom prst="rect">
                      <a:avLst/>
                    </a:prstGeom>
                  </pic:spPr>
                </pic:pic>
              </a:graphicData>
            </a:graphic>
          </wp:inline>
        </w:drawing>
      </w:r>
    </w:p>
    <w:p w:rsidR="00E538D3" w:rsidRDefault="00E538D3" w:rsidP="00E538D3">
      <w:pPr>
        <w:pStyle w:val="oancuaDanhsach"/>
        <w:numPr>
          <w:ilvl w:val="0"/>
          <w:numId w:val="4"/>
        </w:numPr>
        <w:rPr>
          <w:lang w:val="en-US"/>
        </w:rPr>
      </w:pPr>
      <w:r>
        <w:rPr>
          <w:lang w:val="en-US"/>
        </w:rPr>
        <w:t>Then we create a class to implement the above interface and provides the implementation for the interface methods.</w:t>
      </w:r>
    </w:p>
    <w:p w:rsidR="00E538D3" w:rsidRPr="00E538D3" w:rsidRDefault="00E538D3" w:rsidP="00E538D3">
      <w:pPr>
        <w:ind w:left="720"/>
        <w:rPr>
          <w:lang w:val="en-US"/>
        </w:rPr>
      </w:pPr>
      <w:r>
        <w:rPr>
          <w:noProof/>
        </w:rPr>
        <w:lastRenderedPageBreak/>
        <w:drawing>
          <wp:inline distT="0" distB="0" distL="0" distR="0" wp14:anchorId="6E908E34" wp14:editId="35DBAA8F">
            <wp:extent cx="5731510" cy="4421505"/>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21505"/>
                    </a:xfrm>
                    <a:prstGeom prst="rect">
                      <a:avLst/>
                    </a:prstGeom>
                  </pic:spPr>
                </pic:pic>
              </a:graphicData>
            </a:graphic>
          </wp:inline>
        </w:drawing>
      </w:r>
    </w:p>
    <w:p w:rsidR="00162578" w:rsidRDefault="00162578" w:rsidP="00162578">
      <w:pPr>
        <w:pStyle w:val="oancuaDanhsach"/>
        <w:numPr>
          <w:ilvl w:val="0"/>
          <w:numId w:val="4"/>
        </w:numPr>
        <w:rPr>
          <w:lang w:val="en-US"/>
        </w:rPr>
      </w:pPr>
      <w:r w:rsidRPr="00162578">
        <w:rPr>
          <w:lang w:val="en-US"/>
        </w:rPr>
        <w:t>An instance of the service is requested via the constructor of a class where the service is used and assigned to a private field. The field is used to access the service as necessary throughout the class.</w:t>
      </w:r>
    </w:p>
    <w:p w:rsidR="005914DB" w:rsidRDefault="005914DB" w:rsidP="00162578">
      <w:pPr>
        <w:pStyle w:val="oancuaDanhsach"/>
        <w:numPr>
          <w:ilvl w:val="0"/>
          <w:numId w:val="4"/>
        </w:numPr>
        <w:rPr>
          <w:lang w:val="en-US"/>
        </w:rPr>
      </w:pPr>
      <w:r>
        <w:rPr>
          <w:lang w:val="en-US"/>
        </w:rPr>
        <w:t xml:space="preserve">In </w:t>
      </w:r>
      <w:proofErr w:type="spellStart"/>
      <w:r w:rsidRPr="00E538D3">
        <w:rPr>
          <w:b/>
          <w:bCs/>
          <w:lang w:val="en-US"/>
        </w:rPr>
        <w:t>UsersController</w:t>
      </w:r>
      <w:proofErr w:type="spellEnd"/>
      <w:r>
        <w:rPr>
          <w:lang w:val="en-US"/>
        </w:rPr>
        <w:t xml:space="preserve"> API, the </w:t>
      </w:r>
      <w:proofErr w:type="spellStart"/>
      <w:r w:rsidRPr="00032EA0">
        <w:rPr>
          <w:lang w:val="en-US"/>
        </w:rPr>
        <w:t>IUserRepository</w:t>
      </w:r>
      <w:proofErr w:type="spellEnd"/>
      <w:r>
        <w:rPr>
          <w:lang w:val="en-US"/>
        </w:rPr>
        <w:t xml:space="preserve"> instance is requested and used to call the </w:t>
      </w:r>
      <w:proofErr w:type="spellStart"/>
      <w:r>
        <w:rPr>
          <w:lang w:val="en-US"/>
        </w:rPr>
        <w:t>services’s</w:t>
      </w:r>
      <w:proofErr w:type="spellEnd"/>
      <w:r>
        <w:rPr>
          <w:lang w:val="en-US"/>
        </w:rPr>
        <w:t xml:space="preserve"> </w:t>
      </w:r>
      <w:proofErr w:type="spellStart"/>
      <w:r>
        <w:rPr>
          <w:lang w:val="en-US"/>
        </w:rPr>
        <w:t>GetAllUser</w:t>
      </w:r>
      <w:proofErr w:type="spellEnd"/>
      <w:r>
        <w:rPr>
          <w:lang w:val="en-US"/>
        </w:rPr>
        <w:t xml:space="preserve">, </w:t>
      </w:r>
      <w:proofErr w:type="spellStart"/>
      <w:r>
        <w:rPr>
          <w:lang w:val="en-US"/>
        </w:rPr>
        <w:t>GetOneUser</w:t>
      </w:r>
      <w:proofErr w:type="spellEnd"/>
      <w:r>
        <w:rPr>
          <w:lang w:val="en-US"/>
        </w:rPr>
        <w:t xml:space="preserve"> method</w:t>
      </w:r>
    </w:p>
    <w:p w:rsidR="00162578" w:rsidRDefault="005914DB" w:rsidP="005C6E8C">
      <w:pPr>
        <w:pStyle w:val="oancuaDanhsach"/>
        <w:rPr>
          <w:lang w:val="en-US"/>
        </w:rPr>
      </w:pPr>
      <w:r>
        <w:rPr>
          <w:noProof/>
        </w:rPr>
        <w:lastRenderedPageBreak/>
        <w:drawing>
          <wp:inline distT="0" distB="0" distL="0" distR="0" wp14:anchorId="664EE3F1" wp14:editId="3D5C70B7">
            <wp:extent cx="5731510" cy="6005195"/>
            <wp:effectExtent l="0" t="0" r="254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05195"/>
                    </a:xfrm>
                    <a:prstGeom prst="rect">
                      <a:avLst/>
                    </a:prstGeom>
                  </pic:spPr>
                </pic:pic>
              </a:graphicData>
            </a:graphic>
          </wp:inline>
        </w:drawing>
      </w:r>
    </w:p>
    <w:p w:rsidR="005C6E8C" w:rsidRPr="00162578" w:rsidRDefault="005C6E8C">
      <w:pPr>
        <w:rPr>
          <w:lang w:val="en-US"/>
        </w:rPr>
      </w:pPr>
    </w:p>
    <w:p w:rsidR="00662F70" w:rsidRPr="00682915" w:rsidRDefault="00662F70">
      <w:pPr>
        <w:rPr>
          <w:b/>
          <w:bCs/>
          <w:sz w:val="32"/>
          <w:szCs w:val="32"/>
          <w:lang w:val="en-US"/>
        </w:rPr>
      </w:pPr>
      <w:r w:rsidRPr="00682915">
        <w:rPr>
          <w:b/>
          <w:bCs/>
          <w:sz w:val="32"/>
          <w:szCs w:val="32"/>
          <w:lang w:val="en-US"/>
        </w:rPr>
        <w:t>Setup EF Core</w:t>
      </w:r>
    </w:p>
    <w:p w:rsidR="00682915" w:rsidRPr="00682915" w:rsidRDefault="00682915" w:rsidP="00682915">
      <w:pPr>
        <w:rPr>
          <w:b/>
          <w:bCs/>
          <w:lang w:val="en-US"/>
        </w:rPr>
      </w:pPr>
      <w:r w:rsidRPr="00682915">
        <w:rPr>
          <w:b/>
          <w:bCs/>
          <w:lang w:val="en-US"/>
        </w:rPr>
        <w:t>Add a database context</w:t>
      </w:r>
    </w:p>
    <w:p w:rsidR="00662F70" w:rsidRDefault="00682915" w:rsidP="00682915">
      <w:pPr>
        <w:pStyle w:val="oancuaDanhsach"/>
        <w:numPr>
          <w:ilvl w:val="0"/>
          <w:numId w:val="3"/>
        </w:numPr>
        <w:rPr>
          <w:lang w:val="en-US"/>
        </w:rPr>
      </w:pPr>
      <w:r w:rsidRPr="00682915">
        <w:rPr>
          <w:lang w:val="en-US"/>
        </w:rPr>
        <w:t>The database context is the main class that coordinates Entity Framework functionality for a data model.</w:t>
      </w:r>
      <w:r w:rsidR="00076C38">
        <w:rPr>
          <w:lang w:val="en-US"/>
        </w:rPr>
        <w:t xml:space="preserve"> Because we use MySQL database</w:t>
      </w:r>
      <w:r w:rsidR="00A9510A">
        <w:rPr>
          <w:lang w:val="en-US"/>
        </w:rPr>
        <w:t xml:space="preserve"> in the project</w:t>
      </w:r>
      <w:r w:rsidR="00076C38">
        <w:rPr>
          <w:lang w:val="en-US"/>
        </w:rPr>
        <w:t xml:space="preserve"> so we need to install </w:t>
      </w:r>
      <w:proofErr w:type="spellStart"/>
      <w:proofErr w:type="gramStart"/>
      <w:r w:rsidR="00CA7D27" w:rsidRPr="00CA7D27">
        <w:rPr>
          <w:lang w:val="en-US"/>
        </w:rPr>
        <w:t>MySql.Data.EntityFrameworkCore</w:t>
      </w:r>
      <w:proofErr w:type="spellEnd"/>
      <w:proofErr w:type="gramEnd"/>
      <w:r w:rsidR="00890AB1">
        <w:rPr>
          <w:lang w:val="en-US"/>
        </w:rPr>
        <w:t xml:space="preserve"> and </w:t>
      </w:r>
      <w:proofErr w:type="spellStart"/>
      <w:r w:rsidR="00890AB1" w:rsidRPr="00AC72DF">
        <w:t>Microsoft.EntityFrameworkCore</w:t>
      </w:r>
      <w:proofErr w:type="spellEnd"/>
      <w:r w:rsidR="00CA7D27">
        <w:rPr>
          <w:lang w:val="en-US"/>
        </w:rPr>
        <w:t xml:space="preserve"> </w:t>
      </w:r>
      <w:r w:rsidR="00076C38">
        <w:rPr>
          <w:lang w:val="en-US"/>
        </w:rPr>
        <w:t>package</w:t>
      </w:r>
    </w:p>
    <w:p w:rsidR="00682915" w:rsidRPr="00682915" w:rsidRDefault="00682915" w:rsidP="00076C38">
      <w:pPr>
        <w:pStyle w:val="oancuaDanhsach"/>
        <w:rPr>
          <w:lang w:val="en-US"/>
        </w:rPr>
      </w:pPr>
    </w:p>
    <w:p w:rsidR="00682915" w:rsidRPr="00682915" w:rsidRDefault="00682915" w:rsidP="00682915">
      <w:pPr>
        <w:pStyle w:val="oancuaDanhsach"/>
        <w:numPr>
          <w:ilvl w:val="0"/>
          <w:numId w:val="2"/>
        </w:numPr>
      </w:pPr>
      <w:r w:rsidRPr="00682915">
        <w:t>From the Tools menu, select NuGet Package Manager &gt; Manage NuGet Packages for Solution.</w:t>
      </w:r>
    </w:p>
    <w:p w:rsidR="00682915" w:rsidRPr="00682915" w:rsidRDefault="00682915" w:rsidP="00682915">
      <w:pPr>
        <w:pStyle w:val="oancuaDanhsach"/>
        <w:numPr>
          <w:ilvl w:val="0"/>
          <w:numId w:val="2"/>
        </w:numPr>
      </w:pPr>
      <w:r w:rsidRPr="00682915">
        <w:t xml:space="preserve">Select the Browse tab, and then enter </w:t>
      </w:r>
      <w:proofErr w:type="spellStart"/>
      <w:proofErr w:type="gramStart"/>
      <w:r w:rsidR="00CA7D27" w:rsidRPr="00CA7D27">
        <w:rPr>
          <w:lang w:val="en-US"/>
        </w:rPr>
        <w:t>MySql.Data.EntityFrameworkCore</w:t>
      </w:r>
      <w:proofErr w:type="spellEnd"/>
      <w:proofErr w:type="gramEnd"/>
      <w:r w:rsidRPr="00682915">
        <w:t xml:space="preserve"> in the search box.</w:t>
      </w:r>
    </w:p>
    <w:p w:rsidR="00682915" w:rsidRPr="00682915" w:rsidRDefault="00682915" w:rsidP="00682915">
      <w:pPr>
        <w:pStyle w:val="oancuaDanhsach"/>
        <w:numPr>
          <w:ilvl w:val="0"/>
          <w:numId w:val="2"/>
        </w:numPr>
      </w:pPr>
      <w:r w:rsidRPr="00682915">
        <w:t xml:space="preserve">Select </w:t>
      </w:r>
      <w:proofErr w:type="spellStart"/>
      <w:proofErr w:type="gramStart"/>
      <w:r w:rsidR="00CA7D27" w:rsidRPr="00CA7D27">
        <w:t>MySql.Data.EntityFrameworkCore</w:t>
      </w:r>
      <w:proofErr w:type="spellEnd"/>
      <w:proofErr w:type="gramEnd"/>
      <w:r w:rsidRPr="00682915">
        <w:t xml:space="preserve"> in the left pane.</w:t>
      </w:r>
    </w:p>
    <w:p w:rsidR="00682915" w:rsidRPr="00682915" w:rsidRDefault="00682915" w:rsidP="00682915">
      <w:pPr>
        <w:pStyle w:val="oancuaDanhsach"/>
        <w:numPr>
          <w:ilvl w:val="0"/>
          <w:numId w:val="2"/>
        </w:numPr>
      </w:pPr>
      <w:r w:rsidRPr="00682915">
        <w:lastRenderedPageBreak/>
        <w:t xml:space="preserve">Select the </w:t>
      </w:r>
      <w:proofErr w:type="spellStart"/>
      <w:r w:rsidR="00A9510A">
        <w:t>NetCoreData</w:t>
      </w:r>
      <w:proofErr w:type="spellEnd"/>
      <w:r w:rsidR="00A9510A">
        <w:t xml:space="preserve"> (this is library to interact with DB)</w:t>
      </w:r>
      <w:r w:rsidRPr="00682915">
        <w:t xml:space="preserve"> check box in the right pane and then select Install.</w:t>
      </w:r>
    </w:p>
    <w:p w:rsidR="00682915" w:rsidRDefault="00EC199F" w:rsidP="00682915">
      <w:r>
        <w:rPr>
          <w:noProof/>
        </w:rPr>
        <w:drawing>
          <wp:inline distT="0" distB="0" distL="0" distR="0" wp14:anchorId="0D487B6B" wp14:editId="270C3CEA">
            <wp:extent cx="5731510" cy="225361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53615"/>
                    </a:xfrm>
                    <a:prstGeom prst="rect">
                      <a:avLst/>
                    </a:prstGeom>
                  </pic:spPr>
                </pic:pic>
              </a:graphicData>
            </a:graphic>
          </wp:inline>
        </w:drawing>
      </w:r>
    </w:p>
    <w:p w:rsidR="00A9510A" w:rsidRDefault="00A9510A" w:rsidP="00A9510A"/>
    <w:p w:rsidR="003349B4" w:rsidRPr="00B56DE1" w:rsidRDefault="00A9510A" w:rsidP="00B56DE1">
      <w:pPr>
        <w:pStyle w:val="oancuaDanhsach"/>
        <w:numPr>
          <w:ilvl w:val="0"/>
          <w:numId w:val="3"/>
        </w:numPr>
      </w:pPr>
      <w:r w:rsidRPr="00B56DE1">
        <w:t xml:space="preserve">Add </w:t>
      </w:r>
      <w:proofErr w:type="spellStart"/>
      <w:r w:rsidR="003349B4" w:rsidRPr="00B56DE1">
        <w:t>DataContext</w:t>
      </w:r>
      <w:proofErr w:type="spellEnd"/>
      <w:r w:rsidR="003349B4" w:rsidRPr="00B56DE1">
        <w:t xml:space="preserve"> class</w:t>
      </w:r>
    </w:p>
    <w:p w:rsidR="003349B4" w:rsidRDefault="003349B4" w:rsidP="003349B4">
      <w:pPr>
        <w:pStyle w:val="oancuaDanhsach"/>
      </w:pPr>
    </w:p>
    <w:p w:rsidR="003349B4" w:rsidRDefault="003349B4" w:rsidP="003349B4">
      <w:r>
        <w:rPr>
          <w:noProof/>
        </w:rPr>
        <w:drawing>
          <wp:inline distT="0" distB="0" distL="0" distR="0" wp14:anchorId="7A4A21F0" wp14:editId="648C9B97">
            <wp:extent cx="5731510" cy="1920240"/>
            <wp:effectExtent l="0" t="0" r="2540"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0240"/>
                    </a:xfrm>
                    <a:prstGeom prst="rect">
                      <a:avLst/>
                    </a:prstGeom>
                  </pic:spPr>
                </pic:pic>
              </a:graphicData>
            </a:graphic>
          </wp:inline>
        </w:drawing>
      </w:r>
    </w:p>
    <w:p w:rsidR="003349B4" w:rsidRDefault="003349B4" w:rsidP="003349B4"/>
    <w:p w:rsidR="003349B4" w:rsidRDefault="003349B4" w:rsidP="003349B4">
      <w:pPr>
        <w:rPr>
          <w:b/>
          <w:bCs/>
        </w:rPr>
      </w:pPr>
      <w:r w:rsidRPr="003349B4">
        <w:rPr>
          <w:b/>
          <w:bCs/>
        </w:rPr>
        <w:t>Add model class</w:t>
      </w:r>
    </w:p>
    <w:p w:rsidR="003349B4" w:rsidRPr="003349B4" w:rsidRDefault="003349B4" w:rsidP="00B56DE1">
      <w:pPr>
        <w:pStyle w:val="oancuaDanhsach"/>
        <w:numPr>
          <w:ilvl w:val="0"/>
          <w:numId w:val="3"/>
        </w:numPr>
      </w:pPr>
      <w:r w:rsidRPr="003349B4">
        <w:t>A model is a set of classes that represent the data that the app manages</w:t>
      </w:r>
      <w:r w:rsidR="00725327">
        <w:t>. In this app we have 2 model are Food and User</w:t>
      </w:r>
    </w:p>
    <w:p w:rsidR="003349B4" w:rsidRDefault="003349B4" w:rsidP="003349B4">
      <w:r>
        <w:rPr>
          <w:noProof/>
        </w:rPr>
        <w:lastRenderedPageBreak/>
        <w:drawing>
          <wp:inline distT="0" distB="0" distL="0" distR="0" wp14:anchorId="2BBEA53B" wp14:editId="66C5A17E">
            <wp:extent cx="5731510" cy="2259965"/>
            <wp:effectExtent l="0" t="0" r="2540" b="698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59965"/>
                    </a:xfrm>
                    <a:prstGeom prst="rect">
                      <a:avLst/>
                    </a:prstGeom>
                  </pic:spPr>
                </pic:pic>
              </a:graphicData>
            </a:graphic>
          </wp:inline>
        </w:drawing>
      </w:r>
    </w:p>
    <w:p w:rsidR="00725327" w:rsidRDefault="00725327" w:rsidP="003349B4"/>
    <w:p w:rsidR="00AC72DF" w:rsidRPr="00F165B6" w:rsidRDefault="00725327" w:rsidP="00725327">
      <w:pPr>
        <w:rPr>
          <w:b/>
          <w:bCs/>
        </w:rPr>
      </w:pPr>
      <w:r w:rsidRPr="00F165B6">
        <w:rPr>
          <w:b/>
          <w:bCs/>
        </w:rPr>
        <w:t>Register the database context</w:t>
      </w:r>
    </w:p>
    <w:p w:rsidR="00AC72DF" w:rsidRDefault="00725327" w:rsidP="00AC72DF">
      <w:pPr>
        <w:pStyle w:val="oancuaDanhsach"/>
        <w:numPr>
          <w:ilvl w:val="0"/>
          <w:numId w:val="3"/>
        </w:numPr>
      </w:pPr>
      <w:r>
        <w:t>In ASP.NET Core, services such as the DB context must be registered with the dependency injection (DI) container. The container provides the service to controllers</w:t>
      </w:r>
      <w:r w:rsidR="002E4AE3">
        <w:t>.</w:t>
      </w:r>
    </w:p>
    <w:p w:rsidR="00725327" w:rsidRDefault="00CE4768" w:rsidP="00F165B6">
      <w:pPr>
        <w:pStyle w:val="oancuaDanhsach"/>
        <w:numPr>
          <w:ilvl w:val="0"/>
          <w:numId w:val="3"/>
        </w:numPr>
      </w:pPr>
      <w:r>
        <w:t xml:space="preserve"> </w:t>
      </w:r>
      <w:r w:rsidR="0020260A">
        <w:t xml:space="preserve">Update </w:t>
      </w:r>
      <w:proofErr w:type="spellStart"/>
      <w:r w:rsidR="0020260A">
        <w:t>Startup.cs</w:t>
      </w:r>
      <w:proofErr w:type="spellEnd"/>
      <w:r w:rsidR="0020260A">
        <w:t xml:space="preserve"> file: </w:t>
      </w:r>
    </w:p>
    <w:p w:rsidR="00CE4768" w:rsidRDefault="0020260A" w:rsidP="00CE4768">
      <w:pPr>
        <w:pStyle w:val="oancuaDanhsach"/>
      </w:pPr>
      <w:r>
        <w:rPr>
          <w:noProof/>
        </w:rPr>
        <w:drawing>
          <wp:inline distT="0" distB="0" distL="0" distR="0">
            <wp:extent cx="5731510" cy="2252345"/>
            <wp:effectExtent l="0" t="0" r="254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52345"/>
                    </a:xfrm>
                    <a:prstGeom prst="rect">
                      <a:avLst/>
                    </a:prstGeom>
                    <a:noFill/>
                    <a:ln>
                      <a:noFill/>
                    </a:ln>
                  </pic:spPr>
                </pic:pic>
              </a:graphicData>
            </a:graphic>
          </wp:inline>
        </w:drawing>
      </w:r>
    </w:p>
    <w:p w:rsidR="0020260A" w:rsidRDefault="0020260A" w:rsidP="0020260A"/>
    <w:p w:rsidR="0020260A" w:rsidRDefault="00E538D3" w:rsidP="00E538D3">
      <w:pPr>
        <w:pStyle w:val="oancuaDanhsach"/>
        <w:numPr>
          <w:ilvl w:val="0"/>
          <w:numId w:val="3"/>
        </w:numPr>
      </w:pPr>
      <w:r>
        <w:t xml:space="preserve">We also need provide connection string for database connection in </w:t>
      </w:r>
      <w:proofErr w:type="spellStart"/>
      <w:r w:rsidRPr="00E538D3">
        <w:t>appsettings.json</w:t>
      </w:r>
      <w:proofErr w:type="spellEnd"/>
      <w:r>
        <w:t xml:space="preserve"> file</w:t>
      </w:r>
    </w:p>
    <w:p w:rsidR="00E538D3" w:rsidRDefault="00E538D3" w:rsidP="00E538D3">
      <w:pPr>
        <w:pStyle w:val="oancuaDanhsach"/>
        <w:numPr>
          <w:ilvl w:val="0"/>
          <w:numId w:val="3"/>
        </w:numPr>
      </w:pPr>
      <w:r>
        <w:rPr>
          <w:noProof/>
        </w:rPr>
        <w:drawing>
          <wp:inline distT="0" distB="0" distL="0" distR="0" wp14:anchorId="188CD4E3" wp14:editId="581AB53E">
            <wp:extent cx="5731510" cy="1794510"/>
            <wp:effectExtent l="0" t="0" r="254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4510"/>
                    </a:xfrm>
                    <a:prstGeom prst="rect">
                      <a:avLst/>
                    </a:prstGeom>
                  </pic:spPr>
                </pic:pic>
              </a:graphicData>
            </a:graphic>
          </wp:inline>
        </w:drawing>
      </w:r>
    </w:p>
    <w:p w:rsidR="00C97BFA" w:rsidRDefault="00C97BFA" w:rsidP="007352C4">
      <w:pPr>
        <w:ind w:left="360"/>
        <w:rPr>
          <w:b/>
          <w:bCs/>
        </w:rPr>
      </w:pPr>
    </w:p>
    <w:p w:rsidR="00C97BFA" w:rsidRDefault="00C97BFA" w:rsidP="007352C4">
      <w:pPr>
        <w:ind w:left="360"/>
        <w:rPr>
          <w:b/>
          <w:bCs/>
        </w:rPr>
      </w:pPr>
    </w:p>
    <w:p w:rsidR="007352C4" w:rsidRPr="00C97BFA" w:rsidRDefault="007352C4" w:rsidP="007352C4">
      <w:pPr>
        <w:ind w:left="360"/>
        <w:rPr>
          <w:b/>
          <w:bCs/>
          <w:color w:val="000000" w:themeColor="text1"/>
          <w:sz w:val="26"/>
          <w:szCs w:val="26"/>
        </w:rPr>
      </w:pPr>
      <w:r w:rsidRPr="00C97BFA">
        <w:rPr>
          <w:b/>
          <w:bCs/>
          <w:sz w:val="26"/>
          <w:szCs w:val="26"/>
        </w:rPr>
        <w:lastRenderedPageBreak/>
        <w:t>Add migration script</w:t>
      </w:r>
    </w:p>
    <w:p w:rsidR="002E4AE3" w:rsidRPr="002E4AE3" w:rsidRDefault="002E4AE3" w:rsidP="002E4AE3">
      <w:pPr>
        <w:rPr>
          <w:rFonts w:ascii="Consolas" w:eastAsia="Times New Roman" w:hAnsi="Consolas" w:cs="Courier New"/>
          <w:color w:val="000000" w:themeColor="text1"/>
          <w:sz w:val="20"/>
          <w:szCs w:val="20"/>
          <w:bdr w:val="none" w:sz="0" w:space="0" w:color="auto" w:frame="1"/>
          <w:lang w:eastAsia="en-SG"/>
        </w:rPr>
      </w:pPr>
    </w:p>
    <w:p w:rsidR="002E4AE3" w:rsidRPr="002E4AE3" w:rsidRDefault="002E4AE3" w:rsidP="00F21AA6">
      <w:pPr>
        <w:pStyle w:val="oancuaDanhsach"/>
        <w:numPr>
          <w:ilvl w:val="0"/>
          <w:numId w:val="3"/>
        </w:numPr>
        <w:rPr>
          <w:rFonts w:ascii="Consolas" w:eastAsia="Times New Roman" w:hAnsi="Consolas" w:cs="Courier New"/>
          <w:color w:val="000000" w:themeColor="text1"/>
          <w:sz w:val="20"/>
          <w:szCs w:val="20"/>
          <w:bdr w:val="none" w:sz="0" w:space="0" w:color="auto" w:frame="1"/>
          <w:lang w:eastAsia="en-SG"/>
        </w:rPr>
      </w:pPr>
      <w:r w:rsidRPr="002E4AE3">
        <w:rPr>
          <w:rFonts w:eastAsia="Times New Roman" w:cstheme="minorHAnsi"/>
          <w:color w:val="000000" w:themeColor="text1"/>
          <w:sz w:val="20"/>
          <w:szCs w:val="20"/>
          <w:bdr w:val="none" w:sz="0" w:space="0" w:color="auto" w:frame="1"/>
          <w:lang w:eastAsia="en-SG"/>
        </w:rPr>
        <w:t xml:space="preserve">First we need install </w:t>
      </w:r>
      <w:proofErr w:type="spellStart"/>
      <w:proofErr w:type="gramStart"/>
      <w:r w:rsidRPr="002E4AE3">
        <w:rPr>
          <w:rFonts w:cstheme="minorHAnsi"/>
        </w:rPr>
        <w:t>Micr</w:t>
      </w:r>
      <w:r w:rsidRPr="00AC72DF">
        <w:t>osoft.EntityFrameworkCore</w:t>
      </w:r>
      <w:r>
        <w:t>.Design</w:t>
      </w:r>
      <w:proofErr w:type="spellEnd"/>
      <w:proofErr w:type="gramEnd"/>
      <w:r>
        <w:t xml:space="preserve"> package to support generate migration script in </w:t>
      </w:r>
      <w:proofErr w:type="spellStart"/>
      <w:r>
        <w:t>startup</w:t>
      </w:r>
      <w:proofErr w:type="spellEnd"/>
      <w:r>
        <w:t xml:space="preserve"> project (web site project).</w:t>
      </w:r>
    </w:p>
    <w:p w:rsidR="00F21AA6" w:rsidRPr="00F21AA6" w:rsidRDefault="00F21AA6" w:rsidP="00F21AA6">
      <w:pPr>
        <w:pStyle w:val="oancuaDanhsach"/>
        <w:numPr>
          <w:ilvl w:val="0"/>
          <w:numId w:val="3"/>
        </w:numPr>
        <w:rPr>
          <w:rFonts w:ascii="Consolas" w:eastAsia="Times New Roman" w:hAnsi="Consolas" w:cs="Courier New"/>
          <w:color w:val="000000" w:themeColor="text1"/>
          <w:sz w:val="20"/>
          <w:szCs w:val="20"/>
          <w:bdr w:val="none" w:sz="0" w:space="0" w:color="auto" w:frame="1"/>
          <w:lang w:eastAsia="en-SG"/>
        </w:rPr>
      </w:pPr>
      <w:r w:rsidRPr="00F21AA6">
        <w:rPr>
          <w:color w:val="000000" w:themeColor="text1"/>
        </w:rPr>
        <w:t xml:space="preserve">Create first migration: run command </w:t>
      </w:r>
    </w:p>
    <w:p w:rsidR="00F21AA6" w:rsidRDefault="00FF728D" w:rsidP="00F21AA6">
      <w:pPr>
        <w:pStyle w:val="oancuaDanhsach"/>
        <w:numPr>
          <w:ilvl w:val="1"/>
          <w:numId w:val="3"/>
        </w:numPr>
        <w:rPr>
          <w:rFonts w:ascii="Consolas" w:eastAsia="Times New Roman" w:hAnsi="Consolas" w:cs="Courier New"/>
          <w:color w:val="000000" w:themeColor="text1"/>
          <w:sz w:val="20"/>
          <w:szCs w:val="20"/>
          <w:bdr w:val="none" w:sz="0" w:space="0" w:color="auto" w:frame="1"/>
          <w:lang w:eastAsia="en-SG"/>
        </w:rPr>
      </w:pPr>
      <w:r w:rsidRPr="00FF728D">
        <w:rPr>
          <w:rFonts w:ascii="Consolas" w:eastAsia="Times New Roman" w:hAnsi="Consolas" w:cs="Courier New"/>
          <w:color w:val="000000" w:themeColor="text1"/>
          <w:sz w:val="20"/>
          <w:szCs w:val="20"/>
          <w:bdr w:val="none" w:sz="0" w:space="0" w:color="auto" w:frame="1"/>
          <w:lang w:eastAsia="en-SG"/>
        </w:rPr>
        <w:t xml:space="preserve">dotnet </w:t>
      </w:r>
      <w:proofErr w:type="spellStart"/>
      <w:r w:rsidRPr="00FF728D">
        <w:rPr>
          <w:rFonts w:ascii="Consolas" w:eastAsia="Times New Roman" w:hAnsi="Consolas" w:cs="Courier New"/>
          <w:color w:val="000000" w:themeColor="text1"/>
          <w:sz w:val="20"/>
          <w:szCs w:val="20"/>
          <w:bdr w:val="none" w:sz="0" w:space="0" w:color="auto" w:frame="1"/>
          <w:lang w:eastAsia="en-SG"/>
        </w:rPr>
        <w:t>ef</w:t>
      </w:r>
      <w:proofErr w:type="spellEnd"/>
      <w:r w:rsidRPr="00FF728D">
        <w:rPr>
          <w:rFonts w:ascii="Consolas" w:eastAsia="Times New Roman" w:hAnsi="Consolas" w:cs="Courier New"/>
          <w:color w:val="000000" w:themeColor="text1"/>
          <w:sz w:val="20"/>
          <w:szCs w:val="20"/>
          <w:bdr w:val="none" w:sz="0" w:space="0" w:color="auto" w:frame="1"/>
          <w:lang w:eastAsia="en-SG"/>
        </w:rPr>
        <w:t xml:space="preserve"> migrations add </w:t>
      </w:r>
      <w:proofErr w:type="spellStart"/>
      <w:r w:rsidRPr="00FF728D">
        <w:rPr>
          <w:rFonts w:ascii="Consolas" w:eastAsia="Times New Roman" w:hAnsi="Consolas" w:cs="Courier New"/>
          <w:color w:val="000000" w:themeColor="text1"/>
          <w:sz w:val="20"/>
          <w:szCs w:val="20"/>
          <w:bdr w:val="none" w:sz="0" w:space="0" w:color="auto" w:frame="1"/>
          <w:lang w:eastAsia="en-SG"/>
        </w:rPr>
        <w:t>InitialCreate</w:t>
      </w:r>
      <w:proofErr w:type="spellEnd"/>
      <w:r w:rsidRPr="00FF728D">
        <w:rPr>
          <w:rFonts w:ascii="Consolas" w:eastAsia="Times New Roman" w:hAnsi="Consolas" w:cs="Courier New"/>
          <w:color w:val="000000" w:themeColor="text1"/>
          <w:sz w:val="20"/>
          <w:szCs w:val="20"/>
          <w:bdr w:val="none" w:sz="0" w:space="0" w:color="auto" w:frame="1"/>
          <w:lang w:eastAsia="en-SG"/>
        </w:rPr>
        <w:t xml:space="preserve"> --project</w:t>
      </w:r>
      <w:proofErr w:type="gramStart"/>
      <w:r w:rsidRPr="00FF728D">
        <w:rPr>
          <w:rFonts w:ascii="Consolas" w:eastAsia="Times New Roman" w:hAnsi="Consolas" w:cs="Courier New"/>
          <w:color w:val="000000" w:themeColor="text1"/>
          <w:sz w:val="20"/>
          <w:szCs w:val="20"/>
          <w:bdr w:val="none" w:sz="0" w:space="0" w:color="auto" w:frame="1"/>
          <w:lang w:eastAsia="en-SG"/>
        </w:rPr>
        <w:t xml:space="preserve"> ..</w:t>
      </w:r>
      <w:proofErr w:type="gramEnd"/>
      <w:r w:rsidRPr="00FF728D">
        <w:rPr>
          <w:rFonts w:ascii="Consolas" w:eastAsia="Times New Roman" w:hAnsi="Consolas" w:cs="Courier New"/>
          <w:color w:val="000000" w:themeColor="text1"/>
          <w:sz w:val="20"/>
          <w:szCs w:val="20"/>
          <w:bdr w:val="none" w:sz="0" w:space="0" w:color="auto" w:frame="1"/>
          <w:lang w:eastAsia="en-SG"/>
        </w:rPr>
        <w:t>\</w:t>
      </w:r>
      <w:proofErr w:type="spellStart"/>
      <w:r w:rsidRPr="00FF728D">
        <w:rPr>
          <w:rFonts w:ascii="Consolas" w:eastAsia="Times New Roman" w:hAnsi="Consolas" w:cs="Courier New"/>
          <w:color w:val="000000" w:themeColor="text1"/>
          <w:sz w:val="20"/>
          <w:szCs w:val="20"/>
          <w:bdr w:val="none" w:sz="0" w:space="0" w:color="auto" w:frame="1"/>
          <w:lang w:eastAsia="en-SG"/>
        </w:rPr>
        <w:t>NetCoreData</w:t>
      </w:r>
      <w:proofErr w:type="spellEnd"/>
    </w:p>
    <w:p w:rsidR="005D3334" w:rsidRDefault="005D3334" w:rsidP="00F21AA6">
      <w:pPr>
        <w:pStyle w:val="oancuaDanhsach"/>
        <w:numPr>
          <w:ilvl w:val="1"/>
          <w:numId w:val="3"/>
        </w:numPr>
        <w:rPr>
          <w:rFonts w:ascii="Consolas" w:eastAsia="Times New Roman" w:hAnsi="Consolas" w:cs="Courier New"/>
          <w:color w:val="000000" w:themeColor="text1"/>
          <w:sz w:val="20"/>
          <w:szCs w:val="20"/>
          <w:bdr w:val="none" w:sz="0" w:space="0" w:color="auto" w:frame="1"/>
          <w:lang w:eastAsia="en-SG"/>
        </w:rPr>
      </w:pPr>
      <w:r w:rsidRPr="005D3334">
        <w:rPr>
          <w:rFonts w:ascii="Consolas" w:eastAsia="Times New Roman" w:hAnsi="Consolas" w:cs="Courier New"/>
          <w:color w:val="000000" w:themeColor="text1"/>
          <w:sz w:val="20"/>
          <w:szCs w:val="20"/>
          <w:bdr w:val="none" w:sz="0" w:space="0" w:color="auto" w:frame="1"/>
          <w:lang w:eastAsia="en-SG"/>
        </w:rPr>
        <w:t xml:space="preserve">dotnet </w:t>
      </w:r>
      <w:proofErr w:type="spellStart"/>
      <w:r w:rsidRPr="005D3334">
        <w:rPr>
          <w:rFonts w:ascii="Consolas" w:eastAsia="Times New Roman" w:hAnsi="Consolas" w:cs="Courier New"/>
          <w:color w:val="000000" w:themeColor="text1"/>
          <w:sz w:val="20"/>
          <w:szCs w:val="20"/>
          <w:bdr w:val="none" w:sz="0" w:space="0" w:color="auto" w:frame="1"/>
          <w:lang w:eastAsia="en-SG"/>
        </w:rPr>
        <w:t>ef</w:t>
      </w:r>
      <w:proofErr w:type="spellEnd"/>
      <w:r w:rsidRPr="005D3334">
        <w:rPr>
          <w:rFonts w:ascii="Consolas" w:eastAsia="Times New Roman" w:hAnsi="Consolas" w:cs="Courier New"/>
          <w:color w:val="000000" w:themeColor="text1"/>
          <w:sz w:val="20"/>
          <w:szCs w:val="20"/>
          <w:bdr w:val="none" w:sz="0" w:space="0" w:color="auto" w:frame="1"/>
          <w:lang w:eastAsia="en-SG"/>
        </w:rPr>
        <w:t xml:space="preserve"> database update --</w:t>
      </w:r>
      <w:proofErr w:type="gramStart"/>
      <w:r w:rsidRPr="005D3334">
        <w:rPr>
          <w:rFonts w:ascii="Consolas" w:eastAsia="Times New Roman" w:hAnsi="Consolas" w:cs="Courier New"/>
          <w:color w:val="000000" w:themeColor="text1"/>
          <w:sz w:val="20"/>
          <w:szCs w:val="20"/>
          <w:bdr w:val="none" w:sz="0" w:space="0" w:color="auto" w:frame="1"/>
          <w:lang w:eastAsia="en-SG"/>
        </w:rPr>
        <w:t>project .</w:t>
      </w:r>
      <w:proofErr w:type="gramEnd"/>
      <w:r w:rsidRPr="005D3334">
        <w:rPr>
          <w:rFonts w:ascii="Consolas" w:eastAsia="Times New Roman" w:hAnsi="Consolas" w:cs="Courier New"/>
          <w:color w:val="000000" w:themeColor="text1"/>
          <w:sz w:val="20"/>
          <w:szCs w:val="20"/>
          <w:bdr w:val="none" w:sz="0" w:space="0" w:color="auto" w:frame="1"/>
          <w:lang w:eastAsia="en-SG"/>
        </w:rPr>
        <w:t>\</w:t>
      </w:r>
      <w:proofErr w:type="spellStart"/>
      <w:r w:rsidRPr="005D3334">
        <w:rPr>
          <w:rFonts w:ascii="Consolas" w:eastAsia="Times New Roman" w:hAnsi="Consolas" w:cs="Courier New"/>
          <w:color w:val="000000" w:themeColor="text1"/>
          <w:sz w:val="20"/>
          <w:szCs w:val="20"/>
          <w:bdr w:val="none" w:sz="0" w:space="0" w:color="auto" w:frame="1"/>
          <w:lang w:eastAsia="en-SG"/>
        </w:rPr>
        <w:t>NetCoreData</w:t>
      </w:r>
      <w:proofErr w:type="spellEnd"/>
      <w:r w:rsidRPr="005D3334">
        <w:rPr>
          <w:rFonts w:ascii="Consolas" w:eastAsia="Times New Roman" w:hAnsi="Consolas" w:cs="Courier New"/>
          <w:color w:val="000000" w:themeColor="text1"/>
          <w:sz w:val="20"/>
          <w:szCs w:val="20"/>
          <w:bdr w:val="none" w:sz="0" w:space="0" w:color="auto" w:frame="1"/>
          <w:lang w:eastAsia="en-SG"/>
        </w:rPr>
        <w:t xml:space="preserve"> --</w:t>
      </w:r>
      <w:proofErr w:type="spellStart"/>
      <w:r w:rsidRPr="005D3334">
        <w:rPr>
          <w:rFonts w:ascii="Consolas" w:eastAsia="Times New Roman" w:hAnsi="Consolas" w:cs="Courier New"/>
          <w:color w:val="000000" w:themeColor="text1"/>
          <w:sz w:val="20"/>
          <w:szCs w:val="20"/>
          <w:bdr w:val="none" w:sz="0" w:space="0" w:color="auto" w:frame="1"/>
          <w:lang w:eastAsia="en-SG"/>
        </w:rPr>
        <w:t>startup</w:t>
      </w:r>
      <w:proofErr w:type="spellEnd"/>
      <w:r w:rsidRPr="005D3334">
        <w:rPr>
          <w:rFonts w:ascii="Consolas" w:eastAsia="Times New Roman" w:hAnsi="Consolas" w:cs="Courier New"/>
          <w:color w:val="000000" w:themeColor="text1"/>
          <w:sz w:val="20"/>
          <w:szCs w:val="20"/>
          <w:bdr w:val="none" w:sz="0" w:space="0" w:color="auto" w:frame="1"/>
          <w:lang w:eastAsia="en-SG"/>
        </w:rPr>
        <w:t>-project .\</w:t>
      </w:r>
      <w:proofErr w:type="spellStart"/>
      <w:r w:rsidRPr="005D3334">
        <w:rPr>
          <w:rFonts w:ascii="Consolas" w:eastAsia="Times New Roman" w:hAnsi="Consolas" w:cs="Courier New"/>
          <w:color w:val="000000" w:themeColor="text1"/>
          <w:sz w:val="20"/>
          <w:szCs w:val="20"/>
          <w:bdr w:val="none" w:sz="0" w:space="0" w:color="auto" w:frame="1"/>
          <w:lang w:eastAsia="en-SG"/>
        </w:rPr>
        <w:t>NetCoreServer</w:t>
      </w:r>
      <w:proofErr w:type="spellEnd"/>
    </w:p>
    <w:p w:rsidR="00FF728D" w:rsidRPr="00FF728D" w:rsidRDefault="00FF728D" w:rsidP="00FF728D">
      <w:pPr>
        <w:ind w:left="360"/>
        <w:rPr>
          <w:rFonts w:ascii="Consolas" w:eastAsia="Times New Roman" w:hAnsi="Consolas" w:cs="Courier New"/>
          <w:color w:val="000000" w:themeColor="text1"/>
          <w:sz w:val="20"/>
          <w:szCs w:val="20"/>
          <w:bdr w:val="none" w:sz="0" w:space="0" w:color="auto" w:frame="1"/>
          <w:lang w:eastAsia="en-SG"/>
        </w:rPr>
      </w:pPr>
      <w:r>
        <w:rPr>
          <w:rFonts w:ascii="Consolas" w:eastAsia="Times New Roman" w:hAnsi="Consolas" w:cs="Courier New"/>
          <w:color w:val="000000" w:themeColor="text1"/>
          <w:sz w:val="20"/>
          <w:szCs w:val="20"/>
          <w:bdr w:val="none" w:sz="0" w:space="0" w:color="auto" w:frame="1"/>
          <w:lang w:eastAsia="en-SG"/>
        </w:rPr>
        <w:t>--project {directory contain data context}</w:t>
      </w:r>
    </w:p>
    <w:p w:rsidR="00CA7C0E" w:rsidRPr="002432E2" w:rsidRDefault="00CA7C0E" w:rsidP="00CA7C0E">
      <w:pPr>
        <w:ind w:left="360"/>
        <w:rPr>
          <w:rFonts w:eastAsia="Times New Roman" w:cstheme="minorHAnsi"/>
          <w:color w:val="000000" w:themeColor="text1"/>
          <w:bdr w:val="none" w:sz="0" w:space="0" w:color="auto" w:frame="1"/>
          <w:lang w:eastAsia="en-SG"/>
        </w:rPr>
      </w:pPr>
      <w:r w:rsidRPr="002432E2">
        <w:rPr>
          <w:rFonts w:eastAsia="Times New Roman" w:cstheme="minorHAnsi"/>
          <w:color w:val="000000" w:themeColor="text1"/>
          <w:bdr w:val="none" w:sz="0" w:space="0" w:color="auto" w:frame="1"/>
          <w:lang w:eastAsia="en-SG"/>
        </w:rPr>
        <w:t xml:space="preserve">After we run this command the system generate migrations file </w:t>
      </w:r>
      <w:proofErr w:type="spellStart"/>
      <w:r w:rsidRPr="002432E2">
        <w:rPr>
          <w:rFonts w:eastAsia="Times New Roman" w:cstheme="minorHAnsi"/>
          <w:color w:val="000000" w:themeColor="text1"/>
          <w:bdr w:val="none" w:sz="0" w:space="0" w:color="auto" w:frame="1"/>
          <w:lang w:eastAsia="en-SG"/>
        </w:rPr>
        <w:t>InitialCreate.c</w:t>
      </w:r>
      <w:bookmarkStart w:id="0" w:name="_GoBack"/>
      <w:bookmarkEnd w:id="0"/>
      <w:r w:rsidRPr="002432E2">
        <w:rPr>
          <w:rFonts w:eastAsia="Times New Roman" w:cstheme="minorHAnsi"/>
          <w:color w:val="000000" w:themeColor="text1"/>
          <w:bdr w:val="none" w:sz="0" w:space="0" w:color="auto" w:frame="1"/>
          <w:lang w:eastAsia="en-SG"/>
        </w:rPr>
        <w:t>s</w:t>
      </w:r>
      <w:proofErr w:type="spellEnd"/>
      <w:r w:rsidRPr="002432E2">
        <w:rPr>
          <w:rFonts w:eastAsia="Times New Roman" w:cstheme="minorHAnsi"/>
          <w:color w:val="000000" w:themeColor="text1"/>
          <w:bdr w:val="none" w:sz="0" w:space="0" w:color="auto" w:frame="1"/>
          <w:lang w:eastAsia="en-SG"/>
        </w:rPr>
        <w:t xml:space="preserve"> automatically.</w:t>
      </w:r>
    </w:p>
    <w:p w:rsidR="00CA7C0E" w:rsidRDefault="00CA7C0E" w:rsidP="00CA7C0E">
      <w:pPr>
        <w:ind w:left="360"/>
        <w:rPr>
          <w:rFonts w:ascii="Consolas" w:eastAsia="Times New Roman" w:hAnsi="Consolas" w:cs="Courier New"/>
          <w:color w:val="000000" w:themeColor="text1"/>
          <w:sz w:val="20"/>
          <w:szCs w:val="20"/>
          <w:bdr w:val="none" w:sz="0" w:space="0" w:color="auto" w:frame="1"/>
          <w:lang w:eastAsia="en-SG"/>
        </w:rPr>
      </w:pPr>
    </w:p>
    <w:p w:rsidR="002432E2" w:rsidRDefault="00CA7C0E" w:rsidP="002432E2">
      <w:pPr>
        <w:ind w:left="360"/>
        <w:rPr>
          <w:b/>
          <w:bCs/>
          <w:color w:val="000000" w:themeColor="text1"/>
        </w:rPr>
      </w:pPr>
      <w:r>
        <w:rPr>
          <w:noProof/>
        </w:rPr>
        <w:drawing>
          <wp:inline distT="0" distB="0" distL="0" distR="0" wp14:anchorId="3E10D5BD" wp14:editId="0D10358B">
            <wp:extent cx="3895725" cy="47720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4772025"/>
                    </a:xfrm>
                    <a:prstGeom prst="rect">
                      <a:avLst/>
                    </a:prstGeom>
                  </pic:spPr>
                </pic:pic>
              </a:graphicData>
            </a:graphic>
          </wp:inline>
        </w:drawing>
      </w:r>
    </w:p>
    <w:p w:rsidR="002432E2" w:rsidRDefault="002432E2" w:rsidP="002432E2">
      <w:pPr>
        <w:ind w:left="360"/>
        <w:rPr>
          <w:b/>
          <w:bCs/>
          <w:color w:val="000000" w:themeColor="text1"/>
        </w:rPr>
      </w:pPr>
    </w:p>
    <w:p w:rsidR="002432E2" w:rsidRPr="002432E2" w:rsidRDefault="002432E2" w:rsidP="002432E2">
      <w:pPr>
        <w:pStyle w:val="oancuaDanhsach"/>
        <w:numPr>
          <w:ilvl w:val="0"/>
          <w:numId w:val="3"/>
        </w:numPr>
        <w:rPr>
          <w:rFonts w:ascii="Consolas" w:eastAsia="Times New Roman" w:hAnsi="Consolas" w:cs="Courier New"/>
          <w:color w:val="000000" w:themeColor="text1"/>
          <w:sz w:val="20"/>
          <w:szCs w:val="20"/>
          <w:bdr w:val="none" w:sz="0" w:space="0" w:color="auto" w:frame="1"/>
          <w:lang w:eastAsia="en-SG"/>
        </w:rPr>
      </w:pPr>
      <w:r w:rsidRPr="002432E2">
        <w:rPr>
          <w:color w:val="000000" w:themeColor="text1"/>
        </w:rPr>
        <w:t>Once your migrations have been added, they need to be deployed and applied to your databases.</w:t>
      </w:r>
    </w:p>
    <w:p w:rsidR="002432E2" w:rsidRDefault="002432E2" w:rsidP="002432E2">
      <w:pPr>
        <w:pStyle w:val="oancuaDanhsach"/>
        <w:numPr>
          <w:ilvl w:val="0"/>
          <w:numId w:val="3"/>
        </w:numPr>
        <w:rPr>
          <w:rFonts w:ascii="Consolas" w:eastAsia="Times New Roman" w:hAnsi="Consolas" w:cs="Courier New"/>
          <w:color w:val="000000" w:themeColor="text1"/>
          <w:sz w:val="20"/>
          <w:szCs w:val="20"/>
          <w:bdr w:val="none" w:sz="0" w:space="0" w:color="auto" w:frame="1"/>
          <w:lang w:eastAsia="en-SG"/>
        </w:rPr>
      </w:pPr>
      <w:r w:rsidRPr="002432E2">
        <w:rPr>
          <w:rFonts w:ascii="Consolas" w:eastAsia="Times New Roman" w:hAnsi="Consolas" w:cs="Courier New"/>
          <w:color w:val="000000" w:themeColor="text1"/>
          <w:sz w:val="20"/>
          <w:szCs w:val="20"/>
          <w:bdr w:val="none" w:sz="0" w:space="0" w:color="auto" w:frame="1"/>
          <w:lang w:eastAsia="en-SG"/>
        </w:rPr>
        <w:t>The EF command-line tools can be used to apply migrations to a database</w:t>
      </w:r>
    </w:p>
    <w:p w:rsidR="002432E2" w:rsidRDefault="002432E2" w:rsidP="002432E2">
      <w:pPr>
        <w:pStyle w:val="oancuaDanhsach"/>
        <w:rPr>
          <w:rFonts w:ascii="Consolas" w:eastAsia="Times New Roman" w:hAnsi="Consolas" w:cs="Courier New"/>
          <w:color w:val="000000" w:themeColor="text1"/>
          <w:sz w:val="20"/>
          <w:szCs w:val="20"/>
          <w:bdr w:val="none" w:sz="0" w:space="0" w:color="auto" w:frame="1"/>
          <w:lang w:eastAsia="en-SG"/>
        </w:rPr>
      </w:pPr>
      <w:r>
        <w:rPr>
          <w:noProof/>
        </w:rPr>
        <w:lastRenderedPageBreak/>
        <w:drawing>
          <wp:inline distT="0" distB="0" distL="0" distR="0" wp14:anchorId="7B8E2B7E" wp14:editId="4E36DD36">
            <wp:extent cx="5731510" cy="2632075"/>
            <wp:effectExtent l="0" t="0" r="254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32075"/>
                    </a:xfrm>
                    <a:prstGeom prst="rect">
                      <a:avLst/>
                    </a:prstGeom>
                  </pic:spPr>
                </pic:pic>
              </a:graphicData>
            </a:graphic>
          </wp:inline>
        </w:drawing>
      </w:r>
    </w:p>
    <w:p w:rsidR="00D05CC9" w:rsidRDefault="00D05CC9" w:rsidP="002432E2">
      <w:pPr>
        <w:pStyle w:val="oancuaDanhsach"/>
        <w:rPr>
          <w:rFonts w:ascii="Consolas" w:eastAsia="Times New Roman" w:hAnsi="Consolas" w:cs="Courier New"/>
          <w:color w:val="000000" w:themeColor="text1"/>
          <w:sz w:val="20"/>
          <w:szCs w:val="20"/>
          <w:bdr w:val="none" w:sz="0" w:space="0" w:color="auto" w:frame="1"/>
          <w:lang w:eastAsia="en-SG"/>
        </w:rPr>
      </w:pPr>
    </w:p>
    <w:p w:rsidR="00D05CC9" w:rsidRPr="0046554B" w:rsidRDefault="00D05CC9" w:rsidP="002432E2">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But now in MySQL, it </w:t>
      </w:r>
      <w:proofErr w:type="gramStart"/>
      <w:r w:rsidRPr="0046554B">
        <w:rPr>
          <w:rFonts w:eastAsia="Times New Roman" w:cstheme="minorHAnsi"/>
          <w:color w:val="000000" w:themeColor="text1"/>
          <w:bdr w:val="none" w:sz="0" w:space="0" w:color="auto" w:frame="1"/>
          <w:lang w:eastAsia="en-SG"/>
        </w:rPr>
        <w:t>not support</w:t>
      </w:r>
      <w:proofErr w:type="gramEnd"/>
      <w:r w:rsidRPr="0046554B">
        <w:rPr>
          <w:rFonts w:eastAsia="Times New Roman" w:cstheme="minorHAnsi"/>
          <w:color w:val="000000" w:themeColor="text1"/>
          <w:bdr w:val="none" w:sz="0" w:space="0" w:color="auto" w:frame="1"/>
          <w:lang w:eastAsia="en-SG"/>
        </w:rPr>
        <w:t xml:space="preserve"> for creating </w:t>
      </w:r>
      <w:proofErr w:type="spellStart"/>
      <w:r w:rsidRPr="0046554B">
        <w:rPr>
          <w:rFonts w:eastAsia="Times New Roman" w:cstheme="minorHAnsi"/>
          <w:color w:val="000000" w:themeColor="text1"/>
          <w:bdr w:val="none" w:sz="0" w:space="0" w:color="auto" w:frame="1"/>
          <w:lang w:eastAsia="en-SG"/>
        </w:rPr>
        <w:t>MigrationHistory</w:t>
      </w:r>
      <w:proofErr w:type="spellEnd"/>
      <w:r w:rsidRPr="0046554B">
        <w:rPr>
          <w:rFonts w:eastAsia="Times New Roman" w:cstheme="minorHAnsi"/>
          <w:color w:val="000000" w:themeColor="text1"/>
          <w:bdr w:val="none" w:sz="0" w:space="0" w:color="auto" w:frame="1"/>
          <w:lang w:eastAsia="en-SG"/>
        </w:rPr>
        <w:t xml:space="preserve"> table so that we can store migration history version. </w:t>
      </w:r>
    </w:p>
    <w:p w:rsidR="00D05CC9" w:rsidRPr="0046554B" w:rsidRDefault="00D05CC9" w:rsidP="002432E2">
      <w:pPr>
        <w:pStyle w:val="oancuaDanhsach"/>
        <w:rPr>
          <w:rFonts w:eastAsia="Times New Roman" w:cstheme="minorHAnsi"/>
          <w:color w:val="000000" w:themeColor="text1"/>
          <w:bdr w:val="none" w:sz="0" w:space="0" w:color="auto" w:frame="1"/>
          <w:lang w:eastAsia="en-SG"/>
        </w:rPr>
      </w:pPr>
      <w:proofErr w:type="gramStart"/>
      <w:r w:rsidRPr="0046554B">
        <w:rPr>
          <w:rFonts w:eastAsia="Times New Roman" w:cstheme="minorHAnsi"/>
          <w:color w:val="000000" w:themeColor="text1"/>
          <w:bdr w:val="none" w:sz="0" w:space="0" w:color="auto" w:frame="1"/>
          <w:lang w:eastAsia="en-SG"/>
        </w:rPr>
        <w:t>So</w:t>
      </w:r>
      <w:proofErr w:type="gramEnd"/>
      <w:r w:rsidRPr="0046554B">
        <w:rPr>
          <w:rFonts w:eastAsia="Times New Roman" w:cstheme="minorHAnsi"/>
          <w:color w:val="000000" w:themeColor="text1"/>
          <w:bdr w:val="none" w:sz="0" w:space="0" w:color="auto" w:frame="1"/>
          <w:lang w:eastAsia="en-SG"/>
        </w:rPr>
        <w:t xml:space="preserve"> we need to execute raw script in </w:t>
      </w:r>
      <w:proofErr w:type="spellStart"/>
      <w:r w:rsidRPr="0046554B">
        <w:rPr>
          <w:rFonts w:eastAsia="Times New Roman" w:cstheme="minorHAnsi"/>
          <w:color w:val="000000" w:themeColor="text1"/>
          <w:bdr w:val="none" w:sz="0" w:space="0" w:color="auto" w:frame="1"/>
          <w:lang w:eastAsia="en-SG"/>
        </w:rPr>
        <w:t>MySql</w:t>
      </w:r>
      <w:proofErr w:type="spellEnd"/>
    </w:p>
    <w:p w:rsidR="00D05CC9" w:rsidRPr="0046554B" w:rsidRDefault="00D05CC9" w:rsidP="00D05CC9">
      <w:pPr>
        <w:pStyle w:val="oancuaDanhsach"/>
        <w:rPr>
          <w:rFonts w:eastAsia="Times New Roman" w:cstheme="minorHAnsi"/>
          <w:color w:val="000000" w:themeColor="text1"/>
          <w:bdr w:val="none" w:sz="0" w:space="0" w:color="auto" w:frame="1"/>
          <w:lang w:eastAsia="en-SG"/>
        </w:rPr>
      </w:pP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CREATE TABLE `__</w:t>
      </w:r>
      <w:proofErr w:type="spellStart"/>
      <w:r w:rsidRPr="0046554B">
        <w:rPr>
          <w:rFonts w:eastAsia="Times New Roman" w:cstheme="minorHAnsi"/>
          <w:color w:val="000000" w:themeColor="text1"/>
          <w:bdr w:val="none" w:sz="0" w:space="0" w:color="auto" w:frame="1"/>
          <w:lang w:eastAsia="en-SG"/>
        </w:rPr>
        <w:t>EFMigrationsHistory</w:t>
      </w:r>
      <w:proofErr w:type="spellEnd"/>
      <w:r w:rsidRPr="0046554B">
        <w:rPr>
          <w:rFonts w:eastAsia="Times New Roman" w:cstheme="minorHAnsi"/>
          <w:color w:val="000000" w:themeColor="text1"/>
          <w:bdr w:val="none" w:sz="0" w:space="0" w:color="auto" w:frame="1"/>
          <w:lang w:eastAsia="en-SG"/>
        </w:rPr>
        <w:t>` (</w:t>
      </w: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    `</w:t>
      </w:r>
      <w:proofErr w:type="spellStart"/>
      <w:r w:rsidRPr="0046554B">
        <w:rPr>
          <w:rFonts w:eastAsia="Times New Roman" w:cstheme="minorHAnsi"/>
          <w:color w:val="000000" w:themeColor="text1"/>
          <w:bdr w:val="none" w:sz="0" w:space="0" w:color="auto" w:frame="1"/>
          <w:lang w:eastAsia="en-SG"/>
        </w:rPr>
        <w:t>MigrationId</w:t>
      </w:r>
      <w:proofErr w:type="spellEnd"/>
      <w:r w:rsidRPr="0046554B">
        <w:rPr>
          <w:rFonts w:eastAsia="Times New Roman" w:cstheme="minorHAnsi"/>
          <w:color w:val="000000" w:themeColor="text1"/>
          <w:bdr w:val="none" w:sz="0" w:space="0" w:color="auto" w:frame="1"/>
          <w:lang w:eastAsia="en-SG"/>
        </w:rPr>
        <w:t xml:space="preserve">` </w:t>
      </w:r>
      <w:proofErr w:type="gramStart"/>
      <w:r w:rsidRPr="0046554B">
        <w:rPr>
          <w:rFonts w:eastAsia="Times New Roman" w:cstheme="minorHAnsi"/>
          <w:color w:val="000000" w:themeColor="text1"/>
          <w:bdr w:val="none" w:sz="0" w:space="0" w:color="auto" w:frame="1"/>
          <w:lang w:eastAsia="en-SG"/>
        </w:rPr>
        <w:t>varchar(</w:t>
      </w:r>
      <w:proofErr w:type="gramEnd"/>
      <w:r w:rsidRPr="0046554B">
        <w:rPr>
          <w:rFonts w:eastAsia="Times New Roman" w:cstheme="minorHAnsi"/>
          <w:color w:val="000000" w:themeColor="text1"/>
          <w:bdr w:val="none" w:sz="0" w:space="0" w:color="auto" w:frame="1"/>
          <w:lang w:eastAsia="en-SG"/>
        </w:rPr>
        <w:t>150) NOT NULL,</w:t>
      </w: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    `</w:t>
      </w:r>
      <w:proofErr w:type="spellStart"/>
      <w:r w:rsidRPr="0046554B">
        <w:rPr>
          <w:rFonts w:eastAsia="Times New Roman" w:cstheme="minorHAnsi"/>
          <w:color w:val="000000" w:themeColor="text1"/>
          <w:bdr w:val="none" w:sz="0" w:space="0" w:color="auto" w:frame="1"/>
          <w:lang w:eastAsia="en-SG"/>
        </w:rPr>
        <w:t>ProductVersion</w:t>
      </w:r>
      <w:proofErr w:type="spellEnd"/>
      <w:r w:rsidRPr="0046554B">
        <w:rPr>
          <w:rFonts w:eastAsia="Times New Roman" w:cstheme="minorHAnsi"/>
          <w:color w:val="000000" w:themeColor="text1"/>
          <w:bdr w:val="none" w:sz="0" w:space="0" w:color="auto" w:frame="1"/>
          <w:lang w:eastAsia="en-SG"/>
        </w:rPr>
        <w:t xml:space="preserve">` </w:t>
      </w:r>
      <w:proofErr w:type="gramStart"/>
      <w:r w:rsidRPr="0046554B">
        <w:rPr>
          <w:rFonts w:eastAsia="Times New Roman" w:cstheme="minorHAnsi"/>
          <w:color w:val="000000" w:themeColor="text1"/>
          <w:bdr w:val="none" w:sz="0" w:space="0" w:color="auto" w:frame="1"/>
          <w:lang w:eastAsia="en-SG"/>
        </w:rPr>
        <w:t>varchar(</w:t>
      </w:r>
      <w:proofErr w:type="gramEnd"/>
      <w:r w:rsidRPr="0046554B">
        <w:rPr>
          <w:rFonts w:eastAsia="Times New Roman" w:cstheme="minorHAnsi"/>
          <w:color w:val="000000" w:themeColor="text1"/>
          <w:bdr w:val="none" w:sz="0" w:space="0" w:color="auto" w:frame="1"/>
          <w:lang w:eastAsia="en-SG"/>
        </w:rPr>
        <w:t>32) NOT NULL,</w:t>
      </w: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    PRIMARY KEY (`</w:t>
      </w:r>
      <w:proofErr w:type="spellStart"/>
      <w:r w:rsidRPr="0046554B">
        <w:rPr>
          <w:rFonts w:eastAsia="Times New Roman" w:cstheme="minorHAnsi"/>
          <w:color w:val="000000" w:themeColor="text1"/>
          <w:bdr w:val="none" w:sz="0" w:space="0" w:color="auto" w:frame="1"/>
          <w:lang w:eastAsia="en-SG"/>
        </w:rPr>
        <w:t>MigrationId</w:t>
      </w:r>
      <w:proofErr w:type="spellEnd"/>
      <w:r w:rsidRPr="0046554B">
        <w:rPr>
          <w:rFonts w:eastAsia="Times New Roman" w:cstheme="minorHAnsi"/>
          <w:color w:val="000000" w:themeColor="text1"/>
          <w:bdr w:val="none" w:sz="0" w:space="0" w:color="auto" w:frame="1"/>
          <w:lang w:eastAsia="en-SG"/>
        </w:rPr>
        <w:t>`)</w:t>
      </w:r>
    </w:p>
    <w:p w:rsidR="00D05CC9" w:rsidRPr="0046554B" w:rsidRDefault="00D05CC9" w:rsidP="00D05CC9">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w:t>
      </w:r>
    </w:p>
    <w:p w:rsidR="00D05CC9" w:rsidRPr="0046554B" w:rsidRDefault="00D05CC9" w:rsidP="002432E2">
      <w:pPr>
        <w:pStyle w:val="oancuaDanhsach"/>
        <w:rPr>
          <w:rFonts w:eastAsia="Times New Roman" w:cstheme="minorHAnsi"/>
          <w:color w:val="000000" w:themeColor="text1"/>
          <w:bdr w:val="none" w:sz="0" w:space="0" w:color="auto" w:frame="1"/>
          <w:lang w:eastAsia="en-SG"/>
        </w:rPr>
      </w:pPr>
    </w:p>
    <w:p w:rsidR="00D05CC9" w:rsidRPr="0046554B" w:rsidRDefault="00D05CC9" w:rsidP="002432E2">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After that we can run </w:t>
      </w:r>
      <w:r w:rsidR="00E27C22" w:rsidRPr="0046554B">
        <w:rPr>
          <w:rFonts w:eastAsia="Times New Roman" w:cstheme="minorHAnsi"/>
          <w:color w:val="000000" w:themeColor="text1"/>
          <w:bdr w:val="none" w:sz="0" w:space="0" w:color="auto" w:frame="1"/>
          <w:lang w:eastAsia="en-SG"/>
        </w:rPr>
        <w:t>above command successfully</w:t>
      </w:r>
    </w:p>
    <w:p w:rsidR="00E27C22" w:rsidRPr="0046554B" w:rsidRDefault="00E27C22" w:rsidP="002432E2">
      <w:pPr>
        <w:pStyle w:val="oancuaDanhsach"/>
        <w:rPr>
          <w:rFonts w:eastAsia="Times New Roman" w:cstheme="minorHAnsi"/>
          <w:color w:val="000000" w:themeColor="text1"/>
          <w:bdr w:val="none" w:sz="0" w:space="0" w:color="auto" w:frame="1"/>
          <w:lang w:eastAsia="en-SG"/>
        </w:rPr>
      </w:pPr>
    </w:p>
    <w:p w:rsidR="00E27C22" w:rsidRPr="0046554B" w:rsidRDefault="00E27C22" w:rsidP="002432E2">
      <w:pPr>
        <w:pStyle w:val="oancuaDanhsach"/>
        <w:rPr>
          <w:rFonts w:eastAsia="Times New Roman" w:cstheme="minorHAnsi"/>
          <w:color w:val="000000" w:themeColor="text1"/>
          <w:bdr w:val="none" w:sz="0" w:space="0" w:color="auto" w:frame="1"/>
          <w:lang w:eastAsia="en-SG"/>
        </w:rPr>
      </w:pPr>
      <w:r w:rsidRPr="0046554B">
        <w:rPr>
          <w:rFonts w:eastAsia="Times New Roman" w:cstheme="minorHAnsi"/>
          <w:color w:val="000000" w:themeColor="text1"/>
          <w:bdr w:val="none" w:sz="0" w:space="0" w:color="auto" w:frame="1"/>
          <w:lang w:eastAsia="en-SG"/>
        </w:rPr>
        <w:t xml:space="preserve">dotnet </w:t>
      </w:r>
      <w:proofErr w:type="spellStart"/>
      <w:r w:rsidRPr="0046554B">
        <w:rPr>
          <w:rFonts w:eastAsia="Times New Roman" w:cstheme="minorHAnsi"/>
          <w:color w:val="000000" w:themeColor="text1"/>
          <w:bdr w:val="none" w:sz="0" w:space="0" w:color="auto" w:frame="1"/>
          <w:lang w:eastAsia="en-SG"/>
        </w:rPr>
        <w:t>ef</w:t>
      </w:r>
      <w:proofErr w:type="spellEnd"/>
      <w:r w:rsidRPr="0046554B">
        <w:rPr>
          <w:rFonts w:eastAsia="Times New Roman" w:cstheme="minorHAnsi"/>
          <w:color w:val="000000" w:themeColor="text1"/>
          <w:bdr w:val="none" w:sz="0" w:space="0" w:color="auto" w:frame="1"/>
          <w:lang w:eastAsia="en-SG"/>
        </w:rPr>
        <w:t xml:space="preserve"> database update</w:t>
      </w:r>
    </w:p>
    <w:p w:rsidR="00E27C22" w:rsidRPr="0046554B" w:rsidRDefault="00E27C22" w:rsidP="002432E2">
      <w:pPr>
        <w:pStyle w:val="oancuaDanhsach"/>
        <w:rPr>
          <w:rFonts w:eastAsia="Times New Roman" w:cstheme="minorHAnsi"/>
          <w:color w:val="000000" w:themeColor="text1"/>
          <w:bdr w:val="none" w:sz="0" w:space="0" w:color="auto" w:frame="1"/>
          <w:lang w:eastAsia="en-SG"/>
        </w:rPr>
      </w:pPr>
    </w:p>
    <w:p w:rsidR="00E27C22" w:rsidRDefault="00E27C22" w:rsidP="002432E2">
      <w:pPr>
        <w:pStyle w:val="oancuaDanhsach"/>
        <w:rPr>
          <w:rFonts w:ascii="Consolas" w:eastAsia="Times New Roman" w:hAnsi="Consolas" w:cs="Courier New"/>
          <w:color w:val="000000" w:themeColor="text1"/>
          <w:sz w:val="20"/>
          <w:szCs w:val="20"/>
          <w:bdr w:val="none" w:sz="0" w:space="0" w:color="auto" w:frame="1"/>
          <w:lang w:eastAsia="en-SG"/>
        </w:rPr>
      </w:pPr>
    </w:p>
    <w:p w:rsidR="00E27C22" w:rsidRPr="00873ED3" w:rsidRDefault="00E27C22" w:rsidP="002432E2">
      <w:pPr>
        <w:pStyle w:val="oancuaDanhsach"/>
        <w:rPr>
          <w:rFonts w:ascii="Consolas" w:eastAsia="Times New Roman" w:hAnsi="Consolas" w:cs="Courier New"/>
          <w:color w:val="000000" w:themeColor="text1"/>
          <w:sz w:val="20"/>
          <w:szCs w:val="20"/>
          <w:bdr w:val="none" w:sz="0" w:space="0" w:color="auto" w:frame="1"/>
          <w:lang w:eastAsia="en-SG"/>
        </w:rPr>
      </w:pPr>
    </w:p>
    <w:sectPr w:rsidR="00E27C22" w:rsidRPr="00873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60AB"/>
    <w:multiLevelType w:val="hybridMultilevel"/>
    <w:tmpl w:val="E736C16A"/>
    <w:lvl w:ilvl="0" w:tplc="CF12919E">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7F559CB"/>
    <w:multiLevelType w:val="hybridMultilevel"/>
    <w:tmpl w:val="870E9092"/>
    <w:lvl w:ilvl="0" w:tplc="52BC48D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4C81150"/>
    <w:multiLevelType w:val="hybridMultilevel"/>
    <w:tmpl w:val="67387062"/>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4D0329B2"/>
    <w:multiLevelType w:val="hybridMultilevel"/>
    <w:tmpl w:val="3CAE32CC"/>
    <w:lvl w:ilvl="0" w:tplc="8904BE8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D5"/>
    <w:rsid w:val="00032EA0"/>
    <w:rsid w:val="000430D5"/>
    <w:rsid w:val="00074CC7"/>
    <w:rsid w:val="00076C38"/>
    <w:rsid w:val="00162578"/>
    <w:rsid w:val="001B0273"/>
    <w:rsid w:val="001B392C"/>
    <w:rsid w:val="0020260A"/>
    <w:rsid w:val="002432E2"/>
    <w:rsid w:val="002670EB"/>
    <w:rsid w:val="002D6B9F"/>
    <w:rsid w:val="002E4AE3"/>
    <w:rsid w:val="003349B4"/>
    <w:rsid w:val="00394B02"/>
    <w:rsid w:val="0046554B"/>
    <w:rsid w:val="005914DB"/>
    <w:rsid w:val="005C6E8C"/>
    <w:rsid w:val="005D3334"/>
    <w:rsid w:val="00662F70"/>
    <w:rsid w:val="00682915"/>
    <w:rsid w:val="00725327"/>
    <w:rsid w:val="007352C4"/>
    <w:rsid w:val="00791C84"/>
    <w:rsid w:val="007F136C"/>
    <w:rsid w:val="00803E9B"/>
    <w:rsid w:val="00873ED3"/>
    <w:rsid w:val="00890AB1"/>
    <w:rsid w:val="008D4B01"/>
    <w:rsid w:val="00A72B39"/>
    <w:rsid w:val="00A9510A"/>
    <w:rsid w:val="00AB6361"/>
    <w:rsid w:val="00AC72DF"/>
    <w:rsid w:val="00B56DE1"/>
    <w:rsid w:val="00C97BFA"/>
    <w:rsid w:val="00CA7C0E"/>
    <w:rsid w:val="00CA7D27"/>
    <w:rsid w:val="00CC0021"/>
    <w:rsid w:val="00CE4768"/>
    <w:rsid w:val="00D05CC9"/>
    <w:rsid w:val="00E27C22"/>
    <w:rsid w:val="00E538D3"/>
    <w:rsid w:val="00EC199F"/>
    <w:rsid w:val="00EE1CEB"/>
    <w:rsid w:val="00F165B6"/>
    <w:rsid w:val="00F21AA6"/>
    <w:rsid w:val="00FF72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BC7A"/>
  <w15:chartTrackingRefBased/>
  <w15:docId w15:val="{7A283193-6F8D-4091-8CF4-B86DDE9C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82915"/>
    <w:pPr>
      <w:ind w:left="720"/>
      <w:contextualSpacing/>
    </w:pPr>
  </w:style>
  <w:style w:type="paragraph" w:styleId="HTMLinhdangtrc">
    <w:name w:val="HTML Preformatted"/>
    <w:basedOn w:val="Binhthng"/>
    <w:link w:val="HTMLinhdangtrcChar"/>
    <w:uiPriority w:val="99"/>
    <w:semiHidden/>
    <w:unhideWhenUsed/>
    <w:rsid w:val="00F21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inhdangtrcChar">
    <w:name w:val="HTML Định dạng trước Char"/>
    <w:basedOn w:val="Phngmcinhcuaoanvn"/>
    <w:link w:val="HTMLinhdangtrc"/>
    <w:uiPriority w:val="99"/>
    <w:semiHidden/>
    <w:rsid w:val="00F21AA6"/>
    <w:rPr>
      <w:rFonts w:ascii="Courier New" w:eastAsia="Times New Roman" w:hAnsi="Courier New" w:cs="Courier New"/>
      <w:sz w:val="20"/>
      <w:szCs w:val="20"/>
      <w:lang w:eastAsia="en-SG"/>
    </w:rPr>
  </w:style>
  <w:style w:type="character" w:styleId="MaHTML">
    <w:name w:val="HTML Code"/>
    <w:basedOn w:val="Phngmcinhcuaoanvn"/>
    <w:uiPriority w:val="99"/>
    <w:semiHidden/>
    <w:unhideWhenUsed/>
    <w:rsid w:val="00F21AA6"/>
    <w:rPr>
      <w:rFonts w:ascii="Courier New" w:eastAsia="Times New Roman" w:hAnsi="Courier New" w:cs="Courier New"/>
      <w:sz w:val="20"/>
      <w:szCs w:val="20"/>
    </w:rPr>
  </w:style>
  <w:style w:type="character" w:customStyle="1" w:styleId="hljs-keyword">
    <w:name w:val="hljs-keyword"/>
    <w:basedOn w:val="Phngmcinhcuaoanvn"/>
    <w:rsid w:val="00F2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40648">
      <w:bodyDiv w:val="1"/>
      <w:marLeft w:val="0"/>
      <w:marRight w:val="0"/>
      <w:marTop w:val="0"/>
      <w:marBottom w:val="0"/>
      <w:divBdr>
        <w:top w:val="none" w:sz="0" w:space="0" w:color="auto"/>
        <w:left w:val="none" w:sz="0" w:space="0" w:color="auto"/>
        <w:bottom w:val="none" w:sz="0" w:space="0" w:color="auto"/>
        <w:right w:val="none" w:sz="0" w:space="0" w:color="auto"/>
      </w:divBdr>
      <w:divsChild>
        <w:div w:id="141390890">
          <w:marLeft w:val="0"/>
          <w:marRight w:val="0"/>
          <w:marTop w:val="0"/>
          <w:marBottom w:val="0"/>
          <w:divBdr>
            <w:top w:val="none" w:sz="0" w:space="0" w:color="auto"/>
            <w:left w:val="none" w:sz="0" w:space="0" w:color="auto"/>
            <w:bottom w:val="none" w:sz="0" w:space="0" w:color="auto"/>
            <w:right w:val="none" w:sz="0" w:space="0" w:color="auto"/>
          </w:divBdr>
        </w:div>
      </w:divsChild>
    </w:div>
    <w:div w:id="1257206293">
      <w:bodyDiv w:val="1"/>
      <w:marLeft w:val="0"/>
      <w:marRight w:val="0"/>
      <w:marTop w:val="0"/>
      <w:marBottom w:val="0"/>
      <w:divBdr>
        <w:top w:val="none" w:sz="0" w:space="0" w:color="auto"/>
        <w:left w:val="none" w:sz="0" w:space="0" w:color="auto"/>
        <w:bottom w:val="none" w:sz="0" w:space="0" w:color="auto"/>
        <w:right w:val="none" w:sz="0" w:space="0" w:color="auto"/>
      </w:divBdr>
    </w:div>
    <w:div w:id="1738356263">
      <w:bodyDiv w:val="1"/>
      <w:marLeft w:val="0"/>
      <w:marRight w:val="0"/>
      <w:marTop w:val="0"/>
      <w:marBottom w:val="0"/>
      <w:divBdr>
        <w:top w:val="none" w:sz="0" w:space="0" w:color="auto"/>
        <w:left w:val="none" w:sz="0" w:space="0" w:color="auto"/>
        <w:bottom w:val="none" w:sz="0" w:space="0" w:color="auto"/>
        <w:right w:val="none" w:sz="0" w:space="0" w:color="auto"/>
      </w:divBdr>
      <w:divsChild>
        <w:div w:id="863128691">
          <w:marLeft w:val="0"/>
          <w:marRight w:val="0"/>
          <w:marTop w:val="0"/>
          <w:marBottom w:val="0"/>
          <w:divBdr>
            <w:top w:val="none" w:sz="0" w:space="0" w:color="auto"/>
            <w:left w:val="none" w:sz="0" w:space="0" w:color="auto"/>
            <w:bottom w:val="none" w:sz="0" w:space="0" w:color="auto"/>
            <w:right w:val="none" w:sz="0" w:space="0" w:color="auto"/>
          </w:divBdr>
        </w:div>
      </w:divsChild>
    </w:div>
    <w:div w:id="19221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3793</TotalTime>
  <Pages>9</Pages>
  <Words>598</Words>
  <Characters>3412</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Duc</dc:creator>
  <cp:keywords/>
  <dc:description/>
  <cp:lastModifiedBy>Thinh Nguyen Duc</cp:lastModifiedBy>
  <cp:revision>40</cp:revision>
  <dcterms:created xsi:type="dcterms:W3CDTF">2020-06-02T04:12:00Z</dcterms:created>
  <dcterms:modified xsi:type="dcterms:W3CDTF">2020-10-03T02:04:00Z</dcterms:modified>
</cp:coreProperties>
</file>