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7C12" w14:textId="77777777" w:rsidR="00972CFA" w:rsidRDefault="00972CFA">
      <w:pPr>
        <w:pStyle w:val="Title"/>
        <w:rPr>
          <w:lang w:eastAsia="en-GB"/>
        </w:rPr>
      </w:pPr>
      <w:r>
        <w:t>Product Requirements Document</w:t>
      </w:r>
    </w:p>
    <w:p w14:paraId="6CC8F8D2" w14:textId="77777777" w:rsidR="00972CFA" w:rsidRDefault="00972CFA">
      <w:pPr>
        <w:pStyle w:val="Subtitle"/>
        <w:rPr>
          <w:lang w:eastAsia="en-GB"/>
        </w:rPr>
      </w:pPr>
      <w:r>
        <w:t>Rent vs. Buy Financial Model — Python CLI / Library</w:t>
      </w:r>
    </w:p>
    <w:p w14:paraId="2120D38C" w14:textId="0731EAEC" w:rsidR="00972CFA" w:rsidRDefault="00972CFA" w:rsidP="00972CFA">
      <w:r>
        <w:rPr>
          <w:b/>
          <w:bCs/>
        </w:rPr>
        <w:t>Version:</w:t>
      </w:r>
      <w:r>
        <w:t xml:space="preserve"> 1.0</w:t>
      </w:r>
      <w:r>
        <w:br/>
      </w:r>
      <w:r w:rsidR="008D5CD7">
        <w:rPr>
          <w:b/>
          <w:bCs/>
        </w:rPr>
        <w:t>Context</w:t>
      </w:r>
      <w:r>
        <w:rPr>
          <w:b/>
          <w:bCs/>
        </w:rPr>
        <w:t>:</w:t>
      </w:r>
      <w:r w:rsidR="008D5CD7">
        <w:rPr>
          <w:b/>
          <w:bCs/>
        </w:rPr>
        <w:t xml:space="preserve"> This is an enhancement to the property analyzer application that provides the user the historic property price changes based on the user’s selection of postcode (or partial postcode), streetname etc.</w:t>
      </w:r>
      <w:r>
        <w:t xml:space="preserve"> </w:t>
      </w:r>
      <w:r w:rsidR="008D5CD7">
        <w:t>This will provide the user a comparison of purchasing a property, assuming its their main residence, to investing the money in other ways.</w:t>
      </w:r>
    </w:p>
    <w:p w14:paraId="73E8E708" w14:textId="77777777" w:rsidR="00972CFA" w:rsidRPr="00972CFA" w:rsidRDefault="00000000" w:rsidP="00972CFA">
      <w:r>
        <w:pict w14:anchorId="7A7D2522">
          <v:rect id="_x0000_i1025" style="width:0;height:0" o:hralign="center" o:hrstd="t" o:hr="t" fillcolor="#a0a0a0" stroked="f"/>
        </w:pict>
      </w:r>
    </w:p>
    <w:p w14:paraId="156D56D7" w14:textId="77777777" w:rsidR="00972CFA" w:rsidRDefault="00972CFA">
      <w:pPr>
        <w:pStyle w:val="Heading1"/>
        <w:rPr>
          <w:lang w:eastAsia="en-GB"/>
        </w:rPr>
      </w:pPr>
      <w:r>
        <w:t>1. Overview</w:t>
      </w:r>
    </w:p>
    <w:p w14:paraId="53E13BC8" w14:textId="77777777" w:rsidR="00972CFA" w:rsidRPr="00972CFA" w:rsidRDefault="00972CFA" w:rsidP="00972CFA">
      <w:r w:rsidRPr="00972CFA">
        <w:t>Build a Python program that models the long-run financial outcome of two mutually exclusive housing strategies for a UK resident:</w:t>
      </w:r>
    </w:p>
    <w:p w14:paraId="02BF5CB3" w14:textId="77777777" w:rsidR="00972CFA" w:rsidRPr="00972CFA" w:rsidRDefault="00972CFA" w:rsidP="00972CFA">
      <w:pPr>
        <w:numPr>
          <w:ilvl w:val="0"/>
          <w:numId w:val="1"/>
        </w:numPr>
      </w:pPr>
      <w:r w:rsidRPr="00972CFA">
        <w:rPr>
          <w:b/>
          <w:bCs/>
        </w:rPr>
        <w:t>Buy strategy</w:t>
      </w:r>
      <w:r w:rsidRPr="00972CFA">
        <w:t> — purchase a residential property with a mortgage, live in it, then optionally sell at the end of a user-defined horizon.</w:t>
      </w:r>
    </w:p>
    <w:p w14:paraId="0253E7DE" w14:textId="77777777" w:rsidR="00972CFA" w:rsidRPr="00972CFA" w:rsidRDefault="00972CFA" w:rsidP="00972CFA">
      <w:pPr>
        <w:numPr>
          <w:ilvl w:val="0"/>
          <w:numId w:val="1"/>
        </w:numPr>
      </w:pPr>
      <w:r w:rsidRPr="00972CFA">
        <w:rPr>
          <w:b/>
          <w:bCs/>
        </w:rPr>
        <w:t>Rent + Invest strategy</w:t>
      </w:r>
      <w:r w:rsidRPr="00972CFA">
        <w:t> — rent a property and invest the capital that would otherwise be locked up in a deposit and up-front buying costs, plus invest any monthly budget surplus.</w:t>
      </w:r>
    </w:p>
    <w:p w14:paraId="67F2E2E6" w14:textId="77777777" w:rsidR="00972CFA" w:rsidRPr="00972CFA" w:rsidRDefault="00972CFA" w:rsidP="00972CFA">
      <w:r w:rsidRPr="00972CFA">
        <w:t>The program computes a </w:t>
      </w:r>
      <w:r w:rsidRPr="00972CFA">
        <w:rPr>
          <w:b/>
          <w:bCs/>
        </w:rPr>
        <w:t>monthly net-worth projection</w:t>
      </w:r>
      <w:r w:rsidRPr="00972CFA">
        <w:t> for both strategies over the horizon and reports which strategy produces greater wealth, and whether/when the Buy strategy breaks even against Rent.</w:t>
      </w:r>
    </w:p>
    <w:p w14:paraId="6BF78BAE" w14:textId="77777777" w:rsidR="00972CFA" w:rsidRPr="00972CFA" w:rsidRDefault="00000000" w:rsidP="00972CFA">
      <w:r>
        <w:pict w14:anchorId="2E067613">
          <v:rect id="_x0000_i1026" style="width:0;height:0" o:hralign="center" o:hrstd="t" o:hr="t" fillcolor="#a0a0a0" stroked="f"/>
        </w:pict>
      </w:r>
    </w:p>
    <w:p w14:paraId="4DEE9C57" w14:textId="77777777" w:rsidR="00972CFA" w:rsidRDefault="00972CFA">
      <w:pPr>
        <w:pStyle w:val="Heading1"/>
        <w:rPr>
          <w:lang w:eastAsia="en-GB"/>
        </w:rPr>
      </w:pPr>
      <w:r>
        <w:t>2. Inputs</w:t>
      </w:r>
    </w:p>
    <w:p w14:paraId="0063C689" w14:textId="77777777" w:rsidR="00972CFA" w:rsidRPr="00972CFA" w:rsidRDefault="00972CFA" w:rsidP="00972CFA">
      <w:r w:rsidRPr="00972CFA">
        <w:t>All inputs should be configurable (e.g. a config.py, YAML, or dataclass). Defaults below match the worked example.</w:t>
      </w:r>
    </w:p>
    <w:p w14:paraId="418E0A2D" w14:textId="77777777" w:rsidR="00972CFA" w:rsidRDefault="00972CFA">
      <w:pPr>
        <w:pStyle w:val="Heading2"/>
        <w:rPr>
          <w:lang w:eastAsia="en-GB"/>
        </w:rPr>
      </w:pPr>
      <w:r>
        <w:t>2.1 Scenario Settings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492"/>
        <w:gridCol w:w="1187"/>
        <w:gridCol w:w="4304"/>
      </w:tblGrid>
      <w:tr w:rsidR="00972CFA" w:rsidRPr="00972CFA" w14:paraId="78AC360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6B14497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29A10431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212AA5B3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7C237E2B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5444B5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1A16E82" w14:textId="77777777" w:rsidR="00972CFA" w:rsidRPr="00972CFA" w:rsidRDefault="00972CFA" w:rsidP="00972CFA">
            <w:r w:rsidRPr="00972CFA">
              <w:t>property_price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9191B1D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331EF9E" w14:textId="77777777" w:rsidR="00972CFA" w:rsidRPr="00972CFA" w:rsidRDefault="00972CFA" w:rsidP="00972CFA">
            <w:r w:rsidRPr="00972CFA">
              <w:t>2,500,000</w:t>
            </w:r>
          </w:p>
        </w:tc>
        <w:tc>
          <w:tcPr>
            <w:tcW w:w="0" w:type="auto"/>
            <w:hideMark/>
          </w:tcPr>
          <w:p w14:paraId="6DC25BB2" w14:textId="77777777" w:rsidR="00972CFA" w:rsidRPr="00972CFA" w:rsidRDefault="00972CFA" w:rsidP="00972CFA">
            <w:r w:rsidRPr="00972CFA">
              <w:t>Purchase price of the property (£)</w:t>
            </w:r>
          </w:p>
        </w:tc>
      </w:tr>
      <w:tr w:rsidR="00972CFA" w:rsidRPr="00972CFA" w14:paraId="2BA500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AEDF092" w14:textId="77777777" w:rsidR="00972CFA" w:rsidRPr="00972CFA" w:rsidRDefault="00972CFA" w:rsidP="00972CFA">
            <w:r w:rsidRPr="00972CFA">
              <w:t>deposit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532F7B1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F551572" w14:textId="77777777" w:rsidR="00972CFA" w:rsidRPr="00972CFA" w:rsidRDefault="00972CFA" w:rsidP="00972CFA">
            <w:r w:rsidRPr="00972CFA">
              <w:t>1,100,000</w:t>
            </w:r>
          </w:p>
        </w:tc>
        <w:tc>
          <w:tcPr>
            <w:tcW w:w="0" w:type="auto"/>
            <w:hideMark/>
          </w:tcPr>
          <w:p w14:paraId="0E248F95" w14:textId="77777777" w:rsidR="00972CFA" w:rsidRPr="00972CFA" w:rsidRDefault="00972CFA" w:rsidP="00972CFA">
            <w:r w:rsidRPr="00972CFA">
              <w:t>Cash used towards the purchase (£)</w:t>
            </w:r>
          </w:p>
        </w:tc>
      </w:tr>
      <w:tr w:rsidR="00972CFA" w:rsidRPr="00972CFA" w14:paraId="1AEAA2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40F13E4" w14:textId="77777777" w:rsidR="00972CFA" w:rsidRPr="00972CFA" w:rsidRDefault="00972CFA" w:rsidP="00972CFA">
            <w:r w:rsidRPr="00972CFA">
              <w:t>horizon_years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17B030D" w14:textId="77777777" w:rsidR="00972CFA" w:rsidRPr="00972CFA" w:rsidRDefault="00972CFA" w:rsidP="00972CFA">
            <w:r w:rsidRPr="00972CFA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730A884" w14:textId="77777777" w:rsidR="00972CFA" w:rsidRPr="00972CFA" w:rsidRDefault="00972CFA" w:rsidP="00972CFA">
            <w:r w:rsidRPr="00972CFA">
              <w:t>13</w:t>
            </w:r>
          </w:p>
        </w:tc>
        <w:tc>
          <w:tcPr>
            <w:tcW w:w="0" w:type="auto"/>
            <w:hideMark/>
          </w:tcPr>
          <w:p w14:paraId="50BDC2E5" w14:textId="77777777" w:rsidR="00972CFA" w:rsidRPr="00972CFA" w:rsidRDefault="00972CFA" w:rsidP="00972CFA">
            <w:r w:rsidRPr="00972CFA">
              <w:t>Comparison horizon in years</w:t>
            </w:r>
          </w:p>
        </w:tc>
      </w:tr>
      <w:tr w:rsidR="00972CFA" w:rsidRPr="00972CFA" w14:paraId="7809FD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66B19D9" w14:textId="77777777" w:rsidR="00972CFA" w:rsidRPr="00972CFA" w:rsidRDefault="00972CFA" w:rsidP="00972CFA">
            <w:r w:rsidRPr="00972CFA">
              <w:lastRenderedPageBreak/>
              <w:t>start_date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5CB61C3" w14:textId="77777777" w:rsidR="00972CFA" w:rsidRPr="00972CFA" w:rsidRDefault="00972CFA" w:rsidP="00972CFA">
            <w:r w:rsidRPr="00972CFA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6725E11" w14:textId="77777777" w:rsidR="00972CFA" w:rsidRPr="00972CFA" w:rsidRDefault="00972CFA" w:rsidP="00972CFA">
            <w:r w:rsidRPr="00972CFA">
              <w:t>2026-03-01</w:t>
            </w:r>
          </w:p>
        </w:tc>
        <w:tc>
          <w:tcPr>
            <w:tcW w:w="0" w:type="auto"/>
            <w:hideMark/>
          </w:tcPr>
          <w:p w14:paraId="0C8F7F0E" w14:textId="77777777" w:rsidR="00972CFA" w:rsidRPr="00972CFA" w:rsidRDefault="00972CFA" w:rsidP="00972CFA">
            <w:r w:rsidRPr="00972CFA">
              <w:t>Month 0 start date</w:t>
            </w:r>
          </w:p>
        </w:tc>
      </w:tr>
      <w:tr w:rsidR="00972CFA" w:rsidRPr="00972CFA" w14:paraId="48A919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24EE0EE" w14:textId="77777777" w:rsidR="00972CFA" w:rsidRPr="00972CFA" w:rsidRDefault="00972CFA" w:rsidP="00972CFA">
            <w:r w:rsidRPr="00972CFA">
              <w:t>sell_at_end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717E49A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AA9AF21" w14:textId="77777777" w:rsidR="00972CFA" w:rsidRPr="00972CFA" w:rsidRDefault="00972CFA" w:rsidP="00972CFA">
            <w:r w:rsidRPr="00972CFA">
              <w:t>True</w:t>
            </w:r>
          </w:p>
        </w:tc>
        <w:tc>
          <w:tcPr>
            <w:tcW w:w="0" w:type="auto"/>
            <w:hideMark/>
          </w:tcPr>
          <w:p w14:paraId="2AB04DE5" w14:textId="77777777" w:rsidR="00972CFA" w:rsidRPr="00972CFA" w:rsidRDefault="00972CFA" w:rsidP="00972CFA">
            <w:r w:rsidRPr="00972CFA">
              <w:t>Whether the property is sold at end of horizon</w:t>
            </w:r>
          </w:p>
        </w:tc>
      </w:tr>
    </w:tbl>
    <w:p w14:paraId="504FBC5A" w14:textId="77777777" w:rsidR="00972CFA" w:rsidRDefault="00972CFA">
      <w:pPr>
        <w:pStyle w:val="Heading2"/>
        <w:rPr>
          <w:lang w:eastAsia="en-GB"/>
        </w:rPr>
      </w:pPr>
      <w:r>
        <w:t>2.2 Mortgage Assumptions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492"/>
        <w:gridCol w:w="1308"/>
        <w:gridCol w:w="3127"/>
      </w:tblGrid>
      <w:tr w:rsidR="00972CFA" w:rsidRPr="00972CFA" w14:paraId="61D4B82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2511E7EB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3AFAE462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46185E6A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2FEAE80B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40145E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8AA6972" w14:textId="77777777" w:rsidR="00972CFA" w:rsidRPr="00972CFA" w:rsidRDefault="00972CFA" w:rsidP="00972CFA">
            <w:r w:rsidRPr="00972CFA">
              <w:t>mortgage_term_years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C9BFEBF" w14:textId="77777777" w:rsidR="00972CFA" w:rsidRPr="00972CFA" w:rsidRDefault="00972CFA" w:rsidP="00972CFA">
            <w:r w:rsidRPr="00972CFA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788D868" w14:textId="77777777" w:rsidR="00972CFA" w:rsidRPr="00972CFA" w:rsidRDefault="00972CFA" w:rsidP="00972CFA">
            <w:r w:rsidRPr="00972CFA">
              <w:t>21</w:t>
            </w:r>
          </w:p>
        </w:tc>
        <w:tc>
          <w:tcPr>
            <w:tcW w:w="0" w:type="auto"/>
            <w:hideMark/>
          </w:tcPr>
          <w:p w14:paraId="27E2BA5E" w14:textId="77777777" w:rsidR="00972CFA" w:rsidRPr="00972CFA" w:rsidRDefault="00972CFA" w:rsidP="00972CFA">
            <w:r w:rsidRPr="00972CFA">
              <w:t>Mortgage repayment term (years)</w:t>
            </w:r>
          </w:p>
        </w:tc>
      </w:tr>
      <w:tr w:rsidR="00972CFA" w:rsidRPr="00972CFA" w14:paraId="11D559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87BF5C0" w14:textId="77777777" w:rsidR="00972CFA" w:rsidRPr="00972CFA" w:rsidRDefault="00972CFA" w:rsidP="00972CFA">
            <w:r w:rsidRPr="00972CFA">
              <w:t>mortgage_annual_rate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68FBF3B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3A83DA3" w14:textId="77777777" w:rsidR="00972CFA" w:rsidRPr="00972CFA" w:rsidRDefault="00972CFA" w:rsidP="00972CFA">
            <w:r w:rsidRPr="00972CFA">
              <w:t>0.0355</w:t>
            </w:r>
          </w:p>
        </w:tc>
        <w:tc>
          <w:tcPr>
            <w:tcW w:w="0" w:type="auto"/>
            <w:hideMark/>
          </w:tcPr>
          <w:p w14:paraId="68514BC9" w14:textId="77777777" w:rsidR="00972CFA" w:rsidRPr="00972CFA" w:rsidRDefault="00972CFA" w:rsidP="00972CFA">
            <w:r w:rsidRPr="00972CFA">
              <w:t>Annual interest rate (e.g. 0.0355 = 3.55%)</w:t>
            </w:r>
          </w:p>
        </w:tc>
      </w:tr>
      <w:tr w:rsidR="00972CFA" w:rsidRPr="00972CFA" w14:paraId="32DD0E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0D1AAC9" w14:textId="77777777" w:rsidR="00972CFA" w:rsidRPr="00972CFA" w:rsidRDefault="00972CFA" w:rsidP="00972CFA">
            <w:r w:rsidRPr="00972CFA">
              <w:t>mortgage_type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691B9BC" w14:textId="77777777" w:rsidR="00972CFA" w:rsidRPr="00972CFA" w:rsidRDefault="00972CFA" w:rsidP="00972CFA">
            <w:r w:rsidRPr="00972CFA">
              <w:t>str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F8F3D88" w14:textId="77777777" w:rsidR="00972CFA" w:rsidRPr="00972CFA" w:rsidRDefault="00972CFA" w:rsidP="00972CFA">
            <w:r w:rsidRPr="00972CFA">
              <w:t>"repayment"</w:t>
            </w:r>
          </w:p>
        </w:tc>
        <w:tc>
          <w:tcPr>
            <w:tcW w:w="0" w:type="auto"/>
            <w:hideMark/>
          </w:tcPr>
          <w:p w14:paraId="15387B40" w14:textId="77777777" w:rsidR="00972CFA" w:rsidRPr="00972CFA" w:rsidRDefault="00972CFA" w:rsidP="00972CFA">
            <w:r w:rsidRPr="00972CFA">
              <w:t>"repayment" or "interest_only"</w:t>
            </w:r>
          </w:p>
        </w:tc>
      </w:tr>
      <w:tr w:rsidR="00972CFA" w:rsidRPr="00972CFA" w14:paraId="726571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58FC1C5" w14:textId="77777777" w:rsidR="00972CFA" w:rsidRPr="00972CFA" w:rsidRDefault="00972CFA" w:rsidP="00972CFA">
            <w:r w:rsidRPr="00972CFA">
              <w:t>mortgage_arrangement_fee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7099714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5F5C56A" w14:textId="77777777" w:rsidR="00972CFA" w:rsidRPr="00972CFA" w:rsidRDefault="00972CFA" w:rsidP="00972CFA">
            <w:r w:rsidRPr="00972CFA">
              <w:t>999</w:t>
            </w:r>
          </w:p>
        </w:tc>
        <w:tc>
          <w:tcPr>
            <w:tcW w:w="0" w:type="auto"/>
            <w:hideMark/>
          </w:tcPr>
          <w:p w14:paraId="60A3439B" w14:textId="77777777" w:rsidR="00972CFA" w:rsidRPr="00972CFA" w:rsidRDefault="00972CFA" w:rsidP="00972CFA">
            <w:r w:rsidRPr="00972CFA">
              <w:t>Up-front arrangement fee (£)</w:t>
            </w:r>
          </w:p>
        </w:tc>
      </w:tr>
    </w:tbl>
    <w:p w14:paraId="38CC36F8" w14:textId="77777777" w:rsidR="00972CFA" w:rsidRPr="00972CFA" w:rsidRDefault="00972CFA" w:rsidP="00972CFA">
      <w:r w:rsidRPr="00972CFA">
        <w:t>Derived:</w:t>
      </w:r>
    </w:p>
    <w:p w14:paraId="0D658C0F" w14:textId="77777777" w:rsidR="00972CFA" w:rsidRPr="00972CFA" w:rsidRDefault="00972CFA" w:rsidP="00972CFA">
      <w:pPr>
        <w:numPr>
          <w:ilvl w:val="0"/>
          <w:numId w:val="2"/>
        </w:numPr>
      </w:pPr>
      <w:r w:rsidRPr="00972CFA">
        <w:t>mortgage_amount = property_price - deposit</w:t>
      </w:r>
    </w:p>
    <w:p w14:paraId="0BBAC543" w14:textId="77777777" w:rsidR="00972CFA" w:rsidRPr="00972CFA" w:rsidRDefault="00972CFA" w:rsidP="00972CFA">
      <w:pPr>
        <w:numPr>
          <w:ilvl w:val="0"/>
          <w:numId w:val="2"/>
        </w:numPr>
      </w:pPr>
      <w:r w:rsidRPr="00972CFA">
        <w:t>Monthly payment (repayment): standard annuity formula PMT = P * r / (1 - (1+r)^-n) where r = annual_rate/12, n = term_months</w:t>
      </w:r>
    </w:p>
    <w:p w14:paraId="172E5C75" w14:textId="77777777" w:rsidR="00972CFA" w:rsidRPr="00972CFA" w:rsidRDefault="00972CFA" w:rsidP="00972CFA">
      <w:pPr>
        <w:numPr>
          <w:ilvl w:val="0"/>
          <w:numId w:val="2"/>
        </w:numPr>
      </w:pPr>
      <w:r w:rsidRPr="00972CFA">
        <w:t>Monthly payment (interest-only): mortgage_amount * annual_rate / 12</w:t>
      </w:r>
    </w:p>
    <w:p w14:paraId="610B3C5B" w14:textId="77777777" w:rsidR="00972CFA" w:rsidRDefault="00972CFA">
      <w:pPr>
        <w:pStyle w:val="Heading2"/>
        <w:rPr>
          <w:lang w:eastAsia="en-GB"/>
        </w:rPr>
      </w:pPr>
      <w:r>
        <w:t>2.3 Rent Assumptions (Renter Strategy)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492"/>
        <w:gridCol w:w="775"/>
        <w:gridCol w:w="3967"/>
      </w:tblGrid>
      <w:tr w:rsidR="00972CFA" w:rsidRPr="00972CFA" w14:paraId="122A9F1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25F0414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22C1297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3FD1DB7D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70DE1077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241418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8251024" w14:textId="77777777" w:rsidR="00972CFA" w:rsidRPr="00972CFA" w:rsidRDefault="00972CFA" w:rsidP="00972CFA">
            <w:r w:rsidRPr="00972CFA">
              <w:t>monthly_rent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0E8FB1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4F46150" w14:textId="77777777" w:rsidR="00972CFA" w:rsidRPr="00972CFA" w:rsidRDefault="00972CFA" w:rsidP="00972CFA">
            <w:r w:rsidRPr="00972CFA">
              <w:t>6,520</w:t>
            </w:r>
          </w:p>
        </w:tc>
        <w:tc>
          <w:tcPr>
            <w:tcW w:w="0" w:type="auto"/>
            <w:hideMark/>
          </w:tcPr>
          <w:p w14:paraId="3E46255C" w14:textId="77777777" w:rsidR="00972CFA" w:rsidRPr="00972CFA" w:rsidRDefault="00972CFA" w:rsidP="00972CFA">
            <w:r w:rsidRPr="00972CFA">
              <w:t>Rent in month 1 (£/month)</w:t>
            </w:r>
          </w:p>
        </w:tc>
      </w:tr>
      <w:tr w:rsidR="00972CFA" w:rsidRPr="00972CFA" w14:paraId="21BC8D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1FB18C5" w14:textId="77777777" w:rsidR="00972CFA" w:rsidRPr="00972CFA" w:rsidRDefault="00972CFA" w:rsidP="00972CFA">
            <w:r w:rsidRPr="00972CFA">
              <w:t>rent_annual_inflation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8F2165C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A508443" w14:textId="77777777" w:rsidR="00972CFA" w:rsidRPr="00972CFA" w:rsidRDefault="00972CFA" w:rsidP="00972CFA">
            <w:r w:rsidRPr="00972CFA">
              <w:t>0.03</w:t>
            </w:r>
          </w:p>
        </w:tc>
        <w:tc>
          <w:tcPr>
            <w:tcW w:w="0" w:type="auto"/>
            <w:hideMark/>
          </w:tcPr>
          <w:p w14:paraId="0DEEEB10" w14:textId="77777777" w:rsidR="00972CFA" w:rsidRPr="00972CFA" w:rsidRDefault="00972CFA" w:rsidP="00972CFA">
            <w:r w:rsidRPr="00972CFA">
              <w:t>Annual rent growth rate</w:t>
            </w:r>
          </w:p>
        </w:tc>
      </w:tr>
      <w:tr w:rsidR="00972CFA" w:rsidRPr="00972CFA" w14:paraId="381EAB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9987B70" w14:textId="77777777" w:rsidR="00972CFA" w:rsidRPr="00972CFA" w:rsidRDefault="00972CFA" w:rsidP="00972CFA">
            <w:r w:rsidRPr="00972CFA">
              <w:t>renter_monthly_costs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9C45798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C614F3E" w14:textId="77777777" w:rsidR="00972CFA" w:rsidRPr="00972CFA" w:rsidRDefault="00972CFA" w:rsidP="00972CFA">
            <w:r w:rsidRPr="00972CFA">
              <w:t>75</w:t>
            </w:r>
          </w:p>
        </w:tc>
        <w:tc>
          <w:tcPr>
            <w:tcW w:w="0" w:type="auto"/>
            <w:hideMark/>
          </w:tcPr>
          <w:p w14:paraId="0C29BC04" w14:textId="77777777" w:rsidR="00972CFA" w:rsidRPr="00972CFA" w:rsidRDefault="00972CFA" w:rsidP="00972CFA">
            <w:r w:rsidRPr="00972CFA">
              <w:t>Insurance and other renter costs (£/month)</w:t>
            </w:r>
          </w:p>
        </w:tc>
      </w:tr>
    </w:tbl>
    <w:p w14:paraId="0820839E" w14:textId="77777777" w:rsidR="00972CFA" w:rsidRDefault="00972CFA">
      <w:pPr>
        <w:pStyle w:val="Heading2"/>
        <w:rPr>
          <w:lang w:eastAsia="en-GB"/>
        </w:rPr>
      </w:pPr>
      <w:r>
        <w:t>2.4 Property / Owner Running Costs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5"/>
        <w:gridCol w:w="492"/>
        <w:gridCol w:w="775"/>
        <w:gridCol w:w="3108"/>
      </w:tblGrid>
      <w:tr w:rsidR="00972CFA" w:rsidRPr="00972CFA" w14:paraId="2D87D1E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D17BE68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42F07AF1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EA93D67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5DA567B1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67ACFA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E8BAA1C" w14:textId="77777777" w:rsidR="00972CFA" w:rsidRPr="00972CFA" w:rsidRDefault="00972CFA" w:rsidP="00972CFA">
            <w:r w:rsidRPr="00972CFA">
              <w:t>property_annual_appreciation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F09DA4C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808858E" w14:textId="77777777" w:rsidR="00972CFA" w:rsidRPr="00972CFA" w:rsidRDefault="00972CFA" w:rsidP="00972CFA">
            <w:r w:rsidRPr="00972CFA">
              <w:t>0.021</w:t>
            </w:r>
          </w:p>
        </w:tc>
        <w:tc>
          <w:tcPr>
            <w:tcW w:w="0" w:type="auto"/>
            <w:hideMark/>
          </w:tcPr>
          <w:p w14:paraId="19F85A4D" w14:textId="1B114012" w:rsidR="00972CFA" w:rsidRPr="00972CFA" w:rsidRDefault="008D5CD7" w:rsidP="00972CFA">
            <w:r>
              <w:t xml:space="preserve">This should be </w:t>
            </w:r>
            <w:r w:rsidR="000A6B20">
              <w:t xml:space="preserve">selected from the CAGR value from the table in the Market Trends section, there should be a </w:t>
            </w:r>
            <w:r w:rsidR="000A6B20">
              <w:lastRenderedPageBreak/>
              <w:t>button called “Compare” on each row. Upon the user clicking this button, the app will then take the CAGR value for that row and use as a default value. This should take the user to the Rent vs Buy page.</w:t>
            </w:r>
          </w:p>
        </w:tc>
      </w:tr>
      <w:tr w:rsidR="00972CFA" w:rsidRPr="00972CFA" w14:paraId="6D22E6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222ACA9" w14:textId="77777777" w:rsidR="00972CFA" w:rsidRPr="00972CFA" w:rsidRDefault="00972CFA" w:rsidP="00972CFA">
            <w:r w:rsidRPr="00972CFA">
              <w:lastRenderedPageBreak/>
              <w:t>maintenance_pct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746BE7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004B005" w14:textId="77777777" w:rsidR="00972CFA" w:rsidRPr="00972CFA" w:rsidRDefault="00972CFA" w:rsidP="00972CFA">
            <w:r w:rsidRPr="00972CFA">
              <w:t>0.01</w:t>
            </w:r>
          </w:p>
        </w:tc>
        <w:tc>
          <w:tcPr>
            <w:tcW w:w="0" w:type="auto"/>
            <w:hideMark/>
          </w:tcPr>
          <w:p w14:paraId="3EE187C8" w14:textId="77777777" w:rsidR="00972CFA" w:rsidRPr="00972CFA" w:rsidRDefault="00972CFA" w:rsidP="00972CFA">
            <w:r w:rsidRPr="00972CFA">
              <w:t>Annual maintenance as % of property value</w:t>
            </w:r>
          </w:p>
        </w:tc>
      </w:tr>
      <w:tr w:rsidR="00972CFA" w:rsidRPr="00972CFA" w14:paraId="5D399F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F025283" w14:textId="77777777" w:rsidR="00972CFA" w:rsidRPr="00972CFA" w:rsidRDefault="00972CFA" w:rsidP="00972CFA">
            <w:r w:rsidRPr="00972CFA">
              <w:t>council_tax_annual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72456D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82340B4" w14:textId="77777777" w:rsidR="00972CFA" w:rsidRPr="00972CFA" w:rsidRDefault="00972CFA" w:rsidP="00972CFA">
            <w:r w:rsidRPr="00972CFA">
              <w:t>3,000</w:t>
            </w:r>
          </w:p>
        </w:tc>
        <w:tc>
          <w:tcPr>
            <w:tcW w:w="0" w:type="auto"/>
            <w:hideMark/>
          </w:tcPr>
          <w:p w14:paraId="5B761CBF" w14:textId="77777777" w:rsidR="00972CFA" w:rsidRPr="00972CFA" w:rsidRDefault="00972CFA" w:rsidP="00972CFA">
            <w:r w:rsidRPr="00972CFA">
              <w:t>Council tax today (£/year)</w:t>
            </w:r>
          </w:p>
        </w:tc>
      </w:tr>
      <w:tr w:rsidR="00972CFA" w:rsidRPr="00972CFA" w14:paraId="1AED2C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6AFBD51" w14:textId="77777777" w:rsidR="00972CFA" w:rsidRPr="00972CFA" w:rsidRDefault="00972CFA" w:rsidP="00972CFA">
            <w:r w:rsidRPr="00972CFA">
              <w:t>home_insurance_annual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EFE7D82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42196BB" w14:textId="77777777" w:rsidR="00972CFA" w:rsidRPr="00972CFA" w:rsidRDefault="00972CFA" w:rsidP="00972CFA">
            <w:r w:rsidRPr="00972CFA">
              <w:t>1,500</w:t>
            </w:r>
          </w:p>
        </w:tc>
        <w:tc>
          <w:tcPr>
            <w:tcW w:w="0" w:type="auto"/>
            <w:hideMark/>
          </w:tcPr>
          <w:p w14:paraId="37A047BF" w14:textId="77777777" w:rsidR="00972CFA" w:rsidRPr="00972CFA" w:rsidRDefault="00972CFA" w:rsidP="00972CFA">
            <w:r w:rsidRPr="00972CFA">
              <w:t>Home insurance today (£/year)</w:t>
            </w:r>
          </w:p>
        </w:tc>
      </w:tr>
      <w:tr w:rsidR="00972CFA" w:rsidRPr="00972CFA" w14:paraId="0CB943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7D5BF7C" w14:textId="77777777" w:rsidR="00972CFA" w:rsidRPr="00972CFA" w:rsidRDefault="00972CFA" w:rsidP="00972CFA">
            <w:r w:rsidRPr="00972CFA">
              <w:t>service_charge_annual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E1FA4DA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F0430DD" w14:textId="77777777" w:rsidR="00972CFA" w:rsidRPr="00972CFA" w:rsidRDefault="00972CFA" w:rsidP="00972CFA">
            <w:r w:rsidRPr="00972CFA">
              <w:t>15,000</w:t>
            </w:r>
          </w:p>
        </w:tc>
        <w:tc>
          <w:tcPr>
            <w:tcW w:w="0" w:type="auto"/>
            <w:hideMark/>
          </w:tcPr>
          <w:p w14:paraId="7ED356E3" w14:textId="77777777" w:rsidR="00972CFA" w:rsidRPr="00972CFA" w:rsidRDefault="00972CFA" w:rsidP="00972CFA">
            <w:r w:rsidRPr="00972CFA">
              <w:t>Service charge / ground rent today (£/year)</w:t>
            </w:r>
          </w:p>
        </w:tc>
      </w:tr>
      <w:tr w:rsidR="00972CFA" w:rsidRPr="00972CFA" w14:paraId="570D8F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A4DCB26" w14:textId="77777777" w:rsidR="00972CFA" w:rsidRPr="00972CFA" w:rsidRDefault="00972CFA" w:rsidP="00972CFA">
            <w:r w:rsidRPr="00972CFA">
              <w:t>running_cost_inflation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5773596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94FB1F4" w14:textId="77777777" w:rsidR="00972CFA" w:rsidRPr="00972CFA" w:rsidRDefault="00972CFA" w:rsidP="00972CFA">
            <w:r w:rsidRPr="00972CFA">
              <w:t>0.03</w:t>
            </w:r>
          </w:p>
        </w:tc>
        <w:tc>
          <w:tcPr>
            <w:tcW w:w="0" w:type="auto"/>
            <w:hideMark/>
          </w:tcPr>
          <w:p w14:paraId="616ABE26" w14:textId="77777777" w:rsidR="00972CFA" w:rsidRPr="00972CFA" w:rsidRDefault="00972CFA" w:rsidP="00972CFA">
            <w:r w:rsidRPr="00972CFA">
              <w:t>Annual inflation for all running costs</w:t>
            </w:r>
          </w:p>
        </w:tc>
      </w:tr>
    </w:tbl>
    <w:p w14:paraId="3E543BB8" w14:textId="77777777" w:rsidR="00972CFA" w:rsidRPr="00972CFA" w:rsidRDefault="00972CFA" w:rsidP="00972CFA">
      <w:r w:rsidRPr="00972CFA">
        <w:t>Note: maintenance is computed on the </w:t>
      </w:r>
      <w:r w:rsidRPr="00972CFA">
        <w:rPr>
          <w:i/>
          <w:iCs/>
        </w:rPr>
        <w:t>prior month's</w:t>
      </w:r>
      <w:r w:rsidRPr="00972CFA">
        <w:t> property value, not today's value.</w:t>
      </w:r>
    </w:p>
    <w:p w14:paraId="29064D98" w14:textId="77777777" w:rsidR="00972CFA" w:rsidRDefault="00972CFA">
      <w:pPr>
        <w:pStyle w:val="Heading2"/>
        <w:rPr>
          <w:lang w:eastAsia="en-GB"/>
        </w:rPr>
      </w:pPr>
      <w:r>
        <w:t>2.5 Investment Assumptions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492"/>
        <w:gridCol w:w="775"/>
        <w:gridCol w:w="2841"/>
      </w:tblGrid>
      <w:tr w:rsidR="00972CFA" w:rsidRPr="00972CFA" w14:paraId="6406D4C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B1176F5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80D688D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570B102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4F434DA7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632D27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1E0A0B" w14:textId="77777777" w:rsidR="00972CFA" w:rsidRPr="00972CFA" w:rsidRDefault="00972CFA" w:rsidP="00972CFA">
            <w:r w:rsidRPr="00972CFA">
              <w:t>investment_gross_annual_return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C743ED6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29B4E84" w14:textId="77777777" w:rsidR="00972CFA" w:rsidRPr="00972CFA" w:rsidRDefault="00972CFA" w:rsidP="00972CFA">
            <w:r w:rsidRPr="00972CFA">
              <w:t>0.07</w:t>
            </w:r>
          </w:p>
        </w:tc>
        <w:tc>
          <w:tcPr>
            <w:tcW w:w="0" w:type="auto"/>
            <w:hideMark/>
          </w:tcPr>
          <w:p w14:paraId="0B1FEF54" w14:textId="77777777" w:rsidR="00972CFA" w:rsidRPr="00972CFA" w:rsidRDefault="00972CFA" w:rsidP="00972CFA">
            <w:r w:rsidRPr="00972CFA">
              <w:t>Expected nominal annual return before fees</w:t>
            </w:r>
          </w:p>
        </w:tc>
      </w:tr>
      <w:tr w:rsidR="00972CFA" w:rsidRPr="00972CFA" w14:paraId="679559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63F3C9D" w14:textId="77777777" w:rsidR="00972CFA" w:rsidRPr="00972CFA" w:rsidRDefault="00972CFA" w:rsidP="00972CFA">
            <w:r w:rsidRPr="00972CFA">
              <w:t>investment_annual_fees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30543A7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C0137BC" w14:textId="77777777" w:rsidR="00972CFA" w:rsidRPr="00972CFA" w:rsidRDefault="00972CFA" w:rsidP="00972CFA">
            <w:r w:rsidRPr="00972CFA">
              <w:t>0.0025</w:t>
            </w:r>
          </w:p>
        </w:tc>
        <w:tc>
          <w:tcPr>
            <w:tcW w:w="0" w:type="auto"/>
            <w:hideMark/>
          </w:tcPr>
          <w:p w14:paraId="25C3E783" w14:textId="77777777" w:rsidR="00972CFA" w:rsidRPr="00972CFA" w:rsidRDefault="00972CFA" w:rsidP="00972CFA">
            <w:r w:rsidRPr="00972CFA">
              <w:t>All-in annual platform/fund fees</w:t>
            </w:r>
          </w:p>
        </w:tc>
      </w:tr>
      <w:tr w:rsidR="00972CFA" w:rsidRPr="00972CFA" w14:paraId="2A59DF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79BD1BF" w14:textId="77777777" w:rsidR="00972CFA" w:rsidRPr="00972CFA" w:rsidRDefault="00972CFA" w:rsidP="00972CFA">
            <w:r w:rsidRPr="00972CFA">
              <w:t>investment_tax_drag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FCA73F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4CE9913" w14:textId="77777777" w:rsidR="00972CFA" w:rsidRPr="00972CFA" w:rsidRDefault="00972CFA" w:rsidP="00972CFA">
            <w:r w:rsidRPr="00972CFA">
              <w:t>0.0</w:t>
            </w:r>
          </w:p>
        </w:tc>
        <w:tc>
          <w:tcPr>
            <w:tcW w:w="0" w:type="auto"/>
            <w:hideMark/>
          </w:tcPr>
          <w:p w14:paraId="34D35468" w14:textId="77777777" w:rsidR="00972CFA" w:rsidRPr="00972CFA" w:rsidRDefault="00972CFA" w:rsidP="00972CFA">
            <w:r w:rsidRPr="00972CFA">
              <w:t>Annual tax drag (0 for ISA-sheltered)</w:t>
            </w:r>
          </w:p>
        </w:tc>
      </w:tr>
    </w:tbl>
    <w:p w14:paraId="54ED0E93" w14:textId="77777777" w:rsidR="00972CFA" w:rsidRPr="00972CFA" w:rsidRDefault="00972CFA" w:rsidP="00972CFA">
      <w:r w:rsidRPr="00972CFA">
        <w:t>Derived:</w:t>
      </w:r>
    </w:p>
    <w:p w14:paraId="25550495" w14:textId="77777777" w:rsidR="00972CFA" w:rsidRPr="00972CFA" w:rsidRDefault="00972CFA" w:rsidP="00972CFA">
      <w:pPr>
        <w:numPr>
          <w:ilvl w:val="0"/>
          <w:numId w:val="3"/>
        </w:numPr>
      </w:pPr>
      <w:r w:rsidRPr="00972CFA">
        <w:t>net_annual_return = gross_return - fees - tax_drag → 0.0675</w:t>
      </w:r>
    </w:p>
    <w:p w14:paraId="499D802D" w14:textId="77777777" w:rsidR="00972CFA" w:rsidRPr="00972CFA" w:rsidRDefault="00972CFA" w:rsidP="00972CFA">
      <w:pPr>
        <w:numPr>
          <w:ilvl w:val="0"/>
          <w:numId w:val="3"/>
        </w:numPr>
      </w:pPr>
      <w:r w:rsidRPr="00972CFA">
        <w:t>net_monthly_return = (1 + net_annual_return)^(1/12) - 1 → ≈ 0.005458</w:t>
      </w:r>
    </w:p>
    <w:p w14:paraId="41B3F179" w14:textId="77777777" w:rsidR="00972CFA" w:rsidRDefault="00972CFA">
      <w:pPr>
        <w:pStyle w:val="Heading2"/>
        <w:rPr>
          <w:lang w:eastAsia="en-GB"/>
        </w:rPr>
      </w:pPr>
      <w:r>
        <w:lastRenderedPageBreak/>
        <w:t>2.6 Buying &amp; Selling Transaction Costs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5"/>
        <w:gridCol w:w="492"/>
        <w:gridCol w:w="775"/>
        <w:gridCol w:w="3058"/>
      </w:tblGrid>
      <w:tr w:rsidR="00972CFA" w:rsidRPr="00972CFA" w14:paraId="4E613DB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D2843E7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3CC1D9FF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73D4E6D2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49A808AA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1B51CF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388AAA3" w14:textId="77777777" w:rsidR="00972CFA" w:rsidRPr="00972CFA" w:rsidRDefault="00972CFA" w:rsidP="00972CFA">
            <w:r w:rsidRPr="00972CFA">
              <w:t>first_time_buyer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D06E1F1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C16B343" w14:textId="77777777" w:rsidR="00972CFA" w:rsidRPr="00972CFA" w:rsidRDefault="00972CFA" w:rsidP="00972CFA">
            <w:r w:rsidRPr="00972CFA">
              <w:t>False</w:t>
            </w:r>
          </w:p>
        </w:tc>
        <w:tc>
          <w:tcPr>
            <w:tcW w:w="0" w:type="auto"/>
            <w:hideMark/>
          </w:tcPr>
          <w:p w14:paraId="0DE813F1" w14:textId="77777777" w:rsidR="00972CFA" w:rsidRPr="00972CFA" w:rsidRDefault="00972CFA" w:rsidP="00972CFA">
            <w:r w:rsidRPr="00972CFA">
              <w:t>FTB SDLT relief (only applies if price ≤ £500k)</w:t>
            </w:r>
          </w:p>
        </w:tc>
      </w:tr>
      <w:tr w:rsidR="00972CFA" w:rsidRPr="00972CFA" w14:paraId="21F2F6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C830E62" w14:textId="77777777" w:rsidR="00972CFA" w:rsidRPr="00972CFA" w:rsidRDefault="00972CFA" w:rsidP="00972CFA">
            <w:r w:rsidRPr="00972CFA">
              <w:t>additional_property_surcharge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ACB9BB2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020CA31" w14:textId="77777777" w:rsidR="00972CFA" w:rsidRPr="00972CFA" w:rsidRDefault="00972CFA" w:rsidP="00972CFA">
            <w:r w:rsidRPr="00972CFA">
              <w:t>False</w:t>
            </w:r>
          </w:p>
        </w:tc>
        <w:tc>
          <w:tcPr>
            <w:tcW w:w="0" w:type="auto"/>
            <w:hideMark/>
          </w:tcPr>
          <w:p w14:paraId="74F97B0F" w14:textId="77777777" w:rsidR="00972CFA" w:rsidRPr="00972CFA" w:rsidRDefault="00972CFA" w:rsidP="00972CFA">
            <w:r w:rsidRPr="00972CFA">
              <w:t>5% surcharge on full price</w:t>
            </w:r>
          </w:p>
        </w:tc>
      </w:tr>
      <w:tr w:rsidR="00972CFA" w:rsidRPr="00972CFA" w14:paraId="20BEFB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0EDE0A8" w14:textId="77777777" w:rsidR="00972CFA" w:rsidRPr="00972CFA" w:rsidRDefault="00972CFA" w:rsidP="00972CFA">
            <w:r w:rsidRPr="00972CFA">
              <w:t>non_uk_resident_surcharge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0D03B0A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F75B658" w14:textId="77777777" w:rsidR="00972CFA" w:rsidRPr="00972CFA" w:rsidRDefault="00972CFA" w:rsidP="00972CFA">
            <w:r w:rsidRPr="00972CFA">
              <w:t>False</w:t>
            </w:r>
          </w:p>
        </w:tc>
        <w:tc>
          <w:tcPr>
            <w:tcW w:w="0" w:type="auto"/>
            <w:hideMark/>
          </w:tcPr>
          <w:p w14:paraId="31E10664" w14:textId="77777777" w:rsidR="00972CFA" w:rsidRPr="00972CFA" w:rsidRDefault="00972CFA" w:rsidP="00972CFA">
            <w:r w:rsidRPr="00972CFA">
              <w:t>2% surcharge on full price</w:t>
            </w:r>
          </w:p>
        </w:tc>
      </w:tr>
      <w:tr w:rsidR="00972CFA" w:rsidRPr="00972CFA" w14:paraId="2F8F36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9C5262A" w14:textId="77777777" w:rsidR="00972CFA" w:rsidRPr="00972CFA" w:rsidRDefault="00972CFA" w:rsidP="00972CFA">
            <w:r w:rsidRPr="00972CFA">
              <w:t>legal_fees_purchase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B560035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D52E120" w14:textId="77777777" w:rsidR="00972CFA" w:rsidRPr="00972CFA" w:rsidRDefault="00972CFA" w:rsidP="00972CFA">
            <w:r w:rsidRPr="00972CFA">
              <w:t>7,500</w:t>
            </w:r>
          </w:p>
        </w:tc>
        <w:tc>
          <w:tcPr>
            <w:tcW w:w="0" w:type="auto"/>
            <w:hideMark/>
          </w:tcPr>
          <w:p w14:paraId="5F934371" w14:textId="77777777" w:rsidR="00972CFA" w:rsidRPr="00972CFA" w:rsidRDefault="00972CFA" w:rsidP="00972CFA">
            <w:r w:rsidRPr="00972CFA">
              <w:t>Buyer legal fees (£)</w:t>
            </w:r>
          </w:p>
        </w:tc>
      </w:tr>
      <w:tr w:rsidR="00972CFA" w:rsidRPr="00972CFA" w14:paraId="317C95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4287893" w14:textId="77777777" w:rsidR="00972CFA" w:rsidRPr="00972CFA" w:rsidRDefault="00972CFA" w:rsidP="00972CFA">
            <w:r w:rsidRPr="00972CFA">
              <w:t>survey_valuation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FA66BFB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E894815" w14:textId="77777777" w:rsidR="00972CFA" w:rsidRPr="00972CFA" w:rsidRDefault="00972CFA" w:rsidP="00972CFA">
            <w:r w:rsidRPr="00972CFA">
              <w:t>1,500</w:t>
            </w:r>
          </w:p>
        </w:tc>
        <w:tc>
          <w:tcPr>
            <w:tcW w:w="0" w:type="auto"/>
            <w:hideMark/>
          </w:tcPr>
          <w:p w14:paraId="239F4DE8" w14:textId="77777777" w:rsidR="00972CFA" w:rsidRPr="00972CFA" w:rsidRDefault="00972CFA" w:rsidP="00972CFA">
            <w:r w:rsidRPr="00972CFA">
              <w:t>Survey/valuation cost (£)</w:t>
            </w:r>
          </w:p>
        </w:tc>
      </w:tr>
      <w:tr w:rsidR="00972CFA" w:rsidRPr="00972CFA" w14:paraId="3C5C72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3905401" w14:textId="77777777" w:rsidR="00972CFA" w:rsidRPr="00972CFA" w:rsidRDefault="00972CFA" w:rsidP="00972CFA">
            <w:r w:rsidRPr="00972CFA">
              <w:t>moving_misc_costs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2F378F7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17463F5" w14:textId="77777777" w:rsidR="00972CFA" w:rsidRPr="00972CFA" w:rsidRDefault="00972CFA" w:rsidP="00972CFA">
            <w:r w:rsidRPr="00972CFA">
              <w:t>3,000</w:t>
            </w:r>
          </w:p>
        </w:tc>
        <w:tc>
          <w:tcPr>
            <w:tcW w:w="0" w:type="auto"/>
            <w:hideMark/>
          </w:tcPr>
          <w:p w14:paraId="192BB21B" w14:textId="77777777" w:rsidR="00972CFA" w:rsidRPr="00972CFA" w:rsidRDefault="00972CFA" w:rsidP="00972CFA">
            <w:r w:rsidRPr="00972CFA">
              <w:t>Removal / misc one-off costs (£)</w:t>
            </w:r>
          </w:p>
        </w:tc>
      </w:tr>
      <w:tr w:rsidR="00972CFA" w:rsidRPr="00972CFA" w14:paraId="24C866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198D7AC" w14:textId="77777777" w:rsidR="00972CFA" w:rsidRPr="00972CFA" w:rsidRDefault="00972CFA" w:rsidP="00972CFA">
            <w:r w:rsidRPr="00972CFA">
              <w:t>estate_agent_fee_pct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F96BF12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2CEA5B" w14:textId="77777777" w:rsidR="00972CFA" w:rsidRPr="00972CFA" w:rsidRDefault="00972CFA" w:rsidP="00972CFA">
            <w:r w:rsidRPr="00972CFA">
              <w:t>0.015</w:t>
            </w:r>
          </w:p>
        </w:tc>
        <w:tc>
          <w:tcPr>
            <w:tcW w:w="0" w:type="auto"/>
            <w:hideMark/>
          </w:tcPr>
          <w:p w14:paraId="57279693" w14:textId="77777777" w:rsidR="00972CFA" w:rsidRPr="00972CFA" w:rsidRDefault="00972CFA" w:rsidP="00972CFA">
            <w:r w:rsidRPr="00972CFA">
              <w:t>Estate agent fee as % of sale price</w:t>
            </w:r>
          </w:p>
        </w:tc>
      </w:tr>
      <w:tr w:rsidR="00972CFA" w:rsidRPr="00972CFA" w14:paraId="314AC0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70E92C8" w14:textId="77777777" w:rsidR="00972CFA" w:rsidRPr="00972CFA" w:rsidRDefault="00972CFA" w:rsidP="00972CFA">
            <w:r w:rsidRPr="00972CFA">
              <w:t>sale_legal_fixed_costs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521D00F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D379B47" w14:textId="77777777" w:rsidR="00972CFA" w:rsidRPr="00972CFA" w:rsidRDefault="00972CFA" w:rsidP="00972CFA">
            <w:r w:rsidRPr="00972CFA">
              <w:t>2,000</w:t>
            </w:r>
          </w:p>
        </w:tc>
        <w:tc>
          <w:tcPr>
            <w:tcW w:w="0" w:type="auto"/>
            <w:hideMark/>
          </w:tcPr>
          <w:p w14:paraId="194CC5BE" w14:textId="77777777" w:rsidR="00972CFA" w:rsidRPr="00972CFA" w:rsidRDefault="00972CFA" w:rsidP="00972CFA">
            <w:r w:rsidRPr="00972CFA">
              <w:t>Sale legal / other fixed costs (£)</w:t>
            </w:r>
          </w:p>
        </w:tc>
      </w:tr>
    </w:tbl>
    <w:p w14:paraId="5D475396" w14:textId="77777777" w:rsidR="00972CFA" w:rsidRDefault="00972CFA">
      <w:pPr>
        <w:pStyle w:val="Heading2"/>
        <w:rPr>
          <w:lang w:eastAsia="en-GB"/>
        </w:rPr>
      </w:pPr>
      <w:r>
        <w:t>2.7 Budget / Cashflow Normalisation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492"/>
        <w:gridCol w:w="775"/>
        <w:gridCol w:w="3644"/>
      </w:tblGrid>
      <w:tr w:rsidR="00972CFA" w:rsidRPr="00972CFA" w14:paraId="69C0CFC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6A4F81C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1CF2702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3185396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374B95DB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6841DA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4EF90E9" w14:textId="77777777" w:rsidR="00972CFA" w:rsidRPr="00972CFA" w:rsidRDefault="00972CFA" w:rsidP="00972CFA">
            <w:r w:rsidRPr="00972CFA">
              <w:t>override_budget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596F40B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B1D02B7" w14:textId="77777777" w:rsidR="00972CFA" w:rsidRPr="00972CFA" w:rsidRDefault="00972CFA" w:rsidP="00972CFA">
            <w:r w:rsidRPr="00972CFA">
              <w:t>False</w:t>
            </w:r>
          </w:p>
        </w:tc>
        <w:tc>
          <w:tcPr>
            <w:tcW w:w="0" w:type="auto"/>
            <w:hideMark/>
          </w:tcPr>
          <w:p w14:paraId="02FE1395" w14:textId="77777777" w:rsidR="00972CFA" w:rsidRPr="00972CFA" w:rsidRDefault="00972CFA" w:rsidP="00972CFA">
            <w:r w:rsidRPr="00972CFA">
              <w:t>If True, use manual_monthly_budget</w:t>
            </w:r>
          </w:p>
        </w:tc>
      </w:tr>
      <w:tr w:rsidR="00972CFA" w:rsidRPr="00972CFA" w14:paraId="5DD6C6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15DA529" w14:textId="77777777" w:rsidR="00972CFA" w:rsidRPr="00972CFA" w:rsidRDefault="00972CFA" w:rsidP="00972CFA">
            <w:r w:rsidRPr="00972CFA">
              <w:t>manual_monthly_budget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095E851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1FE3DC5" w14:textId="77777777" w:rsidR="00972CFA" w:rsidRPr="00972CFA" w:rsidRDefault="00972CFA" w:rsidP="00972CFA">
            <w:r w:rsidRPr="00972CFA">
              <w:t>0</w:t>
            </w:r>
          </w:p>
        </w:tc>
        <w:tc>
          <w:tcPr>
            <w:tcW w:w="0" w:type="auto"/>
            <w:hideMark/>
          </w:tcPr>
          <w:p w14:paraId="2194A04F" w14:textId="77777777" w:rsidR="00972CFA" w:rsidRPr="00972CFA" w:rsidRDefault="00972CFA" w:rsidP="00972CFA">
            <w:r w:rsidRPr="00972CFA">
              <w:t>Manual budget override (£/month)</w:t>
            </w:r>
          </w:p>
        </w:tc>
      </w:tr>
      <w:tr w:rsidR="00972CFA" w:rsidRPr="00972CFA" w14:paraId="3F120B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37E61A8" w14:textId="77777777" w:rsidR="00972CFA" w:rsidRPr="00972CFA" w:rsidRDefault="00972CFA" w:rsidP="00972CFA">
            <w:r w:rsidRPr="00972CFA">
              <w:t>budget_annual_growth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275165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0E5E251" w14:textId="77777777" w:rsidR="00972CFA" w:rsidRPr="00972CFA" w:rsidRDefault="00972CFA" w:rsidP="00972CFA">
            <w:r w:rsidRPr="00972CFA">
              <w:t>0.03</w:t>
            </w:r>
          </w:p>
        </w:tc>
        <w:tc>
          <w:tcPr>
            <w:tcW w:w="0" w:type="auto"/>
            <w:hideMark/>
          </w:tcPr>
          <w:p w14:paraId="5E27FC97" w14:textId="77777777" w:rsidR="00972CFA" w:rsidRPr="00972CFA" w:rsidRDefault="00972CFA" w:rsidP="00972CFA">
            <w:r w:rsidRPr="00972CFA">
              <w:t>Annual growth applied to budget</w:t>
            </w:r>
          </w:p>
        </w:tc>
      </w:tr>
    </w:tbl>
    <w:p w14:paraId="324CC431" w14:textId="77777777" w:rsidR="00972CFA" w:rsidRPr="00972CFA" w:rsidRDefault="00972CFA" w:rsidP="00972CFA">
      <w:r w:rsidRPr="00972CFA">
        <w:t>If override_budget = False:</w:t>
      </w:r>
    </w:p>
    <w:p w14:paraId="460F47BE" w14:textId="77777777" w:rsidR="00972CFA" w:rsidRPr="00972CFA" w:rsidRDefault="00972CFA" w:rsidP="00972CFA">
      <w:pPr>
        <w:numPr>
          <w:ilvl w:val="0"/>
          <w:numId w:val="4"/>
        </w:numPr>
      </w:pPr>
      <w:r w:rsidRPr="00972CFA">
        <w:t>budget_month_1 = mortgage_payment_month_1 + owner_running_costs_month_1</w:t>
      </w:r>
    </w:p>
    <w:p w14:paraId="534029DA" w14:textId="77777777" w:rsidR="00972CFA" w:rsidRPr="00972CFA" w:rsidRDefault="00972CFA" w:rsidP="00972CFA">
      <w:pPr>
        <w:numPr>
          <w:ilvl w:val="0"/>
          <w:numId w:val="4"/>
        </w:numPr>
      </w:pPr>
      <w:r w:rsidRPr="00972CFA">
        <w:t>This ensures both strategies start from the same housing outflow baseline.</w:t>
      </w:r>
    </w:p>
    <w:p w14:paraId="5F926443" w14:textId="77777777" w:rsidR="00972CFA" w:rsidRPr="00972CFA" w:rsidRDefault="00000000" w:rsidP="00972CFA">
      <w:r>
        <w:pict w14:anchorId="48EC7FF5">
          <v:rect id="_x0000_i1027" style="width:0;height:0" o:hralign="center" o:hrstd="t" o:hr="t" fillcolor="#a0a0a0" stroked="f"/>
        </w:pict>
      </w:r>
    </w:p>
    <w:p w14:paraId="1D81E391" w14:textId="77777777" w:rsidR="00972CFA" w:rsidRDefault="00972CFA">
      <w:pPr>
        <w:pStyle w:val="Heading1"/>
        <w:rPr>
          <w:lang w:eastAsia="en-GB"/>
        </w:rPr>
      </w:pPr>
      <w:r>
        <w:t>3. Calculations</w:t>
      </w:r>
    </w:p>
    <w:p w14:paraId="2D484751" w14:textId="77777777" w:rsidR="00972CFA" w:rsidRDefault="00972CFA">
      <w:pPr>
        <w:pStyle w:val="Heading2"/>
        <w:rPr>
          <w:lang w:eastAsia="en-GB"/>
        </w:rPr>
      </w:pPr>
      <w:r>
        <w:t>3.1 SDLT (Stamp Duty Land Tax)</w:t>
      </w:r>
    </w:p>
    <w:p w14:paraId="6A573629" w14:textId="77777777" w:rsidR="00972CFA" w:rsidRPr="00972CFA" w:rsidRDefault="00972CFA" w:rsidP="00972CFA">
      <w:r w:rsidRPr="00972CFA">
        <w:t>Implemented as a banded calculation per HMRC rules for England &amp; Northern Ireland: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3"/>
        <w:gridCol w:w="1287"/>
      </w:tblGrid>
      <w:tr w:rsidR="00972CFA" w:rsidRPr="00972CFA" w14:paraId="34B5E73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2EC5B7A2" w14:textId="77777777" w:rsidR="00972CFA" w:rsidRPr="00972CFA" w:rsidRDefault="00972CFA" w:rsidP="00972CFA">
            <w:r w:rsidRPr="00972CFA">
              <w:lastRenderedPageBreak/>
              <w:t>Band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72229B8A" w14:textId="77777777" w:rsidR="00972CFA" w:rsidRPr="00972CFA" w:rsidRDefault="00972CFA" w:rsidP="00972CFA">
            <w:r w:rsidRPr="00972CFA">
              <w:t>Rate</w:t>
            </w:r>
          </w:p>
        </w:tc>
      </w:tr>
      <w:tr w:rsidR="00972CFA" w:rsidRPr="00972CFA" w14:paraId="1497F2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174A411" w14:textId="77777777" w:rsidR="00972CFA" w:rsidRPr="00972CFA" w:rsidRDefault="00972CFA" w:rsidP="00972CFA">
            <w:r w:rsidRPr="00972CFA">
              <w:t>£0 – £125,000</w:t>
            </w:r>
          </w:p>
        </w:tc>
        <w:tc>
          <w:tcPr>
            <w:tcW w:w="0" w:type="auto"/>
            <w:hideMark/>
          </w:tcPr>
          <w:p w14:paraId="32C6EDA7" w14:textId="77777777" w:rsidR="00972CFA" w:rsidRPr="00972CFA" w:rsidRDefault="00972CFA" w:rsidP="00972CFA">
            <w:r w:rsidRPr="00972CFA">
              <w:t>0%</w:t>
            </w:r>
          </w:p>
        </w:tc>
      </w:tr>
      <w:tr w:rsidR="00972CFA" w:rsidRPr="00972CFA" w14:paraId="003338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43D8E0F" w14:textId="77777777" w:rsidR="00972CFA" w:rsidRPr="00972CFA" w:rsidRDefault="00972CFA" w:rsidP="00972CFA">
            <w:r w:rsidRPr="00972CFA">
              <w:t>£125,001 – £250,000</w:t>
            </w:r>
          </w:p>
        </w:tc>
        <w:tc>
          <w:tcPr>
            <w:tcW w:w="0" w:type="auto"/>
            <w:hideMark/>
          </w:tcPr>
          <w:p w14:paraId="687F8C38" w14:textId="77777777" w:rsidR="00972CFA" w:rsidRPr="00972CFA" w:rsidRDefault="00972CFA" w:rsidP="00972CFA">
            <w:r w:rsidRPr="00972CFA">
              <w:t>2%</w:t>
            </w:r>
          </w:p>
        </w:tc>
      </w:tr>
      <w:tr w:rsidR="00972CFA" w:rsidRPr="00972CFA" w14:paraId="304F85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7FB3B25" w14:textId="77777777" w:rsidR="00972CFA" w:rsidRPr="00972CFA" w:rsidRDefault="00972CFA" w:rsidP="00972CFA">
            <w:r w:rsidRPr="00972CFA">
              <w:t>£250,001 – £925,000</w:t>
            </w:r>
          </w:p>
        </w:tc>
        <w:tc>
          <w:tcPr>
            <w:tcW w:w="0" w:type="auto"/>
            <w:hideMark/>
          </w:tcPr>
          <w:p w14:paraId="0C18D928" w14:textId="77777777" w:rsidR="00972CFA" w:rsidRPr="00972CFA" w:rsidRDefault="00972CFA" w:rsidP="00972CFA">
            <w:r w:rsidRPr="00972CFA">
              <w:t>5%</w:t>
            </w:r>
          </w:p>
        </w:tc>
      </w:tr>
      <w:tr w:rsidR="00972CFA" w:rsidRPr="00972CFA" w14:paraId="13156B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CD2B77" w14:textId="77777777" w:rsidR="00972CFA" w:rsidRPr="00972CFA" w:rsidRDefault="00972CFA" w:rsidP="00972CFA">
            <w:r w:rsidRPr="00972CFA">
              <w:t>£925,001 – £1,500,000</w:t>
            </w:r>
          </w:p>
        </w:tc>
        <w:tc>
          <w:tcPr>
            <w:tcW w:w="0" w:type="auto"/>
            <w:hideMark/>
          </w:tcPr>
          <w:p w14:paraId="5B096931" w14:textId="77777777" w:rsidR="00972CFA" w:rsidRPr="00972CFA" w:rsidRDefault="00972CFA" w:rsidP="00972CFA">
            <w:r w:rsidRPr="00972CFA">
              <w:t>10%</w:t>
            </w:r>
          </w:p>
        </w:tc>
      </w:tr>
      <w:tr w:rsidR="00972CFA" w:rsidRPr="00972CFA" w14:paraId="0F5325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7C8BF4C" w14:textId="77777777" w:rsidR="00972CFA" w:rsidRPr="00972CFA" w:rsidRDefault="00972CFA" w:rsidP="00972CFA">
            <w:r w:rsidRPr="00972CFA">
              <w:t>£1,500,001+</w:t>
            </w:r>
          </w:p>
        </w:tc>
        <w:tc>
          <w:tcPr>
            <w:tcW w:w="0" w:type="auto"/>
            <w:hideMark/>
          </w:tcPr>
          <w:p w14:paraId="2B5FA53F" w14:textId="77777777" w:rsidR="00972CFA" w:rsidRPr="00972CFA" w:rsidRDefault="00972CFA" w:rsidP="00972CFA">
            <w:r w:rsidRPr="00972CFA">
              <w:t>12%</w:t>
            </w:r>
          </w:p>
        </w:tc>
      </w:tr>
    </w:tbl>
    <w:p w14:paraId="03C5E72C" w14:textId="77777777" w:rsidR="00972CFA" w:rsidRPr="00972CFA" w:rsidRDefault="00972CFA" w:rsidP="00972CFA">
      <w:pPr>
        <w:numPr>
          <w:ilvl w:val="0"/>
          <w:numId w:val="5"/>
        </w:numPr>
      </w:pPr>
      <w:r w:rsidRPr="00972CFA">
        <w:t>If first_time_buyer=True AND property_price ≤ £500,000: SDLT = 0.</w:t>
      </w:r>
    </w:p>
    <w:p w14:paraId="5A4242D2" w14:textId="77777777" w:rsidR="00972CFA" w:rsidRPr="00972CFA" w:rsidRDefault="00972CFA" w:rsidP="00972CFA">
      <w:pPr>
        <w:numPr>
          <w:ilvl w:val="0"/>
          <w:numId w:val="5"/>
        </w:numPr>
      </w:pPr>
      <w:r w:rsidRPr="00972CFA">
        <w:t>If additional_property_surcharge=True: add 5% × price.</w:t>
      </w:r>
    </w:p>
    <w:p w14:paraId="3B0A6933" w14:textId="77777777" w:rsidR="00972CFA" w:rsidRPr="00972CFA" w:rsidRDefault="00972CFA" w:rsidP="00972CFA">
      <w:pPr>
        <w:numPr>
          <w:ilvl w:val="0"/>
          <w:numId w:val="5"/>
        </w:numPr>
      </w:pPr>
      <w:r w:rsidRPr="00972CFA">
        <w:t>If non_uk_resident_surcharge=True: add 2% × price.</w:t>
      </w:r>
    </w:p>
    <w:p w14:paraId="1972AD7C" w14:textId="77777777" w:rsidR="00972CFA" w:rsidRPr="00972CFA" w:rsidRDefault="00972CFA" w:rsidP="00972CFA">
      <w:pPr>
        <w:numPr>
          <w:ilvl w:val="0"/>
          <w:numId w:val="5"/>
        </w:numPr>
      </w:pPr>
      <w:r w:rsidRPr="00972CFA">
        <w:t>Total SDLT = standard banded SDLT + applicable surcharges.</w:t>
      </w:r>
    </w:p>
    <w:p w14:paraId="5F762D5C" w14:textId="77777777" w:rsidR="00972CFA" w:rsidRPr="00972CFA" w:rsidRDefault="00972CFA" w:rsidP="00972CFA">
      <w:r w:rsidRPr="00972CFA">
        <w:rPr>
          <w:b/>
          <w:bCs/>
        </w:rPr>
        <w:t>Total up-front buying costs:</w:t>
      </w:r>
    </w:p>
    <w:p w14:paraId="53B70EEB" w14:textId="77777777" w:rsidR="00972CFA" w:rsidRPr="00972CFA" w:rsidRDefault="00972CFA" w:rsidP="00972CFA">
      <w:r w:rsidRPr="00972CFA">
        <w:t>total_upfront = SDLT + legal_fees_purchase + survey_valuation + moving_misc_costs + mortgage_arrangement_fee</w:t>
      </w:r>
    </w:p>
    <w:p w14:paraId="0D6FEB77" w14:textId="77777777" w:rsidR="00972CFA" w:rsidRDefault="00972CFA">
      <w:pPr>
        <w:pStyle w:val="Heading2"/>
        <w:rPr>
          <w:lang w:eastAsia="en-GB"/>
        </w:rPr>
      </w:pPr>
      <w:r>
        <w:t>3.2 Mortgage Amortisation Schedule</w:t>
      </w:r>
    </w:p>
    <w:p w14:paraId="70381340" w14:textId="77777777" w:rsidR="00972CFA" w:rsidRPr="00972CFA" w:rsidRDefault="00972CFA" w:rsidP="00972CFA">
      <w:r w:rsidRPr="00972CFA">
        <w:t>Generate a full month-by-month schedule for mortgage_term_years × 12 months: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4919"/>
      </w:tblGrid>
      <w:tr w:rsidR="00972CFA" w:rsidRPr="00972CFA" w14:paraId="2308A69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32478366" w14:textId="77777777" w:rsidR="00972CFA" w:rsidRPr="00972CFA" w:rsidRDefault="00972CFA" w:rsidP="00972CFA">
            <w:r w:rsidRPr="00972CFA">
              <w:t>Column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7C88B159" w14:textId="77777777" w:rsidR="00972CFA" w:rsidRPr="00972CFA" w:rsidRDefault="00972CFA" w:rsidP="00972CFA">
            <w:r w:rsidRPr="00972CFA">
              <w:t>Formula</w:t>
            </w:r>
          </w:p>
        </w:tc>
      </w:tr>
      <w:tr w:rsidR="00972CFA" w:rsidRPr="00972CFA" w14:paraId="023F4D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DEC6B24" w14:textId="77777777" w:rsidR="00972CFA" w:rsidRPr="00972CFA" w:rsidRDefault="00972CFA" w:rsidP="00972CFA">
            <w:r w:rsidRPr="00972CFA">
              <w:t>Opening balance</w:t>
            </w:r>
          </w:p>
        </w:tc>
        <w:tc>
          <w:tcPr>
            <w:tcW w:w="0" w:type="auto"/>
            <w:hideMark/>
          </w:tcPr>
          <w:p w14:paraId="11D70DF6" w14:textId="77777777" w:rsidR="00972CFA" w:rsidRPr="00972CFA" w:rsidRDefault="00972CFA" w:rsidP="00972CFA">
            <w:r w:rsidRPr="00972CFA">
              <w:t>Previous closing balance</w:t>
            </w:r>
          </w:p>
        </w:tc>
      </w:tr>
      <w:tr w:rsidR="00972CFA" w:rsidRPr="00972CFA" w14:paraId="750A2D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1906EAC" w14:textId="77777777" w:rsidR="00972CFA" w:rsidRPr="00972CFA" w:rsidRDefault="00972CFA" w:rsidP="00972CFA">
            <w:r w:rsidRPr="00972CFA">
              <w:t>Monthly payment</w:t>
            </w:r>
          </w:p>
        </w:tc>
        <w:tc>
          <w:tcPr>
            <w:tcW w:w="0" w:type="auto"/>
            <w:hideMark/>
          </w:tcPr>
          <w:p w14:paraId="2CF2AE01" w14:textId="77777777" w:rsidR="00972CFA" w:rsidRPr="00972CFA" w:rsidRDefault="00972CFA" w:rsidP="00972CFA">
            <w:r w:rsidRPr="00972CFA">
              <w:t>Fixed (PMT formula or interest-only)</w:t>
            </w:r>
          </w:p>
        </w:tc>
      </w:tr>
      <w:tr w:rsidR="00972CFA" w:rsidRPr="00972CFA" w14:paraId="4BCA74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29208CA" w14:textId="77777777" w:rsidR="00972CFA" w:rsidRPr="00972CFA" w:rsidRDefault="00972CFA" w:rsidP="00972CFA">
            <w:r w:rsidRPr="00972CFA">
              <w:t>Interest</w:t>
            </w:r>
          </w:p>
        </w:tc>
        <w:tc>
          <w:tcPr>
            <w:tcW w:w="0" w:type="auto"/>
            <w:hideMark/>
          </w:tcPr>
          <w:p w14:paraId="5767FFBA" w14:textId="77777777" w:rsidR="00972CFA" w:rsidRPr="00972CFA" w:rsidRDefault="00972CFA" w:rsidP="00972CFA">
            <w:r w:rsidRPr="00972CFA">
              <w:t>opening_balance × (annual_rate / 12)</w:t>
            </w:r>
          </w:p>
        </w:tc>
      </w:tr>
      <w:tr w:rsidR="00972CFA" w:rsidRPr="00972CFA" w14:paraId="1BF602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0DCF090" w14:textId="77777777" w:rsidR="00972CFA" w:rsidRPr="00972CFA" w:rsidRDefault="00972CFA" w:rsidP="00972CFA">
            <w:r w:rsidRPr="00972CFA">
              <w:t>Principal</w:t>
            </w:r>
          </w:p>
        </w:tc>
        <w:tc>
          <w:tcPr>
            <w:tcW w:w="0" w:type="auto"/>
            <w:hideMark/>
          </w:tcPr>
          <w:p w14:paraId="27059370" w14:textId="77777777" w:rsidR="00972CFA" w:rsidRPr="00972CFA" w:rsidRDefault="00972CFA" w:rsidP="00972CFA">
            <w:r w:rsidRPr="00972CFA">
              <w:t>payment - interest (0 for interest-only)</w:t>
            </w:r>
          </w:p>
        </w:tc>
      </w:tr>
      <w:tr w:rsidR="00972CFA" w:rsidRPr="00972CFA" w14:paraId="0B13CF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7C45E21" w14:textId="77777777" w:rsidR="00972CFA" w:rsidRPr="00972CFA" w:rsidRDefault="00972CFA" w:rsidP="00972CFA">
            <w:r w:rsidRPr="00972CFA">
              <w:t>Closing balance</w:t>
            </w:r>
          </w:p>
        </w:tc>
        <w:tc>
          <w:tcPr>
            <w:tcW w:w="0" w:type="auto"/>
            <w:hideMark/>
          </w:tcPr>
          <w:p w14:paraId="535BFD5E" w14:textId="77777777" w:rsidR="00972CFA" w:rsidRPr="00972CFA" w:rsidRDefault="00972CFA" w:rsidP="00972CFA">
            <w:r w:rsidRPr="00972CFA">
              <w:t>opening_balance - principal</w:t>
            </w:r>
          </w:p>
        </w:tc>
      </w:tr>
      <w:tr w:rsidR="00972CFA" w:rsidRPr="00972CFA" w14:paraId="2DF297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216A37E" w14:textId="77777777" w:rsidR="00972CFA" w:rsidRPr="00972CFA" w:rsidRDefault="00972CFA" w:rsidP="00972CFA">
            <w:r w:rsidRPr="00972CFA">
              <w:t>Cumulative interest</w:t>
            </w:r>
          </w:p>
        </w:tc>
        <w:tc>
          <w:tcPr>
            <w:tcW w:w="0" w:type="auto"/>
            <w:hideMark/>
          </w:tcPr>
          <w:p w14:paraId="098AD3F8" w14:textId="77777777" w:rsidR="00972CFA" w:rsidRPr="00972CFA" w:rsidRDefault="00972CFA" w:rsidP="00972CFA">
            <w:r w:rsidRPr="00972CFA">
              <w:t>Running sum of interest paid</w:t>
            </w:r>
          </w:p>
        </w:tc>
      </w:tr>
    </w:tbl>
    <w:p w14:paraId="1364F46C" w14:textId="77777777" w:rsidR="00972CFA" w:rsidRDefault="00972CFA">
      <w:pPr>
        <w:pStyle w:val="Heading2"/>
        <w:rPr>
          <w:lang w:eastAsia="en-GB"/>
        </w:rPr>
      </w:pPr>
      <w:r>
        <w:t>3.3 Monthly Projection (core model)</w:t>
      </w:r>
    </w:p>
    <w:p w14:paraId="21E97DBD" w14:textId="77777777" w:rsidR="00972CFA" w:rsidRPr="00972CFA" w:rsidRDefault="00972CFA" w:rsidP="00972CFA">
      <w:r w:rsidRPr="00972CFA">
        <w:t>Run from </w:t>
      </w:r>
      <w:r w:rsidRPr="00972CFA">
        <w:rPr>
          <w:b/>
          <w:bCs/>
        </w:rPr>
        <w:t>Month 0</w:t>
      </w:r>
      <w:r w:rsidRPr="00972CFA">
        <w:t> (initial state) through </w:t>
      </w:r>
      <w:r w:rsidRPr="00972CFA">
        <w:rPr>
          <w:b/>
          <w:bCs/>
        </w:rPr>
        <w:t>Month horizon_years × 12</w:t>
      </w:r>
      <w:r w:rsidRPr="00972CFA">
        <w:t>.</w:t>
      </w:r>
    </w:p>
    <w:p w14:paraId="08E87C61" w14:textId="77777777" w:rsidR="00972CFA" w:rsidRDefault="00972CFA">
      <w:pPr>
        <w:pStyle w:val="Heading3"/>
        <w:rPr>
          <w:lang w:eastAsia="en-GB"/>
        </w:rPr>
      </w:pPr>
      <w:r>
        <w:t>Month 0 (initial conditions)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3246"/>
        <w:gridCol w:w="2716"/>
      </w:tblGrid>
      <w:tr w:rsidR="00972CFA" w:rsidRPr="00972CFA" w14:paraId="1A4BADD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557EF79E" w14:textId="77777777" w:rsidR="00972CFA" w:rsidRPr="00972CFA" w:rsidRDefault="00972CFA" w:rsidP="00972C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2EE4A69" w14:textId="77777777" w:rsidR="00972CFA" w:rsidRPr="00972CFA" w:rsidRDefault="00972CFA" w:rsidP="00972CFA">
            <w:r w:rsidRPr="00972CFA">
              <w:t>Buy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0AA941BD" w14:textId="77777777" w:rsidR="00972CFA" w:rsidRPr="00972CFA" w:rsidRDefault="00972CFA" w:rsidP="00972CFA">
            <w:r w:rsidRPr="00972CFA">
              <w:t>Rent</w:t>
            </w:r>
          </w:p>
        </w:tc>
      </w:tr>
      <w:tr w:rsidR="00972CFA" w:rsidRPr="00972CFA" w14:paraId="2A51E2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4596BE3" w14:textId="77777777" w:rsidR="00972CFA" w:rsidRPr="00972CFA" w:rsidRDefault="00972CFA" w:rsidP="00972CFA">
            <w:r w:rsidRPr="00972CFA">
              <w:t>Investment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58CBD0A" w14:textId="77777777" w:rsidR="00972CFA" w:rsidRPr="00972CFA" w:rsidRDefault="00972CFA" w:rsidP="00972CFA">
            <w:r w:rsidRPr="00972CFA">
              <w:t>0</w:t>
            </w:r>
          </w:p>
        </w:tc>
        <w:tc>
          <w:tcPr>
            <w:tcW w:w="0" w:type="auto"/>
            <w:hideMark/>
          </w:tcPr>
          <w:p w14:paraId="133D1B6D" w14:textId="77777777" w:rsidR="00972CFA" w:rsidRPr="00972CFA" w:rsidRDefault="00972CFA" w:rsidP="00972CFA">
            <w:r w:rsidRPr="00972CFA">
              <w:t>deposit (the capital </w:t>
            </w:r>
            <w:r w:rsidRPr="00972CFA">
              <w:rPr>
                <w:i/>
                <w:iCs/>
              </w:rPr>
              <w:t>not</w:t>
            </w:r>
            <w:r w:rsidRPr="00972CFA">
              <w:t> deployed)</w:t>
            </w:r>
          </w:p>
        </w:tc>
      </w:tr>
      <w:tr w:rsidR="00972CFA" w:rsidRPr="00972CFA" w14:paraId="0EEB22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26D9078" w14:textId="77777777" w:rsidR="00972CFA" w:rsidRPr="00972CFA" w:rsidRDefault="00972CFA" w:rsidP="00972CFA">
            <w:r w:rsidRPr="00972CFA">
              <w:lastRenderedPageBreak/>
              <w:t>Property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04C237C" w14:textId="77777777" w:rsidR="00972CFA" w:rsidRPr="00972CFA" w:rsidRDefault="00972CFA" w:rsidP="00972CFA">
            <w:r w:rsidRPr="00972CFA">
              <w:t>property_price</w:t>
            </w:r>
          </w:p>
        </w:tc>
        <w:tc>
          <w:tcPr>
            <w:tcW w:w="0" w:type="auto"/>
            <w:hideMark/>
          </w:tcPr>
          <w:p w14:paraId="63FA285B" w14:textId="77777777" w:rsidR="00972CFA" w:rsidRPr="00972CFA" w:rsidRDefault="00972CFA" w:rsidP="00972CFA">
            <w:r w:rsidRPr="00972CFA">
              <w:t>—</w:t>
            </w:r>
          </w:p>
        </w:tc>
      </w:tr>
      <w:tr w:rsidR="00972CFA" w:rsidRPr="00972CFA" w14:paraId="583F3B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DA5897E" w14:textId="77777777" w:rsidR="00972CFA" w:rsidRPr="00972CFA" w:rsidRDefault="00972CFA" w:rsidP="00972CFA">
            <w:r w:rsidRPr="00972CFA">
              <w:t>Mortgage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298A7BB" w14:textId="77777777" w:rsidR="00972CFA" w:rsidRPr="00972CFA" w:rsidRDefault="00972CFA" w:rsidP="00972CFA">
            <w:r w:rsidRPr="00972CFA">
              <w:t>mortgage_amount</w:t>
            </w:r>
          </w:p>
        </w:tc>
        <w:tc>
          <w:tcPr>
            <w:tcW w:w="0" w:type="auto"/>
            <w:hideMark/>
          </w:tcPr>
          <w:p w14:paraId="35675546" w14:textId="77777777" w:rsidR="00972CFA" w:rsidRPr="00972CFA" w:rsidRDefault="00972CFA" w:rsidP="00972CFA">
            <w:r w:rsidRPr="00972CFA">
              <w:t>—</w:t>
            </w:r>
          </w:p>
        </w:tc>
      </w:tr>
      <w:tr w:rsidR="00972CFA" w:rsidRPr="00972CFA" w14:paraId="780269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CEB7168" w14:textId="77777777" w:rsidR="00972CFA" w:rsidRPr="00972CFA" w:rsidRDefault="00972CFA" w:rsidP="00972CFA">
            <w:r w:rsidRPr="00972CFA">
              <w:t>Up-front costs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F6A68FD" w14:textId="77777777" w:rsidR="00972CFA" w:rsidRPr="00972CFA" w:rsidRDefault="00972CFA" w:rsidP="00972CFA">
            <w:r w:rsidRPr="00972CFA">
              <w:t>total_upfront</w:t>
            </w:r>
          </w:p>
        </w:tc>
        <w:tc>
          <w:tcPr>
            <w:tcW w:w="0" w:type="auto"/>
            <w:hideMark/>
          </w:tcPr>
          <w:p w14:paraId="704A9350" w14:textId="77777777" w:rsidR="00972CFA" w:rsidRPr="00972CFA" w:rsidRDefault="00972CFA" w:rsidP="00972CFA">
            <w:r w:rsidRPr="00972CFA">
              <w:t>—</w:t>
            </w:r>
          </w:p>
        </w:tc>
      </w:tr>
      <w:tr w:rsidR="00972CFA" w:rsidRPr="00972CFA" w14:paraId="4F6B75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F90CDA9" w14:textId="77777777" w:rsidR="00972CFA" w:rsidRPr="00972CFA" w:rsidRDefault="00972CFA" w:rsidP="00972CFA">
            <w:r w:rsidRPr="00972CFA">
              <w:t>Net worth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12E7AC7" w14:textId="77777777" w:rsidR="00972CFA" w:rsidRPr="00972CFA" w:rsidRDefault="00972CFA" w:rsidP="00972CFA">
            <w:r w:rsidRPr="00972CFA">
              <w:t>property_price - mortgage_amount - total_upfront</w:t>
            </w:r>
          </w:p>
        </w:tc>
        <w:tc>
          <w:tcPr>
            <w:tcW w:w="0" w:type="auto"/>
            <w:hideMark/>
          </w:tcPr>
          <w:p w14:paraId="2F28E87B" w14:textId="77777777" w:rsidR="00972CFA" w:rsidRPr="00972CFA" w:rsidRDefault="00972CFA" w:rsidP="00972CFA">
            <w:r w:rsidRPr="00972CFA">
              <w:t>deposit</w:t>
            </w:r>
          </w:p>
        </w:tc>
      </w:tr>
    </w:tbl>
    <w:p w14:paraId="6883A52A" w14:textId="77777777" w:rsidR="00972CFA" w:rsidRPr="00972CFA" w:rsidRDefault="00972CFA" w:rsidP="00972CFA">
      <w:pPr>
        <w:rPr>
          <w:i/>
          <w:iCs/>
        </w:rPr>
      </w:pPr>
      <w:r w:rsidRPr="00972CFA">
        <w:rPr>
          <w:i/>
          <w:iCs/>
        </w:rPr>
        <w:t>The renter's starting investment pot is the deposit (£1.1m) — the capital they did not use to buy.</w:t>
      </w:r>
    </w:p>
    <w:p w14:paraId="403B1368" w14:textId="77777777" w:rsidR="00972CFA" w:rsidRDefault="00972CFA">
      <w:pPr>
        <w:pStyle w:val="Heading3"/>
        <w:rPr>
          <w:lang w:eastAsia="en-GB"/>
        </w:rPr>
      </w:pPr>
      <w:r>
        <w:t>Months 1 to N (each month t)</w:t>
      </w:r>
    </w:p>
    <w:p w14:paraId="2FA73ED8" w14:textId="77777777" w:rsidR="00972CFA" w:rsidRDefault="00972CFA" w:rsidP="00972CFA">
      <w:r>
        <w:rPr>
          <w:b/>
          <w:bCs/>
        </w:rPr>
        <w:t>Shared budget</w:t>
      </w:r>
    </w:p>
    <w:p w14:paraId="429AAA85" w14:textId="77777777" w:rsidR="00972CFA" w:rsidRPr="00972CFA" w:rsidRDefault="00972CFA" w:rsidP="00972CFA">
      <w:r w:rsidRPr="00972CFA">
        <w:t>budget(t) = budget_month_1 × (1 + budget_annual_growth)^((t-1)/12)</w:t>
      </w:r>
    </w:p>
    <w:p w14:paraId="47612CCC" w14:textId="77777777" w:rsidR="00972CFA" w:rsidRDefault="00972CFA" w:rsidP="00972CFA">
      <w:r>
        <w:rPr>
          <w:b/>
          <w:bCs/>
        </w:rPr>
        <w:t>Rent strategy</w:t>
      </w:r>
    </w:p>
    <w:p w14:paraId="25074D6C" w14:textId="77777777" w:rsidR="00972CFA" w:rsidRPr="00972CFA" w:rsidRDefault="00972CFA" w:rsidP="00972CFA">
      <w:r w:rsidRPr="00972CFA">
        <w:t>rent(t)          = monthly_rent × (1 + rent_inflation)^((t-1)/12)</w:t>
      </w:r>
    </w:p>
    <w:p w14:paraId="2431DC3D" w14:textId="77777777" w:rsidR="00972CFA" w:rsidRPr="00972CFA" w:rsidRDefault="00972CFA" w:rsidP="00972CFA">
      <w:r w:rsidRPr="00972CFA">
        <w:t>renter_costs(t)  = renter_monthly_costs × (1 + running_cost_inflation)^((t-1)/12)</w:t>
      </w:r>
    </w:p>
    <w:p w14:paraId="27DAC5E3" w14:textId="77777777" w:rsidR="00972CFA" w:rsidRPr="00972CFA" w:rsidRDefault="00972CFA" w:rsidP="00972CFA">
      <w:r w:rsidRPr="00972CFA">
        <w:t>total_rent_out(t)= rent(t) + renter_costs(t)</w:t>
      </w:r>
    </w:p>
    <w:p w14:paraId="0EE65203" w14:textId="77777777" w:rsidR="00972CFA" w:rsidRPr="00972CFA" w:rsidRDefault="00972CFA" w:rsidP="00972CFA">
      <w:r w:rsidRPr="00972CFA">
        <w:t>rent_invest_contrib(t) = budget(t) - total_rent_out(t)</w:t>
      </w:r>
    </w:p>
    <w:p w14:paraId="34E4E793" w14:textId="77777777" w:rsidR="00972CFA" w:rsidRPr="00972CFA" w:rsidRDefault="00972CFA" w:rsidP="00972CFA">
      <w:r w:rsidRPr="00972CFA">
        <w:t>rent_invest_bal(t) = rent_invest_bal(t-1) × (1 + net_monthly_return) + rent_invest_contrib(t)</w:t>
      </w:r>
    </w:p>
    <w:p w14:paraId="4C94CBDE" w14:textId="77777777" w:rsidR="00972CFA" w:rsidRPr="00972CFA" w:rsidRDefault="00972CFA" w:rsidP="00972CFA">
      <w:r w:rsidRPr="00972CFA">
        <w:t>rent_net_worth(t) = rent_invest_bal(t)</w:t>
      </w:r>
    </w:p>
    <w:p w14:paraId="080CC8BB" w14:textId="77777777" w:rsidR="00972CFA" w:rsidRDefault="00972CFA" w:rsidP="00972CFA">
      <w:r>
        <w:rPr>
          <w:b/>
          <w:bCs/>
        </w:rPr>
        <w:t>Buy strategy</w:t>
      </w:r>
    </w:p>
    <w:p w14:paraId="42549E1A" w14:textId="77777777" w:rsidR="00972CFA" w:rsidRPr="00972CFA" w:rsidRDefault="00972CFA" w:rsidP="00972CFA">
      <w:r w:rsidRPr="00972CFA">
        <w:t>mortgage_pmt(t)       = from amortisation schedule[t]</w:t>
      </w:r>
    </w:p>
    <w:p w14:paraId="434217CC" w14:textId="77777777" w:rsidR="00972CFA" w:rsidRPr="00972CFA" w:rsidRDefault="00972CFA" w:rsidP="00972CFA">
      <w:r w:rsidRPr="00972CFA">
        <w:t>maintenance(t)        = property_value(t-1) × maintenance_pct / 12</w:t>
      </w:r>
    </w:p>
    <w:p w14:paraId="5997CA78" w14:textId="77777777" w:rsidR="00972CFA" w:rsidRPr="00972CFA" w:rsidRDefault="00972CFA" w:rsidP="00972CFA">
      <w:r w:rsidRPr="00972CFA">
        <w:t>fixed_running(t)      = (council_tax + home_insurance + service_charge) × (1 + running_cost_inflation)^((t-1)/12) / 12</w:t>
      </w:r>
    </w:p>
    <w:p w14:paraId="2F3F43DF" w14:textId="77777777" w:rsidR="00972CFA" w:rsidRPr="00972CFA" w:rsidRDefault="00972CFA" w:rsidP="00972CFA">
      <w:r w:rsidRPr="00972CFA">
        <w:t>owner_running_costs(t)= maintenance(t) + fixed_running(t)</w:t>
      </w:r>
    </w:p>
    <w:p w14:paraId="291B9988" w14:textId="77777777" w:rsidR="00972CFA" w:rsidRPr="00972CFA" w:rsidRDefault="00972CFA" w:rsidP="00972CFA">
      <w:r w:rsidRPr="00972CFA">
        <w:t>total_owner_out(t)    = mortgage_pmt(t) + owner_running_costs(t)</w:t>
      </w:r>
    </w:p>
    <w:p w14:paraId="22DDAFE1" w14:textId="77777777" w:rsidR="00972CFA" w:rsidRPr="00972CFA" w:rsidRDefault="00972CFA" w:rsidP="00972CFA">
      <w:r w:rsidRPr="00972CFA">
        <w:t>buy_invest_contrib(t) = budget(t) - total_owner_out(t)</w:t>
      </w:r>
    </w:p>
    <w:p w14:paraId="2DB10A6E" w14:textId="77777777" w:rsidR="00972CFA" w:rsidRPr="00972CFA" w:rsidRDefault="00972CFA" w:rsidP="00972CFA">
      <w:r w:rsidRPr="00972CFA">
        <w:lastRenderedPageBreak/>
        <w:t>buy_invest_bal(t)     = buy_invest_bal(t-1) × (1 + net_monthly_return) + buy_invest_contrib(t)</w:t>
      </w:r>
    </w:p>
    <w:p w14:paraId="7BE9E092" w14:textId="77777777" w:rsidR="00972CFA" w:rsidRPr="00972CFA" w:rsidRDefault="00972CFA" w:rsidP="00972CFA">
      <w:r w:rsidRPr="00972CFA">
        <w:t>property_value(t)     = property_price × (1 + annual_appreciation)^(t/12)</w:t>
      </w:r>
    </w:p>
    <w:p w14:paraId="56592D3C" w14:textId="77777777" w:rsidR="00972CFA" w:rsidRPr="00972CFA" w:rsidRDefault="00972CFA" w:rsidP="00972CFA">
      <w:r w:rsidRPr="00972CFA">
        <w:t>mortgage_balance(t)   = from amortisation schedule[t]   (closing balance)</w:t>
      </w:r>
    </w:p>
    <w:p w14:paraId="36293BBA" w14:textId="77777777" w:rsidR="00972CFA" w:rsidRPr="00972CFA" w:rsidRDefault="00972CFA" w:rsidP="00972CFA"/>
    <w:p w14:paraId="66E51BBF" w14:textId="77777777" w:rsidR="00972CFA" w:rsidRPr="00972CFA" w:rsidRDefault="00972CFA" w:rsidP="00972CFA">
      <w:r w:rsidRPr="00972CFA">
        <w:t># Sale costs — only in the final month, and only if sell_at_end=True</w:t>
      </w:r>
    </w:p>
    <w:p w14:paraId="7E664BAB" w14:textId="77777777" w:rsidR="00972CFA" w:rsidRPr="00972CFA" w:rsidRDefault="00972CFA" w:rsidP="00972CFA">
      <w:r w:rsidRPr="00972CFA">
        <w:t>sale_costs(t) = (property_value(t) × estate_agent_fee_pct + sale_legal_fixed_costs)  if t == N and sell_at_end else 0</w:t>
      </w:r>
    </w:p>
    <w:p w14:paraId="3571E4CB" w14:textId="77777777" w:rsidR="00972CFA" w:rsidRPr="00972CFA" w:rsidRDefault="00972CFA" w:rsidP="00972CFA"/>
    <w:p w14:paraId="6D631B62" w14:textId="77777777" w:rsidR="00972CFA" w:rsidRPr="00972CFA" w:rsidRDefault="00972CFA" w:rsidP="00972CFA">
      <w:r w:rsidRPr="00972CFA">
        <w:t>buy_net_worth(t) = property_value(t) - mortgage_balance(t) - sale_costs(t) - total_upfront + buy_invest_bal(t)</w:t>
      </w:r>
    </w:p>
    <w:p w14:paraId="0F652228" w14:textId="77777777" w:rsidR="00972CFA" w:rsidRDefault="00972CFA" w:rsidP="00972CFA">
      <w:r>
        <w:rPr>
          <w:b/>
          <w:bCs/>
        </w:rPr>
        <w:t>Difference and break-even</w:t>
      </w:r>
    </w:p>
    <w:p w14:paraId="3E0B4F2C" w14:textId="77777777" w:rsidR="00972CFA" w:rsidRPr="00972CFA" w:rsidRDefault="00972CFA" w:rsidP="00972CFA">
      <w:r w:rsidRPr="00972CFA">
        <w:t>diff(t) = buy_net_worth(t) - rent_net_worth(t)</w:t>
      </w:r>
    </w:p>
    <w:p w14:paraId="52E93023" w14:textId="77777777" w:rsidR="00972CFA" w:rsidRPr="00972CFA" w:rsidRDefault="00972CFA" w:rsidP="00972CFA">
      <w:r w:rsidRPr="00972CFA">
        <w:t>buy_better(t) = 1 if diff(t) &gt; 0 else 0</w:t>
      </w:r>
    </w:p>
    <w:p w14:paraId="56E890CB" w14:textId="77777777" w:rsidR="00972CFA" w:rsidRPr="00972CFA" w:rsidRDefault="00972CFA" w:rsidP="00972CFA">
      <w:r w:rsidRPr="00972CFA">
        <w:t>break_even_month = first t where buy_better(t) == 1  (or "Never")</w:t>
      </w:r>
    </w:p>
    <w:p w14:paraId="3307B308" w14:textId="77777777" w:rsidR="00972CFA" w:rsidRPr="00972CFA" w:rsidRDefault="00000000" w:rsidP="00972CFA">
      <w:r>
        <w:pict w14:anchorId="33F5B7AA">
          <v:rect id="_x0000_i1028" style="width:0;height:0" o:hralign="center" o:hrstd="t" o:hr="t" fillcolor="#a0a0a0" stroked="f"/>
        </w:pict>
      </w:r>
    </w:p>
    <w:p w14:paraId="503F5FD4" w14:textId="77777777" w:rsidR="00972CFA" w:rsidRDefault="00972CFA">
      <w:pPr>
        <w:pStyle w:val="Heading1"/>
        <w:rPr>
          <w:lang w:eastAsia="en-GB"/>
        </w:rPr>
      </w:pPr>
      <w:r>
        <w:t>4. Outputs</w:t>
      </w:r>
    </w:p>
    <w:p w14:paraId="49B14830" w14:textId="77777777" w:rsidR="00972CFA" w:rsidRDefault="00972CFA">
      <w:pPr>
        <w:pStyle w:val="Heading2"/>
        <w:rPr>
          <w:lang w:eastAsia="en-GB"/>
        </w:rPr>
      </w:pPr>
      <w:r>
        <w:t>4.1 Summary Dashboard (printed to console / returned as dict)</w:t>
      </w:r>
    </w:p>
    <w:p w14:paraId="26569A80" w14:textId="77777777" w:rsidR="00972CFA" w:rsidRDefault="00972CFA" w:rsidP="00972CFA">
      <w:r>
        <w:rPr>
          <w:b/>
          <w:bCs/>
        </w:rPr>
        <w:t>Rent vs. Buy Model — Summary</w:t>
      </w:r>
    </w:p>
    <w:p w14:paraId="10772382" w14:textId="77777777" w:rsidR="00972CFA" w:rsidRDefault="00972CFA" w:rsidP="00972CFA">
      <w:pPr>
        <w:numPr>
          <w:ilvl w:val="0"/>
          <w:numId w:val="7"/>
        </w:numPr>
        <w:spacing w:beforeAutospacing="1" w:after="0" w:afterAutospacing="1"/>
        <w:rPr>
          <w:lang w:eastAsia="en-GB"/>
        </w:rPr>
      </w:pPr>
      <w:r>
        <w:rPr>
          <w:b/>
          <w:bCs/>
        </w:rPr>
        <w:t>Horizon:</w:t>
      </w:r>
      <w:r>
        <w:t xml:space="preserve"> 13 years (156 months)</w:t>
      </w:r>
    </w:p>
    <w:p w14:paraId="4599E554" w14:textId="77777777" w:rsidR="00972CFA" w:rsidRDefault="00972CFA" w:rsidP="00972CFA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Net worth at end of horizon:</w:t>
      </w:r>
    </w:p>
    <w:p w14:paraId="3BFF9CB6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rPr>
          <w:b/>
          <w:bCs/>
        </w:rPr>
        <w:t>Buy strategy:</w:t>
      </w:r>
      <w:r>
        <w:t xml:space="preserve"> £2,727,979</w:t>
      </w:r>
    </w:p>
    <w:p w14:paraId="582BB9BF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rPr>
          <w:b/>
          <w:bCs/>
        </w:rPr>
        <w:t>Rent + Invest:</w:t>
      </w:r>
      <w:r>
        <w:t xml:space="preserve"> £4,024,658</w:t>
      </w:r>
    </w:p>
    <w:p w14:paraId="2081C71B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rPr>
          <w:b/>
          <w:bCs/>
        </w:rPr>
        <w:t>Difference (B–R):</w:t>
      </w:r>
      <w:r>
        <w:t xml:space="preserve"> -£1,296,679</w:t>
      </w:r>
    </w:p>
    <w:p w14:paraId="2DC00DCF" w14:textId="77777777" w:rsidR="00972CFA" w:rsidRDefault="00972CFA" w:rsidP="00972CFA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Break-even:</w:t>
      </w:r>
      <w:r>
        <w:t xml:space="preserve"> Never</w:t>
      </w:r>
    </w:p>
    <w:p w14:paraId="3BDE7E1D" w14:textId="77777777" w:rsidR="00972CFA" w:rsidRDefault="00972CFA" w:rsidP="00972CFA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Key assumptions:</w:t>
      </w:r>
    </w:p>
    <w:p w14:paraId="6198F60D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Property price: £2,500,000</w:t>
      </w:r>
    </w:p>
    <w:p w14:paraId="4424308E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Deposit: £1,100,000</w:t>
      </w:r>
    </w:p>
    <w:p w14:paraId="3B679DA4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Mortgage: £1,400,000 @ 3.55% over 21 years (repayment)</w:t>
      </w:r>
    </w:p>
    <w:p w14:paraId="11175F31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Rent (month 1): £6,520/month (3.0% annual inflation)</w:t>
      </w:r>
    </w:p>
    <w:p w14:paraId="48ABA0A2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Investment return: 6.75% net annual</w:t>
      </w:r>
    </w:p>
    <w:p w14:paraId="7B3E4BC7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SDLT: £213,750</w:t>
      </w:r>
    </w:p>
    <w:p w14:paraId="1FEE04D6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lastRenderedPageBreak/>
        <w:t>Total up-front: £226,749</w:t>
      </w:r>
    </w:p>
    <w:p w14:paraId="2CD45D6E" w14:textId="77777777" w:rsidR="00972CFA" w:rsidRDefault="00972CFA">
      <w:pPr>
        <w:pStyle w:val="Heading2"/>
        <w:rPr>
          <w:lang w:eastAsia="en-GB"/>
        </w:rPr>
      </w:pPr>
      <w:r>
        <w:t>4.2 Monthly Projection Table</w:t>
      </w:r>
    </w:p>
    <w:p w14:paraId="142C4F1B" w14:textId="77777777" w:rsidR="00972CFA" w:rsidRPr="00972CFA" w:rsidRDefault="00972CFA" w:rsidP="00972CFA">
      <w:r w:rsidRPr="00972CFA">
        <w:t>A pandas.DataFrame (or CSV export) with columns: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4887"/>
      </w:tblGrid>
      <w:tr w:rsidR="00972CFA" w:rsidRPr="00972CFA" w14:paraId="7DC92E4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2E3809A" w14:textId="77777777" w:rsidR="00972CFA" w:rsidRPr="00972CFA" w:rsidRDefault="00972CFA" w:rsidP="00972CFA">
            <w:r w:rsidRPr="00972CFA">
              <w:t>Column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6CC9337D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797E8F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A026CD5" w14:textId="77777777" w:rsidR="00972CFA" w:rsidRPr="00972CFA" w:rsidRDefault="00972CFA" w:rsidP="00972CFA">
            <w:r w:rsidRPr="00972CFA">
              <w:t>month</w:t>
            </w:r>
          </w:p>
        </w:tc>
        <w:tc>
          <w:tcPr>
            <w:tcW w:w="0" w:type="auto"/>
            <w:hideMark/>
          </w:tcPr>
          <w:p w14:paraId="3A160304" w14:textId="77777777" w:rsidR="00972CFA" w:rsidRPr="00972CFA" w:rsidRDefault="00972CFA" w:rsidP="00972CFA">
            <w:r w:rsidRPr="00972CFA">
              <w:t>0 to N</w:t>
            </w:r>
          </w:p>
        </w:tc>
      </w:tr>
      <w:tr w:rsidR="00972CFA" w:rsidRPr="00972CFA" w14:paraId="08DFE6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763C739" w14:textId="77777777" w:rsidR="00972CFA" w:rsidRPr="00972CFA" w:rsidRDefault="00972CFA" w:rsidP="00972CFA">
            <w:r w:rsidRPr="00972CFA">
              <w:t>date</w:t>
            </w:r>
          </w:p>
        </w:tc>
        <w:tc>
          <w:tcPr>
            <w:tcW w:w="0" w:type="auto"/>
            <w:hideMark/>
          </w:tcPr>
          <w:p w14:paraId="19DE86A3" w14:textId="77777777" w:rsidR="00972CFA" w:rsidRPr="00972CFA" w:rsidRDefault="00972CFA" w:rsidP="00972CFA">
            <w:r w:rsidRPr="00972CFA">
              <w:t>Calendar date</w:t>
            </w:r>
          </w:p>
        </w:tc>
      </w:tr>
      <w:tr w:rsidR="00972CFA" w:rsidRPr="00972CFA" w14:paraId="0C379C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08CE57F" w14:textId="77777777" w:rsidR="00972CFA" w:rsidRPr="00972CFA" w:rsidRDefault="00972CFA" w:rsidP="00972CFA">
            <w:r w:rsidRPr="00972CFA">
              <w:t>budget</w:t>
            </w:r>
          </w:p>
        </w:tc>
        <w:tc>
          <w:tcPr>
            <w:tcW w:w="0" w:type="auto"/>
            <w:hideMark/>
          </w:tcPr>
          <w:p w14:paraId="084CFAA1" w14:textId="77777777" w:rsidR="00972CFA" w:rsidRPr="00972CFA" w:rsidRDefault="00972CFA" w:rsidP="00972CFA">
            <w:r w:rsidRPr="00972CFA">
              <w:t>Monthly housing budget</w:t>
            </w:r>
          </w:p>
        </w:tc>
      </w:tr>
      <w:tr w:rsidR="00972CFA" w:rsidRPr="00972CFA" w14:paraId="4BF1F7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C7C96B2" w14:textId="77777777" w:rsidR="00972CFA" w:rsidRPr="00972CFA" w:rsidRDefault="00972CFA" w:rsidP="00972CFA">
            <w:r w:rsidRPr="00972CFA">
              <w:t>rent</w:t>
            </w:r>
          </w:p>
        </w:tc>
        <w:tc>
          <w:tcPr>
            <w:tcW w:w="0" w:type="auto"/>
            <w:hideMark/>
          </w:tcPr>
          <w:p w14:paraId="62AE1895" w14:textId="77777777" w:rsidR="00972CFA" w:rsidRPr="00972CFA" w:rsidRDefault="00972CFA" w:rsidP="00972CFA">
            <w:r w:rsidRPr="00972CFA">
              <w:t>Rent payment</w:t>
            </w:r>
          </w:p>
        </w:tc>
      </w:tr>
      <w:tr w:rsidR="00972CFA" w:rsidRPr="00972CFA" w14:paraId="0D3759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CBF2DDC" w14:textId="77777777" w:rsidR="00972CFA" w:rsidRPr="00972CFA" w:rsidRDefault="00972CFA" w:rsidP="00972CFA">
            <w:r w:rsidRPr="00972CFA">
              <w:t>renter_costs</w:t>
            </w:r>
          </w:p>
        </w:tc>
        <w:tc>
          <w:tcPr>
            <w:tcW w:w="0" w:type="auto"/>
            <w:hideMark/>
          </w:tcPr>
          <w:p w14:paraId="6D4F1075" w14:textId="77777777" w:rsidR="00972CFA" w:rsidRPr="00972CFA" w:rsidRDefault="00972CFA" w:rsidP="00972CFA">
            <w:r w:rsidRPr="00972CFA">
              <w:t>Renter insurance/misc</w:t>
            </w:r>
          </w:p>
        </w:tc>
      </w:tr>
      <w:tr w:rsidR="00972CFA" w:rsidRPr="00972CFA" w14:paraId="11C9CC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F80E76F" w14:textId="77777777" w:rsidR="00972CFA" w:rsidRPr="00972CFA" w:rsidRDefault="00972CFA" w:rsidP="00972CFA">
            <w:r w:rsidRPr="00972CFA">
              <w:t>total_rent_outflow</w:t>
            </w:r>
          </w:p>
        </w:tc>
        <w:tc>
          <w:tcPr>
            <w:tcW w:w="0" w:type="auto"/>
            <w:hideMark/>
          </w:tcPr>
          <w:p w14:paraId="2F3B521C" w14:textId="77777777" w:rsidR="00972CFA" w:rsidRPr="00972CFA" w:rsidRDefault="00972CFA" w:rsidP="00972CFA">
            <w:r w:rsidRPr="00972CFA">
              <w:t>rent + renter_costs</w:t>
            </w:r>
          </w:p>
        </w:tc>
      </w:tr>
      <w:tr w:rsidR="00972CFA" w:rsidRPr="00972CFA" w14:paraId="3A0907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5AE5394" w14:textId="77777777" w:rsidR="00972CFA" w:rsidRPr="00972CFA" w:rsidRDefault="00972CFA" w:rsidP="00972CFA">
            <w:r w:rsidRPr="00972CFA">
              <w:t>rent_invest_contrib</w:t>
            </w:r>
          </w:p>
        </w:tc>
        <w:tc>
          <w:tcPr>
            <w:tcW w:w="0" w:type="auto"/>
            <w:hideMark/>
          </w:tcPr>
          <w:p w14:paraId="0BC90672" w14:textId="77777777" w:rsidR="00972CFA" w:rsidRPr="00972CFA" w:rsidRDefault="00972CFA" w:rsidP="00972CFA">
            <w:r w:rsidRPr="00972CFA">
              <w:t>budget - total_rent_outflow</w:t>
            </w:r>
          </w:p>
        </w:tc>
      </w:tr>
      <w:tr w:rsidR="00972CFA" w:rsidRPr="00972CFA" w14:paraId="7970CA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769DE2E" w14:textId="77777777" w:rsidR="00972CFA" w:rsidRPr="00972CFA" w:rsidRDefault="00972CFA" w:rsidP="00972CFA">
            <w:r w:rsidRPr="00972CFA">
              <w:t>rent_invest_bal</w:t>
            </w:r>
          </w:p>
        </w:tc>
        <w:tc>
          <w:tcPr>
            <w:tcW w:w="0" w:type="auto"/>
            <w:hideMark/>
          </w:tcPr>
          <w:p w14:paraId="037D4FF3" w14:textId="77777777" w:rsidR="00972CFA" w:rsidRPr="00972CFA" w:rsidRDefault="00972CFA" w:rsidP="00972CFA">
            <w:r w:rsidRPr="00972CFA">
              <w:t>Cumulative investment balance (renter)</w:t>
            </w:r>
          </w:p>
        </w:tc>
      </w:tr>
      <w:tr w:rsidR="00972CFA" w:rsidRPr="00972CFA" w14:paraId="5E8686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713D8A5" w14:textId="77777777" w:rsidR="00972CFA" w:rsidRPr="00972CFA" w:rsidRDefault="00972CFA" w:rsidP="00972CFA">
            <w:r w:rsidRPr="00972CFA">
              <w:t>rent_net_worth</w:t>
            </w:r>
          </w:p>
        </w:tc>
        <w:tc>
          <w:tcPr>
            <w:tcW w:w="0" w:type="auto"/>
            <w:hideMark/>
          </w:tcPr>
          <w:p w14:paraId="4F6B32BE" w14:textId="77777777" w:rsidR="00972CFA" w:rsidRPr="00972CFA" w:rsidRDefault="00972CFA" w:rsidP="00972CFA">
            <w:r w:rsidRPr="00972CFA">
              <w:t>= rent_invest_bal</w:t>
            </w:r>
          </w:p>
        </w:tc>
      </w:tr>
      <w:tr w:rsidR="00972CFA" w:rsidRPr="00972CFA" w14:paraId="1F782D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9D56BEB" w14:textId="77777777" w:rsidR="00972CFA" w:rsidRPr="00972CFA" w:rsidRDefault="00972CFA" w:rsidP="00972CFA">
            <w:r w:rsidRPr="00972CFA">
              <w:t>mortgage_pmt</w:t>
            </w:r>
          </w:p>
        </w:tc>
        <w:tc>
          <w:tcPr>
            <w:tcW w:w="0" w:type="auto"/>
            <w:hideMark/>
          </w:tcPr>
          <w:p w14:paraId="3B9A09D6" w14:textId="77777777" w:rsidR="00972CFA" w:rsidRPr="00972CFA" w:rsidRDefault="00972CFA" w:rsidP="00972CFA">
            <w:r w:rsidRPr="00972CFA">
              <w:t>Monthly mortgage payment</w:t>
            </w:r>
          </w:p>
        </w:tc>
      </w:tr>
      <w:tr w:rsidR="00972CFA" w:rsidRPr="00972CFA" w14:paraId="4546DC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0657BE1" w14:textId="77777777" w:rsidR="00972CFA" w:rsidRPr="00972CFA" w:rsidRDefault="00972CFA" w:rsidP="00972CFA">
            <w:r w:rsidRPr="00972CFA">
              <w:t>owner_running_costs</w:t>
            </w:r>
          </w:p>
        </w:tc>
        <w:tc>
          <w:tcPr>
            <w:tcW w:w="0" w:type="auto"/>
            <w:hideMark/>
          </w:tcPr>
          <w:p w14:paraId="304E4201" w14:textId="77777777" w:rsidR="00972CFA" w:rsidRPr="00972CFA" w:rsidRDefault="00972CFA" w:rsidP="00972CFA">
            <w:r w:rsidRPr="00972CFA">
              <w:t>Maintenance + fixed running costs</w:t>
            </w:r>
          </w:p>
        </w:tc>
      </w:tr>
      <w:tr w:rsidR="00972CFA" w:rsidRPr="00972CFA" w14:paraId="46A28F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A986100" w14:textId="77777777" w:rsidR="00972CFA" w:rsidRPr="00972CFA" w:rsidRDefault="00972CFA" w:rsidP="00972CFA">
            <w:r w:rsidRPr="00972CFA">
              <w:t>total_owner_outflow</w:t>
            </w:r>
          </w:p>
        </w:tc>
        <w:tc>
          <w:tcPr>
            <w:tcW w:w="0" w:type="auto"/>
            <w:hideMark/>
          </w:tcPr>
          <w:p w14:paraId="52CE1258" w14:textId="77777777" w:rsidR="00972CFA" w:rsidRPr="00972CFA" w:rsidRDefault="00972CFA" w:rsidP="00972CFA">
            <w:r w:rsidRPr="00972CFA">
              <w:t>mortgage_pmt + owner_running_costs</w:t>
            </w:r>
          </w:p>
        </w:tc>
      </w:tr>
      <w:tr w:rsidR="00972CFA" w:rsidRPr="00972CFA" w14:paraId="0672FB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569653E" w14:textId="77777777" w:rsidR="00972CFA" w:rsidRPr="00972CFA" w:rsidRDefault="00972CFA" w:rsidP="00972CFA">
            <w:r w:rsidRPr="00972CFA">
              <w:t>buy_invest_contrib</w:t>
            </w:r>
          </w:p>
        </w:tc>
        <w:tc>
          <w:tcPr>
            <w:tcW w:w="0" w:type="auto"/>
            <w:hideMark/>
          </w:tcPr>
          <w:p w14:paraId="175DD9A3" w14:textId="77777777" w:rsidR="00972CFA" w:rsidRPr="00972CFA" w:rsidRDefault="00972CFA" w:rsidP="00972CFA">
            <w:r w:rsidRPr="00972CFA">
              <w:t>budget - total_owner_outflow</w:t>
            </w:r>
          </w:p>
        </w:tc>
      </w:tr>
      <w:tr w:rsidR="00972CFA" w:rsidRPr="00972CFA" w14:paraId="00B7DE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4174FAA" w14:textId="77777777" w:rsidR="00972CFA" w:rsidRPr="00972CFA" w:rsidRDefault="00972CFA" w:rsidP="00972CFA">
            <w:r w:rsidRPr="00972CFA">
              <w:t>buy_invest_bal</w:t>
            </w:r>
          </w:p>
        </w:tc>
        <w:tc>
          <w:tcPr>
            <w:tcW w:w="0" w:type="auto"/>
            <w:hideMark/>
          </w:tcPr>
          <w:p w14:paraId="0D57E9FA" w14:textId="77777777" w:rsidR="00972CFA" w:rsidRPr="00972CFA" w:rsidRDefault="00972CFA" w:rsidP="00972CFA">
            <w:r w:rsidRPr="00972CFA">
              <w:t>Cumulative investment balance (buyer)</w:t>
            </w:r>
          </w:p>
        </w:tc>
      </w:tr>
      <w:tr w:rsidR="00972CFA" w:rsidRPr="00972CFA" w14:paraId="0377ED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8E5ADC5" w14:textId="77777777" w:rsidR="00972CFA" w:rsidRPr="00972CFA" w:rsidRDefault="00972CFA" w:rsidP="00972CFA">
            <w:r w:rsidRPr="00972CFA">
              <w:t>property_value</w:t>
            </w:r>
          </w:p>
        </w:tc>
        <w:tc>
          <w:tcPr>
            <w:tcW w:w="0" w:type="auto"/>
            <w:hideMark/>
          </w:tcPr>
          <w:p w14:paraId="0E483723" w14:textId="77777777" w:rsidR="00972CFA" w:rsidRPr="00972CFA" w:rsidRDefault="00972CFA" w:rsidP="00972CFA">
            <w:r w:rsidRPr="00972CFA">
              <w:t>Estimated home value</w:t>
            </w:r>
          </w:p>
        </w:tc>
      </w:tr>
      <w:tr w:rsidR="00972CFA" w:rsidRPr="00972CFA" w14:paraId="228FFD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AD1D28A" w14:textId="77777777" w:rsidR="00972CFA" w:rsidRPr="00972CFA" w:rsidRDefault="00972CFA" w:rsidP="00972CFA">
            <w:r w:rsidRPr="00972CFA">
              <w:t>mortgage_balance</w:t>
            </w:r>
          </w:p>
        </w:tc>
        <w:tc>
          <w:tcPr>
            <w:tcW w:w="0" w:type="auto"/>
            <w:hideMark/>
          </w:tcPr>
          <w:p w14:paraId="4E86C067" w14:textId="77777777" w:rsidR="00972CFA" w:rsidRPr="00972CFA" w:rsidRDefault="00972CFA" w:rsidP="00972CFA">
            <w:r w:rsidRPr="00972CFA">
              <w:t>Outstanding mortgage balance</w:t>
            </w:r>
          </w:p>
        </w:tc>
      </w:tr>
      <w:tr w:rsidR="00972CFA" w:rsidRPr="00972CFA" w14:paraId="45086D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8FB3EFC" w14:textId="77777777" w:rsidR="00972CFA" w:rsidRPr="00972CFA" w:rsidRDefault="00972CFA" w:rsidP="00972CFA">
            <w:r w:rsidRPr="00972CFA">
              <w:t>sale_costs</w:t>
            </w:r>
          </w:p>
        </w:tc>
        <w:tc>
          <w:tcPr>
            <w:tcW w:w="0" w:type="auto"/>
            <w:hideMark/>
          </w:tcPr>
          <w:p w14:paraId="29ABF5FB" w14:textId="77777777" w:rsidR="00972CFA" w:rsidRPr="00972CFA" w:rsidRDefault="00972CFA" w:rsidP="00972CFA">
            <w:r w:rsidRPr="00972CFA">
              <w:t>Sale transaction costs (final month only)</w:t>
            </w:r>
          </w:p>
        </w:tc>
      </w:tr>
      <w:tr w:rsidR="00972CFA" w:rsidRPr="00972CFA" w14:paraId="1D3C36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F4AC2DC" w14:textId="77777777" w:rsidR="00972CFA" w:rsidRPr="00972CFA" w:rsidRDefault="00972CFA" w:rsidP="00972CFA">
            <w:r w:rsidRPr="00972CFA">
              <w:t>upfront_costs</w:t>
            </w:r>
          </w:p>
        </w:tc>
        <w:tc>
          <w:tcPr>
            <w:tcW w:w="0" w:type="auto"/>
            <w:hideMark/>
          </w:tcPr>
          <w:p w14:paraId="222269A9" w14:textId="77777777" w:rsidR="00972CFA" w:rsidRPr="00972CFA" w:rsidRDefault="00972CFA" w:rsidP="00972CFA">
            <w:r w:rsidRPr="00972CFA">
              <w:t>Total up-front buying costs (constant)</w:t>
            </w:r>
          </w:p>
        </w:tc>
      </w:tr>
      <w:tr w:rsidR="00972CFA" w:rsidRPr="00972CFA" w14:paraId="47F7EA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9F2CA19" w14:textId="77777777" w:rsidR="00972CFA" w:rsidRPr="00972CFA" w:rsidRDefault="00972CFA" w:rsidP="00972CFA">
            <w:r w:rsidRPr="00972CFA">
              <w:t>buy_net_worth</w:t>
            </w:r>
          </w:p>
        </w:tc>
        <w:tc>
          <w:tcPr>
            <w:tcW w:w="0" w:type="auto"/>
            <w:hideMark/>
          </w:tcPr>
          <w:p w14:paraId="623FE318" w14:textId="77777777" w:rsidR="00972CFA" w:rsidRPr="00972CFA" w:rsidRDefault="00972CFA" w:rsidP="00972CFA">
            <w:r w:rsidRPr="00972CFA">
              <w:t>Buyer's total net worth</w:t>
            </w:r>
          </w:p>
        </w:tc>
      </w:tr>
      <w:tr w:rsidR="00972CFA" w:rsidRPr="00972CFA" w14:paraId="4C3996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CED42F1" w14:textId="77777777" w:rsidR="00972CFA" w:rsidRPr="00972CFA" w:rsidRDefault="00972CFA" w:rsidP="00972CFA">
            <w:r w:rsidRPr="00972CFA">
              <w:t>diff_buy_minus_rent</w:t>
            </w:r>
          </w:p>
        </w:tc>
        <w:tc>
          <w:tcPr>
            <w:tcW w:w="0" w:type="auto"/>
            <w:hideMark/>
          </w:tcPr>
          <w:p w14:paraId="052DE1BC" w14:textId="77777777" w:rsidR="00972CFA" w:rsidRPr="00972CFA" w:rsidRDefault="00972CFA" w:rsidP="00972CFA">
            <w:r w:rsidRPr="00972CFA">
              <w:t>buy_net_worth - rent_net_worth</w:t>
            </w:r>
          </w:p>
        </w:tc>
      </w:tr>
      <w:tr w:rsidR="00972CFA" w:rsidRPr="00972CFA" w14:paraId="2C25C9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83D753D" w14:textId="77777777" w:rsidR="00972CFA" w:rsidRPr="00972CFA" w:rsidRDefault="00972CFA" w:rsidP="00972CFA">
            <w:r w:rsidRPr="00972CFA">
              <w:t>buy_better</w:t>
            </w:r>
          </w:p>
        </w:tc>
        <w:tc>
          <w:tcPr>
            <w:tcW w:w="0" w:type="auto"/>
            <w:hideMark/>
          </w:tcPr>
          <w:p w14:paraId="48C7982D" w14:textId="77777777" w:rsidR="00972CFA" w:rsidRPr="00972CFA" w:rsidRDefault="00972CFA" w:rsidP="00972CFA">
            <w:r w:rsidRPr="00972CFA">
              <w:t>1 if buy_net_worth &gt; rent_net_worth</w:t>
            </w:r>
          </w:p>
        </w:tc>
      </w:tr>
    </w:tbl>
    <w:p w14:paraId="095ECEEF" w14:textId="4B39366A" w:rsidR="00972CFA" w:rsidRDefault="00972CFA">
      <w:pPr>
        <w:pStyle w:val="Heading2"/>
        <w:rPr>
          <w:lang w:eastAsia="en-GB"/>
        </w:rPr>
      </w:pPr>
      <w:r>
        <w:lastRenderedPageBreak/>
        <w:t>4.3 Matplotlib Chart</w:t>
      </w:r>
    </w:p>
    <w:p w14:paraId="1E73FABB" w14:textId="77777777" w:rsidR="00972CFA" w:rsidRPr="00972CFA" w:rsidRDefault="00972CFA" w:rsidP="00972CFA">
      <w:r w:rsidRPr="00972CFA">
        <w:t>Line chart of rent_net_worth vs buy_net_worth over all months, with a vertical line at the break-even month (if it exists).</w:t>
      </w:r>
    </w:p>
    <w:p w14:paraId="6266A9AE" w14:textId="77777777" w:rsidR="00972CFA" w:rsidRPr="00972CFA" w:rsidRDefault="00000000" w:rsidP="00972CFA">
      <w:r>
        <w:pict w14:anchorId="7493D08B">
          <v:rect id="_x0000_i1029" style="width:0;height:0" o:hralign="center" o:hrstd="t" o:hr="t" fillcolor="#a0a0a0" stroked="f"/>
        </w:pict>
      </w:r>
    </w:p>
    <w:p w14:paraId="22A43D15" w14:textId="77777777" w:rsidR="00972CFA" w:rsidRDefault="00972CFA">
      <w:pPr>
        <w:pStyle w:val="Heading1"/>
        <w:rPr>
          <w:lang w:eastAsia="en-GB"/>
        </w:rPr>
      </w:pPr>
      <w:r>
        <w:t>5. Worked Example</w:t>
      </w:r>
    </w:p>
    <w:p w14:paraId="64BAA324" w14:textId="77777777" w:rsidR="00972CFA" w:rsidRPr="00972CFA" w:rsidRDefault="00972CFA" w:rsidP="00972CFA">
      <w:r w:rsidRPr="00972CFA">
        <w:t>Using the default inputs exactly as configured in the spreadsheet.</w:t>
      </w:r>
    </w:p>
    <w:p w14:paraId="0AF85A14" w14:textId="77777777" w:rsidR="00972CFA" w:rsidRDefault="00972CFA">
      <w:pPr>
        <w:pStyle w:val="Heading2"/>
        <w:rPr>
          <w:lang w:eastAsia="en-GB"/>
        </w:rPr>
      </w:pPr>
      <w:r>
        <w:t>5.1 SDLT Calculation</w:t>
      </w:r>
    </w:p>
    <w:p w14:paraId="48FE0824" w14:textId="77777777" w:rsidR="00972CFA" w:rsidRDefault="00972CFA" w:rsidP="00972CFA">
      <w:r>
        <w:rPr>
          <w:b/>
          <w:bCs/>
        </w:rPr>
        <w:t>Property price:</w:t>
      </w:r>
      <w:r>
        <w:t xml:space="preserve"> £2,500,000</w:t>
      </w:r>
    </w:p>
    <w:p w14:paraId="06E5E893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  <w:rPr>
          <w:lang w:eastAsia="en-GB"/>
        </w:rPr>
      </w:pPr>
      <w:r>
        <w:t>Band 1: min(2,500,000, 125,000) − 0 = £125,000 × 0% = £0</w:t>
      </w:r>
    </w:p>
    <w:p w14:paraId="3D17F265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</w:pPr>
      <w:r>
        <w:t>Band 2: min(2,500,000, 250,000) − 125,000 = £125,000 × 2% = £2,500</w:t>
      </w:r>
    </w:p>
    <w:p w14:paraId="5ABADFDC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</w:pPr>
      <w:r>
        <w:t>Band 3: min(2,500,000, 925,000) − 250,000 = £675,000 × 5% = £33,750</w:t>
      </w:r>
    </w:p>
    <w:p w14:paraId="4E2AEC96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</w:pPr>
      <w:r>
        <w:t>Band 4: min(2,500,000, 1,500,000) − 925,000 = £575,000 × 10% = £57,500</w:t>
      </w:r>
    </w:p>
    <w:p w14:paraId="5FC32562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</w:pPr>
      <w:r>
        <w:t>Band 5: 2,500,000 − 1,500,000 = £1,000,000 × 12% = £120,000</w:t>
      </w:r>
    </w:p>
    <w:p w14:paraId="460E6A77" w14:textId="77777777" w:rsidR="00972CFA" w:rsidRDefault="00972CFA" w:rsidP="00972CFA">
      <w:r>
        <w:rPr>
          <w:b/>
          <w:bCs/>
        </w:rPr>
        <w:t>Standard SDLT total:</w:t>
      </w:r>
      <w:r>
        <w:t xml:space="preserve"> £213,750</w:t>
      </w:r>
    </w:p>
    <w:p w14:paraId="6026595C" w14:textId="77777777" w:rsidR="00972CFA" w:rsidRDefault="00972CFA" w:rsidP="00972CFA">
      <w:r>
        <w:rPr>
          <w:b/>
          <w:bCs/>
        </w:rPr>
        <w:t>Surcharges:</w:t>
      </w:r>
      <w:r>
        <w:t xml:space="preserve"> None</w:t>
      </w:r>
    </w:p>
    <w:p w14:paraId="3B6863D8" w14:textId="77777777" w:rsidR="00972CFA" w:rsidRDefault="00972CFA" w:rsidP="00972CFA">
      <w:r>
        <w:rPr>
          <w:b/>
          <w:bCs/>
        </w:rPr>
        <w:t>Total SDLT:</w:t>
      </w:r>
      <w:r>
        <w:t xml:space="preserve"> £213,750</w:t>
      </w:r>
    </w:p>
    <w:p w14:paraId="2F547C9B" w14:textId="77777777" w:rsidR="00972CFA" w:rsidRDefault="00972CFA" w:rsidP="00972CFA">
      <w:r>
        <w:rPr>
          <w:b/>
          <w:bCs/>
        </w:rPr>
        <w:t>Total up-front costs:</w:t>
      </w:r>
      <w:r>
        <w:t xml:space="preserve"> £213,750 + £7,500 + £1,500 + £3,000 + £999 = £226,749</w:t>
      </w:r>
    </w:p>
    <w:p w14:paraId="7CF2976B" w14:textId="77777777" w:rsidR="00972CFA" w:rsidRDefault="00972CFA">
      <w:pPr>
        <w:pStyle w:val="Heading2"/>
        <w:rPr>
          <w:lang w:eastAsia="en-GB"/>
        </w:rPr>
      </w:pPr>
      <w:r>
        <w:t>5.2 Mortgage</w:t>
      </w:r>
    </w:p>
    <w:p w14:paraId="4D6A92F8" w14:textId="77777777" w:rsidR="00972CFA" w:rsidRDefault="00972CFA" w:rsidP="00972CFA">
      <w:pPr>
        <w:numPr>
          <w:ilvl w:val="0"/>
          <w:numId w:val="9"/>
        </w:numPr>
        <w:spacing w:before="100" w:beforeAutospacing="1" w:after="100" w:afterAutospacing="1"/>
        <w:rPr>
          <w:lang w:eastAsia="en-GB"/>
        </w:rPr>
      </w:pPr>
      <w:r>
        <w:rPr>
          <w:b/>
          <w:bCs/>
        </w:rPr>
        <w:t>Loan:</w:t>
      </w:r>
      <w:r>
        <w:t xml:space="preserve"> £1,400,000</w:t>
      </w:r>
    </w:p>
    <w:p w14:paraId="0C950E3C" w14:textId="77777777" w:rsidR="00972CFA" w:rsidRDefault="00972CFA" w:rsidP="00972CFA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>Rate:</w:t>
      </w:r>
      <w:r>
        <w:t xml:space="preserve"> 3.55% / 12 = 0.29583% per month</w:t>
      </w:r>
    </w:p>
    <w:p w14:paraId="4D4FDAFA" w14:textId="77777777" w:rsidR="00972CFA" w:rsidRDefault="00972CFA" w:rsidP="00972CFA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>Term:</w:t>
      </w:r>
      <w:r>
        <w:t xml:space="preserve"> 21 years = 252 months</w:t>
      </w:r>
    </w:p>
    <w:p w14:paraId="0B909818" w14:textId="77777777" w:rsidR="00972CFA" w:rsidRDefault="00972CFA" w:rsidP="00972CFA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>PMT:</w:t>
      </w:r>
      <w:r>
        <w:t xml:space="preserve"> 1,400,000 × 0.002958 / (1 − (1.002958)^-252) = £7,889.18 / month</w:t>
      </w:r>
    </w:p>
    <w:p w14:paraId="33577831" w14:textId="77777777" w:rsidR="00972CFA" w:rsidRDefault="00972CFA" w:rsidP="00972CFA">
      <w:r>
        <w:rPr>
          <w:b/>
          <w:bCs/>
        </w:rPr>
        <w:t>Month 1</w:t>
      </w:r>
    </w:p>
    <w:p w14:paraId="1F26B678" w14:textId="77777777" w:rsidR="00972CFA" w:rsidRDefault="00972CFA" w:rsidP="00972CFA">
      <w:pPr>
        <w:numPr>
          <w:ilvl w:val="0"/>
          <w:numId w:val="10"/>
        </w:numPr>
        <w:spacing w:beforeAutospacing="1" w:after="0" w:afterAutospacing="1"/>
        <w:rPr>
          <w:lang w:eastAsia="en-GB"/>
        </w:rPr>
      </w:pPr>
      <w:r>
        <w:t>Interest = 1,400,000 × 0.002958 = £4,141.67</w:t>
      </w:r>
    </w:p>
    <w:p w14:paraId="2B32CE7F" w14:textId="77777777" w:rsidR="00972CFA" w:rsidRDefault="00972CFA" w:rsidP="00972CFA">
      <w:pPr>
        <w:numPr>
          <w:ilvl w:val="0"/>
          <w:numId w:val="10"/>
        </w:numPr>
        <w:spacing w:beforeAutospacing="1" w:after="0" w:afterAutospacing="1"/>
      </w:pPr>
      <w:r>
        <w:t>Principal = 7,889.18 − 4,141.67 = £3,747.51</w:t>
      </w:r>
    </w:p>
    <w:p w14:paraId="57289AC1" w14:textId="77777777" w:rsidR="00972CFA" w:rsidRDefault="00972CFA" w:rsidP="00972CFA">
      <w:pPr>
        <w:numPr>
          <w:ilvl w:val="0"/>
          <w:numId w:val="10"/>
        </w:numPr>
        <w:spacing w:beforeAutospacing="1" w:after="0" w:afterAutospacing="1"/>
      </w:pPr>
      <w:r>
        <w:t>Closing balance = 1,400,000 − 3,747.51 = £1,396,252.49</w:t>
      </w:r>
    </w:p>
    <w:p w14:paraId="53D76D1B" w14:textId="77777777" w:rsidR="00972CFA" w:rsidRDefault="00972CFA">
      <w:pPr>
        <w:pStyle w:val="Heading2"/>
        <w:rPr>
          <w:lang w:eastAsia="en-GB"/>
        </w:rPr>
      </w:pPr>
      <w:r>
        <w:t>5.3 Month 0</w:t>
      </w:r>
    </w:p>
    <w:p w14:paraId="547C0597" w14:textId="77777777" w:rsidR="00972CFA" w:rsidRDefault="00972CFA" w:rsidP="00972CFA">
      <w:pPr>
        <w:numPr>
          <w:ilvl w:val="0"/>
          <w:numId w:val="11"/>
        </w:numPr>
        <w:spacing w:before="100" w:beforeAutospacing="1" w:after="100" w:afterAutospacing="1"/>
        <w:rPr>
          <w:lang w:eastAsia="en-GB"/>
        </w:rPr>
      </w:pPr>
      <w:r>
        <w:rPr>
          <w:b/>
          <w:bCs/>
        </w:rPr>
        <w:t>Renter:</w:t>
      </w:r>
      <w:r>
        <w:t xml:space="preserve"> invest_bal = £1,100,000; net_worth = £1,100,000</w:t>
      </w:r>
    </w:p>
    <w:p w14:paraId="34EF55A9" w14:textId="77777777" w:rsidR="00972CFA" w:rsidRDefault="00972CFA" w:rsidP="00972CFA">
      <w:pPr>
        <w:numPr>
          <w:ilvl w:val="0"/>
          <w:numId w:val="11"/>
        </w:numPr>
        <w:spacing w:before="100" w:beforeAutospacing="1" w:after="100" w:afterAutospacing="1"/>
      </w:pPr>
      <w:r>
        <w:rPr>
          <w:b/>
          <w:bCs/>
        </w:rPr>
        <w:lastRenderedPageBreak/>
        <w:t>Buyer:</w:t>
      </w:r>
      <w:r>
        <w:t xml:space="preserve"> property = £2,500,000; mortgage = £1,400,000; upfront = £226,749; net_worth = 2,500,000 − 1,400,000 − 226,749 = £873,251</w:t>
      </w:r>
    </w:p>
    <w:p w14:paraId="5CB60C22" w14:textId="77777777" w:rsidR="00972CFA" w:rsidRDefault="00972CFA" w:rsidP="00972CFA">
      <w:pPr>
        <w:numPr>
          <w:ilvl w:val="0"/>
          <w:numId w:val="11"/>
        </w:numPr>
        <w:spacing w:before="100" w:beforeAutospacing="1" w:after="100" w:afterAutospacing="1"/>
      </w:pPr>
      <w:r>
        <w:rPr>
          <w:b/>
          <w:bCs/>
        </w:rPr>
        <w:t>Diff (Buy − Rent):</w:t>
      </w:r>
      <w:r>
        <w:t xml:space="preserve"> 873,251 − 1,100,000 = -£226,749</w:t>
      </w:r>
    </w:p>
    <w:p w14:paraId="29EC9CD5" w14:textId="77777777" w:rsidR="00972CFA" w:rsidRDefault="00972CFA">
      <w:pPr>
        <w:pStyle w:val="Heading2"/>
        <w:rPr>
          <w:lang w:eastAsia="en-GB"/>
        </w:rPr>
      </w:pPr>
      <w:r>
        <w:t>5.4 Month 1</w:t>
      </w:r>
    </w:p>
    <w:p w14:paraId="0AFA57D8" w14:textId="77777777" w:rsidR="00972CFA" w:rsidRDefault="00972CFA" w:rsidP="00972CFA">
      <w:r>
        <w:rPr>
          <w:b/>
          <w:bCs/>
        </w:rPr>
        <w:t>Budget:</w:t>
      </w:r>
      <w:r>
        <w:t xml:space="preserve"> £11,597.52 (= mortgage_pmt + running_costs in month 1)</w:t>
      </w:r>
    </w:p>
    <w:p w14:paraId="588FA09E" w14:textId="77777777" w:rsidR="00972CFA" w:rsidRDefault="00972CFA" w:rsidP="00972CFA">
      <w:r>
        <w:rPr>
          <w:b/>
          <w:bCs/>
        </w:rPr>
        <w:t>Renter</w:t>
      </w:r>
    </w:p>
    <w:p w14:paraId="4F0A3678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  <w:rPr>
          <w:lang w:eastAsia="en-GB"/>
        </w:rPr>
      </w:pPr>
      <w:r>
        <w:t>rent(1) = £6,520.00</w:t>
      </w:r>
    </w:p>
    <w:p w14:paraId="55D86A84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r>
        <w:t>renter_costs(1) = £75.00</w:t>
      </w:r>
    </w:p>
    <w:p w14:paraId="6A7B2A62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r>
        <w:t>total_out = £6,595.00</w:t>
      </w:r>
    </w:p>
    <w:p w14:paraId="1215E90A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r>
        <w:t>invest_contrib = 11,597.52 − 6,595.00 = £5,002.52</w:t>
      </w:r>
    </w:p>
    <w:p w14:paraId="6D99ECA3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r>
        <w:t>invest_bal = 1,100,000 × (1 + 0.005458) + 5,002.52 = £1,111,006.46</w:t>
      </w:r>
    </w:p>
    <w:p w14:paraId="45181869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r>
        <w:t>rent_net_worth = £1,111,006.46</w:t>
      </w:r>
    </w:p>
    <w:p w14:paraId="053A8EDF" w14:textId="77777777" w:rsidR="00972CFA" w:rsidRDefault="00972CFA" w:rsidP="00972CFA">
      <w:r>
        <w:rPr>
          <w:b/>
          <w:bCs/>
        </w:rPr>
        <w:t>Buyer</w:t>
      </w:r>
    </w:p>
    <w:p w14:paraId="0751BD58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  <w:rPr>
          <w:lang w:eastAsia="en-GB"/>
        </w:rPr>
      </w:pPr>
      <w:r>
        <w:t>mortgage_pmt = £7,889.18</w:t>
      </w:r>
    </w:p>
    <w:p w14:paraId="65D980C1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maintenance = 2,500,000 × 0.01 / 12 = £2,083.33 (using month-0 value)</w:t>
      </w:r>
    </w:p>
    <w:p w14:paraId="642D5742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fixed_running = (3,000 + 1,500 + 15,000) / 12 = £1,625.00</w:t>
      </w:r>
    </w:p>
    <w:p w14:paraId="3A797570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owner_running = 2,083.33 + 1,625.00 = £3,708.33</w:t>
      </w:r>
    </w:p>
    <w:p w14:paraId="609B2A32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total_out = 7,889.18 + 3,708.33 = £11,597.51</w:t>
      </w:r>
    </w:p>
    <w:p w14:paraId="3BAE9835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invest_contrib = 11,597.52 − 11,597.51 ≈ £0</w:t>
      </w:r>
    </w:p>
    <w:p w14:paraId="3411ED24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invest_bal = £0</w:t>
      </w:r>
    </w:p>
    <w:p w14:paraId="2EC34749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property_val = 2,500,000 × (1 + 0.021)^(1/12) = £2,504,333.45</w:t>
      </w:r>
    </w:p>
    <w:p w14:paraId="149280C2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mortgage_bal = £1,396,252.48</w:t>
      </w:r>
    </w:p>
    <w:p w14:paraId="53623FA8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sale_costs = £0</w:t>
      </w:r>
    </w:p>
    <w:p w14:paraId="7B30FE2C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buy_net_worth = 2,504,333.45 − 1,396,252.48 − 226,749 = £881,331.97</w:t>
      </w:r>
    </w:p>
    <w:p w14:paraId="5C6E2042" w14:textId="77777777" w:rsidR="00972CFA" w:rsidRDefault="00972CFA" w:rsidP="00972CFA">
      <w:r>
        <w:rPr>
          <w:b/>
          <w:bCs/>
        </w:rPr>
        <w:t>Diff (Buy − Rent):</w:t>
      </w:r>
      <w:r>
        <w:t xml:space="preserve"> 881,331.97 − 1,111,006.46 = -£229,674.50</w:t>
      </w:r>
    </w:p>
    <w:p w14:paraId="786BC89A" w14:textId="77777777" w:rsidR="00972CFA" w:rsidRDefault="00972CFA">
      <w:pPr>
        <w:pStyle w:val="Heading2"/>
        <w:rPr>
          <w:lang w:eastAsia="en-GB"/>
        </w:rPr>
      </w:pPr>
      <w:r>
        <w:t>5.5 Month 156 (end of horizon, t = 13 years)</w:t>
      </w:r>
    </w:p>
    <w:p w14:paraId="0B3AE384" w14:textId="77777777" w:rsidR="00972CFA" w:rsidRDefault="00972CFA" w:rsidP="00972CFA">
      <w:r>
        <w:rPr>
          <w:b/>
          <w:bCs/>
        </w:rPr>
        <w:t>Renter</w:t>
      </w:r>
    </w:p>
    <w:p w14:paraId="5D94F299" w14:textId="77777777" w:rsidR="00972CFA" w:rsidRDefault="00972CFA" w:rsidP="00972CFA">
      <w:pPr>
        <w:numPr>
          <w:ilvl w:val="0"/>
          <w:numId w:val="14"/>
        </w:numPr>
        <w:spacing w:beforeAutospacing="1" w:after="0" w:afterAutospacing="1"/>
        <w:rPr>
          <w:lang w:eastAsia="en-GB"/>
        </w:rPr>
      </w:pPr>
      <w:r>
        <w:t>rent_invest_bal = £4,024,658.21</w:t>
      </w:r>
    </w:p>
    <w:p w14:paraId="362BB40B" w14:textId="77777777" w:rsidR="00972CFA" w:rsidRDefault="00972CFA" w:rsidP="00972CFA">
      <w:pPr>
        <w:numPr>
          <w:ilvl w:val="0"/>
          <w:numId w:val="14"/>
        </w:numPr>
        <w:spacing w:beforeAutospacing="1" w:after="0" w:afterAutospacing="1"/>
      </w:pPr>
      <w:r>
        <w:t>rent_net_worth = £4,024,658.21</w:t>
      </w:r>
    </w:p>
    <w:p w14:paraId="0A74EB14" w14:textId="77777777" w:rsidR="00972CFA" w:rsidRDefault="00972CFA" w:rsidP="00972CFA">
      <w:r>
        <w:rPr>
          <w:b/>
          <w:bCs/>
        </w:rPr>
        <w:t>Buyer</w:t>
      </w:r>
    </w:p>
    <w:p w14:paraId="53CD4363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  <w:rPr>
          <w:lang w:eastAsia="en-GB"/>
        </w:rPr>
      </w:pPr>
      <w:r>
        <w:t>property_value = 2,500,000 × (1.021)^13 = £3,275,477.77</w:t>
      </w:r>
    </w:p>
    <w:p w14:paraId="049F1F89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</w:pPr>
      <w:r>
        <w:t>mortgage_balance = £658,471.61</w:t>
      </w:r>
    </w:p>
    <w:p w14:paraId="678973D4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</w:pPr>
      <w:r>
        <w:lastRenderedPageBreak/>
        <w:t>sale_costs = 3,275,477.77 × 0.015 + 2,000 = £51,132.17</w:t>
      </w:r>
    </w:p>
    <w:p w14:paraId="1F2D7A8A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</w:pPr>
      <w:r>
        <w:t>buy_invest_bal = £388,853.88</w:t>
      </w:r>
    </w:p>
    <w:p w14:paraId="2EC2B08A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</w:pPr>
      <w:r>
        <w:t>buy_net_worth = 3,275,477.77 − 658,471.61 − 51,132.17 − 226,749 + 388,853.88 = £2,727,978.88</w:t>
      </w:r>
    </w:p>
    <w:p w14:paraId="43FFB9EB" w14:textId="77777777" w:rsidR="00972CFA" w:rsidRDefault="00972CFA" w:rsidP="00972CFA">
      <w:r>
        <w:rPr>
          <w:b/>
          <w:bCs/>
        </w:rPr>
        <w:t>Diff (Buy − Rent):</w:t>
      </w:r>
      <w:r>
        <w:t xml:space="preserve"> 2,727,978.88 − 4,024,658.21 = -£1,296,679.33</w:t>
      </w:r>
    </w:p>
    <w:p w14:paraId="600283CE" w14:textId="77777777" w:rsidR="00972CFA" w:rsidRDefault="00972CFA" w:rsidP="00972CFA">
      <w:r>
        <w:rPr>
          <w:b/>
          <w:bCs/>
        </w:rPr>
        <w:t>Break-even:</w:t>
      </w:r>
      <w:r>
        <w:t xml:space="preserve"> Never (Buy never exceeds Rent in this scenario)</w:t>
      </w:r>
    </w:p>
    <w:p w14:paraId="5ABB1F4E" w14:textId="77777777" w:rsidR="00972CFA" w:rsidRPr="00972CFA" w:rsidRDefault="00000000" w:rsidP="00972CFA">
      <w:r>
        <w:pict w14:anchorId="65B451E4">
          <v:rect id="_x0000_i1030" style="width:0;height:0" o:hralign="center" o:hrstd="t" o:hr="t" fillcolor="#a0a0a0" stroked="f"/>
        </w:pict>
      </w:r>
    </w:p>
    <w:p w14:paraId="6AC23224" w14:textId="77777777" w:rsidR="00972CFA" w:rsidRDefault="00972CFA">
      <w:pPr>
        <w:pStyle w:val="Heading1"/>
        <w:rPr>
          <w:lang w:eastAsia="en-GB"/>
        </w:rPr>
      </w:pPr>
      <w:r>
        <w:t>6. Suggested Project Structure</w:t>
      </w:r>
    </w:p>
    <w:p w14:paraId="7D46EB03" w14:textId="77777777" w:rsidR="00972CFA" w:rsidRDefault="00972CFA" w:rsidP="00972CFA">
      <w:pPr>
        <w:numPr>
          <w:ilvl w:val="0"/>
          <w:numId w:val="16"/>
        </w:numPr>
        <w:spacing w:before="100" w:beforeAutospacing="1" w:after="100" w:afterAutospacing="1"/>
        <w:rPr>
          <w:lang w:eastAsia="en-GB"/>
        </w:rPr>
      </w:pPr>
      <w:r>
        <w:t>rent_vs_buy/</w:t>
      </w:r>
    </w:p>
    <w:p w14:paraId="24B2CDCC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main.py — CLI entry point; prints summary; optionally plots</w:t>
      </w:r>
    </w:p>
    <w:p w14:paraId="7A8DE0C0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config.py — Input dataclass / default values</w:t>
      </w:r>
    </w:p>
    <w:p w14:paraId="2FF41731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sdlt.py — SDLT calculator</w:t>
      </w:r>
    </w:p>
    <w:p w14:paraId="422A8CF1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mortgage.py — Amortisation schedule generator</w:t>
      </w:r>
    </w:p>
    <w:p w14:paraId="756DC0BB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projection.py — Monthly projection engine</w:t>
      </w:r>
    </w:p>
    <w:p w14:paraId="0E87B535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summary.py — Formats and prints the dashboard</w:t>
      </w:r>
    </w:p>
    <w:p w14:paraId="073F5BB1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chart.py — Optional matplotlib chart</w:t>
      </w:r>
    </w:p>
    <w:p w14:paraId="24AD59F0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tests/</w:t>
      </w:r>
    </w:p>
    <w:p w14:paraId="29600E5A" w14:textId="77777777" w:rsidR="00972CFA" w:rsidRDefault="00972CFA" w:rsidP="00972CFA">
      <w:pPr>
        <w:numPr>
          <w:ilvl w:val="2"/>
          <w:numId w:val="16"/>
        </w:numPr>
        <w:spacing w:before="100" w:beforeAutospacing="1" w:after="100" w:afterAutospacing="1"/>
      </w:pPr>
      <w:r>
        <w:t>test_sdlt.py</w:t>
      </w:r>
    </w:p>
    <w:p w14:paraId="65135514" w14:textId="77777777" w:rsidR="00972CFA" w:rsidRDefault="00972CFA" w:rsidP="00972CFA">
      <w:pPr>
        <w:numPr>
          <w:ilvl w:val="2"/>
          <w:numId w:val="16"/>
        </w:numPr>
        <w:spacing w:before="100" w:beforeAutospacing="1" w:after="100" w:afterAutospacing="1"/>
      </w:pPr>
      <w:r>
        <w:t>test_mortgage.py</w:t>
      </w:r>
    </w:p>
    <w:p w14:paraId="31B3DDEC" w14:textId="77777777" w:rsidR="00972CFA" w:rsidRDefault="00972CFA" w:rsidP="00972CFA">
      <w:pPr>
        <w:numPr>
          <w:ilvl w:val="2"/>
          <w:numId w:val="16"/>
        </w:numPr>
        <w:spacing w:before="100" w:beforeAutospacing="1" w:after="100" w:afterAutospacing="1"/>
      </w:pPr>
      <w:r>
        <w:t>test_projection.py</w:t>
      </w:r>
    </w:p>
    <w:p w14:paraId="5C5571A9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requirements.txt — pandas, numpy, matplotlib</w:t>
      </w:r>
    </w:p>
    <w:p w14:paraId="27C22D55" w14:textId="77777777" w:rsidR="00972CFA" w:rsidRPr="00972CFA" w:rsidRDefault="00000000" w:rsidP="00972CFA">
      <w:r>
        <w:pict w14:anchorId="51B67929">
          <v:rect id="_x0000_i1031" style="width:0;height:0" o:hralign="center" o:hrstd="t" o:hr="t" fillcolor="#a0a0a0" stroked="f"/>
        </w:pict>
      </w:r>
    </w:p>
    <w:p w14:paraId="22B12E99" w14:textId="77777777" w:rsidR="00972CFA" w:rsidRDefault="00972CFA">
      <w:pPr>
        <w:pStyle w:val="Heading1"/>
        <w:rPr>
          <w:lang w:eastAsia="en-GB"/>
        </w:rPr>
      </w:pPr>
      <w:r>
        <w:t>7. Validation Criteria</w:t>
      </w:r>
    </w:p>
    <w:p w14:paraId="641BA663" w14:textId="77777777" w:rsidR="00972CFA" w:rsidRPr="00972CFA" w:rsidRDefault="00972CFA" w:rsidP="00972CFA">
      <w:r w:rsidRPr="00972CFA">
        <w:t>The Python output must reproduce (to penny accuracy, or within £1 floating point tolerance) the following values from the spreadsheet: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2710"/>
      </w:tblGrid>
      <w:tr w:rsidR="00972CFA" w:rsidRPr="00972CFA" w14:paraId="026B4C7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3CB0AEB" w14:textId="77777777" w:rsidR="00972CFA" w:rsidRPr="00972CFA" w:rsidRDefault="00972CFA" w:rsidP="00972CFA">
            <w:r w:rsidRPr="00972CFA">
              <w:t>Check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6F6EA2E0" w14:textId="77777777" w:rsidR="00972CFA" w:rsidRPr="00972CFA" w:rsidRDefault="00972CFA" w:rsidP="00972CFA">
            <w:r w:rsidRPr="00972CFA">
              <w:t>Expected Value</w:t>
            </w:r>
          </w:p>
        </w:tc>
      </w:tr>
      <w:tr w:rsidR="00972CFA" w:rsidRPr="00972CFA" w14:paraId="109808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961F41B" w14:textId="77777777" w:rsidR="00972CFA" w:rsidRPr="00972CFA" w:rsidRDefault="00972CFA" w:rsidP="00972CFA">
            <w:r w:rsidRPr="00972CFA">
              <w:t>SDLT</w:t>
            </w:r>
          </w:p>
        </w:tc>
        <w:tc>
          <w:tcPr>
            <w:tcW w:w="0" w:type="auto"/>
            <w:hideMark/>
          </w:tcPr>
          <w:p w14:paraId="6DDE9F74" w14:textId="77777777" w:rsidR="00972CFA" w:rsidRPr="00972CFA" w:rsidRDefault="00972CFA" w:rsidP="00972CFA">
            <w:r w:rsidRPr="00972CFA">
              <w:t>£213,750</w:t>
            </w:r>
          </w:p>
        </w:tc>
      </w:tr>
      <w:tr w:rsidR="00972CFA" w:rsidRPr="00972CFA" w14:paraId="717D77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38504B1" w14:textId="77777777" w:rsidR="00972CFA" w:rsidRPr="00972CFA" w:rsidRDefault="00972CFA" w:rsidP="00972CFA">
            <w:r w:rsidRPr="00972CFA">
              <w:t>Total up-front costs</w:t>
            </w:r>
          </w:p>
        </w:tc>
        <w:tc>
          <w:tcPr>
            <w:tcW w:w="0" w:type="auto"/>
            <w:hideMark/>
          </w:tcPr>
          <w:p w14:paraId="1111C349" w14:textId="77777777" w:rsidR="00972CFA" w:rsidRPr="00972CFA" w:rsidRDefault="00972CFA" w:rsidP="00972CFA">
            <w:r w:rsidRPr="00972CFA">
              <w:t>£226,749</w:t>
            </w:r>
          </w:p>
        </w:tc>
      </w:tr>
      <w:tr w:rsidR="00972CFA" w:rsidRPr="00972CFA" w14:paraId="5F5FB2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6B9FBD" w14:textId="77777777" w:rsidR="00972CFA" w:rsidRPr="00972CFA" w:rsidRDefault="00972CFA" w:rsidP="00972CFA">
            <w:r w:rsidRPr="00972CFA">
              <w:t>Mortgage monthly payment</w:t>
            </w:r>
          </w:p>
        </w:tc>
        <w:tc>
          <w:tcPr>
            <w:tcW w:w="0" w:type="auto"/>
            <w:hideMark/>
          </w:tcPr>
          <w:p w14:paraId="3CDC02AE" w14:textId="77777777" w:rsidR="00972CFA" w:rsidRPr="00972CFA" w:rsidRDefault="00972CFA" w:rsidP="00972CFA">
            <w:r w:rsidRPr="00972CFA">
              <w:t>£7,889.18</w:t>
            </w:r>
          </w:p>
        </w:tc>
      </w:tr>
      <w:tr w:rsidR="00972CFA" w:rsidRPr="00972CFA" w14:paraId="216304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41DC40" w14:textId="77777777" w:rsidR="00972CFA" w:rsidRPr="00972CFA" w:rsidRDefault="00972CFA" w:rsidP="00972CFA">
            <w:r w:rsidRPr="00972CFA">
              <w:t>Month 0 buy net worth</w:t>
            </w:r>
          </w:p>
        </w:tc>
        <w:tc>
          <w:tcPr>
            <w:tcW w:w="0" w:type="auto"/>
            <w:hideMark/>
          </w:tcPr>
          <w:p w14:paraId="7AAB86E5" w14:textId="77777777" w:rsidR="00972CFA" w:rsidRPr="00972CFA" w:rsidRDefault="00972CFA" w:rsidP="00972CFA">
            <w:r w:rsidRPr="00972CFA">
              <w:t>£873,251</w:t>
            </w:r>
          </w:p>
        </w:tc>
      </w:tr>
      <w:tr w:rsidR="00972CFA" w:rsidRPr="00972CFA" w14:paraId="7337B9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EC14DDE" w14:textId="77777777" w:rsidR="00972CFA" w:rsidRPr="00972CFA" w:rsidRDefault="00972CFA" w:rsidP="00972CFA">
            <w:r w:rsidRPr="00972CFA">
              <w:lastRenderedPageBreak/>
              <w:t>Month 0 rent net worth</w:t>
            </w:r>
          </w:p>
        </w:tc>
        <w:tc>
          <w:tcPr>
            <w:tcW w:w="0" w:type="auto"/>
            <w:hideMark/>
          </w:tcPr>
          <w:p w14:paraId="08D51FF5" w14:textId="77777777" w:rsidR="00972CFA" w:rsidRPr="00972CFA" w:rsidRDefault="00972CFA" w:rsidP="00972CFA">
            <w:r w:rsidRPr="00972CFA">
              <w:t>£1,100,000</w:t>
            </w:r>
          </w:p>
        </w:tc>
      </w:tr>
      <w:tr w:rsidR="00972CFA" w:rsidRPr="00972CFA" w14:paraId="65E497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BD304AA" w14:textId="77777777" w:rsidR="00972CFA" w:rsidRPr="00972CFA" w:rsidRDefault="00972CFA" w:rsidP="00972CFA">
            <w:r w:rsidRPr="00972CFA">
              <w:t>Month 1 buy net worth</w:t>
            </w:r>
          </w:p>
        </w:tc>
        <w:tc>
          <w:tcPr>
            <w:tcW w:w="0" w:type="auto"/>
            <w:hideMark/>
          </w:tcPr>
          <w:p w14:paraId="2966C01B" w14:textId="77777777" w:rsidR="00972CFA" w:rsidRPr="00972CFA" w:rsidRDefault="00972CFA" w:rsidP="00972CFA">
            <w:r w:rsidRPr="00972CFA">
              <w:t>£881,331.96</w:t>
            </w:r>
          </w:p>
        </w:tc>
      </w:tr>
      <w:tr w:rsidR="00972CFA" w:rsidRPr="00972CFA" w14:paraId="4857B0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D88DBF1" w14:textId="77777777" w:rsidR="00972CFA" w:rsidRPr="00972CFA" w:rsidRDefault="00972CFA" w:rsidP="00972CFA">
            <w:r w:rsidRPr="00972CFA">
              <w:t>Month 1 rent net worth</w:t>
            </w:r>
          </w:p>
        </w:tc>
        <w:tc>
          <w:tcPr>
            <w:tcW w:w="0" w:type="auto"/>
            <w:hideMark/>
          </w:tcPr>
          <w:p w14:paraId="566A5550" w14:textId="77777777" w:rsidR="00972CFA" w:rsidRPr="00972CFA" w:rsidRDefault="00972CFA" w:rsidP="00972CFA">
            <w:r w:rsidRPr="00972CFA">
              <w:t>£1,111,006.46</w:t>
            </w:r>
          </w:p>
        </w:tc>
      </w:tr>
      <w:tr w:rsidR="00972CFA" w:rsidRPr="00972CFA" w14:paraId="725737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722F701" w14:textId="77777777" w:rsidR="00972CFA" w:rsidRPr="00972CFA" w:rsidRDefault="00972CFA" w:rsidP="00972CFA">
            <w:r w:rsidRPr="00972CFA">
              <w:t>Month 156 buy net worth</w:t>
            </w:r>
          </w:p>
        </w:tc>
        <w:tc>
          <w:tcPr>
            <w:tcW w:w="0" w:type="auto"/>
            <w:hideMark/>
          </w:tcPr>
          <w:p w14:paraId="436AC6BE" w14:textId="77777777" w:rsidR="00972CFA" w:rsidRPr="00972CFA" w:rsidRDefault="00972CFA" w:rsidP="00972CFA">
            <w:r w:rsidRPr="00972CFA">
              <w:t>£2,727,978.88</w:t>
            </w:r>
          </w:p>
        </w:tc>
      </w:tr>
      <w:tr w:rsidR="00972CFA" w:rsidRPr="00972CFA" w14:paraId="790D7E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6FE9FDE" w14:textId="77777777" w:rsidR="00972CFA" w:rsidRPr="00972CFA" w:rsidRDefault="00972CFA" w:rsidP="00972CFA">
            <w:r w:rsidRPr="00972CFA">
              <w:t>Month 156 rent net worth</w:t>
            </w:r>
          </w:p>
        </w:tc>
        <w:tc>
          <w:tcPr>
            <w:tcW w:w="0" w:type="auto"/>
            <w:hideMark/>
          </w:tcPr>
          <w:p w14:paraId="4147C2EB" w14:textId="77777777" w:rsidR="00972CFA" w:rsidRPr="00972CFA" w:rsidRDefault="00972CFA" w:rsidP="00972CFA">
            <w:r w:rsidRPr="00972CFA">
              <w:t>£4,024,658.21</w:t>
            </w:r>
          </w:p>
        </w:tc>
      </w:tr>
      <w:tr w:rsidR="00972CFA" w:rsidRPr="00972CFA" w14:paraId="6D8852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5C81DA1" w14:textId="77777777" w:rsidR="00972CFA" w:rsidRPr="00972CFA" w:rsidRDefault="00972CFA" w:rsidP="00972CFA">
            <w:r w:rsidRPr="00972CFA">
              <w:t>Break-even month</w:t>
            </w:r>
          </w:p>
        </w:tc>
        <w:tc>
          <w:tcPr>
            <w:tcW w:w="0" w:type="auto"/>
            <w:hideMark/>
          </w:tcPr>
          <w:p w14:paraId="39257863" w14:textId="77777777" w:rsidR="00972CFA" w:rsidRPr="00972CFA" w:rsidRDefault="00972CFA" w:rsidP="00972CFA">
            <w:r w:rsidRPr="00972CFA">
              <w:t>Never</w:t>
            </w:r>
          </w:p>
        </w:tc>
      </w:tr>
    </w:tbl>
    <w:p w14:paraId="21C149CB" w14:textId="77777777" w:rsidR="00972CFA" w:rsidRPr="00972CFA" w:rsidRDefault="00000000" w:rsidP="00972CFA">
      <w:r>
        <w:pict w14:anchorId="6052F1DC">
          <v:rect id="_x0000_i1032" style="width:0;height:0" o:hralign="center" o:hrstd="t" o:hr="t" fillcolor="#a0a0a0" stroked="f"/>
        </w:pict>
      </w:r>
    </w:p>
    <w:p w14:paraId="08854380" w14:textId="77777777" w:rsidR="00972CFA" w:rsidRDefault="00972CFA">
      <w:pPr>
        <w:pStyle w:val="Heading1"/>
        <w:rPr>
          <w:lang w:eastAsia="en-GB"/>
        </w:rPr>
      </w:pPr>
      <w:r>
        <w:t>8. Edge Cases to Handle</w:t>
      </w:r>
    </w:p>
    <w:p w14:paraId="0C935E47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Mortgage term shorter than horizon</w:t>
      </w:r>
      <w:r w:rsidRPr="00972CFA">
        <w:t> — once the mortgage is paid off, mortgage payments drop to £0; buyer invests the freed-up cashflow.</w:t>
      </w:r>
    </w:p>
    <w:p w14:paraId="0C947B53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Interest-only mortgage</w:t>
      </w:r>
      <w:r w:rsidRPr="00972CFA">
        <w:t> — principal never reduces; full loan repaid on sale (deducted from sale proceeds).</w:t>
      </w:r>
    </w:p>
    <w:p w14:paraId="374BD51A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Budget override</w:t>
      </w:r>
      <w:r w:rsidRPr="00972CFA">
        <w:t> — if renter's costs exceed the budget, rent_invest_contrib will be negative (dis-saving); model should allow this.</w:t>
      </w:r>
    </w:p>
    <w:p w14:paraId="733B17E4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No sale at end</w:t>
      </w:r>
      <w:r w:rsidRPr="00972CFA">
        <w:t> — if sell_at_end=False, do not deduct sale costs and do not repay mortgage; property equity remains illiquid.</w:t>
      </w:r>
    </w:p>
    <w:p w14:paraId="3D1070AD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Break-even detection</w:t>
      </w:r>
      <w:r w:rsidRPr="00972CFA">
        <w:t> — scan month by month; report the first month where buy net worth exceeds rent net worth, or "Never".</w:t>
      </w:r>
    </w:p>
    <w:p w14:paraId="3ABF7796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FTB relief edge case</w:t>
      </w:r>
      <w:r w:rsidRPr="00972CFA">
        <w:t> — zero SDLT only applies if price ≤ £500,000; above that, standard rates apply even with FTB flag set.</w:t>
      </w:r>
    </w:p>
    <w:p w14:paraId="5355922E" w14:textId="77777777" w:rsidR="00B62325" w:rsidRDefault="00B62325"/>
    <w:sectPr w:rsidR="00B62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79B"/>
    <w:multiLevelType w:val="multilevel"/>
    <w:tmpl w:val="43A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7943"/>
    <w:multiLevelType w:val="multilevel"/>
    <w:tmpl w:val="856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692812"/>
    <w:multiLevelType w:val="multilevel"/>
    <w:tmpl w:val="E0E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27D24"/>
    <w:multiLevelType w:val="multilevel"/>
    <w:tmpl w:val="47B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14F73"/>
    <w:multiLevelType w:val="multilevel"/>
    <w:tmpl w:val="664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07BD7"/>
    <w:multiLevelType w:val="multilevel"/>
    <w:tmpl w:val="859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245ACA"/>
    <w:multiLevelType w:val="multilevel"/>
    <w:tmpl w:val="6E5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46964"/>
    <w:multiLevelType w:val="multilevel"/>
    <w:tmpl w:val="C11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C4560"/>
    <w:multiLevelType w:val="multilevel"/>
    <w:tmpl w:val="4D32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3E0A33"/>
    <w:multiLevelType w:val="multilevel"/>
    <w:tmpl w:val="EEE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85C2B"/>
    <w:multiLevelType w:val="multilevel"/>
    <w:tmpl w:val="28E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3F56EC"/>
    <w:multiLevelType w:val="multilevel"/>
    <w:tmpl w:val="AF4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06686"/>
    <w:multiLevelType w:val="multilevel"/>
    <w:tmpl w:val="F17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4011D1"/>
    <w:multiLevelType w:val="multilevel"/>
    <w:tmpl w:val="5B7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513D1"/>
    <w:multiLevelType w:val="multilevel"/>
    <w:tmpl w:val="BB1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C232B"/>
    <w:multiLevelType w:val="multilevel"/>
    <w:tmpl w:val="9E5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959132">
    <w:abstractNumId w:val="15"/>
  </w:num>
  <w:num w:numId="2" w16cid:durableId="950013186">
    <w:abstractNumId w:val="10"/>
  </w:num>
  <w:num w:numId="3" w16cid:durableId="640227984">
    <w:abstractNumId w:val="1"/>
  </w:num>
  <w:num w:numId="4" w16cid:durableId="684598195">
    <w:abstractNumId w:val="12"/>
  </w:num>
  <w:num w:numId="5" w16cid:durableId="1423605661">
    <w:abstractNumId w:val="5"/>
  </w:num>
  <w:num w:numId="6" w16cid:durableId="1108696447">
    <w:abstractNumId w:val="8"/>
  </w:num>
  <w:num w:numId="7" w16cid:durableId="2116629416">
    <w:abstractNumId w:val="2"/>
  </w:num>
  <w:num w:numId="8" w16cid:durableId="1686515327">
    <w:abstractNumId w:val="9"/>
  </w:num>
  <w:num w:numId="9" w16cid:durableId="786313315">
    <w:abstractNumId w:val="14"/>
  </w:num>
  <w:num w:numId="10" w16cid:durableId="916020305">
    <w:abstractNumId w:val="6"/>
  </w:num>
  <w:num w:numId="11" w16cid:durableId="1984307063">
    <w:abstractNumId w:val="4"/>
  </w:num>
  <w:num w:numId="12" w16cid:durableId="2098013503">
    <w:abstractNumId w:val="11"/>
  </w:num>
  <w:num w:numId="13" w16cid:durableId="1269704158">
    <w:abstractNumId w:val="7"/>
  </w:num>
  <w:num w:numId="14" w16cid:durableId="1466005422">
    <w:abstractNumId w:val="3"/>
  </w:num>
  <w:num w:numId="15" w16cid:durableId="1201671812">
    <w:abstractNumId w:val="0"/>
  </w:num>
  <w:num w:numId="16" w16cid:durableId="18689111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FA"/>
    <w:rsid w:val="000A6B20"/>
    <w:rsid w:val="006325C2"/>
    <w:rsid w:val="008D5CD7"/>
    <w:rsid w:val="00972CFA"/>
    <w:rsid w:val="00B62325"/>
    <w:rsid w:val="00C310EB"/>
    <w:rsid w:val="00D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FA13"/>
  <w15:chartTrackingRefBased/>
  <w15:docId w15:val="{9BDD4A23-E652-424C-AA94-6E152DF6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C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2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1885</Words>
  <Characters>11897</Characters>
  <Application>Microsoft Office Word</Application>
  <DocSecurity>0</DocSecurity>
  <Lines>540</Lines>
  <Paragraphs>510</Paragraphs>
  <ScaleCrop>false</ScaleCrop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Brocklehurst</dc:creator>
  <cp:keywords/>
  <dc:description/>
  <cp:lastModifiedBy>Iain Brocklehurst</cp:lastModifiedBy>
  <cp:revision>2</cp:revision>
  <dcterms:created xsi:type="dcterms:W3CDTF">2026-03-11T14:18:00Z</dcterms:created>
  <dcterms:modified xsi:type="dcterms:W3CDTF">2026-03-11T14:38:00Z</dcterms:modified>
</cp:coreProperties>
</file>