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A65A" w14:textId="77777777" w:rsidR="001639EC" w:rsidRPr="0094468B" w:rsidRDefault="001639EC" w:rsidP="001639EC">
      <w:pPr>
        <w:rPr>
          <w:b/>
          <w:bCs/>
          <w:sz w:val="32"/>
          <w:szCs w:val="32"/>
        </w:rPr>
      </w:pPr>
      <w:r w:rsidRPr="0094468B">
        <w:rPr>
          <w:b/>
          <w:bCs/>
          <w:sz w:val="32"/>
          <w:szCs w:val="32"/>
        </w:rPr>
        <w:t>Architecture &amp; Design Description</w:t>
      </w:r>
    </w:p>
    <w:p w14:paraId="2BA9884A" w14:textId="77777777" w:rsidR="001639EC" w:rsidRDefault="001639EC" w:rsidP="001639EC">
      <w:r w:rsidRPr="001639EC">
        <w:t>Typical usage: ADD-001.docx, ADD-002.docx, ...</w:t>
      </w:r>
    </w:p>
    <w:p w14:paraId="1C4F1CA4" w14:textId="721B2724" w:rsidR="00A60E6D" w:rsidRPr="00CB6A35" w:rsidRDefault="00A60E6D" w:rsidP="00CB6A35">
      <w:pPr>
        <w:pBdr>
          <w:top w:val="single" w:sz="4" w:space="1" w:color="auto"/>
          <w:bottom w:val="single" w:sz="4" w:space="1" w:color="auto"/>
        </w:pBdr>
        <w:jc w:val="center"/>
        <w:rPr>
          <w:i/>
          <w:iCs/>
        </w:rPr>
      </w:pPr>
      <w:r w:rsidRPr="00CB6A35">
        <w:rPr>
          <w:i/>
          <w:iCs/>
        </w:rPr>
        <w:t>N</w:t>
      </w:r>
      <w:r w:rsidR="00A44A92" w:rsidRPr="00CB6A35">
        <w:rPr>
          <w:i/>
          <w:iCs/>
        </w:rPr>
        <w:t>.B.</w:t>
      </w:r>
      <w:r w:rsidRPr="00CB6A35">
        <w:rPr>
          <w:i/>
          <w:iCs/>
        </w:rPr>
        <w:t xml:space="preserve"> sections 3 to 7 form the core of the description.</w:t>
      </w:r>
      <w:r w:rsidR="00CB6A35">
        <w:rPr>
          <w:i/>
          <w:iCs/>
        </w:rPr>
        <w:br/>
      </w:r>
      <w:r w:rsidRPr="00CB6A35">
        <w:rPr>
          <w:i/>
          <w:iCs/>
        </w:rPr>
        <w:t xml:space="preserve">Other sections can be edited </w:t>
      </w:r>
      <w:r w:rsidR="00A44A92" w:rsidRPr="00CB6A35">
        <w:rPr>
          <w:i/>
          <w:iCs/>
        </w:rPr>
        <w:t xml:space="preserve">out </w:t>
      </w:r>
      <w:r w:rsidRPr="00CB6A35">
        <w:rPr>
          <w:i/>
          <w:iCs/>
        </w:rPr>
        <w:t>if not required</w:t>
      </w:r>
      <w:r w:rsidR="00CB6A35" w:rsidRPr="00CB6A35">
        <w:rPr>
          <w:i/>
          <w:iCs/>
        </w:rPr>
        <w:t>.</w:t>
      </w:r>
    </w:p>
    <w:p w14:paraId="21DE3E33" w14:textId="74F98A0A" w:rsidR="001639EC" w:rsidRDefault="001639EC" w:rsidP="00601C80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 w:rsidRPr="001639EC">
        <w:rPr>
          <w:b/>
          <w:bCs/>
        </w:rP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1C80" w14:paraId="2A6FED7A" w14:textId="77777777" w:rsidTr="00A74534">
        <w:tc>
          <w:tcPr>
            <w:tcW w:w="4675" w:type="dxa"/>
          </w:tcPr>
          <w:p w14:paraId="0EB11B12" w14:textId="77777777" w:rsidR="00601C80" w:rsidRDefault="00601C80" w:rsidP="00A74534">
            <w:r w:rsidRPr="001639EC">
              <w:t>Architecture &amp; Design Description ID</w:t>
            </w:r>
          </w:p>
        </w:tc>
        <w:tc>
          <w:tcPr>
            <w:tcW w:w="4675" w:type="dxa"/>
          </w:tcPr>
          <w:p w14:paraId="3B6846C6" w14:textId="77777777" w:rsidR="00601C80" w:rsidRDefault="00601C80" w:rsidP="00A74534">
            <w:r w:rsidRPr="001639EC">
              <w:t>ADD-###</w:t>
            </w:r>
          </w:p>
        </w:tc>
      </w:tr>
      <w:tr w:rsidR="00601C80" w14:paraId="3323956B" w14:textId="77777777" w:rsidTr="00A74534">
        <w:tc>
          <w:tcPr>
            <w:tcW w:w="4675" w:type="dxa"/>
          </w:tcPr>
          <w:p w14:paraId="22F6291B" w14:textId="77777777" w:rsidR="00601C80" w:rsidRDefault="00601C80" w:rsidP="00A74534">
            <w:r w:rsidRPr="001639EC">
              <w:t>System / Project</w:t>
            </w:r>
          </w:p>
        </w:tc>
        <w:tc>
          <w:tcPr>
            <w:tcW w:w="4675" w:type="dxa"/>
          </w:tcPr>
          <w:p w14:paraId="5893A4BC" w14:textId="77777777" w:rsidR="00601C80" w:rsidRDefault="00601C80" w:rsidP="00A74534"/>
        </w:tc>
      </w:tr>
      <w:tr w:rsidR="00601C80" w14:paraId="055BD9AA" w14:textId="77777777" w:rsidTr="00A74534">
        <w:tc>
          <w:tcPr>
            <w:tcW w:w="4675" w:type="dxa"/>
          </w:tcPr>
          <w:p w14:paraId="7727EA88" w14:textId="77777777" w:rsidR="00601C80" w:rsidRDefault="00601C80" w:rsidP="00A74534">
            <w:r>
              <w:t>Version</w:t>
            </w:r>
          </w:p>
        </w:tc>
        <w:tc>
          <w:tcPr>
            <w:tcW w:w="4675" w:type="dxa"/>
          </w:tcPr>
          <w:p w14:paraId="515D5A3E" w14:textId="77777777" w:rsidR="00601C80" w:rsidRDefault="00601C80" w:rsidP="00A74534"/>
        </w:tc>
      </w:tr>
      <w:tr w:rsidR="00601C80" w14:paraId="4C35DC56" w14:textId="77777777" w:rsidTr="00A74534">
        <w:tc>
          <w:tcPr>
            <w:tcW w:w="4675" w:type="dxa"/>
          </w:tcPr>
          <w:p w14:paraId="2FB9F9C5" w14:textId="77777777" w:rsidR="00601C80" w:rsidRDefault="00601C80" w:rsidP="00A74534">
            <w:r w:rsidRPr="001639EC">
              <w:t>Status</w:t>
            </w:r>
          </w:p>
        </w:tc>
        <w:tc>
          <w:tcPr>
            <w:tcW w:w="4675" w:type="dxa"/>
          </w:tcPr>
          <w:p w14:paraId="0CAFB816" w14:textId="77777777" w:rsidR="00601C80" w:rsidRDefault="00601C80" w:rsidP="00A74534">
            <w:r w:rsidRPr="001639EC">
              <w:t>Draft / Approved / Superseded</w:t>
            </w:r>
          </w:p>
        </w:tc>
      </w:tr>
      <w:tr w:rsidR="00601C80" w14:paraId="71D88E1F" w14:textId="77777777" w:rsidTr="00A74534">
        <w:tc>
          <w:tcPr>
            <w:tcW w:w="4675" w:type="dxa"/>
          </w:tcPr>
          <w:p w14:paraId="4952BFDC" w14:textId="77777777" w:rsidR="00601C80" w:rsidRDefault="00601C80" w:rsidP="00A74534">
            <w:r>
              <w:t>Date</w:t>
            </w:r>
          </w:p>
        </w:tc>
        <w:tc>
          <w:tcPr>
            <w:tcW w:w="4675" w:type="dxa"/>
          </w:tcPr>
          <w:p w14:paraId="069734FD" w14:textId="77777777" w:rsidR="00601C80" w:rsidRDefault="00601C80" w:rsidP="00A74534"/>
        </w:tc>
      </w:tr>
      <w:tr w:rsidR="00601C80" w14:paraId="2DC35D01" w14:textId="77777777" w:rsidTr="00A74534">
        <w:tc>
          <w:tcPr>
            <w:tcW w:w="4675" w:type="dxa"/>
          </w:tcPr>
          <w:p w14:paraId="1BD12EA7" w14:textId="77777777" w:rsidR="00601C80" w:rsidRDefault="00601C80" w:rsidP="00A74534">
            <w:r>
              <w:t>Owner</w:t>
            </w:r>
          </w:p>
        </w:tc>
        <w:tc>
          <w:tcPr>
            <w:tcW w:w="4675" w:type="dxa"/>
          </w:tcPr>
          <w:p w14:paraId="42F78C04" w14:textId="77777777" w:rsidR="00601C80" w:rsidRDefault="00601C80" w:rsidP="00A74534"/>
        </w:tc>
      </w:tr>
      <w:tr w:rsidR="00601C80" w14:paraId="0B4EB52D" w14:textId="77777777" w:rsidTr="00A74534">
        <w:tc>
          <w:tcPr>
            <w:tcW w:w="4675" w:type="dxa"/>
          </w:tcPr>
          <w:p w14:paraId="3AD3CA40" w14:textId="77777777" w:rsidR="00601C80" w:rsidRDefault="00601C80" w:rsidP="00A74534">
            <w:r>
              <w:t>Approved by</w:t>
            </w:r>
          </w:p>
        </w:tc>
        <w:tc>
          <w:tcPr>
            <w:tcW w:w="4675" w:type="dxa"/>
          </w:tcPr>
          <w:p w14:paraId="6A02DFC0" w14:textId="77777777" w:rsidR="00601C80" w:rsidRDefault="00601C80" w:rsidP="00A74534"/>
        </w:tc>
      </w:tr>
    </w:tbl>
    <w:p w14:paraId="4C8DA888" w14:textId="7069AF94" w:rsidR="00601C80" w:rsidRDefault="00601C80" w:rsidP="00601C80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 w:rsidRPr="001639EC">
        <w:rPr>
          <w:b/>
          <w:bCs/>
        </w:rPr>
        <w:t>Purpose and Scope</w:t>
      </w:r>
    </w:p>
    <w:p w14:paraId="3D385C5D" w14:textId="77777777" w:rsidR="009803C1" w:rsidRPr="001639EC" w:rsidRDefault="009803C1" w:rsidP="009803C1">
      <w:r w:rsidRPr="001639EC">
        <w:t>Describe the system, capability, release or design covered by this Architecture &amp; Design Description.</w:t>
      </w:r>
    </w:p>
    <w:p w14:paraId="363C20A5" w14:textId="77777777" w:rsidR="009803C1" w:rsidRPr="001639EC" w:rsidRDefault="009803C1" w:rsidP="009803C1">
      <w:r w:rsidRPr="001639EC">
        <w:t>State the purpose of the document, the design boundaries and anything explicitly outside scope.</w:t>
      </w:r>
    </w:p>
    <w:p w14:paraId="3BBD3102" w14:textId="77777777" w:rsidR="009803C1" w:rsidRPr="001639EC" w:rsidRDefault="009803C1" w:rsidP="009803C1">
      <w:r w:rsidRPr="001639EC">
        <w:t>Reference the principal requirements, stakeholder needs, benefits, constraints and decisions that establish the scope where applicable.</w:t>
      </w:r>
    </w:p>
    <w:p w14:paraId="025DDE2E" w14:textId="625E11E7" w:rsidR="00601C80" w:rsidRDefault="0053477C" w:rsidP="00601C80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Architecture Overview</w:t>
      </w:r>
    </w:p>
    <w:p w14:paraId="2036810D" w14:textId="1BF26ABB" w:rsidR="0053477C" w:rsidRPr="001639EC" w:rsidRDefault="0053477C" w:rsidP="0053477C">
      <w:r w:rsidRPr="001639EC">
        <w:t>Provide a concise high-level description of the proposed technical solution and how its major parts work together.</w:t>
      </w:r>
    </w:p>
    <w:p w14:paraId="660186CB" w14:textId="77777777" w:rsidR="0053477C" w:rsidRPr="001639EC" w:rsidRDefault="0053477C" w:rsidP="0053477C">
      <w:r w:rsidRPr="001639EC">
        <w:t>Summarise the architectural approach sufficiently that a reader can understand the overall system before examining the detailed views below.</w:t>
      </w:r>
    </w:p>
    <w:p w14:paraId="639D06FD" w14:textId="77777777" w:rsidR="0053477C" w:rsidRDefault="0053477C" w:rsidP="0053477C">
      <w:r w:rsidRPr="001639EC">
        <w:t>Include a high-level architecture diagram where useful</w:t>
      </w:r>
      <w:r>
        <w:t>, e.g</w:t>
      </w:r>
      <w:r w:rsidRPr="001639EC">
        <w:t>.</w:t>
      </w:r>
    </w:p>
    <w:p w14:paraId="466D857A" w14:textId="7925651C" w:rsidR="003D3B21" w:rsidRDefault="00912A29" w:rsidP="003D3B21">
      <w:r>
        <w:rPr>
          <w:noProof/>
        </w:rPr>
        <w:lastRenderedPageBreak/>
        <mc:AlternateContent>
          <mc:Choice Requires="wpg">
            <w:drawing>
              <wp:inline distT="0" distB="0" distL="0" distR="0" wp14:anchorId="2AA4D105" wp14:editId="49A37499">
                <wp:extent cx="4942800" cy="1774800"/>
                <wp:effectExtent l="0" t="0" r="10795" b="16510"/>
                <wp:docPr id="151713776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800" cy="1774800"/>
                          <a:chOff x="0" y="0"/>
                          <a:chExt cx="4943475" cy="1776412"/>
                        </a:xfrm>
                      </wpg:grpSpPr>
                      <wps:wsp>
                        <wps:cNvPr id="2103477810" name="Rectangle 1"/>
                        <wps:cNvSpPr/>
                        <wps:spPr>
                          <a:xfrm>
                            <a:off x="0" y="19050"/>
                            <a:ext cx="954000" cy="741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2C9610" w14:textId="77777777" w:rsidR="003D3B21" w:rsidRPr="0035242E" w:rsidRDefault="003D3B21" w:rsidP="003D3B2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Data Sources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168588" name="Rectangle 1"/>
                        <wps:cNvSpPr/>
                        <wps:spPr>
                          <a:xfrm>
                            <a:off x="1323975" y="23812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8DE7F" w14:textId="77777777" w:rsidR="003D3B21" w:rsidRPr="0035242E" w:rsidRDefault="003D3B21" w:rsidP="003D3B2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Data Processing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14658" name="Straight Arrow Connector 2"/>
                        <wps:cNvCnPr/>
                        <wps:spPr>
                          <a:xfrm>
                            <a:off x="952500" y="352425"/>
                            <a:ext cx="381600" cy="10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953042" name="Rectangle 1"/>
                        <wps:cNvSpPr/>
                        <wps:spPr>
                          <a:xfrm>
                            <a:off x="2657475" y="0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660208" w14:textId="77777777" w:rsidR="003D3B21" w:rsidRPr="0035242E" w:rsidRDefault="003D3B21" w:rsidP="003D3B2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ML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065453" name="Straight Arrow Connector 2"/>
                        <wps:cNvCnPr/>
                        <wps:spPr>
                          <a:xfrm>
                            <a:off x="2271713" y="381000"/>
                            <a:ext cx="3810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6138525" name="Rectangle 1"/>
                        <wps:cNvSpPr/>
                        <wps:spPr>
                          <a:xfrm>
                            <a:off x="3990975" y="23812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E1B192" w14:textId="77777777" w:rsidR="003D3B21" w:rsidRPr="0035242E" w:rsidRDefault="003D3B21" w:rsidP="003D3B2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Prediction / Scoring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871316" name="Straight Arrow Connector 2"/>
                        <wps:cNvCnPr/>
                        <wps:spPr>
                          <a:xfrm>
                            <a:off x="3605213" y="404812"/>
                            <a:ext cx="3810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8418188" name="Rectangle 1"/>
                        <wps:cNvSpPr/>
                        <wps:spPr>
                          <a:xfrm>
                            <a:off x="2652713" y="1033462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85BB42" w14:textId="77777777" w:rsidR="003D3B21" w:rsidRPr="0035242E" w:rsidRDefault="003D3B21" w:rsidP="003D3B2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717818" name="Straight Arrow Connector 3"/>
                        <wps:cNvCnPr/>
                        <wps:spPr>
                          <a:xfrm>
                            <a:off x="3119438" y="738187"/>
                            <a:ext cx="0" cy="3101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4D105" id="Group 10" o:spid="_x0000_s1026" style="width:389.2pt;height:139.75pt;mso-position-horizontal-relative:char;mso-position-vertical-relative:line" coordsize="49434,1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">
                <v:rect id="_x0000_s1027" style="position:absolute;top:190;width:9540;height:7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" fillcolor="white [3201]" strokecolor="black [3200]" strokeweight="1pt">
                  <v:textbox>
                    <w:txbxContent>
                      <w:p w14:paraId="3C2C9610" w14:textId="77777777" w:rsidR="003D3B21" w:rsidRPr="0035242E" w:rsidRDefault="003D3B21" w:rsidP="003D3B2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Data Sources</w:t>
                        </w:r>
                      </w:p>
                    </w:txbxContent>
                  </v:textbox>
                </v:rect>
                <v:rect id="_x0000_s1028" style="position:absolute;left:13239;top:238;width:9525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" fillcolor="white [3201]" strokecolor="black [3200]" strokeweight="1pt">
                  <v:textbox>
                    <w:txbxContent>
                      <w:p w14:paraId="7268DE7F" w14:textId="77777777" w:rsidR="003D3B21" w:rsidRPr="0035242E" w:rsidRDefault="003D3B21" w:rsidP="003D3B2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Data Processing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9525;top:3524;width:3816;height: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" strokecolor="black [3200]" strokeweight=".5pt">
                  <v:stroke endarrow="block" joinstyle="miter"/>
                </v:shape>
                <v:rect id="_x0000_s1030" style="position:absolute;left:26574;width:9525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6660208" w14:textId="77777777" w:rsidR="003D3B21" w:rsidRPr="0035242E" w:rsidRDefault="003D3B21" w:rsidP="003D3B2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ML Model</w:t>
                        </w:r>
                      </w:p>
                    </w:txbxContent>
                  </v:textbox>
                </v:rect>
                <v:shape id="Straight Arrow Connector 2" o:spid="_x0000_s1031" type="#_x0000_t32" style="position:absolute;left:22717;top:3810;width:381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" strokecolor="black [3200]" strokeweight=".5pt">
                  <v:stroke endarrow="block" joinstyle="miter"/>
                </v:shape>
                <v:rect id="_x0000_s1032" style="position:absolute;left:39909;top:238;width:9525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" fillcolor="white [3201]" strokecolor="black [3200]" strokeweight="1pt">
                  <v:textbox>
                    <w:txbxContent>
                      <w:p w14:paraId="4DE1B192" w14:textId="77777777" w:rsidR="003D3B21" w:rsidRPr="0035242E" w:rsidRDefault="003D3B21" w:rsidP="003D3B2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Prediction / Scoring</w:t>
                        </w:r>
                      </w:p>
                    </w:txbxContent>
                  </v:textbox>
                </v:rect>
                <v:shape id="Straight Arrow Connector 2" o:spid="_x0000_s1033" type="#_x0000_t32" style="position:absolute;left:36052;top:4048;width:381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" strokecolor="black [3200]" strokeweight=".5pt">
                  <v:stroke endarrow="block" joinstyle="miter"/>
                </v:shape>
                <v:rect id="_x0000_s1034" style="position:absolute;left:26527;top:10334;width:9525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" fillcolor="white [3201]" strokecolor="black [3200]" strokeweight="1pt">
                  <v:textbox>
                    <w:txbxContent>
                      <w:p w14:paraId="1585BB42" w14:textId="77777777" w:rsidR="003D3B21" w:rsidRPr="0035242E" w:rsidRDefault="003D3B21" w:rsidP="003D3B2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Monitoring</w:t>
                        </w:r>
                      </w:p>
                    </w:txbxContent>
                  </v:textbox>
                </v:rect>
                <v:shape id="Straight Arrow Connector 3" o:spid="_x0000_s1035" type="#_x0000_t32" style="position:absolute;left:31194;top:7381;width:0;height:3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32CCFAE" w14:textId="520A8F9C" w:rsidR="003D3B21" w:rsidRPr="00D076C0" w:rsidRDefault="00D076C0" w:rsidP="003D3B21">
      <w:pPr>
        <w:rPr>
          <w:i/>
          <w:iCs/>
        </w:rPr>
      </w:pPr>
      <w:r>
        <w:rPr>
          <w:i/>
          <w:iCs/>
        </w:rPr>
        <w:t>[</w:t>
      </w:r>
      <w:r w:rsidRPr="00D076C0">
        <w:rPr>
          <w:i/>
          <w:iCs/>
        </w:rPr>
        <w:t>Example view — replace or remove as appropriate</w:t>
      </w:r>
      <w:r>
        <w:rPr>
          <w:i/>
          <w:iCs/>
        </w:rPr>
        <w:t>]</w:t>
      </w:r>
    </w:p>
    <w:p w14:paraId="1CC7659D" w14:textId="50E036F8" w:rsidR="009803C1" w:rsidRDefault="009803C1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S</w:t>
      </w:r>
      <w:r w:rsidR="00A57A63">
        <w:rPr>
          <w:b/>
          <w:bCs/>
        </w:rPr>
        <w:t>ystem Context</w:t>
      </w:r>
    </w:p>
    <w:p w14:paraId="3D7624F0" w14:textId="752A127D" w:rsidR="001C146F" w:rsidRPr="001639EC" w:rsidRDefault="001C146F" w:rsidP="001C146F">
      <w:r w:rsidRPr="001639EC">
        <w:t>Describe the system boundary and its relationship with users, external systems, services, data sources and other relevant parts of the operational environment.</w:t>
      </w:r>
    </w:p>
    <w:p w14:paraId="7873DCEE" w14:textId="77777777" w:rsidR="001C146F" w:rsidRPr="001639EC" w:rsidRDefault="001C146F" w:rsidP="001C146F">
      <w:r w:rsidRPr="001639EC">
        <w:t>Identify important external dependencies and interactions.</w:t>
      </w:r>
    </w:p>
    <w:p w14:paraId="2891EE96" w14:textId="0FEF9D2F" w:rsidR="009803C1" w:rsidRDefault="001C146F" w:rsidP="001C146F">
      <w:pPr>
        <w:spacing w:before="200"/>
      </w:pPr>
      <w:r w:rsidRPr="001639EC">
        <w:t>Include a system context diagram where useful.</w:t>
      </w:r>
    </w:p>
    <w:p w14:paraId="4AFE6FCC" w14:textId="60D72542" w:rsidR="00183928" w:rsidRDefault="00183928" w:rsidP="001C146F">
      <w:pPr>
        <w:spacing w:before="200"/>
      </w:pPr>
      <w:r>
        <w:rPr>
          <w:noProof/>
        </w:rPr>
        <mc:AlternateContent>
          <mc:Choice Requires="wpg">
            <w:drawing>
              <wp:inline distT="0" distB="0" distL="0" distR="0" wp14:anchorId="38BD4AC4" wp14:editId="35947789">
                <wp:extent cx="3747600" cy="1774800"/>
                <wp:effectExtent l="0" t="0" r="24765" b="16510"/>
                <wp:docPr id="110573602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600" cy="1774800"/>
                          <a:chOff x="1323975" y="0"/>
                          <a:chExt cx="3748600" cy="1776412"/>
                        </a:xfrm>
                      </wpg:grpSpPr>
                      <wps:wsp>
                        <wps:cNvPr id="93404040" name="Rectangle 1"/>
                        <wps:cNvSpPr/>
                        <wps:spPr>
                          <a:xfrm>
                            <a:off x="1323975" y="23812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7CCF9" w14:textId="77777777" w:rsidR="00183928" w:rsidRPr="0035242E" w:rsidRDefault="00183928" w:rsidP="0018392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242492" name="Rectangle 1"/>
                        <wps:cNvSpPr/>
                        <wps:spPr>
                          <a:xfrm>
                            <a:off x="2657475" y="0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0F3E34" w14:textId="77777777" w:rsidR="00183928" w:rsidRPr="0035242E" w:rsidRDefault="00183928" w:rsidP="0018392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AI/ML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651117" name="Straight Arrow Connector 2"/>
                        <wps:cNvCnPr/>
                        <wps:spPr>
                          <a:xfrm>
                            <a:off x="2271713" y="381000"/>
                            <a:ext cx="3810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299921" name="Rectangle 1"/>
                        <wps:cNvSpPr/>
                        <wps:spPr>
                          <a:xfrm>
                            <a:off x="3990640" y="23796"/>
                            <a:ext cx="1081935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D2313F" w14:textId="77777777" w:rsidR="00183928" w:rsidRPr="0035242E" w:rsidRDefault="00183928" w:rsidP="0018392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Downstream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15253" name="Straight Arrow Connector 2"/>
                        <wps:cNvCnPr/>
                        <wps:spPr>
                          <a:xfrm>
                            <a:off x="3605213" y="404812"/>
                            <a:ext cx="381000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5272017" name="Rectangle 1"/>
                        <wps:cNvSpPr/>
                        <wps:spPr>
                          <a:xfrm>
                            <a:off x="2652713" y="1033462"/>
                            <a:ext cx="95250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B82E5B" w14:textId="77777777" w:rsidR="00183928" w:rsidRPr="0035242E" w:rsidRDefault="00183928" w:rsidP="0018392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External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067824" name="Straight Arrow Connector 3"/>
                        <wps:cNvCnPr>
                          <a:stCxn id="1415242492" idx="2"/>
                          <a:endCxn id="1225272017" idx="0"/>
                        </wps:cNvCnPr>
                        <wps:spPr>
                          <a:xfrm flipH="1">
                            <a:off x="3128810" y="742695"/>
                            <a:ext cx="4762" cy="290412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D4AC4" id="_x0000_s1036" style="width:295.1pt;height:139.75pt;mso-position-horizontal-relative:char;mso-position-vertical-relative:line" coordorigin="13239" coordsize="37486,17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">
                <v:rect id="_x0000_s1037" style="position:absolute;left:13239;top:238;width:9525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" fillcolor="white [3201]" strokecolor="black [3200]" strokeweight="1pt">
                  <v:textbox>
                    <w:txbxContent>
                      <w:p w14:paraId="53C7CCF9" w14:textId="77777777" w:rsidR="00183928" w:rsidRPr="0035242E" w:rsidRDefault="00183928" w:rsidP="0018392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</w:t>
                        </w:r>
                      </w:p>
                    </w:txbxContent>
                  </v:textbox>
                </v:rect>
                <v:rect id="_x0000_s1038" style="position:absolute;left:26574;width:9525;height:7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" fillcolor="white [3201]" strokecolor="black [3200]" strokeweight="1pt">
                  <v:textbox>
                    <w:txbxContent>
                      <w:p w14:paraId="330F3E34" w14:textId="77777777" w:rsidR="00183928" w:rsidRPr="0035242E" w:rsidRDefault="00183928" w:rsidP="0018392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AI/ML System</w:t>
                        </w:r>
                      </w:p>
                    </w:txbxContent>
                  </v:textbox>
                </v:rect>
                <v:shape id="Straight Arrow Connector 2" o:spid="_x0000_s1039" type="#_x0000_t32" style="position:absolute;left:22717;top:3810;width:381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" strokecolor="black [3200]" strokeweight=".5pt">
                  <v:stroke endarrow="block" joinstyle="miter"/>
                </v:shape>
                <v:rect id="_x0000_s1040" style="position:absolute;left:39906;top:237;width:10819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AD2313F" w14:textId="77777777" w:rsidR="00183928" w:rsidRPr="0035242E" w:rsidRDefault="00183928" w:rsidP="0018392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Downstream System</w:t>
                        </w:r>
                      </w:p>
                    </w:txbxContent>
                  </v:textbox>
                </v:rect>
                <v:shape id="Straight Arrow Connector 2" o:spid="_x0000_s1041" type="#_x0000_t32" style="position:absolute;left:36052;top:4048;width:381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" strokecolor="black [3200]" strokeweight=".5pt">
                  <v:stroke endarrow="block" joinstyle="miter"/>
                </v:shape>
                <v:rect id="_x0000_s1042" style="position:absolute;left:26527;top:10334;width:9525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" fillcolor="white [3201]" strokecolor="black [3200]" strokeweight="1pt">
                  <v:textbox>
                    <w:txbxContent>
                      <w:p w14:paraId="1CB82E5B" w14:textId="77777777" w:rsidR="00183928" w:rsidRPr="0035242E" w:rsidRDefault="00183928" w:rsidP="0018392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External Data</w:t>
                        </w:r>
                      </w:p>
                    </w:txbxContent>
                  </v:textbox>
                </v:rect>
                <v:shape id="Straight Arrow Connector 3" o:spid="_x0000_s1043" type="#_x0000_t32" style="position:absolute;left:31288;top:7426;width:47;height:2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" strokecolor="black [3200]" strokeweight=".5pt">
                  <v:stroke startarrow="block" joinstyle="miter"/>
                </v:shape>
                <w10:anchorlock/>
              </v:group>
            </w:pict>
          </mc:Fallback>
        </mc:AlternateContent>
      </w:r>
    </w:p>
    <w:p w14:paraId="0FBE7CFE" w14:textId="77777777" w:rsidR="001A1FD8" w:rsidRPr="00D076C0" w:rsidRDefault="001A1FD8" w:rsidP="001A1FD8">
      <w:pPr>
        <w:rPr>
          <w:i/>
          <w:iCs/>
        </w:rPr>
      </w:pPr>
      <w:r>
        <w:rPr>
          <w:i/>
          <w:iCs/>
        </w:rPr>
        <w:t>[</w:t>
      </w:r>
      <w:r w:rsidRPr="00D076C0">
        <w:rPr>
          <w:i/>
          <w:iCs/>
        </w:rPr>
        <w:t>Example view — replace or remove as appropriate</w:t>
      </w:r>
      <w:r>
        <w:rPr>
          <w:i/>
          <w:iCs/>
        </w:rPr>
        <w:t>]</w:t>
      </w:r>
    </w:p>
    <w:p w14:paraId="017AACF7" w14:textId="1681E89C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Architecture Components and Responsibilities</w:t>
      </w:r>
    </w:p>
    <w:p w14:paraId="304C3E81" w14:textId="534A44CB" w:rsidR="00E158E5" w:rsidRPr="001639EC" w:rsidRDefault="00E158E5" w:rsidP="00E158E5">
      <w:r w:rsidRPr="001639EC">
        <w:t>Identify the principal components, modules, services, processes or other design elements.</w:t>
      </w:r>
    </w:p>
    <w:p w14:paraId="7806AC88" w14:textId="77777777" w:rsidR="00E158E5" w:rsidRPr="001639EC" w:rsidRDefault="00E158E5" w:rsidP="00E158E5">
      <w:r w:rsidRPr="001639EC">
        <w:t>For each important component describe:</w:t>
      </w:r>
    </w:p>
    <w:p w14:paraId="3315DD29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t>purpose and responsibility</w:t>
      </w:r>
    </w:p>
    <w:p w14:paraId="68D23C31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t>principal inputs and outputs</w:t>
      </w:r>
    </w:p>
    <w:p w14:paraId="645C1CE2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t>important behaviours</w:t>
      </w:r>
    </w:p>
    <w:p w14:paraId="3CCCF852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t>relationships with other components</w:t>
      </w:r>
    </w:p>
    <w:p w14:paraId="1E5F430C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lastRenderedPageBreak/>
        <w:t>relevant requirements (REQ-###)</w:t>
      </w:r>
    </w:p>
    <w:p w14:paraId="479BF45B" w14:textId="77777777" w:rsidR="00E158E5" w:rsidRPr="001639EC" w:rsidRDefault="00E158E5" w:rsidP="00E158E5">
      <w:pPr>
        <w:numPr>
          <w:ilvl w:val="0"/>
          <w:numId w:val="1"/>
        </w:numPr>
      </w:pPr>
      <w:r w:rsidRPr="001639EC">
        <w:t>relevant engineering decisions (DEC-###)</w:t>
      </w:r>
    </w:p>
    <w:p w14:paraId="5A4A233F" w14:textId="44FA2E76" w:rsidR="009803C1" w:rsidRPr="009803C1" w:rsidRDefault="00E158E5" w:rsidP="00E158E5">
      <w:pPr>
        <w:spacing w:before="200"/>
      </w:pPr>
      <w:r w:rsidRPr="001639EC">
        <w:t>Include a component or architecture diagram where useful.</w:t>
      </w:r>
    </w:p>
    <w:p w14:paraId="69370579" w14:textId="2E56BB0E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Interfaces and Dependencies</w:t>
      </w:r>
    </w:p>
    <w:p w14:paraId="46209C9B" w14:textId="476BAF4F" w:rsidR="00125BC1" w:rsidRPr="001639EC" w:rsidRDefault="00125BC1" w:rsidP="00125BC1">
      <w:r w:rsidRPr="001639EC">
        <w:t>Describe the important internal and external interfaces.</w:t>
      </w:r>
    </w:p>
    <w:p w14:paraId="6C24D13B" w14:textId="77777777" w:rsidR="00125BC1" w:rsidRPr="001639EC" w:rsidRDefault="00125BC1" w:rsidP="00125BC1">
      <w:r w:rsidRPr="001639EC">
        <w:t>Record relevant:</w:t>
      </w:r>
    </w:p>
    <w:p w14:paraId="5B7BA5FD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APIs and protocols</w:t>
      </w:r>
    </w:p>
    <w:p w14:paraId="319BC7EF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file or message interfaces</w:t>
      </w:r>
    </w:p>
    <w:p w14:paraId="4051DA51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user interfaces</w:t>
      </w:r>
    </w:p>
    <w:p w14:paraId="1F311BA3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hardware or platform interfaces</w:t>
      </w:r>
    </w:p>
    <w:p w14:paraId="39FDF742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third-party services</w:t>
      </w:r>
    </w:p>
    <w:p w14:paraId="5F037DE9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software libraries and frameworks</w:t>
      </w:r>
    </w:p>
    <w:p w14:paraId="240232CE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infrastructure dependencies</w:t>
      </w:r>
    </w:p>
    <w:p w14:paraId="0363D68A" w14:textId="77777777" w:rsidR="00125BC1" w:rsidRPr="001639EC" w:rsidRDefault="00125BC1" w:rsidP="00125BC1">
      <w:pPr>
        <w:numPr>
          <w:ilvl w:val="0"/>
          <w:numId w:val="2"/>
        </w:numPr>
      </w:pPr>
      <w:r w:rsidRPr="001639EC">
        <w:t>interface constraints</w:t>
      </w:r>
    </w:p>
    <w:p w14:paraId="7ED9D33D" w14:textId="282A2D79" w:rsidR="009803C1" w:rsidRPr="009803C1" w:rsidRDefault="00125BC1" w:rsidP="00125BC1">
      <w:pPr>
        <w:spacing w:before="200"/>
      </w:pPr>
      <w:r w:rsidRPr="001639EC">
        <w:t>Identify derived requirements or constraints created by the interface design.</w:t>
      </w:r>
    </w:p>
    <w:p w14:paraId="0589B4AA" w14:textId="3BE52ECD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Data Architecture and Data Flows</w:t>
      </w:r>
    </w:p>
    <w:p w14:paraId="4EFB57E2" w14:textId="2F66E883" w:rsidR="00143820" w:rsidRPr="001639EC" w:rsidRDefault="00143820" w:rsidP="00143820">
      <w:r w:rsidRPr="001639EC">
        <w:t>Describe how data enters, moves through, is transformed by, is stored within and leaves the system.</w:t>
      </w:r>
    </w:p>
    <w:p w14:paraId="1B67520B" w14:textId="77777777" w:rsidR="00143820" w:rsidRPr="001639EC" w:rsidRDefault="00143820" w:rsidP="00143820">
      <w:r w:rsidRPr="001639EC">
        <w:t>Identify important:</w:t>
      </w:r>
    </w:p>
    <w:p w14:paraId="65C33AC6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data sources and inputs</w:t>
      </w:r>
    </w:p>
    <w:p w14:paraId="0DB2A269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ingestion mechanisms</w:t>
      </w:r>
    </w:p>
    <w:p w14:paraId="190D5FE0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transformations and feature processing</w:t>
      </w:r>
    </w:p>
    <w:p w14:paraId="3123E406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storage and persistence</w:t>
      </w:r>
    </w:p>
    <w:p w14:paraId="48EF973E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model inputs and outputs</w:t>
      </w:r>
    </w:p>
    <w:p w14:paraId="2A89EFEE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downstream consumers</w:t>
      </w:r>
    </w:p>
    <w:p w14:paraId="08C63F1A" w14:textId="77777777" w:rsidR="00143820" w:rsidRPr="001639EC" w:rsidRDefault="00143820" w:rsidP="00143820">
      <w:pPr>
        <w:numPr>
          <w:ilvl w:val="0"/>
          <w:numId w:val="3"/>
        </w:numPr>
      </w:pPr>
      <w:r w:rsidRPr="001639EC">
        <w:t>data dependencies</w:t>
      </w:r>
    </w:p>
    <w:p w14:paraId="386F806B" w14:textId="77777777" w:rsidR="00143820" w:rsidRPr="001639EC" w:rsidRDefault="00143820" w:rsidP="00143820">
      <w:r w:rsidRPr="001639EC">
        <w:lastRenderedPageBreak/>
        <w:t>Reference relevant DATA-###, DQA-###, FEAT-### and MODEL-### artefacts where applicable.</w:t>
      </w:r>
    </w:p>
    <w:p w14:paraId="0EE487A5" w14:textId="58E6006C" w:rsidR="009803C1" w:rsidRDefault="00835A08" w:rsidP="00143820">
      <w:pPr>
        <w:spacing w:befor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FED818" wp14:editId="46BDED4C">
                <wp:simplePos x="0" y="0"/>
                <wp:positionH relativeFrom="column">
                  <wp:posOffset>3769179</wp:posOffset>
                </wp:positionH>
                <wp:positionV relativeFrom="paragraph">
                  <wp:posOffset>343535</wp:posOffset>
                </wp:positionV>
                <wp:extent cx="876300" cy="741680"/>
                <wp:effectExtent l="0" t="0" r="19050" b="20320"/>
                <wp:wrapNone/>
                <wp:docPr id="5655785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41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95F2B" w14:textId="47FE0CBF" w:rsidR="00835A08" w:rsidRPr="0035242E" w:rsidRDefault="00835A08" w:rsidP="00835A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ED818" id="Rectangle 1" o:spid="_x0000_s1044" style="position:absolute;margin-left:296.8pt;margin-top:27.05pt;width:69pt;height:58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" fillcolor="white [3201]" strokecolor="black [3200]" strokeweight="1pt">
                <v:textbox>
                  <w:txbxContent>
                    <w:p w14:paraId="55695F2B" w14:textId="47FE0CBF" w:rsidR="00835A08" w:rsidRPr="0035242E" w:rsidRDefault="00835A08" w:rsidP="00835A0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Prediction</w:t>
                      </w:r>
                    </w:p>
                  </w:txbxContent>
                </v:textbox>
              </v:rect>
            </w:pict>
          </mc:Fallback>
        </mc:AlternateContent>
      </w:r>
      <w:r w:rsidR="00143820" w:rsidRPr="001639EC">
        <w:t>Include a data-flow diagram where useful.</w:t>
      </w:r>
    </w:p>
    <w:p w14:paraId="2509BA35" w14:textId="69ED8A78" w:rsidR="001A1FD8" w:rsidRDefault="00835A08" w:rsidP="001A1FD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CBD07A" wp14:editId="480018A2">
                <wp:simplePos x="0" y="0"/>
                <wp:positionH relativeFrom="column">
                  <wp:posOffset>4650921</wp:posOffset>
                </wp:positionH>
                <wp:positionV relativeFrom="paragraph">
                  <wp:posOffset>373925</wp:posOffset>
                </wp:positionV>
                <wp:extent cx="130175" cy="635"/>
                <wp:effectExtent l="0" t="76200" r="22225" b="94615"/>
                <wp:wrapNone/>
                <wp:docPr id="14718108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B62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66.2pt;margin-top:29.45pt;width:10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C5EEA" wp14:editId="4254BDBF">
                <wp:simplePos x="0" y="0"/>
                <wp:positionH relativeFrom="column">
                  <wp:posOffset>3626758</wp:posOffset>
                </wp:positionH>
                <wp:positionV relativeFrom="paragraph">
                  <wp:posOffset>363462</wp:posOffset>
                </wp:positionV>
                <wp:extent cx="130175" cy="635"/>
                <wp:effectExtent l="0" t="76200" r="22225" b="94615"/>
                <wp:wrapNone/>
                <wp:docPr id="9912382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59CCE" id="Straight Arrow Connector 2" o:spid="_x0000_s1026" type="#_x0000_t32" style="position:absolute;margin-left:285.55pt;margin-top:28.6pt;width:10.2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DF517DA" wp14:editId="6F2D925C">
                <wp:simplePos x="0" y="0"/>
                <wp:positionH relativeFrom="column">
                  <wp:posOffset>2875461</wp:posOffset>
                </wp:positionH>
                <wp:positionV relativeFrom="paragraph">
                  <wp:posOffset>369471</wp:posOffset>
                </wp:positionV>
                <wp:extent cx="130175" cy="635"/>
                <wp:effectExtent l="0" t="76200" r="22225" b="94615"/>
                <wp:wrapNone/>
                <wp:docPr id="4471072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C67A6" id="Straight Arrow Connector 2" o:spid="_x0000_s1026" type="#_x0000_t32" style="position:absolute;margin-left:226.4pt;margin-top:29.1pt;width:10.25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FF1FC23" wp14:editId="7913298A">
                <wp:simplePos x="0" y="0"/>
                <wp:positionH relativeFrom="column">
                  <wp:posOffset>1541032</wp:posOffset>
                </wp:positionH>
                <wp:positionV relativeFrom="paragraph">
                  <wp:posOffset>372836</wp:posOffset>
                </wp:positionV>
                <wp:extent cx="130582" cy="1130"/>
                <wp:effectExtent l="0" t="0" r="0" b="0"/>
                <wp:wrapNone/>
                <wp:docPr id="5736299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582" cy="1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671BB" id="Straight Arrow Connector 2" o:spid="_x0000_s1026" type="#_x0000_t32" style="position:absolute;margin-left:121.35pt;margin-top:29.35pt;width:10.3pt;height: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1A1FD8">
        <w:rPr>
          <w:noProof/>
        </w:rPr>
        <mc:AlternateContent>
          <mc:Choice Requires="wpg">
            <w:drawing>
              <wp:inline distT="0" distB="0" distL="0" distR="0" wp14:anchorId="0EFA874F" wp14:editId="1039F18D">
                <wp:extent cx="5724524" cy="746367"/>
                <wp:effectExtent l="0" t="0" r="10160" b="15875"/>
                <wp:docPr id="130560826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4" cy="746367"/>
                          <a:chOff x="0" y="18984"/>
                          <a:chExt cx="5725307" cy="747044"/>
                        </a:xfrm>
                      </wpg:grpSpPr>
                      <wps:wsp>
                        <wps:cNvPr id="1447307745" name="Rectangle 1"/>
                        <wps:cNvSpPr/>
                        <wps:spPr>
                          <a:xfrm>
                            <a:off x="0" y="18990"/>
                            <a:ext cx="535510" cy="741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69A01B" w14:textId="39B1C79A" w:rsidR="001A1FD8" w:rsidRPr="0035242E" w:rsidRDefault="00835A08" w:rsidP="001A1F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Raw </w:t>
                              </w:r>
                              <w:r w:rsidR="001A1FD8">
                                <w:rPr>
                                  <w:lang w:val="en-US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585749" name="Rectangle 1"/>
                        <wps:cNvSpPr/>
                        <wps:spPr>
                          <a:xfrm>
                            <a:off x="669094" y="18993"/>
                            <a:ext cx="872320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90ABD" w14:textId="0D9FCD06" w:rsidR="001A1FD8" w:rsidRPr="0035242E" w:rsidRDefault="00835A08" w:rsidP="001A1F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79218" name="Straight Arrow Connector 2"/>
                        <wps:cNvCnPr/>
                        <wps:spPr>
                          <a:xfrm>
                            <a:off x="535456" y="382985"/>
                            <a:ext cx="130614" cy="113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842028" name="Rectangle 1"/>
                        <wps:cNvSpPr/>
                        <wps:spPr>
                          <a:xfrm>
                            <a:off x="1668018" y="18984"/>
                            <a:ext cx="1204238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763BAD" w14:textId="1021C712" w:rsidR="001A1FD8" w:rsidRPr="0035242E" w:rsidRDefault="00835A08" w:rsidP="001A1F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Transformation / Features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974890" name="Rectangle 1"/>
                        <wps:cNvSpPr/>
                        <wps:spPr>
                          <a:xfrm>
                            <a:off x="3007555" y="23077"/>
                            <a:ext cx="611591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D3694C" w14:textId="53DB74DD" w:rsidR="001A1FD8" w:rsidRPr="0035242E" w:rsidRDefault="00835A08" w:rsidP="001A1F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004752" name="Rectangle 1"/>
                        <wps:cNvSpPr/>
                        <wps:spPr>
                          <a:xfrm>
                            <a:off x="4789470" y="23078"/>
                            <a:ext cx="935837" cy="742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256A3" w14:textId="426F16E8" w:rsidR="001A1FD8" w:rsidRPr="0035242E" w:rsidRDefault="00835A08" w:rsidP="001A1FD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Monitoring / Storage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A874F" id="_x0000_s1045" style="width:450.75pt;height:58.75pt;mso-position-horizontal-relative:char;mso-position-vertical-relative:line" coordorigin=",189" coordsize="57253,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">
                <v:rect id="_x0000_s1046" style="position:absolute;top:189;width:5355;height:7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" fillcolor="white [3201]" strokecolor="black [3200]" strokeweight="1pt">
                  <v:textbox>
                    <w:txbxContent>
                      <w:p w14:paraId="2069A01B" w14:textId="39B1C79A" w:rsidR="001A1FD8" w:rsidRPr="0035242E" w:rsidRDefault="00835A08" w:rsidP="001A1FD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Raw </w:t>
                        </w:r>
                        <w:r w:rsidR="001A1FD8">
                          <w:rPr>
                            <w:lang w:val="en-US"/>
                          </w:rPr>
                          <w:t>Data</w:t>
                        </w:r>
                      </w:p>
                    </w:txbxContent>
                  </v:textbox>
                </v:rect>
                <v:rect id="_x0000_s1047" style="position:absolute;left:6690;top:189;width:8724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" fillcolor="white [3201]" strokecolor="black [3200]" strokeweight="1pt">
                  <v:textbox>
                    <w:txbxContent>
                      <w:p w14:paraId="3FA90ABD" w14:textId="0D9FCD06" w:rsidR="001A1FD8" w:rsidRPr="0035242E" w:rsidRDefault="00835A08" w:rsidP="001A1FD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Validation</w:t>
                        </w:r>
                      </w:p>
                    </w:txbxContent>
                  </v:textbox>
                </v:rect>
                <v:shape id="Straight Arrow Connector 2" o:spid="_x0000_s1048" type="#_x0000_t32" style="position:absolute;left:5354;top:3829;width:1306;height: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" strokecolor="black [3200]" strokeweight=".5pt">
                  <v:stroke endarrow="block" joinstyle="miter"/>
                </v:shape>
                <v:rect id="_x0000_s1049" style="position:absolute;left:16680;top:189;width:12042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" fillcolor="white [3201]" strokecolor="black [3200]" strokeweight="1pt">
                  <v:textbox>
                    <w:txbxContent>
                      <w:p w14:paraId="50763BAD" w14:textId="1021C712" w:rsidR="001A1FD8" w:rsidRPr="0035242E" w:rsidRDefault="00835A08" w:rsidP="001A1FD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Transformation / Features</w:t>
                        </w:r>
                      </w:p>
                    </w:txbxContent>
                  </v:textbox>
                </v:rect>
                <v:rect id="_x0000_s1050" style="position:absolute;left:30075;top:230;width:6116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" fillcolor="white [3201]" strokecolor="black [3200]" strokeweight="1pt">
                  <v:textbox>
                    <w:txbxContent>
                      <w:p w14:paraId="35D3694C" w14:textId="53DB74DD" w:rsidR="001A1FD8" w:rsidRPr="0035242E" w:rsidRDefault="00835A08" w:rsidP="001A1FD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Model</w:t>
                        </w:r>
                      </w:p>
                    </w:txbxContent>
                  </v:textbox>
                </v:rect>
                <v:rect id="_x0000_s1051" style="position:absolute;left:47894;top:230;width:9359;height:7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" fillcolor="white [3201]" strokecolor="black [3200]" strokeweight="1pt">
                  <v:textbox>
                    <w:txbxContent>
                      <w:p w14:paraId="3BF256A3" w14:textId="426F16E8" w:rsidR="001A1FD8" w:rsidRPr="0035242E" w:rsidRDefault="00835A08" w:rsidP="001A1FD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Monitoring / Storage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39518F" w14:textId="5499CF3A" w:rsidR="001A1FD8" w:rsidRPr="00D076C0" w:rsidRDefault="001A1FD8" w:rsidP="001A1FD8">
      <w:pPr>
        <w:rPr>
          <w:i/>
          <w:iCs/>
        </w:rPr>
      </w:pPr>
      <w:r>
        <w:rPr>
          <w:i/>
          <w:iCs/>
        </w:rPr>
        <w:t>[</w:t>
      </w:r>
      <w:r w:rsidRPr="00D076C0">
        <w:rPr>
          <w:i/>
          <w:iCs/>
        </w:rPr>
        <w:t>Example view — replace or remove as appropriate</w:t>
      </w:r>
      <w:r>
        <w:rPr>
          <w:i/>
          <w:iCs/>
        </w:rPr>
        <w:t>]</w:t>
      </w:r>
      <w:r w:rsidR="00835A08" w:rsidRPr="00835A08">
        <w:rPr>
          <w:noProof/>
        </w:rPr>
        <w:t xml:space="preserve"> </w:t>
      </w:r>
    </w:p>
    <w:p w14:paraId="70348D05" w14:textId="33363B3E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Runtime / Deployment Architecture</w:t>
      </w:r>
    </w:p>
    <w:p w14:paraId="2B1C8817" w14:textId="1D805E3D" w:rsidR="00227F14" w:rsidRPr="001639EC" w:rsidRDefault="00227F14" w:rsidP="00227F14">
      <w:r w:rsidRPr="001639EC">
        <w:t>Describe where and how the system executes.</w:t>
      </w:r>
    </w:p>
    <w:p w14:paraId="009DB4F3" w14:textId="77777777" w:rsidR="00227F14" w:rsidRPr="001639EC" w:rsidRDefault="00227F14" w:rsidP="00227F14">
      <w:r w:rsidRPr="001639EC">
        <w:t>Identify relevant:</w:t>
      </w:r>
    </w:p>
    <w:p w14:paraId="3D33728B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execution environments</w:t>
      </w:r>
    </w:p>
    <w:p w14:paraId="79BE1509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compute resources</w:t>
      </w:r>
    </w:p>
    <w:p w14:paraId="0C39FE12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operating systems or platforms</w:t>
      </w:r>
    </w:p>
    <w:p w14:paraId="27D4BF7F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containers or virtual environments</w:t>
      </w:r>
    </w:p>
    <w:p w14:paraId="27C34581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services and processes</w:t>
      </w:r>
    </w:p>
    <w:p w14:paraId="094E1B97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networks and communication paths</w:t>
      </w:r>
    </w:p>
    <w:p w14:paraId="14852C67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deployment dependencies</w:t>
      </w:r>
    </w:p>
    <w:p w14:paraId="540515E7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scheduled or event-driven execution</w:t>
      </w:r>
    </w:p>
    <w:p w14:paraId="62261861" w14:textId="77777777" w:rsidR="00227F14" w:rsidRPr="001639EC" w:rsidRDefault="00227F14" w:rsidP="00227F14">
      <w:pPr>
        <w:numPr>
          <w:ilvl w:val="0"/>
          <w:numId w:val="4"/>
        </w:numPr>
      </w:pPr>
      <w:r w:rsidRPr="001639EC">
        <w:t>development, test and production environments</w:t>
      </w:r>
    </w:p>
    <w:p w14:paraId="2EACBF5B" w14:textId="5BB3D27D" w:rsidR="002127DE" w:rsidRDefault="00227F14" w:rsidP="00227F14">
      <w:pPr>
        <w:spacing w:before="200"/>
      </w:pPr>
      <w:r w:rsidRPr="001639EC">
        <w:t>Include a deployment or runtime diagram where useful.</w:t>
      </w:r>
    </w:p>
    <w:p w14:paraId="3425013A" w14:textId="37969600" w:rsidR="002127DE" w:rsidRDefault="00F90581" w:rsidP="001A1FD8">
      <w:pPr>
        <w:rPr>
          <w:i/>
          <w:iCs/>
        </w:rPr>
      </w:pPr>
      <w:r>
        <w:rPr>
          <w:i/>
          <w:iCs/>
          <w:noProof/>
        </w:rPr>
        <mc:AlternateContent>
          <mc:Choice Requires="wpg">
            <w:drawing>
              <wp:inline distT="0" distB="0" distL="0" distR="0" wp14:anchorId="27054675" wp14:editId="41339094">
                <wp:extent cx="5760000" cy="1785600"/>
                <wp:effectExtent l="0" t="0" r="12700" b="24765"/>
                <wp:docPr id="887233371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785600"/>
                          <a:chOff x="0" y="0"/>
                          <a:chExt cx="5758251" cy="1785251"/>
                        </a:xfrm>
                      </wpg:grpSpPr>
                      <wps:wsp>
                        <wps:cNvPr id="1302751406" name="Rectangle 1"/>
                        <wps:cNvSpPr/>
                        <wps:spPr>
                          <a:xfrm>
                            <a:off x="4476821" y="1029974"/>
                            <a:ext cx="1281430" cy="741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B75761" w14:textId="77777777" w:rsidR="00036E20" w:rsidRPr="0035242E" w:rsidRDefault="00036E20" w:rsidP="00036E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102947" name="Rectangle 1"/>
                        <wps:cNvSpPr/>
                        <wps:spPr>
                          <a:xfrm>
                            <a:off x="1240729" y="1043571"/>
                            <a:ext cx="1281430" cy="741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D08A65" w14:textId="0BCF0677" w:rsidR="00036E20" w:rsidRPr="0035242E" w:rsidRDefault="00036E20" w:rsidP="00036E20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Data Store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364783" name="Rectangle 1"/>
                        <wps:cNvSpPr/>
                        <wps:spPr>
                          <a:xfrm>
                            <a:off x="0" y="20395"/>
                            <a:ext cx="1283390" cy="7409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13A8A0" w14:textId="37F4A97E" w:rsidR="00183928" w:rsidRPr="0035242E" w:rsidRDefault="00183928" w:rsidP="00036E20">
                              <w:pPr>
                                <w:spacing w:line="36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36E20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 w:rsidR="00036E20" w:rsidRPr="00036E20">
                                <w:rPr>
                                  <w:b/>
                                  <w:bCs/>
                                  <w:lang w:val="en-US"/>
                                </w:rPr>
                                <w:t>evelopment</w:t>
                              </w:r>
                              <w:r w:rsidR="00036E20">
                                <w:rPr>
                                  <w:lang w:val="en-US"/>
                                </w:rPr>
                                <w:br/>
                                <w:t>Source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79514" name="Rectangle 1"/>
                        <wps:cNvSpPr/>
                        <wps:spPr>
                          <a:xfrm>
                            <a:off x="1465080" y="27194"/>
                            <a:ext cx="1281372" cy="74227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38F930" w14:textId="77EA0AD4" w:rsidR="00183928" w:rsidRPr="0035242E" w:rsidRDefault="00036E20" w:rsidP="00036E20">
                              <w:pPr>
                                <w:spacing w:line="36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36E20">
                                <w:rPr>
                                  <w:b/>
                                  <w:bCs/>
                                  <w:lang w:val="en-US"/>
                                </w:rPr>
                                <w:t>CI/CD</w:t>
                              </w:r>
                              <w:r>
                                <w:rPr>
                                  <w:lang w:val="en-US"/>
                                </w:rPr>
                                <w:br/>
                                <w:t>Build / Test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826280" name="Rectangle 1"/>
                        <wps:cNvSpPr/>
                        <wps:spPr>
                          <a:xfrm>
                            <a:off x="2899566" y="0"/>
                            <a:ext cx="1281372" cy="74227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BC720B" w14:textId="31654BF6" w:rsidR="00183928" w:rsidRPr="0035242E" w:rsidRDefault="00036E20" w:rsidP="00036E20">
                              <w:pPr>
                                <w:spacing w:line="36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36E20">
                                <w:rPr>
                                  <w:b/>
                                  <w:bCs/>
                                  <w:lang w:val="en-US"/>
                                </w:rPr>
                                <w:t>Production</w:t>
                              </w:r>
                              <w:r>
                                <w:rPr>
                                  <w:lang w:val="en-US"/>
                                </w:rPr>
                                <w:br/>
                              </w:r>
                              <w:r w:rsidR="00183928">
                                <w:rPr>
                                  <w:lang w:val="en-US"/>
                                </w:rPr>
                                <w:t xml:space="preserve">ML </w:t>
                              </w:r>
                              <w:r>
                                <w:rPr>
                                  <w:lang w:val="en-US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386890" name="Rectangle 1"/>
                        <wps:cNvSpPr/>
                        <wps:spPr>
                          <a:xfrm>
                            <a:off x="2902965" y="1033374"/>
                            <a:ext cx="1281600" cy="741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401866" w14:textId="739EEB0D" w:rsidR="00183928" w:rsidRPr="0035242E" w:rsidRDefault="00183928" w:rsidP="0018392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Mo</w:t>
                              </w:r>
                              <w:r w:rsidR="00036E20">
                                <w:rPr>
                                  <w:lang w:val="en-US"/>
                                </w:rPr>
                                <w:t>del Artefact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755125" name="Straight Arrow Connector 3"/>
                        <wps:cNvCnPr/>
                        <wps:spPr>
                          <a:xfrm>
                            <a:off x="3540042" y="737638"/>
                            <a:ext cx="0" cy="3098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7385197" name="Straight Arrow Connector 37"/>
                        <wps:cNvCnPr/>
                        <wps:spPr>
                          <a:xfrm>
                            <a:off x="1274721" y="354939"/>
                            <a:ext cx="19526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833230" name="Straight Arrow Connector 38"/>
                        <wps:cNvCnPr/>
                        <wps:spPr>
                          <a:xfrm>
                            <a:off x="2753398" y="392331"/>
                            <a:ext cx="14763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0990555" name="Straight Connector 39"/>
                        <wps:cNvCnPr/>
                        <wps:spPr>
                          <a:xfrm>
                            <a:off x="1866192" y="883806"/>
                            <a:ext cx="325278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7018135" name="Straight Arrow Connector 40"/>
                        <wps:cNvCnPr/>
                        <wps:spPr>
                          <a:xfrm>
                            <a:off x="5120697" y="890605"/>
                            <a:ext cx="0" cy="142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076382" name="Straight Arrow Connector 42"/>
                        <wps:cNvCnPr/>
                        <wps:spPr>
                          <a:xfrm>
                            <a:off x="1867608" y="877008"/>
                            <a:ext cx="0" cy="16234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54675" id="Group 43" o:spid="_x0000_s1052" style="width:453.55pt;height:140.6pt;mso-position-horizontal-relative:char;mso-position-vertical-relative:line" coordsize="57582,17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">
                <v:rect id="_x0000_s1053" style="position:absolute;left:44768;top:10299;width:12814;height:7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" fillcolor="white [3201]" strokecolor="black [3200]" strokeweight="1pt">
                  <v:textbox>
                    <w:txbxContent>
                      <w:p w14:paraId="0DB75761" w14:textId="77777777" w:rsidR="00036E20" w:rsidRPr="0035242E" w:rsidRDefault="00036E20" w:rsidP="00036E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Monitoring</w:t>
                        </w:r>
                      </w:p>
                    </w:txbxContent>
                  </v:textbox>
                </v:rect>
                <v:rect id="_x0000_s1054" style="position:absolute;left:12407;top:10435;width:12814;height:7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75D08A65" w14:textId="0BCF0677" w:rsidR="00036E20" w:rsidRPr="0035242E" w:rsidRDefault="00036E20" w:rsidP="00036E20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Data Store</w:t>
                        </w:r>
                      </w:p>
                    </w:txbxContent>
                  </v:textbox>
                </v:rect>
                <v:rect id="_x0000_s1055" style="position:absolute;top:203;width:12833;height:7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C13A8A0" w14:textId="37F4A97E" w:rsidR="00183928" w:rsidRPr="0035242E" w:rsidRDefault="00183928" w:rsidP="00036E20">
                        <w:pPr>
                          <w:spacing w:line="360" w:lineRule="auto"/>
                          <w:jc w:val="center"/>
                          <w:rPr>
                            <w:lang w:val="en-US"/>
                          </w:rPr>
                        </w:pPr>
                        <w:r w:rsidRPr="00036E20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 w:rsidR="00036E20" w:rsidRPr="00036E20">
                          <w:rPr>
                            <w:b/>
                            <w:bCs/>
                            <w:lang w:val="en-US"/>
                          </w:rPr>
                          <w:t>evelopment</w:t>
                        </w:r>
                        <w:r w:rsidR="00036E20">
                          <w:rPr>
                            <w:lang w:val="en-US"/>
                          </w:rPr>
                          <w:br/>
                          <w:t>Source Code</w:t>
                        </w:r>
                      </w:p>
                    </w:txbxContent>
                  </v:textbox>
                </v:rect>
                <v:rect id="_x0000_s1056" style="position:absolute;left:14650;top:271;width:12814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" fillcolor="white [3201]" strokecolor="black [3200]" strokeweight="1pt">
                  <v:textbox>
                    <w:txbxContent>
                      <w:p w14:paraId="4938F930" w14:textId="77EA0AD4" w:rsidR="00183928" w:rsidRPr="0035242E" w:rsidRDefault="00036E20" w:rsidP="00036E20">
                        <w:pPr>
                          <w:spacing w:line="360" w:lineRule="auto"/>
                          <w:jc w:val="center"/>
                          <w:rPr>
                            <w:lang w:val="en-US"/>
                          </w:rPr>
                        </w:pPr>
                        <w:r w:rsidRPr="00036E20">
                          <w:rPr>
                            <w:b/>
                            <w:bCs/>
                            <w:lang w:val="en-US"/>
                          </w:rPr>
                          <w:t>CI/CD</w:t>
                        </w:r>
                        <w:r>
                          <w:rPr>
                            <w:lang w:val="en-US"/>
                          </w:rPr>
                          <w:br/>
                          <w:t>Build / Test</w:t>
                        </w:r>
                      </w:p>
                    </w:txbxContent>
                  </v:textbox>
                </v:rect>
                <v:rect id="_x0000_s1057" style="position:absolute;left:28995;width:12814;height:7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" fillcolor="white [3201]" strokecolor="black [3200]" strokeweight="1pt">
                  <v:textbox>
                    <w:txbxContent>
                      <w:p w14:paraId="29BC720B" w14:textId="31654BF6" w:rsidR="00183928" w:rsidRPr="0035242E" w:rsidRDefault="00036E20" w:rsidP="00036E20">
                        <w:pPr>
                          <w:spacing w:line="360" w:lineRule="auto"/>
                          <w:jc w:val="center"/>
                          <w:rPr>
                            <w:lang w:val="en-US"/>
                          </w:rPr>
                        </w:pPr>
                        <w:r w:rsidRPr="00036E20">
                          <w:rPr>
                            <w:b/>
                            <w:bCs/>
                            <w:lang w:val="en-US"/>
                          </w:rPr>
                          <w:t>Production</w:t>
                        </w:r>
                        <w:r>
                          <w:rPr>
                            <w:lang w:val="en-US"/>
                          </w:rPr>
                          <w:br/>
                        </w:r>
                        <w:r w:rsidR="00183928">
                          <w:rPr>
                            <w:lang w:val="en-US"/>
                          </w:rPr>
                          <w:t xml:space="preserve">ML </w:t>
                        </w:r>
                        <w:r>
                          <w:rPr>
                            <w:lang w:val="en-US"/>
                          </w:rPr>
                          <w:t>Service</w:t>
                        </w:r>
                      </w:p>
                    </w:txbxContent>
                  </v:textbox>
                </v:rect>
                <v:rect id="_x0000_s1058" style="position:absolute;left:29029;top:10333;width:12816;height:7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" fillcolor="white [3201]" strokecolor="black [3200]" strokeweight="1pt">
                  <v:textbox>
                    <w:txbxContent>
                      <w:p w14:paraId="05401866" w14:textId="739EEB0D" w:rsidR="00183928" w:rsidRPr="0035242E" w:rsidRDefault="00183928" w:rsidP="0018392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Mo</w:t>
                        </w:r>
                        <w:r w:rsidR="00036E20">
                          <w:rPr>
                            <w:lang w:val="en-US"/>
                          </w:rPr>
                          <w:t>del Artefact</w:t>
                        </w:r>
                      </w:p>
                    </w:txbxContent>
                  </v:textbox>
                </v:rect>
                <v:shape id="Straight Arrow Connector 3" o:spid="_x0000_s1059" type="#_x0000_t32" style="position:absolute;left:35400;top:7376;width:0;height:30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37" o:spid="_x0000_s1060" type="#_x0000_t32" style="position:absolute;left:12747;top:3549;width:19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" strokecolor="black [3200]" strokeweight=".5pt">
                  <v:stroke endarrow="block" joinstyle="miter"/>
                </v:shape>
                <v:shape id="Straight Arrow Connector 38" o:spid="_x0000_s1061" type="#_x0000_t32" style="position:absolute;left:27533;top:3923;width:147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" strokecolor="black [3200]" strokeweight=".5pt">
                  <v:stroke endarrow="block" joinstyle="miter"/>
                </v:shape>
                <v:line id="Straight Connector 39" o:spid="_x0000_s1062" style="position:absolute;visibility:visible;mso-wrap-style:square" from="18661,8838" to="51189,8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" strokecolor="black [3200]" strokeweight=".5pt">
                  <v:stroke joinstyle="miter"/>
                </v:line>
                <v:shape id="Straight Arrow Connector 40" o:spid="_x0000_s1063" type="#_x0000_t32" style="position:absolute;left:51206;top:8906;width:0;height:1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42" o:spid="_x0000_s1064" type="#_x0000_t32" style="position:absolute;left:18676;top:8770;width:0;height:16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2FD748F4" w14:textId="56096169" w:rsidR="001A1FD8" w:rsidRPr="00D076C0" w:rsidRDefault="001A1FD8" w:rsidP="001A1FD8">
      <w:pPr>
        <w:rPr>
          <w:i/>
          <w:iCs/>
        </w:rPr>
      </w:pPr>
      <w:r>
        <w:rPr>
          <w:i/>
          <w:iCs/>
        </w:rPr>
        <w:lastRenderedPageBreak/>
        <w:t>[</w:t>
      </w:r>
      <w:r w:rsidRPr="00D076C0">
        <w:rPr>
          <w:i/>
          <w:iCs/>
        </w:rPr>
        <w:t>Example view — replace or remove as appropriate</w:t>
      </w:r>
      <w:r>
        <w:rPr>
          <w:i/>
          <w:iCs/>
        </w:rPr>
        <w:t>]</w:t>
      </w:r>
    </w:p>
    <w:p w14:paraId="1066D7E5" w14:textId="3DB53A00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Key Design Choices</w:t>
      </w:r>
    </w:p>
    <w:p w14:paraId="5928366C" w14:textId="55EE8405" w:rsidR="008F59FB" w:rsidRPr="001639EC" w:rsidRDefault="008F59FB" w:rsidP="008F59FB">
      <w:r w:rsidRPr="001639EC">
        <w:t>Summarise the important engineering choices embodied in the architecture.</w:t>
      </w:r>
    </w:p>
    <w:p w14:paraId="76BCA4D3" w14:textId="77777777" w:rsidR="008F59FB" w:rsidRDefault="008F59FB" w:rsidP="008F59FB">
      <w:r w:rsidRPr="001639EC">
        <w:t>Reference the corresponding DEC-### records rather than repeating the full decision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236"/>
        <w:gridCol w:w="2977"/>
        <w:gridCol w:w="1870"/>
      </w:tblGrid>
      <w:tr w:rsidR="008F59FB" w14:paraId="3AA87E25" w14:textId="77777777" w:rsidTr="00A74534">
        <w:tc>
          <w:tcPr>
            <w:tcW w:w="1870" w:type="dxa"/>
          </w:tcPr>
          <w:p w14:paraId="3E0C1974" w14:textId="77777777" w:rsidR="008F59FB" w:rsidRDefault="008F59FB" w:rsidP="00A74534">
            <w:r>
              <w:t>Design Choice</w:t>
            </w:r>
          </w:p>
        </w:tc>
        <w:tc>
          <w:tcPr>
            <w:tcW w:w="2236" w:type="dxa"/>
          </w:tcPr>
          <w:p w14:paraId="71395912" w14:textId="77777777" w:rsidR="008F59FB" w:rsidRDefault="008F59FB" w:rsidP="00A74534">
            <w:r>
              <w:t>Decision Record</w:t>
            </w:r>
          </w:p>
        </w:tc>
        <w:tc>
          <w:tcPr>
            <w:tcW w:w="2977" w:type="dxa"/>
          </w:tcPr>
          <w:p w14:paraId="401AF0E3" w14:textId="77777777" w:rsidR="008F59FB" w:rsidRDefault="008F59FB" w:rsidP="00A74534">
            <w:r>
              <w:t>Affected Design Elements</w:t>
            </w:r>
          </w:p>
        </w:tc>
        <w:tc>
          <w:tcPr>
            <w:tcW w:w="1870" w:type="dxa"/>
          </w:tcPr>
          <w:p w14:paraId="64981D4A" w14:textId="77777777" w:rsidR="008F59FB" w:rsidRDefault="008F59FB" w:rsidP="00A74534">
            <w:r>
              <w:t>Notes</w:t>
            </w:r>
          </w:p>
        </w:tc>
      </w:tr>
      <w:tr w:rsidR="008F59FB" w14:paraId="4907ECC1" w14:textId="77777777" w:rsidTr="00A74534">
        <w:tc>
          <w:tcPr>
            <w:tcW w:w="1870" w:type="dxa"/>
          </w:tcPr>
          <w:p w14:paraId="6CFC183F" w14:textId="77777777" w:rsidR="008F59FB" w:rsidRDefault="008F59FB" w:rsidP="00A74534"/>
        </w:tc>
        <w:tc>
          <w:tcPr>
            <w:tcW w:w="2236" w:type="dxa"/>
          </w:tcPr>
          <w:p w14:paraId="1E3B1BAE" w14:textId="77777777" w:rsidR="008F59FB" w:rsidRDefault="008F59FB" w:rsidP="00A74534">
            <w:r w:rsidRPr="00AB79EC">
              <w:t>DEC-###</w:t>
            </w:r>
          </w:p>
        </w:tc>
        <w:tc>
          <w:tcPr>
            <w:tcW w:w="2977" w:type="dxa"/>
          </w:tcPr>
          <w:p w14:paraId="5CA1A02D" w14:textId="77777777" w:rsidR="008F59FB" w:rsidRDefault="008F59FB" w:rsidP="00A74534"/>
        </w:tc>
        <w:tc>
          <w:tcPr>
            <w:tcW w:w="1870" w:type="dxa"/>
          </w:tcPr>
          <w:p w14:paraId="3F8AC081" w14:textId="77777777" w:rsidR="008F59FB" w:rsidRDefault="008F59FB" w:rsidP="00A74534"/>
        </w:tc>
      </w:tr>
      <w:tr w:rsidR="008F59FB" w14:paraId="64FB15D1" w14:textId="77777777" w:rsidTr="00A74534">
        <w:tc>
          <w:tcPr>
            <w:tcW w:w="1870" w:type="dxa"/>
          </w:tcPr>
          <w:p w14:paraId="5012846D" w14:textId="77777777" w:rsidR="008F59FB" w:rsidRDefault="008F59FB" w:rsidP="00A74534"/>
        </w:tc>
        <w:tc>
          <w:tcPr>
            <w:tcW w:w="2236" w:type="dxa"/>
          </w:tcPr>
          <w:p w14:paraId="716F1B0B" w14:textId="77777777" w:rsidR="008F59FB" w:rsidRDefault="008F59FB" w:rsidP="00A74534"/>
        </w:tc>
        <w:tc>
          <w:tcPr>
            <w:tcW w:w="2977" w:type="dxa"/>
          </w:tcPr>
          <w:p w14:paraId="4E6D5FD8" w14:textId="77777777" w:rsidR="008F59FB" w:rsidRDefault="008F59FB" w:rsidP="00A74534"/>
        </w:tc>
        <w:tc>
          <w:tcPr>
            <w:tcW w:w="1870" w:type="dxa"/>
          </w:tcPr>
          <w:p w14:paraId="5502BC35" w14:textId="77777777" w:rsidR="008F59FB" w:rsidRDefault="008F59FB" w:rsidP="00A74534"/>
        </w:tc>
      </w:tr>
    </w:tbl>
    <w:p w14:paraId="2F8B6F6B" w14:textId="58D45ECB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Failure Modes and Design Considerations</w:t>
      </w:r>
    </w:p>
    <w:p w14:paraId="1FC80AAD" w14:textId="755E8EDE" w:rsidR="0001491E" w:rsidRPr="001639EC" w:rsidRDefault="0001491E" w:rsidP="0001491E">
      <w:r w:rsidRPr="001639EC">
        <w:t>Describe important failure modes, assumptions, risks and design considerations that materially affect the architecture.</w:t>
      </w:r>
    </w:p>
    <w:p w14:paraId="584E5A39" w14:textId="77777777" w:rsidR="0001491E" w:rsidRPr="001639EC" w:rsidRDefault="0001491E" w:rsidP="0001491E">
      <w:r w:rsidRPr="001639EC">
        <w:t>Explain how the design prevents, detects, tolerates, controls or recovers from important failures where applicable.</w:t>
      </w:r>
    </w:p>
    <w:p w14:paraId="50E83292" w14:textId="77777777" w:rsidR="0001491E" w:rsidRPr="001639EC" w:rsidRDefault="0001491E" w:rsidP="0001491E">
      <w:r w:rsidRPr="001639EC">
        <w:t>Reference relevant RISK-### and CTRL-### identifiers.</w:t>
      </w:r>
    </w:p>
    <w:p w14:paraId="133E338A" w14:textId="76E8DA29" w:rsidR="009803C1" w:rsidRPr="009803C1" w:rsidRDefault="0001491E" w:rsidP="0001491E">
      <w:pPr>
        <w:spacing w:before="200"/>
      </w:pPr>
      <w:r w:rsidRPr="001639EC">
        <w:t>Record any residual architectural risks or assumptions requiring later verification, monitoring or operational control.</w:t>
      </w:r>
    </w:p>
    <w:p w14:paraId="544BFC8A" w14:textId="5B2444EF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Requirements and Design Traceability</w:t>
      </w:r>
    </w:p>
    <w:p w14:paraId="7361D79A" w14:textId="23C9B5A6" w:rsidR="00655B60" w:rsidRPr="001639EC" w:rsidRDefault="00655B60" w:rsidP="00655B60">
      <w:r w:rsidRPr="001639EC">
        <w:t>Show how important architecture and design elements satisfy the requirements and how key design choices arose.</w:t>
      </w:r>
    </w:p>
    <w:p w14:paraId="0B991394" w14:textId="77777777" w:rsidR="00655B60" w:rsidRPr="001639EC" w:rsidRDefault="00655B60" w:rsidP="00655B60">
      <w:r w:rsidRPr="001639EC">
        <w:t>Maintain enough linkage to demonstrate the path:</w:t>
      </w:r>
    </w:p>
    <w:p w14:paraId="0A90C626" w14:textId="47A8782F" w:rsidR="00655B60" w:rsidRPr="00DF11BF" w:rsidRDefault="00655B60" w:rsidP="00655B60">
      <w:pPr>
        <w:ind w:left="2160" w:hanging="2160"/>
        <w:rPr>
          <w:sz w:val="21"/>
          <w:szCs w:val="21"/>
        </w:rPr>
      </w:pPr>
      <w:r w:rsidRPr="00DF11BF">
        <w:rPr>
          <w:sz w:val="21"/>
          <w:szCs w:val="21"/>
        </w:rPr>
        <w:t>REQ-### → DEC-### → architecture/design element</w:t>
      </w:r>
      <w:r w:rsidR="00DF11BF" w:rsidRPr="00DF11BF">
        <w:rPr>
          <w:sz w:val="21"/>
          <w:szCs w:val="21"/>
        </w:rPr>
        <w:t xml:space="preserve"> </w:t>
      </w:r>
      <w:r w:rsidRPr="00DF11BF">
        <w:rPr>
          <w:sz w:val="21"/>
          <w:szCs w:val="21"/>
        </w:rPr>
        <w:t>→ implementation</w:t>
      </w:r>
      <w:r w:rsidR="00E045A0" w:rsidRPr="00DF11BF">
        <w:rPr>
          <w:sz w:val="21"/>
          <w:szCs w:val="21"/>
        </w:rPr>
        <w:t> </w:t>
      </w:r>
      <w:r w:rsidRPr="00DF11BF">
        <w:rPr>
          <w:sz w:val="21"/>
          <w:szCs w:val="21"/>
        </w:rPr>
        <w:t>→ VER-### / VAL-### → EVID-###</w:t>
      </w:r>
    </w:p>
    <w:p w14:paraId="6F0E47D0" w14:textId="77777777" w:rsidR="00655B60" w:rsidRDefault="00655B60" w:rsidP="00655B60">
      <w:r w:rsidRPr="001639EC">
        <w:t>A summary table may be used where useful: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55B60" w14:paraId="4385AA04" w14:textId="77777777" w:rsidTr="00A74534">
        <w:tc>
          <w:tcPr>
            <w:tcW w:w="1870" w:type="dxa"/>
          </w:tcPr>
          <w:p w14:paraId="11E5F69E" w14:textId="77777777" w:rsidR="00655B60" w:rsidRDefault="00655B60" w:rsidP="00A74534">
            <w:r>
              <w:t>Design Element</w:t>
            </w:r>
          </w:p>
        </w:tc>
        <w:tc>
          <w:tcPr>
            <w:tcW w:w="1870" w:type="dxa"/>
          </w:tcPr>
          <w:p w14:paraId="3E32CF35" w14:textId="77777777" w:rsidR="00655B60" w:rsidRDefault="00655B60" w:rsidP="00A74534">
            <w:r>
              <w:t>Requirements</w:t>
            </w:r>
          </w:p>
        </w:tc>
        <w:tc>
          <w:tcPr>
            <w:tcW w:w="1870" w:type="dxa"/>
          </w:tcPr>
          <w:p w14:paraId="3E440CDB" w14:textId="77777777" w:rsidR="00655B60" w:rsidRDefault="00655B60" w:rsidP="00A74534">
            <w:r>
              <w:t>Decisions</w:t>
            </w:r>
          </w:p>
        </w:tc>
        <w:tc>
          <w:tcPr>
            <w:tcW w:w="1870" w:type="dxa"/>
          </w:tcPr>
          <w:p w14:paraId="53ADF6EA" w14:textId="77777777" w:rsidR="00655B60" w:rsidRDefault="00655B60" w:rsidP="00A74534">
            <w:r>
              <w:t>Risks / Controls</w:t>
            </w:r>
          </w:p>
        </w:tc>
        <w:tc>
          <w:tcPr>
            <w:tcW w:w="1870" w:type="dxa"/>
          </w:tcPr>
          <w:p w14:paraId="53E6422D" w14:textId="77777777" w:rsidR="00655B60" w:rsidRDefault="00655B60" w:rsidP="00A74534">
            <w:r>
              <w:t>V&amp;V References</w:t>
            </w:r>
          </w:p>
        </w:tc>
      </w:tr>
      <w:tr w:rsidR="00655B60" w14:paraId="52EEBA25" w14:textId="77777777" w:rsidTr="00A74534">
        <w:tc>
          <w:tcPr>
            <w:tcW w:w="1870" w:type="dxa"/>
          </w:tcPr>
          <w:p w14:paraId="79D823FB" w14:textId="77777777" w:rsidR="00655B60" w:rsidRDefault="00655B60" w:rsidP="00A74534"/>
        </w:tc>
        <w:tc>
          <w:tcPr>
            <w:tcW w:w="1870" w:type="dxa"/>
          </w:tcPr>
          <w:p w14:paraId="73E94DCA" w14:textId="77777777" w:rsidR="00655B60" w:rsidRDefault="00655B60" w:rsidP="00A74534">
            <w:r w:rsidRPr="00AB79EC">
              <w:t>REQ-###</w:t>
            </w:r>
          </w:p>
        </w:tc>
        <w:tc>
          <w:tcPr>
            <w:tcW w:w="1870" w:type="dxa"/>
          </w:tcPr>
          <w:p w14:paraId="585A3717" w14:textId="77777777" w:rsidR="00655B60" w:rsidRDefault="00655B60" w:rsidP="00A74534">
            <w:r w:rsidRPr="00AB79EC">
              <w:t>DEC-###</w:t>
            </w:r>
          </w:p>
        </w:tc>
        <w:tc>
          <w:tcPr>
            <w:tcW w:w="1870" w:type="dxa"/>
          </w:tcPr>
          <w:p w14:paraId="18005F2D" w14:textId="77777777" w:rsidR="00655B60" w:rsidRDefault="00655B60" w:rsidP="00A74534">
            <w:r w:rsidRPr="00AB79EC">
              <w:t>RISK-###</w:t>
            </w:r>
            <w:r>
              <w:t xml:space="preserve"> / CTRL</w:t>
            </w:r>
            <w:r w:rsidRPr="00AB79EC">
              <w:t>-###</w:t>
            </w:r>
            <w:r>
              <w:t xml:space="preserve"> </w:t>
            </w:r>
          </w:p>
        </w:tc>
        <w:tc>
          <w:tcPr>
            <w:tcW w:w="1870" w:type="dxa"/>
          </w:tcPr>
          <w:p w14:paraId="614FF173" w14:textId="77777777" w:rsidR="00655B60" w:rsidRDefault="00655B60" w:rsidP="00A74534">
            <w:r>
              <w:t>VER</w:t>
            </w:r>
            <w:r w:rsidRPr="00AB79EC">
              <w:t>-###</w:t>
            </w:r>
            <w:r>
              <w:t xml:space="preserve"> / VAL</w:t>
            </w:r>
            <w:r w:rsidRPr="00AB79EC">
              <w:t>-###</w:t>
            </w:r>
          </w:p>
        </w:tc>
      </w:tr>
      <w:tr w:rsidR="00655B60" w14:paraId="04CAFA2E" w14:textId="77777777" w:rsidTr="00A74534">
        <w:tc>
          <w:tcPr>
            <w:tcW w:w="1870" w:type="dxa"/>
          </w:tcPr>
          <w:p w14:paraId="2B67F077" w14:textId="77777777" w:rsidR="00655B60" w:rsidRDefault="00655B60" w:rsidP="00A74534"/>
        </w:tc>
        <w:tc>
          <w:tcPr>
            <w:tcW w:w="1870" w:type="dxa"/>
          </w:tcPr>
          <w:p w14:paraId="4D80C299" w14:textId="77777777" w:rsidR="00655B60" w:rsidRDefault="00655B60" w:rsidP="00A74534"/>
        </w:tc>
        <w:tc>
          <w:tcPr>
            <w:tcW w:w="1870" w:type="dxa"/>
          </w:tcPr>
          <w:p w14:paraId="5FB6385A" w14:textId="77777777" w:rsidR="00655B60" w:rsidRDefault="00655B60" w:rsidP="00A74534"/>
        </w:tc>
        <w:tc>
          <w:tcPr>
            <w:tcW w:w="1870" w:type="dxa"/>
          </w:tcPr>
          <w:p w14:paraId="6C9CCD8D" w14:textId="77777777" w:rsidR="00655B60" w:rsidRDefault="00655B60" w:rsidP="00A74534"/>
        </w:tc>
        <w:tc>
          <w:tcPr>
            <w:tcW w:w="1870" w:type="dxa"/>
          </w:tcPr>
          <w:p w14:paraId="568699E6" w14:textId="77777777" w:rsidR="00655B60" w:rsidRDefault="00655B60" w:rsidP="00A74534"/>
        </w:tc>
      </w:tr>
    </w:tbl>
    <w:p w14:paraId="79EC6038" w14:textId="77777777" w:rsidR="00655B60" w:rsidRPr="001639EC" w:rsidRDefault="00655B60" w:rsidP="00655B60"/>
    <w:p w14:paraId="022417F2" w14:textId="7C34364E" w:rsidR="009803C1" w:rsidRPr="009803C1" w:rsidRDefault="00655B60" w:rsidP="00655B60">
      <w:pPr>
        <w:spacing w:before="200"/>
      </w:pPr>
      <w:r>
        <w:t>T</w:t>
      </w:r>
      <w:r w:rsidRPr="001639EC">
        <w:t>race derived requirements and interface constraints back to the design elements that generated them.</w:t>
      </w:r>
    </w:p>
    <w:p w14:paraId="3DB76246" w14:textId="55C44587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V&amp;V Considerations</w:t>
      </w:r>
    </w:p>
    <w:p w14:paraId="55DE10EB" w14:textId="3D90A7D5" w:rsidR="007707B5" w:rsidRPr="001639EC" w:rsidRDefault="007707B5" w:rsidP="007707B5">
      <w:r w:rsidRPr="001639EC">
        <w:lastRenderedPageBreak/>
        <w:t>Identify architecture elements, interfaces, behaviours, assumptions and failure responses that require verification or validation.</w:t>
      </w:r>
    </w:p>
    <w:p w14:paraId="433BFC7C" w14:textId="77777777" w:rsidR="007707B5" w:rsidRPr="001639EC" w:rsidRDefault="007707B5" w:rsidP="007707B5">
      <w:r w:rsidRPr="001639EC">
        <w:t>Reference planned VER-### and VAL-### activities where these have already been defined.</w:t>
      </w:r>
    </w:p>
    <w:p w14:paraId="6F51F736" w14:textId="77777777" w:rsidR="007707B5" w:rsidRPr="001639EC" w:rsidRDefault="007707B5" w:rsidP="007707B5">
      <w:r w:rsidRPr="001639EC">
        <w:t>Identify any design characteristics that require particular test environments, data, instrumentation, simulation or other evidence.</w:t>
      </w:r>
    </w:p>
    <w:p w14:paraId="3F41FC96" w14:textId="3685CE79" w:rsidR="009803C1" w:rsidRPr="009803C1" w:rsidRDefault="007707B5" w:rsidP="007707B5">
      <w:pPr>
        <w:spacing w:before="200"/>
      </w:pPr>
      <w:r w:rsidRPr="001639EC">
        <w:t>Do not reproduce the V&amp;V Plan here; record only the architectural considerations needed to support V&amp;V design and traceability.</w:t>
      </w:r>
    </w:p>
    <w:p w14:paraId="6183D936" w14:textId="011C6CFB" w:rsidR="009803C1" w:rsidRDefault="00A57A63" w:rsidP="009803C1">
      <w:pPr>
        <w:pStyle w:val="ListParagraph"/>
        <w:numPr>
          <w:ilvl w:val="0"/>
          <w:numId w:val="5"/>
        </w:numPr>
        <w:spacing w:before="200"/>
        <w:ind w:left="426" w:hanging="426"/>
        <w:rPr>
          <w:b/>
          <w:bCs/>
        </w:rPr>
      </w:pPr>
      <w:r>
        <w:rPr>
          <w:b/>
          <w:bCs/>
        </w:rPr>
        <w:t>References</w:t>
      </w:r>
    </w:p>
    <w:p w14:paraId="7A76F5A7" w14:textId="26DDC433" w:rsidR="005D565E" w:rsidRPr="001639EC" w:rsidRDefault="005D565E" w:rsidP="005D565E">
      <w:r w:rsidRPr="001639EC">
        <w:t>See the 04-architecture-design/README.md for the engineering references and guidance informing this template.</w:t>
      </w:r>
    </w:p>
    <w:p w14:paraId="0B0971A4" w14:textId="6A1446CF" w:rsidR="00C62F02" w:rsidRDefault="005D565E" w:rsidP="001C146F">
      <w:pPr>
        <w:spacing w:before="200"/>
      </w:pPr>
      <w:r w:rsidRPr="001639EC">
        <w:t>For specific project instantiations, cite the requirements, decision records, standards, technical references, interface specifications and other sources actually used to develop the architecture and design.</w:t>
      </w:r>
    </w:p>
    <w:sectPr w:rsidR="00C62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0FE7"/>
    <w:multiLevelType w:val="multilevel"/>
    <w:tmpl w:val="7F7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357BB"/>
    <w:multiLevelType w:val="multilevel"/>
    <w:tmpl w:val="D76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73C0B"/>
    <w:multiLevelType w:val="multilevel"/>
    <w:tmpl w:val="47A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97527"/>
    <w:multiLevelType w:val="hybridMultilevel"/>
    <w:tmpl w:val="3020AC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F475B5"/>
    <w:multiLevelType w:val="multilevel"/>
    <w:tmpl w:val="CB0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7988">
    <w:abstractNumId w:val="2"/>
  </w:num>
  <w:num w:numId="2" w16cid:durableId="1475179615">
    <w:abstractNumId w:val="4"/>
  </w:num>
  <w:num w:numId="3" w16cid:durableId="2142187256">
    <w:abstractNumId w:val="1"/>
  </w:num>
  <w:num w:numId="4" w16cid:durableId="20479513">
    <w:abstractNumId w:val="0"/>
  </w:num>
  <w:num w:numId="5" w16cid:durableId="1423599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EC"/>
    <w:rsid w:val="0001491E"/>
    <w:rsid w:val="00036E20"/>
    <w:rsid w:val="0008238C"/>
    <w:rsid w:val="00125BC1"/>
    <w:rsid w:val="00143820"/>
    <w:rsid w:val="001639EC"/>
    <w:rsid w:val="00183928"/>
    <w:rsid w:val="001A1FD8"/>
    <w:rsid w:val="001C146F"/>
    <w:rsid w:val="002127DE"/>
    <w:rsid w:val="00227F14"/>
    <w:rsid w:val="0035242E"/>
    <w:rsid w:val="003D3B21"/>
    <w:rsid w:val="00421B18"/>
    <w:rsid w:val="00476578"/>
    <w:rsid w:val="004C3E2D"/>
    <w:rsid w:val="0053477C"/>
    <w:rsid w:val="005D565E"/>
    <w:rsid w:val="00601C80"/>
    <w:rsid w:val="00655B60"/>
    <w:rsid w:val="006D17A0"/>
    <w:rsid w:val="00714C5B"/>
    <w:rsid w:val="0073655E"/>
    <w:rsid w:val="00762CC4"/>
    <w:rsid w:val="007707B5"/>
    <w:rsid w:val="00773CF2"/>
    <w:rsid w:val="00835A08"/>
    <w:rsid w:val="008F3611"/>
    <w:rsid w:val="008F59FB"/>
    <w:rsid w:val="00912A29"/>
    <w:rsid w:val="0094468B"/>
    <w:rsid w:val="009803C1"/>
    <w:rsid w:val="00A44A92"/>
    <w:rsid w:val="00A57A63"/>
    <w:rsid w:val="00A60E6D"/>
    <w:rsid w:val="00AB79EC"/>
    <w:rsid w:val="00B27763"/>
    <w:rsid w:val="00B85337"/>
    <w:rsid w:val="00C62F02"/>
    <w:rsid w:val="00CB6A35"/>
    <w:rsid w:val="00CE1DB1"/>
    <w:rsid w:val="00D076C0"/>
    <w:rsid w:val="00DF11BF"/>
    <w:rsid w:val="00E045A0"/>
    <w:rsid w:val="00E158E5"/>
    <w:rsid w:val="00F9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4497"/>
  <w15:chartTrackingRefBased/>
  <w15:docId w15:val="{8804CB68-7DFF-4F6C-AD6C-FD1CD846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EC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EC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EC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EC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EC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EC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EC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6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EC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EC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6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EC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6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EC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639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Clark</dc:creator>
  <cp:keywords/>
  <dc:description/>
  <cp:lastModifiedBy>Iain Clark</cp:lastModifiedBy>
  <cp:revision>44</cp:revision>
  <cp:lastPrinted>2026-08-23T01:50:00Z</cp:lastPrinted>
  <dcterms:created xsi:type="dcterms:W3CDTF">2026-08-23T00:04:00Z</dcterms:created>
  <dcterms:modified xsi:type="dcterms:W3CDTF">2026-08-23T02:38:00Z</dcterms:modified>
</cp:coreProperties>
</file>