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59188" w14:textId="77777777" w:rsidR="003F206A" w:rsidRPr="003F206A" w:rsidRDefault="003F206A" w:rsidP="003F206A">
      <w:pPr>
        <w:rPr>
          <w:b/>
          <w:bCs/>
        </w:rPr>
      </w:pPr>
      <w:r w:rsidRPr="003F206A">
        <w:rPr>
          <w:b/>
          <w:bCs/>
        </w:rPr>
        <w:t>Technical Design Document: SFSF Employee Data Export</w:t>
      </w:r>
    </w:p>
    <w:p w14:paraId="101CF330" w14:textId="77777777" w:rsidR="003F206A" w:rsidRPr="003F206A" w:rsidRDefault="003F206A" w:rsidP="003F206A">
      <w:r w:rsidRPr="003F206A">
        <w:rPr>
          <w:b/>
          <w:bCs/>
        </w:rPr>
        <w:t>Integration Name:</w:t>
      </w:r>
      <w:r w:rsidRPr="003F206A">
        <w:t xml:space="preserve"> SFSF_CI_SFTP</w:t>
      </w:r>
    </w:p>
    <w:p w14:paraId="41AA37AD" w14:textId="77777777" w:rsidR="003F206A" w:rsidRPr="003F206A" w:rsidRDefault="003F206A" w:rsidP="003F206A">
      <w:r w:rsidRPr="003F206A">
        <w:rPr>
          <w:b/>
          <w:bCs/>
        </w:rPr>
        <w:t>Domain:</w:t>
      </w:r>
      <w:r w:rsidRPr="003F206A">
        <w:t xml:space="preserve"> Human Resources (HR)</w:t>
      </w:r>
    </w:p>
    <w:p w14:paraId="3A26CD60" w14:textId="77777777" w:rsidR="003F206A" w:rsidRPr="003F206A" w:rsidRDefault="003F206A" w:rsidP="003F206A">
      <w:r w:rsidRPr="003F206A">
        <w:rPr>
          <w:b/>
          <w:bCs/>
        </w:rPr>
        <w:t>Pattern:</w:t>
      </w:r>
      <w:r w:rsidRPr="003F206A">
        <w:t xml:space="preserve"> Scheduled Batch / Splitter / Router</w:t>
      </w:r>
    </w:p>
    <w:p w14:paraId="7DA1BA6E" w14:textId="77777777" w:rsidR="003F206A" w:rsidRPr="003F206A" w:rsidRDefault="003F206A" w:rsidP="003F206A">
      <w:r w:rsidRPr="003F206A">
        <w:rPr>
          <w:b/>
          <w:bCs/>
        </w:rPr>
        <w:t>Status:</w:t>
      </w:r>
      <w:r w:rsidRPr="003F206A">
        <w:t xml:space="preserve"> Design Review</w:t>
      </w:r>
    </w:p>
    <w:p w14:paraId="407A1701" w14:textId="77777777" w:rsidR="003F206A" w:rsidRPr="003F206A" w:rsidRDefault="003F206A" w:rsidP="003F206A">
      <w:pPr>
        <w:rPr>
          <w:b/>
          <w:bCs/>
        </w:rPr>
      </w:pPr>
      <w:r w:rsidRPr="003F206A">
        <w:rPr>
          <w:b/>
          <w:bCs/>
        </w:rPr>
        <w:t>1. Executive Summary</w:t>
      </w:r>
    </w:p>
    <w:p w14:paraId="26D163BF" w14:textId="77777777" w:rsidR="003F206A" w:rsidRPr="003F206A" w:rsidRDefault="003F206A" w:rsidP="003F206A">
      <w:r w:rsidRPr="003F206A">
        <w:t>This integration automates the extraction of employee master data from SAP SuccessFactors for downstream third-party processing (e.g., Benefits/Payroll).</w:t>
      </w:r>
    </w:p>
    <w:p w14:paraId="49EC5CD2" w14:textId="77777777" w:rsidR="003F206A" w:rsidRPr="003F206A" w:rsidRDefault="003F206A" w:rsidP="003F206A">
      <w:r w:rsidRPr="003F206A">
        <w:t>The process runs on a scheduled basis, ingests bulk employee data, and performs logic to identify employees with birthdays in December for internal reporting. The remaining data is converted to JSON, encrypted for security, and transmitted to an external SFTP server.</w:t>
      </w:r>
    </w:p>
    <w:p w14:paraId="0BB1B43E" w14:textId="77777777" w:rsidR="003F206A" w:rsidRPr="003F206A" w:rsidRDefault="003F206A" w:rsidP="003F206A">
      <w:pPr>
        <w:rPr>
          <w:b/>
          <w:bCs/>
        </w:rPr>
      </w:pPr>
      <w:r w:rsidRPr="003F206A">
        <w:rPr>
          <w:b/>
          <w:bCs/>
        </w:rPr>
        <w:t>2. Solution Architecture</w:t>
      </w:r>
    </w:p>
    <w:p w14:paraId="3B5C5ABB" w14:textId="77777777" w:rsidR="003F206A" w:rsidRPr="003F206A" w:rsidRDefault="003F206A" w:rsidP="003F206A">
      <w:r w:rsidRPr="003F206A">
        <w:rPr>
          <w:b/>
          <w:bCs/>
        </w:rPr>
        <w:t>High-Level Data Flow:</w:t>
      </w:r>
    </w:p>
    <w:p w14:paraId="61119837" w14:textId="77777777" w:rsidR="003F206A" w:rsidRPr="003F206A" w:rsidRDefault="003F206A" w:rsidP="003F206A">
      <w:pPr>
        <w:numPr>
          <w:ilvl w:val="0"/>
          <w:numId w:val="1"/>
        </w:numPr>
      </w:pPr>
      <w:r w:rsidRPr="003F206A">
        <w:rPr>
          <w:b/>
          <w:bCs/>
        </w:rPr>
        <w:t>Trigger:</w:t>
      </w:r>
      <w:r w:rsidRPr="003F206A">
        <w:t xml:space="preserve"> Scheduled Polling of SAP SuccessFactors (SFSF).</w:t>
      </w:r>
    </w:p>
    <w:p w14:paraId="7B095F7A" w14:textId="77777777" w:rsidR="003F206A" w:rsidRPr="003F206A" w:rsidRDefault="003F206A" w:rsidP="003F206A">
      <w:pPr>
        <w:numPr>
          <w:ilvl w:val="0"/>
          <w:numId w:val="1"/>
        </w:numPr>
      </w:pPr>
      <w:r w:rsidRPr="003F206A">
        <w:rPr>
          <w:b/>
          <w:bCs/>
        </w:rPr>
        <w:t>Preprocessing:</w:t>
      </w:r>
      <w:r w:rsidRPr="003F206A">
        <w:t xml:space="preserve"> Configuration of runtime properties (filenames, timestamps).</w:t>
      </w:r>
    </w:p>
    <w:p w14:paraId="31A0C1EF" w14:textId="77777777" w:rsidR="003F206A" w:rsidRPr="003F206A" w:rsidRDefault="003F206A" w:rsidP="003F206A">
      <w:pPr>
        <w:numPr>
          <w:ilvl w:val="0"/>
          <w:numId w:val="1"/>
        </w:numPr>
      </w:pPr>
      <w:r w:rsidRPr="003F206A">
        <w:rPr>
          <w:b/>
          <w:bCs/>
        </w:rPr>
        <w:t>Transformation:</w:t>
      </w:r>
      <w:r w:rsidRPr="003F206A">
        <w:t xml:space="preserve"> Call to external Mapping iFlow (ProcessDirect) to normalize data.</w:t>
      </w:r>
    </w:p>
    <w:p w14:paraId="7F3CB5FA" w14:textId="77777777" w:rsidR="003F206A" w:rsidRPr="003F206A" w:rsidRDefault="003F206A" w:rsidP="003F206A">
      <w:pPr>
        <w:numPr>
          <w:ilvl w:val="0"/>
          <w:numId w:val="1"/>
        </w:numPr>
      </w:pPr>
      <w:r w:rsidRPr="003F206A">
        <w:rPr>
          <w:b/>
          <w:bCs/>
        </w:rPr>
        <w:t>Granularity:</w:t>
      </w:r>
      <w:r w:rsidRPr="003F206A">
        <w:t xml:space="preserve"> </w:t>
      </w:r>
      <w:r w:rsidRPr="003F206A">
        <w:rPr>
          <w:b/>
          <w:bCs/>
        </w:rPr>
        <w:t>Iterating Splitter</w:t>
      </w:r>
      <w:r w:rsidRPr="003F206A">
        <w:t xml:space="preserve"> breaks the bulk XML into individual employee messages.</w:t>
      </w:r>
    </w:p>
    <w:p w14:paraId="571E34F3" w14:textId="77777777" w:rsidR="003F206A" w:rsidRPr="003F206A" w:rsidRDefault="003F206A" w:rsidP="003F206A">
      <w:pPr>
        <w:numPr>
          <w:ilvl w:val="0"/>
          <w:numId w:val="1"/>
        </w:numPr>
      </w:pPr>
      <w:r w:rsidRPr="003F206A">
        <w:rPr>
          <w:b/>
          <w:bCs/>
        </w:rPr>
        <w:t>Routing Logic:</w:t>
      </w:r>
    </w:p>
    <w:p w14:paraId="3CE2354E" w14:textId="77777777" w:rsidR="003F206A" w:rsidRPr="003F206A" w:rsidRDefault="003F206A" w:rsidP="003F206A">
      <w:pPr>
        <w:numPr>
          <w:ilvl w:val="1"/>
          <w:numId w:val="1"/>
        </w:numPr>
      </w:pPr>
      <w:r w:rsidRPr="003F206A">
        <w:rPr>
          <w:b/>
          <w:bCs/>
        </w:rPr>
        <w:t>Path A (Internal):</w:t>
      </w:r>
      <w:r w:rsidRPr="003F206A">
        <w:t xml:space="preserve"> Filter employees born in December $\rightarrow$ Internal Data Store.</w:t>
      </w:r>
    </w:p>
    <w:p w14:paraId="4D23C1CF" w14:textId="77777777" w:rsidR="003F206A" w:rsidRPr="003F206A" w:rsidRDefault="003F206A" w:rsidP="003F206A">
      <w:pPr>
        <w:numPr>
          <w:ilvl w:val="1"/>
          <w:numId w:val="1"/>
        </w:numPr>
      </w:pPr>
      <w:r w:rsidRPr="003F206A">
        <w:rPr>
          <w:b/>
          <w:bCs/>
        </w:rPr>
        <w:t>Path B (External):</w:t>
      </w:r>
      <w:r w:rsidRPr="003F206A">
        <w:t xml:space="preserve"> All other records $\rightarrow$ JSON Conversion $\rightarrow$ Encryption $\rightarrow$ SFTP.</w:t>
      </w:r>
    </w:p>
    <w:p w14:paraId="6FCEFF2F" w14:textId="77777777" w:rsidR="003F206A" w:rsidRPr="003F206A" w:rsidRDefault="003F206A" w:rsidP="003F206A">
      <w:pPr>
        <w:numPr>
          <w:ilvl w:val="0"/>
          <w:numId w:val="1"/>
        </w:numPr>
      </w:pPr>
      <w:r w:rsidRPr="003F206A">
        <w:rPr>
          <w:b/>
          <w:bCs/>
        </w:rPr>
        <w:t>Resilience:</w:t>
      </w:r>
      <w:r w:rsidRPr="003F206A">
        <w:t xml:space="preserve"> Global Exception Subprocess for logging failures.</w:t>
      </w:r>
    </w:p>
    <w:p w14:paraId="732097DF" w14:textId="77777777" w:rsidR="003F206A" w:rsidRPr="003F206A" w:rsidRDefault="003F206A" w:rsidP="003F206A">
      <w:pPr>
        <w:rPr>
          <w:b/>
          <w:bCs/>
        </w:rPr>
      </w:pPr>
      <w:r w:rsidRPr="003F206A">
        <w:rPr>
          <w:b/>
          <w:bCs/>
        </w:rPr>
        <w:t>3. Technical Specifications</w:t>
      </w:r>
    </w:p>
    <w:p w14:paraId="446F3222" w14:textId="77777777" w:rsidR="003F206A" w:rsidRPr="003F206A" w:rsidRDefault="003F206A" w:rsidP="003F206A">
      <w:pPr>
        <w:rPr>
          <w:b/>
          <w:bCs/>
        </w:rPr>
      </w:pPr>
      <w:r w:rsidRPr="003F206A">
        <w:rPr>
          <w:b/>
          <w:bCs/>
        </w:rPr>
        <w:t>3.1 Integration Flow Details</w:t>
      </w:r>
    </w:p>
    <w:p w14:paraId="78E32062" w14:textId="77777777" w:rsidR="003F206A" w:rsidRPr="003F206A" w:rsidRDefault="003F206A" w:rsidP="003F206A">
      <w:pPr>
        <w:numPr>
          <w:ilvl w:val="0"/>
          <w:numId w:val="2"/>
        </w:numPr>
      </w:pPr>
      <w:r w:rsidRPr="003F206A">
        <w:rPr>
          <w:b/>
          <w:bCs/>
        </w:rPr>
        <w:t>Name:</w:t>
      </w:r>
      <w:r w:rsidRPr="003F206A">
        <w:t xml:space="preserve"> SFSF_CI_SFTP</w:t>
      </w:r>
    </w:p>
    <w:p w14:paraId="3C5E4E3B" w14:textId="77777777" w:rsidR="003F206A" w:rsidRPr="003F206A" w:rsidRDefault="003F206A" w:rsidP="003F206A">
      <w:pPr>
        <w:numPr>
          <w:ilvl w:val="0"/>
          <w:numId w:val="2"/>
        </w:numPr>
      </w:pPr>
      <w:r w:rsidRPr="003F206A">
        <w:rPr>
          <w:b/>
          <w:bCs/>
        </w:rPr>
        <w:t>Sender:</w:t>
      </w:r>
      <w:r w:rsidRPr="003F206A">
        <w:t xml:space="preserve"> SAP SuccessFactors (SFSF).</w:t>
      </w:r>
    </w:p>
    <w:p w14:paraId="08EC0661" w14:textId="77777777" w:rsidR="003F206A" w:rsidRPr="003F206A" w:rsidRDefault="003F206A" w:rsidP="003F206A">
      <w:pPr>
        <w:numPr>
          <w:ilvl w:val="0"/>
          <w:numId w:val="2"/>
        </w:numPr>
      </w:pPr>
      <w:r w:rsidRPr="003F206A">
        <w:rPr>
          <w:b/>
          <w:bCs/>
        </w:rPr>
        <w:lastRenderedPageBreak/>
        <w:t>Receiver:</w:t>
      </w:r>
      <w:r w:rsidRPr="003F206A">
        <w:t xml:space="preserve"> Third-Party Vendor (SFTP).</w:t>
      </w:r>
    </w:p>
    <w:p w14:paraId="61BD5BA7" w14:textId="77777777" w:rsidR="003F206A" w:rsidRPr="003F206A" w:rsidRDefault="003F206A" w:rsidP="003F206A">
      <w:pPr>
        <w:numPr>
          <w:ilvl w:val="0"/>
          <w:numId w:val="2"/>
        </w:numPr>
      </w:pPr>
      <w:r w:rsidRPr="003F206A">
        <w:rPr>
          <w:b/>
          <w:bCs/>
        </w:rPr>
        <w:t>Protocol:</w:t>
      </w:r>
      <w:r w:rsidRPr="003F206A">
        <w:t xml:space="preserve"> SOAP/OData (Input) / SFTP (Output).</w:t>
      </w:r>
    </w:p>
    <w:p w14:paraId="3871FA26" w14:textId="77777777" w:rsidR="003F206A" w:rsidRPr="003F206A" w:rsidRDefault="003F206A" w:rsidP="003F206A">
      <w:pPr>
        <w:rPr>
          <w:b/>
          <w:bCs/>
        </w:rPr>
      </w:pPr>
      <w:r w:rsidRPr="003F206A">
        <w:rPr>
          <w:b/>
          <w:bCs/>
        </w:rPr>
        <w:t>3.2 Component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15"/>
        <w:gridCol w:w="5438"/>
      </w:tblGrid>
      <w:tr w:rsidR="003F206A" w:rsidRPr="003F206A" w14:paraId="1B2D9C3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964D8A" w14:textId="77777777" w:rsidR="003F206A" w:rsidRPr="003F206A" w:rsidRDefault="003F206A" w:rsidP="003F206A">
            <w:r w:rsidRPr="003F206A">
              <w:rPr>
                <w:b/>
                <w:bCs/>
              </w:rPr>
              <w:t>Step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9506B" w14:textId="77777777" w:rsidR="003F206A" w:rsidRPr="003F206A" w:rsidRDefault="003F206A" w:rsidP="003F206A">
            <w:r w:rsidRPr="003F206A">
              <w:rPr>
                <w:b/>
                <w:bCs/>
              </w:rPr>
              <w:t>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FEF5EF" w14:textId="77777777" w:rsidR="003F206A" w:rsidRPr="003F206A" w:rsidRDefault="003F206A" w:rsidP="003F206A">
            <w:r w:rsidRPr="003F206A">
              <w:rPr>
                <w:b/>
                <w:bCs/>
              </w:rPr>
              <w:t>Configuration Logic</w:t>
            </w:r>
          </w:p>
        </w:tc>
      </w:tr>
      <w:tr w:rsidR="003F206A" w:rsidRPr="003F206A" w14:paraId="15818C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F4512" w14:textId="77777777" w:rsidR="003F206A" w:rsidRPr="003F206A" w:rsidRDefault="003F206A" w:rsidP="003F206A">
            <w:r w:rsidRPr="003F206A">
              <w:rPr>
                <w:b/>
                <w:bCs/>
              </w:rPr>
              <w:t>Start 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9A1E1" w14:textId="77777777" w:rsidR="003F206A" w:rsidRPr="003F206A" w:rsidRDefault="003F206A" w:rsidP="003F206A">
            <w:r w:rsidRPr="003F206A">
              <w:t>Timer / SFSF Adapter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3DC26" w14:textId="77777777" w:rsidR="003F206A" w:rsidRPr="003F206A" w:rsidRDefault="003F206A" w:rsidP="003F206A">
            <w:r w:rsidRPr="003F206A">
              <w:t>Scheduled polling of HR data.</w:t>
            </w:r>
          </w:p>
        </w:tc>
      </w:tr>
      <w:tr w:rsidR="003F206A" w:rsidRPr="003F206A" w14:paraId="37F43F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F6E2AA" w14:textId="77777777" w:rsidR="003F206A" w:rsidRPr="003F206A" w:rsidRDefault="003F206A" w:rsidP="003F206A">
            <w:r w:rsidRPr="003F206A">
              <w:rPr>
                <w:b/>
                <w:bCs/>
              </w:rPr>
              <w:t>Config to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24C08" w14:textId="77777777" w:rsidR="003F206A" w:rsidRPr="003F206A" w:rsidRDefault="003F206A" w:rsidP="003F206A">
            <w:r w:rsidRPr="003F206A">
              <w:t>Content Modifier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B9231" w14:textId="77777777" w:rsidR="003F206A" w:rsidRPr="003F206A" w:rsidRDefault="003F206A" w:rsidP="003F206A">
            <w:r w:rsidRPr="003F206A">
              <w:t>Sets filename, timestamp exchange properties for downstream use.</w:t>
            </w:r>
          </w:p>
        </w:tc>
      </w:tr>
      <w:tr w:rsidR="003F206A" w:rsidRPr="003F206A" w14:paraId="39A8C6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478CC0" w14:textId="77777777" w:rsidR="003F206A" w:rsidRPr="003F206A" w:rsidRDefault="003F206A" w:rsidP="003F206A">
            <w:r w:rsidRPr="003F206A">
              <w:rPr>
                <w:b/>
                <w:bCs/>
              </w:rPr>
              <w:t>Call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F724C" w14:textId="77777777" w:rsidR="003F206A" w:rsidRPr="003F206A" w:rsidRDefault="003F206A" w:rsidP="003F206A">
            <w:r w:rsidRPr="003F206A">
              <w:t>ProcessDirect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5400B190" w14:textId="77777777" w:rsidR="003F206A" w:rsidRPr="003F206A" w:rsidRDefault="003F206A" w:rsidP="003F206A">
            <w:r w:rsidRPr="003F206A">
              <w:t>Decouples mapping logic by calling a reusable sub-flow.</w:t>
            </w:r>
          </w:p>
        </w:tc>
      </w:tr>
      <w:tr w:rsidR="003F206A" w:rsidRPr="003F206A" w14:paraId="4E06B6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E6C469" w14:textId="77777777" w:rsidR="003F206A" w:rsidRPr="003F206A" w:rsidRDefault="003F206A" w:rsidP="003F206A">
            <w:r w:rsidRPr="003F206A">
              <w:rPr>
                <w:b/>
                <w:bCs/>
              </w:rPr>
              <w:t>Splitter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9A439" w14:textId="77777777" w:rsidR="003F206A" w:rsidRPr="003F206A" w:rsidRDefault="003F206A" w:rsidP="003F206A">
            <w:r w:rsidRPr="003F206A">
              <w:t>General Splitter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6EDDB66" w14:textId="77777777" w:rsidR="003F206A" w:rsidRPr="003F206A" w:rsidRDefault="003F206A" w:rsidP="003F206A">
            <w:r w:rsidRPr="003F206A">
              <w:t>Splits bulk XML. XPath: /Run/Employee (Assumed). Grouping: 1.</w:t>
            </w:r>
          </w:p>
        </w:tc>
      </w:tr>
      <w:tr w:rsidR="003F206A" w:rsidRPr="003F206A" w14:paraId="61A352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12753" w14:textId="77777777" w:rsidR="003F206A" w:rsidRPr="003F206A" w:rsidRDefault="003F206A" w:rsidP="003F206A">
            <w:r w:rsidRPr="003F206A">
              <w:rPr>
                <w:b/>
                <w:bCs/>
              </w:rPr>
              <w:t>Route 1</w:t>
            </w:r>
          </w:p>
        </w:tc>
        <w:tc>
          <w:tcPr>
            <w:tcW w:w="0" w:type="auto"/>
            <w:tcBorders>
              <w:top w:val="single" w:sz="6" w:space="0" w:color="auto"/>
              <w:left w:val="single" w:sz="6" w:space="0" w:color="auto"/>
              <w:bottom w:val="single" w:sz="6" w:space="0" w:color="auto"/>
              <w:right w:val="single" w:sz="6" w:space="0" w:color="auto"/>
            </w:tcBorders>
            <w:vAlign w:val="center"/>
            <w:hideMark/>
          </w:tcPr>
          <w:p w14:paraId="2B6E9776" w14:textId="77777777" w:rsidR="003F206A" w:rsidRPr="003F206A" w:rsidRDefault="003F206A" w:rsidP="003F206A">
            <w:r w:rsidRPr="003F206A">
              <w:t>Router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54A88" w14:textId="77777777" w:rsidR="003F206A" w:rsidRPr="003F206A" w:rsidRDefault="003F206A" w:rsidP="003F206A">
            <w:r w:rsidRPr="003F206A">
              <w:rPr>
                <w:b/>
                <w:bCs/>
              </w:rPr>
              <w:t>Rule 1:</w:t>
            </w:r>
            <w:r w:rsidRPr="003F206A">
              <w:t xml:space="preserve"> substring(/person/dob,6,2) = '12' (Born in Dec). </w:t>
            </w:r>
          </w:p>
          <w:p w14:paraId="61F913E1" w14:textId="77777777" w:rsidR="003F206A" w:rsidRPr="003F206A" w:rsidRDefault="003F206A" w:rsidP="003F206A">
            <w:r w:rsidRPr="003F206A">
              <w:br/>
            </w:r>
          </w:p>
          <w:p w14:paraId="2B7C7BBA" w14:textId="77777777" w:rsidR="003F206A" w:rsidRPr="003F206A" w:rsidRDefault="003F206A" w:rsidP="003F206A">
            <w:r w:rsidRPr="003F206A">
              <w:rPr>
                <w:b/>
                <w:bCs/>
              </w:rPr>
              <w:t>Default:</w:t>
            </w:r>
            <w:r w:rsidRPr="003F206A">
              <w:t xml:space="preserve"> Route to SFTP.</w:t>
            </w:r>
          </w:p>
        </w:tc>
      </w:tr>
      <w:tr w:rsidR="003F206A" w:rsidRPr="003F206A" w14:paraId="718340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8DDC7C" w14:textId="77777777" w:rsidR="003F206A" w:rsidRPr="003F206A" w:rsidRDefault="003F206A" w:rsidP="003F206A">
            <w:r w:rsidRPr="003F206A">
              <w:rPr>
                <w:b/>
                <w:bCs/>
              </w:rPr>
              <w:t>Write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505F02" w14:textId="77777777" w:rsidR="003F206A" w:rsidRPr="003F206A" w:rsidRDefault="003F206A" w:rsidP="003F206A">
            <w:r w:rsidRPr="003F206A">
              <w:t>Data Store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9A107" w14:textId="77777777" w:rsidR="003F206A" w:rsidRPr="003F206A" w:rsidRDefault="003F206A" w:rsidP="003F206A">
            <w:r w:rsidRPr="003F206A">
              <w:t>Persists December birthday records for internal reporting.</w:t>
            </w:r>
          </w:p>
        </w:tc>
      </w:tr>
      <w:tr w:rsidR="003F206A" w:rsidRPr="003F206A" w14:paraId="332F0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3E952F" w14:textId="77777777" w:rsidR="003F206A" w:rsidRPr="003F206A" w:rsidRDefault="003F206A" w:rsidP="003F206A">
            <w:r w:rsidRPr="003F206A">
              <w:rPr>
                <w:b/>
                <w:bCs/>
              </w:rPr>
              <w:t>XML to JSON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EE1C65" w14:textId="77777777" w:rsidR="003F206A" w:rsidRPr="003F206A" w:rsidRDefault="003F206A" w:rsidP="003F206A">
            <w:r w:rsidRPr="003F206A">
              <w:t>Converter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40CE2" w14:textId="77777777" w:rsidR="003F206A" w:rsidRPr="003F206A" w:rsidRDefault="003F206A" w:rsidP="003F206A">
            <w:r w:rsidRPr="003F206A">
              <w:t>Transcodes XML payload to JSON for vendor compatibility.</w:t>
            </w:r>
          </w:p>
        </w:tc>
      </w:tr>
      <w:tr w:rsidR="003F206A" w:rsidRPr="003F206A" w14:paraId="40C2EA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E2600" w14:textId="77777777" w:rsidR="003F206A" w:rsidRPr="003F206A" w:rsidRDefault="003F206A" w:rsidP="003F206A">
            <w:r w:rsidRPr="003F206A">
              <w:rPr>
                <w:b/>
                <w:bCs/>
              </w:rPr>
              <w:t>PKCS7Encryptor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4AB6F" w14:textId="77777777" w:rsidR="003F206A" w:rsidRPr="003F206A" w:rsidRDefault="003F206A" w:rsidP="003F206A">
            <w:r w:rsidRPr="003F206A">
              <w:t>Security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1AE92" w14:textId="77777777" w:rsidR="003F206A" w:rsidRPr="003F206A" w:rsidRDefault="003F206A" w:rsidP="003F206A">
            <w:r w:rsidRPr="003F206A">
              <w:t>Encrypts payload using public key infrastructure (PKI) before transmission.</w:t>
            </w:r>
          </w:p>
        </w:tc>
      </w:tr>
    </w:tbl>
    <w:p w14:paraId="10A88489" w14:textId="77777777" w:rsidR="003F206A" w:rsidRPr="003F206A" w:rsidRDefault="003F206A" w:rsidP="003F206A">
      <w:pPr>
        <w:rPr>
          <w:b/>
          <w:bCs/>
        </w:rPr>
      </w:pPr>
      <w:r w:rsidRPr="003F206A">
        <w:rPr>
          <w:b/>
          <w:bCs/>
        </w:rPr>
        <w:t>3.3 Security &amp; Compliance</w:t>
      </w:r>
    </w:p>
    <w:p w14:paraId="2BF137F0" w14:textId="77777777" w:rsidR="003F206A" w:rsidRPr="003F206A" w:rsidRDefault="003F206A" w:rsidP="003F206A">
      <w:pPr>
        <w:numPr>
          <w:ilvl w:val="0"/>
          <w:numId w:val="3"/>
        </w:numPr>
      </w:pPr>
      <w:r w:rsidRPr="003F206A">
        <w:rPr>
          <w:b/>
          <w:bCs/>
        </w:rPr>
        <w:t>Data Privacy:</w:t>
      </w:r>
      <w:r w:rsidRPr="003F206A">
        <w:t xml:space="preserve"> Employee PII (Personally Identifiable Information) is handled.</w:t>
      </w:r>
    </w:p>
    <w:p w14:paraId="5FFBC68E" w14:textId="77777777" w:rsidR="003F206A" w:rsidRPr="003F206A" w:rsidRDefault="003F206A" w:rsidP="003F206A">
      <w:pPr>
        <w:numPr>
          <w:ilvl w:val="0"/>
          <w:numId w:val="3"/>
        </w:numPr>
      </w:pPr>
      <w:r w:rsidRPr="003F206A">
        <w:rPr>
          <w:b/>
          <w:bCs/>
        </w:rPr>
        <w:t>Encryption:</w:t>
      </w:r>
      <w:r w:rsidRPr="003F206A">
        <w:t xml:space="preserve"> The </w:t>
      </w:r>
      <w:r w:rsidRPr="003F206A">
        <w:rPr>
          <w:b/>
          <w:bCs/>
        </w:rPr>
        <w:t>PKCS7 Encryptor</w:t>
      </w:r>
      <w:r w:rsidRPr="003F206A">
        <w:t xml:space="preserve"> step ensures that data at rest on the SFTP server is unreadable without the corresponding private key.</w:t>
      </w:r>
    </w:p>
    <w:p w14:paraId="58FD23A8" w14:textId="77777777" w:rsidR="003F206A" w:rsidRPr="003F206A" w:rsidRDefault="003F206A" w:rsidP="003F206A">
      <w:pPr>
        <w:numPr>
          <w:ilvl w:val="0"/>
          <w:numId w:val="3"/>
        </w:numPr>
      </w:pPr>
      <w:r w:rsidRPr="003F206A">
        <w:rPr>
          <w:b/>
          <w:bCs/>
        </w:rPr>
        <w:lastRenderedPageBreak/>
        <w:t>Separation of Concerns:</w:t>
      </w:r>
      <w:r w:rsidRPr="003F206A">
        <w:t xml:space="preserve"> Mapping logic is isolated via ProcessDirect, preventing the main orchestration flow from accessing sensitive transformation rules directly.</w:t>
      </w:r>
    </w:p>
    <w:p w14:paraId="024DB75B" w14:textId="77777777" w:rsidR="003F206A" w:rsidRPr="003F206A" w:rsidRDefault="003F206A" w:rsidP="003F206A">
      <w:pPr>
        <w:rPr>
          <w:b/>
          <w:bCs/>
        </w:rPr>
      </w:pPr>
      <w:r w:rsidRPr="003F206A">
        <w:rPr>
          <w:b/>
          <w:bCs/>
        </w:rPr>
        <w:t>4. Error Handling Strategy</w:t>
      </w:r>
    </w:p>
    <w:p w14:paraId="7A7FD0EF" w14:textId="77777777" w:rsidR="003F206A" w:rsidRPr="003F206A" w:rsidRDefault="003F206A" w:rsidP="003F206A">
      <w:pPr>
        <w:rPr>
          <w:b/>
          <w:bCs/>
        </w:rPr>
      </w:pPr>
      <w:r w:rsidRPr="003F206A">
        <w:rPr>
          <w:b/>
          <w:bCs/>
        </w:rPr>
        <w:t>4.1 System Failures</w:t>
      </w:r>
    </w:p>
    <w:p w14:paraId="147F477B" w14:textId="77777777" w:rsidR="003F206A" w:rsidRPr="003F206A" w:rsidRDefault="003F206A" w:rsidP="003F206A">
      <w:r w:rsidRPr="003F206A">
        <w:t xml:space="preserve">An </w:t>
      </w:r>
      <w:r w:rsidRPr="003F206A">
        <w:rPr>
          <w:b/>
          <w:bCs/>
        </w:rPr>
        <w:t>Exception Subprocess</w:t>
      </w:r>
      <w:r w:rsidRPr="003F206A">
        <w:t xml:space="preserve"> is active for the entire lifecycle of the integration.</w:t>
      </w:r>
    </w:p>
    <w:p w14:paraId="71E5FE64" w14:textId="77777777" w:rsidR="003F206A" w:rsidRPr="003F206A" w:rsidRDefault="003F206A" w:rsidP="003F206A">
      <w:pPr>
        <w:numPr>
          <w:ilvl w:val="0"/>
          <w:numId w:val="4"/>
        </w:numPr>
      </w:pPr>
      <w:r w:rsidRPr="003F206A">
        <w:rPr>
          <w:b/>
          <w:bCs/>
        </w:rPr>
        <w:t>Trigger:</w:t>
      </w:r>
      <w:r w:rsidRPr="003F206A">
        <w:t xml:space="preserve"> Any runtime error (Connection Timeout, Mapping Failure, Script Error).</w:t>
      </w:r>
    </w:p>
    <w:p w14:paraId="1F5D31D3" w14:textId="77777777" w:rsidR="003F206A" w:rsidRPr="003F206A" w:rsidRDefault="003F206A" w:rsidP="003F206A">
      <w:pPr>
        <w:numPr>
          <w:ilvl w:val="0"/>
          <w:numId w:val="4"/>
        </w:numPr>
      </w:pPr>
      <w:r w:rsidRPr="003F206A">
        <w:rPr>
          <w:b/>
          <w:bCs/>
        </w:rPr>
        <w:t>Action:</w:t>
      </w:r>
    </w:p>
    <w:p w14:paraId="554D29EB" w14:textId="77777777" w:rsidR="003F206A" w:rsidRPr="003F206A" w:rsidRDefault="003F206A" w:rsidP="003F206A">
      <w:pPr>
        <w:numPr>
          <w:ilvl w:val="1"/>
          <w:numId w:val="4"/>
        </w:numPr>
      </w:pPr>
      <w:r w:rsidRPr="003F206A">
        <w:rPr>
          <w:b/>
          <w:bCs/>
        </w:rPr>
        <w:t>Error Start:</w:t>
      </w:r>
      <w:r w:rsidRPr="003F206A">
        <w:t xml:space="preserve"> Catches the exception.</w:t>
      </w:r>
    </w:p>
    <w:p w14:paraId="0C4DF40A" w14:textId="77777777" w:rsidR="003F206A" w:rsidRPr="003F206A" w:rsidRDefault="003F206A" w:rsidP="003F206A">
      <w:pPr>
        <w:numPr>
          <w:ilvl w:val="1"/>
          <w:numId w:val="4"/>
        </w:numPr>
      </w:pPr>
      <w:r w:rsidRPr="003F206A">
        <w:rPr>
          <w:b/>
          <w:bCs/>
        </w:rPr>
        <w:t>Logging Script:</w:t>
      </w:r>
      <w:r w:rsidRPr="003F206A">
        <w:t xml:space="preserve"> A Groovy script captures the CamelExceptionCaught, formats the stack trace, and writes it to the MPL (Message Processing Log) or an external alert system.</w:t>
      </w:r>
    </w:p>
    <w:p w14:paraId="2597EB0B" w14:textId="77777777" w:rsidR="003F206A" w:rsidRDefault="003F206A" w:rsidP="003F206A">
      <w:pPr>
        <w:numPr>
          <w:ilvl w:val="1"/>
          <w:numId w:val="4"/>
        </w:numPr>
      </w:pPr>
      <w:r w:rsidRPr="003F206A">
        <w:rPr>
          <w:b/>
          <w:bCs/>
        </w:rPr>
        <w:t>End:</w:t>
      </w:r>
      <w:r w:rsidRPr="003F206A">
        <w:t xml:space="preserve"> The process terminates gracefully without leaving "hanging" threads.</w:t>
      </w:r>
    </w:p>
    <w:p w14:paraId="2A157214" w14:textId="59A9C327" w:rsidR="003F206A" w:rsidRPr="003F206A" w:rsidRDefault="003F206A" w:rsidP="003F206A">
      <w:pPr>
        <w:rPr>
          <w:b/>
          <w:bCs/>
        </w:rPr>
      </w:pPr>
      <w:r w:rsidRPr="003F206A">
        <w:rPr>
          <w:b/>
          <w:bCs/>
        </w:rPr>
        <w:t>5. Logical Conditions (Business Rules)</w:t>
      </w:r>
    </w:p>
    <w:p w14:paraId="13C62FED" w14:textId="77777777" w:rsidR="003F206A" w:rsidRPr="003F206A" w:rsidRDefault="003F206A" w:rsidP="003F206A">
      <w:r w:rsidRPr="003F206A">
        <w:t xml:space="preserve">The integration implements a </w:t>
      </w:r>
      <w:r w:rsidRPr="003F206A">
        <w:rPr>
          <w:b/>
          <w:bCs/>
        </w:rPr>
        <w:t>Filtering Logic</w:t>
      </w:r>
      <w:r w:rsidRPr="003F206A">
        <w:t xml:space="preserve"> to isolate specific records for transmission.</w:t>
      </w:r>
    </w:p>
    <w:p w14:paraId="35295597" w14:textId="77777777" w:rsidR="003F206A" w:rsidRPr="003F206A" w:rsidRDefault="003F206A" w:rsidP="003F206A">
      <w:r w:rsidRPr="003F206A">
        <w:rPr>
          <w:b/>
          <w:bCs/>
        </w:rPr>
        <w:t>Router Configuration:</w:t>
      </w:r>
    </w:p>
    <w:p w14:paraId="0DC54811" w14:textId="77777777" w:rsidR="003F206A" w:rsidRPr="003F206A" w:rsidRDefault="003F206A" w:rsidP="003F206A">
      <w:pPr>
        <w:numPr>
          <w:ilvl w:val="0"/>
          <w:numId w:val="5"/>
        </w:numPr>
      </w:pPr>
      <w:r w:rsidRPr="003F206A">
        <w:rPr>
          <w:b/>
          <w:bCs/>
        </w:rPr>
        <w:t>Path A (Target System):</w:t>
      </w:r>
      <w:r w:rsidRPr="003F206A">
        <w:t xml:space="preserve"> "born in December"</w:t>
      </w:r>
    </w:p>
    <w:p w14:paraId="646A6F38" w14:textId="77777777" w:rsidR="003F206A" w:rsidRPr="003F206A" w:rsidRDefault="003F206A" w:rsidP="003F206A">
      <w:pPr>
        <w:numPr>
          <w:ilvl w:val="1"/>
          <w:numId w:val="5"/>
        </w:numPr>
      </w:pPr>
      <w:r w:rsidRPr="003F206A">
        <w:rPr>
          <w:b/>
          <w:bCs/>
        </w:rPr>
        <w:t>Condition:</w:t>
      </w:r>
      <w:r w:rsidRPr="003F206A">
        <w:t xml:space="preserve"> substring(/person/dob,6,2) = '12'</w:t>
      </w:r>
    </w:p>
    <w:p w14:paraId="62399647" w14:textId="77777777" w:rsidR="003F206A" w:rsidRPr="003F206A" w:rsidRDefault="003F206A" w:rsidP="003F206A">
      <w:pPr>
        <w:numPr>
          <w:ilvl w:val="1"/>
          <w:numId w:val="5"/>
        </w:numPr>
      </w:pPr>
      <w:r w:rsidRPr="003F206A">
        <w:rPr>
          <w:b/>
          <w:bCs/>
        </w:rPr>
        <w:t>Action:</w:t>
      </w:r>
      <w:r w:rsidRPr="003F206A">
        <w:t xml:space="preserve"> These records are </w:t>
      </w:r>
      <w:r w:rsidRPr="003F206A">
        <w:rPr>
          <w:b/>
          <w:bCs/>
        </w:rPr>
        <w:t>accepted</w:t>
      </w:r>
      <w:r w:rsidRPr="003F206A">
        <w:t>. They proceed to transformation (JSON), encryption (PKCS7), and transmission to the SFTP server.</w:t>
      </w:r>
    </w:p>
    <w:p w14:paraId="564700F3" w14:textId="77777777" w:rsidR="003F206A" w:rsidRPr="003F206A" w:rsidRDefault="003F206A" w:rsidP="003F206A">
      <w:pPr>
        <w:numPr>
          <w:ilvl w:val="0"/>
          <w:numId w:val="5"/>
        </w:numPr>
      </w:pPr>
      <w:r w:rsidRPr="003F206A">
        <w:rPr>
          <w:b/>
          <w:bCs/>
        </w:rPr>
        <w:t>Path B (Default/Ignored):</w:t>
      </w:r>
      <w:r w:rsidRPr="003F206A">
        <w:t xml:space="preserve"> "Route 1"</w:t>
      </w:r>
    </w:p>
    <w:p w14:paraId="7CFC5E56" w14:textId="77777777" w:rsidR="003F206A" w:rsidRPr="003F206A" w:rsidRDefault="003F206A" w:rsidP="003F206A">
      <w:pPr>
        <w:numPr>
          <w:ilvl w:val="1"/>
          <w:numId w:val="5"/>
        </w:numPr>
      </w:pPr>
      <w:r w:rsidRPr="003F206A">
        <w:rPr>
          <w:b/>
          <w:bCs/>
        </w:rPr>
        <w:t>Condition:</w:t>
      </w:r>
      <w:r w:rsidRPr="003F206A">
        <w:t xml:space="preserve"> Default Route</w:t>
      </w:r>
    </w:p>
    <w:p w14:paraId="78BC174E" w14:textId="77777777" w:rsidR="003F206A" w:rsidRPr="003F206A" w:rsidRDefault="003F206A" w:rsidP="003F206A">
      <w:pPr>
        <w:numPr>
          <w:ilvl w:val="1"/>
          <w:numId w:val="5"/>
        </w:numPr>
      </w:pPr>
      <w:r w:rsidRPr="003F206A">
        <w:rPr>
          <w:b/>
          <w:bCs/>
        </w:rPr>
        <w:t>Action:</w:t>
      </w:r>
      <w:r w:rsidRPr="003F206A">
        <w:t xml:space="preserve"> All non-December employees are diverted to a local </w:t>
      </w:r>
      <w:r w:rsidRPr="003F206A">
        <w:rPr>
          <w:b/>
          <w:bCs/>
        </w:rPr>
        <w:t>Data Store</w:t>
      </w:r>
      <w:r w:rsidRPr="003F206A">
        <w:t xml:space="preserve"> (Write step) for archiving/logging, effectively filtering them out of the external transmission.</w:t>
      </w:r>
    </w:p>
    <w:p w14:paraId="57DFC6E5" w14:textId="77777777" w:rsidR="003F206A" w:rsidRPr="003F206A" w:rsidRDefault="003F206A" w:rsidP="003F206A"/>
    <w:p w14:paraId="38E2093D" w14:textId="77777777" w:rsidR="00ED4278" w:rsidRDefault="00ED4278"/>
    <w:sectPr w:rsidR="00ED42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6F21"/>
    <w:multiLevelType w:val="multilevel"/>
    <w:tmpl w:val="33DCD9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5C3294"/>
    <w:multiLevelType w:val="multilevel"/>
    <w:tmpl w:val="2AD6D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CC4AB5"/>
    <w:multiLevelType w:val="multilevel"/>
    <w:tmpl w:val="9286C4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6429F7"/>
    <w:multiLevelType w:val="multilevel"/>
    <w:tmpl w:val="3896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60452"/>
    <w:multiLevelType w:val="multilevel"/>
    <w:tmpl w:val="BFD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436122">
    <w:abstractNumId w:val="2"/>
  </w:num>
  <w:num w:numId="2" w16cid:durableId="402684941">
    <w:abstractNumId w:val="3"/>
  </w:num>
  <w:num w:numId="3" w16cid:durableId="1169178458">
    <w:abstractNumId w:val="4"/>
  </w:num>
  <w:num w:numId="4" w16cid:durableId="1870530357">
    <w:abstractNumId w:val="0"/>
  </w:num>
  <w:num w:numId="5" w16cid:durableId="1997146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06A"/>
    <w:rsid w:val="003F206A"/>
    <w:rsid w:val="00426E00"/>
    <w:rsid w:val="004B1476"/>
    <w:rsid w:val="00910F16"/>
    <w:rsid w:val="00ED4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3D925"/>
  <w15:chartTrackingRefBased/>
  <w15:docId w15:val="{B0CAE899-D0D9-499F-957C-2F723B75D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0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0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0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0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0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0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0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0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0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0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0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0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0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0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0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0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0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06A"/>
    <w:rPr>
      <w:rFonts w:eastAsiaTheme="majorEastAsia" w:cstheme="majorBidi"/>
      <w:color w:val="272727" w:themeColor="text1" w:themeTint="D8"/>
    </w:rPr>
  </w:style>
  <w:style w:type="paragraph" w:styleId="Title">
    <w:name w:val="Title"/>
    <w:basedOn w:val="Normal"/>
    <w:next w:val="Normal"/>
    <w:link w:val="TitleChar"/>
    <w:uiPriority w:val="10"/>
    <w:qFormat/>
    <w:rsid w:val="003F20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0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0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0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06A"/>
    <w:pPr>
      <w:spacing w:before="160"/>
      <w:jc w:val="center"/>
    </w:pPr>
    <w:rPr>
      <w:i/>
      <w:iCs/>
      <w:color w:val="404040" w:themeColor="text1" w:themeTint="BF"/>
    </w:rPr>
  </w:style>
  <w:style w:type="character" w:customStyle="1" w:styleId="QuoteChar">
    <w:name w:val="Quote Char"/>
    <w:basedOn w:val="DefaultParagraphFont"/>
    <w:link w:val="Quote"/>
    <w:uiPriority w:val="29"/>
    <w:rsid w:val="003F206A"/>
    <w:rPr>
      <w:i/>
      <w:iCs/>
      <w:color w:val="404040" w:themeColor="text1" w:themeTint="BF"/>
    </w:rPr>
  </w:style>
  <w:style w:type="paragraph" w:styleId="ListParagraph">
    <w:name w:val="List Paragraph"/>
    <w:basedOn w:val="Normal"/>
    <w:uiPriority w:val="34"/>
    <w:qFormat/>
    <w:rsid w:val="003F206A"/>
    <w:pPr>
      <w:ind w:left="720"/>
      <w:contextualSpacing/>
    </w:pPr>
  </w:style>
  <w:style w:type="character" w:styleId="IntenseEmphasis">
    <w:name w:val="Intense Emphasis"/>
    <w:basedOn w:val="DefaultParagraphFont"/>
    <w:uiPriority w:val="21"/>
    <w:qFormat/>
    <w:rsid w:val="003F206A"/>
    <w:rPr>
      <w:i/>
      <w:iCs/>
      <w:color w:val="0F4761" w:themeColor="accent1" w:themeShade="BF"/>
    </w:rPr>
  </w:style>
  <w:style w:type="paragraph" w:styleId="IntenseQuote">
    <w:name w:val="Intense Quote"/>
    <w:basedOn w:val="Normal"/>
    <w:next w:val="Normal"/>
    <w:link w:val="IntenseQuoteChar"/>
    <w:uiPriority w:val="30"/>
    <w:qFormat/>
    <w:rsid w:val="003F20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06A"/>
    <w:rPr>
      <w:i/>
      <w:iCs/>
      <w:color w:val="0F4761" w:themeColor="accent1" w:themeShade="BF"/>
    </w:rPr>
  </w:style>
  <w:style w:type="character" w:styleId="IntenseReference">
    <w:name w:val="Intense Reference"/>
    <w:basedOn w:val="DefaultParagraphFont"/>
    <w:uiPriority w:val="32"/>
    <w:qFormat/>
    <w:rsid w:val="003F20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552</Words>
  <Characters>3147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Iain Mphepo</dc:creator>
  <cp:keywords/>
  <dc:description/>
  <cp:lastModifiedBy>Iain Mphepo</cp:lastModifiedBy>
  <cp:revision>1</cp:revision>
  <dcterms:created xsi:type="dcterms:W3CDTF">2026-01-20T07:14:00Z</dcterms:created>
  <dcterms:modified xsi:type="dcterms:W3CDTF">2026-01-22T11:27:00Z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ccd4c742-ad16-4154-8649-57822399162c</vt:lpwstr>
  </property>
</Properties>
</file>