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THE SINGULARITY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 Card Game of Technological Evolution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Design Document v1.0</w:t>
      </w:r>
    </w:p>
    <w:p>
      <w:pPr>
        <w:pStyle w:val="Heading1"/>
      </w:pPr>
      <w:r>
        <w:rPr>
          <w:rFonts w:ascii="Arial" w:cs="Arial" w:eastAsia="Arial" w:hAnsi="Arial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Singularity is a re-themed implementation of Innovation by Carl Chudyk, transforming the original civilization-through-history theme into a narrative about the rise of artificial intelligence and its relationship with humanity. Players guide the development of AI technology across ten eras, from mechanical calculators to post-singularity transcendence.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mechanical DNA remains identical to Innovation: the splay system, dogma sharing/overriding, the achievement race, and the escalating power curve. What changes is the thematic wrapper: ages become eras of AI development, colors represent domains of competition between human and machine intelligence, and every card tells a story about a real or speculative technology.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Era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Innovation's ten ages (Prehistoric through Information) map to ten eras of AI development. Each era represents a paradigm shift in how machines process information and interact with humans.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600"/>
        <w:gridCol w:w="40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Original 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Singularity Era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Themes &amp; Technologies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Prehistoric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Mechanical Calculation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Abacus, Pascal's calculator, Leibniz wheel, Jacquard loom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Classical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Early Computing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Babbage engine, Turing machine, Colossus, ENIAC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Medieval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Symbolic AI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Logic programming, LISP, knowledge representation, search trees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Renaissance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Expert Systems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Rule-based systems, MYCIN, decision trees, fuzzy logic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Exploration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Machine Learning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Neural networks, backpropagation, SVMs, random forests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Enlightenment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Deep Learning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CNNs, RNNs, GANs, transfer learning, GPU computing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Romance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Foundation Models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Transformers, GPT, BERT, diffusion models, RLHF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Modern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AGI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Multimodal reasoning, autonomous agents, self-improvement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Postmodern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Superintelligence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Recursive self-improvement, nanoscale computing, mind uploading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Information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Post-Singularity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Dyson spheres, simulated realities, transcendence, cosmic expansion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progression mirrors Innovation's power escalation: early eras are modest and focused, while later eras introduce increasingly dramatic and game-warping effects, reflecting the exponential nature of technological progress.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Color Mapping (Domains)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Innovation's five colors (blue, red, green, purple, yellow) become five domains representing the key battlegrounds where AI and human capabilities intersect, compete, and evolve.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Themes &amp; Card Focus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Processing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Raw computation, hardware, chips, data centers, quantum bits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Labor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Physical automation, robotics, manufacturing, warfare, drones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99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Ethics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Governance, rights, regulation, philosophy, alignment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733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Creativity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Art, music, writing, imagination, design, culture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99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Yellow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Connection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Social networks, emotional AI, communication, empathy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Icon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Innovation's six resource icons become six resources representing the building blocks of AI development and human resistance. These appear on cards and drive the dogma sharing/overriding mechanic.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Original 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Singularity Icon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Represents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Castle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Circuit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Hardware, physical infrastructure, silicon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Crown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Neural Net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Intelligence, learning systems, cognition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Leaf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Information, datasets, training material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Lightbulb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Algorithm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Methods, breakthroughs, innovations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Clock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Human Mind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Consciousness, intuition, emotion, creativity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Factory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Robot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Automation, mechanical labor, embodied AI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Action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actions retain their mechanical function but receive new names that fit the AI development theme. This renaming helps reinforce the narrative without changing any gameplay.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Original 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Singularity Action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Draw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Research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Draw a card from the supply pile of your current era or higher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Meld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Deploy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Play a card from your hand to your board (your active tech stack)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Achieve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Breakthrough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Claim an achievement by meeting score and era requirements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Dogma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Execute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Activate a deployed card's special ability. Others must share or comply based on icons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Splay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Proliferate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Fan out cards in a stack to reveal additional icons (open-sourcing your tech)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Tuck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Archive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Place a card at the bottom of a stack (legacy/deprecated tech)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Harvest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Move a card from your board to your score pile (monetize/capitalize)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Return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Recall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Send a card back to the supply (decommission technology)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Demand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Override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Force opponents to act (technological dominance)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Achievement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Standard achievements follow the same mechanical requirements as Innovation but receive thematic names reflecting milestones in AI development. Special achievements are triggered by specific card effects.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Achievement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Era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First Computation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Score 5+ with an Era 1 top card deployed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Era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Turing Complete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Score 10+ with an Era 2 top card deployed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Era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Logical Reasoning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Score 15+ with an Era 3 top card deployed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Era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Expert Knowledge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Score 20+ with an Era 4 top card deployed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Era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Pattern Recognition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Score 25+ with an Era 5 top card deployed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Era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Deep Understanding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Score 30+ with an Era 6 top card deployed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Era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Foundation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Score 35+ with an Era 7 top card deployed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Era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General Intelligence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Score 40+ with an Era 8 top card deployed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Era 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Transcendence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Score 45+ with an Era 9 top card deployed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Special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Singularity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Achieve via specific card effects (replaces special achievements)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Card Design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card in The Singularity represents a real technology, concept, algorithm, or speculative future development. The dogma effects should thematically connect to what the card represents.</w:t>
      </w:r>
    </w:p>
    <w:p>
      <w:pPr>
        <w:pStyle w:val="Heading2"/>
      </w:pPr>
      <w:r>
        <w:rPr>
          <w:rFonts w:ascii="Arial" w:cs="Arial" w:eastAsia="Arial" w:hAnsi="Arial"/>
        </w:rPr>
        <w:t xml:space="preserve">Naming Convention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Cards should be named after specific technologies, algorithms, concepts, or milestones. Examples: "Jacquard Loom" (Era 1), "Turing Machine" (Era 2), "Backpropagation" (Era 5), "Transformer Architecture" (Era 7), "Recursive Self-Improvement" (Era 9).</w:t>
      </w:r>
    </w:p>
    <w:p>
      <w:pPr>
        <w:pStyle w:val="Heading2"/>
      </w:pPr>
      <w:r>
        <w:rPr>
          <w:rFonts w:ascii="Arial" w:cs="Arial" w:eastAsia="Arial" w:hAnsi="Arial"/>
        </w:rPr>
        <w:t xml:space="preserve">Dogma Effect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Effects should feel thematically connected to the card name. A card called "Open Source" might have a cooperative sharing effect. A card called "Surveillance Network" might let you look at opponents' hands. A card called "Recursive Self-Improvement" might let you upgrade cards repeatedly.</w:t>
      </w:r>
    </w:p>
    <w:p>
      <w:pPr>
        <w:pStyle w:val="Heading2"/>
      </w:pPr>
      <w:r>
        <w:rPr>
          <w:rFonts w:ascii="Arial" w:cs="Arial" w:eastAsia="Arial" w:hAnsi="Arial"/>
        </w:rPr>
        <w:t xml:space="preserve">I Override vs. Non-Override Effects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"I Override" effects (where you force opponents to do something if you have more of a specific icon) should feel like technological dominance: forcing obsolescence, stealing research, disrupting systems. Non-override cooperative effects should feel like collaboration: sharing discoveries, advancing together, building on each other's work.</w:t>
      </w:r>
    </w:p>
    <w:p>
      <w:pPr>
        <w:pStyle w:val="Heading2"/>
      </w:pPr>
      <w:r>
        <w:rPr>
          <w:rFonts w:ascii="Arial" w:cs="Arial" w:eastAsia="Arial" w:hAnsi="Arial"/>
        </w:rPr>
        <w:t xml:space="preserve">Power Curve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Like Innovation, early era cards should have modest effects (draw, deploy, score small amounts) while later eras should have increasingly dramatic and game-warping abilities. Era 9 and 10 cards should feel apocalyptic in scope, reflecting the speculative extremes of superintelligence and post-singularity scenarios.</w:t>
      </w:r>
    </w:p>
    <w:p>
      <w:pPr>
        <w:pStyle w:val="Heading1"/>
      </w:pPr>
      <w:r>
        <w:rPr>
          <w:rFonts w:ascii="Arial" w:cs="Arial" w:eastAsia="Arial" w:hAnsi="Arial"/>
        </w:rPr>
        <w:t xml:space="preserve">Victory Conditions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Victory conditions remain mechanically identical to Innovation: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Standard victory: Achieve a set number of Breakthroughs (achievements) based on player 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Special victory: Certain late-era cards provide alternative win conditions (e.g., achieving the Singularity itself)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Score tiebreaker: If the supply runs out, highest score wins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Complete card spreadsheet with all 105 cards across 10 eras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Design dogma effects for each card ensuring mechanical balance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Playtest and iterate on card balance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Design card art direction and visual identity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in digital prototype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The Singularity —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2026-03-30T23:20:03.949Z</dcterms:created>
  <dcterms:modified xsi:type="dcterms:W3CDTF">2026-03-30T23:20:03.949Z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