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85FD2" w14:textId="77777777" w:rsidR="00E2434E" w:rsidRPr="0064602B" w:rsidRDefault="00E2434E" w:rsidP="00E2434E">
      <w:pPr>
        <w:jc w:val="center"/>
        <w:rPr>
          <w:sz w:val="32"/>
          <w:szCs w:val="32"/>
          <w:lang w:val="sk-SK"/>
        </w:rPr>
      </w:pPr>
      <w:r w:rsidRPr="0064602B">
        <w:rPr>
          <w:sz w:val="32"/>
          <w:szCs w:val="32"/>
          <w:lang w:val="sk-SK"/>
        </w:rPr>
        <w:t>Fakulta informatiky a informačných technológií STU v Bratislave</w:t>
      </w:r>
    </w:p>
    <w:p w14:paraId="16B0C698" w14:textId="77777777" w:rsidR="00E2434E" w:rsidRPr="0064602B" w:rsidRDefault="00E2434E" w:rsidP="00E2434E">
      <w:pPr>
        <w:jc w:val="center"/>
        <w:rPr>
          <w:sz w:val="28"/>
          <w:szCs w:val="28"/>
          <w:lang w:val="sk-SK"/>
        </w:rPr>
      </w:pPr>
      <w:r w:rsidRPr="0064602B">
        <w:rPr>
          <w:sz w:val="28"/>
          <w:szCs w:val="28"/>
          <w:lang w:val="sk-SK"/>
        </w:rPr>
        <w:t>Ilkovičova</w:t>
      </w:r>
      <w:bookmarkStart w:id="0" w:name="_GoBack"/>
      <w:bookmarkEnd w:id="0"/>
      <w:r w:rsidRPr="0064602B">
        <w:rPr>
          <w:sz w:val="28"/>
          <w:szCs w:val="28"/>
          <w:lang w:val="sk-SK"/>
        </w:rPr>
        <w:t xml:space="preserve"> 2, 842 16 Bratislava 4</w:t>
      </w:r>
    </w:p>
    <w:p w14:paraId="16BF7DC1" w14:textId="77777777" w:rsidR="00E2434E" w:rsidRPr="0064602B" w:rsidRDefault="00E2434E" w:rsidP="00E2434E">
      <w:pPr>
        <w:rPr>
          <w:lang w:val="sk-SK"/>
        </w:rPr>
      </w:pPr>
    </w:p>
    <w:p w14:paraId="4B4801FF" w14:textId="77777777" w:rsidR="00E2434E" w:rsidRPr="0064602B" w:rsidRDefault="00E2434E" w:rsidP="00E2434E">
      <w:pPr>
        <w:rPr>
          <w:lang w:val="sk-SK"/>
        </w:rPr>
      </w:pPr>
    </w:p>
    <w:p w14:paraId="248165E9" w14:textId="77777777" w:rsidR="00E2434E" w:rsidRPr="0064602B" w:rsidRDefault="00E2434E" w:rsidP="00E2434E">
      <w:pPr>
        <w:rPr>
          <w:lang w:val="sk-SK"/>
        </w:rPr>
      </w:pPr>
    </w:p>
    <w:p w14:paraId="132F600F" w14:textId="77777777" w:rsidR="00E2434E" w:rsidRPr="0064602B" w:rsidRDefault="00E2434E" w:rsidP="00E2434E">
      <w:pPr>
        <w:rPr>
          <w:lang w:val="sk-SK"/>
        </w:rPr>
      </w:pPr>
    </w:p>
    <w:p w14:paraId="1B84CCB5" w14:textId="77777777" w:rsidR="00E2434E" w:rsidRPr="0064602B" w:rsidRDefault="00E2434E" w:rsidP="00E2434E">
      <w:pPr>
        <w:rPr>
          <w:lang w:val="sk-SK"/>
        </w:rPr>
      </w:pPr>
    </w:p>
    <w:p w14:paraId="3FD5CD08" w14:textId="77777777" w:rsidR="00E2434E" w:rsidRPr="0064602B" w:rsidRDefault="00E2434E" w:rsidP="00E2434E">
      <w:pPr>
        <w:rPr>
          <w:lang w:val="sk-SK"/>
        </w:rPr>
      </w:pPr>
    </w:p>
    <w:p w14:paraId="08278167" w14:textId="77777777" w:rsidR="00E2434E" w:rsidRPr="0064602B" w:rsidRDefault="00E2434E" w:rsidP="00E2434E">
      <w:pPr>
        <w:rPr>
          <w:lang w:val="sk-SK"/>
        </w:rPr>
      </w:pPr>
    </w:p>
    <w:p w14:paraId="6E9C098F" w14:textId="77777777" w:rsidR="00E2434E" w:rsidRPr="0064602B" w:rsidRDefault="00E2434E" w:rsidP="00E2434E">
      <w:pPr>
        <w:rPr>
          <w:lang w:val="sk-SK"/>
        </w:rPr>
      </w:pPr>
    </w:p>
    <w:p w14:paraId="7327952D" w14:textId="77777777" w:rsidR="00E2434E" w:rsidRPr="0064602B" w:rsidRDefault="00E2434E" w:rsidP="00E2434E">
      <w:pPr>
        <w:rPr>
          <w:lang w:val="sk-SK"/>
        </w:rPr>
      </w:pPr>
    </w:p>
    <w:p w14:paraId="747F898D" w14:textId="77777777" w:rsidR="00CF363C" w:rsidRPr="0064602B" w:rsidRDefault="00CF363C" w:rsidP="00E2434E">
      <w:pPr>
        <w:pStyle w:val="Title"/>
        <w:jc w:val="center"/>
        <w:rPr>
          <w:rFonts w:asciiTheme="minorHAnsi" w:eastAsiaTheme="minorEastAsia" w:hAnsiTheme="minorHAnsi" w:cstheme="minorBidi"/>
          <w:color w:val="auto"/>
          <w:sz w:val="32"/>
          <w:szCs w:val="32"/>
          <w:lang w:val="sk-SK"/>
        </w:rPr>
      </w:pPr>
      <w:r w:rsidRPr="0064602B">
        <w:rPr>
          <w:rFonts w:asciiTheme="minorHAnsi" w:eastAsiaTheme="minorEastAsia" w:hAnsiTheme="minorHAnsi" w:cstheme="minorBidi"/>
          <w:color w:val="auto"/>
          <w:sz w:val="32"/>
          <w:szCs w:val="32"/>
          <w:lang w:val="sk-SK"/>
        </w:rPr>
        <w:t xml:space="preserve">Princípy počítačovej grafiky a spracovania obrazu </w:t>
      </w:r>
    </w:p>
    <w:p w14:paraId="0A5B88E8" w14:textId="6C55406F" w:rsidR="00CF363C" w:rsidRPr="0064602B" w:rsidRDefault="00CF363C" w:rsidP="00CF363C">
      <w:pPr>
        <w:jc w:val="center"/>
        <w:rPr>
          <w:b/>
          <w:sz w:val="44"/>
          <w:lang w:val="sk-SK"/>
        </w:rPr>
      </w:pPr>
      <w:r w:rsidRPr="0064602B">
        <w:rPr>
          <w:sz w:val="44"/>
          <w:lang w:val="sk-SK"/>
        </w:rPr>
        <w:t>Téma projektu:</w:t>
      </w:r>
      <w:r w:rsidRPr="0064602B">
        <w:rPr>
          <w:b/>
          <w:sz w:val="44"/>
          <w:lang w:val="sk-SK"/>
        </w:rPr>
        <w:t xml:space="preserve"> Hrad</w:t>
      </w:r>
    </w:p>
    <w:p w14:paraId="2E5A6D2D" w14:textId="096615E9" w:rsidR="00E2434E" w:rsidRPr="0064602B" w:rsidRDefault="00CF363C" w:rsidP="00E2434E">
      <w:pPr>
        <w:pStyle w:val="Title"/>
        <w:jc w:val="center"/>
        <w:rPr>
          <w:szCs w:val="56"/>
          <w:lang w:val="sk-SK"/>
        </w:rPr>
      </w:pPr>
      <w:r w:rsidRPr="0064602B">
        <w:rPr>
          <w:szCs w:val="56"/>
          <w:lang w:val="sk-SK"/>
        </w:rPr>
        <w:t xml:space="preserve">Projekt </w:t>
      </w:r>
      <w:proofErr w:type="spellStart"/>
      <w:r w:rsidRPr="0064602B">
        <w:rPr>
          <w:szCs w:val="56"/>
          <w:lang w:val="sk-SK"/>
        </w:rPr>
        <w:t>CastleCall</w:t>
      </w:r>
      <w:proofErr w:type="spellEnd"/>
    </w:p>
    <w:p w14:paraId="5E1B2C04" w14:textId="0E27CDC9" w:rsidR="00E2434E" w:rsidRPr="0064602B" w:rsidRDefault="00CF363C" w:rsidP="00CF363C">
      <w:pPr>
        <w:jc w:val="center"/>
        <w:rPr>
          <w:b/>
          <w:sz w:val="44"/>
          <w:lang w:val="sk-SK"/>
        </w:rPr>
      </w:pPr>
      <w:r w:rsidRPr="0064602B">
        <w:rPr>
          <w:sz w:val="44"/>
          <w:szCs w:val="44"/>
          <w:lang w:val="sk-SK"/>
        </w:rPr>
        <w:t xml:space="preserve">Marek Klanica &amp; </w:t>
      </w:r>
      <w:r w:rsidR="00E2434E" w:rsidRPr="0064602B">
        <w:rPr>
          <w:sz w:val="44"/>
          <w:szCs w:val="44"/>
          <w:lang w:val="sk-SK"/>
        </w:rPr>
        <w:t>Ondrej Špánik</w:t>
      </w:r>
      <w:r w:rsidR="00E2434E" w:rsidRPr="0064602B">
        <w:rPr>
          <w:sz w:val="44"/>
          <w:szCs w:val="44"/>
          <w:lang w:val="sk-SK"/>
        </w:rPr>
        <w:br/>
      </w:r>
      <w:r w:rsidR="00E2434E" w:rsidRPr="0064602B">
        <w:rPr>
          <w:sz w:val="32"/>
          <w:szCs w:val="32"/>
          <w:lang w:val="sk-SK"/>
        </w:rPr>
        <w:t xml:space="preserve">ID: </w:t>
      </w:r>
      <w:r w:rsidR="001C5BED" w:rsidRPr="001C5BED">
        <w:rPr>
          <w:sz w:val="32"/>
          <w:szCs w:val="32"/>
          <w:lang w:val="sk-SK"/>
        </w:rPr>
        <w:t>96914</w:t>
      </w:r>
      <w:r w:rsidR="001C5BED">
        <w:rPr>
          <w:sz w:val="32"/>
          <w:szCs w:val="32"/>
          <w:lang w:val="sk-SK"/>
        </w:rPr>
        <w:t xml:space="preserve"> </w:t>
      </w:r>
      <w:r w:rsidRPr="0064602B">
        <w:rPr>
          <w:sz w:val="32"/>
          <w:szCs w:val="32"/>
          <w:lang w:val="sk-SK"/>
        </w:rPr>
        <w:t xml:space="preserve">&amp; </w:t>
      </w:r>
      <w:r w:rsidR="00E2434E" w:rsidRPr="0064602B">
        <w:rPr>
          <w:sz w:val="32"/>
          <w:szCs w:val="32"/>
          <w:lang w:val="sk-SK"/>
        </w:rPr>
        <w:t>103151</w:t>
      </w:r>
    </w:p>
    <w:p w14:paraId="53747908" w14:textId="77777777" w:rsidR="00E2434E" w:rsidRPr="0064602B" w:rsidRDefault="00E2434E" w:rsidP="00E2434E">
      <w:pPr>
        <w:rPr>
          <w:lang w:val="sk-SK"/>
        </w:rPr>
      </w:pPr>
    </w:p>
    <w:p w14:paraId="3654111B" w14:textId="77777777" w:rsidR="00E2434E" w:rsidRPr="0064602B" w:rsidRDefault="00E2434E" w:rsidP="00E2434E">
      <w:pPr>
        <w:rPr>
          <w:lang w:val="sk-SK"/>
        </w:rPr>
      </w:pPr>
    </w:p>
    <w:p w14:paraId="59F7BA6C" w14:textId="77777777" w:rsidR="00E2434E" w:rsidRPr="0064602B" w:rsidRDefault="00E2434E" w:rsidP="00E2434E">
      <w:pPr>
        <w:rPr>
          <w:lang w:val="sk-SK"/>
        </w:rPr>
      </w:pPr>
    </w:p>
    <w:p w14:paraId="0FB7B5E7" w14:textId="77777777" w:rsidR="00E2434E" w:rsidRPr="0064602B" w:rsidRDefault="00E2434E" w:rsidP="00E2434E">
      <w:pPr>
        <w:rPr>
          <w:lang w:val="sk-SK"/>
        </w:rPr>
      </w:pPr>
    </w:p>
    <w:p w14:paraId="15CA0B47" w14:textId="77777777" w:rsidR="00E2434E" w:rsidRPr="0064602B" w:rsidRDefault="00E2434E" w:rsidP="00E2434E">
      <w:pPr>
        <w:rPr>
          <w:lang w:val="sk-SK"/>
        </w:rPr>
      </w:pPr>
    </w:p>
    <w:p w14:paraId="031F6AA7" w14:textId="77777777" w:rsidR="00E2434E" w:rsidRPr="0064602B" w:rsidRDefault="00E2434E" w:rsidP="00E2434E">
      <w:pPr>
        <w:rPr>
          <w:lang w:val="sk-SK"/>
        </w:rPr>
      </w:pPr>
    </w:p>
    <w:p w14:paraId="674B438F" w14:textId="77777777" w:rsidR="00C7741C" w:rsidRPr="0064602B" w:rsidRDefault="00C7741C" w:rsidP="00E2434E">
      <w:pPr>
        <w:rPr>
          <w:lang w:val="sk-SK"/>
        </w:rPr>
      </w:pPr>
    </w:p>
    <w:p w14:paraId="4D6BBC50" w14:textId="77777777" w:rsidR="00E2434E" w:rsidRPr="0064602B" w:rsidRDefault="00E2434E" w:rsidP="00E2434E">
      <w:pPr>
        <w:rPr>
          <w:lang w:val="sk-SK"/>
        </w:rPr>
      </w:pPr>
    </w:p>
    <w:p w14:paraId="3924211B" w14:textId="77777777" w:rsidR="00E2434E" w:rsidRPr="0064602B" w:rsidRDefault="00E2434E" w:rsidP="00E2434E">
      <w:pPr>
        <w:rPr>
          <w:lang w:val="sk-SK"/>
        </w:rPr>
      </w:pPr>
    </w:p>
    <w:p w14:paraId="3A16CCB2" w14:textId="77777777" w:rsidR="00E2434E" w:rsidRPr="0064602B" w:rsidRDefault="00E2434E" w:rsidP="00E2434E">
      <w:pPr>
        <w:rPr>
          <w:lang w:val="sk-SK"/>
        </w:rPr>
      </w:pPr>
    </w:p>
    <w:p w14:paraId="17B791DF" w14:textId="4F0905EE" w:rsidR="00E2434E" w:rsidRPr="0064602B" w:rsidRDefault="00E2434E" w:rsidP="00E2434E">
      <w:pPr>
        <w:rPr>
          <w:lang w:val="sk-SK"/>
        </w:rPr>
      </w:pPr>
      <w:r w:rsidRPr="0064602B">
        <w:rPr>
          <w:lang w:val="sk-SK"/>
        </w:rPr>
        <w:t>Meno cvičiaceho:</w:t>
      </w:r>
      <w:r w:rsidRPr="0064602B">
        <w:rPr>
          <w:lang w:val="sk-SK"/>
        </w:rPr>
        <w:tab/>
      </w:r>
      <w:r w:rsidR="00CF363C" w:rsidRPr="0064602B">
        <w:rPr>
          <w:lang w:val="sk-SK"/>
        </w:rPr>
        <w:t>Ing. Lukáš Hudec, PhD.</w:t>
      </w:r>
    </w:p>
    <w:p w14:paraId="7863DD3E" w14:textId="2B8ACD35" w:rsidR="00E2434E" w:rsidRPr="0064602B" w:rsidRDefault="00E2434E" w:rsidP="00E2434E">
      <w:pPr>
        <w:rPr>
          <w:lang w:val="sk-SK"/>
        </w:rPr>
      </w:pPr>
      <w:r w:rsidRPr="0064602B">
        <w:rPr>
          <w:lang w:val="sk-SK"/>
        </w:rPr>
        <w:t>Časy cvičení:</w:t>
      </w:r>
      <w:r w:rsidRPr="0064602B">
        <w:rPr>
          <w:lang w:val="sk-SK"/>
        </w:rPr>
        <w:tab/>
      </w:r>
      <w:r w:rsidRPr="0064602B">
        <w:rPr>
          <w:lang w:val="sk-SK"/>
        </w:rPr>
        <w:tab/>
      </w:r>
      <w:r w:rsidR="00CF363C" w:rsidRPr="0064602B">
        <w:rPr>
          <w:lang w:val="sk-SK"/>
        </w:rPr>
        <w:t>Utorok 16:00-17:50</w:t>
      </w:r>
    </w:p>
    <w:p w14:paraId="2A2B8D6F" w14:textId="77777777" w:rsidR="00E2434E" w:rsidRPr="0064602B" w:rsidRDefault="00E2434E" w:rsidP="00E2434E">
      <w:pPr>
        <w:rPr>
          <w:lang w:val="sk-SK"/>
        </w:rPr>
      </w:pPr>
      <w:r w:rsidRPr="0064602B">
        <w:rPr>
          <w:lang w:val="sk-SK"/>
        </w:rPr>
        <w:t>Akademický rok:</w:t>
      </w:r>
      <w:r w:rsidRPr="0064602B">
        <w:rPr>
          <w:lang w:val="sk-SK"/>
        </w:rPr>
        <w:tab/>
        <w:t>2021/22 ZS</w:t>
      </w:r>
    </w:p>
    <w:sdt>
      <w:sdtPr>
        <w:rPr>
          <w:rFonts w:asciiTheme="minorHAnsi" w:eastAsiaTheme="minorEastAsia" w:hAnsiTheme="minorHAnsi" w:cstheme="minorBidi"/>
          <w:color w:val="auto"/>
          <w:sz w:val="21"/>
          <w:szCs w:val="21"/>
          <w:lang w:val="sk-SK"/>
        </w:rPr>
        <w:id w:val="897706837"/>
        <w:docPartObj>
          <w:docPartGallery w:val="Table of Contents"/>
          <w:docPartUnique/>
        </w:docPartObj>
      </w:sdtPr>
      <w:sdtEndPr>
        <w:rPr>
          <w:b/>
          <w:bCs/>
          <w:noProof/>
        </w:rPr>
      </w:sdtEndPr>
      <w:sdtContent>
        <w:p w14:paraId="63DDA32E" w14:textId="77777777" w:rsidR="00C7741C" w:rsidRPr="0064602B" w:rsidRDefault="00C7741C" w:rsidP="00313FE2">
          <w:pPr>
            <w:pStyle w:val="TOCHeading"/>
            <w:numPr>
              <w:ilvl w:val="0"/>
              <w:numId w:val="0"/>
            </w:numPr>
            <w:ind w:left="360" w:hanging="360"/>
            <w:rPr>
              <w:lang w:val="sk-SK"/>
            </w:rPr>
          </w:pPr>
          <w:r w:rsidRPr="0064602B">
            <w:rPr>
              <w:lang w:val="sk-SK"/>
            </w:rPr>
            <w:t>Obsah</w:t>
          </w:r>
        </w:p>
        <w:p w14:paraId="61E3BEE8" w14:textId="1C776071" w:rsidR="00DA3E12" w:rsidRDefault="00C7741C">
          <w:pPr>
            <w:pStyle w:val="TOC1"/>
            <w:tabs>
              <w:tab w:val="left" w:pos="720"/>
              <w:tab w:val="right" w:leader="dot" w:pos="9062"/>
            </w:tabs>
            <w:rPr>
              <w:noProof/>
              <w:sz w:val="22"/>
              <w:szCs w:val="22"/>
            </w:rPr>
          </w:pPr>
          <w:r w:rsidRPr="0064602B">
            <w:rPr>
              <w:lang w:val="sk-SK"/>
            </w:rPr>
            <w:fldChar w:fldCharType="begin"/>
          </w:r>
          <w:r w:rsidRPr="0064602B">
            <w:rPr>
              <w:lang w:val="sk-SK"/>
            </w:rPr>
            <w:instrText xml:space="preserve"> TOC \o "1-3" \h \z \u </w:instrText>
          </w:r>
          <w:r w:rsidRPr="0064602B">
            <w:rPr>
              <w:lang w:val="sk-SK"/>
            </w:rPr>
            <w:fldChar w:fldCharType="separate"/>
          </w:r>
          <w:hyperlink w:anchor="_Toc90419584" w:history="1">
            <w:r w:rsidR="00DA3E12" w:rsidRPr="00AB63C3">
              <w:rPr>
                <w:rStyle w:val="Hyperlink"/>
                <w:noProof/>
                <w:lang w:val="sk-SK"/>
              </w:rPr>
              <w:t>1.</w:t>
            </w:r>
            <w:r w:rsidR="00DA3E12">
              <w:rPr>
                <w:noProof/>
                <w:sz w:val="22"/>
                <w:szCs w:val="22"/>
              </w:rPr>
              <w:tab/>
            </w:r>
            <w:r w:rsidR="00DA3E12" w:rsidRPr="00AB63C3">
              <w:rPr>
                <w:rStyle w:val="Hyperlink"/>
                <w:noProof/>
                <w:lang w:val="sk-SK"/>
              </w:rPr>
              <w:t>Dátové štruktúry</w:t>
            </w:r>
            <w:r w:rsidR="00DA3E12">
              <w:rPr>
                <w:noProof/>
                <w:webHidden/>
              </w:rPr>
              <w:tab/>
            </w:r>
            <w:r w:rsidR="00DA3E12">
              <w:rPr>
                <w:noProof/>
                <w:webHidden/>
              </w:rPr>
              <w:fldChar w:fldCharType="begin"/>
            </w:r>
            <w:r w:rsidR="00DA3E12">
              <w:rPr>
                <w:noProof/>
                <w:webHidden/>
              </w:rPr>
              <w:instrText xml:space="preserve"> PAGEREF _Toc90419584 \h </w:instrText>
            </w:r>
            <w:r w:rsidR="00DA3E12">
              <w:rPr>
                <w:noProof/>
                <w:webHidden/>
              </w:rPr>
            </w:r>
            <w:r w:rsidR="00DA3E12">
              <w:rPr>
                <w:noProof/>
                <w:webHidden/>
              </w:rPr>
              <w:fldChar w:fldCharType="separate"/>
            </w:r>
            <w:r w:rsidR="00DA3E12">
              <w:rPr>
                <w:noProof/>
                <w:webHidden/>
              </w:rPr>
              <w:t>3</w:t>
            </w:r>
            <w:r w:rsidR="00DA3E12">
              <w:rPr>
                <w:noProof/>
                <w:webHidden/>
              </w:rPr>
              <w:fldChar w:fldCharType="end"/>
            </w:r>
          </w:hyperlink>
        </w:p>
        <w:p w14:paraId="791FBA85" w14:textId="0E3DEC2D" w:rsidR="00DA3E12" w:rsidRDefault="00DA3E12">
          <w:pPr>
            <w:pStyle w:val="TOC2"/>
            <w:rPr>
              <w:noProof/>
              <w:sz w:val="22"/>
              <w:szCs w:val="22"/>
            </w:rPr>
          </w:pPr>
          <w:hyperlink w:anchor="_Toc90419585" w:history="1">
            <w:r w:rsidRPr="00AB63C3">
              <w:rPr>
                <w:rStyle w:val="Hyperlink"/>
                <w:noProof/>
                <w:lang w:val="sk-SK"/>
              </w:rPr>
              <w:t>Objekty a konverzia scény</w:t>
            </w:r>
            <w:r>
              <w:rPr>
                <w:noProof/>
                <w:webHidden/>
              </w:rPr>
              <w:tab/>
            </w:r>
            <w:r>
              <w:rPr>
                <w:noProof/>
                <w:webHidden/>
              </w:rPr>
              <w:fldChar w:fldCharType="begin"/>
            </w:r>
            <w:r>
              <w:rPr>
                <w:noProof/>
                <w:webHidden/>
              </w:rPr>
              <w:instrText xml:space="preserve"> PAGEREF _Toc90419585 \h </w:instrText>
            </w:r>
            <w:r>
              <w:rPr>
                <w:noProof/>
                <w:webHidden/>
              </w:rPr>
            </w:r>
            <w:r>
              <w:rPr>
                <w:noProof/>
                <w:webHidden/>
              </w:rPr>
              <w:fldChar w:fldCharType="separate"/>
            </w:r>
            <w:r>
              <w:rPr>
                <w:noProof/>
                <w:webHidden/>
              </w:rPr>
              <w:t>4</w:t>
            </w:r>
            <w:r>
              <w:rPr>
                <w:noProof/>
                <w:webHidden/>
              </w:rPr>
              <w:fldChar w:fldCharType="end"/>
            </w:r>
          </w:hyperlink>
        </w:p>
        <w:p w14:paraId="51438444" w14:textId="6639E2F2" w:rsidR="00DA3E12" w:rsidRDefault="00DA3E12">
          <w:pPr>
            <w:pStyle w:val="TOC1"/>
            <w:tabs>
              <w:tab w:val="left" w:pos="720"/>
              <w:tab w:val="right" w:leader="dot" w:pos="9062"/>
            </w:tabs>
            <w:rPr>
              <w:noProof/>
              <w:sz w:val="22"/>
              <w:szCs w:val="22"/>
            </w:rPr>
          </w:pPr>
          <w:hyperlink w:anchor="_Toc90419586" w:history="1">
            <w:r w:rsidRPr="00AB63C3">
              <w:rPr>
                <w:rStyle w:val="Hyperlink"/>
                <w:noProof/>
                <w:lang w:val="sk-SK"/>
              </w:rPr>
              <w:t>2.</w:t>
            </w:r>
            <w:r>
              <w:rPr>
                <w:noProof/>
                <w:sz w:val="22"/>
                <w:szCs w:val="22"/>
              </w:rPr>
              <w:tab/>
            </w:r>
            <w:r w:rsidRPr="00AB63C3">
              <w:rPr>
                <w:rStyle w:val="Hyperlink"/>
                <w:noProof/>
                <w:lang w:val="sk-SK"/>
              </w:rPr>
              <w:t>Algoritmy</w:t>
            </w:r>
            <w:r>
              <w:rPr>
                <w:noProof/>
                <w:webHidden/>
              </w:rPr>
              <w:tab/>
            </w:r>
            <w:r>
              <w:rPr>
                <w:noProof/>
                <w:webHidden/>
              </w:rPr>
              <w:fldChar w:fldCharType="begin"/>
            </w:r>
            <w:r>
              <w:rPr>
                <w:noProof/>
                <w:webHidden/>
              </w:rPr>
              <w:instrText xml:space="preserve"> PAGEREF _Toc90419586 \h </w:instrText>
            </w:r>
            <w:r>
              <w:rPr>
                <w:noProof/>
                <w:webHidden/>
              </w:rPr>
            </w:r>
            <w:r>
              <w:rPr>
                <w:noProof/>
                <w:webHidden/>
              </w:rPr>
              <w:fldChar w:fldCharType="separate"/>
            </w:r>
            <w:r>
              <w:rPr>
                <w:noProof/>
                <w:webHidden/>
              </w:rPr>
              <w:t>5</w:t>
            </w:r>
            <w:r>
              <w:rPr>
                <w:noProof/>
                <w:webHidden/>
              </w:rPr>
              <w:fldChar w:fldCharType="end"/>
            </w:r>
          </w:hyperlink>
        </w:p>
        <w:p w14:paraId="2635F999" w14:textId="21526D53" w:rsidR="00DA3E12" w:rsidRDefault="00DA3E12">
          <w:pPr>
            <w:pStyle w:val="TOC2"/>
            <w:rPr>
              <w:noProof/>
              <w:sz w:val="22"/>
              <w:szCs w:val="22"/>
            </w:rPr>
          </w:pPr>
          <w:hyperlink w:anchor="_Toc90419587" w:history="1">
            <w:r w:rsidRPr="00AB63C3">
              <w:rPr>
                <w:rStyle w:val="Hyperlink"/>
                <w:noProof/>
                <w:lang w:val="sk-SK"/>
              </w:rPr>
              <w:t>Procedurálne generovanie scény</w:t>
            </w:r>
            <w:r>
              <w:rPr>
                <w:noProof/>
                <w:webHidden/>
              </w:rPr>
              <w:tab/>
            </w:r>
            <w:r>
              <w:rPr>
                <w:noProof/>
                <w:webHidden/>
              </w:rPr>
              <w:fldChar w:fldCharType="begin"/>
            </w:r>
            <w:r>
              <w:rPr>
                <w:noProof/>
                <w:webHidden/>
              </w:rPr>
              <w:instrText xml:space="preserve"> PAGEREF _Toc90419587 \h </w:instrText>
            </w:r>
            <w:r>
              <w:rPr>
                <w:noProof/>
                <w:webHidden/>
              </w:rPr>
            </w:r>
            <w:r>
              <w:rPr>
                <w:noProof/>
                <w:webHidden/>
              </w:rPr>
              <w:fldChar w:fldCharType="separate"/>
            </w:r>
            <w:r>
              <w:rPr>
                <w:noProof/>
                <w:webHidden/>
              </w:rPr>
              <w:t>5</w:t>
            </w:r>
            <w:r>
              <w:rPr>
                <w:noProof/>
                <w:webHidden/>
              </w:rPr>
              <w:fldChar w:fldCharType="end"/>
            </w:r>
          </w:hyperlink>
        </w:p>
        <w:p w14:paraId="7FB534B3" w14:textId="076EF0F3" w:rsidR="00DA3E12" w:rsidRDefault="00DA3E12">
          <w:pPr>
            <w:pStyle w:val="TOC2"/>
            <w:rPr>
              <w:noProof/>
              <w:sz w:val="22"/>
              <w:szCs w:val="22"/>
            </w:rPr>
          </w:pPr>
          <w:hyperlink w:anchor="_Toc90419588" w:history="1">
            <w:r w:rsidRPr="00AB63C3">
              <w:rPr>
                <w:rStyle w:val="Hyperlink"/>
                <w:noProof/>
                <w:lang w:val="sk-SK"/>
              </w:rPr>
              <w:t>Vhodný spôsob osvetlenia</w:t>
            </w:r>
            <w:r>
              <w:rPr>
                <w:noProof/>
                <w:webHidden/>
              </w:rPr>
              <w:tab/>
            </w:r>
            <w:r>
              <w:rPr>
                <w:noProof/>
                <w:webHidden/>
              </w:rPr>
              <w:fldChar w:fldCharType="begin"/>
            </w:r>
            <w:r>
              <w:rPr>
                <w:noProof/>
                <w:webHidden/>
              </w:rPr>
              <w:instrText xml:space="preserve"> PAGEREF _Toc90419588 \h </w:instrText>
            </w:r>
            <w:r>
              <w:rPr>
                <w:noProof/>
                <w:webHidden/>
              </w:rPr>
            </w:r>
            <w:r>
              <w:rPr>
                <w:noProof/>
                <w:webHidden/>
              </w:rPr>
              <w:fldChar w:fldCharType="separate"/>
            </w:r>
            <w:r>
              <w:rPr>
                <w:noProof/>
                <w:webHidden/>
              </w:rPr>
              <w:t>5</w:t>
            </w:r>
            <w:r>
              <w:rPr>
                <w:noProof/>
                <w:webHidden/>
              </w:rPr>
              <w:fldChar w:fldCharType="end"/>
            </w:r>
          </w:hyperlink>
        </w:p>
        <w:p w14:paraId="65B3BA3A" w14:textId="4299A8DA" w:rsidR="00DA3E12" w:rsidRDefault="00DA3E12">
          <w:pPr>
            <w:pStyle w:val="TOC2"/>
            <w:rPr>
              <w:noProof/>
              <w:sz w:val="22"/>
              <w:szCs w:val="22"/>
            </w:rPr>
          </w:pPr>
          <w:hyperlink w:anchor="_Toc90419589" w:history="1">
            <w:r w:rsidRPr="00AB63C3">
              <w:rPr>
                <w:rStyle w:val="Hyperlink"/>
                <w:noProof/>
                <w:lang w:val="sk-SK"/>
              </w:rPr>
              <w:t>Tiene</w:t>
            </w:r>
            <w:r>
              <w:rPr>
                <w:noProof/>
                <w:webHidden/>
              </w:rPr>
              <w:tab/>
            </w:r>
            <w:r>
              <w:rPr>
                <w:noProof/>
                <w:webHidden/>
              </w:rPr>
              <w:fldChar w:fldCharType="begin"/>
            </w:r>
            <w:r>
              <w:rPr>
                <w:noProof/>
                <w:webHidden/>
              </w:rPr>
              <w:instrText xml:space="preserve"> PAGEREF _Toc90419589 \h </w:instrText>
            </w:r>
            <w:r>
              <w:rPr>
                <w:noProof/>
                <w:webHidden/>
              </w:rPr>
            </w:r>
            <w:r>
              <w:rPr>
                <w:noProof/>
                <w:webHidden/>
              </w:rPr>
              <w:fldChar w:fldCharType="separate"/>
            </w:r>
            <w:r>
              <w:rPr>
                <w:noProof/>
                <w:webHidden/>
              </w:rPr>
              <w:t>6</w:t>
            </w:r>
            <w:r>
              <w:rPr>
                <w:noProof/>
                <w:webHidden/>
              </w:rPr>
              <w:fldChar w:fldCharType="end"/>
            </w:r>
          </w:hyperlink>
        </w:p>
        <w:p w14:paraId="3AFC1F02" w14:textId="4103634F" w:rsidR="00DA3E12" w:rsidRDefault="00DA3E12">
          <w:pPr>
            <w:pStyle w:val="TOC2"/>
            <w:rPr>
              <w:noProof/>
              <w:sz w:val="22"/>
              <w:szCs w:val="22"/>
            </w:rPr>
          </w:pPr>
          <w:hyperlink w:anchor="_Toc90419590" w:history="1">
            <w:r w:rsidRPr="00AB63C3">
              <w:rPr>
                <w:rStyle w:val="Hyperlink"/>
                <w:noProof/>
                <w:lang w:val="sk-SK"/>
              </w:rPr>
              <w:t>Post-process bloom efekt</w:t>
            </w:r>
            <w:r>
              <w:rPr>
                <w:noProof/>
                <w:webHidden/>
              </w:rPr>
              <w:tab/>
            </w:r>
            <w:r>
              <w:rPr>
                <w:noProof/>
                <w:webHidden/>
              </w:rPr>
              <w:fldChar w:fldCharType="begin"/>
            </w:r>
            <w:r>
              <w:rPr>
                <w:noProof/>
                <w:webHidden/>
              </w:rPr>
              <w:instrText xml:space="preserve"> PAGEREF _Toc90419590 \h </w:instrText>
            </w:r>
            <w:r>
              <w:rPr>
                <w:noProof/>
                <w:webHidden/>
              </w:rPr>
            </w:r>
            <w:r>
              <w:rPr>
                <w:noProof/>
                <w:webHidden/>
              </w:rPr>
              <w:fldChar w:fldCharType="separate"/>
            </w:r>
            <w:r>
              <w:rPr>
                <w:noProof/>
                <w:webHidden/>
              </w:rPr>
              <w:t>6</w:t>
            </w:r>
            <w:r>
              <w:rPr>
                <w:noProof/>
                <w:webHidden/>
              </w:rPr>
              <w:fldChar w:fldCharType="end"/>
            </w:r>
          </w:hyperlink>
        </w:p>
        <w:p w14:paraId="753E64B1" w14:textId="1D3EF132" w:rsidR="00DA3E12" w:rsidRDefault="00DA3E12">
          <w:pPr>
            <w:pStyle w:val="TOC1"/>
            <w:tabs>
              <w:tab w:val="left" w:pos="720"/>
              <w:tab w:val="right" w:leader="dot" w:pos="9062"/>
            </w:tabs>
            <w:rPr>
              <w:noProof/>
              <w:sz w:val="22"/>
              <w:szCs w:val="22"/>
            </w:rPr>
          </w:pPr>
          <w:hyperlink w:anchor="_Toc90419591" w:history="1">
            <w:r w:rsidRPr="00AB63C3">
              <w:rPr>
                <w:rStyle w:val="Hyperlink"/>
                <w:noProof/>
                <w:lang w:val="sk-SK"/>
              </w:rPr>
              <w:t>3.</w:t>
            </w:r>
            <w:r>
              <w:rPr>
                <w:noProof/>
                <w:sz w:val="22"/>
                <w:szCs w:val="22"/>
              </w:rPr>
              <w:tab/>
            </w:r>
            <w:r w:rsidRPr="00AB63C3">
              <w:rPr>
                <w:rStyle w:val="Hyperlink"/>
                <w:noProof/>
                <w:lang w:val="sk-SK"/>
              </w:rPr>
              <w:t>Scény, grafy a priestorové vzťahy</w:t>
            </w:r>
            <w:r>
              <w:rPr>
                <w:noProof/>
                <w:webHidden/>
              </w:rPr>
              <w:tab/>
            </w:r>
            <w:r>
              <w:rPr>
                <w:noProof/>
                <w:webHidden/>
              </w:rPr>
              <w:fldChar w:fldCharType="begin"/>
            </w:r>
            <w:r>
              <w:rPr>
                <w:noProof/>
                <w:webHidden/>
              </w:rPr>
              <w:instrText xml:space="preserve"> PAGEREF _Toc90419591 \h </w:instrText>
            </w:r>
            <w:r>
              <w:rPr>
                <w:noProof/>
                <w:webHidden/>
              </w:rPr>
            </w:r>
            <w:r>
              <w:rPr>
                <w:noProof/>
                <w:webHidden/>
              </w:rPr>
              <w:fldChar w:fldCharType="separate"/>
            </w:r>
            <w:r>
              <w:rPr>
                <w:noProof/>
                <w:webHidden/>
              </w:rPr>
              <w:t>7</w:t>
            </w:r>
            <w:r>
              <w:rPr>
                <w:noProof/>
                <w:webHidden/>
              </w:rPr>
              <w:fldChar w:fldCharType="end"/>
            </w:r>
          </w:hyperlink>
        </w:p>
        <w:p w14:paraId="75A9D9C0" w14:textId="23F8EC15" w:rsidR="00DA3E12" w:rsidRDefault="00DA3E12">
          <w:pPr>
            <w:pStyle w:val="TOC2"/>
            <w:rPr>
              <w:noProof/>
              <w:sz w:val="22"/>
              <w:szCs w:val="22"/>
            </w:rPr>
          </w:pPr>
          <w:hyperlink w:anchor="_Toc90419592" w:history="1">
            <w:r w:rsidRPr="00AB63C3">
              <w:rPr>
                <w:rStyle w:val="Hyperlink"/>
                <w:noProof/>
                <w:lang w:val="sk-SK"/>
              </w:rPr>
              <w:t>Zmena scén</w:t>
            </w:r>
            <w:r>
              <w:rPr>
                <w:noProof/>
                <w:webHidden/>
              </w:rPr>
              <w:tab/>
            </w:r>
            <w:r>
              <w:rPr>
                <w:noProof/>
                <w:webHidden/>
              </w:rPr>
              <w:fldChar w:fldCharType="begin"/>
            </w:r>
            <w:r>
              <w:rPr>
                <w:noProof/>
                <w:webHidden/>
              </w:rPr>
              <w:instrText xml:space="preserve"> PAGEREF _Toc90419592 \h </w:instrText>
            </w:r>
            <w:r>
              <w:rPr>
                <w:noProof/>
                <w:webHidden/>
              </w:rPr>
            </w:r>
            <w:r>
              <w:rPr>
                <w:noProof/>
                <w:webHidden/>
              </w:rPr>
              <w:fldChar w:fldCharType="separate"/>
            </w:r>
            <w:r>
              <w:rPr>
                <w:noProof/>
                <w:webHidden/>
              </w:rPr>
              <w:t>7</w:t>
            </w:r>
            <w:r>
              <w:rPr>
                <w:noProof/>
                <w:webHidden/>
              </w:rPr>
              <w:fldChar w:fldCharType="end"/>
            </w:r>
          </w:hyperlink>
        </w:p>
        <w:p w14:paraId="101399E8" w14:textId="36EFE37E" w:rsidR="00DA3E12" w:rsidRDefault="00DA3E12">
          <w:pPr>
            <w:pStyle w:val="TOC2"/>
            <w:rPr>
              <w:noProof/>
              <w:sz w:val="22"/>
              <w:szCs w:val="22"/>
            </w:rPr>
          </w:pPr>
          <w:hyperlink w:anchor="_Toc90419593" w:history="1">
            <w:r w:rsidRPr="00AB63C3">
              <w:rPr>
                <w:rStyle w:val="Hyperlink"/>
                <w:i/>
                <w:noProof/>
                <w:lang w:val="sk-SK"/>
              </w:rPr>
              <w:t>Poznámka o UV</w:t>
            </w:r>
            <w:r>
              <w:rPr>
                <w:noProof/>
                <w:webHidden/>
              </w:rPr>
              <w:tab/>
            </w:r>
            <w:r>
              <w:rPr>
                <w:noProof/>
                <w:webHidden/>
              </w:rPr>
              <w:fldChar w:fldCharType="begin"/>
            </w:r>
            <w:r>
              <w:rPr>
                <w:noProof/>
                <w:webHidden/>
              </w:rPr>
              <w:instrText xml:space="preserve"> PAGEREF _Toc90419593 \h </w:instrText>
            </w:r>
            <w:r>
              <w:rPr>
                <w:noProof/>
                <w:webHidden/>
              </w:rPr>
            </w:r>
            <w:r>
              <w:rPr>
                <w:noProof/>
                <w:webHidden/>
              </w:rPr>
              <w:fldChar w:fldCharType="separate"/>
            </w:r>
            <w:r>
              <w:rPr>
                <w:noProof/>
                <w:webHidden/>
              </w:rPr>
              <w:t>7</w:t>
            </w:r>
            <w:r>
              <w:rPr>
                <w:noProof/>
                <w:webHidden/>
              </w:rPr>
              <w:fldChar w:fldCharType="end"/>
            </w:r>
          </w:hyperlink>
        </w:p>
        <w:p w14:paraId="5B041632" w14:textId="44DF4DBF" w:rsidR="00DA3E12" w:rsidRDefault="00DA3E12">
          <w:pPr>
            <w:pStyle w:val="TOC2"/>
            <w:rPr>
              <w:noProof/>
              <w:sz w:val="22"/>
              <w:szCs w:val="22"/>
            </w:rPr>
          </w:pPr>
          <w:hyperlink w:anchor="_Toc90419594" w:history="1">
            <w:r w:rsidRPr="00AB63C3">
              <w:rPr>
                <w:rStyle w:val="Hyperlink"/>
                <w:i/>
                <w:noProof/>
                <w:lang w:val="sk-SK"/>
              </w:rPr>
              <w:t>Prechod z prvej scény do druhej: Brána</w:t>
            </w:r>
            <w:r>
              <w:rPr>
                <w:noProof/>
                <w:webHidden/>
              </w:rPr>
              <w:tab/>
            </w:r>
            <w:r>
              <w:rPr>
                <w:noProof/>
                <w:webHidden/>
              </w:rPr>
              <w:fldChar w:fldCharType="begin"/>
            </w:r>
            <w:r>
              <w:rPr>
                <w:noProof/>
                <w:webHidden/>
              </w:rPr>
              <w:instrText xml:space="preserve"> PAGEREF _Toc90419594 \h </w:instrText>
            </w:r>
            <w:r>
              <w:rPr>
                <w:noProof/>
                <w:webHidden/>
              </w:rPr>
            </w:r>
            <w:r>
              <w:rPr>
                <w:noProof/>
                <w:webHidden/>
              </w:rPr>
              <w:fldChar w:fldCharType="separate"/>
            </w:r>
            <w:r>
              <w:rPr>
                <w:noProof/>
                <w:webHidden/>
              </w:rPr>
              <w:t>7</w:t>
            </w:r>
            <w:r>
              <w:rPr>
                <w:noProof/>
                <w:webHidden/>
              </w:rPr>
              <w:fldChar w:fldCharType="end"/>
            </w:r>
          </w:hyperlink>
        </w:p>
        <w:p w14:paraId="46D46FDA" w14:textId="452A8F58" w:rsidR="00DA3E12" w:rsidRDefault="00DA3E12">
          <w:pPr>
            <w:pStyle w:val="TOC2"/>
            <w:rPr>
              <w:noProof/>
              <w:sz w:val="22"/>
              <w:szCs w:val="22"/>
            </w:rPr>
          </w:pPr>
          <w:hyperlink w:anchor="_Toc90419595" w:history="1">
            <w:r w:rsidRPr="00AB63C3">
              <w:rPr>
                <w:rStyle w:val="Hyperlink"/>
                <w:i/>
                <w:noProof/>
                <w:lang w:val="sk-SK"/>
              </w:rPr>
              <w:t>Prechod z druhej scény do tretej: Hala</w:t>
            </w:r>
            <w:r>
              <w:rPr>
                <w:noProof/>
                <w:webHidden/>
              </w:rPr>
              <w:tab/>
            </w:r>
            <w:r>
              <w:rPr>
                <w:noProof/>
                <w:webHidden/>
              </w:rPr>
              <w:fldChar w:fldCharType="begin"/>
            </w:r>
            <w:r>
              <w:rPr>
                <w:noProof/>
                <w:webHidden/>
              </w:rPr>
              <w:instrText xml:space="preserve"> PAGEREF _Toc90419595 \h </w:instrText>
            </w:r>
            <w:r>
              <w:rPr>
                <w:noProof/>
                <w:webHidden/>
              </w:rPr>
            </w:r>
            <w:r>
              <w:rPr>
                <w:noProof/>
                <w:webHidden/>
              </w:rPr>
              <w:fldChar w:fldCharType="separate"/>
            </w:r>
            <w:r>
              <w:rPr>
                <w:noProof/>
                <w:webHidden/>
              </w:rPr>
              <w:t>8</w:t>
            </w:r>
            <w:r>
              <w:rPr>
                <w:noProof/>
                <w:webHidden/>
              </w:rPr>
              <w:fldChar w:fldCharType="end"/>
            </w:r>
          </w:hyperlink>
        </w:p>
        <w:p w14:paraId="5ED3E96B" w14:textId="17411A1A" w:rsidR="00DA3E12" w:rsidRDefault="00DA3E12">
          <w:pPr>
            <w:pStyle w:val="TOC2"/>
            <w:rPr>
              <w:noProof/>
              <w:sz w:val="22"/>
              <w:szCs w:val="22"/>
            </w:rPr>
          </w:pPr>
          <w:hyperlink w:anchor="_Toc90419596" w:history="1">
            <w:r w:rsidRPr="00AB63C3">
              <w:rPr>
                <w:rStyle w:val="Hyperlink"/>
                <w:noProof/>
                <w:lang w:val="sk-SK"/>
              </w:rPr>
              <w:t>Hierarchické transformácie</w:t>
            </w:r>
            <w:r>
              <w:rPr>
                <w:noProof/>
                <w:webHidden/>
              </w:rPr>
              <w:tab/>
            </w:r>
            <w:r>
              <w:rPr>
                <w:noProof/>
                <w:webHidden/>
              </w:rPr>
              <w:fldChar w:fldCharType="begin"/>
            </w:r>
            <w:r>
              <w:rPr>
                <w:noProof/>
                <w:webHidden/>
              </w:rPr>
              <w:instrText xml:space="preserve"> PAGEREF _Toc90419596 \h </w:instrText>
            </w:r>
            <w:r>
              <w:rPr>
                <w:noProof/>
                <w:webHidden/>
              </w:rPr>
            </w:r>
            <w:r>
              <w:rPr>
                <w:noProof/>
                <w:webHidden/>
              </w:rPr>
              <w:fldChar w:fldCharType="separate"/>
            </w:r>
            <w:r>
              <w:rPr>
                <w:noProof/>
                <w:webHidden/>
              </w:rPr>
              <w:t>8</w:t>
            </w:r>
            <w:r>
              <w:rPr>
                <w:noProof/>
                <w:webHidden/>
              </w:rPr>
              <w:fldChar w:fldCharType="end"/>
            </w:r>
          </w:hyperlink>
        </w:p>
        <w:p w14:paraId="02AE84F1" w14:textId="3B595E3A" w:rsidR="00DA3E12" w:rsidRDefault="00DA3E12">
          <w:pPr>
            <w:pStyle w:val="TOC2"/>
            <w:rPr>
              <w:noProof/>
              <w:sz w:val="22"/>
              <w:szCs w:val="22"/>
            </w:rPr>
          </w:pPr>
          <w:hyperlink w:anchor="_Toc90419597" w:history="1">
            <w:r w:rsidRPr="00AB63C3">
              <w:rPr>
                <w:rStyle w:val="Hyperlink"/>
                <w:noProof/>
                <w:lang w:val="sk-SK"/>
              </w:rPr>
              <w:t>Štatistické údaje a grafy</w:t>
            </w:r>
            <w:r>
              <w:rPr>
                <w:noProof/>
                <w:webHidden/>
              </w:rPr>
              <w:tab/>
            </w:r>
            <w:r>
              <w:rPr>
                <w:noProof/>
                <w:webHidden/>
              </w:rPr>
              <w:fldChar w:fldCharType="begin"/>
            </w:r>
            <w:r>
              <w:rPr>
                <w:noProof/>
                <w:webHidden/>
              </w:rPr>
              <w:instrText xml:space="preserve"> PAGEREF _Toc90419597 \h </w:instrText>
            </w:r>
            <w:r>
              <w:rPr>
                <w:noProof/>
                <w:webHidden/>
              </w:rPr>
            </w:r>
            <w:r>
              <w:rPr>
                <w:noProof/>
                <w:webHidden/>
              </w:rPr>
              <w:fldChar w:fldCharType="separate"/>
            </w:r>
            <w:r>
              <w:rPr>
                <w:noProof/>
                <w:webHidden/>
              </w:rPr>
              <w:t>8</w:t>
            </w:r>
            <w:r>
              <w:rPr>
                <w:noProof/>
                <w:webHidden/>
              </w:rPr>
              <w:fldChar w:fldCharType="end"/>
            </w:r>
          </w:hyperlink>
        </w:p>
        <w:p w14:paraId="7C2EC792" w14:textId="1F6C5F37" w:rsidR="00DA3E12" w:rsidRDefault="00DA3E12">
          <w:pPr>
            <w:pStyle w:val="TOC1"/>
            <w:tabs>
              <w:tab w:val="left" w:pos="720"/>
              <w:tab w:val="right" w:leader="dot" w:pos="9062"/>
            </w:tabs>
            <w:rPr>
              <w:noProof/>
              <w:sz w:val="22"/>
              <w:szCs w:val="22"/>
            </w:rPr>
          </w:pPr>
          <w:hyperlink w:anchor="_Toc90419598" w:history="1">
            <w:r w:rsidRPr="00AB63C3">
              <w:rPr>
                <w:rStyle w:val="Hyperlink"/>
                <w:noProof/>
                <w:lang w:val="sk-SK"/>
              </w:rPr>
              <w:t>4.</w:t>
            </w:r>
            <w:r>
              <w:rPr>
                <w:noProof/>
                <w:sz w:val="22"/>
                <w:szCs w:val="22"/>
              </w:rPr>
              <w:tab/>
            </w:r>
            <w:r w:rsidRPr="00AB63C3">
              <w:rPr>
                <w:rStyle w:val="Hyperlink"/>
                <w:noProof/>
                <w:lang w:val="sk-SK"/>
              </w:rPr>
              <w:t>Diagram tried objektov scény</w:t>
            </w:r>
            <w:r>
              <w:rPr>
                <w:noProof/>
                <w:webHidden/>
              </w:rPr>
              <w:tab/>
            </w:r>
            <w:r>
              <w:rPr>
                <w:noProof/>
                <w:webHidden/>
              </w:rPr>
              <w:fldChar w:fldCharType="begin"/>
            </w:r>
            <w:r>
              <w:rPr>
                <w:noProof/>
                <w:webHidden/>
              </w:rPr>
              <w:instrText xml:space="preserve"> PAGEREF _Toc90419598 \h </w:instrText>
            </w:r>
            <w:r>
              <w:rPr>
                <w:noProof/>
                <w:webHidden/>
              </w:rPr>
            </w:r>
            <w:r>
              <w:rPr>
                <w:noProof/>
                <w:webHidden/>
              </w:rPr>
              <w:fldChar w:fldCharType="separate"/>
            </w:r>
            <w:r>
              <w:rPr>
                <w:noProof/>
                <w:webHidden/>
              </w:rPr>
              <w:t>9</w:t>
            </w:r>
            <w:r>
              <w:rPr>
                <w:noProof/>
                <w:webHidden/>
              </w:rPr>
              <w:fldChar w:fldCharType="end"/>
            </w:r>
          </w:hyperlink>
        </w:p>
        <w:p w14:paraId="29AB2AD2" w14:textId="6F0FB20A" w:rsidR="00DA3E12" w:rsidRDefault="00DA3E12">
          <w:pPr>
            <w:pStyle w:val="TOC1"/>
            <w:tabs>
              <w:tab w:val="left" w:pos="720"/>
              <w:tab w:val="right" w:leader="dot" w:pos="9062"/>
            </w:tabs>
            <w:rPr>
              <w:noProof/>
              <w:sz w:val="22"/>
              <w:szCs w:val="22"/>
            </w:rPr>
          </w:pPr>
          <w:hyperlink w:anchor="_Toc90419599" w:history="1">
            <w:r w:rsidRPr="00AB63C3">
              <w:rPr>
                <w:rStyle w:val="Hyperlink"/>
                <w:noProof/>
                <w:lang w:val="sk-SK"/>
              </w:rPr>
              <w:t>5.</w:t>
            </w:r>
            <w:r>
              <w:rPr>
                <w:noProof/>
                <w:sz w:val="22"/>
                <w:szCs w:val="22"/>
              </w:rPr>
              <w:tab/>
            </w:r>
            <w:r w:rsidRPr="00AB63C3">
              <w:rPr>
                <w:rStyle w:val="Hyperlink"/>
                <w:noProof/>
                <w:lang w:val="sk-SK"/>
              </w:rPr>
              <w:t>Doplnky</w:t>
            </w:r>
            <w:r>
              <w:rPr>
                <w:noProof/>
                <w:webHidden/>
              </w:rPr>
              <w:tab/>
            </w:r>
            <w:r>
              <w:rPr>
                <w:noProof/>
                <w:webHidden/>
              </w:rPr>
              <w:fldChar w:fldCharType="begin"/>
            </w:r>
            <w:r>
              <w:rPr>
                <w:noProof/>
                <w:webHidden/>
              </w:rPr>
              <w:instrText xml:space="preserve"> PAGEREF _Toc90419599 \h </w:instrText>
            </w:r>
            <w:r>
              <w:rPr>
                <w:noProof/>
                <w:webHidden/>
              </w:rPr>
            </w:r>
            <w:r>
              <w:rPr>
                <w:noProof/>
                <w:webHidden/>
              </w:rPr>
              <w:fldChar w:fldCharType="separate"/>
            </w:r>
            <w:r>
              <w:rPr>
                <w:noProof/>
                <w:webHidden/>
              </w:rPr>
              <w:t>10</w:t>
            </w:r>
            <w:r>
              <w:rPr>
                <w:noProof/>
                <w:webHidden/>
              </w:rPr>
              <w:fldChar w:fldCharType="end"/>
            </w:r>
          </w:hyperlink>
        </w:p>
        <w:p w14:paraId="269691BB" w14:textId="76554D0E" w:rsidR="00DA3E12" w:rsidRDefault="00DA3E12">
          <w:pPr>
            <w:pStyle w:val="TOC2"/>
            <w:rPr>
              <w:noProof/>
              <w:sz w:val="22"/>
              <w:szCs w:val="22"/>
            </w:rPr>
          </w:pPr>
          <w:hyperlink w:anchor="_Toc90419600" w:history="1">
            <w:r w:rsidRPr="00AB63C3">
              <w:rPr>
                <w:rStyle w:val="Hyperlink"/>
                <w:noProof/>
              </w:rPr>
              <w:t>Mapa návrhu vs implementácie</w:t>
            </w:r>
            <w:r>
              <w:rPr>
                <w:noProof/>
                <w:webHidden/>
              </w:rPr>
              <w:tab/>
            </w:r>
            <w:r>
              <w:rPr>
                <w:noProof/>
                <w:webHidden/>
              </w:rPr>
              <w:fldChar w:fldCharType="begin"/>
            </w:r>
            <w:r>
              <w:rPr>
                <w:noProof/>
                <w:webHidden/>
              </w:rPr>
              <w:instrText xml:space="preserve"> PAGEREF _Toc90419600 \h </w:instrText>
            </w:r>
            <w:r>
              <w:rPr>
                <w:noProof/>
                <w:webHidden/>
              </w:rPr>
            </w:r>
            <w:r>
              <w:rPr>
                <w:noProof/>
                <w:webHidden/>
              </w:rPr>
              <w:fldChar w:fldCharType="separate"/>
            </w:r>
            <w:r>
              <w:rPr>
                <w:noProof/>
                <w:webHidden/>
              </w:rPr>
              <w:t>10</w:t>
            </w:r>
            <w:r>
              <w:rPr>
                <w:noProof/>
                <w:webHidden/>
              </w:rPr>
              <w:fldChar w:fldCharType="end"/>
            </w:r>
          </w:hyperlink>
        </w:p>
        <w:p w14:paraId="29761235" w14:textId="3131E325" w:rsidR="00C7741C" w:rsidRPr="0064602B" w:rsidRDefault="00C7741C">
          <w:pPr>
            <w:rPr>
              <w:lang w:val="sk-SK"/>
            </w:rPr>
          </w:pPr>
          <w:r w:rsidRPr="0064602B">
            <w:rPr>
              <w:b/>
              <w:bCs/>
              <w:noProof/>
              <w:lang w:val="sk-SK"/>
            </w:rPr>
            <w:fldChar w:fldCharType="end"/>
          </w:r>
        </w:p>
      </w:sdtContent>
    </w:sdt>
    <w:p w14:paraId="31A546DC" w14:textId="2B52F35D" w:rsidR="00C7741C" w:rsidRPr="0064602B" w:rsidRDefault="00361094">
      <w:pPr>
        <w:rPr>
          <w:lang w:val="sk-SK"/>
        </w:rPr>
      </w:pPr>
      <w:r>
        <w:rPr>
          <w:noProof/>
          <w:lang w:val="sk-SK"/>
        </w:rPr>
        <w:drawing>
          <wp:anchor distT="0" distB="0" distL="114300" distR="114300" simplePos="0" relativeHeight="251658240" behindDoc="0" locked="0" layoutInCell="1" allowOverlap="1" wp14:anchorId="69073D49" wp14:editId="0061B403">
            <wp:simplePos x="0" y="0"/>
            <wp:positionH relativeFrom="margin">
              <wp:align>right</wp:align>
            </wp:positionH>
            <wp:positionV relativeFrom="paragraph">
              <wp:posOffset>3098477</wp:posOffset>
            </wp:positionV>
            <wp:extent cx="5753735" cy="3234690"/>
            <wp:effectExtent l="0" t="0" r="0" b="381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735" cy="3234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41C" w:rsidRPr="0064602B">
        <w:rPr>
          <w:lang w:val="sk-SK"/>
        </w:rPr>
        <w:br w:type="page"/>
      </w:r>
    </w:p>
    <w:p w14:paraId="3D0397A3" w14:textId="51856575" w:rsidR="00876CE9" w:rsidRDefault="00876CE9" w:rsidP="00876CE9">
      <w:pPr>
        <w:pStyle w:val="Heading1"/>
        <w:rPr>
          <w:lang w:val="sk-SK"/>
        </w:rPr>
      </w:pPr>
      <w:bookmarkStart w:id="1" w:name="_Toc90419584"/>
      <w:r>
        <w:rPr>
          <w:lang w:val="sk-SK"/>
        </w:rPr>
        <w:lastRenderedPageBreak/>
        <w:t>Dátové štruktúry</w:t>
      </w:r>
      <w:bookmarkEnd w:id="1"/>
    </w:p>
    <w:p w14:paraId="5A879AF7" w14:textId="77777777" w:rsidR="00876CE9" w:rsidRDefault="00876CE9" w:rsidP="00876CE9">
      <w:pPr>
        <w:rPr>
          <w:lang w:val="sk-SK"/>
        </w:rPr>
      </w:pPr>
      <w:r>
        <w:rPr>
          <w:lang w:val="sk-SK"/>
        </w:rPr>
        <w:tab/>
        <w:t>Počas tvorby nášho projektu sme zvolili prístup aplikovania vlastných dátových štruktúr podľa jednotlivých bodov hodnotenia projektu, podľa potreby bližšie popísať objekty a podľa potrieb vlastnej implementácie.</w:t>
      </w:r>
    </w:p>
    <w:p w14:paraId="7566A5D2" w14:textId="55829A30" w:rsidR="00876CE9" w:rsidRDefault="00876CE9" w:rsidP="00876CE9">
      <w:pPr>
        <w:rPr>
          <w:lang w:val="sk-SK"/>
        </w:rPr>
      </w:pPr>
      <w:r>
        <w:rPr>
          <w:lang w:val="sk-SK"/>
        </w:rPr>
        <w:tab/>
        <w:t>Väčšina dát aplikovaných v našom projekte je uložená za použitia existujúcich dátových typov v </w:t>
      </w:r>
      <w:proofErr w:type="spellStart"/>
      <w:r>
        <w:rPr>
          <w:lang w:val="sk-SK"/>
        </w:rPr>
        <w:t>glm</w:t>
      </w:r>
      <w:proofErr w:type="spellEnd"/>
      <w:r>
        <w:rPr>
          <w:lang w:val="sk-SK"/>
        </w:rPr>
        <w:t xml:space="preserve"> knižnici ako sú vec3. Keďže je projekt implementovaný v C++, ktoré je od C rozšírené o podporu tried, tak ich bohato využíva vo viacerých aplikovaniach.</w:t>
      </w:r>
    </w:p>
    <w:p w14:paraId="0E61F543" w14:textId="0F1401AE" w:rsidR="00033143" w:rsidRPr="00033143" w:rsidRDefault="00033143" w:rsidP="00876CE9">
      <w:pPr>
        <w:rPr>
          <w:color w:val="FF0000"/>
          <w:lang w:val="sk-SK"/>
        </w:rPr>
      </w:pPr>
      <w:r w:rsidRPr="00033143">
        <w:rPr>
          <w:color w:val="FF0000"/>
          <w:lang w:val="sk-SK"/>
        </w:rPr>
        <w:t>Obrázok</w:t>
      </w:r>
    </w:p>
    <w:p w14:paraId="00FD0CAE" w14:textId="77777777" w:rsidR="00033143" w:rsidRDefault="00033143">
      <w:pPr>
        <w:rPr>
          <w:rFonts w:asciiTheme="majorHAnsi" w:eastAsiaTheme="majorEastAsia" w:hAnsiTheme="majorHAnsi" w:cstheme="majorBidi"/>
          <w:color w:val="7F7F7F" w:themeColor="text1" w:themeTint="80"/>
          <w:sz w:val="36"/>
          <w:szCs w:val="36"/>
          <w:lang w:val="sk-SK"/>
        </w:rPr>
      </w:pPr>
      <w:r>
        <w:rPr>
          <w:lang w:val="sk-SK"/>
        </w:rPr>
        <w:br w:type="page"/>
      </w:r>
    </w:p>
    <w:p w14:paraId="2AFC3F2E" w14:textId="20FF661C" w:rsidR="00033143" w:rsidRDefault="00033143" w:rsidP="00033143">
      <w:pPr>
        <w:pStyle w:val="Heading2"/>
        <w:rPr>
          <w:lang w:val="sk-SK"/>
        </w:rPr>
      </w:pPr>
      <w:bookmarkStart w:id="2" w:name="_Toc90419585"/>
      <w:r>
        <w:rPr>
          <w:lang w:val="sk-SK"/>
        </w:rPr>
        <w:lastRenderedPageBreak/>
        <w:t>Objekty a konverzia scény</w:t>
      </w:r>
      <w:bookmarkEnd w:id="2"/>
      <w:r>
        <w:rPr>
          <w:lang w:val="sk-SK"/>
        </w:rPr>
        <w:t xml:space="preserve"> </w:t>
      </w:r>
    </w:p>
    <w:p w14:paraId="6951934E" w14:textId="7AFE60F0" w:rsidR="00513074" w:rsidRDefault="00876CE9" w:rsidP="00876CE9">
      <w:pPr>
        <w:rPr>
          <w:lang w:val="sk-SK"/>
        </w:rPr>
      </w:pPr>
      <w:r>
        <w:rPr>
          <w:lang w:val="sk-SK"/>
        </w:rPr>
        <w:tab/>
        <w:t xml:space="preserve">Predtým, ako priblížim rozloženie tried spomeniem </w:t>
      </w:r>
      <w:r w:rsidRPr="00513074">
        <w:rPr>
          <w:b/>
          <w:lang w:val="sk-SK"/>
        </w:rPr>
        <w:t>spôsob, ktorým je v projekte implementované načítavanie objektov a dátové štruktúry, ktoré museli byť aplikované za týmto cieľom</w:t>
      </w:r>
      <w:r w:rsidR="00513074" w:rsidRPr="00513074">
        <w:rPr>
          <w:b/>
          <w:lang w:val="sk-SK"/>
        </w:rPr>
        <w:t>:</w:t>
      </w:r>
      <w:r w:rsidRPr="00513074">
        <w:rPr>
          <w:b/>
          <w:lang w:val="sk-SK"/>
        </w:rPr>
        <w:t xml:space="preserve"> </w:t>
      </w:r>
    </w:p>
    <w:p w14:paraId="25B9ADD9" w14:textId="798D1031" w:rsidR="00513074" w:rsidRDefault="00513074" w:rsidP="00876CE9">
      <w:pPr>
        <w:rPr>
          <w:lang w:val="sk-SK"/>
        </w:rPr>
      </w:pPr>
      <w:r>
        <w:rPr>
          <w:lang w:val="sk-SK"/>
        </w:rPr>
        <w:tab/>
      </w:r>
      <w:r w:rsidR="00876CE9">
        <w:rPr>
          <w:lang w:val="sk-SK"/>
        </w:rPr>
        <w:t xml:space="preserve">Načítavanie objektov prebieha v map.cpp za použitia vlastného </w:t>
      </w:r>
      <w:proofErr w:type="spellStart"/>
      <w:r w:rsidR="00876CE9">
        <w:rPr>
          <w:lang w:val="sk-SK"/>
        </w:rPr>
        <w:t>enumerátora</w:t>
      </w:r>
      <w:proofErr w:type="spellEnd"/>
      <w:r>
        <w:rPr>
          <w:lang w:val="sk-SK"/>
        </w:rPr>
        <w:t xml:space="preserve"> a </w:t>
      </w:r>
      <w:proofErr w:type="spellStart"/>
      <w:r>
        <w:rPr>
          <w:lang w:val="sk-SK"/>
        </w:rPr>
        <w:t>switcha</w:t>
      </w:r>
      <w:proofErr w:type="spellEnd"/>
      <w:r>
        <w:rPr>
          <w:lang w:val="sk-SK"/>
        </w:rPr>
        <w:t xml:space="preserve">. Prvý </w:t>
      </w:r>
      <w:r w:rsidR="00876CE9">
        <w:rPr>
          <w:lang w:val="sk-SK"/>
        </w:rPr>
        <w:t xml:space="preserve">priraďuje všetkým druhom statických objektov ľudsky čitateľné pomenovanie a je využitý najmä z hľadiska zjednodušenia </w:t>
      </w:r>
      <w:r>
        <w:rPr>
          <w:lang w:val="sk-SK"/>
        </w:rPr>
        <w:t>programovacích nárokov. Druhý na základe prvého vytvorí unikátne inštancie jednotlivých objektov počas volania z cyklu nižšie, ktorý nájde svoje využitie pri spustení aplikácie.</w:t>
      </w:r>
    </w:p>
    <w:p w14:paraId="77997DAA" w14:textId="77777777" w:rsidR="00513074" w:rsidRDefault="00513074" w:rsidP="00876CE9">
      <w:pPr>
        <w:rPr>
          <w:lang w:val="sk-SK"/>
        </w:rPr>
      </w:pPr>
      <w:r>
        <w:rPr>
          <w:lang w:val="sk-SK"/>
        </w:rPr>
        <w:tab/>
        <w:t xml:space="preserve">Za dátovú štruktúru sa ďalej dá považovať spôsob uloženia objektov a informácií o ich precíznych transformáciách, k čomu okrem map.cpp slúži aj utilita </w:t>
      </w:r>
      <w:r w:rsidRPr="00513074">
        <w:rPr>
          <w:b/>
          <w:lang w:val="sk-SK"/>
        </w:rPr>
        <w:t>map.py</w:t>
      </w:r>
      <w:r>
        <w:rPr>
          <w:lang w:val="sk-SK"/>
        </w:rPr>
        <w:t xml:space="preserve">, špecificky pre </w:t>
      </w:r>
      <w:r w:rsidRPr="00513074">
        <w:rPr>
          <w:b/>
          <w:lang w:val="sk-SK"/>
        </w:rPr>
        <w:t xml:space="preserve">automatizovaný export týchto detailov z prostredia </w:t>
      </w:r>
      <w:proofErr w:type="spellStart"/>
      <w:r w:rsidRPr="00513074">
        <w:rPr>
          <w:b/>
          <w:lang w:val="sk-SK"/>
        </w:rPr>
        <w:t>Blender</w:t>
      </w:r>
      <w:proofErr w:type="spellEnd"/>
      <w:r w:rsidRPr="00513074">
        <w:rPr>
          <w:b/>
          <w:lang w:val="sk-SK"/>
        </w:rPr>
        <w:t xml:space="preserve"> scény do syntakticky-vlastného map.txt</w:t>
      </w:r>
      <w:r>
        <w:rPr>
          <w:lang w:val="sk-SK"/>
        </w:rPr>
        <w:t xml:space="preserve"> súboru, ktorého uložené dáta sú na objekty aplikované počas ich tvorby a priraďovania scéne v map.cpp. </w:t>
      </w:r>
    </w:p>
    <w:p w14:paraId="059208B5" w14:textId="0A9BB1AA" w:rsidR="00876CE9" w:rsidRDefault="00513074" w:rsidP="00876CE9">
      <w:pPr>
        <w:rPr>
          <w:lang w:val="sk-SK"/>
        </w:rPr>
      </w:pPr>
      <w:r>
        <w:rPr>
          <w:lang w:val="sk-SK"/>
        </w:rPr>
        <w:tab/>
        <w:t xml:space="preserve">Spomenuté uloženie objektov je vykonané do </w:t>
      </w:r>
      <w:proofErr w:type="spellStart"/>
      <w:r>
        <w:rPr>
          <w:lang w:val="sk-SK"/>
        </w:rPr>
        <w:t>Wavefront</w:t>
      </w:r>
      <w:proofErr w:type="spellEnd"/>
      <w:r>
        <w:rPr>
          <w:lang w:val="sk-SK"/>
        </w:rPr>
        <w:t xml:space="preserve"> .</w:t>
      </w:r>
      <w:proofErr w:type="spellStart"/>
      <w:r>
        <w:rPr>
          <w:lang w:val="sk-SK"/>
        </w:rPr>
        <w:t>obj</w:t>
      </w:r>
      <w:proofErr w:type="spellEnd"/>
      <w:r>
        <w:rPr>
          <w:lang w:val="sk-SK"/>
        </w:rPr>
        <w:t xml:space="preserve"> súborov priamo z </w:t>
      </w:r>
      <w:proofErr w:type="spellStart"/>
      <w:r>
        <w:rPr>
          <w:lang w:val="sk-SK"/>
        </w:rPr>
        <w:t>Blenderu</w:t>
      </w:r>
      <w:proofErr w:type="spellEnd"/>
      <w:r>
        <w:rPr>
          <w:lang w:val="sk-SK"/>
        </w:rPr>
        <w:t xml:space="preserve">, pričom každý súbor reprezentuje unikátny druh objektu s vlastným UV. Každý súbor je uložený bez textúr, tie sú pridané separátne až po jeho načítaní v aplikácií – obsahuje avšak údaje potrebné k ich presnému UV </w:t>
      </w:r>
      <w:proofErr w:type="spellStart"/>
      <w:r>
        <w:rPr>
          <w:lang w:val="sk-SK"/>
        </w:rPr>
        <w:t>mappingu</w:t>
      </w:r>
      <w:proofErr w:type="spellEnd"/>
      <w:r>
        <w:rPr>
          <w:lang w:val="sk-SK"/>
        </w:rPr>
        <w:t xml:space="preserve">. </w:t>
      </w:r>
    </w:p>
    <w:p w14:paraId="11FB73A5" w14:textId="0D9135AC" w:rsidR="00513074" w:rsidRDefault="00513074" w:rsidP="00876CE9">
      <w:pPr>
        <w:rPr>
          <w:lang w:val="sk-SK"/>
        </w:rPr>
      </w:pPr>
      <w:r>
        <w:rPr>
          <w:lang w:val="sk-SK"/>
        </w:rPr>
        <w:tab/>
        <w:t xml:space="preserve">Dáta objektov vrátane UV sú uložené v zložke </w:t>
      </w:r>
      <w:proofErr w:type="spellStart"/>
      <w:r>
        <w:rPr>
          <w:lang w:val="sk-SK"/>
        </w:rPr>
        <w:t>data</w:t>
      </w:r>
      <w:proofErr w:type="spellEnd"/>
      <w:r>
        <w:rPr>
          <w:lang w:val="sk-SK"/>
        </w:rPr>
        <w:t xml:space="preserve">, pri </w:t>
      </w:r>
      <w:proofErr w:type="spellStart"/>
      <w:r>
        <w:rPr>
          <w:lang w:val="sk-SK"/>
        </w:rPr>
        <w:t>builde</w:t>
      </w:r>
      <w:proofErr w:type="spellEnd"/>
      <w:r>
        <w:rPr>
          <w:lang w:val="sk-SK"/>
        </w:rPr>
        <w:t xml:space="preserve"> </w:t>
      </w:r>
      <w:proofErr w:type="spellStart"/>
      <w:r w:rsidR="00033143">
        <w:rPr>
          <w:lang w:val="sk-SK"/>
        </w:rPr>
        <w:t>CMake</w:t>
      </w:r>
      <w:proofErr w:type="spellEnd"/>
      <w:r w:rsidR="00033143">
        <w:rPr>
          <w:lang w:val="sk-SK"/>
        </w:rPr>
        <w:t xml:space="preserve"> cache </w:t>
      </w:r>
      <w:r>
        <w:rPr>
          <w:lang w:val="sk-SK"/>
        </w:rPr>
        <w:t xml:space="preserve">sú ďalej kopírované do zložky </w:t>
      </w:r>
      <w:proofErr w:type="spellStart"/>
      <w:r w:rsidR="00033143">
        <w:rPr>
          <w:lang w:val="sk-SK"/>
        </w:rPr>
        <w:t>res</w:t>
      </w:r>
      <w:proofErr w:type="spellEnd"/>
      <w:r w:rsidR="00033143">
        <w:rPr>
          <w:lang w:val="sk-SK"/>
        </w:rPr>
        <w:t xml:space="preserve"> a odtiaľ patrične aplikované v projekte. Zdrojové súbory pre generovanie sa nachádzajú v zložke </w:t>
      </w:r>
      <w:proofErr w:type="spellStart"/>
      <w:r w:rsidR="00033143">
        <w:rPr>
          <w:lang w:val="sk-SK"/>
        </w:rPr>
        <w:t>blender</w:t>
      </w:r>
      <w:proofErr w:type="spellEnd"/>
      <w:r w:rsidR="00033143">
        <w:rPr>
          <w:lang w:val="sk-SK"/>
        </w:rPr>
        <w:t>.</w:t>
      </w:r>
      <w:r>
        <w:rPr>
          <w:lang w:val="sk-SK"/>
        </w:rPr>
        <w:t xml:space="preserve"> </w:t>
      </w:r>
    </w:p>
    <w:p w14:paraId="16C4C993" w14:textId="60DA5D11" w:rsidR="00033143" w:rsidRDefault="00033143" w:rsidP="00876CE9">
      <w:pPr>
        <w:rPr>
          <w:color w:val="FF0000"/>
          <w:lang w:val="sk-SK"/>
        </w:rPr>
      </w:pPr>
      <w:r w:rsidRPr="00033143">
        <w:rPr>
          <w:color w:val="FF0000"/>
          <w:lang w:val="sk-SK"/>
        </w:rPr>
        <w:t>Obrázok</w:t>
      </w:r>
    </w:p>
    <w:p w14:paraId="34313C94" w14:textId="77777777" w:rsidR="00033143" w:rsidRDefault="00033143">
      <w:pPr>
        <w:rPr>
          <w:color w:val="FF0000"/>
          <w:lang w:val="sk-SK"/>
        </w:rPr>
      </w:pPr>
      <w:r>
        <w:rPr>
          <w:color w:val="FF0000"/>
          <w:lang w:val="sk-SK"/>
        </w:rPr>
        <w:br w:type="page"/>
      </w:r>
    </w:p>
    <w:p w14:paraId="6BA3EEFD" w14:textId="41187A0F" w:rsidR="00876CE9" w:rsidRDefault="00876CE9" w:rsidP="00876CE9">
      <w:pPr>
        <w:pStyle w:val="Heading1"/>
        <w:rPr>
          <w:lang w:val="sk-SK"/>
        </w:rPr>
      </w:pPr>
      <w:bookmarkStart w:id="3" w:name="_Toc90419586"/>
      <w:r>
        <w:rPr>
          <w:lang w:val="sk-SK"/>
        </w:rPr>
        <w:lastRenderedPageBreak/>
        <w:t>Algoritmy</w:t>
      </w:r>
      <w:bookmarkEnd w:id="3"/>
    </w:p>
    <w:p w14:paraId="630F7780" w14:textId="7C0B7528" w:rsidR="00033143" w:rsidRDefault="00033143" w:rsidP="00033143">
      <w:pPr>
        <w:rPr>
          <w:lang w:val="sk-SK"/>
        </w:rPr>
      </w:pPr>
      <w:r>
        <w:rPr>
          <w:lang w:val="sk-SK"/>
        </w:rPr>
        <w:tab/>
        <w:t>Počas tvorby projektu sme pristúpili aj k bodu procedurálneho generovania scény, výberu vhodného spôsobu osvetlenia, spôsobu tvorby tieňov a k aplikovaniu post-</w:t>
      </w:r>
      <w:proofErr w:type="spellStart"/>
      <w:r>
        <w:rPr>
          <w:lang w:val="sk-SK"/>
        </w:rPr>
        <w:t>process</w:t>
      </w:r>
      <w:proofErr w:type="spellEnd"/>
      <w:r>
        <w:rPr>
          <w:lang w:val="sk-SK"/>
        </w:rPr>
        <w:t xml:space="preserve"> </w:t>
      </w:r>
      <w:proofErr w:type="spellStart"/>
      <w:r>
        <w:rPr>
          <w:lang w:val="sk-SK"/>
        </w:rPr>
        <w:t>bloom</w:t>
      </w:r>
      <w:proofErr w:type="spellEnd"/>
      <w:r>
        <w:rPr>
          <w:lang w:val="sk-SK"/>
        </w:rPr>
        <w:t xml:space="preserve"> efektu.</w:t>
      </w:r>
    </w:p>
    <w:p w14:paraId="5E9A83A1" w14:textId="32271410" w:rsidR="00033143" w:rsidRPr="00033143" w:rsidRDefault="00033143" w:rsidP="00033143">
      <w:pPr>
        <w:rPr>
          <w:color w:val="FF0000"/>
          <w:lang w:val="sk-SK"/>
        </w:rPr>
      </w:pPr>
      <w:r w:rsidRPr="00033143">
        <w:rPr>
          <w:color w:val="FF0000"/>
          <w:lang w:val="sk-SK"/>
        </w:rPr>
        <w:t>Sumárny obrázok</w:t>
      </w:r>
    </w:p>
    <w:p w14:paraId="72AE6FA5" w14:textId="191E8274" w:rsidR="00033143" w:rsidRDefault="00033143" w:rsidP="00033143">
      <w:pPr>
        <w:pStyle w:val="Heading2"/>
        <w:rPr>
          <w:lang w:val="sk-SK"/>
        </w:rPr>
      </w:pPr>
      <w:bookmarkStart w:id="4" w:name="_Toc90419587"/>
      <w:r>
        <w:rPr>
          <w:lang w:val="sk-SK"/>
        </w:rPr>
        <w:t>Procedurálne generovanie scény</w:t>
      </w:r>
      <w:bookmarkEnd w:id="4"/>
    </w:p>
    <w:p w14:paraId="427F4EF1" w14:textId="418EDEA0" w:rsidR="00033143" w:rsidRPr="00033143" w:rsidRDefault="00033143" w:rsidP="00033143">
      <w:pPr>
        <w:rPr>
          <w:color w:val="FF0000"/>
          <w:lang w:val="sk-SK"/>
        </w:rPr>
      </w:pPr>
      <w:r>
        <w:rPr>
          <w:lang w:val="sk-SK"/>
        </w:rPr>
        <w:tab/>
        <w:t xml:space="preserve">Pre procedurálne generovanie sme zvolili </w:t>
      </w:r>
      <w:r w:rsidRPr="00033143">
        <w:rPr>
          <w:b/>
          <w:lang w:val="sk-SK"/>
        </w:rPr>
        <w:t>časť existujúcej scény</w:t>
      </w:r>
      <w:r>
        <w:rPr>
          <w:lang w:val="sk-SK"/>
        </w:rPr>
        <w:t xml:space="preserve">, konkrétne nádvoria hradu, kde sme sa rozhodli procedurálnym generovaním automaticky </w:t>
      </w:r>
      <w:r w:rsidRPr="00033143">
        <w:rPr>
          <w:b/>
          <w:lang w:val="sk-SK"/>
        </w:rPr>
        <w:t>pridať stromy na vhodn</w:t>
      </w:r>
      <w:r>
        <w:rPr>
          <w:b/>
          <w:lang w:val="sk-SK"/>
        </w:rPr>
        <w:t xml:space="preserve">é </w:t>
      </w:r>
      <w:r w:rsidRPr="00033143">
        <w:rPr>
          <w:b/>
          <w:lang w:val="sk-SK"/>
        </w:rPr>
        <w:t>lokácie</w:t>
      </w:r>
      <w:r>
        <w:rPr>
          <w:lang w:val="sk-SK"/>
        </w:rPr>
        <w:t xml:space="preserve"> </w:t>
      </w:r>
      <w:r w:rsidRPr="00033143">
        <w:rPr>
          <w:color w:val="FF0000"/>
          <w:lang w:val="sk-SK"/>
        </w:rPr>
        <w:t xml:space="preserve">tak, aby pripomínal čistinky a husté časti reálneho lesa. </w:t>
      </w:r>
      <w:r>
        <w:rPr>
          <w:lang w:val="sk-SK"/>
        </w:rPr>
        <w:t>Pozície stromov sú náhodne určené pri každom spustení aplikácie.</w:t>
      </w:r>
    </w:p>
    <w:p w14:paraId="65DCEAA1" w14:textId="3D5E45BE" w:rsidR="00033143" w:rsidRDefault="00033143" w:rsidP="00033143">
      <w:pPr>
        <w:rPr>
          <w:lang w:val="sk-SK"/>
        </w:rPr>
      </w:pPr>
      <w:r>
        <w:rPr>
          <w:color w:val="FF0000"/>
          <w:lang w:val="sk-SK"/>
        </w:rPr>
        <w:tab/>
      </w:r>
      <w:r w:rsidRPr="00033143">
        <w:rPr>
          <w:b/>
          <w:lang w:val="sk-SK"/>
        </w:rPr>
        <w:t>Stromy</w:t>
      </w:r>
      <w:r>
        <w:rPr>
          <w:lang w:val="sk-SK"/>
        </w:rPr>
        <w:t xml:space="preserve">, ktoré sú v lese použité sú všetky </w:t>
      </w:r>
      <w:r w:rsidRPr="00033143">
        <w:rPr>
          <w:b/>
          <w:lang w:val="sk-SK"/>
        </w:rPr>
        <w:t>skladané pomocou hierarchických transformácií</w:t>
      </w:r>
      <w:r>
        <w:rPr>
          <w:lang w:val="sk-SK"/>
        </w:rPr>
        <w:t xml:space="preserve"> jednotlivých častí, pôvodne uložených externe, ako sú koruna stromu, listové časti stromu a kopček (podlaha) pod stromom.</w:t>
      </w:r>
    </w:p>
    <w:p w14:paraId="3FED493A" w14:textId="5632F5C5" w:rsidR="00033143" w:rsidRPr="00033143" w:rsidRDefault="00033143" w:rsidP="00033143">
      <w:pPr>
        <w:rPr>
          <w:color w:val="FF0000"/>
          <w:lang w:val="sk-SK"/>
        </w:rPr>
      </w:pPr>
      <w:r w:rsidRPr="00033143">
        <w:rPr>
          <w:color w:val="FF0000"/>
          <w:lang w:val="sk-SK"/>
        </w:rPr>
        <w:t>Obrázok</w:t>
      </w:r>
    </w:p>
    <w:p w14:paraId="1D2B87BF" w14:textId="7D9AC04D" w:rsidR="00BA0E46" w:rsidRDefault="00BA0E46" w:rsidP="00BA0E46">
      <w:pPr>
        <w:rPr>
          <w:color w:val="FF0000"/>
          <w:lang w:val="sk-SK"/>
        </w:rPr>
      </w:pPr>
      <w:r w:rsidRPr="00BA0E46">
        <w:rPr>
          <w:color w:val="FF0000"/>
          <w:lang w:val="sk-SK"/>
        </w:rPr>
        <w:t>Časť kódu</w:t>
      </w:r>
    </w:p>
    <w:p w14:paraId="34D034D2" w14:textId="50D9328B" w:rsidR="00BA0E46" w:rsidRPr="00BA0E46" w:rsidRDefault="00BA0E46" w:rsidP="00BA0E46">
      <w:pPr>
        <w:pStyle w:val="Heading2"/>
        <w:rPr>
          <w:color w:val="FF0000"/>
          <w:lang w:val="sk-SK"/>
        </w:rPr>
      </w:pPr>
      <w:bookmarkStart w:id="5" w:name="_Toc90419588"/>
      <w:r w:rsidRPr="00BA0E46">
        <w:rPr>
          <w:color w:val="FF0000"/>
          <w:lang w:val="sk-SK"/>
        </w:rPr>
        <w:t>Vhodný spôsob osvetlenia</w:t>
      </w:r>
      <w:bookmarkEnd w:id="5"/>
    </w:p>
    <w:p w14:paraId="5B58C8C8" w14:textId="3774D364" w:rsidR="00BA0E46" w:rsidRPr="00BA0E46" w:rsidRDefault="00BA0E46" w:rsidP="00BA0E46">
      <w:pPr>
        <w:rPr>
          <w:color w:val="FF0000"/>
          <w:lang w:val="sk-SK"/>
        </w:rPr>
      </w:pPr>
      <w:r w:rsidRPr="00BA0E46">
        <w:rPr>
          <w:color w:val="FF0000"/>
          <w:lang w:val="sk-SK"/>
        </w:rPr>
        <w:t>Názov a opis algoritmu</w:t>
      </w:r>
    </w:p>
    <w:p w14:paraId="17DE7574" w14:textId="16264F4B" w:rsidR="00BA0E46" w:rsidRPr="00BA0E46" w:rsidRDefault="00BA0E46" w:rsidP="00BA0E46">
      <w:pPr>
        <w:rPr>
          <w:color w:val="FF0000"/>
          <w:lang w:val="sk-SK"/>
        </w:rPr>
      </w:pPr>
      <w:r w:rsidRPr="00BA0E46">
        <w:rPr>
          <w:color w:val="FF0000"/>
          <w:lang w:val="sk-SK"/>
        </w:rPr>
        <w:t>Obrázok</w:t>
      </w:r>
    </w:p>
    <w:p w14:paraId="56BCB5B4" w14:textId="073839A0" w:rsidR="00384EF8" w:rsidRDefault="00BA0E46" w:rsidP="00BA0E46">
      <w:pPr>
        <w:rPr>
          <w:color w:val="FF0000"/>
          <w:lang w:val="sk-SK"/>
        </w:rPr>
      </w:pPr>
      <w:r w:rsidRPr="00BA0E46">
        <w:rPr>
          <w:color w:val="FF0000"/>
          <w:lang w:val="sk-SK"/>
        </w:rPr>
        <w:t>Časť kódu</w:t>
      </w:r>
    </w:p>
    <w:p w14:paraId="130766A6" w14:textId="77777777" w:rsidR="00384EF8" w:rsidRDefault="00384EF8">
      <w:pPr>
        <w:rPr>
          <w:color w:val="FF0000"/>
          <w:lang w:val="sk-SK"/>
        </w:rPr>
      </w:pPr>
      <w:r>
        <w:rPr>
          <w:color w:val="FF0000"/>
          <w:lang w:val="sk-SK"/>
        </w:rPr>
        <w:br w:type="page"/>
      </w:r>
    </w:p>
    <w:p w14:paraId="1086ACF8" w14:textId="2AEB2D8E" w:rsidR="00BA0E46" w:rsidRPr="00BA0E46" w:rsidRDefault="00BA0E46" w:rsidP="00BA0E46">
      <w:pPr>
        <w:pStyle w:val="Heading2"/>
        <w:rPr>
          <w:color w:val="FF0000"/>
          <w:lang w:val="sk-SK"/>
        </w:rPr>
      </w:pPr>
      <w:bookmarkStart w:id="6" w:name="_Toc90419589"/>
      <w:r>
        <w:rPr>
          <w:color w:val="FF0000"/>
          <w:lang w:val="sk-SK"/>
        </w:rPr>
        <w:lastRenderedPageBreak/>
        <w:t>Tiene</w:t>
      </w:r>
      <w:bookmarkEnd w:id="6"/>
      <w:r w:rsidRPr="00BA0E46">
        <w:rPr>
          <w:color w:val="FF0000"/>
          <w:lang w:val="sk-SK"/>
        </w:rPr>
        <w:t xml:space="preserve"> </w:t>
      </w:r>
    </w:p>
    <w:p w14:paraId="19A67200" w14:textId="77777777" w:rsidR="00BA0E46" w:rsidRPr="00BA0E46" w:rsidRDefault="00BA0E46" w:rsidP="00BA0E46">
      <w:pPr>
        <w:rPr>
          <w:color w:val="FF0000"/>
          <w:lang w:val="sk-SK"/>
        </w:rPr>
      </w:pPr>
      <w:r w:rsidRPr="00BA0E46">
        <w:rPr>
          <w:color w:val="FF0000"/>
          <w:lang w:val="sk-SK"/>
        </w:rPr>
        <w:t>Názov a opis algoritmu</w:t>
      </w:r>
    </w:p>
    <w:p w14:paraId="21701D8E" w14:textId="77777777" w:rsidR="00BA0E46" w:rsidRPr="00BA0E46" w:rsidRDefault="00BA0E46" w:rsidP="00BA0E46">
      <w:pPr>
        <w:rPr>
          <w:color w:val="FF0000"/>
          <w:lang w:val="sk-SK"/>
        </w:rPr>
      </w:pPr>
      <w:r w:rsidRPr="00BA0E46">
        <w:rPr>
          <w:color w:val="FF0000"/>
          <w:lang w:val="sk-SK"/>
        </w:rPr>
        <w:t>Obrázok</w:t>
      </w:r>
    </w:p>
    <w:p w14:paraId="652A82DC" w14:textId="77777777" w:rsidR="00BA0E46" w:rsidRDefault="00BA0E46" w:rsidP="00BA0E46">
      <w:pPr>
        <w:rPr>
          <w:color w:val="FF0000"/>
          <w:lang w:val="sk-SK"/>
        </w:rPr>
      </w:pPr>
      <w:r w:rsidRPr="00BA0E46">
        <w:rPr>
          <w:color w:val="FF0000"/>
          <w:lang w:val="sk-SK"/>
        </w:rPr>
        <w:t>Časť kódu</w:t>
      </w:r>
    </w:p>
    <w:p w14:paraId="584F1F9A" w14:textId="483E13B4" w:rsidR="00033143" w:rsidRDefault="00BA0E46" w:rsidP="00BA0E46">
      <w:pPr>
        <w:pStyle w:val="Heading2"/>
        <w:rPr>
          <w:lang w:val="sk-SK"/>
        </w:rPr>
      </w:pPr>
      <w:bookmarkStart w:id="7" w:name="_Toc90419590"/>
      <w:r>
        <w:rPr>
          <w:lang w:val="sk-SK"/>
        </w:rPr>
        <w:t>Post-</w:t>
      </w:r>
      <w:proofErr w:type="spellStart"/>
      <w:r>
        <w:rPr>
          <w:lang w:val="sk-SK"/>
        </w:rPr>
        <w:t>process</w:t>
      </w:r>
      <w:proofErr w:type="spellEnd"/>
      <w:r>
        <w:rPr>
          <w:lang w:val="sk-SK"/>
        </w:rPr>
        <w:t xml:space="preserve"> </w:t>
      </w:r>
      <w:proofErr w:type="spellStart"/>
      <w:r>
        <w:rPr>
          <w:lang w:val="sk-SK"/>
        </w:rPr>
        <w:t>bloom</w:t>
      </w:r>
      <w:proofErr w:type="spellEnd"/>
      <w:r>
        <w:rPr>
          <w:lang w:val="sk-SK"/>
        </w:rPr>
        <w:t xml:space="preserve"> efekt</w:t>
      </w:r>
      <w:bookmarkEnd w:id="7"/>
    </w:p>
    <w:p w14:paraId="02FBCF72" w14:textId="5A158B29" w:rsidR="00BA0E46" w:rsidRDefault="00BA0E46" w:rsidP="00BA0E46">
      <w:pPr>
        <w:rPr>
          <w:lang w:val="sk-SK"/>
        </w:rPr>
      </w:pPr>
      <w:r>
        <w:rPr>
          <w:lang w:val="sk-SK"/>
        </w:rPr>
        <w:tab/>
        <w:t xml:space="preserve">Pre aplikovanie </w:t>
      </w:r>
      <w:proofErr w:type="spellStart"/>
      <w:r>
        <w:rPr>
          <w:lang w:val="sk-SK"/>
        </w:rPr>
        <w:t>bloom</w:t>
      </w:r>
      <w:proofErr w:type="spellEnd"/>
      <w:r>
        <w:rPr>
          <w:lang w:val="sk-SK"/>
        </w:rPr>
        <w:t xml:space="preserve"> efektu je potrebné extrahovať z obrazu scény dáta o bledých častiach ako kontrastný obraz, aplikovať naň rozmazanie (druhu </w:t>
      </w:r>
      <w:proofErr w:type="spellStart"/>
      <w:r>
        <w:rPr>
          <w:lang w:val="sk-SK"/>
        </w:rPr>
        <w:t>gaussian</w:t>
      </w:r>
      <w:proofErr w:type="spellEnd"/>
      <w:r>
        <w:rPr>
          <w:lang w:val="sk-SK"/>
        </w:rPr>
        <w:t xml:space="preserve"> </w:t>
      </w:r>
      <w:proofErr w:type="spellStart"/>
      <w:r>
        <w:rPr>
          <w:lang w:val="sk-SK"/>
        </w:rPr>
        <w:t>blur</w:t>
      </w:r>
      <w:proofErr w:type="spellEnd"/>
      <w:r>
        <w:rPr>
          <w:lang w:val="sk-SK"/>
        </w:rPr>
        <w:t xml:space="preserve">) a následne kompozitne spojiť pôvodné dáta s rozmazanými kontrastnými bledými časťami, na ktoré je preto aplikovaný </w:t>
      </w:r>
      <w:proofErr w:type="spellStart"/>
      <w:r>
        <w:rPr>
          <w:lang w:val="sk-SK"/>
        </w:rPr>
        <w:t>lighten</w:t>
      </w:r>
      <w:proofErr w:type="spellEnd"/>
      <w:r>
        <w:rPr>
          <w:lang w:val="sk-SK"/>
        </w:rPr>
        <w:t xml:space="preserve"> </w:t>
      </w:r>
      <w:proofErr w:type="spellStart"/>
      <w:r>
        <w:rPr>
          <w:lang w:val="sk-SK"/>
        </w:rPr>
        <w:t>blend</w:t>
      </w:r>
      <w:proofErr w:type="spellEnd"/>
      <w:r>
        <w:rPr>
          <w:lang w:val="sk-SK"/>
        </w:rPr>
        <w:t xml:space="preserve"> mód. </w:t>
      </w:r>
    </w:p>
    <w:p w14:paraId="07889B69" w14:textId="7F07EF98" w:rsidR="00BA0E46" w:rsidRPr="00BA0E46" w:rsidRDefault="00BA0E46" w:rsidP="00BA0E46">
      <w:pPr>
        <w:rPr>
          <w:color w:val="FF0000"/>
          <w:lang w:val="sk-SK"/>
        </w:rPr>
      </w:pPr>
      <w:r w:rsidRPr="00BA0E46">
        <w:rPr>
          <w:color w:val="FF0000"/>
          <w:lang w:val="sk-SK"/>
        </w:rPr>
        <w:t>Obrázok</w:t>
      </w:r>
    </w:p>
    <w:p w14:paraId="6E7FA5BC" w14:textId="731F19DB" w:rsidR="00BA0E46" w:rsidRDefault="00BA0E46" w:rsidP="00BA0E46">
      <w:pPr>
        <w:rPr>
          <w:color w:val="FF0000"/>
          <w:lang w:val="sk-SK"/>
        </w:rPr>
      </w:pPr>
      <w:r w:rsidRPr="00BA0E46">
        <w:rPr>
          <w:color w:val="FF0000"/>
          <w:lang w:val="sk-SK"/>
        </w:rPr>
        <w:t>Časť kódu</w:t>
      </w:r>
    </w:p>
    <w:p w14:paraId="0B2FC964" w14:textId="77777777" w:rsidR="00BA0E46" w:rsidRDefault="00BA0E46">
      <w:pPr>
        <w:rPr>
          <w:color w:val="FF0000"/>
          <w:lang w:val="sk-SK"/>
        </w:rPr>
      </w:pPr>
      <w:r>
        <w:rPr>
          <w:color w:val="FF0000"/>
          <w:lang w:val="sk-SK"/>
        </w:rPr>
        <w:br w:type="page"/>
      </w:r>
    </w:p>
    <w:p w14:paraId="5B087C95" w14:textId="3D322816" w:rsidR="00876CE9" w:rsidRDefault="00876CE9" w:rsidP="00876CE9">
      <w:pPr>
        <w:pStyle w:val="Heading1"/>
        <w:rPr>
          <w:lang w:val="sk-SK"/>
        </w:rPr>
      </w:pPr>
      <w:bookmarkStart w:id="8" w:name="_Toc90419591"/>
      <w:r>
        <w:rPr>
          <w:lang w:val="sk-SK"/>
        </w:rPr>
        <w:lastRenderedPageBreak/>
        <w:t>Scény, grafy a priestorové vzťahy</w:t>
      </w:r>
      <w:bookmarkEnd w:id="8"/>
    </w:p>
    <w:p w14:paraId="3DDF401B" w14:textId="04A89164" w:rsidR="00BA0E46" w:rsidRDefault="00BA0E46" w:rsidP="00033143">
      <w:pPr>
        <w:rPr>
          <w:lang w:val="sk-SK"/>
        </w:rPr>
      </w:pPr>
      <w:r>
        <w:rPr>
          <w:lang w:val="sk-SK"/>
        </w:rPr>
        <w:tab/>
        <w:t>V tejto časti by som bližšie priblížil spôsob, ktorým sú scény menené, ako sú dáta o zmene scén uložené v </w:t>
      </w:r>
      <w:proofErr w:type="spellStart"/>
      <w:r>
        <w:rPr>
          <w:lang w:val="sk-SK"/>
        </w:rPr>
        <w:t>Blenderi</w:t>
      </w:r>
      <w:proofErr w:type="spellEnd"/>
      <w:r>
        <w:rPr>
          <w:lang w:val="sk-SK"/>
        </w:rPr>
        <w:t xml:space="preserve"> a následne z neho exportované pre použitie v projekte.</w:t>
      </w:r>
      <w:r w:rsidR="00E669BC">
        <w:rPr>
          <w:lang w:val="sk-SK"/>
        </w:rPr>
        <w:t xml:space="preserve"> Ďalej opäť spomeniem hierarchické transformácie </w:t>
      </w:r>
      <w:r w:rsidR="00E669BC" w:rsidRPr="00E669BC">
        <w:rPr>
          <w:color w:val="FF0000"/>
          <w:lang w:val="sk-SK"/>
        </w:rPr>
        <w:t>a na záver ukážem štatistické údaje.</w:t>
      </w:r>
    </w:p>
    <w:p w14:paraId="2E82EB67" w14:textId="77777777" w:rsidR="00BA0E46" w:rsidRDefault="00BA0E46" w:rsidP="00BA0E46">
      <w:pPr>
        <w:pStyle w:val="Heading2"/>
        <w:rPr>
          <w:lang w:val="sk-SK"/>
        </w:rPr>
      </w:pPr>
      <w:bookmarkStart w:id="9" w:name="_Toc90419592"/>
      <w:r>
        <w:rPr>
          <w:lang w:val="sk-SK"/>
        </w:rPr>
        <w:t>Zmena scén</w:t>
      </w:r>
      <w:bookmarkEnd w:id="9"/>
    </w:p>
    <w:p w14:paraId="0D37084A" w14:textId="6D741D37" w:rsidR="00BA0E46" w:rsidRDefault="00BA0E46" w:rsidP="00BA0E46">
      <w:pPr>
        <w:rPr>
          <w:lang w:val="sk-SK"/>
        </w:rPr>
      </w:pPr>
      <w:r>
        <w:rPr>
          <w:lang w:val="sk-SK"/>
        </w:rPr>
        <w:tab/>
        <w:t xml:space="preserve">Zmena scén prebieha internou výmenou aktívnych objektov, pričom časť objektov je aktívna medzi 2-3 scénami naraz, jedná sa o vymedzovacie objekty ako hradisko hradu alebo prechodné objekty ako most z prvotnej scény. Tieto prechodné objekty sú takto definované za účelom: </w:t>
      </w:r>
    </w:p>
    <w:p w14:paraId="3D08A83D" w14:textId="77777777" w:rsidR="00BA0E46" w:rsidRDefault="00BA0E46" w:rsidP="00BA0E46">
      <w:pPr>
        <w:pStyle w:val="ListParagraph"/>
        <w:numPr>
          <w:ilvl w:val="0"/>
          <w:numId w:val="30"/>
        </w:numPr>
        <w:rPr>
          <w:lang w:val="sk-SK"/>
        </w:rPr>
      </w:pPr>
      <w:r w:rsidRPr="00BA0E46">
        <w:rPr>
          <w:lang w:val="sk-SK"/>
        </w:rPr>
        <w:t xml:space="preserve">vnesenia pocitu </w:t>
      </w:r>
      <w:proofErr w:type="spellStart"/>
      <w:r w:rsidRPr="00BA0E46">
        <w:rPr>
          <w:lang w:val="sk-SK"/>
        </w:rPr>
        <w:t>fluidity</w:t>
      </w:r>
      <w:proofErr w:type="spellEnd"/>
      <w:r w:rsidRPr="00BA0E46">
        <w:rPr>
          <w:lang w:val="sk-SK"/>
        </w:rPr>
        <w:t xml:space="preserve"> hráčovi, </w:t>
      </w:r>
    </w:p>
    <w:p w14:paraId="20BC3C5C" w14:textId="3859410D" w:rsidR="00BA0E46" w:rsidRDefault="00BA0E46" w:rsidP="00BA0E46">
      <w:pPr>
        <w:pStyle w:val="ListParagraph"/>
        <w:numPr>
          <w:ilvl w:val="0"/>
          <w:numId w:val="30"/>
        </w:numPr>
        <w:rPr>
          <w:lang w:val="sk-SK"/>
        </w:rPr>
      </w:pPr>
      <w:r w:rsidRPr="00BA0E46">
        <w:rPr>
          <w:lang w:val="sk-SK"/>
        </w:rPr>
        <w:t xml:space="preserve">zaručeniu, že má stále pod sebou podlahu (aby nezačal padať do nekonečna) </w:t>
      </w:r>
    </w:p>
    <w:p w14:paraId="53217194" w14:textId="7C766F09" w:rsidR="00E669BC" w:rsidRDefault="00E669BC" w:rsidP="00BA0E46">
      <w:pPr>
        <w:pStyle w:val="ListParagraph"/>
        <w:numPr>
          <w:ilvl w:val="0"/>
          <w:numId w:val="30"/>
        </w:numPr>
        <w:rPr>
          <w:lang w:val="sk-SK"/>
        </w:rPr>
      </w:pPr>
      <w:r>
        <w:rPr>
          <w:lang w:val="sk-SK"/>
        </w:rPr>
        <w:t>načítavanie objektov novej scény môže byť uskutočnené dynamicky na základe smerového vektora hráča a jeho rýchlosti na pozadí namiesto zobrazenia obrazovky načítavania, ktorá by oddialila hráča od akcie</w:t>
      </w:r>
    </w:p>
    <w:p w14:paraId="668E971E" w14:textId="66ECE0D0" w:rsidR="00E669BC" w:rsidRDefault="00E669BC" w:rsidP="00E669BC">
      <w:pPr>
        <w:rPr>
          <w:lang w:val="sk-SK"/>
        </w:rPr>
      </w:pPr>
      <w:r>
        <w:rPr>
          <w:lang w:val="sk-SK"/>
        </w:rPr>
        <w:tab/>
        <w:t xml:space="preserve">Miesta zmeny scén boli uvažované ako neviditeľné portálové objekty bez kolízie, cez ktoré keď hráč prejde tak by spustil akciu načítania na pozadí aplikácie. Vďaka strategickému rozloženiu objektov na scénach toto ale nie je potrebné do veľkej miery riešiť, a stačí vymedziť </w:t>
      </w:r>
      <w:proofErr w:type="spellStart"/>
      <w:r>
        <w:rPr>
          <w:lang w:val="sk-SK"/>
        </w:rPr>
        <w:t>x,z</w:t>
      </w:r>
      <w:proofErr w:type="spellEnd"/>
      <w:r>
        <w:rPr>
          <w:lang w:val="sk-SK"/>
        </w:rPr>
        <w:t xml:space="preserve"> súradnice priamky, po ktorej prechode sa načíta nová scéna a odčíta stará. Túto implementáciu je ďalej nutné rozšíriť o limitné podmienky (meniace priamku na úsečku) aby sa jednalo len o časť scény, nakoľko aj napriek strategickému rozloženiu objektov nemôže byť všetko ideálne.</w:t>
      </w:r>
    </w:p>
    <w:p w14:paraId="287987A5" w14:textId="6E019DFC" w:rsidR="00DA3E12" w:rsidRPr="00DA3E12" w:rsidRDefault="00DA3E12" w:rsidP="00DA3E12">
      <w:pPr>
        <w:pStyle w:val="Heading2"/>
        <w:rPr>
          <w:i/>
          <w:lang w:val="sk-SK"/>
        </w:rPr>
      </w:pPr>
      <w:bookmarkStart w:id="10" w:name="_Toc90419593"/>
      <w:r w:rsidRPr="00DA3E12">
        <w:rPr>
          <w:i/>
          <w:lang w:val="sk-SK"/>
        </w:rPr>
        <w:t>Poznámka o UV</w:t>
      </w:r>
      <w:bookmarkEnd w:id="10"/>
    </w:p>
    <w:p w14:paraId="67CECC6D" w14:textId="1DFF51AB" w:rsidR="00DA3E12" w:rsidRDefault="00DA3E12" w:rsidP="00E669BC">
      <w:pPr>
        <w:rPr>
          <w:lang w:val="sk-SK"/>
        </w:rPr>
      </w:pPr>
      <w:r>
        <w:rPr>
          <w:lang w:val="sk-SK"/>
        </w:rPr>
        <w:tab/>
        <w:t xml:space="preserve">V pôvodnom pláne bola tiež zámena polygonálne zjednodušených objektov za kompletné pre lepšiu optimalizáciu aplikácie, to by avšak predĺžilo prácu na </w:t>
      </w:r>
      <w:proofErr w:type="spellStart"/>
      <w:r>
        <w:rPr>
          <w:lang w:val="sk-SK"/>
        </w:rPr>
        <w:t>nebodovateľných</w:t>
      </w:r>
      <w:proofErr w:type="spellEnd"/>
      <w:r>
        <w:rPr>
          <w:lang w:val="sk-SK"/>
        </w:rPr>
        <w:t xml:space="preserve"> častiach projektu, ktoré sú už aj napriek tomu obšírne, keďže všetky scény sú zložené z plne vlastnoručne tvorených objektov a UV máp. Z novo nadobudnutej skúsenosti môžem povedať, že UV rozklad dokáže zabrať viac času ako modelovanie, ak sa jedná len o jemne komplexnejší objekt.</w:t>
      </w:r>
    </w:p>
    <w:p w14:paraId="54A31C57" w14:textId="65D08E8A" w:rsidR="00384EF8" w:rsidRPr="00DA3E12" w:rsidRDefault="00384EF8" w:rsidP="00DA3E12">
      <w:pPr>
        <w:pStyle w:val="Heading2"/>
        <w:rPr>
          <w:i/>
          <w:lang w:val="sk-SK"/>
        </w:rPr>
      </w:pPr>
      <w:bookmarkStart w:id="11" w:name="_Toc90419594"/>
      <w:r w:rsidRPr="00DA3E12">
        <w:rPr>
          <w:i/>
          <w:lang w:val="sk-SK"/>
        </w:rPr>
        <w:t>Prechod z prvej scény do druhej: Brána</w:t>
      </w:r>
      <w:bookmarkEnd w:id="11"/>
    </w:p>
    <w:p w14:paraId="0CF93A60" w14:textId="154CAC97" w:rsidR="00DA3E12" w:rsidRPr="00DA3E12" w:rsidRDefault="00DA3E12" w:rsidP="00DA3E12">
      <w:pPr>
        <w:rPr>
          <w:lang w:val="sk-SK"/>
        </w:rPr>
      </w:pPr>
      <w:r>
        <w:rPr>
          <w:lang w:val="sk-SK"/>
        </w:rPr>
        <w:t>Tento prechod zaručí načítanie zvyšku objektov na nádvorí ako je zadná časť hradieb, hala alebo les.</w:t>
      </w:r>
    </w:p>
    <w:p w14:paraId="7F175CA2" w14:textId="6BF3281B" w:rsidR="00384EF8" w:rsidRDefault="00384EF8" w:rsidP="00E669BC">
      <w:pPr>
        <w:rPr>
          <w:lang w:val="sk-SK"/>
        </w:rPr>
      </w:pPr>
      <w:r w:rsidRPr="0064602B">
        <w:rPr>
          <w:noProof/>
          <w:lang w:val="sk-SK"/>
        </w:rPr>
        <w:drawing>
          <wp:inline distT="0" distB="0" distL="0" distR="0" wp14:anchorId="297E7341" wp14:editId="0689B50B">
            <wp:extent cx="2755900" cy="2133803"/>
            <wp:effectExtent l="0" t="0" r="6350" b="0"/>
            <wp:docPr id="2" name="Picture 2" descr="C:\Users\Ondrej\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Ondrej\AppData\Local\Temp\msohtmlclip1\02\clip_image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522" cy="2160610"/>
                    </a:xfrm>
                    <a:prstGeom prst="rect">
                      <a:avLst/>
                    </a:prstGeom>
                    <a:noFill/>
                    <a:ln>
                      <a:noFill/>
                    </a:ln>
                  </pic:spPr>
                </pic:pic>
              </a:graphicData>
            </a:graphic>
          </wp:inline>
        </w:drawing>
      </w:r>
      <w:r w:rsidRPr="0064602B">
        <w:rPr>
          <w:noProof/>
          <w:lang w:val="sk-SK"/>
        </w:rPr>
        <w:drawing>
          <wp:inline distT="0" distB="0" distL="0" distR="0" wp14:anchorId="365EA0E5" wp14:editId="3B401981">
            <wp:extent cx="2686050" cy="2122889"/>
            <wp:effectExtent l="0" t="0" r="0" b="0"/>
            <wp:docPr id="3" name="Picture 3" descr="C:\Users\Ondrej\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Users\Ondrej\AppData\Local\Temp\msohtmlclip1\02\clip_image00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8649" cy="2132846"/>
                    </a:xfrm>
                    <a:prstGeom prst="rect">
                      <a:avLst/>
                    </a:prstGeom>
                    <a:noFill/>
                    <a:ln>
                      <a:noFill/>
                    </a:ln>
                  </pic:spPr>
                </pic:pic>
              </a:graphicData>
            </a:graphic>
          </wp:inline>
        </w:drawing>
      </w:r>
    </w:p>
    <w:p w14:paraId="6A568E17" w14:textId="74A2AB82" w:rsidR="00384EF8" w:rsidRDefault="00DA3E12">
      <w:pPr>
        <w:rPr>
          <w:lang w:val="sk-SK"/>
        </w:rPr>
      </w:pPr>
      <w:r w:rsidRPr="00DA3E12">
        <w:rPr>
          <w:color w:val="FF0000"/>
          <w:lang w:val="sk-SK"/>
        </w:rPr>
        <w:t>Obrázky z aplikácie v daných spotoch</w:t>
      </w:r>
      <w:r w:rsidR="00384EF8">
        <w:rPr>
          <w:lang w:val="sk-SK"/>
        </w:rPr>
        <w:br w:type="page"/>
      </w:r>
    </w:p>
    <w:p w14:paraId="69B08A2C" w14:textId="3985DFB1" w:rsidR="00384EF8" w:rsidRPr="00DA3E12" w:rsidRDefault="00384EF8" w:rsidP="00DA3E12">
      <w:pPr>
        <w:pStyle w:val="Heading2"/>
        <w:rPr>
          <w:i/>
          <w:lang w:val="sk-SK"/>
        </w:rPr>
      </w:pPr>
      <w:bookmarkStart w:id="12" w:name="_Toc90419595"/>
      <w:r w:rsidRPr="00DA3E12">
        <w:rPr>
          <w:i/>
          <w:lang w:val="sk-SK"/>
        </w:rPr>
        <w:lastRenderedPageBreak/>
        <w:t>Prechod z druhej scény do tretej: Hala</w:t>
      </w:r>
      <w:bookmarkEnd w:id="12"/>
    </w:p>
    <w:p w14:paraId="5FE3640A" w14:textId="5D1243C9" w:rsidR="00DA3E12" w:rsidRPr="00DA3E12" w:rsidRDefault="00DA3E12" w:rsidP="00DA3E12">
      <w:pPr>
        <w:rPr>
          <w:lang w:val="sk-SK"/>
        </w:rPr>
      </w:pPr>
      <w:r>
        <w:rPr>
          <w:lang w:val="sk-SK"/>
        </w:rPr>
        <w:t>Tento prechod načíta schody nachádzajúce sa vo vysokej veži.</w:t>
      </w:r>
    </w:p>
    <w:p w14:paraId="203BAD28" w14:textId="33B407C0" w:rsidR="00384EF8" w:rsidRDefault="00384EF8" w:rsidP="00E669BC">
      <w:pPr>
        <w:rPr>
          <w:lang w:val="sk-SK"/>
        </w:rPr>
      </w:pPr>
      <w:r w:rsidRPr="0064602B">
        <w:rPr>
          <w:noProof/>
          <w:lang w:val="sk-SK"/>
        </w:rPr>
        <w:drawing>
          <wp:inline distT="0" distB="0" distL="0" distR="0" wp14:anchorId="4CEE27E9" wp14:editId="33171ECF">
            <wp:extent cx="2724150" cy="2167116"/>
            <wp:effectExtent l="0" t="0" r="0" b="5080"/>
            <wp:docPr id="4" name="Picture 4" descr="C:\Users\Ondrej\AppData\Local\Temp\msohtmlclip1\02\clip_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Ondrej\AppData\Local\Temp\msohtmlclip1\02\clip_image00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5194" cy="2175902"/>
                    </a:xfrm>
                    <a:prstGeom prst="rect">
                      <a:avLst/>
                    </a:prstGeom>
                    <a:noFill/>
                    <a:ln>
                      <a:noFill/>
                    </a:ln>
                  </pic:spPr>
                </pic:pic>
              </a:graphicData>
            </a:graphic>
          </wp:inline>
        </w:drawing>
      </w:r>
      <w:r w:rsidRPr="0064602B">
        <w:rPr>
          <w:noProof/>
          <w:lang w:val="sk-SK"/>
        </w:rPr>
        <w:drawing>
          <wp:inline distT="0" distB="0" distL="0" distR="0" wp14:anchorId="1C9A2F89" wp14:editId="576AFB47">
            <wp:extent cx="2717800" cy="2159563"/>
            <wp:effectExtent l="0" t="0" r="6350" b="0"/>
            <wp:docPr id="5" name="Picture 5" descr="C:\Users\Ondrej\AppData\Local\Temp\msohtmlclip1\02\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Ondrej\AppData\Local\Temp\msohtmlclip1\02\clip_image0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6965" cy="2166846"/>
                    </a:xfrm>
                    <a:prstGeom prst="rect">
                      <a:avLst/>
                    </a:prstGeom>
                    <a:noFill/>
                    <a:ln>
                      <a:noFill/>
                    </a:ln>
                  </pic:spPr>
                </pic:pic>
              </a:graphicData>
            </a:graphic>
          </wp:inline>
        </w:drawing>
      </w:r>
    </w:p>
    <w:p w14:paraId="6290BDDC" w14:textId="77777777" w:rsidR="00DA3E12" w:rsidRDefault="00DA3E12" w:rsidP="00E669BC">
      <w:pPr>
        <w:rPr>
          <w:color w:val="FF0000"/>
          <w:lang w:val="sk-SK"/>
        </w:rPr>
      </w:pPr>
      <w:r w:rsidRPr="00DA3E12">
        <w:rPr>
          <w:color w:val="FF0000"/>
          <w:lang w:val="sk-SK"/>
        </w:rPr>
        <w:t>Obrázky z aplikácie v daných spotoch</w:t>
      </w:r>
      <w:r w:rsidRPr="00E669BC">
        <w:rPr>
          <w:color w:val="FF0000"/>
          <w:lang w:val="sk-SK"/>
        </w:rPr>
        <w:t xml:space="preserve"> </w:t>
      </w:r>
    </w:p>
    <w:p w14:paraId="1D038B91" w14:textId="109295FD" w:rsidR="00384EF8" w:rsidRDefault="00E669BC" w:rsidP="00E669BC">
      <w:pPr>
        <w:rPr>
          <w:color w:val="FF0000"/>
          <w:lang w:val="sk-SK"/>
        </w:rPr>
      </w:pPr>
      <w:r w:rsidRPr="00E669BC">
        <w:rPr>
          <w:color w:val="FF0000"/>
          <w:lang w:val="sk-SK"/>
        </w:rPr>
        <w:t>Časť kódu</w:t>
      </w:r>
    </w:p>
    <w:p w14:paraId="1835325A" w14:textId="63B16DA4" w:rsidR="00384EF8" w:rsidRDefault="00384EF8">
      <w:pPr>
        <w:rPr>
          <w:color w:val="FF0000"/>
          <w:lang w:val="sk-SK"/>
        </w:rPr>
      </w:pPr>
    </w:p>
    <w:p w14:paraId="59C66614" w14:textId="22200EE8" w:rsidR="00E669BC" w:rsidRDefault="00E669BC" w:rsidP="00E669BC">
      <w:pPr>
        <w:pStyle w:val="Heading2"/>
        <w:rPr>
          <w:lang w:val="sk-SK"/>
        </w:rPr>
      </w:pPr>
      <w:bookmarkStart w:id="13" w:name="_Toc90419596"/>
      <w:r>
        <w:rPr>
          <w:lang w:val="sk-SK"/>
        </w:rPr>
        <w:t>Hierarchické transformácie</w:t>
      </w:r>
      <w:bookmarkEnd w:id="13"/>
    </w:p>
    <w:p w14:paraId="6AB39879" w14:textId="540EBA32" w:rsidR="00E669BC" w:rsidRDefault="00E669BC" w:rsidP="00E669BC">
      <w:pPr>
        <w:rPr>
          <w:lang w:val="sk-SK"/>
        </w:rPr>
      </w:pPr>
      <w:r>
        <w:rPr>
          <w:lang w:val="sk-SK"/>
        </w:rPr>
        <w:tab/>
        <w:t>Spomenuté boli s procedurálnym generovaním scény, kde sú aplikované na jednotlivých stromoch procedurálne generovaného lesa nasledovne:</w:t>
      </w:r>
    </w:p>
    <w:p w14:paraId="540A02BB" w14:textId="095C6F10" w:rsidR="00E669BC" w:rsidRDefault="00E669BC" w:rsidP="00E669BC">
      <w:pPr>
        <w:pStyle w:val="ListParagraph"/>
        <w:numPr>
          <w:ilvl w:val="0"/>
          <w:numId w:val="30"/>
        </w:numPr>
        <w:rPr>
          <w:lang w:val="sk-SK"/>
        </w:rPr>
      </w:pPr>
      <w:r>
        <w:rPr>
          <w:lang w:val="sk-SK"/>
        </w:rPr>
        <w:t>hierarchický strom (</w:t>
      </w:r>
      <w:proofErr w:type="spellStart"/>
      <w:r>
        <w:rPr>
          <w:lang w:val="sk-SK"/>
        </w:rPr>
        <w:t>HierarchicalTree</w:t>
      </w:r>
      <w:proofErr w:type="spellEnd"/>
      <w:r>
        <w:rPr>
          <w:lang w:val="sk-SK"/>
        </w:rPr>
        <w:t>) sa skladá zo stromu ako takého (</w:t>
      </w:r>
      <w:proofErr w:type="spellStart"/>
      <w:r>
        <w:rPr>
          <w:lang w:val="sk-SK"/>
        </w:rPr>
        <w:t>private</w:t>
      </w:r>
      <w:proofErr w:type="spellEnd"/>
      <w:r>
        <w:rPr>
          <w:lang w:val="sk-SK"/>
        </w:rPr>
        <w:t xml:space="preserve"> </w:t>
      </w:r>
      <w:proofErr w:type="spellStart"/>
      <w:r>
        <w:rPr>
          <w:lang w:val="sk-SK"/>
        </w:rPr>
        <w:t>Tree</w:t>
      </w:r>
      <w:proofErr w:type="spellEnd"/>
      <w:r>
        <w:rPr>
          <w:lang w:val="sk-SK"/>
        </w:rPr>
        <w:t>) a </w:t>
      </w:r>
      <w:proofErr w:type="spellStart"/>
      <w:r>
        <w:rPr>
          <w:lang w:val="sk-SK"/>
        </w:rPr>
        <w:t>kopčekovej</w:t>
      </w:r>
      <w:proofErr w:type="spellEnd"/>
      <w:r>
        <w:rPr>
          <w:lang w:val="sk-SK"/>
        </w:rPr>
        <w:t xml:space="preserve"> podlahy pripomínajúcej korene pod zemou (</w:t>
      </w:r>
      <w:proofErr w:type="spellStart"/>
      <w:r>
        <w:rPr>
          <w:lang w:val="sk-SK"/>
        </w:rPr>
        <w:t>private</w:t>
      </w:r>
      <w:proofErr w:type="spellEnd"/>
      <w:r>
        <w:rPr>
          <w:lang w:val="sk-SK"/>
        </w:rPr>
        <w:t xml:space="preserve"> </w:t>
      </w:r>
      <w:proofErr w:type="spellStart"/>
      <w:r>
        <w:rPr>
          <w:lang w:val="sk-SK"/>
        </w:rPr>
        <w:t>Ground</w:t>
      </w:r>
      <w:proofErr w:type="spellEnd"/>
      <w:r>
        <w:rPr>
          <w:lang w:val="sk-SK"/>
        </w:rPr>
        <w:t>)</w:t>
      </w:r>
    </w:p>
    <w:p w14:paraId="3A1D68EB" w14:textId="167A672A" w:rsidR="00E669BC" w:rsidRDefault="00E669BC" w:rsidP="00E669BC">
      <w:pPr>
        <w:pStyle w:val="ListParagraph"/>
        <w:numPr>
          <w:ilvl w:val="0"/>
          <w:numId w:val="30"/>
        </w:numPr>
        <w:rPr>
          <w:lang w:val="sk-SK"/>
        </w:rPr>
      </w:pPr>
      <w:r>
        <w:rPr>
          <w:lang w:val="sk-SK"/>
        </w:rPr>
        <w:t>strom ako taký (</w:t>
      </w:r>
      <w:proofErr w:type="spellStart"/>
      <w:r>
        <w:rPr>
          <w:lang w:val="sk-SK"/>
        </w:rPr>
        <w:t>private</w:t>
      </w:r>
      <w:proofErr w:type="spellEnd"/>
      <w:r>
        <w:rPr>
          <w:lang w:val="sk-SK"/>
        </w:rPr>
        <w:t xml:space="preserve"> </w:t>
      </w:r>
      <w:proofErr w:type="spellStart"/>
      <w:r>
        <w:rPr>
          <w:lang w:val="sk-SK"/>
        </w:rPr>
        <w:t>Tree</w:t>
      </w:r>
      <w:proofErr w:type="spellEnd"/>
      <w:r>
        <w:rPr>
          <w:lang w:val="sk-SK"/>
        </w:rPr>
        <w:t>) sa ďalej skladá z koruny (</w:t>
      </w:r>
      <w:proofErr w:type="spellStart"/>
      <w:r>
        <w:rPr>
          <w:lang w:val="sk-SK"/>
        </w:rPr>
        <w:t>private</w:t>
      </w:r>
      <w:proofErr w:type="spellEnd"/>
      <w:r>
        <w:rPr>
          <w:lang w:val="sk-SK"/>
        </w:rPr>
        <w:t xml:space="preserve"> </w:t>
      </w:r>
      <w:proofErr w:type="spellStart"/>
      <w:r>
        <w:rPr>
          <w:lang w:val="sk-SK"/>
        </w:rPr>
        <w:t>Trunk</w:t>
      </w:r>
      <w:proofErr w:type="spellEnd"/>
      <w:r>
        <w:rPr>
          <w:lang w:val="sk-SK"/>
        </w:rPr>
        <w:t xml:space="preserve">) a viacerých </w:t>
      </w:r>
      <w:proofErr w:type="spellStart"/>
      <w:r>
        <w:rPr>
          <w:lang w:val="sk-SK"/>
        </w:rPr>
        <w:t>inštancí</w:t>
      </w:r>
      <w:proofErr w:type="spellEnd"/>
      <w:r>
        <w:rPr>
          <w:lang w:val="sk-SK"/>
        </w:rPr>
        <w:t xml:space="preserve"> listov (</w:t>
      </w:r>
      <w:proofErr w:type="spellStart"/>
      <w:r>
        <w:rPr>
          <w:lang w:val="sk-SK"/>
        </w:rPr>
        <w:t>private</w:t>
      </w:r>
      <w:proofErr w:type="spellEnd"/>
      <w:r>
        <w:rPr>
          <w:lang w:val="sk-SK"/>
        </w:rPr>
        <w:t xml:space="preserve"> </w:t>
      </w:r>
      <w:proofErr w:type="spellStart"/>
      <w:r>
        <w:rPr>
          <w:lang w:val="sk-SK"/>
        </w:rPr>
        <w:t>Leaves</w:t>
      </w:r>
      <w:proofErr w:type="spellEnd"/>
      <w:r>
        <w:rPr>
          <w:lang w:val="sk-SK"/>
        </w:rPr>
        <w:t>)</w:t>
      </w:r>
    </w:p>
    <w:p w14:paraId="70D46D2D" w14:textId="675BAAE0" w:rsidR="00E669BC" w:rsidRDefault="00E669BC" w:rsidP="00E669BC">
      <w:pPr>
        <w:rPr>
          <w:lang w:val="sk-SK"/>
        </w:rPr>
      </w:pPr>
      <w:r>
        <w:rPr>
          <w:lang w:val="sk-SK"/>
        </w:rPr>
        <w:tab/>
        <w:t>Pre vhodné aplikovanie hierarchických transformácií stačí strategicky umiestniť reálne objekty (</w:t>
      </w:r>
      <w:proofErr w:type="spellStart"/>
      <w:r>
        <w:rPr>
          <w:lang w:val="sk-SK"/>
        </w:rPr>
        <w:t>Tr</w:t>
      </w:r>
      <w:r w:rsidR="00384EF8">
        <w:rPr>
          <w:lang w:val="sk-SK"/>
        </w:rPr>
        <w:t>unk</w:t>
      </w:r>
      <w:proofErr w:type="spellEnd"/>
      <w:r>
        <w:rPr>
          <w:lang w:val="sk-SK"/>
        </w:rPr>
        <w:t xml:space="preserve">, </w:t>
      </w:r>
      <w:proofErr w:type="spellStart"/>
      <w:r>
        <w:rPr>
          <w:lang w:val="sk-SK"/>
        </w:rPr>
        <w:t>Leaves</w:t>
      </w:r>
      <w:proofErr w:type="spellEnd"/>
      <w:r w:rsidR="00384EF8">
        <w:rPr>
          <w:lang w:val="sk-SK"/>
        </w:rPr>
        <w:t xml:space="preserve">, </w:t>
      </w:r>
      <w:proofErr w:type="spellStart"/>
      <w:r w:rsidR="00384EF8">
        <w:rPr>
          <w:lang w:val="sk-SK"/>
        </w:rPr>
        <w:t>Ground</w:t>
      </w:r>
      <w:proofErr w:type="spellEnd"/>
      <w:r>
        <w:rPr>
          <w:lang w:val="sk-SK"/>
        </w:rPr>
        <w:t>) na</w:t>
      </w:r>
      <w:r w:rsidR="00384EF8">
        <w:rPr>
          <w:lang w:val="sk-SK"/>
        </w:rPr>
        <w:t xml:space="preserve"> predstavenej virtuálnej scéne (resp. </w:t>
      </w:r>
      <w:proofErr w:type="spellStart"/>
      <w:r w:rsidR="00384EF8">
        <w:rPr>
          <w:lang w:val="sk-SK"/>
        </w:rPr>
        <w:t>origin</w:t>
      </w:r>
      <w:proofErr w:type="spellEnd"/>
      <w:r w:rsidR="00384EF8">
        <w:rPr>
          <w:lang w:val="sk-SK"/>
        </w:rPr>
        <w:t xml:space="preserve"> bode akejkoľvek dočasne použitej scény) tak, aby spolu tvorili plnohodnotný celok (teda aby listy boli na správnych miestach stromu). Tieto transformácie sú vykonané nad jednotlivými </w:t>
      </w:r>
      <w:proofErr w:type="spellStart"/>
      <w:r w:rsidR="00384EF8">
        <w:rPr>
          <w:lang w:val="sk-SK"/>
        </w:rPr>
        <w:t>ModelMatrix-ami</w:t>
      </w:r>
      <w:proofErr w:type="spellEnd"/>
      <w:r w:rsidR="00384EF8">
        <w:rPr>
          <w:lang w:val="sk-SK"/>
        </w:rPr>
        <w:t xml:space="preserve"> samotných objektov </w:t>
      </w:r>
      <w:proofErr w:type="spellStart"/>
      <w:r w:rsidR="00384EF8">
        <w:rPr>
          <w:lang w:val="sk-SK"/>
        </w:rPr>
        <w:t>Trunk</w:t>
      </w:r>
      <w:proofErr w:type="spellEnd"/>
      <w:r w:rsidR="00384EF8">
        <w:rPr>
          <w:lang w:val="sk-SK"/>
        </w:rPr>
        <w:t xml:space="preserve">, </w:t>
      </w:r>
      <w:proofErr w:type="spellStart"/>
      <w:r w:rsidR="00384EF8">
        <w:rPr>
          <w:lang w:val="sk-SK"/>
        </w:rPr>
        <w:t>Leaves</w:t>
      </w:r>
      <w:proofErr w:type="spellEnd"/>
      <w:r w:rsidR="00384EF8">
        <w:rPr>
          <w:lang w:val="sk-SK"/>
        </w:rPr>
        <w:t xml:space="preserve"> z bodu </w:t>
      </w:r>
      <w:proofErr w:type="spellStart"/>
      <w:r w:rsidR="00384EF8">
        <w:rPr>
          <w:lang w:val="sk-SK"/>
        </w:rPr>
        <w:t>Tree</w:t>
      </w:r>
      <w:proofErr w:type="spellEnd"/>
      <w:r w:rsidR="00384EF8">
        <w:rPr>
          <w:lang w:val="sk-SK"/>
        </w:rPr>
        <w:t xml:space="preserve"> a pre </w:t>
      </w:r>
      <w:proofErr w:type="spellStart"/>
      <w:r w:rsidR="00384EF8">
        <w:rPr>
          <w:lang w:val="sk-SK"/>
        </w:rPr>
        <w:t>Ground</w:t>
      </w:r>
      <w:proofErr w:type="spellEnd"/>
      <w:r w:rsidR="00384EF8">
        <w:rPr>
          <w:lang w:val="sk-SK"/>
        </w:rPr>
        <w:t xml:space="preserve"> z bodu </w:t>
      </w:r>
      <w:proofErr w:type="spellStart"/>
      <w:r w:rsidR="00384EF8">
        <w:rPr>
          <w:lang w:val="sk-SK"/>
        </w:rPr>
        <w:t>HierarchicalTree</w:t>
      </w:r>
      <w:proofErr w:type="spellEnd"/>
      <w:r w:rsidR="00384EF8">
        <w:rPr>
          <w:lang w:val="sk-SK"/>
        </w:rPr>
        <w:t xml:space="preserve">. Samotné hierarchické objekty nemajú vlastný </w:t>
      </w:r>
      <w:proofErr w:type="spellStart"/>
      <w:r w:rsidR="00384EF8">
        <w:rPr>
          <w:lang w:val="sk-SK"/>
        </w:rPr>
        <w:t>ModelMatrix</w:t>
      </w:r>
      <w:proofErr w:type="spellEnd"/>
      <w:r w:rsidR="00384EF8">
        <w:rPr>
          <w:lang w:val="sk-SK"/>
        </w:rPr>
        <w:t xml:space="preserve">, využívajú sa len pre transformácie nad existujúcim </w:t>
      </w:r>
      <w:proofErr w:type="spellStart"/>
      <w:r w:rsidR="00384EF8">
        <w:rPr>
          <w:lang w:val="sk-SK"/>
        </w:rPr>
        <w:t>ModelMatrixom</w:t>
      </w:r>
      <w:proofErr w:type="spellEnd"/>
      <w:r w:rsidR="00384EF8">
        <w:rPr>
          <w:lang w:val="sk-SK"/>
        </w:rPr>
        <w:t xml:space="preserve"> a tvoria rozhranie pre masové aplikovanie transformácií (nad objektami ktoré obsahujú) pre rodičovskú časť hierarchie, ktorá ich vidí ako bežné objekty s možnosťou transformácie.</w:t>
      </w:r>
    </w:p>
    <w:p w14:paraId="42B7324F" w14:textId="3CC3605C" w:rsidR="00384EF8" w:rsidRPr="00384EF8" w:rsidRDefault="00384EF8" w:rsidP="00E669BC">
      <w:pPr>
        <w:rPr>
          <w:color w:val="FF0000"/>
          <w:lang w:val="sk-SK"/>
        </w:rPr>
      </w:pPr>
      <w:r w:rsidRPr="00384EF8">
        <w:rPr>
          <w:color w:val="FF0000"/>
          <w:lang w:val="sk-SK"/>
        </w:rPr>
        <w:t>Obrázok</w:t>
      </w:r>
    </w:p>
    <w:p w14:paraId="2E54886F" w14:textId="4BD97286" w:rsidR="00384EF8" w:rsidRDefault="00384EF8" w:rsidP="00E669BC">
      <w:pPr>
        <w:rPr>
          <w:color w:val="FF0000"/>
          <w:lang w:val="sk-SK"/>
        </w:rPr>
      </w:pPr>
      <w:r w:rsidRPr="00384EF8">
        <w:rPr>
          <w:color w:val="FF0000"/>
          <w:lang w:val="sk-SK"/>
        </w:rPr>
        <w:t>Časť kódu</w:t>
      </w:r>
    </w:p>
    <w:p w14:paraId="700B519F" w14:textId="527E4AD9" w:rsidR="00384EF8" w:rsidRDefault="00384EF8" w:rsidP="00384EF8">
      <w:pPr>
        <w:pStyle w:val="Heading2"/>
        <w:rPr>
          <w:lang w:val="sk-SK"/>
        </w:rPr>
      </w:pPr>
      <w:bookmarkStart w:id="14" w:name="_Toc90419597"/>
      <w:r>
        <w:rPr>
          <w:lang w:val="sk-SK"/>
        </w:rPr>
        <w:t>Štatistické údaje a grafy</w:t>
      </w:r>
      <w:bookmarkEnd w:id="14"/>
    </w:p>
    <w:p w14:paraId="6D4BE492" w14:textId="6DFDA602" w:rsidR="00384EF8" w:rsidRPr="00384EF8" w:rsidRDefault="00384EF8" w:rsidP="00384EF8">
      <w:pPr>
        <w:rPr>
          <w:color w:val="FF0000"/>
          <w:lang w:val="sk-SK"/>
        </w:rPr>
      </w:pPr>
      <w:proofErr w:type="spellStart"/>
      <w:r w:rsidRPr="00384EF8">
        <w:rPr>
          <w:color w:val="FF0000"/>
          <w:lang w:val="sk-SK"/>
        </w:rPr>
        <w:t>Todo</w:t>
      </w:r>
      <w:proofErr w:type="spellEnd"/>
      <w:r>
        <w:rPr>
          <w:color w:val="FF0000"/>
          <w:lang w:val="sk-SK"/>
        </w:rPr>
        <w:t xml:space="preserve"> (zmerať beh programu pri rôznych častiach </w:t>
      </w:r>
      <w:proofErr w:type="spellStart"/>
      <w:r>
        <w:rPr>
          <w:color w:val="FF0000"/>
          <w:lang w:val="sk-SK"/>
        </w:rPr>
        <w:t>developmentu</w:t>
      </w:r>
      <w:proofErr w:type="spellEnd"/>
      <w:r>
        <w:rPr>
          <w:color w:val="FF0000"/>
          <w:lang w:val="sk-SK"/>
        </w:rPr>
        <w:t xml:space="preserve"> pomocou git </w:t>
      </w:r>
      <w:proofErr w:type="spellStart"/>
      <w:r>
        <w:rPr>
          <w:color w:val="FF0000"/>
          <w:lang w:val="sk-SK"/>
        </w:rPr>
        <w:t>checkout</w:t>
      </w:r>
      <w:proofErr w:type="spellEnd"/>
      <w:r>
        <w:rPr>
          <w:color w:val="FF0000"/>
          <w:lang w:val="sk-SK"/>
        </w:rPr>
        <w:t>?)</w:t>
      </w:r>
    </w:p>
    <w:p w14:paraId="017C8E45" w14:textId="26269C21" w:rsidR="00384EF8" w:rsidRDefault="00384EF8" w:rsidP="00384EF8">
      <w:pPr>
        <w:rPr>
          <w:color w:val="FF0000"/>
          <w:lang w:val="sk-SK"/>
        </w:rPr>
      </w:pPr>
      <w:r w:rsidRPr="00384EF8">
        <w:rPr>
          <w:color w:val="FF0000"/>
          <w:lang w:val="sk-SK"/>
        </w:rPr>
        <w:t>Časť kódu</w:t>
      </w:r>
    </w:p>
    <w:p w14:paraId="32406EFD" w14:textId="77777777" w:rsidR="00384EF8" w:rsidRDefault="00384EF8">
      <w:pPr>
        <w:rPr>
          <w:color w:val="FF0000"/>
          <w:lang w:val="sk-SK"/>
        </w:rPr>
      </w:pPr>
      <w:r>
        <w:rPr>
          <w:color w:val="FF0000"/>
          <w:lang w:val="sk-SK"/>
        </w:rPr>
        <w:br w:type="page"/>
      </w:r>
    </w:p>
    <w:p w14:paraId="079FE13D" w14:textId="4F16B1C6" w:rsidR="00876CE9" w:rsidRDefault="00876CE9" w:rsidP="00876CE9">
      <w:pPr>
        <w:pStyle w:val="Heading1"/>
        <w:rPr>
          <w:lang w:val="sk-SK"/>
        </w:rPr>
      </w:pPr>
      <w:bookmarkStart w:id="15" w:name="_Toc90419598"/>
      <w:r>
        <w:rPr>
          <w:lang w:val="sk-SK"/>
        </w:rPr>
        <w:lastRenderedPageBreak/>
        <w:t>Diagram tried objektov scény</w:t>
      </w:r>
      <w:bookmarkEnd w:id="15"/>
    </w:p>
    <w:p w14:paraId="78EA954A" w14:textId="17CEB244" w:rsidR="00DA3E12" w:rsidRDefault="00DA3E12">
      <w:pPr>
        <w:rPr>
          <w:lang w:val="sk-SK"/>
        </w:rPr>
      </w:pPr>
      <w:r>
        <w:rPr>
          <w:lang w:val="sk-SK"/>
        </w:rPr>
        <w:tab/>
        <w:t>Hierarchia tried, rovnako ako aj hierarchia súborov je strategicky rozdelená pre lepšiu čitateľnosť a pozorovateľnosť. Jednotlivé objekty scény sme sa rozhodli v elementárnej podobe – aj napriek identickému kódu – rozdeliť do vlastných súborov pre jednoduchú rozšíriteľnosť, resp. demonštrovateľnosť potrebnej implementovanej funkcionality jednotlivých bodov hodnotenia.</w:t>
      </w:r>
    </w:p>
    <w:p w14:paraId="3C47B32A" w14:textId="77777777" w:rsidR="00DA3E12" w:rsidRDefault="00DA3E12">
      <w:pPr>
        <w:rPr>
          <w:lang w:val="sk-SK"/>
        </w:rPr>
      </w:pPr>
      <w:r w:rsidRPr="00DA3E12">
        <w:rPr>
          <w:color w:val="FF0000"/>
          <w:lang w:val="sk-SK"/>
        </w:rPr>
        <w:t>Načrtnúť hierarchiu tried v draw.io</w:t>
      </w:r>
    </w:p>
    <w:p w14:paraId="34AEE20E" w14:textId="2A2F1DF8" w:rsidR="00DA3E12" w:rsidRDefault="00DA3E12">
      <w:pPr>
        <w:rPr>
          <w:lang w:val="sk-SK"/>
        </w:rPr>
      </w:pPr>
      <w:r w:rsidRPr="00DA3E12">
        <w:rPr>
          <w:color w:val="FF0000"/>
          <w:lang w:val="sk-SK"/>
        </w:rPr>
        <w:t>Ukážky kódu</w:t>
      </w:r>
      <w:r>
        <w:rPr>
          <w:lang w:val="sk-SK"/>
        </w:rPr>
        <w:br w:type="page"/>
      </w:r>
    </w:p>
    <w:p w14:paraId="2C9C23F7" w14:textId="79E75CCD" w:rsidR="00C7741C" w:rsidRPr="0064602B" w:rsidRDefault="00384EF8" w:rsidP="00C7741C">
      <w:pPr>
        <w:pStyle w:val="Heading1"/>
        <w:rPr>
          <w:lang w:val="sk-SK"/>
        </w:rPr>
      </w:pPr>
      <w:bookmarkStart w:id="16" w:name="_Toc90419599"/>
      <w:r>
        <w:rPr>
          <w:lang w:val="sk-SK"/>
        </w:rPr>
        <w:lastRenderedPageBreak/>
        <w:t>Doplnk</w:t>
      </w:r>
      <w:r w:rsidR="00DA3E12">
        <w:rPr>
          <w:lang w:val="sk-SK"/>
        </w:rPr>
        <w:t>y</w:t>
      </w:r>
      <w:bookmarkEnd w:id="16"/>
    </w:p>
    <w:p w14:paraId="0C1090FB" w14:textId="0E5BE959" w:rsidR="00384EF8" w:rsidRPr="0064602B" w:rsidRDefault="00384EF8" w:rsidP="00384EF8">
      <w:pPr>
        <w:pStyle w:val="Heading2"/>
        <w:rPr>
          <w:lang w:val="sk-SK"/>
        </w:rPr>
      </w:pPr>
      <w:bookmarkStart w:id="17" w:name="_Toc90419600"/>
      <w:proofErr w:type="spellStart"/>
      <w:r w:rsidRPr="00F6693B">
        <w:t>Mapa</w:t>
      </w:r>
      <w:proofErr w:type="spellEnd"/>
      <w:r>
        <w:t xml:space="preserve"> </w:t>
      </w:r>
      <w:proofErr w:type="spellStart"/>
      <w:r>
        <w:t>návrhu</w:t>
      </w:r>
      <w:proofErr w:type="spellEnd"/>
      <w:r>
        <w:t xml:space="preserve"> vs </w:t>
      </w:r>
      <w:proofErr w:type="spellStart"/>
      <w:r>
        <w:t>implementácie</w:t>
      </w:r>
      <w:bookmarkEnd w:id="17"/>
      <w:proofErr w:type="spellEnd"/>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5061"/>
        <w:gridCol w:w="4011"/>
      </w:tblGrid>
      <w:tr w:rsidR="00384EF8" w:rsidRPr="0064602B" w14:paraId="31B95BE0" w14:textId="77777777" w:rsidTr="00E11D40">
        <w:tc>
          <w:tcPr>
            <w:tcW w:w="5069" w:type="dxa"/>
            <w:tcBorders>
              <w:top w:val="nil"/>
              <w:left w:val="nil"/>
              <w:bottom w:val="nil"/>
              <w:right w:val="nil"/>
            </w:tcBorders>
            <w:tcMar>
              <w:top w:w="80" w:type="dxa"/>
              <w:left w:w="80" w:type="dxa"/>
              <w:bottom w:w="80" w:type="dxa"/>
              <w:right w:w="80" w:type="dxa"/>
            </w:tcMar>
            <w:hideMark/>
          </w:tcPr>
          <w:p w14:paraId="7296A12E" w14:textId="77777777" w:rsidR="00384EF8" w:rsidRPr="0064602B" w:rsidRDefault="00384EF8" w:rsidP="00E11D40">
            <w:pPr>
              <w:pStyle w:val="NormalWeb"/>
              <w:spacing w:before="0" w:beforeAutospacing="0" w:after="0" w:afterAutospacing="0"/>
              <w:rPr>
                <w:rFonts w:asciiTheme="minorHAnsi" w:hAnsiTheme="minorHAnsi"/>
                <w:lang w:val="sk-SK"/>
              </w:rPr>
            </w:pPr>
            <w:r w:rsidRPr="0064602B">
              <w:rPr>
                <w:rFonts w:asciiTheme="minorHAnsi" w:hAnsiTheme="minorHAnsi"/>
                <w:noProof/>
                <w:lang w:val="sk-SK"/>
              </w:rPr>
              <w:drawing>
                <wp:inline distT="0" distB="0" distL="0" distR="0" wp14:anchorId="2F067831" wp14:editId="263DC525">
                  <wp:extent cx="3105785" cy="2105025"/>
                  <wp:effectExtent l="0" t="0" r="0" b="9525"/>
                  <wp:docPr id="30" name="Picture 30" descr="C:\Users\Ondrej\AppData\Local\Temp\msohtmlclip1\02\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C:\Users\Ondrej\AppData\Local\Temp\msohtmlclip1\02\clip_image0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785" cy="2105025"/>
                          </a:xfrm>
                          <a:prstGeom prst="rect">
                            <a:avLst/>
                          </a:prstGeom>
                          <a:noFill/>
                          <a:ln>
                            <a:noFill/>
                          </a:ln>
                        </pic:spPr>
                      </pic:pic>
                    </a:graphicData>
                  </a:graphic>
                </wp:inline>
              </w:drawing>
            </w:r>
          </w:p>
        </w:tc>
        <w:tc>
          <w:tcPr>
            <w:tcW w:w="6193" w:type="dxa"/>
            <w:tcBorders>
              <w:top w:val="nil"/>
              <w:left w:val="nil"/>
              <w:bottom w:val="nil"/>
              <w:right w:val="nil"/>
            </w:tcBorders>
            <w:tcMar>
              <w:top w:w="80" w:type="dxa"/>
              <w:left w:w="80" w:type="dxa"/>
              <w:bottom w:w="80" w:type="dxa"/>
              <w:right w:w="80" w:type="dxa"/>
            </w:tcMar>
            <w:hideMark/>
          </w:tcPr>
          <w:p w14:paraId="17B2642A" w14:textId="66E918CB" w:rsidR="00384EF8" w:rsidRPr="0064602B" w:rsidRDefault="00384EF8" w:rsidP="00E11D40">
            <w:pPr>
              <w:spacing w:after="0" w:line="240" w:lineRule="auto"/>
              <w:ind w:left="259"/>
              <w:textAlignment w:val="center"/>
              <w:rPr>
                <w:lang w:val="sk-SK"/>
              </w:rPr>
            </w:pPr>
            <w:proofErr w:type="spellStart"/>
            <w:r w:rsidRPr="00384EF8">
              <w:rPr>
                <w:color w:val="FF0000"/>
                <w:lang w:val="sk-SK"/>
              </w:rPr>
              <w:t>Todo</w:t>
            </w:r>
            <w:proofErr w:type="spellEnd"/>
            <w:r w:rsidRPr="00384EF8">
              <w:rPr>
                <w:color w:val="FF0000"/>
                <w:lang w:val="sk-SK"/>
              </w:rPr>
              <w:t xml:space="preserve"> </w:t>
            </w:r>
            <w:proofErr w:type="spellStart"/>
            <w:r w:rsidRPr="00384EF8">
              <w:rPr>
                <w:color w:val="FF0000"/>
                <w:lang w:val="sk-SK"/>
              </w:rPr>
              <w:t>blender</w:t>
            </w:r>
            <w:proofErr w:type="spellEnd"/>
            <w:r w:rsidRPr="00384EF8">
              <w:rPr>
                <w:color w:val="FF0000"/>
                <w:lang w:val="sk-SK"/>
              </w:rPr>
              <w:t xml:space="preserve"> </w:t>
            </w:r>
            <w:proofErr w:type="spellStart"/>
            <w:r w:rsidRPr="00384EF8">
              <w:rPr>
                <w:color w:val="FF0000"/>
                <w:lang w:val="sk-SK"/>
              </w:rPr>
              <w:t>screenshot</w:t>
            </w:r>
            <w:proofErr w:type="spellEnd"/>
            <w:r w:rsidRPr="00384EF8">
              <w:rPr>
                <w:color w:val="FF0000"/>
                <w:lang w:val="sk-SK"/>
              </w:rPr>
              <w:t xml:space="preserve"> </w:t>
            </w:r>
            <w:proofErr w:type="spellStart"/>
            <w:r w:rsidRPr="00384EF8">
              <w:rPr>
                <w:color w:val="FF0000"/>
                <w:lang w:val="sk-SK"/>
              </w:rPr>
              <w:t>birds</w:t>
            </w:r>
            <w:proofErr w:type="spellEnd"/>
            <w:r w:rsidRPr="00384EF8">
              <w:rPr>
                <w:color w:val="FF0000"/>
                <w:lang w:val="sk-SK"/>
              </w:rPr>
              <w:t xml:space="preserve"> </w:t>
            </w:r>
            <w:proofErr w:type="spellStart"/>
            <w:r w:rsidRPr="00384EF8">
              <w:rPr>
                <w:color w:val="FF0000"/>
                <w:lang w:val="sk-SK"/>
              </w:rPr>
              <w:t>eye</w:t>
            </w:r>
            <w:proofErr w:type="spellEnd"/>
            <w:r w:rsidRPr="00384EF8">
              <w:rPr>
                <w:color w:val="FF0000"/>
                <w:lang w:val="sk-SK"/>
              </w:rPr>
              <w:t xml:space="preserve"> </w:t>
            </w:r>
            <w:proofErr w:type="spellStart"/>
            <w:r w:rsidRPr="00384EF8">
              <w:rPr>
                <w:color w:val="FF0000"/>
                <w:lang w:val="sk-SK"/>
              </w:rPr>
              <w:t>view</w:t>
            </w:r>
            <w:proofErr w:type="spellEnd"/>
          </w:p>
        </w:tc>
      </w:tr>
    </w:tbl>
    <w:p w14:paraId="49362F27" w14:textId="72F82136" w:rsidR="001C5BED" w:rsidRPr="00DA3E12" w:rsidRDefault="001C5BED" w:rsidP="001C5BED">
      <w:pPr>
        <w:rPr>
          <w:lang w:val="sk-SK"/>
        </w:rPr>
      </w:pPr>
    </w:p>
    <w:p w14:paraId="43EF15FE" w14:textId="341EF7E6" w:rsidR="001C5BED" w:rsidRDefault="001C5BED" w:rsidP="001C5BED">
      <w:pPr>
        <w:rPr>
          <w:noProof/>
        </w:rPr>
      </w:pPr>
    </w:p>
    <w:p w14:paraId="2318FFF5" w14:textId="112025D6" w:rsidR="00DA3E12" w:rsidRDefault="00DA3E12" w:rsidP="001C5BED">
      <w:pPr>
        <w:rPr>
          <w:noProof/>
        </w:rPr>
      </w:pPr>
    </w:p>
    <w:p w14:paraId="19582F54" w14:textId="671C5FE9" w:rsidR="00DA3E12" w:rsidRDefault="00DA3E12" w:rsidP="001C5BED">
      <w:pPr>
        <w:rPr>
          <w:noProof/>
        </w:rPr>
      </w:pPr>
    </w:p>
    <w:p w14:paraId="469868E7" w14:textId="5FFD380A" w:rsidR="00DA3E12" w:rsidRDefault="00DA3E12" w:rsidP="001C5BED">
      <w:pPr>
        <w:rPr>
          <w:noProof/>
        </w:rPr>
      </w:pPr>
    </w:p>
    <w:p w14:paraId="105BB479" w14:textId="29273B75" w:rsidR="00DA3E12" w:rsidRDefault="00DA3E12" w:rsidP="001C5BED">
      <w:pPr>
        <w:rPr>
          <w:noProof/>
        </w:rPr>
      </w:pPr>
    </w:p>
    <w:p w14:paraId="6120C581" w14:textId="4145C313" w:rsidR="00DA3E12" w:rsidRDefault="00DA3E12" w:rsidP="001C5BED">
      <w:pPr>
        <w:rPr>
          <w:noProof/>
        </w:rPr>
      </w:pPr>
    </w:p>
    <w:p w14:paraId="2C59883F" w14:textId="01CC9249" w:rsidR="00DA3E12" w:rsidRDefault="00DA3E12" w:rsidP="001C5BED">
      <w:pPr>
        <w:rPr>
          <w:noProof/>
        </w:rPr>
      </w:pPr>
    </w:p>
    <w:p w14:paraId="2014B33E" w14:textId="552D1842" w:rsidR="00DA3E12" w:rsidRDefault="00DA3E12" w:rsidP="001C5BED">
      <w:pPr>
        <w:rPr>
          <w:noProof/>
        </w:rPr>
      </w:pPr>
    </w:p>
    <w:p w14:paraId="3E087870" w14:textId="66014012" w:rsidR="00DA3E12" w:rsidRDefault="00DA3E12" w:rsidP="001C5BED">
      <w:pPr>
        <w:rPr>
          <w:noProof/>
        </w:rPr>
      </w:pPr>
    </w:p>
    <w:p w14:paraId="5903D525" w14:textId="0314C7C8" w:rsidR="00DA3E12" w:rsidRDefault="00DA3E12" w:rsidP="001C5BED">
      <w:pPr>
        <w:rPr>
          <w:noProof/>
        </w:rPr>
      </w:pPr>
    </w:p>
    <w:p w14:paraId="4F41073E" w14:textId="0CBFA939" w:rsidR="00DA3E12" w:rsidRDefault="00DA3E12" w:rsidP="001C5BED">
      <w:pPr>
        <w:rPr>
          <w:noProof/>
        </w:rPr>
      </w:pPr>
    </w:p>
    <w:p w14:paraId="2FCBB611" w14:textId="35147328" w:rsidR="00DA3E12" w:rsidRDefault="00DA3E12" w:rsidP="001C5BED">
      <w:pPr>
        <w:rPr>
          <w:noProof/>
        </w:rPr>
      </w:pPr>
    </w:p>
    <w:p w14:paraId="6C929C39" w14:textId="4F80169D" w:rsidR="00DA3E12" w:rsidRDefault="00DA3E12" w:rsidP="001C5BED">
      <w:pPr>
        <w:rPr>
          <w:noProof/>
        </w:rPr>
      </w:pPr>
    </w:p>
    <w:p w14:paraId="7FF0720D" w14:textId="465467F0" w:rsidR="00DA3E12" w:rsidRDefault="00DA3E12" w:rsidP="001C5BED">
      <w:pPr>
        <w:rPr>
          <w:noProof/>
        </w:rPr>
      </w:pPr>
    </w:p>
    <w:p w14:paraId="2F244EE9" w14:textId="77777777" w:rsidR="00DA3E12" w:rsidRDefault="00DA3E12" w:rsidP="001C5BED">
      <w:pPr>
        <w:rPr>
          <w:noProof/>
        </w:rPr>
      </w:pPr>
    </w:p>
    <w:p w14:paraId="1DA4AC65" w14:textId="093E64CF" w:rsidR="001C5BED" w:rsidRPr="00F6693B" w:rsidRDefault="001C5BED" w:rsidP="001C5BED">
      <w:pPr>
        <w:rPr>
          <w:lang w:val="sk-SK"/>
        </w:rPr>
      </w:pPr>
      <w:r>
        <w:rPr>
          <w:noProof/>
        </w:rPr>
        <w:drawing>
          <wp:anchor distT="0" distB="0" distL="114300" distR="114300" simplePos="0" relativeHeight="251659264" behindDoc="0" locked="0" layoutInCell="1" allowOverlap="1" wp14:anchorId="2B623A26" wp14:editId="28120A38">
            <wp:simplePos x="0" y="0"/>
            <wp:positionH relativeFrom="column">
              <wp:posOffset>-2648</wp:posOffset>
            </wp:positionH>
            <wp:positionV relativeFrom="paragraph">
              <wp:posOffset>-4050</wp:posOffset>
            </wp:positionV>
            <wp:extent cx="5279366" cy="1163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18" b="2965"/>
                    <a:stretch/>
                  </pic:blipFill>
                  <pic:spPr bwMode="auto">
                    <a:xfrm>
                      <a:off x="0" y="0"/>
                      <a:ext cx="5279366" cy="1163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C5BED" w:rsidRPr="00F6693B" w:rsidSect="00F51F8B">
      <w:footerReference w:type="default" r:id="rId15"/>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DFBC9" w14:textId="77777777" w:rsidR="00AB2991" w:rsidRDefault="00AB2991" w:rsidP="00C7741C">
      <w:pPr>
        <w:spacing w:after="0" w:line="240" w:lineRule="auto"/>
      </w:pPr>
      <w:r>
        <w:separator/>
      </w:r>
    </w:p>
  </w:endnote>
  <w:endnote w:type="continuationSeparator" w:id="0">
    <w:p w14:paraId="5F179C5E" w14:textId="77777777" w:rsidR="00AB2991" w:rsidRDefault="00AB2991" w:rsidP="00C7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C7741C" w14:paraId="44283A4B" w14:textId="77777777">
      <w:trPr>
        <w:trHeight w:hRule="exact" w:val="115"/>
        <w:jc w:val="center"/>
      </w:trPr>
      <w:tc>
        <w:tcPr>
          <w:tcW w:w="4686" w:type="dxa"/>
          <w:shd w:val="clear" w:color="auto" w:fill="DDDDDD" w:themeFill="accent1"/>
          <w:tcMar>
            <w:top w:w="0" w:type="dxa"/>
            <w:bottom w:w="0" w:type="dxa"/>
          </w:tcMar>
        </w:tcPr>
        <w:p w14:paraId="56660744" w14:textId="77777777" w:rsidR="00C7741C" w:rsidRDefault="00C7741C">
          <w:pPr>
            <w:pStyle w:val="Header"/>
            <w:tabs>
              <w:tab w:val="clear" w:pos="4703"/>
            </w:tabs>
            <w:rPr>
              <w:caps/>
              <w:sz w:val="18"/>
            </w:rPr>
          </w:pPr>
        </w:p>
      </w:tc>
      <w:tc>
        <w:tcPr>
          <w:tcW w:w="4674" w:type="dxa"/>
          <w:shd w:val="clear" w:color="auto" w:fill="DDDDDD" w:themeFill="accent1"/>
          <w:tcMar>
            <w:top w:w="0" w:type="dxa"/>
            <w:bottom w:w="0" w:type="dxa"/>
          </w:tcMar>
        </w:tcPr>
        <w:p w14:paraId="2331AF8B" w14:textId="77777777" w:rsidR="00C7741C" w:rsidRDefault="00C7741C">
          <w:pPr>
            <w:pStyle w:val="Header"/>
            <w:tabs>
              <w:tab w:val="clear" w:pos="4703"/>
            </w:tabs>
            <w:jc w:val="right"/>
            <w:rPr>
              <w:caps/>
              <w:sz w:val="18"/>
            </w:rPr>
          </w:pPr>
        </w:p>
      </w:tc>
    </w:tr>
    <w:tr w:rsidR="00C7741C" w14:paraId="49DE3F38" w14:textId="77777777">
      <w:trPr>
        <w:jc w:val="center"/>
      </w:trPr>
      <w:tc>
        <w:tcPr>
          <w:tcW w:w="4686" w:type="dxa"/>
          <w:shd w:val="clear" w:color="auto" w:fill="auto"/>
          <w:vAlign w:val="center"/>
        </w:tcPr>
        <w:p w14:paraId="56511E12" w14:textId="4DBE1E38" w:rsidR="00C7741C" w:rsidRDefault="00AB2991">
          <w:pPr>
            <w:pStyle w:val="Footer"/>
            <w:tabs>
              <w:tab w:val="clear" w:pos="4703"/>
            </w:tabs>
            <w:rPr>
              <w:caps/>
              <w:color w:val="808080" w:themeColor="background1" w:themeShade="80"/>
              <w:sz w:val="18"/>
              <w:szCs w:val="18"/>
            </w:rPr>
          </w:pPr>
          <w:sdt>
            <w:sdtPr>
              <w:rPr>
                <w:b/>
                <w:caps/>
                <w:color w:val="808080" w:themeColor="background1" w:themeShade="80"/>
                <w:sz w:val="18"/>
                <w:szCs w:val="18"/>
              </w:rPr>
              <w:alias w:val="Author"/>
              <w:tag w:val=""/>
              <w:id w:val="626511972"/>
              <w:placeholder>
                <w:docPart w:val="D07385FFC1C741F7B0F2499152004914"/>
              </w:placeholder>
              <w:dataBinding w:prefixMappings="xmlns:ns0='http://purl.org/dc/elements/1.1/' xmlns:ns1='http://schemas.openxmlformats.org/package/2006/metadata/core-properties' " w:xpath="/ns1:coreProperties[1]/ns0:creator[1]" w:storeItemID="{6C3C8BC8-F283-45AE-878A-BAB7291924A1}"/>
              <w:text/>
            </w:sdtPr>
            <w:sdtEndPr/>
            <w:sdtContent>
              <w:r w:rsidR="00CF363C">
                <w:rPr>
                  <w:b/>
                  <w:caps/>
                  <w:color w:val="808080" w:themeColor="background1" w:themeShade="80"/>
                  <w:sz w:val="18"/>
                  <w:szCs w:val="18"/>
                </w:rPr>
                <w:t xml:space="preserve">Marek k. &amp; </w:t>
              </w:r>
              <w:r w:rsidR="00C7741C" w:rsidRPr="00C7741C">
                <w:rPr>
                  <w:b/>
                  <w:caps/>
                  <w:color w:val="808080" w:themeColor="background1" w:themeShade="80"/>
                  <w:sz w:val="18"/>
                  <w:szCs w:val="18"/>
                </w:rPr>
                <w:t>Ondrej Š</w:t>
              </w:r>
              <w:r w:rsidR="00CF363C">
                <w:rPr>
                  <w:b/>
                  <w:caps/>
                  <w:color w:val="808080" w:themeColor="background1" w:themeShade="80"/>
                  <w:sz w:val="18"/>
                  <w:szCs w:val="18"/>
                </w:rPr>
                <w:t>.</w:t>
              </w:r>
            </w:sdtContent>
          </w:sdt>
          <w:r w:rsidR="00C7741C">
            <w:rPr>
              <w:caps/>
              <w:color w:val="808080" w:themeColor="background1" w:themeShade="80"/>
              <w:sz w:val="18"/>
              <w:szCs w:val="18"/>
            </w:rPr>
            <w:t xml:space="preserve">: </w:t>
          </w:r>
          <w:r w:rsidR="00CF363C">
            <w:rPr>
              <w:caps/>
              <w:color w:val="808080" w:themeColor="background1" w:themeShade="80"/>
              <w:sz w:val="18"/>
              <w:szCs w:val="18"/>
            </w:rPr>
            <w:t>castlecall</w:t>
          </w:r>
        </w:p>
      </w:tc>
      <w:tc>
        <w:tcPr>
          <w:tcW w:w="4674" w:type="dxa"/>
          <w:shd w:val="clear" w:color="auto" w:fill="auto"/>
          <w:vAlign w:val="center"/>
        </w:tcPr>
        <w:p w14:paraId="00FB75AE" w14:textId="77777777" w:rsidR="00C7741C" w:rsidRDefault="00C7741C">
          <w:pPr>
            <w:pStyle w:val="Footer"/>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E2C2B39" w14:textId="77777777" w:rsidR="00C7741C" w:rsidRDefault="00C77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690A7" w14:textId="77777777" w:rsidR="00AB2991" w:rsidRDefault="00AB2991" w:rsidP="00C7741C">
      <w:pPr>
        <w:spacing w:after="0" w:line="240" w:lineRule="auto"/>
      </w:pPr>
      <w:r>
        <w:separator/>
      </w:r>
    </w:p>
  </w:footnote>
  <w:footnote w:type="continuationSeparator" w:id="0">
    <w:p w14:paraId="78C73E72" w14:textId="77777777" w:rsidR="00AB2991" w:rsidRDefault="00AB2991" w:rsidP="00C77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77F2"/>
    <w:multiLevelType w:val="multilevel"/>
    <w:tmpl w:val="8B7A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D7F3F"/>
    <w:multiLevelType w:val="multilevel"/>
    <w:tmpl w:val="D8FE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B0A29"/>
    <w:multiLevelType w:val="multilevel"/>
    <w:tmpl w:val="0380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17C7D"/>
    <w:multiLevelType w:val="multilevel"/>
    <w:tmpl w:val="5544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D305A"/>
    <w:multiLevelType w:val="multilevel"/>
    <w:tmpl w:val="61C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FE61E2"/>
    <w:multiLevelType w:val="hybridMultilevel"/>
    <w:tmpl w:val="D69A6CCA"/>
    <w:lvl w:ilvl="0" w:tplc="74BA62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C69BE"/>
    <w:multiLevelType w:val="multilevel"/>
    <w:tmpl w:val="E53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59539E"/>
    <w:multiLevelType w:val="multilevel"/>
    <w:tmpl w:val="30B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748F8"/>
    <w:multiLevelType w:val="multilevel"/>
    <w:tmpl w:val="213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32972"/>
    <w:multiLevelType w:val="multilevel"/>
    <w:tmpl w:val="80BE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2802B4"/>
    <w:multiLevelType w:val="hybridMultilevel"/>
    <w:tmpl w:val="55948462"/>
    <w:lvl w:ilvl="0" w:tplc="D228CCE0">
      <w:numFmt w:val="bullet"/>
      <w:lvlText w:val="-"/>
      <w:lvlJc w:val="left"/>
      <w:pPr>
        <w:ind w:left="720" w:hanging="360"/>
      </w:pPr>
      <w:rPr>
        <w:rFonts w:ascii="Franklin Gothic Book" w:eastAsiaTheme="minorEastAsia"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B7801"/>
    <w:multiLevelType w:val="multilevel"/>
    <w:tmpl w:val="0038D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25026"/>
    <w:multiLevelType w:val="multilevel"/>
    <w:tmpl w:val="EEA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A36FAE"/>
    <w:multiLevelType w:val="hybridMultilevel"/>
    <w:tmpl w:val="744AA1C2"/>
    <w:lvl w:ilvl="0" w:tplc="772E89A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33B4D"/>
    <w:multiLevelType w:val="multilevel"/>
    <w:tmpl w:val="60BA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8C1575"/>
    <w:multiLevelType w:val="multilevel"/>
    <w:tmpl w:val="CDBAF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87E22"/>
    <w:multiLevelType w:val="multilevel"/>
    <w:tmpl w:val="857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780634"/>
    <w:multiLevelType w:val="multilevel"/>
    <w:tmpl w:val="33328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B05F12"/>
    <w:multiLevelType w:val="multilevel"/>
    <w:tmpl w:val="FDD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74EBC"/>
    <w:multiLevelType w:val="multilevel"/>
    <w:tmpl w:val="8A3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4177F9"/>
    <w:multiLevelType w:val="multilevel"/>
    <w:tmpl w:val="C56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7B05C7"/>
    <w:multiLevelType w:val="multilevel"/>
    <w:tmpl w:val="A81A6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C619C"/>
    <w:multiLevelType w:val="multilevel"/>
    <w:tmpl w:val="E46E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1415A8"/>
    <w:multiLevelType w:val="hybridMultilevel"/>
    <w:tmpl w:val="C632F51E"/>
    <w:lvl w:ilvl="0" w:tplc="881AE59A">
      <w:start w:val="5"/>
      <w:numFmt w:val="bullet"/>
      <w:lvlText w:val="-"/>
      <w:lvlJc w:val="left"/>
      <w:pPr>
        <w:ind w:left="720" w:hanging="360"/>
      </w:pPr>
      <w:rPr>
        <w:rFonts w:ascii="Franklin Gothic Book" w:eastAsiaTheme="minorEastAsia" w:hAnsi="Franklin Gothic 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850395"/>
    <w:multiLevelType w:val="multilevel"/>
    <w:tmpl w:val="2744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556DE"/>
    <w:multiLevelType w:val="multilevel"/>
    <w:tmpl w:val="8F3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00690B"/>
    <w:multiLevelType w:val="multilevel"/>
    <w:tmpl w:val="3C6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704377"/>
    <w:multiLevelType w:val="multilevel"/>
    <w:tmpl w:val="CA90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8D54DC"/>
    <w:multiLevelType w:val="multilevel"/>
    <w:tmpl w:val="91D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BF2944"/>
    <w:multiLevelType w:val="multilevel"/>
    <w:tmpl w:val="8DF6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
  </w:num>
  <w:num w:numId="3">
    <w:abstractNumId w:val="23"/>
  </w:num>
  <w:num w:numId="4">
    <w:abstractNumId w:val="1"/>
  </w:num>
  <w:num w:numId="5">
    <w:abstractNumId w:val="22"/>
  </w:num>
  <w:num w:numId="6">
    <w:abstractNumId w:val="18"/>
  </w:num>
  <w:num w:numId="7">
    <w:abstractNumId w:val="24"/>
  </w:num>
  <w:num w:numId="8">
    <w:abstractNumId w:val="3"/>
  </w:num>
  <w:num w:numId="9">
    <w:abstractNumId w:val="9"/>
  </w:num>
  <w:num w:numId="10">
    <w:abstractNumId w:val="28"/>
  </w:num>
  <w:num w:numId="11">
    <w:abstractNumId w:val="4"/>
  </w:num>
  <w:num w:numId="12">
    <w:abstractNumId w:val="29"/>
  </w:num>
  <w:num w:numId="13">
    <w:abstractNumId w:val="19"/>
  </w:num>
  <w:num w:numId="14">
    <w:abstractNumId w:val="0"/>
  </w:num>
  <w:num w:numId="15">
    <w:abstractNumId w:val="11"/>
  </w:num>
  <w:num w:numId="16">
    <w:abstractNumId w:val="20"/>
  </w:num>
  <w:num w:numId="17">
    <w:abstractNumId w:val="8"/>
  </w:num>
  <w:num w:numId="18">
    <w:abstractNumId w:val="16"/>
  </w:num>
  <w:num w:numId="19">
    <w:abstractNumId w:val="2"/>
  </w:num>
  <w:num w:numId="20">
    <w:abstractNumId w:val="12"/>
  </w:num>
  <w:num w:numId="21">
    <w:abstractNumId w:val="26"/>
  </w:num>
  <w:num w:numId="22">
    <w:abstractNumId w:val="6"/>
  </w:num>
  <w:num w:numId="23">
    <w:abstractNumId w:val="7"/>
  </w:num>
  <w:num w:numId="24">
    <w:abstractNumId w:val="14"/>
  </w:num>
  <w:num w:numId="25">
    <w:abstractNumId w:val="25"/>
  </w:num>
  <w:num w:numId="26">
    <w:abstractNumId w:val="27"/>
  </w:num>
  <w:num w:numId="27">
    <w:abstractNumId w:val="15"/>
  </w:num>
  <w:num w:numId="28">
    <w:abstractNumId w:val="17"/>
  </w:num>
  <w:num w:numId="29">
    <w:abstractNumId w:val="2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4E"/>
    <w:rsid w:val="00033143"/>
    <w:rsid w:val="000A4236"/>
    <w:rsid w:val="001C5BED"/>
    <w:rsid w:val="001E448B"/>
    <w:rsid w:val="002225C2"/>
    <w:rsid w:val="002373C6"/>
    <w:rsid w:val="00313FE2"/>
    <w:rsid w:val="00317A5E"/>
    <w:rsid w:val="00361094"/>
    <w:rsid w:val="00384EF8"/>
    <w:rsid w:val="004A7D1C"/>
    <w:rsid w:val="00513074"/>
    <w:rsid w:val="005639E9"/>
    <w:rsid w:val="0064602B"/>
    <w:rsid w:val="006C47EE"/>
    <w:rsid w:val="007800F2"/>
    <w:rsid w:val="0086670F"/>
    <w:rsid w:val="00876CE9"/>
    <w:rsid w:val="008B4832"/>
    <w:rsid w:val="009114B9"/>
    <w:rsid w:val="0093287E"/>
    <w:rsid w:val="00A82441"/>
    <w:rsid w:val="00AA4348"/>
    <w:rsid w:val="00AB2991"/>
    <w:rsid w:val="00AE5494"/>
    <w:rsid w:val="00AE637A"/>
    <w:rsid w:val="00B013C7"/>
    <w:rsid w:val="00BA0E46"/>
    <w:rsid w:val="00BC5328"/>
    <w:rsid w:val="00C15B68"/>
    <w:rsid w:val="00C7741C"/>
    <w:rsid w:val="00CF363C"/>
    <w:rsid w:val="00D12134"/>
    <w:rsid w:val="00D16870"/>
    <w:rsid w:val="00D27952"/>
    <w:rsid w:val="00D61974"/>
    <w:rsid w:val="00DA3E12"/>
    <w:rsid w:val="00E2434E"/>
    <w:rsid w:val="00E669BC"/>
    <w:rsid w:val="00F323CA"/>
    <w:rsid w:val="00F51F8B"/>
    <w:rsid w:val="00F6693B"/>
    <w:rsid w:val="00F921F9"/>
    <w:rsid w:val="00FD33F6"/>
  </w:rsids>
  <m:mathPr>
    <m:mathFont m:val="Cambria Math"/>
    <m:brkBin m:val="before"/>
    <m:brkBinSub m:val="--"/>
    <m:smallFrac m:val="0"/>
    <m:dispDef/>
    <m:lMargin m:val="0"/>
    <m:rMargin m:val="0"/>
    <m:defJc m:val="centerGroup"/>
    <m:wrapIndent m:val="1440"/>
    <m:intLim m:val="subSup"/>
    <m:naryLim m:val="undOvr"/>
  </m:mathPr>
  <w:themeFontLang w:val="sk-S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F418"/>
  <w15:chartTrackingRefBased/>
  <w15:docId w15:val="{3BFAECBC-749F-4716-9C9C-C97BE2AC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34E"/>
  </w:style>
  <w:style w:type="paragraph" w:styleId="Heading1">
    <w:name w:val="heading 1"/>
    <w:basedOn w:val="Normal"/>
    <w:next w:val="Normal"/>
    <w:link w:val="Heading1Char"/>
    <w:uiPriority w:val="9"/>
    <w:qFormat/>
    <w:rsid w:val="00F921F9"/>
    <w:pPr>
      <w:keepNext/>
      <w:keepLines/>
      <w:numPr>
        <w:numId w:val="1"/>
      </w:numPr>
      <w:pBdr>
        <w:bottom w:val="single" w:sz="4" w:space="2" w:color="B2B2B2" w:themeColor="accent2"/>
      </w:pBdr>
      <w:spacing w:before="360" w:after="120" w:line="240" w:lineRule="auto"/>
      <w:ind w:left="36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15B68"/>
    <w:pPr>
      <w:keepNext/>
      <w:keepLines/>
      <w:spacing w:before="120" w:after="0" w:line="240" w:lineRule="auto"/>
      <w:outlineLvl w:val="1"/>
    </w:pPr>
    <w:rPr>
      <w:rFonts w:asciiTheme="majorHAnsi" w:eastAsiaTheme="majorEastAsia" w:hAnsiTheme="majorHAnsi" w:cstheme="majorBidi"/>
      <w:color w:val="7F7F7F" w:themeColor="text1" w:themeTint="80"/>
      <w:sz w:val="36"/>
      <w:szCs w:val="36"/>
    </w:rPr>
  </w:style>
  <w:style w:type="paragraph" w:styleId="Heading3">
    <w:name w:val="heading 3"/>
    <w:basedOn w:val="Normal"/>
    <w:next w:val="Normal"/>
    <w:link w:val="Heading3Char"/>
    <w:uiPriority w:val="9"/>
    <w:unhideWhenUsed/>
    <w:qFormat/>
    <w:rsid w:val="00E2434E"/>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E2434E"/>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E2434E"/>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E2434E"/>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E2434E"/>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E2434E"/>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E2434E"/>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1F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313FE2"/>
    <w:rPr>
      <w:rFonts w:asciiTheme="majorHAnsi" w:eastAsiaTheme="majorEastAsia" w:hAnsiTheme="majorHAnsi" w:cstheme="majorBidi"/>
      <w:color w:val="7F7F7F" w:themeColor="text1" w:themeTint="80"/>
      <w:sz w:val="36"/>
      <w:szCs w:val="36"/>
    </w:rPr>
  </w:style>
  <w:style w:type="character" w:customStyle="1" w:styleId="Heading3Char">
    <w:name w:val="Heading 3 Char"/>
    <w:basedOn w:val="DefaultParagraphFont"/>
    <w:link w:val="Heading3"/>
    <w:uiPriority w:val="9"/>
    <w:rsid w:val="00E2434E"/>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E2434E"/>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E2434E"/>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E2434E"/>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E2434E"/>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E2434E"/>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E2434E"/>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E243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2434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2434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2434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2434E"/>
    <w:rPr>
      <w:caps/>
      <w:color w:val="404040" w:themeColor="text1" w:themeTint="BF"/>
      <w:spacing w:val="20"/>
      <w:sz w:val="28"/>
      <w:szCs w:val="28"/>
    </w:rPr>
  </w:style>
  <w:style w:type="character" w:styleId="Strong">
    <w:name w:val="Strong"/>
    <w:basedOn w:val="DefaultParagraphFont"/>
    <w:uiPriority w:val="22"/>
    <w:qFormat/>
    <w:rsid w:val="00E2434E"/>
    <w:rPr>
      <w:b/>
      <w:bCs/>
    </w:rPr>
  </w:style>
  <w:style w:type="character" w:styleId="Emphasis">
    <w:name w:val="Emphasis"/>
    <w:basedOn w:val="DefaultParagraphFont"/>
    <w:uiPriority w:val="20"/>
    <w:qFormat/>
    <w:rsid w:val="00E2434E"/>
    <w:rPr>
      <w:i/>
      <w:iCs/>
      <w:color w:val="000000" w:themeColor="text1"/>
    </w:rPr>
  </w:style>
  <w:style w:type="paragraph" w:styleId="NoSpacing">
    <w:name w:val="No Spacing"/>
    <w:uiPriority w:val="1"/>
    <w:qFormat/>
    <w:rsid w:val="00E2434E"/>
    <w:pPr>
      <w:spacing w:after="0" w:line="240" w:lineRule="auto"/>
    </w:pPr>
  </w:style>
  <w:style w:type="paragraph" w:styleId="Quote">
    <w:name w:val="Quote"/>
    <w:basedOn w:val="Normal"/>
    <w:next w:val="Normal"/>
    <w:link w:val="QuoteChar"/>
    <w:uiPriority w:val="29"/>
    <w:qFormat/>
    <w:rsid w:val="00E2434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2434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2434E"/>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2434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2434E"/>
    <w:rPr>
      <w:i/>
      <w:iCs/>
      <w:color w:val="595959" w:themeColor="text1" w:themeTint="A6"/>
    </w:rPr>
  </w:style>
  <w:style w:type="character" w:styleId="IntenseEmphasis">
    <w:name w:val="Intense Emphasis"/>
    <w:basedOn w:val="DefaultParagraphFont"/>
    <w:uiPriority w:val="21"/>
    <w:qFormat/>
    <w:rsid w:val="00E2434E"/>
    <w:rPr>
      <w:b/>
      <w:bCs/>
      <w:i/>
      <w:iCs/>
      <w:caps w:val="0"/>
      <w:smallCaps w:val="0"/>
      <w:strike w:val="0"/>
      <w:dstrike w:val="0"/>
      <w:color w:val="B2B2B2" w:themeColor="accent2"/>
    </w:rPr>
  </w:style>
  <w:style w:type="character" w:styleId="SubtleReference">
    <w:name w:val="Subtle Reference"/>
    <w:basedOn w:val="DefaultParagraphFont"/>
    <w:uiPriority w:val="31"/>
    <w:qFormat/>
    <w:rsid w:val="00E243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2434E"/>
    <w:rPr>
      <w:b/>
      <w:bCs/>
      <w:caps w:val="0"/>
      <w:smallCaps/>
      <w:color w:val="auto"/>
      <w:spacing w:val="0"/>
      <w:u w:val="single"/>
    </w:rPr>
  </w:style>
  <w:style w:type="character" w:styleId="BookTitle">
    <w:name w:val="Book Title"/>
    <w:basedOn w:val="DefaultParagraphFont"/>
    <w:uiPriority w:val="33"/>
    <w:qFormat/>
    <w:rsid w:val="00E2434E"/>
    <w:rPr>
      <w:b/>
      <w:bCs/>
      <w:caps w:val="0"/>
      <w:smallCaps/>
      <w:spacing w:val="0"/>
    </w:rPr>
  </w:style>
  <w:style w:type="paragraph" w:styleId="TOCHeading">
    <w:name w:val="TOC Heading"/>
    <w:basedOn w:val="Heading1"/>
    <w:next w:val="Normal"/>
    <w:uiPriority w:val="39"/>
    <w:unhideWhenUsed/>
    <w:qFormat/>
    <w:rsid w:val="00E2434E"/>
    <w:pPr>
      <w:outlineLvl w:val="9"/>
    </w:pPr>
  </w:style>
  <w:style w:type="paragraph" w:styleId="TOC2">
    <w:name w:val="toc 2"/>
    <w:basedOn w:val="Normal"/>
    <w:next w:val="Normal"/>
    <w:autoRedefine/>
    <w:uiPriority w:val="39"/>
    <w:unhideWhenUsed/>
    <w:rsid w:val="00C15B68"/>
    <w:pPr>
      <w:tabs>
        <w:tab w:val="right" w:leader="dot" w:pos="9062"/>
      </w:tabs>
      <w:spacing w:after="100"/>
      <w:ind w:left="720"/>
    </w:pPr>
  </w:style>
  <w:style w:type="paragraph" w:styleId="TOC1">
    <w:name w:val="toc 1"/>
    <w:basedOn w:val="Normal"/>
    <w:next w:val="Normal"/>
    <w:autoRedefine/>
    <w:uiPriority w:val="39"/>
    <w:unhideWhenUsed/>
    <w:rsid w:val="00C7741C"/>
    <w:pPr>
      <w:spacing w:after="100"/>
    </w:pPr>
  </w:style>
  <w:style w:type="character" w:styleId="Hyperlink">
    <w:name w:val="Hyperlink"/>
    <w:basedOn w:val="DefaultParagraphFont"/>
    <w:uiPriority w:val="99"/>
    <w:unhideWhenUsed/>
    <w:rsid w:val="00C7741C"/>
    <w:rPr>
      <w:color w:val="5F5F5F" w:themeColor="hyperlink"/>
      <w:u w:val="single"/>
    </w:rPr>
  </w:style>
  <w:style w:type="paragraph" w:styleId="Header">
    <w:name w:val="header"/>
    <w:basedOn w:val="Normal"/>
    <w:link w:val="HeaderChar"/>
    <w:uiPriority w:val="99"/>
    <w:unhideWhenUsed/>
    <w:rsid w:val="00C774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C7741C"/>
  </w:style>
  <w:style w:type="paragraph" w:styleId="Footer">
    <w:name w:val="footer"/>
    <w:basedOn w:val="Normal"/>
    <w:link w:val="FooterChar"/>
    <w:uiPriority w:val="99"/>
    <w:unhideWhenUsed/>
    <w:rsid w:val="00C774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C7741C"/>
  </w:style>
  <w:style w:type="paragraph" w:styleId="BalloonText">
    <w:name w:val="Balloon Text"/>
    <w:basedOn w:val="Normal"/>
    <w:link w:val="BalloonTextChar"/>
    <w:uiPriority w:val="99"/>
    <w:semiHidden/>
    <w:unhideWhenUsed/>
    <w:rsid w:val="00D27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952"/>
    <w:rPr>
      <w:rFonts w:ascii="Segoe UI" w:hAnsi="Segoe UI" w:cs="Segoe UI"/>
      <w:sz w:val="18"/>
      <w:szCs w:val="18"/>
    </w:rPr>
  </w:style>
  <w:style w:type="table" w:styleId="TableGrid">
    <w:name w:val="Table Grid"/>
    <w:basedOn w:val="TableNormal"/>
    <w:uiPriority w:val="39"/>
    <w:rsid w:val="00AE5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E54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E5494"/>
    <w:pPr>
      <w:ind w:left="720"/>
      <w:contextualSpacing/>
    </w:pPr>
  </w:style>
  <w:style w:type="paragraph" w:styleId="NormalWeb">
    <w:name w:val="Normal (Web)"/>
    <w:basedOn w:val="Normal"/>
    <w:uiPriority w:val="99"/>
    <w:semiHidden/>
    <w:unhideWhenUsed/>
    <w:rsid w:val="00CF363C"/>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1C5BE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7202">
      <w:bodyDiv w:val="1"/>
      <w:marLeft w:val="0"/>
      <w:marRight w:val="0"/>
      <w:marTop w:val="0"/>
      <w:marBottom w:val="0"/>
      <w:divBdr>
        <w:top w:val="none" w:sz="0" w:space="0" w:color="auto"/>
        <w:left w:val="none" w:sz="0" w:space="0" w:color="auto"/>
        <w:bottom w:val="none" w:sz="0" w:space="0" w:color="auto"/>
        <w:right w:val="none" w:sz="0" w:space="0" w:color="auto"/>
      </w:divBdr>
      <w:divsChild>
        <w:div w:id="1068724006">
          <w:marLeft w:val="0"/>
          <w:marRight w:val="0"/>
          <w:marTop w:val="0"/>
          <w:marBottom w:val="0"/>
          <w:divBdr>
            <w:top w:val="none" w:sz="0" w:space="0" w:color="auto"/>
            <w:left w:val="none" w:sz="0" w:space="0" w:color="auto"/>
            <w:bottom w:val="none" w:sz="0" w:space="0" w:color="auto"/>
            <w:right w:val="none" w:sz="0" w:space="0" w:color="auto"/>
          </w:divBdr>
        </w:div>
      </w:divsChild>
    </w:div>
    <w:div w:id="601884390">
      <w:bodyDiv w:val="1"/>
      <w:marLeft w:val="0"/>
      <w:marRight w:val="0"/>
      <w:marTop w:val="0"/>
      <w:marBottom w:val="0"/>
      <w:divBdr>
        <w:top w:val="none" w:sz="0" w:space="0" w:color="auto"/>
        <w:left w:val="none" w:sz="0" w:space="0" w:color="auto"/>
        <w:bottom w:val="none" w:sz="0" w:space="0" w:color="auto"/>
        <w:right w:val="none" w:sz="0" w:space="0" w:color="auto"/>
      </w:divBdr>
      <w:divsChild>
        <w:div w:id="658928351">
          <w:marLeft w:val="0"/>
          <w:marRight w:val="0"/>
          <w:marTop w:val="0"/>
          <w:marBottom w:val="0"/>
          <w:divBdr>
            <w:top w:val="none" w:sz="0" w:space="0" w:color="auto"/>
            <w:left w:val="none" w:sz="0" w:space="0" w:color="auto"/>
            <w:bottom w:val="none" w:sz="0" w:space="0" w:color="auto"/>
            <w:right w:val="none" w:sz="0" w:space="0" w:color="auto"/>
          </w:divBdr>
        </w:div>
        <w:div w:id="1766882410">
          <w:marLeft w:val="0"/>
          <w:marRight w:val="0"/>
          <w:marTop w:val="0"/>
          <w:marBottom w:val="0"/>
          <w:divBdr>
            <w:top w:val="none" w:sz="0" w:space="0" w:color="auto"/>
            <w:left w:val="none" w:sz="0" w:space="0" w:color="auto"/>
            <w:bottom w:val="none" w:sz="0" w:space="0" w:color="auto"/>
            <w:right w:val="none" w:sz="0" w:space="0" w:color="auto"/>
          </w:divBdr>
        </w:div>
      </w:divsChild>
    </w:div>
    <w:div w:id="1247154581">
      <w:bodyDiv w:val="1"/>
      <w:marLeft w:val="0"/>
      <w:marRight w:val="0"/>
      <w:marTop w:val="0"/>
      <w:marBottom w:val="0"/>
      <w:divBdr>
        <w:top w:val="none" w:sz="0" w:space="0" w:color="auto"/>
        <w:left w:val="none" w:sz="0" w:space="0" w:color="auto"/>
        <w:bottom w:val="none" w:sz="0" w:space="0" w:color="auto"/>
        <w:right w:val="none" w:sz="0" w:space="0" w:color="auto"/>
      </w:divBdr>
      <w:divsChild>
        <w:div w:id="1119453085">
          <w:marLeft w:val="0"/>
          <w:marRight w:val="0"/>
          <w:marTop w:val="0"/>
          <w:marBottom w:val="0"/>
          <w:divBdr>
            <w:top w:val="none" w:sz="0" w:space="0" w:color="auto"/>
            <w:left w:val="none" w:sz="0" w:space="0" w:color="auto"/>
            <w:bottom w:val="none" w:sz="0" w:space="0" w:color="auto"/>
            <w:right w:val="none" w:sz="0" w:space="0" w:color="auto"/>
          </w:divBdr>
        </w:div>
        <w:div w:id="1319000586">
          <w:marLeft w:val="0"/>
          <w:marRight w:val="0"/>
          <w:marTop w:val="0"/>
          <w:marBottom w:val="0"/>
          <w:divBdr>
            <w:top w:val="none" w:sz="0" w:space="0" w:color="auto"/>
            <w:left w:val="none" w:sz="0" w:space="0" w:color="auto"/>
            <w:bottom w:val="none" w:sz="0" w:space="0" w:color="auto"/>
            <w:right w:val="none" w:sz="0" w:space="0" w:color="auto"/>
          </w:divBdr>
        </w:div>
      </w:divsChild>
    </w:div>
    <w:div w:id="1301687590">
      <w:bodyDiv w:val="1"/>
      <w:marLeft w:val="0"/>
      <w:marRight w:val="0"/>
      <w:marTop w:val="0"/>
      <w:marBottom w:val="0"/>
      <w:divBdr>
        <w:top w:val="none" w:sz="0" w:space="0" w:color="auto"/>
        <w:left w:val="none" w:sz="0" w:space="0" w:color="auto"/>
        <w:bottom w:val="none" w:sz="0" w:space="0" w:color="auto"/>
        <w:right w:val="none" w:sz="0" w:space="0" w:color="auto"/>
      </w:divBdr>
      <w:divsChild>
        <w:div w:id="660811921">
          <w:marLeft w:val="0"/>
          <w:marRight w:val="0"/>
          <w:marTop w:val="0"/>
          <w:marBottom w:val="0"/>
          <w:divBdr>
            <w:top w:val="none" w:sz="0" w:space="0" w:color="auto"/>
            <w:left w:val="none" w:sz="0" w:space="0" w:color="auto"/>
            <w:bottom w:val="none" w:sz="0" w:space="0" w:color="auto"/>
            <w:right w:val="none" w:sz="0" w:space="0" w:color="auto"/>
          </w:divBdr>
          <w:divsChild>
            <w:div w:id="439646300">
              <w:marLeft w:val="0"/>
              <w:marRight w:val="0"/>
              <w:marTop w:val="0"/>
              <w:marBottom w:val="0"/>
              <w:divBdr>
                <w:top w:val="none" w:sz="0" w:space="0" w:color="auto"/>
                <w:left w:val="none" w:sz="0" w:space="0" w:color="auto"/>
                <w:bottom w:val="none" w:sz="0" w:space="0" w:color="auto"/>
                <w:right w:val="none" w:sz="0" w:space="0" w:color="auto"/>
              </w:divBdr>
            </w:div>
            <w:div w:id="339280406">
              <w:marLeft w:val="0"/>
              <w:marRight w:val="0"/>
              <w:marTop w:val="0"/>
              <w:marBottom w:val="0"/>
              <w:divBdr>
                <w:top w:val="none" w:sz="0" w:space="0" w:color="auto"/>
                <w:left w:val="none" w:sz="0" w:space="0" w:color="auto"/>
                <w:bottom w:val="none" w:sz="0" w:space="0" w:color="auto"/>
                <w:right w:val="none" w:sz="0" w:space="0" w:color="auto"/>
              </w:divBdr>
            </w:div>
            <w:div w:id="372342365">
              <w:marLeft w:val="0"/>
              <w:marRight w:val="0"/>
              <w:marTop w:val="0"/>
              <w:marBottom w:val="0"/>
              <w:divBdr>
                <w:top w:val="none" w:sz="0" w:space="0" w:color="auto"/>
                <w:left w:val="none" w:sz="0" w:space="0" w:color="auto"/>
                <w:bottom w:val="none" w:sz="0" w:space="0" w:color="auto"/>
                <w:right w:val="none" w:sz="0" w:space="0" w:color="auto"/>
              </w:divBdr>
            </w:div>
            <w:div w:id="14815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255">
      <w:bodyDiv w:val="1"/>
      <w:marLeft w:val="0"/>
      <w:marRight w:val="0"/>
      <w:marTop w:val="0"/>
      <w:marBottom w:val="0"/>
      <w:divBdr>
        <w:top w:val="none" w:sz="0" w:space="0" w:color="auto"/>
        <w:left w:val="none" w:sz="0" w:space="0" w:color="auto"/>
        <w:bottom w:val="none" w:sz="0" w:space="0" w:color="auto"/>
        <w:right w:val="none" w:sz="0" w:space="0" w:color="auto"/>
      </w:divBdr>
      <w:divsChild>
        <w:div w:id="314995426">
          <w:marLeft w:val="0"/>
          <w:marRight w:val="0"/>
          <w:marTop w:val="0"/>
          <w:marBottom w:val="0"/>
          <w:divBdr>
            <w:top w:val="none" w:sz="0" w:space="0" w:color="auto"/>
            <w:left w:val="none" w:sz="0" w:space="0" w:color="auto"/>
            <w:bottom w:val="none" w:sz="0" w:space="0" w:color="auto"/>
            <w:right w:val="none" w:sz="0" w:space="0" w:color="auto"/>
          </w:divBdr>
        </w:div>
      </w:divsChild>
    </w:div>
    <w:div w:id="1819490944">
      <w:bodyDiv w:val="1"/>
      <w:marLeft w:val="0"/>
      <w:marRight w:val="0"/>
      <w:marTop w:val="0"/>
      <w:marBottom w:val="0"/>
      <w:divBdr>
        <w:top w:val="none" w:sz="0" w:space="0" w:color="auto"/>
        <w:left w:val="none" w:sz="0" w:space="0" w:color="auto"/>
        <w:bottom w:val="none" w:sz="0" w:space="0" w:color="auto"/>
        <w:right w:val="none" w:sz="0" w:space="0" w:color="auto"/>
      </w:divBdr>
      <w:divsChild>
        <w:div w:id="2008826957">
          <w:marLeft w:val="0"/>
          <w:marRight w:val="0"/>
          <w:marTop w:val="0"/>
          <w:marBottom w:val="0"/>
          <w:divBdr>
            <w:top w:val="none" w:sz="0" w:space="0" w:color="auto"/>
            <w:left w:val="none" w:sz="0" w:space="0" w:color="auto"/>
            <w:bottom w:val="none" w:sz="0" w:space="0" w:color="auto"/>
            <w:right w:val="none" w:sz="0" w:space="0" w:color="auto"/>
          </w:divBdr>
        </w:div>
      </w:divsChild>
    </w:div>
    <w:div w:id="2131388836">
      <w:bodyDiv w:val="1"/>
      <w:marLeft w:val="0"/>
      <w:marRight w:val="0"/>
      <w:marTop w:val="0"/>
      <w:marBottom w:val="0"/>
      <w:divBdr>
        <w:top w:val="none" w:sz="0" w:space="0" w:color="auto"/>
        <w:left w:val="none" w:sz="0" w:space="0" w:color="auto"/>
        <w:bottom w:val="none" w:sz="0" w:space="0" w:color="auto"/>
        <w:right w:val="none" w:sz="0" w:space="0" w:color="auto"/>
      </w:divBdr>
      <w:divsChild>
        <w:div w:id="56781242">
          <w:marLeft w:val="0"/>
          <w:marRight w:val="0"/>
          <w:marTop w:val="0"/>
          <w:marBottom w:val="0"/>
          <w:divBdr>
            <w:top w:val="none" w:sz="0" w:space="0" w:color="auto"/>
            <w:left w:val="none" w:sz="0" w:space="0" w:color="auto"/>
            <w:bottom w:val="none" w:sz="0" w:space="0" w:color="auto"/>
            <w:right w:val="none" w:sz="0" w:space="0" w:color="auto"/>
          </w:divBdr>
        </w:div>
        <w:div w:id="862783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7385FFC1C741F7B0F2499152004914"/>
        <w:category>
          <w:name w:val="General"/>
          <w:gallery w:val="placeholder"/>
        </w:category>
        <w:types>
          <w:type w:val="bbPlcHdr"/>
        </w:types>
        <w:behaviors>
          <w:behavior w:val="content"/>
        </w:behaviors>
        <w:guid w:val="{7F5871F8-96EE-4B68-9CEA-53098E4443A2}"/>
      </w:docPartPr>
      <w:docPartBody>
        <w:p w:rsidR="00B53B70" w:rsidRDefault="00F842CB" w:rsidP="00F842CB">
          <w:pPr>
            <w:pStyle w:val="D07385FFC1C741F7B0F249915200491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CB"/>
    <w:rsid w:val="00324BD6"/>
    <w:rsid w:val="003F534E"/>
    <w:rsid w:val="007039B3"/>
    <w:rsid w:val="00A9790F"/>
    <w:rsid w:val="00AC6B98"/>
    <w:rsid w:val="00B53B70"/>
    <w:rsid w:val="00D672A8"/>
    <w:rsid w:val="00F8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2CB"/>
    <w:rPr>
      <w:color w:val="808080"/>
    </w:rPr>
  </w:style>
  <w:style w:type="paragraph" w:customStyle="1" w:styleId="D07385FFC1C741F7B0F2499152004914">
    <w:name w:val="D07385FFC1C741F7B0F2499152004914"/>
    <w:rsid w:val="00F84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CEDF7337-BC8C-4E4F-AC69-B2070F9C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10</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k. &amp; Ondrej Š.</dc:creator>
  <cp:keywords/>
  <dc:description/>
  <cp:lastModifiedBy>Ondrej Š</cp:lastModifiedBy>
  <cp:revision>20</cp:revision>
  <cp:lastPrinted>2021-10-31T19:49:00Z</cp:lastPrinted>
  <dcterms:created xsi:type="dcterms:W3CDTF">2021-10-20T09:37:00Z</dcterms:created>
  <dcterms:modified xsi:type="dcterms:W3CDTF">2021-12-14T23:12:00Z</dcterms:modified>
</cp:coreProperties>
</file>