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9C59C" w14:textId="77777777" w:rsidR="00911EF6" w:rsidRPr="00694C85" w:rsidRDefault="00911EF6" w:rsidP="00911EF6">
      <w:pPr>
        <w:jc w:val="center"/>
        <w:rPr>
          <w:rFonts w:ascii="Times New Roman" w:hAnsi="Times New Roman"/>
          <w:b/>
          <w:bCs/>
          <w:color w:val="000000"/>
          <w:sz w:val="44"/>
          <w:szCs w:val="44"/>
        </w:rPr>
      </w:pPr>
      <w:r w:rsidRPr="00694C85">
        <w:rPr>
          <w:rFonts w:ascii="Times New Roman" w:hAnsi="Times New Roman"/>
          <w:b/>
          <w:bCs/>
          <w:color w:val="000000"/>
          <w:sz w:val="44"/>
          <w:szCs w:val="44"/>
        </w:rPr>
        <w:t xml:space="preserve">From Soil to Server: </w:t>
      </w:r>
    </w:p>
    <w:p w14:paraId="3FEEB4E2" w14:textId="77777777" w:rsidR="00911EF6" w:rsidRPr="00694C85" w:rsidRDefault="00911EF6" w:rsidP="00911EF6">
      <w:pPr>
        <w:jc w:val="center"/>
        <w:rPr>
          <w:rFonts w:ascii="Times New Roman" w:hAnsi="Times New Roman"/>
          <w:b/>
          <w:bCs/>
          <w:color w:val="000000"/>
          <w:sz w:val="40"/>
          <w:szCs w:val="40"/>
        </w:rPr>
      </w:pPr>
      <w:r w:rsidRPr="00694C85">
        <w:rPr>
          <w:rFonts w:ascii="Times New Roman" w:hAnsi="Times New Roman"/>
          <w:b/>
          <w:bCs/>
          <w:color w:val="000000"/>
          <w:sz w:val="40"/>
          <w:szCs w:val="40"/>
        </w:rPr>
        <w:t>Enhancing Plant Care Through Real-Time Monitoring</w:t>
      </w:r>
    </w:p>
    <w:p w14:paraId="0B98E24C" w14:textId="77777777" w:rsidR="001814B4" w:rsidRDefault="001814B4" w:rsidP="001814B4">
      <w:pPr>
        <w:rPr>
          <w:rFonts w:ascii="Times New Roman" w:hAnsi="Times New Roman"/>
          <w:b/>
          <w:bCs/>
          <w:color w:val="000000"/>
          <w:sz w:val="24"/>
          <w:szCs w:val="24"/>
        </w:rPr>
      </w:pPr>
    </w:p>
    <w:p w14:paraId="7B3C13E2" w14:textId="77777777" w:rsidR="00E50D39" w:rsidRDefault="00E50D39" w:rsidP="001814B4">
      <w:pPr>
        <w:rPr>
          <w:rFonts w:ascii="Times New Roman" w:hAnsi="Times New Roman"/>
          <w:b/>
          <w:bCs/>
          <w:color w:val="000000"/>
          <w:sz w:val="24"/>
          <w:szCs w:val="24"/>
        </w:rPr>
      </w:pPr>
    </w:p>
    <w:p w14:paraId="55979955" w14:textId="5F8EFD50" w:rsidR="00382B69" w:rsidRPr="00C962CF" w:rsidRDefault="00911EF6" w:rsidP="001814B4">
      <w:pPr>
        <w:rPr>
          <w:rFonts w:ascii="Times New Roman" w:hAnsi="Times New Roman"/>
          <w:b/>
          <w:bCs/>
          <w:color w:val="000000"/>
          <w:sz w:val="24"/>
          <w:szCs w:val="24"/>
        </w:rPr>
      </w:pPr>
      <w:r w:rsidRPr="00476E64">
        <w:rPr>
          <w:rFonts w:ascii="Times New Roman" w:hAnsi="Times New Roman"/>
          <w:noProof/>
          <w:color w:val="000000"/>
        </w:rPr>
        <w:drawing>
          <wp:anchor distT="0" distB="0" distL="114300" distR="114300" simplePos="0" relativeHeight="251700224" behindDoc="0" locked="0" layoutInCell="1" allowOverlap="1" wp14:anchorId="6F984C34" wp14:editId="2CA5E6C2">
            <wp:simplePos x="0" y="0"/>
            <wp:positionH relativeFrom="column">
              <wp:posOffset>457200</wp:posOffset>
            </wp:positionH>
            <wp:positionV relativeFrom="paragraph">
              <wp:posOffset>485775</wp:posOffset>
            </wp:positionV>
            <wp:extent cx="4937760" cy="2263140"/>
            <wp:effectExtent l="0" t="0" r="0" b="3810"/>
            <wp:wrapTopAndBottom/>
            <wp:docPr id="1967989802" name="Picture 1" descr="Govt of India's NIRF Rankings-2022 ranked LPU overall 47th amongst all govt and private universities in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ovt of India's NIRF Rankings-2022 ranked LPU overall 47th amongst all govt and private universities in India"/>
                    <pic:cNvPicPr>
                      <a:picLocks noChangeAspect="1" noChangeArrowheads="1"/>
                    </pic:cNvPicPr>
                  </pic:nvPicPr>
                  <pic:blipFill rotWithShape="1">
                    <a:blip r:embed="rId8">
                      <a:extLst>
                        <a:ext uri="{28A0092B-C50C-407E-A947-70E740481C1C}">
                          <a14:useLocalDpi xmlns:a14="http://schemas.microsoft.com/office/drawing/2010/main" val="0"/>
                        </a:ext>
                      </a:extLst>
                    </a:blip>
                    <a:srcRect t="17721" b="15871"/>
                    <a:stretch/>
                  </pic:blipFill>
                  <pic:spPr bwMode="auto">
                    <a:xfrm>
                      <a:off x="0" y="0"/>
                      <a:ext cx="4937760" cy="2263140"/>
                    </a:xfrm>
                    <a:prstGeom prst="rect">
                      <a:avLst/>
                    </a:prstGeom>
                    <a:ln>
                      <a:noFill/>
                    </a:ln>
                    <a:effectLst>
                      <a:softEdge rad="112500"/>
                    </a:effectLst>
                    <a:extLst>
                      <a:ext uri="{53640926-AAD7-44D8-BBD7-CCE9431645EC}">
                        <a14:shadowObscured xmlns:a14="http://schemas.microsoft.com/office/drawing/2010/main"/>
                      </a:ext>
                    </a:extLst>
                  </pic:spPr>
                </pic:pic>
              </a:graphicData>
            </a:graphic>
          </wp:anchor>
        </w:drawing>
      </w:r>
    </w:p>
    <w:p w14:paraId="33E228F2" w14:textId="5FD974FC" w:rsidR="00382B69" w:rsidRDefault="00382B69" w:rsidP="00382B69">
      <w:pPr>
        <w:jc w:val="center"/>
        <w:rPr>
          <w:rFonts w:ascii="Times New Roman" w:hAnsi="Times New Roman"/>
          <w:color w:val="000000"/>
          <w:sz w:val="28"/>
          <w:szCs w:val="28"/>
        </w:rPr>
      </w:pPr>
    </w:p>
    <w:p w14:paraId="6D980845" w14:textId="77777777" w:rsidR="00E50D39" w:rsidRDefault="00E50D39" w:rsidP="00382B69">
      <w:pPr>
        <w:jc w:val="center"/>
        <w:rPr>
          <w:rFonts w:ascii="Times New Roman" w:hAnsi="Times New Roman"/>
          <w:color w:val="000000"/>
          <w:sz w:val="28"/>
          <w:szCs w:val="28"/>
        </w:rPr>
      </w:pPr>
    </w:p>
    <w:p w14:paraId="1F09A010" w14:textId="77777777" w:rsidR="001814B4" w:rsidRDefault="001814B4" w:rsidP="00382B69">
      <w:pPr>
        <w:jc w:val="center"/>
        <w:rPr>
          <w:rFonts w:ascii="Times New Roman" w:hAnsi="Times New Roman"/>
          <w:color w:val="000000"/>
          <w:sz w:val="28"/>
          <w:szCs w:val="28"/>
        </w:rPr>
      </w:pPr>
    </w:p>
    <w:p w14:paraId="600EE815" w14:textId="121BA0CD" w:rsidR="001814B4" w:rsidRPr="00E50D39" w:rsidRDefault="00767BC2" w:rsidP="001814B4">
      <w:pPr>
        <w:jc w:val="center"/>
        <w:rPr>
          <w:rFonts w:ascii="Times New Roman" w:hAnsi="Times New Roman"/>
          <w:color w:val="000000"/>
          <w:sz w:val="32"/>
          <w:szCs w:val="32"/>
        </w:rPr>
      </w:pPr>
      <w:r w:rsidRPr="00E50D39">
        <w:rPr>
          <w:rFonts w:ascii="Times New Roman" w:hAnsi="Times New Roman"/>
          <w:color w:val="000000"/>
          <w:sz w:val="32"/>
          <w:szCs w:val="32"/>
        </w:rPr>
        <w:t>School</w:t>
      </w:r>
      <w:r w:rsidR="001814B4" w:rsidRPr="00E50D39">
        <w:rPr>
          <w:rFonts w:ascii="Times New Roman" w:hAnsi="Times New Roman"/>
          <w:color w:val="000000"/>
          <w:sz w:val="32"/>
          <w:szCs w:val="32"/>
        </w:rPr>
        <w:t xml:space="preserve"> of Computer Applications</w:t>
      </w:r>
    </w:p>
    <w:p w14:paraId="36EA449F" w14:textId="77777777" w:rsidR="001814B4" w:rsidRPr="00E50D39" w:rsidRDefault="001814B4" w:rsidP="001814B4">
      <w:pPr>
        <w:jc w:val="center"/>
        <w:rPr>
          <w:rFonts w:ascii="Times New Roman" w:hAnsi="Times New Roman"/>
          <w:b/>
          <w:bCs/>
          <w:color w:val="000000"/>
          <w:sz w:val="32"/>
          <w:szCs w:val="32"/>
        </w:rPr>
      </w:pPr>
      <w:r w:rsidRPr="00E50D39">
        <w:rPr>
          <w:rFonts w:ascii="Times New Roman" w:hAnsi="Times New Roman"/>
          <w:b/>
          <w:bCs/>
          <w:color w:val="000000"/>
          <w:sz w:val="32"/>
          <w:szCs w:val="32"/>
        </w:rPr>
        <w:t>Lovely Professional University</w:t>
      </w:r>
    </w:p>
    <w:p w14:paraId="54575D2E" w14:textId="77777777" w:rsidR="001814B4" w:rsidRPr="00E50D39" w:rsidRDefault="001814B4" w:rsidP="001814B4">
      <w:pPr>
        <w:jc w:val="center"/>
        <w:rPr>
          <w:rFonts w:ascii="Times New Roman" w:hAnsi="Times New Roman"/>
          <w:b/>
          <w:bCs/>
          <w:color w:val="000000"/>
          <w:sz w:val="32"/>
          <w:szCs w:val="32"/>
        </w:rPr>
      </w:pPr>
      <w:r w:rsidRPr="00E50D39">
        <w:rPr>
          <w:rFonts w:ascii="Times New Roman" w:hAnsi="Times New Roman"/>
          <w:b/>
          <w:bCs/>
          <w:color w:val="000000"/>
          <w:sz w:val="32"/>
          <w:szCs w:val="32"/>
        </w:rPr>
        <w:t>Punjab</w:t>
      </w:r>
    </w:p>
    <w:p w14:paraId="1675FDE5" w14:textId="77777777" w:rsidR="00E50D39" w:rsidRDefault="00E50D39" w:rsidP="001814B4">
      <w:pPr>
        <w:jc w:val="center"/>
        <w:rPr>
          <w:rFonts w:ascii="Times New Roman" w:hAnsi="Times New Roman" w:cs="Times New Roman"/>
          <w:b/>
          <w:bCs/>
          <w:sz w:val="40"/>
          <w:szCs w:val="40"/>
        </w:rPr>
      </w:pPr>
    </w:p>
    <w:p w14:paraId="3D8B9F17" w14:textId="77777777" w:rsidR="001814B4" w:rsidRDefault="001814B4" w:rsidP="00382B69">
      <w:pPr>
        <w:jc w:val="center"/>
        <w:rPr>
          <w:rFonts w:ascii="Times New Roman" w:hAnsi="Times New Roman"/>
          <w:color w:val="000000"/>
          <w:sz w:val="28"/>
          <w:szCs w:val="28"/>
        </w:rPr>
      </w:pPr>
    </w:p>
    <w:p w14:paraId="5692FA09" w14:textId="77777777" w:rsidR="001814B4" w:rsidRPr="00476E64" w:rsidRDefault="001814B4" w:rsidP="00382B69">
      <w:pPr>
        <w:jc w:val="center"/>
        <w:rPr>
          <w:rFonts w:ascii="Times New Roman" w:hAnsi="Times New Roman"/>
          <w:color w:val="000000"/>
          <w:sz w:val="28"/>
          <w:szCs w:val="28"/>
        </w:rPr>
      </w:pPr>
    </w:p>
    <w:p w14:paraId="0649A84E" w14:textId="1E61B1D0" w:rsidR="00382B69" w:rsidRPr="00C962CF" w:rsidRDefault="00382B69" w:rsidP="007372E5">
      <w:pPr>
        <w:spacing w:line="240" w:lineRule="auto"/>
        <w:jc w:val="center"/>
        <w:rPr>
          <w:rFonts w:ascii="Times New Roman" w:hAnsi="Times New Roman"/>
          <w:color w:val="000000"/>
          <w:sz w:val="30"/>
          <w:szCs w:val="30"/>
        </w:rPr>
      </w:pPr>
      <w:r w:rsidRPr="00C962CF">
        <w:rPr>
          <w:rFonts w:ascii="Times New Roman" w:hAnsi="Times New Roman"/>
          <w:color w:val="000000"/>
          <w:sz w:val="30"/>
          <w:szCs w:val="30"/>
        </w:rPr>
        <w:t>Submitted by-</w:t>
      </w:r>
    </w:p>
    <w:p w14:paraId="52CA6A63" w14:textId="6A70C2BB" w:rsidR="00382B69" w:rsidRPr="00C962CF" w:rsidRDefault="00382B69" w:rsidP="007372E5">
      <w:pPr>
        <w:spacing w:line="240" w:lineRule="auto"/>
        <w:jc w:val="center"/>
        <w:rPr>
          <w:rFonts w:ascii="Times New Roman" w:hAnsi="Times New Roman"/>
          <w:color w:val="000000"/>
          <w:sz w:val="26"/>
          <w:szCs w:val="26"/>
        </w:rPr>
      </w:pPr>
      <w:r w:rsidRPr="00C962CF">
        <w:rPr>
          <w:rFonts w:ascii="Times New Roman" w:hAnsi="Times New Roman"/>
          <w:color w:val="000000"/>
          <w:sz w:val="26"/>
          <w:szCs w:val="26"/>
        </w:rPr>
        <w:t xml:space="preserve">Akash Verma </w:t>
      </w:r>
    </w:p>
    <w:p w14:paraId="52719512" w14:textId="77777777" w:rsidR="007372E5" w:rsidRDefault="007372E5" w:rsidP="00E50D39">
      <w:pPr>
        <w:jc w:val="center"/>
        <w:rPr>
          <w:rFonts w:ascii="Times New Roman" w:hAnsi="Times New Roman" w:cs="Times New Roman"/>
          <w:b/>
          <w:bCs/>
          <w:sz w:val="36"/>
          <w:szCs w:val="36"/>
        </w:rPr>
      </w:pPr>
    </w:p>
    <w:p w14:paraId="2147A058" w14:textId="4770EE45" w:rsidR="00E50D39" w:rsidRDefault="00E50D39" w:rsidP="00E50D39">
      <w:pPr>
        <w:jc w:val="center"/>
        <w:rPr>
          <w:rFonts w:ascii="Times New Roman" w:hAnsi="Times New Roman" w:cs="Times New Roman"/>
          <w:b/>
          <w:bCs/>
          <w:sz w:val="36"/>
          <w:szCs w:val="36"/>
        </w:rPr>
      </w:pPr>
      <w:r w:rsidRPr="005A0532">
        <w:rPr>
          <w:rFonts w:ascii="Times New Roman" w:hAnsi="Times New Roman" w:cs="Times New Roman"/>
          <w:b/>
          <w:bCs/>
          <w:sz w:val="36"/>
          <w:szCs w:val="36"/>
        </w:rPr>
        <w:lastRenderedPageBreak/>
        <w:t>CONTENTS</w:t>
      </w:r>
    </w:p>
    <w:p w14:paraId="7621E2CF" w14:textId="77777777" w:rsidR="00382B69" w:rsidRDefault="00382B69" w:rsidP="00382B69">
      <w:pPr>
        <w:jc w:val="center"/>
        <w:rPr>
          <w:rFonts w:ascii="Times New Roman" w:hAnsi="Times New Roman"/>
          <w:b/>
          <w:bCs/>
          <w:color w:val="000000"/>
          <w:sz w:val="28"/>
          <w:szCs w:val="28"/>
        </w:rPr>
      </w:pPr>
    </w:p>
    <w:p w14:paraId="0D070781" w14:textId="77777777" w:rsidR="00382B69" w:rsidRPr="00476E64" w:rsidRDefault="00382B69" w:rsidP="00382B69">
      <w:pPr>
        <w:jc w:val="center"/>
        <w:rPr>
          <w:rFonts w:ascii="Times New Roman" w:hAnsi="Times New Roman"/>
          <w:b/>
          <w:bCs/>
          <w:color w:val="000000"/>
          <w:sz w:val="28"/>
          <w:szCs w:val="28"/>
        </w:rPr>
      </w:pPr>
    </w:p>
    <w:p w14:paraId="27152657" w14:textId="77777777" w:rsidR="001814B4" w:rsidRDefault="001814B4" w:rsidP="00820FDB">
      <w:pPr>
        <w:jc w:val="center"/>
        <w:rPr>
          <w:rFonts w:ascii="Times New Roman" w:hAnsi="Times New Roman" w:cs="Times New Roman"/>
          <w:b/>
          <w:bCs/>
          <w:sz w:val="36"/>
          <w:szCs w:val="36"/>
        </w:rPr>
      </w:pPr>
    </w:p>
    <w:p w14:paraId="7D153E54" w14:textId="77777777" w:rsidR="00767BC2" w:rsidRDefault="00767BC2" w:rsidP="00820FDB">
      <w:pPr>
        <w:jc w:val="center"/>
        <w:rPr>
          <w:rFonts w:ascii="Times New Roman" w:hAnsi="Times New Roman" w:cs="Times New Roman"/>
          <w:b/>
          <w:bCs/>
          <w:sz w:val="36"/>
          <w:szCs w:val="36"/>
        </w:rPr>
      </w:pPr>
    </w:p>
    <w:p w14:paraId="66B2AA96" w14:textId="77777777" w:rsidR="00767BC2" w:rsidRDefault="00767BC2" w:rsidP="00820FDB">
      <w:pPr>
        <w:jc w:val="center"/>
        <w:rPr>
          <w:rFonts w:ascii="Times New Roman" w:hAnsi="Times New Roman" w:cs="Times New Roman"/>
          <w:b/>
          <w:bCs/>
          <w:sz w:val="36"/>
          <w:szCs w:val="36"/>
        </w:rPr>
      </w:pPr>
    </w:p>
    <w:p w14:paraId="65693819" w14:textId="77777777" w:rsidR="001814B4" w:rsidRDefault="001814B4" w:rsidP="00820FDB">
      <w:pPr>
        <w:jc w:val="center"/>
        <w:rPr>
          <w:rFonts w:ascii="Times New Roman" w:hAnsi="Times New Roman" w:cs="Times New Roman"/>
          <w:b/>
          <w:bCs/>
          <w:sz w:val="36"/>
          <w:szCs w:val="36"/>
        </w:rPr>
      </w:pPr>
    </w:p>
    <w:p w14:paraId="31518046" w14:textId="16EE1882" w:rsidR="0058062B" w:rsidRDefault="0058062B" w:rsidP="00820FDB">
      <w:pPr>
        <w:jc w:val="center"/>
        <w:rPr>
          <w:rFonts w:ascii="Times New Roman" w:hAnsi="Times New Roman" w:cs="Times New Roman"/>
          <w:b/>
          <w:bCs/>
          <w:sz w:val="40"/>
          <w:szCs w:val="40"/>
        </w:rPr>
      </w:pPr>
    </w:p>
    <w:tbl>
      <w:tblPr>
        <w:tblStyle w:val="TableGrid"/>
        <w:tblpPr w:leftFromText="180" w:rightFromText="180" w:vertAnchor="page" w:horzAnchor="margin" w:tblpY="2485"/>
        <w:tblW w:w="9027" w:type="dxa"/>
        <w:tblLook w:val="04A0" w:firstRow="1" w:lastRow="0" w:firstColumn="1" w:lastColumn="0" w:noHBand="0" w:noVBand="1"/>
      </w:tblPr>
      <w:tblGrid>
        <w:gridCol w:w="847"/>
        <w:gridCol w:w="6813"/>
        <w:gridCol w:w="1367"/>
      </w:tblGrid>
      <w:tr w:rsidR="00C63AA2" w14:paraId="5AE0756E" w14:textId="77777777" w:rsidTr="009D5EDF">
        <w:trPr>
          <w:trHeight w:val="1114"/>
        </w:trPr>
        <w:tc>
          <w:tcPr>
            <w:tcW w:w="847" w:type="dxa"/>
          </w:tcPr>
          <w:p w14:paraId="7C01D789" w14:textId="45E63C2D" w:rsidR="00C63AA2" w:rsidRPr="0002236A" w:rsidRDefault="0002236A" w:rsidP="009D5EDF">
            <w:pPr>
              <w:jc w:val="center"/>
              <w:rPr>
                <w:rFonts w:ascii="Times New Roman" w:hAnsi="Times New Roman" w:cs="Times New Roman"/>
                <w:sz w:val="40"/>
                <w:szCs w:val="40"/>
              </w:rPr>
            </w:pPr>
            <w:r w:rsidRPr="0002236A">
              <w:rPr>
                <w:rFonts w:ascii="Times New Roman" w:hAnsi="Times New Roman" w:cs="Times New Roman"/>
                <w:sz w:val="24"/>
                <w:szCs w:val="24"/>
              </w:rPr>
              <w:t>S. No.</w:t>
            </w:r>
          </w:p>
        </w:tc>
        <w:tc>
          <w:tcPr>
            <w:tcW w:w="6813" w:type="dxa"/>
          </w:tcPr>
          <w:p w14:paraId="6DB6A84A" w14:textId="512C6087" w:rsidR="00C63AA2" w:rsidRPr="003A3FC2" w:rsidRDefault="003A3FC2" w:rsidP="009D5EDF">
            <w:pPr>
              <w:rPr>
                <w:rFonts w:ascii="Times New Roman" w:hAnsi="Times New Roman" w:cs="Times New Roman"/>
                <w:sz w:val="40"/>
                <w:szCs w:val="40"/>
              </w:rPr>
            </w:pPr>
            <w:r w:rsidRPr="003A3FC2">
              <w:rPr>
                <w:rFonts w:ascii="Times New Roman" w:hAnsi="Times New Roman" w:cs="Times New Roman"/>
                <w:sz w:val="32"/>
                <w:szCs w:val="32"/>
              </w:rPr>
              <w:t>Content</w:t>
            </w:r>
          </w:p>
        </w:tc>
        <w:tc>
          <w:tcPr>
            <w:tcW w:w="1367" w:type="dxa"/>
          </w:tcPr>
          <w:p w14:paraId="1363131A" w14:textId="63899D0F" w:rsidR="00C63AA2" w:rsidRPr="003A3FC2" w:rsidRDefault="003A3FC2" w:rsidP="009D5EDF">
            <w:pPr>
              <w:jc w:val="center"/>
              <w:rPr>
                <w:rFonts w:ascii="Times New Roman" w:hAnsi="Times New Roman" w:cs="Times New Roman"/>
                <w:sz w:val="40"/>
                <w:szCs w:val="40"/>
              </w:rPr>
            </w:pPr>
            <w:r w:rsidRPr="003A3FC2">
              <w:rPr>
                <w:rFonts w:ascii="Times New Roman" w:hAnsi="Times New Roman" w:cs="Times New Roman"/>
                <w:sz w:val="32"/>
                <w:szCs w:val="32"/>
              </w:rPr>
              <w:t>Pg no.</w:t>
            </w:r>
          </w:p>
        </w:tc>
      </w:tr>
      <w:tr w:rsidR="00276A4F" w14:paraId="764CF165" w14:textId="77777777" w:rsidTr="009D5EDF">
        <w:trPr>
          <w:trHeight w:val="1151"/>
        </w:trPr>
        <w:tc>
          <w:tcPr>
            <w:tcW w:w="847" w:type="dxa"/>
          </w:tcPr>
          <w:p w14:paraId="0C019C67" w14:textId="1E936F7E" w:rsidR="00276A4F" w:rsidRPr="0002236A" w:rsidRDefault="00276A4F" w:rsidP="009D5EDF">
            <w:pPr>
              <w:jc w:val="center"/>
              <w:rPr>
                <w:rFonts w:ascii="Times New Roman" w:hAnsi="Times New Roman" w:cs="Times New Roman"/>
                <w:sz w:val="24"/>
                <w:szCs w:val="24"/>
              </w:rPr>
            </w:pPr>
            <w:r w:rsidRPr="00276A4F">
              <w:rPr>
                <w:rFonts w:ascii="Times New Roman" w:hAnsi="Times New Roman" w:cs="Times New Roman"/>
                <w:sz w:val="32"/>
                <w:szCs w:val="32"/>
              </w:rPr>
              <w:t>1.</w:t>
            </w:r>
          </w:p>
        </w:tc>
        <w:tc>
          <w:tcPr>
            <w:tcW w:w="6813" w:type="dxa"/>
          </w:tcPr>
          <w:p w14:paraId="34D9D5F0" w14:textId="46DDF259" w:rsidR="00276A4F" w:rsidRPr="003A3FC2" w:rsidRDefault="00753AFF" w:rsidP="009D5EDF">
            <w:pPr>
              <w:rPr>
                <w:rFonts w:ascii="Times New Roman" w:hAnsi="Times New Roman" w:cs="Times New Roman"/>
                <w:sz w:val="32"/>
                <w:szCs w:val="32"/>
              </w:rPr>
            </w:pPr>
            <w:r>
              <w:rPr>
                <w:rFonts w:ascii="Times New Roman" w:hAnsi="Times New Roman" w:cs="Times New Roman"/>
                <w:sz w:val="32"/>
                <w:szCs w:val="32"/>
              </w:rPr>
              <w:t>Abstract</w:t>
            </w:r>
          </w:p>
        </w:tc>
        <w:tc>
          <w:tcPr>
            <w:tcW w:w="1367" w:type="dxa"/>
          </w:tcPr>
          <w:p w14:paraId="23F12CB5" w14:textId="20300BD4" w:rsidR="00276A4F" w:rsidRPr="003A3FC2" w:rsidRDefault="00753AFF" w:rsidP="009D5EDF">
            <w:pPr>
              <w:jc w:val="center"/>
              <w:rPr>
                <w:rFonts w:ascii="Times New Roman" w:hAnsi="Times New Roman" w:cs="Times New Roman"/>
                <w:sz w:val="32"/>
                <w:szCs w:val="32"/>
              </w:rPr>
            </w:pPr>
            <w:r>
              <w:rPr>
                <w:rFonts w:ascii="Times New Roman" w:hAnsi="Times New Roman" w:cs="Times New Roman"/>
                <w:sz w:val="32"/>
                <w:szCs w:val="32"/>
              </w:rPr>
              <w:t>3</w:t>
            </w:r>
          </w:p>
        </w:tc>
      </w:tr>
      <w:tr w:rsidR="00C63AA2" w14:paraId="18A1CA95" w14:textId="77777777" w:rsidTr="009D5EDF">
        <w:trPr>
          <w:trHeight w:val="1114"/>
        </w:trPr>
        <w:tc>
          <w:tcPr>
            <w:tcW w:w="847" w:type="dxa"/>
          </w:tcPr>
          <w:p w14:paraId="7005E482" w14:textId="38CAA85C" w:rsidR="00C63AA2" w:rsidRPr="003A3FC2" w:rsidRDefault="00276A4F" w:rsidP="009D5EDF">
            <w:pPr>
              <w:jc w:val="center"/>
              <w:rPr>
                <w:rFonts w:ascii="Times New Roman" w:hAnsi="Times New Roman" w:cs="Times New Roman"/>
                <w:sz w:val="32"/>
                <w:szCs w:val="32"/>
              </w:rPr>
            </w:pPr>
            <w:r>
              <w:rPr>
                <w:rFonts w:ascii="Times New Roman" w:hAnsi="Times New Roman" w:cs="Times New Roman"/>
                <w:sz w:val="32"/>
                <w:szCs w:val="32"/>
              </w:rPr>
              <w:t>2.</w:t>
            </w:r>
          </w:p>
        </w:tc>
        <w:tc>
          <w:tcPr>
            <w:tcW w:w="6813" w:type="dxa"/>
          </w:tcPr>
          <w:p w14:paraId="2D1C507B" w14:textId="73521CCA" w:rsidR="00C63AA2" w:rsidRPr="00DF4330" w:rsidRDefault="00DF4330" w:rsidP="009D5EDF">
            <w:pPr>
              <w:rPr>
                <w:rFonts w:ascii="Times New Roman" w:hAnsi="Times New Roman" w:cs="Times New Roman"/>
                <w:sz w:val="32"/>
                <w:szCs w:val="32"/>
              </w:rPr>
            </w:pPr>
            <w:r w:rsidRPr="00DF4330">
              <w:rPr>
                <w:rFonts w:ascii="Times New Roman" w:hAnsi="Times New Roman" w:cs="Times New Roman"/>
                <w:sz w:val="32"/>
                <w:szCs w:val="32"/>
              </w:rPr>
              <w:t>Introduction</w:t>
            </w:r>
          </w:p>
        </w:tc>
        <w:tc>
          <w:tcPr>
            <w:tcW w:w="1367" w:type="dxa"/>
          </w:tcPr>
          <w:p w14:paraId="32483EE6" w14:textId="099FFC3C" w:rsidR="00C63AA2" w:rsidRPr="000551CC" w:rsidRDefault="00753AFF" w:rsidP="009D5EDF">
            <w:pPr>
              <w:jc w:val="center"/>
              <w:rPr>
                <w:rFonts w:ascii="Times New Roman" w:hAnsi="Times New Roman" w:cs="Times New Roman"/>
                <w:sz w:val="32"/>
                <w:szCs w:val="32"/>
              </w:rPr>
            </w:pPr>
            <w:r>
              <w:rPr>
                <w:rFonts w:ascii="Times New Roman" w:hAnsi="Times New Roman" w:cs="Times New Roman"/>
                <w:sz w:val="32"/>
                <w:szCs w:val="32"/>
              </w:rPr>
              <w:t>4</w:t>
            </w:r>
          </w:p>
        </w:tc>
      </w:tr>
      <w:tr w:rsidR="00C63AA2" w14:paraId="03CEEF10" w14:textId="77777777" w:rsidTr="009D5EDF">
        <w:trPr>
          <w:trHeight w:val="1151"/>
        </w:trPr>
        <w:tc>
          <w:tcPr>
            <w:tcW w:w="847" w:type="dxa"/>
          </w:tcPr>
          <w:p w14:paraId="11E5857B" w14:textId="3F5D45F2" w:rsidR="00C63AA2" w:rsidRPr="003A3FC2" w:rsidRDefault="003A3FC2" w:rsidP="009D5EDF">
            <w:pPr>
              <w:jc w:val="center"/>
              <w:rPr>
                <w:rFonts w:ascii="Times New Roman" w:hAnsi="Times New Roman" w:cs="Times New Roman"/>
                <w:sz w:val="32"/>
                <w:szCs w:val="32"/>
              </w:rPr>
            </w:pPr>
            <w:r>
              <w:rPr>
                <w:rFonts w:ascii="Times New Roman" w:hAnsi="Times New Roman" w:cs="Times New Roman"/>
                <w:sz w:val="32"/>
                <w:szCs w:val="32"/>
              </w:rPr>
              <w:t>2.</w:t>
            </w:r>
          </w:p>
        </w:tc>
        <w:tc>
          <w:tcPr>
            <w:tcW w:w="6813" w:type="dxa"/>
          </w:tcPr>
          <w:p w14:paraId="2D3E80DF" w14:textId="1FF57D8A" w:rsidR="00C63AA2" w:rsidRPr="00DF4330" w:rsidRDefault="00DF4330" w:rsidP="009D5EDF">
            <w:pPr>
              <w:rPr>
                <w:rFonts w:ascii="Times New Roman" w:hAnsi="Times New Roman" w:cs="Times New Roman"/>
                <w:sz w:val="32"/>
                <w:szCs w:val="32"/>
              </w:rPr>
            </w:pPr>
            <w:r w:rsidRPr="00DF4330">
              <w:rPr>
                <w:rFonts w:ascii="Times New Roman" w:hAnsi="Times New Roman" w:cs="Times New Roman"/>
                <w:sz w:val="32"/>
                <w:szCs w:val="32"/>
              </w:rPr>
              <w:t>Related Work</w:t>
            </w:r>
          </w:p>
        </w:tc>
        <w:tc>
          <w:tcPr>
            <w:tcW w:w="1367" w:type="dxa"/>
          </w:tcPr>
          <w:p w14:paraId="51E2C5E6" w14:textId="1F786071" w:rsidR="00C63AA2" w:rsidRPr="000551CC" w:rsidRDefault="00753AFF" w:rsidP="009D5EDF">
            <w:pPr>
              <w:jc w:val="center"/>
              <w:rPr>
                <w:rFonts w:ascii="Times New Roman" w:hAnsi="Times New Roman" w:cs="Times New Roman"/>
                <w:sz w:val="32"/>
                <w:szCs w:val="32"/>
              </w:rPr>
            </w:pPr>
            <w:r>
              <w:rPr>
                <w:rFonts w:ascii="Times New Roman" w:hAnsi="Times New Roman" w:cs="Times New Roman"/>
                <w:sz w:val="32"/>
                <w:szCs w:val="32"/>
              </w:rPr>
              <w:t>6</w:t>
            </w:r>
          </w:p>
        </w:tc>
      </w:tr>
      <w:tr w:rsidR="00C63AA2" w14:paraId="509FF384" w14:textId="77777777" w:rsidTr="009D5EDF">
        <w:trPr>
          <w:trHeight w:val="1114"/>
        </w:trPr>
        <w:tc>
          <w:tcPr>
            <w:tcW w:w="847" w:type="dxa"/>
          </w:tcPr>
          <w:p w14:paraId="34B5D882" w14:textId="5A1D1A95" w:rsidR="00C63AA2" w:rsidRPr="003A3FC2" w:rsidRDefault="003A3FC2" w:rsidP="009D5EDF">
            <w:pPr>
              <w:jc w:val="center"/>
              <w:rPr>
                <w:rFonts w:ascii="Times New Roman" w:hAnsi="Times New Roman" w:cs="Times New Roman"/>
                <w:sz w:val="32"/>
                <w:szCs w:val="32"/>
              </w:rPr>
            </w:pPr>
            <w:r w:rsidRPr="003A3FC2">
              <w:rPr>
                <w:rFonts w:ascii="Times New Roman" w:hAnsi="Times New Roman" w:cs="Times New Roman"/>
                <w:sz w:val="32"/>
                <w:szCs w:val="32"/>
              </w:rPr>
              <w:t>3.</w:t>
            </w:r>
          </w:p>
        </w:tc>
        <w:tc>
          <w:tcPr>
            <w:tcW w:w="6813" w:type="dxa"/>
          </w:tcPr>
          <w:p w14:paraId="3F3FC6B2" w14:textId="539258B5" w:rsidR="00C63AA2" w:rsidRPr="00DF4330" w:rsidRDefault="00DF4330" w:rsidP="009D5EDF">
            <w:pPr>
              <w:rPr>
                <w:rFonts w:ascii="Times New Roman" w:hAnsi="Times New Roman" w:cs="Times New Roman"/>
                <w:sz w:val="32"/>
                <w:szCs w:val="32"/>
              </w:rPr>
            </w:pPr>
            <w:r w:rsidRPr="00DF4330">
              <w:rPr>
                <w:rFonts w:ascii="Times New Roman" w:hAnsi="Times New Roman" w:cs="Times New Roman"/>
                <w:sz w:val="32"/>
                <w:szCs w:val="32"/>
              </w:rPr>
              <w:t>Project Implementation</w:t>
            </w:r>
          </w:p>
        </w:tc>
        <w:tc>
          <w:tcPr>
            <w:tcW w:w="1367" w:type="dxa"/>
          </w:tcPr>
          <w:p w14:paraId="0CB681D8" w14:textId="0F7C84E8" w:rsidR="00C63AA2" w:rsidRPr="000551CC" w:rsidRDefault="000551CC" w:rsidP="009D5EDF">
            <w:pPr>
              <w:jc w:val="center"/>
              <w:rPr>
                <w:rFonts w:ascii="Times New Roman" w:hAnsi="Times New Roman" w:cs="Times New Roman"/>
                <w:sz w:val="32"/>
                <w:szCs w:val="32"/>
              </w:rPr>
            </w:pPr>
            <w:r w:rsidRPr="000551CC">
              <w:rPr>
                <w:rFonts w:ascii="Times New Roman" w:hAnsi="Times New Roman" w:cs="Times New Roman"/>
                <w:sz w:val="32"/>
                <w:szCs w:val="32"/>
              </w:rPr>
              <w:t>8</w:t>
            </w:r>
          </w:p>
        </w:tc>
      </w:tr>
      <w:tr w:rsidR="00C63AA2" w14:paraId="679D11DA" w14:textId="77777777" w:rsidTr="009D5EDF">
        <w:trPr>
          <w:trHeight w:val="1151"/>
        </w:trPr>
        <w:tc>
          <w:tcPr>
            <w:tcW w:w="847" w:type="dxa"/>
          </w:tcPr>
          <w:p w14:paraId="234DE3B3" w14:textId="53F4B048" w:rsidR="00C63AA2" w:rsidRPr="003A3FC2" w:rsidRDefault="003A3FC2" w:rsidP="009D5EDF">
            <w:pPr>
              <w:jc w:val="center"/>
              <w:rPr>
                <w:rFonts w:ascii="Times New Roman" w:hAnsi="Times New Roman" w:cs="Times New Roman"/>
                <w:sz w:val="32"/>
                <w:szCs w:val="32"/>
              </w:rPr>
            </w:pPr>
            <w:r w:rsidRPr="003A3FC2">
              <w:rPr>
                <w:rFonts w:ascii="Times New Roman" w:hAnsi="Times New Roman" w:cs="Times New Roman"/>
                <w:sz w:val="32"/>
                <w:szCs w:val="32"/>
              </w:rPr>
              <w:t>4.</w:t>
            </w:r>
          </w:p>
        </w:tc>
        <w:tc>
          <w:tcPr>
            <w:tcW w:w="6813" w:type="dxa"/>
          </w:tcPr>
          <w:p w14:paraId="7E250E35" w14:textId="0203D20D" w:rsidR="00C63AA2" w:rsidRPr="00753AFF" w:rsidRDefault="00753AFF" w:rsidP="009D5EDF">
            <w:pPr>
              <w:rPr>
                <w:rFonts w:ascii="Times New Roman" w:hAnsi="Times New Roman" w:cs="Times New Roman"/>
                <w:sz w:val="32"/>
                <w:szCs w:val="32"/>
              </w:rPr>
            </w:pPr>
            <w:r w:rsidRPr="00753AFF">
              <w:rPr>
                <w:rFonts w:ascii="Times New Roman" w:hAnsi="Times New Roman" w:cs="Times New Roman"/>
                <w:sz w:val="32"/>
                <w:szCs w:val="32"/>
              </w:rPr>
              <w:t>Conclusion</w:t>
            </w:r>
          </w:p>
        </w:tc>
        <w:tc>
          <w:tcPr>
            <w:tcW w:w="1367" w:type="dxa"/>
          </w:tcPr>
          <w:p w14:paraId="6E9F12B1" w14:textId="1C12A314" w:rsidR="00C63AA2" w:rsidRPr="00753AFF" w:rsidRDefault="00753AFF" w:rsidP="009D5EDF">
            <w:pPr>
              <w:jc w:val="center"/>
              <w:rPr>
                <w:rFonts w:ascii="Times New Roman" w:hAnsi="Times New Roman" w:cs="Times New Roman"/>
                <w:sz w:val="32"/>
                <w:szCs w:val="32"/>
              </w:rPr>
            </w:pPr>
            <w:r w:rsidRPr="00753AFF">
              <w:rPr>
                <w:rFonts w:ascii="Times New Roman" w:hAnsi="Times New Roman" w:cs="Times New Roman"/>
                <w:sz w:val="32"/>
                <w:szCs w:val="32"/>
              </w:rPr>
              <w:t>12</w:t>
            </w:r>
          </w:p>
        </w:tc>
      </w:tr>
      <w:tr w:rsidR="00276A4F" w14:paraId="4DE7D101" w14:textId="77777777" w:rsidTr="009D5EDF">
        <w:trPr>
          <w:trHeight w:val="1114"/>
        </w:trPr>
        <w:tc>
          <w:tcPr>
            <w:tcW w:w="847" w:type="dxa"/>
          </w:tcPr>
          <w:p w14:paraId="353EE070" w14:textId="50211504" w:rsidR="00276A4F" w:rsidRPr="003A3FC2" w:rsidRDefault="00753AFF" w:rsidP="009D5EDF">
            <w:pPr>
              <w:jc w:val="center"/>
              <w:rPr>
                <w:rFonts w:ascii="Times New Roman" w:hAnsi="Times New Roman" w:cs="Times New Roman"/>
                <w:sz w:val="32"/>
                <w:szCs w:val="32"/>
              </w:rPr>
            </w:pPr>
            <w:r>
              <w:rPr>
                <w:rFonts w:ascii="Times New Roman" w:hAnsi="Times New Roman" w:cs="Times New Roman"/>
                <w:sz w:val="32"/>
                <w:szCs w:val="32"/>
              </w:rPr>
              <w:t>5.</w:t>
            </w:r>
          </w:p>
        </w:tc>
        <w:tc>
          <w:tcPr>
            <w:tcW w:w="6813" w:type="dxa"/>
          </w:tcPr>
          <w:p w14:paraId="4834F56A" w14:textId="2BAABE6A" w:rsidR="00276A4F" w:rsidRPr="00753AFF" w:rsidRDefault="00753AFF" w:rsidP="009D5EDF">
            <w:pPr>
              <w:rPr>
                <w:rFonts w:ascii="Times New Roman" w:hAnsi="Times New Roman" w:cs="Times New Roman"/>
                <w:sz w:val="32"/>
                <w:szCs w:val="32"/>
              </w:rPr>
            </w:pPr>
            <w:r w:rsidRPr="00753AFF">
              <w:rPr>
                <w:rFonts w:ascii="Times New Roman" w:hAnsi="Times New Roman" w:cs="Times New Roman"/>
                <w:sz w:val="32"/>
                <w:szCs w:val="32"/>
              </w:rPr>
              <w:t>Future Scope</w:t>
            </w:r>
          </w:p>
        </w:tc>
        <w:tc>
          <w:tcPr>
            <w:tcW w:w="1367" w:type="dxa"/>
          </w:tcPr>
          <w:p w14:paraId="32B7BD59" w14:textId="304198AD" w:rsidR="00276A4F" w:rsidRPr="00753AFF" w:rsidRDefault="00753AFF" w:rsidP="009D5EDF">
            <w:pPr>
              <w:jc w:val="center"/>
              <w:rPr>
                <w:rFonts w:ascii="Times New Roman" w:hAnsi="Times New Roman" w:cs="Times New Roman"/>
                <w:sz w:val="32"/>
                <w:szCs w:val="32"/>
              </w:rPr>
            </w:pPr>
            <w:r w:rsidRPr="00753AFF">
              <w:rPr>
                <w:rFonts w:ascii="Times New Roman" w:hAnsi="Times New Roman" w:cs="Times New Roman"/>
                <w:sz w:val="32"/>
                <w:szCs w:val="32"/>
              </w:rPr>
              <w:t>13</w:t>
            </w:r>
          </w:p>
        </w:tc>
      </w:tr>
    </w:tbl>
    <w:p w14:paraId="34BB1157" w14:textId="77777777" w:rsidR="00C63AA2" w:rsidRDefault="00C63AA2" w:rsidP="00820FDB">
      <w:pPr>
        <w:jc w:val="center"/>
        <w:rPr>
          <w:rFonts w:ascii="Times New Roman" w:hAnsi="Times New Roman" w:cs="Times New Roman"/>
          <w:b/>
          <w:bCs/>
          <w:sz w:val="40"/>
          <w:szCs w:val="40"/>
        </w:rPr>
      </w:pPr>
    </w:p>
    <w:p w14:paraId="58325F88" w14:textId="77777777" w:rsidR="00767BC2" w:rsidRDefault="00767BC2" w:rsidP="00E50D39">
      <w:pPr>
        <w:rPr>
          <w:rFonts w:ascii="Times New Roman" w:hAnsi="Times New Roman" w:cs="Times New Roman"/>
          <w:b/>
          <w:bCs/>
          <w:sz w:val="36"/>
          <w:szCs w:val="36"/>
        </w:rPr>
      </w:pPr>
    </w:p>
    <w:p w14:paraId="2DCAE02E" w14:textId="02217281" w:rsidR="00AD3720" w:rsidRDefault="00AD3720" w:rsidP="00820FDB">
      <w:pPr>
        <w:jc w:val="center"/>
        <w:rPr>
          <w:rFonts w:ascii="Times New Roman" w:hAnsi="Times New Roman" w:cs="Times New Roman"/>
          <w:b/>
          <w:bCs/>
          <w:sz w:val="40"/>
          <w:szCs w:val="40"/>
        </w:rPr>
      </w:pPr>
      <w:r w:rsidRPr="005A0532">
        <w:rPr>
          <w:rFonts w:ascii="Times New Roman" w:hAnsi="Times New Roman" w:cs="Times New Roman"/>
          <w:b/>
          <w:bCs/>
          <w:sz w:val="36"/>
          <w:szCs w:val="36"/>
        </w:rPr>
        <w:lastRenderedPageBreak/>
        <w:t>ABSTRACT</w:t>
      </w:r>
    </w:p>
    <w:p w14:paraId="3E9306E4" w14:textId="77777777" w:rsidR="00CC147A" w:rsidRPr="005A0532" w:rsidRDefault="00CC147A" w:rsidP="00820FDB">
      <w:pPr>
        <w:jc w:val="center"/>
        <w:rPr>
          <w:rFonts w:ascii="Times New Roman" w:hAnsi="Times New Roman" w:cs="Times New Roman"/>
          <w:b/>
          <w:bCs/>
          <w:sz w:val="36"/>
          <w:szCs w:val="36"/>
        </w:rPr>
      </w:pPr>
    </w:p>
    <w:p w14:paraId="06305A1E" w14:textId="798AE550" w:rsidR="00AD3720" w:rsidRPr="00656C3E" w:rsidRDefault="00DC2460" w:rsidP="00656C3E">
      <w:pPr>
        <w:spacing w:line="276" w:lineRule="auto"/>
        <w:jc w:val="both"/>
        <w:rPr>
          <w:rFonts w:ascii="Times New Roman" w:hAnsi="Times New Roman" w:cs="Times New Roman"/>
          <w:sz w:val="26"/>
          <w:szCs w:val="26"/>
        </w:rPr>
      </w:pPr>
      <w:r w:rsidRPr="00656C3E">
        <w:rPr>
          <w:rFonts w:ascii="Times New Roman" w:hAnsi="Times New Roman" w:cs="Times New Roman"/>
          <w:sz w:val="26"/>
          <w:szCs w:val="26"/>
        </w:rPr>
        <w:t>This project explores real-time plant care automation using a Raspberry Pi-based monitoring system. It integrates sensors and an online server to track and control soil and water levels.</w:t>
      </w:r>
    </w:p>
    <w:p w14:paraId="64FB9D80" w14:textId="23A26E7E" w:rsidR="00032E88" w:rsidRPr="00656C3E" w:rsidRDefault="007A159B" w:rsidP="00656C3E">
      <w:pPr>
        <w:spacing w:line="276" w:lineRule="auto"/>
        <w:jc w:val="both"/>
        <w:rPr>
          <w:rFonts w:ascii="Times New Roman" w:hAnsi="Times New Roman" w:cs="Times New Roman"/>
          <w:sz w:val="26"/>
          <w:szCs w:val="26"/>
        </w:rPr>
      </w:pPr>
      <w:r w:rsidRPr="00656C3E">
        <w:rPr>
          <w:rFonts w:ascii="Times New Roman" w:hAnsi="Times New Roman" w:cs="Times New Roman"/>
          <w:sz w:val="26"/>
          <w:szCs w:val="26"/>
        </w:rPr>
        <w:t>This project, titled "From Soil to Server: Enhancing Plant Care Through Real-Time Monitoring," focuses on improving plant care using technology to monitor essential environmental factors. The system integrates a Raspberry Pi, soil moisture and water level sensors, a water motor, and a relay to create an automated plant care solution. The Raspberry Pi processes data from sensors and sends updates to the Blynk cloud server, allowing real-time monitoring and control via a user-friendly interface. An I2C display provides on-site information, while a battery ensures uninterrupted operation. This project offers a sustainable solution for plant care, especially for individuals with limited time or remote access, by enabling efficient water management and reducing resource wastage. Through this setup, the project explores how IoT technologies can simplify and enhance agricultural practices.</w:t>
      </w:r>
    </w:p>
    <w:p w14:paraId="46F46E2E" w14:textId="6B862054" w:rsidR="00BC4EDA" w:rsidRPr="00656C3E" w:rsidRDefault="00BC4EDA" w:rsidP="00656C3E">
      <w:pPr>
        <w:spacing w:line="276" w:lineRule="auto"/>
        <w:jc w:val="both"/>
        <w:rPr>
          <w:rFonts w:ascii="Times New Roman" w:hAnsi="Times New Roman" w:cs="Times New Roman"/>
          <w:sz w:val="26"/>
          <w:szCs w:val="26"/>
        </w:rPr>
      </w:pPr>
      <w:r w:rsidRPr="00656C3E">
        <w:rPr>
          <w:rFonts w:ascii="Times New Roman" w:hAnsi="Times New Roman" w:cs="Times New Roman"/>
          <w:sz w:val="26"/>
          <w:szCs w:val="26"/>
        </w:rPr>
        <w:t>Successfully developed a real-time monitoring system that automates plant watering based on soil moisture and water levels, reducing manual effort and conserving water. Integrated with Blynk cloud, the system provides remote access and real-time updates for improved plant care management.</w:t>
      </w:r>
    </w:p>
    <w:p w14:paraId="776CFF7D" w14:textId="77777777" w:rsidR="006949B2" w:rsidRDefault="006949B2" w:rsidP="002375A6">
      <w:pPr>
        <w:jc w:val="both"/>
        <w:rPr>
          <w:rFonts w:ascii="Times New Roman" w:hAnsi="Times New Roman" w:cs="Times New Roman"/>
          <w:sz w:val="32"/>
          <w:szCs w:val="32"/>
        </w:rPr>
      </w:pPr>
    </w:p>
    <w:p w14:paraId="26871E57" w14:textId="77777777" w:rsidR="006949B2" w:rsidRDefault="006949B2" w:rsidP="002375A6">
      <w:pPr>
        <w:jc w:val="both"/>
        <w:rPr>
          <w:rFonts w:ascii="Times New Roman" w:hAnsi="Times New Roman" w:cs="Times New Roman"/>
          <w:sz w:val="32"/>
          <w:szCs w:val="32"/>
        </w:rPr>
      </w:pPr>
    </w:p>
    <w:p w14:paraId="2AE4B515" w14:textId="77777777" w:rsidR="006949B2" w:rsidRDefault="006949B2" w:rsidP="002375A6">
      <w:pPr>
        <w:jc w:val="both"/>
        <w:rPr>
          <w:rFonts w:ascii="Times New Roman" w:hAnsi="Times New Roman" w:cs="Times New Roman"/>
          <w:sz w:val="32"/>
          <w:szCs w:val="32"/>
        </w:rPr>
      </w:pPr>
    </w:p>
    <w:p w14:paraId="7DED2EA2" w14:textId="77777777" w:rsidR="006949B2" w:rsidRDefault="006949B2" w:rsidP="002375A6">
      <w:pPr>
        <w:jc w:val="both"/>
        <w:rPr>
          <w:rFonts w:ascii="Times New Roman" w:hAnsi="Times New Roman" w:cs="Times New Roman"/>
          <w:sz w:val="32"/>
          <w:szCs w:val="32"/>
        </w:rPr>
      </w:pPr>
    </w:p>
    <w:p w14:paraId="0E6CADAF" w14:textId="77777777" w:rsidR="00E33B08" w:rsidRDefault="00E33B08" w:rsidP="00CC147A">
      <w:pPr>
        <w:jc w:val="center"/>
        <w:rPr>
          <w:rFonts w:ascii="Times New Roman" w:hAnsi="Times New Roman" w:cs="Times New Roman"/>
          <w:b/>
          <w:bCs/>
          <w:sz w:val="40"/>
          <w:szCs w:val="40"/>
        </w:rPr>
      </w:pPr>
    </w:p>
    <w:p w14:paraId="5F96479A" w14:textId="77777777" w:rsidR="00E33B08" w:rsidRDefault="00E33B08" w:rsidP="00CC147A">
      <w:pPr>
        <w:jc w:val="center"/>
        <w:rPr>
          <w:rFonts w:ascii="Times New Roman" w:hAnsi="Times New Roman" w:cs="Times New Roman"/>
          <w:b/>
          <w:bCs/>
          <w:sz w:val="40"/>
          <w:szCs w:val="40"/>
        </w:rPr>
      </w:pPr>
    </w:p>
    <w:p w14:paraId="5F5E245C" w14:textId="77777777" w:rsidR="005A0532" w:rsidRDefault="005A0532" w:rsidP="00CC147A">
      <w:pPr>
        <w:jc w:val="center"/>
        <w:rPr>
          <w:rFonts w:ascii="Times New Roman" w:hAnsi="Times New Roman" w:cs="Times New Roman"/>
          <w:b/>
          <w:bCs/>
          <w:sz w:val="36"/>
          <w:szCs w:val="36"/>
        </w:rPr>
      </w:pPr>
    </w:p>
    <w:p w14:paraId="2A316070" w14:textId="77777777" w:rsidR="005A0532" w:rsidRDefault="005A0532" w:rsidP="00CC147A">
      <w:pPr>
        <w:jc w:val="center"/>
        <w:rPr>
          <w:rFonts w:ascii="Times New Roman" w:hAnsi="Times New Roman" w:cs="Times New Roman"/>
          <w:b/>
          <w:bCs/>
          <w:sz w:val="36"/>
          <w:szCs w:val="36"/>
        </w:rPr>
      </w:pPr>
    </w:p>
    <w:p w14:paraId="2B692818" w14:textId="77777777" w:rsidR="00656C3E" w:rsidRDefault="00656C3E" w:rsidP="00CC147A">
      <w:pPr>
        <w:jc w:val="center"/>
        <w:rPr>
          <w:rFonts w:ascii="Times New Roman" w:hAnsi="Times New Roman" w:cs="Times New Roman"/>
          <w:b/>
          <w:bCs/>
          <w:sz w:val="36"/>
          <w:szCs w:val="36"/>
        </w:rPr>
      </w:pPr>
    </w:p>
    <w:p w14:paraId="0D9B5D7B" w14:textId="77777777" w:rsidR="005A0532" w:rsidRDefault="005A0532" w:rsidP="00CC147A">
      <w:pPr>
        <w:jc w:val="center"/>
        <w:rPr>
          <w:rFonts w:ascii="Times New Roman" w:hAnsi="Times New Roman" w:cs="Times New Roman"/>
          <w:b/>
          <w:bCs/>
          <w:sz w:val="36"/>
          <w:szCs w:val="36"/>
        </w:rPr>
      </w:pPr>
    </w:p>
    <w:p w14:paraId="3D349C4F" w14:textId="434D7557" w:rsidR="00CC147A" w:rsidRPr="005A0532" w:rsidRDefault="00535EE3" w:rsidP="00CC147A">
      <w:pPr>
        <w:jc w:val="center"/>
        <w:rPr>
          <w:rFonts w:ascii="Times New Roman" w:hAnsi="Times New Roman" w:cs="Times New Roman"/>
          <w:b/>
          <w:bCs/>
          <w:sz w:val="36"/>
          <w:szCs w:val="36"/>
        </w:rPr>
      </w:pPr>
      <w:r w:rsidRPr="005A0532">
        <w:rPr>
          <w:rFonts w:ascii="Times New Roman" w:hAnsi="Times New Roman" w:cs="Times New Roman"/>
          <w:b/>
          <w:bCs/>
          <w:sz w:val="36"/>
          <w:szCs w:val="36"/>
        </w:rPr>
        <w:lastRenderedPageBreak/>
        <w:t>INTRODUCTION</w:t>
      </w:r>
    </w:p>
    <w:p w14:paraId="19E4DBFF" w14:textId="77777777" w:rsidR="00CC147A" w:rsidRPr="0020088A" w:rsidRDefault="00CC147A" w:rsidP="00CC147A">
      <w:pPr>
        <w:jc w:val="center"/>
        <w:rPr>
          <w:rFonts w:ascii="Times New Roman" w:hAnsi="Times New Roman" w:cs="Times New Roman"/>
          <w:b/>
          <w:bCs/>
          <w:sz w:val="20"/>
          <w:szCs w:val="20"/>
        </w:rPr>
      </w:pPr>
    </w:p>
    <w:p w14:paraId="2588896D" w14:textId="307BD170" w:rsidR="00702899" w:rsidRPr="00656C3E" w:rsidRDefault="00702899" w:rsidP="00656C3E">
      <w:pPr>
        <w:spacing w:line="276" w:lineRule="auto"/>
        <w:jc w:val="both"/>
        <w:rPr>
          <w:rFonts w:ascii="Times New Roman" w:hAnsi="Times New Roman" w:cs="Times New Roman"/>
          <w:sz w:val="28"/>
          <w:szCs w:val="28"/>
        </w:rPr>
      </w:pPr>
      <w:r w:rsidRPr="00656C3E">
        <w:rPr>
          <w:rFonts w:ascii="Times New Roman" w:hAnsi="Times New Roman" w:cs="Times New Roman"/>
          <w:sz w:val="28"/>
          <w:szCs w:val="28"/>
        </w:rPr>
        <w:t xml:space="preserve">Our project, </w:t>
      </w:r>
      <w:r w:rsidRPr="00656C3E">
        <w:rPr>
          <w:rFonts w:ascii="Times New Roman" w:hAnsi="Times New Roman" w:cs="Times New Roman"/>
          <w:b/>
          <w:bCs/>
          <w:sz w:val="28"/>
          <w:szCs w:val="28"/>
        </w:rPr>
        <w:t>From Soil to Server: Enhancing Plant Care Through Real-Time Monitoring</w:t>
      </w:r>
      <w:r w:rsidRPr="00656C3E">
        <w:rPr>
          <w:rFonts w:ascii="Times New Roman" w:hAnsi="Times New Roman" w:cs="Times New Roman"/>
          <w:sz w:val="28"/>
          <w:szCs w:val="28"/>
        </w:rPr>
        <w:t>, establishes a unique IoT-based system for automated plant care. Unlike previous works that often focused on either security or limited small-scale irrigation, this project combines soil moisture, water level sensors, and a Raspberry Pi for real-time monitoring, adaptive irrigation control, and continuous data updates. Using a relay and water motor for irrigation, it integrates with the Blynk cloud for remote monitoring, enabling easy access and adjustments. An on-site I2C display provides immediate feedback, making the system efficient, comprehensive, and user-friendly, enhancing plant care sustainably and at scale.</w:t>
      </w:r>
    </w:p>
    <w:p w14:paraId="7494B209" w14:textId="68B0C231" w:rsidR="00222227" w:rsidRPr="00222227" w:rsidRDefault="003013A1" w:rsidP="00656C3E">
      <w:pPr>
        <w:spacing w:line="276" w:lineRule="auto"/>
        <w:jc w:val="both"/>
        <w:rPr>
          <w:rFonts w:ascii="Times New Roman" w:hAnsi="Times New Roman" w:cs="Times New Roman"/>
          <w:sz w:val="28"/>
          <w:szCs w:val="28"/>
        </w:rPr>
      </w:pPr>
      <w:r w:rsidRPr="00222227">
        <w:rPr>
          <w:rFonts w:ascii="Times New Roman" w:hAnsi="Times New Roman" w:cs="Times New Roman"/>
          <w:b/>
          <w:bCs/>
          <w:sz w:val="28"/>
          <w:szCs w:val="28"/>
        </w:rPr>
        <w:t xml:space="preserve"> </w:t>
      </w:r>
      <w:r w:rsidR="00222227" w:rsidRPr="00222227">
        <w:rPr>
          <w:rFonts w:ascii="Times New Roman" w:hAnsi="Times New Roman" w:cs="Times New Roman"/>
          <w:b/>
          <w:bCs/>
          <w:sz w:val="28"/>
          <w:szCs w:val="28"/>
        </w:rPr>
        <w:t>Personalized Plant Care with Blynk:</w:t>
      </w:r>
      <w:r w:rsidR="00222227" w:rsidRPr="00222227">
        <w:rPr>
          <w:rFonts w:ascii="Times New Roman" w:hAnsi="Times New Roman" w:cs="Times New Roman"/>
          <w:sz w:val="28"/>
          <w:szCs w:val="28"/>
        </w:rPr>
        <w:t xml:space="preserve"> </w:t>
      </w:r>
      <w:proofErr w:type="spellStart"/>
      <w:r w:rsidR="00222227" w:rsidRPr="00222227">
        <w:rPr>
          <w:rFonts w:ascii="Times New Roman" w:hAnsi="Times New Roman" w:cs="Times New Roman"/>
          <w:sz w:val="28"/>
          <w:szCs w:val="28"/>
        </w:rPr>
        <w:t>Pappula</w:t>
      </w:r>
      <w:proofErr w:type="spellEnd"/>
      <w:r w:rsidR="00222227" w:rsidRPr="00222227">
        <w:rPr>
          <w:rFonts w:ascii="Times New Roman" w:hAnsi="Times New Roman" w:cs="Times New Roman"/>
          <w:sz w:val="28"/>
          <w:szCs w:val="28"/>
        </w:rPr>
        <w:t xml:space="preserve"> et al. (2024) </w:t>
      </w:r>
      <w:r w:rsidR="00240745" w:rsidRPr="007E55D9">
        <w:rPr>
          <w:rFonts w:ascii="Times New Roman" w:hAnsi="Times New Roman" w:cs="Times New Roman"/>
          <w:sz w:val="28"/>
          <w:szCs w:val="28"/>
        </w:rPr>
        <w:t>[1]</w:t>
      </w:r>
      <w:r w:rsidR="00240745">
        <w:rPr>
          <w:rFonts w:ascii="Times New Roman" w:hAnsi="Times New Roman" w:cs="Times New Roman"/>
          <w:sz w:val="28"/>
          <w:szCs w:val="28"/>
        </w:rPr>
        <w:t xml:space="preserve"> </w:t>
      </w:r>
      <w:r w:rsidR="00222227" w:rsidRPr="00222227">
        <w:rPr>
          <w:rFonts w:ascii="Times New Roman" w:hAnsi="Times New Roman" w:cs="Times New Roman"/>
          <w:sz w:val="28"/>
          <w:szCs w:val="28"/>
        </w:rPr>
        <w:t>developed an IoT system with Blynk and machine learning for personalized plant care. This supports our project’s use of Blynk for remote monitoring and real-time updates, enabling effective plant health management.</w:t>
      </w:r>
    </w:p>
    <w:p w14:paraId="077EEDAD" w14:textId="31F2C195" w:rsidR="00222227" w:rsidRPr="00222227" w:rsidRDefault="00222227" w:rsidP="00656C3E">
      <w:pPr>
        <w:spacing w:line="276" w:lineRule="auto"/>
        <w:jc w:val="both"/>
        <w:rPr>
          <w:rFonts w:ascii="Times New Roman" w:hAnsi="Times New Roman" w:cs="Times New Roman"/>
          <w:sz w:val="28"/>
          <w:szCs w:val="28"/>
        </w:rPr>
      </w:pPr>
      <w:r w:rsidRPr="00222227">
        <w:rPr>
          <w:rFonts w:ascii="Times New Roman" w:hAnsi="Times New Roman" w:cs="Times New Roman"/>
          <w:b/>
          <w:bCs/>
          <w:sz w:val="28"/>
          <w:szCs w:val="28"/>
        </w:rPr>
        <w:t>Early Detection and Monitoring:</w:t>
      </w:r>
      <w:r w:rsidRPr="00222227">
        <w:rPr>
          <w:rFonts w:ascii="Times New Roman" w:hAnsi="Times New Roman" w:cs="Times New Roman"/>
          <w:sz w:val="28"/>
          <w:szCs w:val="28"/>
        </w:rPr>
        <w:t xml:space="preserve"> R et al. (2024)</w:t>
      </w:r>
      <w:r w:rsidR="00240745">
        <w:rPr>
          <w:rFonts w:ascii="Times New Roman" w:hAnsi="Times New Roman" w:cs="Times New Roman"/>
          <w:sz w:val="28"/>
          <w:szCs w:val="28"/>
        </w:rPr>
        <w:t xml:space="preserve"> </w:t>
      </w:r>
      <w:r w:rsidR="00240745" w:rsidRPr="007E55D9">
        <w:rPr>
          <w:rFonts w:ascii="Times New Roman" w:hAnsi="Times New Roman" w:cs="Times New Roman"/>
          <w:sz w:val="28"/>
          <w:szCs w:val="28"/>
        </w:rPr>
        <w:t>[2]</w:t>
      </w:r>
      <w:r w:rsidRPr="00222227">
        <w:rPr>
          <w:rFonts w:ascii="Times New Roman" w:hAnsi="Times New Roman" w:cs="Times New Roman"/>
          <w:sz w:val="28"/>
          <w:szCs w:val="28"/>
        </w:rPr>
        <w:t xml:space="preserve"> created </w:t>
      </w:r>
      <w:proofErr w:type="spellStart"/>
      <w:r w:rsidRPr="00222227">
        <w:rPr>
          <w:rFonts w:ascii="Times New Roman" w:hAnsi="Times New Roman" w:cs="Times New Roman"/>
          <w:sz w:val="28"/>
          <w:szCs w:val="28"/>
        </w:rPr>
        <w:t>GreenSense</w:t>
      </w:r>
      <w:proofErr w:type="spellEnd"/>
      <w:r w:rsidRPr="00222227">
        <w:rPr>
          <w:rFonts w:ascii="Times New Roman" w:hAnsi="Times New Roman" w:cs="Times New Roman"/>
          <w:sz w:val="28"/>
          <w:szCs w:val="28"/>
        </w:rPr>
        <w:t>, an IoT-enabled system for early plant health detection in greenhouses. Similarly, our project aims to detect soil moisture levels early to prevent under-watering and maintain plant health.</w:t>
      </w:r>
    </w:p>
    <w:p w14:paraId="2B70A758" w14:textId="3886D3C5" w:rsidR="00222227" w:rsidRPr="00222227" w:rsidRDefault="00222227" w:rsidP="00656C3E">
      <w:pPr>
        <w:spacing w:line="276" w:lineRule="auto"/>
        <w:jc w:val="both"/>
        <w:rPr>
          <w:rFonts w:ascii="Times New Roman" w:hAnsi="Times New Roman" w:cs="Times New Roman"/>
          <w:sz w:val="28"/>
          <w:szCs w:val="28"/>
        </w:rPr>
      </w:pPr>
      <w:r w:rsidRPr="00222227">
        <w:rPr>
          <w:rFonts w:ascii="Times New Roman" w:hAnsi="Times New Roman" w:cs="Times New Roman"/>
          <w:b/>
          <w:bCs/>
          <w:sz w:val="28"/>
          <w:szCs w:val="28"/>
        </w:rPr>
        <w:t>Precision Irrigation:</w:t>
      </w:r>
      <w:r w:rsidRPr="00222227">
        <w:rPr>
          <w:rFonts w:ascii="Times New Roman" w:hAnsi="Times New Roman" w:cs="Times New Roman"/>
          <w:sz w:val="28"/>
          <w:szCs w:val="28"/>
        </w:rPr>
        <w:t xml:space="preserve"> Daniel et al. (2024)</w:t>
      </w:r>
      <w:r w:rsidR="00240745">
        <w:rPr>
          <w:rFonts w:ascii="Times New Roman" w:hAnsi="Times New Roman" w:cs="Times New Roman"/>
          <w:sz w:val="28"/>
          <w:szCs w:val="28"/>
        </w:rPr>
        <w:t xml:space="preserve"> </w:t>
      </w:r>
      <w:r w:rsidR="00240745" w:rsidRPr="007E55D9">
        <w:rPr>
          <w:rFonts w:ascii="Times New Roman" w:hAnsi="Times New Roman" w:cs="Times New Roman"/>
          <w:sz w:val="28"/>
          <w:szCs w:val="28"/>
        </w:rPr>
        <w:t>[3]</w:t>
      </w:r>
      <w:r w:rsidRPr="00222227">
        <w:rPr>
          <w:rFonts w:ascii="Times New Roman" w:hAnsi="Times New Roman" w:cs="Times New Roman"/>
          <w:sz w:val="28"/>
          <w:szCs w:val="28"/>
        </w:rPr>
        <w:t xml:space="preserve"> implemented IoT for precise bonsai irrigation. This relates to our use of soil moisture sensors and automated watering, allowing tailored water supply for different plants’ needs.</w:t>
      </w:r>
    </w:p>
    <w:p w14:paraId="1BD095DD" w14:textId="0EDC1F59" w:rsidR="00222227" w:rsidRPr="00222227" w:rsidRDefault="00222227" w:rsidP="00656C3E">
      <w:pPr>
        <w:spacing w:line="276" w:lineRule="auto"/>
        <w:jc w:val="both"/>
        <w:rPr>
          <w:rFonts w:ascii="Times New Roman" w:hAnsi="Times New Roman" w:cs="Times New Roman"/>
          <w:sz w:val="28"/>
          <w:szCs w:val="28"/>
        </w:rPr>
      </w:pPr>
      <w:r w:rsidRPr="00222227">
        <w:rPr>
          <w:rFonts w:ascii="Times New Roman" w:hAnsi="Times New Roman" w:cs="Times New Roman"/>
          <w:b/>
          <w:bCs/>
          <w:sz w:val="28"/>
          <w:szCs w:val="28"/>
        </w:rPr>
        <w:t>Water Efficiency through Automation:</w:t>
      </w:r>
      <w:r w:rsidR="00240745">
        <w:rPr>
          <w:rFonts w:ascii="Times New Roman" w:hAnsi="Times New Roman" w:cs="Times New Roman"/>
          <w:sz w:val="28"/>
          <w:szCs w:val="28"/>
        </w:rPr>
        <w:t xml:space="preserve"> </w:t>
      </w:r>
      <w:r w:rsidRPr="00222227">
        <w:rPr>
          <w:rFonts w:ascii="Times New Roman" w:hAnsi="Times New Roman" w:cs="Times New Roman"/>
          <w:sz w:val="28"/>
          <w:szCs w:val="28"/>
        </w:rPr>
        <w:t xml:space="preserve">Kumar et al. (2024) </w:t>
      </w:r>
      <w:r w:rsidR="00240745" w:rsidRPr="007E55D9">
        <w:rPr>
          <w:rFonts w:ascii="Times New Roman" w:hAnsi="Times New Roman" w:cs="Times New Roman"/>
          <w:sz w:val="28"/>
          <w:szCs w:val="28"/>
        </w:rPr>
        <w:t>[4]</w:t>
      </w:r>
      <w:r w:rsidR="00240745">
        <w:rPr>
          <w:rFonts w:ascii="Times New Roman" w:hAnsi="Times New Roman" w:cs="Times New Roman"/>
          <w:sz w:val="28"/>
          <w:szCs w:val="28"/>
        </w:rPr>
        <w:t xml:space="preserve"> </w:t>
      </w:r>
      <w:r w:rsidRPr="00222227">
        <w:rPr>
          <w:rFonts w:ascii="Times New Roman" w:hAnsi="Times New Roman" w:cs="Times New Roman"/>
          <w:sz w:val="28"/>
          <w:szCs w:val="28"/>
        </w:rPr>
        <w:t>focused on enhancing water efficiency using IoT and automation in smart farming. In our project, automated control of the water motor based on soil moisture readings supports water conservation.</w:t>
      </w:r>
    </w:p>
    <w:p w14:paraId="2C121049" w14:textId="51E70766" w:rsidR="00222227" w:rsidRPr="00222227" w:rsidRDefault="00222227" w:rsidP="00656C3E">
      <w:pPr>
        <w:spacing w:line="276" w:lineRule="auto"/>
        <w:jc w:val="both"/>
        <w:rPr>
          <w:rFonts w:ascii="Times New Roman" w:hAnsi="Times New Roman" w:cs="Times New Roman"/>
          <w:sz w:val="28"/>
          <w:szCs w:val="28"/>
        </w:rPr>
      </w:pPr>
      <w:r w:rsidRPr="00222227">
        <w:rPr>
          <w:rFonts w:ascii="Times New Roman" w:hAnsi="Times New Roman" w:cs="Times New Roman"/>
          <w:b/>
          <w:bCs/>
          <w:sz w:val="28"/>
          <w:szCs w:val="28"/>
        </w:rPr>
        <w:t>Sustainable Precision Agriculture:</w:t>
      </w:r>
      <w:r w:rsidRPr="00222227">
        <w:rPr>
          <w:rFonts w:ascii="Times New Roman" w:hAnsi="Times New Roman" w:cs="Times New Roman"/>
          <w:sz w:val="28"/>
          <w:szCs w:val="28"/>
        </w:rPr>
        <w:t xml:space="preserve"> </w:t>
      </w:r>
      <w:proofErr w:type="spellStart"/>
      <w:r w:rsidRPr="00222227">
        <w:rPr>
          <w:rFonts w:ascii="Times New Roman" w:hAnsi="Times New Roman" w:cs="Times New Roman"/>
          <w:sz w:val="28"/>
          <w:szCs w:val="28"/>
        </w:rPr>
        <w:t>Chavakula</w:t>
      </w:r>
      <w:proofErr w:type="spellEnd"/>
      <w:r w:rsidRPr="00222227">
        <w:rPr>
          <w:rFonts w:ascii="Times New Roman" w:hAnsi="Times New Roman" w:cs="Times New Roman"/>
          <w:sz w:val="28"/>
          <w:szCs w:val="28"/>
        </w:rPr>
        <w:t xml:space="preserve"> et al. (2024)</w:t>
      </w:r>
      <w:r w:rsidR="00240745">
        <w:rPr>
          <w:rFonts w:ascii="Times New Roman" w:hAnsi="Times New Roman" w:cs="Times New Roman"/>
          <w:sz w:val="28"/>
          <w:szCs w:val="28"/>
        </w:rPr>
        <w:t xml:space="preserve"> </w:t>
      </w:r>
      <w:r w:rsidR="00240745" w:rsidRPr="007E55D9">
        <w:rPr>
          <w:rFonts w:ascii="Times New Roman" w:hAnsi="Times New Roman" w:cs="Times New Roman"/>
          <w:sz w:val="28"/>
          <w:szCs w:val="28"/>
        </w:rPr>
        <w:t>[5]</w:t>
      </w:r>
      <w:r w:rsidRPr="00222227">
        <w:rPr>
          <w:rFonts w:ascii="Times New Roman" w:hAnsi="Times New Roman" w:cs="Times New Roman"/>
          <w:sz w:val="28"/>
          <w:szCs w:val="28"/>
        </w:rPr>
        <w:t xml:space="preserve"> emphasized IoT-based sustainable agriculture. Our project’s remote monitoring and controlled irrigation contribute to sustainability by reducing manual intervention and optimizing water use.</w:t>
      </w:r>
    </w:p>
    <w:p w14:paraId="60A4D232" w14:textId="77777777" w:rsidR="006949B2" w:rsidRDefault="006949B2" w:rsidP="002375A6">
      <w:pPr>
        <w:jc w:val="both"/>
        <w:rPr>
          <w:rFonts w:ascii="Times New Roman" w:hAnsi="Times New Roman" w:cs="Times New Roman"/>
          <w:sz w:val="32"/>
          <w:szCs w:val="32"/>
        </w:rPr>
      </w:pPr>
    </w:p>
    <w:p w14:paraId="7E632EFF" w14:textId="77777777" w:rsidR="0049312F" w:rsidRDefault="0049312F" w:rsidP="007E55D9">
      <w:pPr>
        <w:rPr>
          <w:rFonts w:ascii="Times New Roman" w:hAnsi="Times New Roman" w:cs="Times New Roman"/>
          <w:b/>
          <w:bCs/>
          <w:sz w:val="40"/>
          <w:szCs w:val="40"/>
        </w:rPr>
      </w:pPr>
    </w:p>
    <w:p w14:paraId="189C9733" w14:textId="79BDB8B0" w:rsidR="00AD65E4" w:rsidRDefault="0027141E" w:rsidP="000C741F">
      <w:pPr>
        <w:jc w:val="center"/>
        <w:rPr>
          <w:rFonts w:ascii="Times New Roman" w:hAnsi="Times New Roman" w:cs="Times New Roman"/>
          <w:b/>
          <w:bCs/>
          <w:sz w:val="36"/>
          <w:szCs w:val="36"/>
        </w:rPr>
      </w:pPr>
      <w:r w:rsidRPr="005A0532">
        <w:rPr>
          <w:rFonts w:ascii="Times New Roman" w:hAnsi="Times New Roman" w:cs="Times New Roman"/>
          <w:b/>
          <w:bCs/>
          <w:sz w:val="36"/>
          <w:szCs w:val="36"/>
        </w:rPr>
        <w:lastRenderedPageBreak/>
        <w:t>RELATED WORK</w:t>
      </w:r>
    </w:p>
    <w:p w14:paraId="15AC67AC" w14:textId="616786BD" w:rsidR="00B91C23" w:rsidRDefault="00B91C23" w:rsidP="00656C3E">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Prior work in </w:t>
      </w:r>
      <w:r w:rsidR="00426DDD">
        <w:rPr>
          <w:rFonts w:ascii="Times New Roman" w:hAnsi="Times New Roman" w:cs="Times New Roman"/>
          <w:sz w:val="28"/>
          <w:szCs w:val="28"/>
        </w:rPr>
        <w:t xml:space="preserve">Enhancing smart Plant care system has proposed architectures that focus on the </w:t>
      </w:r>
      <w:r w:rsidR="00BD6916">
        <w:rPr>
          <w:rFonts w:ascii="Times New Roman" w:hAnsi="Times New Roman" w:cs="Times New Roman"/>
          <w:sz w:val="28"/>
          <w:szCs w:val="28"/>
        </w:rPr>
        <w:t>use of low-cost open-source hardware components like Arduino, R</w:t>
      </w:r>
      <w:r w:rsidR="00240745">
        <w:rPr>
          <w:rFonts w:ascii="Times New Roman" w:hAnsi="Times New Roman" w:cs="Times New Roman"/>
          <w:sz w:val="28"/>
          <w:szCs w:val="28"/>
        </w:rPr>
        <w:t>PI</w:t>
      </w:r>
      <w:r w:rsidR="00773A82">
        <w:rPr>
          <w:rFonts w:ascii="Times New Roman" w:hAnsi="Times New Roman" w:cs="Times New Roman"/>
          <w:sz w:val="28"/>
          <w:szCs w:val="28"/>
        </w:rPr>
        <w:t>, MCU boards and a combination of sensors.</w:t>
      </w:r>
    </w:p>
    <w:p w14:paraId="19631E3C" w14:textId="771FAFE9" w:rsidR="00AD65E4" w:rsidRPr="006F78E1" w:rsidRDefault="00AD65E4" w:rsidP="00656C3E">
      <w:pPr>
        <w:spacing w:line="276" w:lineRule="auto"/>
        <w:jc w:val="both"/>
        <w:rPr>
          <w:rFonts w:ascii="Times New Roman" w:hAnsi="Times New Roman" w:cs="Times New Roman"/>
          <w:sz w:val="28"/>
          <w:szCs w:val="28"/>
        </w:rPr>
      </w:pPr>
      <w:r w:rsidRPr="000623BC">
        <w:rPr>
          <w:rFonts w:ascii="Times New Roman" w:hAnsi="Times New Roman" w:cs="Times New Roman"/>
          <w:b/>
          <w:bCs/>
          <w:sz w:val="28"/>
          <w:szCs w:val="28"/>
        </w:rPr>
        <w:t>R et al. [2]</w:t>
      </w:r>
      <w:r w:rsidRPr="006F78E1">
        <w:rPr>
          <w:rFonts w:ascii="Times New Roman" w:hAnsi="Times New Roman" w:cs="Times New Roman"/>
          <w:sz w:val="28"/>
          <w:szCs w:val="28"/>
        </w:rPr>
        <w:t xml:space="preserve"> introduced GreenSense, an IoT-enabled smart monitoring system designed for optimal plant health in greenhouses. Their architecture enables early detection of plant health issues through a variety of sensors. However, the system’s effectiveness is constrained by limited connectivity in remote areas, impacting real-time data transmission and decision-making accuracy.</w:t>
      </w:r>
    </w:p>
    <w:p w14:paraId="502742E1" w14:textId="08E816E3" w:rsidR="00AD65E4" w:rsidRPr="006F78E1" w:rsidRDefault="00AD65E4" w:rsidP="00656C3E">
      <w:pPr>
        <w:spacing w:line="276" w:lineRule="auto"/>
        <w:jc w:val="both"/>
        <w:rPr>
          <w:rFonts w:ascii="Times New Roman" w:hAnsi="Times New Roman" w:cs="Times New Roman"/>
          <w:sz w:val="28"/>
          <w:szCs w:val="28"/>
        </w:rPr>
      </w:pPr>
      <w:r w:rsidRPr="000623BC">
        <w:rPr>
          <w:rFonts w:ascii="Times New Roman" w:hAnsi="Times New Roman" w:cs="Times New Roman"/>
          <w:b/>
          <w:bCs/>
          <w:sz w:val="28"/>
          <w:szCs w:val="28"/>
        </w:rPr>
        <w:t>Kumar et al. [4]</w:t>
      </w:r>
      <w:r w:rsidRPr="006F78E1">
        <w:rPr>
          <w:rFonts w:ascii="Times New Roman" w:hAnsi="Times New Roman" w:cs="Times New Roman"/>
          <w:sz w:val="28"/>
          <w:szCs w:val="28"/>
        </w:rPr>
        <w:t xml:space="preserve"> proposed an IoT and CNN-based smart farming system focused on water efficiency, automation, and disease detection. The system provides robust plant health monitoring with real-time imaging for disease diagnosis. However, its high computational demands make it less suitable for low-power, battery-operated devices in remote or off-grid settings.</w:t>
      </w:r>
    </w:p>
    <w:p w14:paraId="664718C5" w14:textId="3A1806F2" w:rsidR="00AD65E4" w:rsidRPr="006F78E1" w:rsidRDefault="00AD65E4" w:rsidP="00656C3E">
      <w:pPr>
        <w:spacing w:line="276" w:lineRule="auto"/>
        <w:jc w:val="both"/>
        <w:rPr>
          <w:rFonts w:ascii="Times New Roman" w:hAnsi="Times New Roman" w:cs="Times New Roman"/>
          <w:sz w:val="28"/>
          <w:szCs w:val="28"/>
        </w:rPr>
      </w:pPr>
      <w:r w:rsidRPr="000623BC">
        <w:rPr>
          <w:rFonts w:ascii="Times New Roman" w:hAnsi="Times New Roman" w:cs="Times New Roman"/>
          <w:b/>
          <w:bCs/>
          <w:sz w:val="28"/>
          <w:szCs w:val="28"/>
        </w:rPr>
        <w:t>Kumar et al. [6]</w:t>
      </w:r>
      <w:r w:rsidRPr="006F78E1">
        <w:rPr>
          <w:rFonts w:ascii="Times New Roman" w:hAnsi="Times New Roman" w:cs="Times New Roman"/>
          <w:sz w:val="28"/>
          <w:szCs w:val="28"/>
        </w:rPr>
        <w:t xml:space="preserve"> proposed an IoT-based smart irrigation system using a soil moisture sensor and automatic water pump control. This study highlighted efficient water usage by automating pump operations based on real-time soil conditions. However, the system lacks advanced data analytics for predictive irrigation, which could optimize water conservation further.</w:t>
      </w:r>
    </w:p>
    <w:p w14:paraId="79F056BD" w14:textId="22357678" w:rsidR="00AD65E4" w:rsidRPr="006F78E1" w:rsidRDefault="00AD65E4" w:rsidP="00656C3E">
      <w:pPr>
        <w:spacing w:line="276" w:lineRule="auto"/>
        <w:jc w:val="both"/>
        <w:rPr>
          <w:rFonts w:ascii="Times New Roman" w:hAnsi="Times New Roman" w:cs="Times New Roman"/>
          <w:sz w:val="28"/>
          <w:szCs w:val="28"/>
        </w:rPr>
      </w:pPr>
      <w:r w:rsidRPr="000623BC">
        <w:rPr>
          <w:rFonts w:ascii="Times New Roman" w:hAnsi="Times New Roman" w:cs="Times New Roman"/>
          <w:b/>
          <w:bCs/>
          <w:sz w:val="28"/>
          <w:szCs w:val="28"/>
        </w:rPr>
        <w:t>Tia et al. [7]</w:t>
      </w:r>
      <w:r w:rsidRPr="006F78E1">
        <w:rPr>
          <w:rFonts w:ascii="Times New Roman" w:hAnsi="Times New Roman" w:cs="Times New Roman"/>
          <w:sz w:val="28"/>
          <w:szCs w:val="28"/>
        </w:rPr>
        <w:t xml:space="preserve"> developed an IoT-based soil monitoring and irrigation system to improve crop growth. The system continuously monitors soil moisture to regulate water supply, although the system’s basic design does not incorporate machine learning, limiting adaptability to diverse crop requirements.</w:t>
      </w:r>
    </w:p>
    <w:p w14:paraId="70B6D53D" w14:textId="2054C75D" w:rsidR="00AD65E4" w:rsidRPr="006F78E1" w:rsidRDefault="00AD65E4" w:rsidP="00656C3E">
      <w:pPr>
        <w:spacing w:line="276" w:lineRule="auto"/>
        <w:jc w:val="both"/>
        <w:rPr>
          <w:rFonts w:ascii="Times New Roman" w:hAnsi="Times New Roman" w:cs="Times New Roman"/>
          <w:sz w:val="28"/>
          <w:szCs w:val="28"/>
        </w:rPr>
      </w:pPr>
      <w:r w:rsidRPr="000623BC">
        <w:rPr>
          <w:rFonts w:ascii="Times New Roman" w:hAnsi="Times New Roman" w:cs="Times New Roman"/>
          <w:b/>
          <w:bCs/>
          <w:sz w:val="28"/>
          <w:szCs w:val="28"/>
        </w:rPr>
        <w:t>Mukherjee and Debnath [8]</w:t>
      </w:r>
      <w:r w:rsidRPr="006F78E1">
        <w:rPr>
          <w:rFonts w:ascii="Times New Roman" w:hAnsi="Times New Roman" w:cs="Times New Roman"/>
          <w:sz w:val="28"/>
          <w:szCs w:val="28"/>
        </w:rPr>
        <w:t xml:space="preserve"> conducted a survey on IoT-based smart agriculture monitoring systems, outlining the benefits of IoT for real-time crop and soil management. While comprehensive, this study highlights the need for more robust data security measures to protect sensitive agricultural information.</w:t>
      </w:r>
    </w:p>
    <w:p w14:paraId="2012C0B5" w14:textId="5556FBAE" w:rsidR="00AD65E4" w:rsidRPr="006F78E1" w:rsidRDefault="00AD65E4" w:rsidP="00656C3E">
      <w:pPr>
        <w:spacing w:line="276" w:lineRule="auto"/>
        <w:jc w:val="both"/>
        <w:rPr>
          <w:rFonts w:ascii="Times New Roman" w:hAnsi="Times New Roman" w:cs="Times New Roman"/>
          <w:sz w:val="28"/>
          <w:szCs w:val="28"/>
        </w:rPr>
      </w:pPr>
      <w:r w:rsidRPr="000623BC">
        <w:rPr>
          <w:rFonts w:ascii="Times New Roman" w:hAnsi="Times New Roman" w:cs="Times New Roman"/>
          <w:b/>
          <w:bCs/>
          <w:sz w:val="28"/>
          <w:szCs w:val="28"/>
        </w:rPr>
        <w:t>Yadav et al. [9]</w:t>
      </w:r>
      <w:r w:rsidRPr="006F78E1">
        <w:rPr>
          <w:rFonts w:ascii="Times New Roman" w:hAnsi="Times New Roman" w:cs="Times New Roman"/>
          <w:sz w:val="28"/>
          <w:szCs w:val="28"/>
        </w:rPr>
        <w:t xml:space="preserve"> created an automatic irrigation and soil moisture monitoring system using IoT, which automates irrigation based on moisture levels. The system’s drawback is the lack of integration with weather data, which could improve water management in changing environmental conditions.</w:t>
      </w:r>
    </w:p>
    <w:p w14:paraId="20985DA9" w14:textId="0A77958E" w:rsidR="005812A0" w:rsidRPr="006F78E1" w:rsidRDefault="00AD65E4" w:rsidP="00656C3E">
      <w:pPr>
        <w:spacing w:line="276" w:lineRule="auto"/>
        <w:jc w:val="both"/>
        <w:rPr>
          <w:rFonts w:ascii="Times New Roman" w:hAnsi="Times New Roman" w:cs="Times New Roman"/>
          <w:sz w:val="28"/>
          <w:szCs w:val="28"/>
        </w:rPr>
      </w:pPr>
      <w:r w:rsidRPr="000623BC">
        <w:rPr>
          <w:rFonts w:ascii="Times New Roman" w:hAnsi="Times New Roman" w:cs="Times New Roman"/>
          <w:b/>
          <w:bCs/>
          <w:sz w:val="28"/>
          <w:szCs w:val="28"/>
        </w:rPr>
        <w:t>Haq et al. [10]</w:t>
      </w:r>
      <w:r w:rsidRPr="006F78E1">
        <w:rPr>
          <w:rFonts w:ascii="Times New Roman" w:hAnsi="Times New Roman" w:cs="Times New Roman"/>
          <w:sz w:val="28"/>
          <w:szCs w:val="28"/>
        </w:rPr>
        <w:t xml:space="preserve"> proposed a smart agriculture monitoring system for real-time farm data analysis. Their system provides continuous feedback for crop management, but limited connectivity in rural areas poses challenges for real-time monitoring.</w:t>
      </w:r>
    </w:p>
    <w:p w14:paraId="0CDF52B1" w14:textId="2E5BA1E9" w:rsidR="005812A0" w:rsidRDefault="00316CA2" w:rsidP="004E2031">
      <w:pPr>
        <w:jc w:val="center"/>
        <w:rPr>
          <w:rFonts w:ascii="Times New Roman" w:hAnsi="Times New Roman" w:cs="Times New Roman"/>
          <w:b/>
          <w:bCs/>
          <w:sz w:val="36"/>
          <w:szCs w:val="36"/>
        </w:rPr>
      </w:pPr>
      <w:r w:rsidRPr="005A0532">
        <w:rPr>
          <w:rFonts w:ascii="Times New Roman" w:hAnsi="Times New Roman" w:cs="Times New Roman"/>
          <w:b/>
          <w:bCs/>
          <w:sz w:val="36"/>
          <w:szCs w:val="36"/>
        </w:rPr>
        <w:lastRenderedPageBreak/>
        <w:t>COMPARITIVE</w:t>
      </w:r>
      <w:r w:rsidRPr="005A0532">
        <w:rPr>
          <w:rFonts w:ascii="Times New Roman" w:hAnsi="Times New Roman" w:cs="Times New Roman"/>
          <w:b/>
          <w:bCs/>
          <w:sz w:val="32"/>
          <w:szCs w:val="32"/>
        </w:rPr>
        <w:t xml:space="preserve"> </w:t>
      </w:r>
      <w:r w:rsidRPr="005A0532">
        <w:rPr>
          <w:rFonts w:ascii="Times New Roman" w:hAnsi="Times New Roman" w:cs="Times New Roman"/>
          <w:b/>
          <w:bCs/>
          <w:sz w:val="36"/>
          <w:szCs w:val="36"/>
        </w:rPr>
        <w:t>ANALYSIS</w:t>
      </w:r>
      <w:r w:rsidRPr="005A0532">
        <w:rPr>
          <w:rFonts w:ascii="Times New Roman" w:hAnsi="Times New Roman" w:cs="Times New Roman"/>
          <w:b/>
          <w:bCs/>
          <w:sz w:val="32"/>
          <w:szCs w:val="32"/>
        </w:rPr>
        <w:t xml:space="preserve"> OF </w:t>
      </w:r>
      <w:r w:rsidRPr="005A0532">
        <w:rPr>
          <w:rFonts w:ascii="Times New Roman" w:hAnsi="Times New Roman" w:cs="Times New Roman"/>
          <w:b/>
          <w:bCs/>
          <w:sz w:val="36"/>
          <w:szCs w:val="36"/>
        </w:rPr>
        <w:t>EXISTING</w:t>
      </w:r>
      <w:r w:rsidRPr="005A0532">
        <w:rPr>
          <w:rFonts w:ascii="Times New Roman" w:hAnsi="Times New Roman" w:cs="Times New Roman"/>
          <w:b/>
          <w:bCs/>
          <w:sz w:val="32"/>
          <w:szCs w:val="32"/>
        </w:rPr>
        <w:t xml:space="preserve"> </w:t>
      </w:r>
      <w:r w:rsidRPr="005A0532">
        <w:rPr>
          <w:rFonts w:ascii="Times New Roman" w:hAnsi="Times New Roman" w:cs="Times New Roman"/>
          <w:b/>
          <w:bCs/>
          <w:sz w:val="36"/>
          <w:szCs w:val="36"/>
        </w:rPr>
        <w:t>METHODS</w:t>
      </w:r>
    </w:p>
    <w:p w14:paraId="319F531D" w14:textId="77777777" w:rsidR="004E2031" w:rsidRDefault="004E2031" w:rsidP="00477B33">
      <w:pPr>
        <w:jc w:val="center"/>
        <w:rPr>
          <w:rFonts w:ascii="Times New Roman" w:hAnsi="Times New Roman" w:cs="Times New Roman"/>
          <w:b/>
          <w:bCs/>
          <w:sz w:val="32"/>
          <w:szCs w:val="32"/>
        </w:rPr>
      </w:pPr>
    </w:p>
    <w:p w14:paraId="49F1352B" w14:textId="77777777" w:rsidR="00240745" w:rsidRPr="004E2031" w:rsidRDefault="00240745" w:rsidP="00240745">
      <w:pPr>
        <w:jc w:val="center"/>
        <w:rPr>
          <w:rFonts w:ascii="Times New Roman" w:hAnsi="Times New Roman" w:cs="Times New Roman"/>
          <w:i/>
          <w:iCs/>
          <w:sz w:val="24"/>
          <w:szCs w:val="24"/>
        </w:rPr>
      </w:pPr>
      <w:r w:rsidRPr="004E2031">
        <w:rPr>
          <w:rFonts w:ascii="Times New Roman" w:hAnsi="Times New Roman" w:cs="Times New Roman"/>
          <w:i/>
          <w:iCs/>
          <w:sz w:val="24"/>
          <w:szCs w:val="24"/>
        </w:rPr>
        <w:t>Table 1: Comparative Analysis</w:t>
      </w:r>
    </w:p>
    <w:p w14:paraId="770A8AB7" w14:textId="77777777" w:rsidR="00240745" w:rsidRPr="005A0532" w:rsidRDefault="00240745" w:rsidP="00477B33">
      <w:pPr>
        <w:jc w:val="center"/>
        <w:rPr>
          <w:rFonts w:ascii="Times New Roman" w:hAnsi="Times New Roman" w:cs="Times New Roman"/>
          <w:b/>
          <w:bCs/>
          <w:sz w:val="32"/>
          <w:szCs w:val="32"/>
        </w:rPr>
      </w:pPr>
    </w:p>
    <w:tbl>
      <w:tblPr>
        <w:tblStyle w:val="TableGrid"/>
        <w:tblW w:w="9195" w:type="dxa"/>
        <w:tblLook w:val="04A0" w:firstRow="1" w:lastRow="0" w:firstColumn="1" w:lastColumn="0" w:noHBand="0" w:noVBand="1"/>
      </w:tblPr>
      <w:tblGrid>
        <w:gridCol w:w="1862"/>
        <w:gridCol w:w="2399"/>
        <w:gridCol w:w="2359"/>
        <w:gridCol w:w="2575"/>
      </w:tblGrid>
      <w:tr w:rsidR="00E767B6" w14:paraId="4A34518B" w14:textId="77777777" w:rsidTr="000539A3">
        <w:trPr>
          <w:trHeight w:val="813"/>
        </w:trPr>
        <w:tc>
          <w:tcPr>
            <w:tcW w:w="1862" w:type="dxa"/>
          </w:tcPr>
          <w:p w14:paraId="0FAA0DE4" w14:textId="0260D5B5" w:rsidR="00E767B6" w:rsidRPr="00084D80" w:rsidRDefault="00E767B6" w:rsidP="002D4CCB">
            <w:pPr>
              <w:jc w:val="center"/>
              <w:rPr>
                <w:rFonts w:ascii="Times New Roman" w:hAnsi="Times New Roman" w:cs="Times New Roman"/>
                <w:b/>
                <w:bCs/>
                <w:sz w:val="28"/>
                <w:szCs w:val="28"/>
              </w:rPr>
            </w:pPr>
            <w:r w:rsidRPr="00084D80">
              <w:rPr>
                <w:rFonts w:ascii="Times New Roman" w:hAnsi="Times New Roman" w:cs="Times New Roman"/>
                <w:b/>
                <w:bCs/>
                <w:sz w:val="28"/>
                <w:szCs w:val="28"/>
              </w:rPr>
              <w:t>Autor</w:t>
            </w:r>
            <w:r w:rsidR="00992A7B" w:rsidRPr="00084D80">
              <w:rPr>
                <w:rFonts w:ascii="Times New Roman" w:hAnsi="Times New Roman" w:cs="Times New Roman"/>
                <w:b/>
                <w:bCs/>
                <w:sz w:val="28"/>
                <w:szCs w:val="28"/>
              </w:rPr>
              <w:t xml:space="preserve"> (Year)</w:t>
            </w:r>
          </w:p>
        </w:tc>
        <w:tc>
          <w:tcPr>
            <w:tcW w:w="2399" w:type="dxa"/>
          </w:tcPr>
          <w:p w14:paraId="09E397D5" w14:textId="0AE4D7FD" w:rsidR="00E767B6" w:rsidRPr="00084D80" w:rsidRDefault="00992A7B" w:rsidP="002D4CCB">
            <w:pPr>
              <w:jc w:val="center"/>
              <w:rPr>
                <w:rFonts w:ascii="Times New Roman" w:hAnsi="Times New Roman" w:cs="Times New Roman"/>
                <w:b/>
                <w:bCs/>
                <w:sz w:val="28"/>
                <w:szCs w:val="28"/>
              </w:rPr>
            </w:pPr>
            <w:r w:rsidRPr="00084D80">
              <w:rPr>
                <w:rFonts w:ascii="Times New Roman" w:hAnsi="Times New Roman" w:cs="Times New Roman"/>
                <w:b/>
                <w:bCs/>
                <w:sz w:val="28"/>
                <w:szCs w:val="28"/>
              </w:rPr>
              <w:t>Techniques Used</w:t>
            </w:r>
          </w:p>
        </w:tc>
        <w:tc>
          <w:tcPr>
            <w:tcW w:w="2359" w:type="dxa"/>
          </w:tcPr>
          <w:p w14:paraId="7B447C19" w14:textId="48623F7D" w:rsidR="00E767B6" w:rsidRPr="00084D80" w:rsidRDefault="00992A7B" w:rsidP="002D4CCB">
            <w:pPr>
              <w:jc w:val="center"/>
              <w:rPr>
                <w:rFonts w:ascii="Times New Roman" w:hAnsi="Times New Roman" w:cs="Times New Roman"/>
                <w:b/>
                <w:bCs/>
                <w:sz w:val="28"/>
                <w:szCs w:val="28"/>
              </w:rPr>
            </w:pPr>
            <w:r w:rsidRPr="00084D80">
              <w:rPr>
                <w:rFonts w:ascii="Times New Roman" w:hAnsi="Times New Roman" w:cs="Times New Roman"/>
                <w:b/>
                <w:bCs/>
                <w:sz w:val="28"/>
                <w:szCs w:val="28"/>
              </w:rPr>
              <w:t>Pros</w:t>
            </w:r>
          </w:p>
        </w:tc>
        <w:tc>
          <w:tcPr>
            <w:tcW w:w="2575" w:type="dxa"/>
          </w:tcPr>
          <w:p w14:paraId="0D59D45B" w14:textId="162FBCDA" w:rsidR="00E767B6" w:rsidRPr="00084D80" w:rsidRDefault="00992A7B" w:rsidP="002D4CCB">
            <w:pPr>
              <w:jc w:val="center"/>
              <w:rPr>
                <w:rFonts w:ascii="Times New Roman" w:hAnsi="Times New Roman" w:cs="Times New Roman"/>
                <w:b/>
                <w:bCs/>
                <w:sz w:val="28"/>
                <w:szCs w:val="28"/>
              </w:rPr>
            </w:pPr>
            <w:r w:rsidRPr="00084D80">
              <w:rPr>
                <w:rFonts w:ascii="Times New Roman" w:hAnsi="Times New Roman" w:cs="Times New Roman"/>
                <w:b/>
                <w:bCs/>
                <w:sz w:val="28"/>
                <w:szCs w:val="28"/>
              </w:rPr>
              <w:t>Cons</w:t>
            </w:r>
          </w:p>
        </w:tc>
      </w:tr>
      <w:tr w:rsidR="00E767B6" w14:paraId="4E52BF4A" w14:textId="77777777" w:rsidTr="000539A3">
        <w:trPr>
          <w:trHeight w:val="1359"/>
        </w:trPr>
        <w:tc>
          <w:tcPr>
            <w:tcW w:w="1862" w:type="dxa"/>
          </w:tcPr>
          <w:p w14:paraId="77F21D16" w14:textId="5502B3B6" w:rsidR="00E767B6" w:rsidRPr="00084D80" w:rsidRDefault="00084472" w:rsidP="00084472">
            <w:pPr>
              <w:rPr>
                <w:rFonts w:ascii="Times New Roman" w:hAnsi="Times New Roman" w:cs="Times New Roman"/>
                <w:b/>
                <w:bCs/>
                <w:sz w:val="24"/>
                <w:szCs w:val="24"/>
              </w:rPr>
            </w:pPr>
            <w:r w:rsidRPr="00084D80">
              <w:rPr>
                <w:rFonts w:ascii="Times New Roman" w:hAnsi="Times New Roman" w:cs="Times New Roman"/>
                <w:b/>
                <w:bCs/>
                <w:sz w:val="24"/>
                <w:szCs w:val="24"/>
              </w:rPr>
              <w:t>R et al. [2] (2024)</w:t>
            </w:r>
          </w:p>
        </w:tc>
        <w:tc>
          <w:tcPr>
            <w:tcW w:w="2399" w:type="dxa"/>
          </w:tcPr>
          <w:p w14:paraId="1E52D2E0" w14:textId="0ECCA698" w:rsidR="00E767B6" w:rsidRPr="00084D80" w:rsidRDefault="007C4C2C" w:rsidP="007C4C2C">
            <w:pPr>
              <w:rPr>
                <w:rFonts w:ascii="Times New Roman" w:hAnsi="Times New Roman" w:cs="Times New Roman"/>
                <w:sz w:val="24"/>
                <w:szCs w:val="24"/>
              </w:rPr>
            </w:pPr>
            <w:r w:rsidRPr="00084D80">
              <w:rPr>
                <w:rFonts w:ascii="Times New Roman" w:hAnsi="Times New Roman" w:cs="Times New Roman"/>
                <w:sz w:val="24"/>
                <w:szCs w:val="24"/>
              </w:rPr>
              <w:t>IoT-enabled smart monitoring for greenhouse plants</w:t>
            </w:r>
          </w:p>
        </w:tc>
        <w:tc>
          <w:tcPr>
            <w:tcW w:w="2359" w:type="dxa"/>
          </w:tcPr>
          <w:p w14:paraId="6A7094D8" w14:textId="5E80B6E7" w:rsidR="00E767B6" w:rsidRPr="00140554" w:rsidRDefault="007C4C2C" w:rsidP="00140554">
            <w:pPr>
              <w:pStyle w:val="ListParagraph"/>
              <w:numPr>
                <w:ilvl w:val="0"/>
                <w:numId w:val="1"/>
              </w:numPr>
              <w:rPr>
                <w:rFonts w:ascii="Times New Roman" w:hAnsi="Times New Roman" w:cs="Times New Roman"/>
                <w:sz w:val="24"/>
                <w:szCs w:val="24"/>
              </w:rPr>
            </w:pPr>
            <w:r w:rsidRPr="00140554">
              <w:rPr>
                <w:rFonts w:ascii="Times New Roman" w:hAnsi="Times New Roman" w:cs="Times New Roman"/>
                <w:sz w:val="24"/>
                <w:szCs w:val="24"/>
              </w:rPr>
              <w:t>Early plant health detection</w:t>
            </w:r>
          </w:p>
        </w:tc>
        <w:tc>
          <w:tcPr>
            <w:tcW w:w="2575" w:type="dxa"/>
          </w:tcPr>
          <w:p w14:paraId="7C0B0885" w14:textId="42807DC1" w:rsidR="00E767B6" w:rsidRPr="00140554" w:rsidRDefault="007C4C2C" w:rsidP="00140554">
            <w:pPr>
              <w:pStyle w:val="ListParagraph"/>
              <w:numPr>
                <w:ilvl w:val="0"/>
                <w:numId w:val="2"/>
              </w:numPr>
              <w:rPr>
                <w:rFonts w:ascii="Times New Roman" w:hAnsi="Times New Roman" w:cs="Times New Roman"/>
                <w:sz w:val="24"/>
                <w:szCs w:val="24"/>
              </w:rPr>
            </w:pPr>
            <w:r w:rsidRPr="00140554">
              <w:rPr>
                <w:rFonts w:ascii="Times New Roman" w:hAnsi="Times New Roman" w:cs="Times New Roman"/>
                <w:sz w:val="24"/>
                <w:szCs w:val="24"/>
              </w:rPr>
              <w:t>Limited connectivity in remote areas</w:t>
            </w:r>
          </w:p>
        </w:tc>
      </w:tr>
      <w:tr w:rsidR="00236E8A" w14:paraId="033218DA" w14:textId="77777777" w:rsidTr="000539A3">
        <w:trPr>
          <w:trHeight w:val="1359"/>
        </w:trPr>
        <w:tc>
          <w:tcPr>
            <w:tcW w:w="1862" w:type="dxa"/>
          </w:tcPr>
          <w:p w14:paraId="72996E20" w14:textId="0509B75B" w:rsidR="00236E8A" w:rsidRPr="00084D80" w:rsidRDefault="00D61AE8" w:rsidP="00084472">
            <w:pPr>
              <w:rPr>
                <w:rFonts w:ascii="Times New Roman" w:hAnsi="Times New Roman" w:cs="Times New Roman"/>
                <w:b/>
                <w:bCs/>
                <w:sz w:val="24"/>
                <w:szCs w:val="24"/>
              </w:rPr>
            </w:pPr>
            <w:r w:rsidRPr="00D61AE8">
              <w:rPr>
                <w:rFonts w:ascii="Times New Roman" w:hAnsi="Times New Roman" w:cs="Times New Roman"/>
                <w:b/>
                <w:bCs/>
                <w:sz w:val="24"/>
                <w:szCs w:val="24"/>
              </w:rPr>
              <w:t>Kumar et al. [4] (2024)</w:t>
            </w:r>
          </w:p>
        </w:tc>
        <w:tc>
          <w:tcPr>
            <w:tcW w:w="2399" w:type="dxa"/>
          </w:tcPr>
          <w:p w14:paraId="0322AF06" w14:textId="56031789" w:rsidR="00236E8A" w:rsidRPr="00084D80" w:rsidRDefault="00D61AE8" w:rsidP="007C4C2C">
            <w:pPr>
              <w:rPr>
                <w:rFonts w:ascii="Times New Roman" w:hAnsi="Times New Roman" w:cs="Times New Roman"/>
                <w:sz w:val="24"/>
                <w:szCs w:val="24"/>
              </w:rPr>
            </w:pPr>
            <w:r w:rsidRPr="00D61AE8">
              <w:rPr>
                <w:rFonts w:ascii="Times New Roman" w:hAnsi="Times New Roman" w:cs="Times New Roman"/>
                <w:sz w:val="24"/>
                <w:szCs w:val="24"/>
              </w:rPr>
              <w:t>IoT with CNN for water efficiency and disease detection</w:t>
            </w:r>
          </w:p>
        </w:tc>
        <w:tc>
          <w:tcPr>
            <w:tcW w:w="2359" w:type="dxa"/>
          </w:tcPr>
          <w:p w14:paraId="64A13425" w14:textId="4F7665BA" w:rsidR="00236E8A" w:rsidRPr="00140554" w:rsidRDefault="00D61AE8" w:rsidP="00140554">
            <w:pPr>
              <w:pStyle w:val="ListParagraph"/>
              <w:numPr>
                <w:ilvl w:val="0"/>
                <w:numId w:val="1"/>
              </w:numPr>
              <w:rPr>
                <w:rFonts w:ascii="Times New Roman" w:hAnsi="Times New Roman" w:cs="Times New Roman"/>
                <w:sz w:val="24"/>
                <w:szCs w:val="24"/>
              </w:rPr>
            </w:pPr>
            <w:r w:rsidRPr="00D61AE8">
              <w:rPr>
                <w:rFonts w:ascii="Times New Roman" w:hAnsi="Times New Roman" w:cs="Times New Roman"/>
                <w:sz w:val="24"/>
                <w:szCs w:val="24"/>
              </w:rPr>
              <w:t>Automated disease detection</w:t>
            </w:r>
          </w:p>
        </w:tc>
        <w:tc>
          <w:tcPr>
            <w:tcW w:w="2575" w:type="dxa"/>
          </w:tcPr>
          <w:p w14:paraId="175A6DC7" w14:textId="452F97B8" w:rsidR="00236E8A" w:rsidRPr="00140554" w:rsidRDefault="0048734B" w:rsidP="00140554">
            <w:pPr>
              <w:pStyle w:val="ListParagraph"/>
              <w:numPr>
                <w:ilvl w:val="0"/>
                <w:numId w:val="2"/>
              </w:numPr>
              <w:rPr>
                <w:rFonts w:ascii="Times New Roman" w:hAnsi="Times New Roman" w:cs="Times New Roman"/>
                <w:sz w:val="24"/>
                <w:szCs w:val="24"/>
              </w:rPr>
            </w:pPr>
            <w:r w:rsidRPr="0048734B">
              <w:rPr>
                <w:rFonts w:ascii="Times New Roman" w:hAnsi="Times New Roman" w:cs="Times New Roman"/>
                <w:sz w:val="24"/>
                <w:szCs w:val="24"/>
              </w:rPr>
              <w:t>High power requirements for remote operation</w:t>
            </w:r>
          </w:p>
        </w:tc>
      </w:tr>
      <w:tr w:rsidR="00E767B6" w14:paraId="23C80C82" w14:textId="77777777" w:rsidTr="000539A3">
        <w:trPr>
          <w:trHeight w:val="1581"/>
        </w:trPr>
        <w:tc>
          <w:tcPr>
            <w:tcW w:w="1862" w:type="dxa"/>
          </w:tcPr>
          <w:p w14:paraId="57816627" w14:textId="70C3C7C2" w:rsidR="00E767B6" w:rsidRPr="00084D80" w:rsidRDefault="008F7214" w:rsidP="008F7214">
            <w:pPr>
              <w:rPr>
                <w:rFonts w:ascii="Times New Roman" w:hAnsi="Times New Roman" w:cs="Times New Roman"/>
                <w:b/>
                <w:bCs/>
                <w:sz w:val="24"/>
                <w:szCs w:val="24"/>
              </w:rPr>
            </w:pPr>
            <w:r w:rsidRPr="00084D80">
              <w:rPr>
                <w:rFonts w:ascii="Times New Roman" w:hAnsi="Times New Roman" w:cs="Times New Roman"/>
                <w:b/>
                <w:bCs/>
                <w:sz w:val="24"/>
                <w:szCs w:val="24"/>
              </w:rPr>
              <w:t>Kumar et al. [6] (2019)</w:t>
            </w:r>
          </w:p>
        </w:tc>
        <w:tc>
          <w:tcPr>
            <w:tcW w:w="2399" w:type="dxa"/>
          </w:tcPr>
          <w:p w14:paraId="1A38D211" w14:textId="3F96D0FE" w:rsidR="00E767B6" w:rsidRPr="00084D80" w:rsidRDefault="005B15B9" w:rsidP="005B15B9">
            <w:pPr>
              <w:rPr>
                <w:rFonts w:ascii="Times New Roman" w:hAnsi="Times New Roman" w:cs="Times New Roman"/>
                <w:sz w:val="24"/>
                <w:szCs w:val="24"/>
              </w:rPr>
            </w:pPr>
            <w:r w:rsidRPr="00084D80">
              <w:rPr>
                <w:rFonts w:ascii="Times New Roman" w:hAnsi="Times New Roman" w:cs="Times New Roman"/>
                <w:sz w:val="24"/>
                <w:szCs w:val="24"/>
              </w:rPr>
              <w:t>IoT-based smart irrigation with soil moisture sensor</w:t>
            </w:r>
          </w:p>
        </w:tc>
        <w:tc>
          <w:tcPr>
            <w:tcW w:w="2359" w:type="dxa"/>
          </w:tcPr>
          <w:p w14:paraId="10DF9F3C" w14:textId="4728E0F8" w:rsidR="00E767B6" w:rsidRPr="00140554" w:rsidRDefault="005B15B9" w:rsidP="00140554">
            <w:pPr>
              <w:pStyle w:val="ListParagraph"/>
              <w:numPr>
                <w:ilvl w:val="0"/>
                <w:numId w:val="1"/>
              </w:numPr>
              <w:rPr>
                <w:rFonts w:ascii="Times New Roman" w:hAnsi="Times New Roman" w:cs="Times New Roman"/>
                <w:sz w:val="24"/>
                <w:szCs w:val="24"/>
              </w:rPr>
            </w:pPr>
            <w:r w:rsidRPr="00140554">
              <w:rPr>
                <w:rFonts w:ascii="Times New Roman" w:hAnsi="Times New Roman" w:cs="Times New Roman"/>
                <w:sz w:val="24"/>
                <w:szCs w:val="24"/>
              </w:rPr>
              <w:t>Automated water management</w:t>
            </w:r>
          </w:p>
        </w:tc>
        <w:tc>
          <w:tcPr>
            <w:tcW w:w="2575" w:type="dxa"/>
          </w:tcPr>
          <w:p w14:paraId="6DEC7817" w14:textId="40F8A012" w:rsidR="00E767B6" w:rsidRPr="00140554" w:rsidRDefault="005B15B9" w:rsidP="00140554">
            <w:pPr>
              <w:pStyle w:val="ListParagraph"/>
              <w:numPr>
                <w:ilvl w:val="0"/>
                <w:numId w:val="2"/>
              </w:numPr>
              <w:rPr>
                <w:rFonts w:ascii="Times New Roman" w:hAnsi="Times New Roman" w:cs="Times New Roman"/>
                <w:sz w:val="24"/>
                <w:szCs w:val="24"/>
              </w:rPr>
            </w:pPr>
            <w:r w:rsidRPr="00140554">
              <w:rPr>
                <w:rFonts w:ascii="Times New Roman" w:hAnsi="Times New Roman" w:cs="Times New Roman"/>
                <w:sz w:val="24"/>
                <w:szCs w:val="24"/>
              </w:rPr>
              <w:t>Lacks predictive analytics for optimal water usage</w:t>
            </w:r>
          </w:p>
        </w:tc>
      </w:tr>
      <w:tr w:rsidR="00E767B6" w14:paraId="42874246" w14:textId="77777777" w:rsidTr="000539A3">
        <w:trPr>
          <w:trHeight w:val="1426"/>
        </w:trPr>
        <w:tc>
          <w:tcPr>
            <w:tcW w:w="1862" w:type="dxa"/>
          </w:tcPr>
          <w:p w14:paraId="4C949E55" w14:textId="3EBE561B" w:rsidR="00E767B6" w:rsidRPr="00084D80" w:rsidRDefault="00CE2DF9" w:rsidP="00CE2DF9">
            <w:pPr>
              <w:rPr>
                <w:rFonts w:ascii="Times New Roman" w:hAnsi="Times New Roman" w:cs="Times New Roman"/>
                <w:b/>
                <w:bCs/>
                <w:sz w:val="24"/>
                <w:szCs w:val="24"/>
              </w:rPr>
            </w:pPr>
            <w:r w:rsidRPr="00084D80">
              <w:rPr>
                <w:rFonts w:ascii="Times New Roman" w:hAnsi="Times New Roman" w:cs="Times New Roman"/>
                <w:b/>
                <w:bCs/>
                <w:sz w:val="24"/>
                <w:szCs w:val="24"/>
              </w:rPr>
              <w:t>Tia et al. [7] (2020)</w:t>
            </w:r>
          </w:p>
        </w:tc>
        <w:tc>
          <w:tcPr>
            <w:tcW w:w="2399" w:type="dxa"/>
          </w:tcPr>
          <w:p w14:paraId="7C8B0B2D" w14:textId="69197047" w:rsidR="00E767B6" w:rsidRPr="00084D80" w:rsidRDefault="00CE2DF9" w:rsidP="00CE2DF9">
            <w:pPr>
              <w:rPr>
                <w:rFonts w:ascii="Times New Roman" w:hAnsi="Times New Roman" w:cs="Times New Roman"/>
                <w:sz w:val="24"/>
                <w:szCs w:val="24"/>
              </w:rPr>
            </w:pPr>
            <w:r w:rsidRPr="00084D80">
              <w:rPr>
                <w:rFonts w:ascii="Times New Roman" w:hAnsi="Times New Roman" w:cs="Times New Roman"/>
                <w:sz w:val="24"/>
                <w:szCs w:val="24"/>
              </w:rPr>
              <w:t>IoT-based soil monitoring and irrigation</w:t>
            </w:r>
          </w:p>
        </w:tc>
        <w:tc>
          <w:tcPr>
            <w:tcW w:w="2359" w:type="dxa"/>
          </w:tcPr>
          <w:p w14:paraId="7D38B78D" w14:textId="51675CB4" w:rsidR="00E767B6" w:rsidRPr="00140554" w:rsidRDefault="00CE2DF9" w:rsidP="00140554">
            <w:pPr>
              <w:pStyle w:val="ListParagraph"/>
              <w:numPr>
                <w:ilvl w:val="0"/>
                <w:numId w:val="1"/>
              </w:numPr>
              <w:rPr>
                <w:rFonts w:ascii="Times New Roman" w:hAnsi="Times New Roman" w:cs="Times New Roman"/>
                <w:sz w:val="24"/>
                <w:szCs w:val="24"/>
              </w:rPr>
            </w:pPr>
            <w:r w:rsidRPr="00140554">
              <w:rPr>
                <w:rFonts w:ascii="Times New Roman" w:hAnsi="Times New Roman" w:cs="Times New Roman"/>
                <w:sz w:val="24"/>
                <w:szCs w:val="24"/>
              </w:rPr>
              <w:t>Improved crop growth through continuous monitoring</w:t>
            </w:r>
          </w:p>
        </w:tc>
        <w:tc>
          <w:tcPr>
            <w:tcW w:w="2575" w:type="dxa"/>
          </w:tcPr>
          <w:p w14:paraId="03E6A652" w14:textId="2DE1BAE5" w:rsidR="00E767B6" w:rsidRPr="00140554" w:rsidRDefault="00CE2DF9" w:rsidP="00140554">
            <w:pPr>
              <w:pStyle w:val="ListParagraph"/>
              <w:numPr>
                <w:ilvl w:val="0"/>
                <w:numId w:val="2"/>
              </w:numPr>
              <w:rPr>
                <w:rFonts w:ascii="Times New Roman" w:hAnsi="Times New Roman" w:cs="Times New Roman"/>
                <w:sz w:val="24"/>
                <w:szCs w:val="24"/>
              </w:rPr>
            </w:pPr>
            <w:r w:rsidRPr="00140554">
              <w:rPr>
                <w:rFonts w:ascii="Times New Roman" w:hAnsi="Times New Roman" w:cs="Times New Roman"/>
                <w:sz w:val="24"/>
                <w:szCs w:val="24"/>
              </w:rPr>
              <w:t>No machine learning for diverse crop needs</w:t>
            </w:r>
          </w:p>
        </w:tc>
      </w:tr>
      <w:tr w:rsidR="00E767B6" w14:paraId="4C2B3630" w14:textId="77777777" w:rsidTr="000539A3">
        <w:trPr>
          <w:trHeight w:val="1292"/>
        </w:trPr>
        <w:tc>
          <w:tcPr>
            <w:tcW w:w="1862" w:type="dxa"/>
          </w:tcPr>
          <w:p w14:paraId="5A0650E5" w14:textId="5F0E70BD" w:rsidR="00E767B6" w:rsidRPr="00084D80" w:rsidRDefault="00C45358" w:rsidP="00C45358">
            <w:pPr>
              <w:rPr>
                <w:rFonts w:ascii="Times New Roman" w:hAnsi="Times New Roman" w:cs="Times New Roman"/>
                <w:b/>
                <w:bCs/>
                <w:sz w:val="24"/>
                <w:szCs w:val="24"/>
              </w:rPr>
            </w:pPr>
            <w:r w:rsidRPr="00084D80">
              <w:rPr>
                <w:rFonts w:ascii="Times New Roman" w:hAnsi="Times New Roman" w:cs="Times New Roman"/>
                <w:b/>
                <w:bCs/>
                <w:sz w:val="24"/>
                <w:szCs w:val="24"/>
              </w:rPr>
              <w:t>Mukherjee &amp; Debnath [8] (2021)</w:t>
            </w:r>
          </w:p>
        </w:tc>
        <w:tc>
          <w:tcPr>
            <w:tcW w:w="2399" w:type="dxa"/>
          </w:tcPr>
          <w:p w14:paraId="3F5A3663" w14:textId="7AF0AC10" w:rsidR="00E767B6" w:rsidRPr="00084D80" w:rsidRDefault="00C45358" w:rsidP="00C45358">
            <w:pPr>
              <w:rPr>
                <w:rFonts w:ascii="Times New Roman" w:hAnsi="Times New Roman" w:cs="Times New Roman"/>
                <w:sz w:val="24"/>
                <w:szCs w:val="24"/>
              </w:rPr>
            </w:pPr>
            <w:r w:rsidRPr="00084D80">
              <w:rPr>
                <w:rFonts w:ascii="Times New Roman" w:hAnsi="Times New Roman" w:cs="Times New Roman"/>
                <w:sz w:val="24"/>
                <w:szCs w:val="24"/>
              </w:rPr>
              <w:t>Survey on IoT in agriculture</w:t>
            </w:r>
          </w:p>
        </w:tc>
        <w:tc>
          <w:tcPr>
            <w:tcW w:w="2359" w:type="dxa"/>
          </w:tcPr>
          <w:p w14:paraId="02E53B9A" w14:textId="765D58CF" w:rsidR="00E767B6" w:rsidRPr="00140554" w:rsidRDefault="00B43050" w:rsidP="00140554">
            <w:pPr>
              <w:pStyle w:val="ListParagraph"/>
              <w:numPr>
                <w:ilvl w:val="0"/>
                <w:numId w:val="1"/>
              </w:numPr>
              <w:rPr>
                <w:rFonts w:ascii="Times New Roman" w:hAnsi="Times New Roman" w:cs="Times New Roman"/>
                <w:sz w:val="24"/>
                <w:szCs w:val="24"/>
              </w:rPr>
            </w:pPr>
            <w:r w:rsidRPr="00140554">
              <w:rPr>
                <w:rFonts w:ascii="Times New Roman" w:hAnsi="Times New Roman" w:cs="Times New Roman"/>
                <w:sz w:val="24"/>
                <w:szCs w:val="24"/>
              </w:rPr>
              <w:t>Real-time crop and soil insights</w:t>
            </w:r>
          </w:p>
        </w:tc>
        <w:tc>
          <w:tcPr>
            <w:tcW w:w="2575" w:type="dxa"/>
          </w:tcPr>
          <w:p w14:paraId="2F2C28EF" w14:textId="355519F1" w:rsidR="00E767B6" w:rsidRPr="00140554" w:rsidRDefault="00B43050" w:rsidP="00140554">
            <w:pPr>
              <w:pStyle w:val="ListParagraph"/>
              <w:numPr>
                <w:ilvl w:val="0"/>
                <w:numId w:val="2"/>
              </w:numPr>
              <w:rPr>
                <w:rFonts w:ascii="Times New Roman" w:hAnsi="Times New Roman" w:cs="Times New Roman"/>
                <w:sz w:val="24"/>
                <w:szCs w:val="24"/>
              </w:rPr>
            </w:pPr>
            <w:r w:rsidRPr="00140554">
              <w:rPr>
                <w:rFonts w:ascii="Times New Roman" w:hAnsi="Times New Roman" w:cs="Times New Roman"/>
                <w:sz w:val="24"/>
                <w:szCs w:val="24"/>
              </w:rPr>
              <w:t>Limited data security measures</w:t>
            </w:r>
          </w:p>
        </w:tc>
      </w:tr>
      <w:tr w:rsidR="00E767B6" w14:paraId="71C34345" w14:textId="77777777" w:rsidTr="000539A3">
        <w:trPr>
          <w:trHeight w:val="1426"/>
        </w:trPr>
        <w:tc>
          <w:tcPr>
            <w:tcW w:w="1862" w:type="dxa"/>
          </w:tcPr>
          <w:p w14:paraId="30CAA65B" w14:textId="7B7CBA01" w:rsidR="00E767B6" w:rsidRPr="00084D80" w:rsidRDefault="00C76E2A" w:rsidP="00C76E2A">
            <w:pPr>
              <w:rPr>
                <w:rFonts w:ascii="Times New Roman" w:hAnsi="Times New Roman" w:cs="Times New Roman"/>
                <w:b/>
                <w:bCs/>
                <w:sz w:val="24"/>
                <w:szCs w:val="24"/>
              </w:rPr>
            </w:pPr>
            <w:r w:rsidRPr="00084D80">
              <w:rPr>
                <w:rFonts w:ascii="Times New Roman" w:hAnsi="Times New Roman" w:cs="Times New Roman"/>
                <w:b/>
                <w:bCs/>
                <w:sz w:val="24"/>
                <w:szCs w:val="24"/>
              </w:rPr>
              <w:t>Yadav et al. [9] (2019)</w:t>
            </w:r>
          </w:p>
        </w:tc>
        <w:tc>
          <w:tcPr>
            <w:tcW w:w="2399" w:type="dxa"/>
          </w:tcPr>
          <w:p w14:paraId="695CBF82" w14:textId="61B2352F" w:rsidR="00E767B6" w:rsidRPr="00084D80" w:rsidRDefault="00C76E2A" w:rsidP="00C76E2A">
            <w:pPr>
              <w:rPr>
                <w:rFonts w:ascii="Times New Roman" w:hAnsi="Times New Roman" w:cs="Times New Roman"/>
                <w:sz w:val="24"/>
                <w:szCs w:val="24"/>
              </w:rPr>
            </w:pPr>
            <w:r w:rsidRPr="00084D80">
              <w:rPr>
                <w:rFonts w:ascii="Times New Roman" w:hAnsi="Times New Roman" w:cs="Times New Roman"/>
                <w:sz w:val="24"/>
                <w:szCs w:val="24"/>
              </w:rPr>
              <w:t>Automatic irrigation with soil moisture monitoring</w:t>
            </w:r>
          </w:p>
        </w:tc>
        <w:tc>
          <w:tcPr>
            <w:tcW w:w="2359" w:type="dxa"/>
          </w:tcPr>
          <w:p w14:paraId="262BBEE3" w14:textId="02EE976F" w:rsidR="00E767B6" w:rsidRPr="00140554" w:rsidRDefault="00C76E2A" w:rsidP="00140554">
            <w:pPr>
              <w:pStyle w:val="ListParagraph"/>
              <w:numPr>
                <w:ilvl w:val="0"/>
                <w:numId w:val="1"/>
              </w:numPr>
              <w:rPr>
                <w:rFonts w:ascii="Times New Roman" w:hAnsi="Times New Roman" w:cs="Times New Roman"/>
                <w:sz w:val="24"/>
                <w:szCs w:val="24"/>
              </w:rPr>
            </w:pPr>
            <w:r w:rsidRPr="00140554">
              <w:rPr>
                <w:rFonts w:ascii="Times New Roman" w:hAnsi="Times New Roman" w:cs="Times New Roman"/>
                <w:sz w:val="24"/>
                <w:szCs w:val="24"/>
              </w:rPr>
              <w:t>Effective moisture-based irrigation control</w:t>
            </w:r>
          </w:p>
        </w:tc>
        <w:tc>
          <w:tcPr>
            <w:tcW w:w="2575" w:type="dxa"/>
          </w:tcPr>
          <w:p w14:paraId="7746CA13" w14:textId="207B8A61" w:rsidR="00E767B6" w:rsidRPr="00140554" w:rsidRDefault="000F3932" w:rsidP="00140554">
            <w:pPr>
              <w:pStyle w:val="ListParagraph"/>
              <w:numPr>
                <w:ilvl w:val="0"/>
                <w:numId w:val="2"/>
              </w:numPr>
              <w:rPr>
                <w:rFonts w:ascii="Times New Roman" w:hAnsi="Times New Roman" w:cs="Times New Roman"/>
                <w:sz w:val="24"/>
                <w:szCs w:val="24"/>
              </w:rPr>
            </w:pPr>
            <w:r w:rsidRPr="00140554">
              <w:rPr>
                <w:rFonts w:ascii="Times New Roman" w:hAnsi="Times New Roman" w:cs="Times New Roman"/>
                <w:sz w:val="24"/>
                <w:szCs w:val="24"/>
              </w:rPr>
              <w:t>Does not use weather data</w:t>
            </w:r>
          </w:p>
        </w:tc>
      </w:tr>
      <w:tr w:rsidR="00E767B6" w14:paraId="5AF8B80B" w14:textId="77777777" w:rsidTr="000539A3">
        <w:trPr>
          <w:trHeight w:val="1302"/>
        </w:trPr>
        <w:tc>
          <w:tcPr>
            <w:tcW w:w="1862" w:type="dxa"/>
          </w:tcPr>
          <w:p w14:paraId="6AF89E62" w14:textId="20B67A6C" w:rsidR="00E767B6" w:rsidRPr="00084D80" w:rsidRDefault="00C76E2A" w:rsidP="00C76E2A">
            <w:pPr>
              <w:rPr>
                <w:rFonts w:ascii="Times New Roman" w:hAnsi="Times New Roman" w:cs="Times New Roman"/>
                <w:b/>
                <w:bCs/>
                <w:sz w:val="24"/>
                <w:szCs w:val="24"/>
              </w:rPr>
            </w:pPr>
            <w:r w:rsidRPr="00084D80">
              <w:rPr>
                <w:rFonts w:ascii="Times New Roman" w:hAnsi="Times New Roman" w:cs="Times New Roman"/>
                <w:b/>
                <w:bCs/>
                <w:sz w:val="24"/>
                <w:szCs w:val="24"/>
              </w:rPr>
              <w:t>Haq et al. [10] (2018)</w:t>
            </w:r>
          </w:p>
        </w:tc>
        <w:tc>
          <w:tcPr>
            <w:tcW w:w="2399" w:type="dxa"/>
          </w:tcPr>
          <w:p w14:paraId="5EE0FA3B" w14:textId="2EC54055" w:rsidR="00E767B6" w:rsidRPr="00084D80" w:rsidRDefault="000F3932" w:rsidP="000F3932">
            <w:pPr>
              <w:rPr>
                <w:rFonts w:ascii="Times New Roman" w:hAnsi="Times New Roman" w:cs="Times New Roman"/>
                <w:sz w:val="24"/>
                <w:szCs w:val="24"/>
              </w:rPr>
            </w:pPr>
            <w:r w:rsidRPr="00084D80">
              <w:rPr>
                <w:rFonts w:ascii="Times New Roman" w:hAnsi="Times New Roman" w:cs="Times New Roman"/>
                <w:sz w:val="24"/>
                <w:szCs w:val="24"/>
              </w:rPr>
              <w:t>IoT system for smart agriculture</w:t>
            </w:r>
          </w:p>
        </w:tc>
        <w:tc>
          <w:tcPr>
            <w:tcW w:w="2359" w:type="dxa"/>
          </w:tcPr>
          <w:p w14:paraId="77EC812C" w14:textId="65E246FC" w:rsidR="00E767B6" w:rsidRPr="00140554" w:rsidRDefault="000F3932" w:rsidP="00140554">
            <w:pPr>
              <w:pStyle w:val="ListParagraph"/>
              <w:numPr>
                <w:ilvl w:val="0"/>
                <w:numId w:val="1"/>
              </w:numPr>
              <w:rPr>
                <w:rFonts w:ascii="Times New Roman" w:hAnsi="Times New Roman" w:cs="Times New Roman"/>
                <w:sz w:val="24"/>
                <w:szCs w:val="24"/>
              </w:rPr>
            </w:pPr>
            <w:r w:rsidRPr="00140554">
              <w:rPr>
                <w:rFonts w:ascii="Times New Roman" w:hAnsi="Times New Roman" w:cs="Times New Roman"/>
                <w:sz w:val="24"/>
                <w:szCs w:val="24"/>
              </w:rPr>
              <w:t>Real-time data for crop management</w:t>
            </w:r>
          </w:p>
        </w:tc>
        <w:tc>
          <w:tcPr>
            <w:tcW w:w="2575" w:type="dxa"/>
          </w:tcPr>
          <w:p w14:paraId="472469B9" w14:textId="5893A1FE" w:rsidR="00E767B6" w:rsidRPr="00140554" w:rsidRDefault="006E1641" w:rsidP="00140554">
            <w:pPr>
              <w:pStyle w:val="ListParagraph"/>
              <w:numPr>
                <w:ilvl w:val="0"/>
                <w:numId w:val="2"/>
              </w:numPr>
              <w:rPr>
                <w:rFonts w:ascii="Times New Roman" w:hAnsi="Times New Roman" w:cs="Times New Roman"/>
                <w:sz w:val="24"/>
                <w:szCs w:val="24"/>
              </w:rPr>
            </w:pPr>
            <w:r w:rsidRPr="00140554">
              <w:rPr>
                <w:rFonts w:ascii="Times New Roman" w:hAnsi="Times New Roman" w:cs="Times New Roman"/>
                <w:sz w:val="24"/>
                <w:szCs w:val="24"/>
              </w:rPr>
              <w:t>Connectivity issues in rural areas</w:t>
            </w:r>
          </w:p>
        </w:tc>
      </w:tr>
    </w:tbl>
    <w:p w14:paraId="01BA1E2B" w14:textId="77777777" w:rsidR="004E2031" w:rsidRDefault="004E2031" w:rsidP="004C749A">
      <w:pPr>
        <w:jc w:val="center"/>
        <w:rPr>
          <w:rFonts w:ascii="Times New Roman" w:hAnsi="Times New Roman" w:cs="Times New Roman"/>
          <w:i/>
          <w:iCs/>
          <w:sz w:val="24"/>
          <w:szCs w:val="24"/>
        </w:rPr>
      </w:pPr>
    </w:p>
    <w:p w14:paraId="59781C8C" w14:textId="77777777" w:rsidR="005A0532" w:rsidRDefault="005A0532" w:rsidP="00240745">
      <w:pPr>
        <w:rPr>
          <w:rFonts w:ascii="Times New Roman" w:hAnsi="Times New Roman" w:cs="Times New Roman"/>
          <w:b/>
          <w:bCs/>
          <w:sz w:val="36"/>
          <w:szCs w:val="36"/>
        </w:rPr>
      </w:pPr>
    </w:p>
    <w:p w14:paraId="5B98E8FD" w14:textId="0D67DDEA" w:rsidR="006E4746" w:rsidRDefault="0033213A" w:rsidP="004E2031">
      <w:pPr>
        <w:jc w:val="center"/>
        <w:rPr>
          <w:rFonts w:ascii="Times New Roman" w:hAnsi="Times New Roman" w:cs="Times New Roman"/>
          <w:b/>
          <w:bCs/>
          <w:sz w:val="36"/>
          <w:szCs w:val="36"/>
        </w:rPr>
      </w:pPr>
      <w:r w:rsidRPr="0033213A">
        <w:rPr>
          <w:rFonts w:ascii="Times New Roman" w:hAnsi="Times New Roman" w:cs="Times New Roman"/>
          <w:noProof/>
          <w:sz w:val="32"/>
          <w:szCs w:val="32"/>
          <w:lang w:val="en-US"/>
        </w:rPr>
        <w:lastRenderedPageBreak/>
        <w:drawing>
          <wp:anchor distT="0" distB="0" distL="114300" distR="114300" simplePos="0" relativeHeight="251704320" behindDoc="0" locked="0" layoutInCell="1" allowOverlap="1" wp14:anchorId="5A2AFDAA" wp14:editId="36C2C99F">
            <wp:simplePos x="0" y="0"/>
            <wp:positionH relativeFrom="column">
              <wp:posOffset>419100</wp:posOffset>
            </wp:positionH>
            <wp:positionV relativeFrom="paragraph">
              <wp:posOffset>434340</wp:posOffset>
            </wp:positionV>
            <wp:extent cx="4998720" cy="7944485"/>
            <wp:effectExtent l="0" t="0" r="0" b="0"/>
            <wp:wrapTopAndBottom/>
            <wp:docPr id="397170641" name="Picture 26"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70641" name="Picture 26" descr="A diagram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8720" cy="7944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18F2" w:rsidRPr="005A0532">
        <w:rPr>
          <w:rFonts w:ascii="Times New Roman" w:hAnsi="Times New Roman" w:cs="Times New Roman"/>
          <w:b/>
          <w:bCs/>
          <w:sz w:val="36"/>
          <w:szCs w:val="36"/>
        </w:rPr>
        <w:t xml:space="preserve">PROJECT DESCRIPTION </w:t>
      </w:r>
      <w:r w:rsidR="006E4746" w:rsidRPr="005A0532">
        <w:rPr>
          <w:rFonts w:ascii="Times New Roman" w:hAnsi="Times New Roman" w:cs="Times New Roman"/>
          <w:b/>
          <w:bCs/>
          <w:sz w:val="36"/>
          <w:szCs w:val="36"/>
        </w:rPr>
        <w:t>FLOWCHART</w:t>
      </w:r>
    </w:p>
    <w:p w14:paraId="51F9251B" w14:textId="77777777" w:rsidR="0033213A" w:rsidRDefault="0033213A" w:rsidP="002B7B65">
      <w:pPr>
        <w:jc w:val="center"/>
        <w:rPr>
          <w:rFonts w:ascii="Times New Roman" w:hAnsi="Times New Roman" w:cs="Times New Roman"/>
          <w:i/>
          <w:iCs/>
          <w:sz w:val="24"/>
          <w:szCs w:val="24"/>
        </w:rPr>
      </w:pPr>
    </w:p>
    <w:p w14:paraId="0163023B" w14:textId="5E1152C0" w:rsidR="00D26F29" w:rsidRDefault="00EC2890" w:rsidP="002B7B65">
      <w:pPr>
        <w:jc w:val="center"/>
        <w:rPr>
          <w:rFonts w:ascii="Times New Roman" w:hAnsi="Times New Roman" w:cs="Times New Roman"/>
          <w:i/>
          <w:iCs/>
          <w:sz w:val="24"/>
          <w:szCs w:val="24"/>
        </w:rPr>
      </w:pPr>
      <w:r w:rsidRPr="00EC2890">
        <w:rPr>
          <w:rFonts w:ascii="Times New Roman" w:hAnsi="Times New Roman" w:cs="Times New Roman"/>
          <w:i/>
          <w:iCs/>
          <w:sz w:val="24"/>
          <w:szCs w:val="24"/>
        </w:rPr>
        <w:t>Figure 1.1 Flow Diagram</w:t>
      </w:r>
    </w:p>
    <w:p w14:paraId="47D6A01C" w14:textId="52A43A72" w:rsidR="005812A0" w:rsidRPr="005A0532" w:rsidRDefault="00DE0595" w:rsidP="002B7B65">
      <w:pPr>
        <w:jc w:val="center"/>
        <w:rPr>
          <w:rFonts w:ascii="Times New Roman" w:hAnsi="Times New Roman" w:cs="Times New Roman"/>
          <w:b/>
          <w:bCs/>
          <w:sz w:val="36"/>
          <w:szCs w:val="36"/>
        </w:rPr>
      </w:pPr>
      <w:r w:rsidRPr="005A0532">
        <w:rPr>
          <w:rFonts w:ascii="Times New Roman" w:hAnsi="Times New Roman" w:cs="Times New Roman"/>
          <w:b/>
          <w:bCs/>
          <w:sz w:val="36"/>
          <w:szCs w:val="36"/>
        </w:rPr>
        <w:lastRenderedPageBreak/>
        <w:t>PROJECT IMPLEMENT</w:t>
      </w:r>
      <w:r w:rsidR="002B7B65" w:rsidRPr="005A0532">
        <w:rPr>
          <w:rFonts w:ascii="Times New Roman" w:hAnsi="Times New Roman" w:cs="Times New Roman"/>
          <w:b/>
          <w:bCs/>
          <w:sz w:val="36"/>
          <w:szCs w:val="36"/>
        </w:rPr>
        <w:t>ATION</w:t>
      </w:r>
    </w:p>
    <w:p w14:paraId="35E926E6" w14:textId="77777777" w:rsidR="005812A0" w:rsidRPr="00AB44A4" w:rsidRDefault="005812A0" w:rsidP="002375A6">
      <w:pPr>
        <w:jc w:val="both"/>
        <w:rPr>
          <w:rFonts w:ascii="Times New Roman" w:hAnsi="Times New Roman" w:cs="Times New Roman"/>
          <w:sz w:val="20"/>
          <w:szCs w:val="20"/>
        </w:rPr>
      </w:pPr>
    </w:p>
    <w:p w14:paraId="4D951836" w14:textId="1D26A7D7" w:rsidR="005812A0" w:rsidRPr="004925F4" w:rsidRDefault="007A68CB" w:rsidP="00C514D7">
      <w:pPr>
        <w:pStyle w:val="ListParagraph"/>
        <w:numPr>
          <w:ilvl w:val="0"/>
          <w:numId w:val="3"/>
        </w:numPr>
        <w:jc w:val="both"/>
        <w:rPr>
          <w:rFonts w:ascii="Times New Roman" w:hAnsi="Times New Roman" w:cs="Times New Roman"/>
          <w:b/>
          <w:bCs/>
          <w:sz w:val="32"/>
          <w:szCs w:val="32"/>
        </w:rPr>
      </w:pPr>
      <w:r w:rsidRPr="007A68CB">
        <w:rPr>
          <w:rFonts w:ascii="Times New Roman" w:hAnsi="Times New Roman" w:cs="Times New Roman"/>
          <w:b/>
          <w:bCs/>
          <w:noProof/>
          <w:sz w:val="32"/>
          <w:szCs w:val="32"/>
        </w:rPr>
        <w:drawing>
          <wp:anchor distT="0" distB="0" distL="114300" distR="114300" simplePos="0" relativeHeight="251705344" behindDoc="0" locked="0" layoutInCell="1" allowOverlap="1" wp14:anchorId="1355CD4D" wp14:editId="225DFCCD">
            <wp:simplePos x="0" y="0"/>
            <wp:positionH relativeFrom="column">
              <wp:posOffset>1740477</wp:posOffset>
            </wp:positionH>
            <wp:positionV relativeFrom="paragraph">
              <wp:posOffset>512330</wp:posOffset>
            </wp:positionV>
            <wp:extent cx="1320800" cy="832310"/>
            <wp:effectExtent l="19050" t="19050" r="12700" b="25400"/>
            <wp:wrapNone/>
            <wp:docPr id="1646784192" name="Picture 1" descr="A white background with black and white clou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84192" name="Picture 1" descr="A white background with black and white cloud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325068" cy="834999"/>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9200" behindDoc="0" locked="0" layoutInCell="1" allowOverlap="1" wp14:anchorId="47025B91" wp14:editId="43C42919">
                <wp:simplePos x="0" y="0"/>
                <wp:positionH relativeFrom="column">
                  <wp:posOffset>2392680</wp:posOffset>
                </wp:positionH>
                <wp:positionV relativeFrom="paragraph">
                  <wp:posOffset>1359535</wp:posOffset>
                </wp:positionV>
                <wp:extent cx="1135380" cy="1645920"/>
                <wp:effectExtent l="0" t="0" r="26670" b="11430"/>
                <wp:wrapNone/>
                <wp:docPr id="1096925811" name="Rectangle 24"/>
                <wp:cNvGraphicFramePr/>
                <a:graphic xmlns:a="http://schemas.openxmlformats.org/drawingml/2006/main">
                  <a:graphicData uri="http://schemas.microsoft.com/office/word/2010/wordprocessingShape">
                    <wps:wsp>
                      <wps:cNvSpPr/>
                      <wps:spPr>
                        <a:xfrm>
                          <a:off x="0" y="0"/>
                          <a:ext cx="1135380" cy="1645920"/>
                        </a:xfrm>
                        <a:prstGeom prst="rect">
                          <a:avLst/>
                        </a:prstGeom>
                      </wps:spPr>
                      <wps:style>
                        <a:lnRef idx="2">
                          <a:schemeClr val="dk1"/>
                        </a:lnRef>
                        <a:fillRef idx="1">
                          <a:schemeClr val="lt1"/>
                        </a:fillRef>
                        <a:effectRef idx="0">
                          <a:schemeClr val="dk1"/>
                        </a:effectRef>
                        <a:fontRef idx="minor">
                          <a:schemeClr val="dk1"/>
                        </a:fontRef>
                      </wps:style>
                      <wps:txbx>
                        <w:txbxContent>
                          <w:p w14:paraId="65E6914E" w14:textId="03300FCF" w:rsidR="00D36085" w:rsidRPr="0031684C" w:rsidRDefault="0031684C" w:rsidP="00D36085">
                            <w:pPr>
                              <w:jc w:val="center"/>
                              <w:rPr>
                                <w:rFonts w:ascii="Abadi" w:hAnsi="Abadi" w:cstheme="minorHAnsi"/>
                                <w:sz w:val="24"/>
                                <w:szCs w:val="24"/>
                                <w:lang w:val="en-US"/>
                              </w:rPr>
                            </w:pPr>
                            <w:r w:rsidRPr="0031684C">
                              <w:rPr>
                                <w:rFonts w:ascii="Abadi" w:hAnsi="Abadi" w:cstheme="minorHAnsi"/>
                                <w:sz w:val="24"/>
                                <w:szCs w:val="24"/>
                                <w:lang w:val="en-US"/>
                              </w:rPr>
                              <w:t>raspberry 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025B91" id="Rectangle 24" o:spid="_x0000_s1026" style="position:absolute;left:0;text-align:left;margin-left:188.4pt;margin-top:107.05pt;width:89.4pt;height:129.6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" fillcolor="white [3201]" strokecolor="black [3200]" strokeweight="1pt">
                <v:textbox>
                  <w:txbxContent>
                    <w:p w14:paraId="65E6914E" w14:textId="03300FCF" w:rsidR="00D36085" w:rsidRPr="0031684C" w:rsidRDefault="0031684C" w:rsidP="00D36085">
                      <w:pPr>
                        <w:jc w:val="center"/>
                        <w:rPr>
                          <w:rFonts w:ascii="Abadi" w:hAnsi="Abadi" w:cstheme="minorHAnsi"/>
                          <w:sz w:val="24"/>
                          <w:szCs w:val="24"/>
                          <w:lang w:val="en-US"/>
                        </w:rPr>
                      </w:pPr>
                      <w:r w:rsidRPr="0031684C">
                        <w:rPr>
                          <w:rFonts w:ascii="Abadi" w:hAnsi="Abadi" w:cstheme="minorHAnsi"/>
                          <w:sz w:val="24"/>
                          <w:szCs w:val="24"/>
                          <w:lang w:val="en-US"/>
                        </w:rPr>
                        <w:t>raspberry pi</w:t>
                      </w:r>
                    </w:p>
                  </w:txbxContent>
                </v:textbox>
              </v:rect>
            </w:pict>
          </mc:Fallback>
        </mc:AlternateContent>
      </w:r>
      <w:r w:rsidR="003013A1">
        <w:rPr>
          <w:noProof/>
        </w:rPr>
        <w:drawing>
          <wp:anchor distT="0" distB="0" distL="114300" distR="114300" simplePos="0" relativeHeight="251698176" behindDoc="0" locked="0" layoutInCell="1" allowOverlap="1" wp14:anchorId="567A1AFE" wp14:editId="00807858">
            <wp:simplePos x="0" y="0"/>
            <wp:positionH relativeFrom="column">
              <wp:posOffset>788670</wp:posOffset>
            </wp:positionH>
            <wp:positionV relativeFrom="paragraph">
              <wp:posOffset>456565</wp:posOffset>
            </wp:positionV>
            <wp:extent cx="4385310" cy="3295650"/>
            <wp:effectExtent l="19050" t="19050" r="15240" b="19050"/>
            <wp:wrapTopAndBottom/>
            <wp:docPr id="6" name="image7.jpg"/>
            <wp:cNvGraphicFramePr/>
            <a:graphic xmlns:a="http://schemas.openxmlformats.org/drawingml/2006/main">
              <a:graphicData uri="http://schemas.openxmlformats.org/drawingml/2006/picture">
                <pic:pic xmlns:pic="http://schemas.openxmlformats.org/drawingml/2006/picture">
                  <pic:nvPicPr>
                    <pic:cNvPr id="6" name="image7.jpg"/>
                    <pic:cNvPicPr/>
                  </pic:nvPicPr>
                  <pic:blipFill>
                    <a:blip r:embed="rId11">
                      <a:extLst>
                        <a:ext uri="{28A0092B-C50C-407E-A947-70E740481C1C}">
                          <a14:useLocalDpi xmlns:a14="http://schemas.microsoft.com/office/drawing/2010/main" val="0"/>
                        </a:ext>
                      </a:extLst>
                    </a:blip>
                    <a:srcRect/>
                    <a:stretch>
                      <a:fillRect/>
                    </a:stretch>
                  </pic:blipFill>
                  <pic:spPr>
                    <a:xfrm>
                      <a:off x="0" y="0"/>
                      <a:ext cx="4385310" cy="329565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C514D7" w:rsidRPr="004925F4">
        <w:rPr>
          <w:rFonts w:ascii="Times New Roman" w:hAnsi="Times New Roman" w:cs="Times New Roman"/>
          <w:b/>
          <w:bCs/>
          <w:sz w:val="32"/>
          <w:szCs w:val="32"/>
        </w:rPr>
        <w:t>Block Diagram</w:t>
      </w:r>
      <w:r w:rsidRPr="007A68CB">
        <w:rPr>
          <w:noProof/>
        </w:rPr>
        <w:t xml:space="preserve"> </w:t>
      </w:r>
    </w:p>
    <w:p w14:paraId="73DA2D11" w14:textId="48E553E6" w:rsidR="005812A0" w:rsidRPr="00F57949" w:rsidRDefault="00CA6220" w:rsidP="003F25F2">
      <w:pPr>
        <w:tabs>
          <w:tab w:val="center" w:pos="4513"/>
        </w:tabs>
        <w:jc w:val="both"/>
        <w:rPr>
          <w:rFonts w:ascii="Times New Roman" w:hAnsi="Times New Roman" w:cs="Times New Roman"/>
          <w:sz w:val="12"/>
          <w:szCs w:val="12"/>
        </w:rPr>
      </w:pPr>
      <w:r>
        <w:rPr>
          <w:noProof/>
        </w:rPr>
        <mc:AlternateContent>
          <mc:Choice Requires="wps">
            <w:drawing>
              <wp:anchor distT="0" distB="0" distL="114300" distR="114300" simplePos="0" relativeHeight="251697152" behindDoc="0" locked="0" layoutInCell="1" allowOverlap="1" wp14:anchorId="2429A539" wp14:editId="3C05A143">
                <wp:simplePos x="0" y="0"/>
                <wp:positionH relativeFrom="column">
                  <wp:posOffset>2590800</wp:posOffset>
                </wp:positionH>
                <wp:positionV relativeFrom="paragraph">
                  <wp:posOffset>1923415</wp:posOffset>
                </wp:positionV>
                <wp:extent cx="952500" cy="622300"/>
                <wp:effectExtent l="0" t="0" r="19050" b="25400"/>
                <wp:wrapNone/>
                <wp:docPr id="535912705" name="Text Box 13"/>
                <wp:cNvGraphicFramePr/>
                <a:graphic xmlns:a="http://schemas.openxmlformats.org/drawingml/2006/main">
                  <a:graphicData uri="http://schemas.microsoft.com/office/word/2010/wordprocessingShape">
                    <wps:wsp>
                      <wps:cNvSpPr txBox="1"/>
                      <wps:spPr>
                        <a:xfrm>
                          <a:off x="0" y="0"/>
                          <a:ext cx="952500" cy="622300"/>
                        </a:xfrm>
                        <a:prstGeom prst="rect">
                          <a:avLst/>
                        </a:prstGeom>
                        <a:solidFill>
                          <a:schemeClr val="lt1"/>
                        </a:solidFill>
                        <a:ln w="6350">
                          <a:solidFill>
                            <a:schemeClr val="bg1"/>
                          </a:solidFill>
                        </a:ln>
                      </wps:spPr>
                      <wps:txbx>
                        <w:txbxContent>
                          <w:p w14:paraId="59CA757E" w14:textId="620F51BB" w:rsidR="00CA6220" w:rsidRPr="003548BE" w:rsidRDefault="003548BE">
                            <w:pPr>
                              <w:rPr>
                                <w:sz w:val="28"/>
                                <w:szCs w:val="28"/>
                                <w:lang w:val="en-US"/>
                              </w:rPr>
                            </w:pPr>
                            <w:r w:rsidRPr="003548BE">
                              <w:rPr>
                                <w:sz w:val="28"/>
                                <w:szCs w:val="28"/>
                                <w:lang w:val="en-US"/>
                              </w:rPr>
                              <w:t>Raspberry 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29A539" id="_x0000_t202" coordsize="21600,21600" o:spt="202" path="m,l,21600r21600,l21600,xe">
                <v:stroke joinstyle="miter"/>
                <v:path gradientshapeok="t" o:connecttype="rect"/>
              </v:shapetype>
              <v:shape id="Text Box 13" o:spid="_x0000_s1027" type="#_x0000_t202" style="position:absolute;left:0;text-align:left;margin-left:204pt;margin-top:151.45pt;width:75pt;height:49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" fillcolor="white [3201]" strokecolor="white [3212]" strokeweight=".5pt">
                <v:textbox>
                  <w:txbxContent>
                    <w:p w14:paraId="59CA757E" w14:textId="620F51BB" w:rsidR="00CA6220" w:rsidRPr="003548BE" w:rsidRDefault="003548BE">
                      <w:pPr>
                        <w:rPr>
                          <w:sz w:val="28"/>
                          <w:szCs w:val="28"/>
                          <w:lang w:val="en-US"/>
                        </w:rPr>
                      </w:pPr>
                      <w:r w:rsidRPr="003548BE">
                        <w:rPr>
                          <w:sz w:val="28"/>
                          <w:szCs w:val="28"/>
                          <w:lang w:val="en-US"/>
                        </w:rPr>
                        <w:t>Raspberry Pi</w:t>
                      </w:r>
                    </w:p>
                  </w:txbxContent>
                </v:textbox>
              </v:shape>
            </w:pict>
          </mc:Fallback>
        </mc:AlternateContent>
      </w:r>
      <w:r w:rsidR="003F25F2">
        <w:rPr>
          <w:rFonts w:ascii="Times New Roman" w:hAnsi="Times New Roman" w:cs="Times New Roman"/>
          <w:sz w:val="32"/>
          <w:szCs w:val="32"/>
        </w:rPr>
        <w:tab/>
      </w:r>
    </w:p>
    <w:p w14:paraId="5ACA8F16" w14:textId="52A445C9" w:rsidR="005812A0" w:rsidRPr="00AD070F" w:rsidRDefault="00AD070F" w:rsidP="00AD070F">
      <w:pPr>
        <w:jc w:val="center"/>
        <w:rPr>
          <w:rFonts w:ascii="Times New Roman" w:hAnsi="Times New Roman" w:cs="Times New Roman"/>
          <w:i/>
          <w:iCs/>
          <w:sz w:val="24"/>
          <w:szCs w:val="24"/>
        </w:rPr>
      </w:pPr>
      <w:r w:rsidRPr="00AD070F">
        <w:rPr>
          <w:rFonts w:ascii="Times New Roman" w:hAnsi="Times New Roman" w:cs="Times New Roman"/>
          <w:i/>
          <w:iCs/>
          <w:sz w:val="24"/>
          <w:szCs w:val="24"/>
        </w:rPr>
        <w:t>Figure 1.2 Block Diagram</w:t>
      </w:r>
    </w:p>
    <w:p w14:paraId="059E4C2C" w14:textId="1842466B" w:rsidR="007718A6" w:rsidRPr="00AB44A4" w:rsidRDefault="00AB44A4" w:rsidP="00AB44A4">
      <w:pPr>
        <w:tabs>
          <w:tab w:val="left" w:pos="2808"/>
        </w:tabs>
        <w:jc w:val="both"/>
        <w:rPr>
          <w:rFonts w:ascii="Times New Roman" w:hAnsi="Times New Roman" w:cs="Times New Roman"/>
          <w:sz w:val="20"/>
          <w:szCs w:val="20"/>
        </w:rPr>
      </w:pPr>
      <w:r>
        <w:rPr>
          <w:rFonts w:ascii="Times New Roman" w:hAnsi="Times New Roman" w:cs="Times New Roman"/>
          <w:sz w:val="28"/>
          <w:szCs w:val="28"/>
        </w:rPr>
        <w:tab/>
      </w:r>
    </w:p>
    <w:p w14:paraId="3A5BAF1E" w14:textId="74944BFB" w:rsidR="004925F4" w:rsidRDefault="003013A1" w:rsidP="004925F4">
      <w:pPr>
        <w:pStyle w:val="ListParagraph"/>
        <w:numPr>
          <w:ilvl w:val="0"/>
          <w:numId w:val="3"/>
        </w:numPr>
        <w:jc w:val="both"/>
        <w:rPr>
          <w:rFonts w:ascii="Times New Roman" w:hAnsi="Times New Roman" w:cs="Times New Roman"/>
          <w:b/>
          <w:bCs/>
          <w:sz w:val="32"/>
          <w:szCs w:val="32"/>
        </w:rPr>
      </w:pPr>
      <w:r>
        <w:rPr>
          <w:noProof/>
        </w:rPr>
        <w:drawing>
          <wp:anchor distT="0" distB="0" distL="114300" distR="114300" simplePos="0" relativeHeight="251702272" behindDoc="0" locked="0" layoutInCell="1" allowOverlap="1" wp14:anchorId="49803B0E" wp14:editId="0E0072E7">
            <wp:simplePos x="0" y="0"/>
            <wp:positionH relativeFrom="column">
              <wp:posOffset>784860</wp:posOffset>
            </wp:positionH>
            <wp:positionV relativeFrom="paragraph">
              <wp:posOffset>411480</wp:posOffset>
            </wp:positionV>
            <wp:extent cx="4389120" cy="2758440"/>
            <wp:effectExtent l="0" t="0" r="0" b="3810"/>
            <wp:wrapTopAndBottom/>
            <wp:docPr id="1367914965" name="Picture 25" descr="A diagram of a circui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14965" name="Picture 25" descr="A diagram of a circuit boar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9120" cy="2758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B44A4" w:rsidRPr="00AB44A4">
        <w:rPr>
          <w:rFonts w:ascii="Times New Roman" w:hAnsi="Times New Roman" w:cs="Times New Roman"/>
          <w:b/>
          <w:bCs/>
          <w:sz w:val="32"/>
          <w:szCs w:val="32"/>
        </w:rPr>
        <w:t>Circuit Diagram</w:t>
      </w:r>
    </w:p>
    <w:p w14:paraId="41077C46" w14:textId="77777777" w:rsidR="003013A1" w:rsidRDefault="003013A1" w:rsidP="000539A3">
      <w:pPr>
        <w:jc w:val="center"/>
        <w:rPr>
          <w:rFonts w:ascii="Times New Roman" w:hAnsi="Times New Roman" w:cs="Times New Roman"/>
          <w:i/>
          <w:iCs/>
          <w:sz w:val="24"/>
          <w:szCs w:val="24"/>
        </w:rPr>
      </w:pPr>
    </w:p>
    <w:p w14:paraId="74F23071" w14:textId="16D108E8" w:rsidR="0040029C" w:rsidRPr="000539A3" w:rsidRDefault="000539A3" w:rsidP="000539A3">
      <w:pPr>
        <w:jc w:val="center"/>
        <w:rPr>
          <w:rFonts w:ascii="Times New Roman" w:hAnsi="Times New Roman" w:cs="Times New Roman"/>
          <w:i/>
          <w:iCs/>
          <w:sz w:val="24"/>
          <w:szCs w:val="24"/>
        </w:rPr>
      </w:pPr>
      <w:r w:rsidRPr="00AD070F">
        <w:rPr>
          <w:rFonts w:ascii="Times New Roman" w:hAnsi="Times New Roman" w:cs="Times New Roman"/>
          <w:i/>
          <w:iCs/>
          <w:sz w:val="24"/>
          <w:szCs w:val="24"/>
        </w:rPr>
        <w:t>Figure 1.</w:t>
      </w:r>
      <w:r>
        <w:rPr>
          <w:rFonts w:ascii="Times New Roman" w:hAnsi="Times New Roman" w:cs="Times New Roman"/>
          <w:i/>
          <w:iCs/>
          <w:sz w:val="24"/>
          <w:szCs w:val="24"/>
        </w:rPr>
        <w:t>3</w:t>
      </w:r>
      <w:r w:rsidRPr="00AD070F">
        <w:rPr>
          <w:rFonts w:ascii="Times New Roman" w:hAnsi="Times New Roman" w:cs="Times New Roman"/>
          <w:i/>
          <w:iCs/>
          <w:sz w:val="24"/>
          <w:szCs w:val="24"/>
        </w:rPr>
        <w:t xml:space="preserve"> </w:t>
      </w:r>
      <w:r>
        <w:rPr>
          <w:rFonts w:ascii="Times New Roman" w:hAnsi="Times New Roman" w:cs="Times New Roman"/>
          <w:i/>
          <w:iCs/>
          <w:sz w:val="24"/>
          <w:szCs w:val="24"/>
        </w:rPr>
        <w:t>Circuit</w:t>
      </w:r>
      <w:r w:rsidRPr="00AD070F">
        <w:rPr>
          <w:rFonts w:ascii="Times New Roman" w:hAnsi="Times New Roman" w:cs="Times New Roman"/>
          <w:i/>
          <w:iCs/>
          <w:sz w:val="24"/>
          <w:szCs w:val="24"/>
        </w:rPr>
        <w:t xml:space="preserve"> Diagram</w:t>
      </w:r>
    </w:p>
    <w:p w14:paraId="1E68B92F" w14:textId="21C14E4F" w:rsidR="000539A3" w:rsidRPr="0040029C" w:rsidRDefault="0040029C" w:rsidP="0040029C">
      <w:pPr>
        <w:pStyle w:val="ListParagraph"/>
        <w:numPr>
          <w:ilvl w:val="0"/>
          <w:numId w:val="3"/>
        </w:numPr>
        <w:jc w:val="both"/>
        <w:rPr>
          <w:rFonts w:ascii="Times New Roman" w:hAnsi="Times New Roman" w:cs="Times New Roman"/>
          <w:b/>
          <w:bCs/>
          <w:sz w:val="28"/>
          <w:szCs w:val="28"/>
        </w:rPr>
      </w:pPr>
      <w:r w:rsidRPr="0040029C">
        <w:rPr>
          <w:rFonts w:ascii="Times New Roman" w:hAnsi="Times New Roman" w:cs="Times New Roman"/>
          <w:b/>
          <w:bCs/>
          <w:sz w:val="28"/>
          <w:szCs w:val="28"/>
        </w:rPr>
        <w:lastRenderedPageBreak/>
        <w:t>Working</w:t>
      </w:r>
    </w:p>
    <w:p w14:paraId="15A8F06E" w14:textId="77777777" w:rsidR="00AD1A98" w:rsidRDefault="00AD1A98" w:rsidP="0040029C">
      <w:pPr>
        <w:jc w:val="both"/>
        <w:rPr>
          <w:rFonts w:ascii="Times New Roman" w:hAnsi="Times New Roman" w:cs="Times New Roman"/>
          <w:sz w:val="26"/>
          <w:szCs w:val="26"/>
        </w:rPr>
      </w:pPr>
      <w:r w:rsidRPr="0040029C">
        <w:rPr>
          <w:rFonts w:ascii="Times New Roman" w:hAnsi="Times New Roman" w:cs="Times New Roman"/>
          <w:sz w:val="26"/>
          <w:szCs w:val="26"/>
        </w:rPr>
        <w:t>The "Smart Irrigation System" leverages a Raspberry Pi microcontroller, soil moisture sensor, water level sensor, and the Blynk app to create an automated, remotely accessible irrigation system. Here’s a detailed overview of the project’s operation:</w:t>
      </w:r>
    </w:p>
    <w:p w14:paraId="6C8A362B" w14:textId="276286BF" w:rsidR="00AD1F52" w:rsidRDefault="0030173B" w:rsidP="00AD1F52">
      <w:pPr>
        <w:pStyle w:val="ListParagraph"/>
        <w:numPr>
          <w:ilvl w:val="1"/>
          <w:numId w:val="3"/>
        </w:numPr>
        <w:jc w:val="both"/>
        <w:rPr>
          <w:rFonts w:ascii="Times New Roman" w:hAnsi="Times New Roman" w:cs="Times New Roman"/>
          <w:sz w:val="26"/>
          <w:szCs w:val="26"/>
        </w:rPr>
      </w:pPr>
      <w:r w:rsidRPr="0030173B">
        <w:rPr>
          <w:rFonts w:ascii="Times New Roman" w:hAnsi="Times New Roman" w:cs="Times New Roman"/>
          <w:sz w:val="26"/>
          <w:szCs w:val="26"/>
        </w:rPr>
        <w:t>Water Level Monitoring</w:t>
      </w:r>
    </w:p>
    <w:p w14:paraId="40329E1C" w14:textId="5DF25AD9" w:rsidR="00AD1F52" w:rsidRDefault="00AD1F52" w:rsidP="00AD1F52">
      <w:pPr>
        <w:pStyle w:val="ListParagraph"/>
        <w:numPr>
          <w:ilvl w:val="0"/>
          <w:numId w:val="2"/>
        </w:numPr>
        <w:jc w:val="both"/>
        <w:rPr>
          <w:rFonts w:ascii="Times New Roman" w:hAnsi="Times New Roman" w:cs="Times New Roman"/>
          <w:sz w:val="26"/>
          <w:szCs w:val="26"/>
        </w:rPr>
      </w:pPr>
      <w:r w:rsidRPr="0040029C">
        <w:rPr>
          <w:rFonts w:ascii="Times New Roman" w:hAnsi="Times New Roman" w:cs="Times New Roman"/>
          <w:sz w:val="26"/>
          <w:szCs w:val="26"/>
        </w:rPr>
        <w:t>A water level sensor is placed inside the reservoir or water tank to measure the water level consistently.</w:t>
      </w:r>
    </w:p>
    <w:p w14:paraId="4A449C43" w14:textId="229FE29F" w:rsidR="00AD1F52" w:rsidRDefault="00AD1F52" w:rsidP="00AD1F52">
      <w:pPr>
        <w:pStyle w:val="ListParagraph"/>
        <w:numPr>
          <w:ilvl w:val="0"/>
          <w:numId w:val="2"/>
        </w:numPr>
        <w:jc w:val="both"/>
        <w:rPr>
          <w:rFonts w:ascii="Times New Roman" w:hAnsi="Times New Roman" w:cs="Times New Roman"/>
          <w:sz w:val="26"/>
          <w:szCs w:val="26"/>
        </w:rPr>
      </w:pPr>
      <w:r w:rsidRPr="0040029C">
        <w:rPr>
          <w:rFonts w:ascii="Times New Roman" w:hAnsi="Times New Roman" w:cs="Times New Roman"/>
          <w:sz w:val="26"/>
          <w:szCs w:val="26"/>
        </w:rPr>
        <w:t xml:space="preserve">This sensor monitors the water level in real-time, sending data to the Raspberry Pi via digital or </w:t>
      </w:r>
      <w:proofErr w:type="spellStart"/>
      <w:r w:rsidRPr="0040029C">
        <w:rPr>
          <w:rFonts w:ascii="Times New Roman" w:hAnsi="Times New Roman" w:cs="Times New Roman"/>
          <w:sz w:val="26"/>
          <w:szCs w:val="26"/>
        </w:rPr>
        <w:t>analog</w:t>
      </w:r>
      <w:proofErr w:type="spellEnd"/>
      <w:r w:rsidRPr="0040029C">
        <w:rPr>
          <w:rFonts w:ascii="Times New Roman" w:hAnsi="Times New Roman" w:cs="Times New Roman"/>
          <w:sz w:val="26"/>
          <w:szCs w:val="26"/>
        </w:rPr>
        <w:t xml:space="preserve"> signals</w:t>
      </w:r>
    </w:p>
    <w:p w14:paraId="5EA52D87" w14:textId="68B7F7DE" w:rsidR="00AD1F52" w:rsidRDefault="00AD1F52" w:rsidP="00AD1F52">
      <w:pPr>
        <w:pStyle w:val="ListParagraph"/>
        <w:numPr>
          <w:ilvl w:val="0"/>
          <w:numId w:val="2"/>
        </w:numPr>
        <w:jc w:val="both"/>
        <w:rPr>
          <w:rFonts w:ascii="Times New Roman" w:hAnsi="Times New Roman" w:cs="Times New Roman"/>
          <w:sz w:val="26"/>
          <w:szCs w:val="26"/>
        </w:rPr>
      </w:pPr>
      <w:r w:rsidRPr="0040029C">
        <w:rPr>
          <w:rFonts w:ascii="Times New Roman" w:hAnsi="Times New Roman" w:cs="Times New Roman"/>
          <w:sz w:val="26"/>
          <w:szCs w:val="26"/>
        </w:rPr>
        <w:t>The Raspberry Pi processes the incoming data and determines the current water level, using it to decide whether refilling or irrigation adjustments are necessary.</w:t>
      </w:r>
    </w:p>
    <w:p w14:paraId="4D5AA910" w14:textId="77777777" w:rsidR="005916CD" w:rsidRDefault="005916CD" w:rsidP="005916CD">
      <w:pPr>
        <w:pStyle w:val="ListParagraph"/>
        <w:jc w:val="both"/>
        <w:rPr>
          <w:rFonts w:ascii="Times New Roman" w:hAnsi="Times New Roman" w:cs="Times New Roman"/>
          <w:sz w:val="26"/>
          <w:szCs w:val="26"/>
        </w:rPr>
      </w:pPr>
    </w:p>
    <w:p w14:paraId="4013ACB2" w14:textId="77777777" w:rsidR="005916CD" w:rsidRPr="00472DC5" w:rsidRDefault="005916CD" w:rsidP="005916CD">
      <w:pPr>
        <w:pStyle w:val="ListParagraph"/>
        <w:numPr>
          <w:ilvl w:val="1"/>
          <w:numId w:val="3"/>
        </w:numPr>
        <w:jc w:val="both"/>
        <w:rPr>
          <w:rFonts w:ascii="Times New Roman" w:hAnsi="Times New Roman" w:cs="Times New Roman"/>
          <w:sz w:val="26"/>
          <w:szCs w:val="26"/>
        </w:rPr>
      </w:pPr>
      <w:r w:rsidRPr="00472DC5">
        <w:rPr>
          <w:rFonts w:ascii="Times New Roman" w:hAnsi="Times New Roman" w:cs="Times New Roman"/>
          <w:sz w:val="26"/>
          <w:szCs w:val="26"/>
        </w:rPr>
        <w:t>Soil Moisture Monitoring</w:t>
      </w:r>
    </w:p>
    <w:p w14:paraId="63D9B946" w14:textId="4FC4E5E1" w:rsidR="00AD1F52" w:rsidRDefault="00472DC5" w:rsidP="00B33C98">
      <w:pPr>
        <w:pStyle w:val="ListParagraph"/>
        <w:numPr>
          <w:ilvl w:val="0"/>
          <w:numId w:val="2"/>
        </w:numPr>
        <w:jc w:val="both"/>
        <w:rPr>
          <w:rFonts w:ascii="Times New Roman" w:hAnsi="Times New Roman" w:cs="Times New Roman"/>
          <w:sz w:val="26"/>
          <w:szCs w:val="26"/>
        </w:rPr>
      </w:pPr>
      <w:r w:rsidRPr="0040029C">
        <w:rPr>
          <w:rFonts w:ascii="Times New Roman" w:hAnsi="Times New Roman" w:cs="Times New Roman"/>
          <w:sz w:val="26"/>
          <w:szCs w:val="26"/>
        </w:rPr>
        <w:t>A soil moisture sensor is embedded within the irrigation area to detect moisture levels directly in the soil.</w:t>
      </w:r>
    </w:p>
    <w:p w14:paraId="3A24E1A7" w14:textId="66BDF504" w:rsidR="00B33C98" w:rsidRDefault="00B33C98" w:rsidP="00B33C98">
      <w:pPr>
        <w:pStyle w:val="ListParagraph"/>
        <w:numPr>
          <w:ilvl w:val="0"/>
          <w:numId w:val="2"/>
        </w:numPr>
        <w:jc w:val="both"/>
        <w:rPr>
          <w:rFonts w:ascii="Times New Roman" w:hAnsi="Times New Roman" w:cs="Times New Roman"/>
          <w:sz w:val="26"/>
          <w:szCs w:val="26"/>
        </w:rPr>
      </w:pPr>
      <w:r w:rsidRPr="0040029C">
        <w:rPr>
          <w:rFonts w:ascii="Times New Roman" w:hAnsi="Times New Roman" w:cs="Times New Roman"/>
          <w:sz w:val="26"/>
          <w:szCs w:val="26"/>
        </w:rPr>
        <w:t>The sensor periodically measures soil moisture content and sends the data to the Raspberry Pi for analysis.</w:t>
      </w:r>
    </w:p>
    <w:p w14:paraId="1A234C67" w14:textId="77777777" w:rsidR="00B33C98" w:rsidRPr="00B33C98" w:rsidRDefault="00B33C98" w:rsidP="00B33C98">
      <w:pPr>
        <w:pStyle w:val="ListParagraph"/>
        <w:numPr>
          <w:ilvl w:val="0"/>
          <w:numId w:val="2"/>
        </w:numPr>
        <w:jc w:val="both"/>
        <w:rPr>
          <w:rFonts w:ascii="Times New Roman" w:hAnsi="Times New Roman" w:cs="Times New Roman"/>
          <w:sz w:val="26"/>
          <w:szCs w:val="26"/>
        </w:rPr>
      </w:pPr>
      <w:r w:rsidRPr="00B33C98">
        <w:rPr>
          <w:rFonts w:ascii="Times New Roman" w:hAnsi="Times New Roman" w:cs="Times New Roman"/>
          <w:sz w:val="26"/>
          <w:szCs w:val="26"/>
        </w:rPr>
        <w:t>The Raspberry Pi evaluates these readings and determines the soil’s need for water based on predefined thresholds.</w:t>
      </w:r>
    </w:p>
    <w:p w14:paraId="2EF8D6A7" w14:textId="77777777" w:rsidR="00B33C98" w:rsidRDefault="00B33C98" w:rsidP="00B33C98">
      <w:pPr>
        <w:pStyle w:val="ListParagraph"/>
        <w:jc w:val="both"/>
        <w:rPr>
          <w:rFonts w:ascii="Times New Roman" w:hAnsi="Times New Roman" w:cs="Times New Roman"/>
          <w:sz w:val="26"/>
          <w:szCs w:val="26"/>
        </w:rPr>
      </w:pPr>
    </w:p>
    <w:p w14:paraId="28507F4A" w14:textId="77777777" w:rsidR="00B33C98" w:rsidRPr="00B33C98" w:rsidRDefault="00B33C98" w:rsidP="00B33C98">
      <w:pPr>
        <w:pStyle w:val="ListParagraph"/>
        <w:numPr>
          <w:ilvl w:val="1"/>
          <w:numId w:val="3"/>
        </w:numPr>
        <w:rPr>
          <w:rFonts w:ascii="Times New Roman" w:hAnsi="Times New Roman" w:cs="Times New Roman"/>
          <w:sz w:val="26"/>
          <w:szCs w:val="26"/>
        </w:rPr>
      </w:pPr>
      <w:r w:rsidRPr="00B33C98">
        <w:rPr>
          <w:rFonts w:ascii="Times New Roman" w:hAnsi="Times New Roman" w:cs="Times New Roman"/>
          <w:sz w:val="26"/>
          <w:szCs w:val="26"/>
        </w:rPr>
        <w:t>Remote Control via Blynk</w:t>
      </w:r>
    </w:p>
    <w:p w14:paraId="1500D111" w14:textId="4D3DAD83" w:rsidR="00B33C98" w:rsidRDefault="004932D8" w:rsidP="00B33C98">
      <w:pPr>
        <w:pStyle w:val="ListParagraph"/>
        <w:numPr>
          <w:ilvl w:val="0"/>
          <w:numId w:val="2"/>
        </w:numPr>
        <w:jc w:val="both"/>
        <w:rPr>
          <w:rFonts w:ascii="Times New Roman" w:hAnsi="Times New Roman" w:cs="Times New Roman"/>
          <w:sz w:val="26"/>
          <w:szCs w:val="26"/>
        </w:rPr>
      </w:pPr>
      <w:r w:rsidRPr="0040029C">
        <w:rPr>
          <w:rFonts w:ascii="Times New Roman" w:hAnsi="Times New Roman" w:cs="Times New Roman"/>
          <w:sz w:val="26"/>
          <w:szCs w:val="26"/>
        </w:rPr>
        <w:t>The Blynk mobile application serves as a user-friendly interface for monitoring and controlling the system remotely.</w:t>
      </w:r>
    </w:p>
    <w:p w14:paraId="6F5312F6" w14:textId="77777777" w:rsidR="004932D8" w:rsidRPr="004932D8" w:rsidRDefault="004932D8" w:rsidP="004932D8">
      <w:pPr>
        <w:pStyle w:val="ListParagraph"/>
        <w:numPr>
          <w:ilvl w:val="0"/>
          <w:numId w:val="2"/>
        </w:numPr>
        <w:jc w:val="both"/>
        <w:rPr>
          <w:rFonts w:ascii="Times New Roman" w:hAnsi="Times New Roman" w:cs="Times New Roman"/>
          <w:sz w:val="26"/>
          <w:szCs w:val="26"/>
        </w:rPr>
      </w:pPr>
      <w:r w:rsidRPr="004932D8">
        <w:rPr>
          <w:rFonts w:ascii="Times New Roman" w:hAnsi="Times New Roman" w:cs="Times New Roman"/>
          <w:sz w:val="26"/>
          <w:szCs w:val="26"/>
        </w:rPr>
        <w:t>Users install the Blynk app on their smartphones, configuring it with an authentication token to connect directly to the system.</w:t>
      </w:r>
    </w:p>
    <w:p w14:paraId="0743C94E" w14:textId="0467AD98" w:rsidR="004932D8" w:rsidRDefault="004932D8" w:rsidP="00B33C98">
      <w:pPr>
        <w:pStyle w:val="ListParagraph"/>
        <w:numPr>
          <w:ilvl w:val="0"/>
          <w:numId w:val="2"/>
        </w:numPr>
        <w:jc w:val="both"/>
        <w:rPr>
          <w:rFonts w:ascii="Times New Roman" w:hAnsi="Times New Roman" w:cs="Times New Roman"/>
          <w:sz w:val="26"/>
          <w:szCs w:val="26"/>
        </w:rPr>
      </w:pPr>
      <w:r w:rsidRPr="0040029C">
        <w:rPr>
          <w:rFonts w:ascii="Times New Roman" w:hAnsi="Times New Roman" w:cs="Times New Roman"/>
          <w:sz w:val="26"/>
          <w:szCs w:val="26"/>
        </w:rPr>
        <w:t>The app displays real-time data on water levels and soil moisture, enabling users to monitor the system remotely and make on-the-fly adjustments as necessary.</w:t>
      </w:r>
    </w:p>
    <w:p w14:paraId="50C45D84" w14:textId="77777777" w:rsidR="00B33C98" w:rsidRDefault="00B33C98" w:rsidP="00B33C98">
      <w:pPr>
        <w:pStyle w:val="ListParagraph"/>
        <w:jc w:val="both"/>
        <w:rPr>
          <w:rFonts w:ascii="Times New Roman" w:hAnsi="Times New Roman" w:cs="Times New Roman"/>
          <w:sz w:val="26"/>
          <w:szCs w:val="26"/>
        </w:rPr>
      </w:pPr>
    </w:p>
    <w:p w14:paraId="55F3A295" w14:textId="77777777" w:rsidR="006E317D" w:rsidRPr="006E317D" w:rsidRDefault="006E317D" w:rsidP="006E317D">
      <w:pPr>
        <w:pStyle w:val="ListParagraph"/>
        <w:numPr>
          <w:ilvl w:val="1"/>
          <w:numId w:val="3"/>
        </w:numPr>
        <w:rPr>
          <w:rFonts w:ascii="Times New Roman" w:hAnsi="Times New Roman" w:cs="Times New Roman"/>
          <w:sz w:val="26"/>
          <w:szCs w:val="26"/>
        </w:rPr>
      </w:pPr>
      <w:r w:rsidRPr="006E317D">
        <w:rPr>
          <w:rFonts w:ascii="Times New Roman" w:hAnsi="Times New Roman" w:cs="Times New Roman"/>
          <w:sz w:val="26"/>
          <w:szCs w:val="26"/>
        </w:rPr>
        <w:t>Automated Operation</w:t>
      </w:r>
    </w:p>
    <w:p w14:paraId="47EF7C1A" w14:textId="055F51D0" w:rsidR="006E317D" w:rsidRDefault="006E317D" w:rsidP="006E317D">
      <w:pPr>
        <w:pStyle w:val="ListParagraph"/>
        <w:numPr>
          <w:ilvl w:val="0"/>
          <w:numId w:val="2"/>
        </w:numPr>
        <w:jc w:val="both"/>
        <w:rPr>
          <w:rFonts w:ascii="Times New Roman" w:hAnsi="Times New Roman" w:cs="Times New Roman"/>
          <w:sz w:val="26"/>
          <w:szCs w:val="26"/>
        </w:rPr>
      </w:pPr>
      <w:r w:rsidRPr="0040029C">
        <w:rPr>
          <w:rFonts w:ascii="Times New Roman" w:hAnsi="Times New Roman" w:cs="Times New Roman"/>
          <w:sz w:val="26"/>
          <w:szCs w:val="26"/>
        </w:rPr>
        <w:t>The Raspberry Pi continually monitors data from both the water level and soil moisture sensors.</w:t>
      </w:r>
    </w:p>
    <w:p w14:paraId="0396637B" w14:textId="5FAD868E" w:rsidR="006E317D" w:rsidRDefault="0050563E" w:rsidP="006E317D">
      <w:pPr>
        <w:pStyle w:val="ListParagraph"/>
        <w:numPr>
          <w:ilvl w:val="0"/>
          <w:numId w:val="2"/>
        </w:numPr>
        <w:jc w:val="both"/>
        <w:rPr>
          <w:rFonts w:ascii="Times New Roman" w:hAnsi="Times New Roman" w:cs="Times New Roman"/>
          <w:sz w:val="26"/>
          <w:szCs w:val="26"/>
        </w:rPr>
      </w:pPr>
      <w:r w:rsidRPr="0040029C">
        <w:rPr>
          <w:rFonts w:ascii="Times New Roman" w:hAnsi="Times New Roman" w:cs="Times New Roman"/>
          <w:sz w:val="26"/>
          <w:szCs w:val="26"/>
        </w:rPr>
        <w:t>Based on user-defined thresholds or default settings, the Raspberry Pi determines when irrigation should be triggered.</w:t>
      </w:r>
    </w:p>
    <w:p w14:paraId="2C411200" w14:textId="77777777" w:rsidR="0050563E" w:rsidRDefault="0050563E" w:rsidP="0050563E">
      <w:pPr>
        <w:pStyle w:val="ListParagraph"/>
        <w:numPr>
          <w:ilvl w:val="0"/>
          <w:numId w:val="2"/>
        </w:numPr>
        <w:jc w:val="both"/>
        <w:rPr>
          <w:rFonts w:ascii="Times New Roman" w:hAnsi="Times New Roman" w:cs="Times New Roman"/>
          <w:sz w:val="26"/>
          <w:szCs w:val="26"/>
        </w:rPr>
      </w:pPr>
      <w:r w:rsidRPr="0050563E">
        <w:rPr>
          <w:rFonts w:ascii="Times New Roman" w:hAnsi="Times New Roman" w:cs="Times New Roman"/>
          <w:sz w:val="26"/>
          <w:szCs w:val="26"/>
        </w:rPr>
        <w:t>If the soil moisture falls below the specified threshold or if the water level in the reservoir is low, the Raspberry Pi activates the irrigation process.</w:t>
      </w:r>
    </w:p>
    <w:p w14:paraId="7AEF72E3" w14:textId="77777777" w:rsidR="00160CD6" w:rsidRDefault="00160CD6" w:rsidP="00160CD6">
      <w:pPr>
        <w:pStyle w:val="ListParagraph"/>
        <w:jc w:val="both"/>
        <w:rPr>
          <w:rFonts w:ascii="Times New Roman" w:hAnsi="Times New Roman" w:cs="Times New Roman"/>
          <w:sz w:val="26"/>
          <w:szCs w:val="26"/>
        </w:rPr>
      </w:pPr>
    </w:p>
    <w:p w14:paraId="259F5879" w14:textId="77777777" w:rsidR="00160CD6" w:rsidRPr="006E317D" w:rsidRDefault="00160CD6" w:rsidP="00160CD6">
      <w:pPr>
        <w:pStyle w:val="ListParagraph"/>
        <w:numPr>
          <w:ilvl w:val="1"/>
          <w:numId w:val="3"/>
        </w:numPr>
        <w:rPr>
          <w:rFonts w:ascii="Times New Roman" w:hAnsi="Times New Roman" w:cs="Times New Roman"/>
          <w:sz w:val="26"/>
          <w:szCs w:val="26"/>
        </w:rPr>
      </w:pPr>
      <w:r w:rsidRPr="0050563E">
        <w:rPr>
          <w:rFonts w:ascii="Times New Roman" w:hAnsi="Times New Roman" w:cs="Times New Roman"/>
          <w:sz w:val="26"/>
          <w:szCs w:val="26"/>
        </w:rPr>
        <w:t xml:space="preserve">Irrigation Control </w:t>
      </w:r>
    </w:p>
    <w:p w14:paraId="6D11F0DF" w14:textId="77777777" w:rsidR="00160CD6" w:rsidRPr="00CC51F2" w:rsidRDefault="00160CD6" w:rsidP="00160CD6">
      <w:pPr>
        <w:pStyle w:val="ListParagraph"/>
        <w:numPr>
          <w:ilvl w:val="0"/>
          <w:numId w:val="2"/>
        </w:numPr>
        <w:jc w:val="both"/>
        <w:rPr>
          <w:rFonts w:ascii="Times New Roman" w:hAnsi="Times New Roman" w:cs="Times New Roman"/>
          <w:b/>
          <w:bCs/>
          <w:sz w:val="26"/>
          <w:szCs w:val="26"/>
          <w:u w:val="single"/>
        </w:rPr>
      </w:pPr>
      <w:r w:rsidRPr="0040029C">
        <w:rPr>
          <w:rFonts w:ascii="Times New Roman" w:hAnsi="Times New Roman" w:cs="Times New Roman"/>
          <w:sz w:val="26"/>
          <w:szCs w:val="26"/>
        </w:rPr>
        <w:t>The Raspberry Pi controls the irrigation mechanism by activating a water pump via a relay module connected to the motor.</w:t>
      </w:r>
    </w:p>
    <w:p w14:paraId="64528FD3" w14:textId="77777777" w:rsidR="00160CD6" w:rsidRPr="00160CD6" w:rsidRDefault="00160CD6" w:rsidP="00160CD6">
      <w:pPr>
        <w:pStyle w:val="ListParagraph"/>
        <w:numPr>
          <w:ilvl w:val="0"/>
          <w:numId w:val="2"/>
        </w:numPr>
        <w:jc w:val="both"/>
        <w:rPr>
          <w:rFonts w:ascii="Times New Roman" w:hAnsi="Times New Roman" w:cs="Times New Roman"/>
          <w:b/>
          <w:bCs/>
          <w:sz w:val="26"/>
          <w:szCs w:val="26"/>
          <w:u w:val="single"/>
        </w:rPr>
      </w:pPr>
      <w:r w:rsidRPr="0040029C">
        <w:rPr>
          <w:rFonts w:ascii="Times New Roman" w:hAnsi="Times New Roman" w:cs="Times New Roman"/>
          <w:sz w:val="26"/>
          <w:szCs w:val="26"/>
        </w:rPr>
        <w:t>When irrigation begins, the Raspberry Pi turns on the water pump, distributing water through irrigation lines or drip emitters to effectively water the plants.</w:t>
      </w:r>
    </w:p>
    <w:p w14:paraId="4E647262" w14:textId="77777777" w:rsidR="00160CD6" w:rsidRPr="00160CD6" w:rsidRDefault="00160CD6" w:rsidP="00160CD6">
      <w:pPr>
        <w:pStyle w:val="ListParagraph"/>
        <w:numPr>
          <w:ilvl w:val="0"/>
          <w:numId w:val="2"/>
        </w:numPr>
        <w:jc w:val="both"/>
        <w:rPr>
          <w:rFonts w:ascii="Times New Roman" w:hAnsi="Times New Roman" w:cs="Times New Roman"/>
          <w:b/>
          <w:bCs/>
          <w:sz w:val="26"/>
          <w:szCs w:val="26"/>
          <w:u w:val="single"/>
        </w:rPr>
      </w:pPr>
      <w:r w:rsidRPr="0040029C">
        <w:rPr>
          <w:rFonts w:ascii="Times New Roman" w:hAnsi="Times New Roman" w:cs="Times New Roman"/>
          <w:sz w:val="26"/>
          <w:szCs w:val="26"/>
        </w:rPr>
        <w:lastRenderedPageBreak/>
        <w:t>Users can set irrigation duration and frequency based on plant needs, environmental factors, or their own preferences.</w:t>
      </w:r>
    </w:p>
    <w:p w14:paraId="07D25CDC" w14:textId="77777777" w:rsidR="0050563E" w:rsidRDefault="0050563E" w:rsidP="0050563E">
      <w:pPr>
        <w:pStyle w:val="ListParagraph"/>
        <w:jc w:val="both"/>
        <w:rPr>
          <w:rFonts w:ascii="Times New Roman" w:hAnsi="Times New Roman" w:cs="Times New Roman"/>
          <w:sz w:val="26"/>
          <w:szCs w:val="26"/>
        </w:rPr>
      </w:pPr>
    </w:p>
    <w:p w14:paraId="652F6627" w14:textId="1AA0E35D" w:rsidR="0050563E" w:rsidRPr="006E317D" w:rsidRDefault="00160CD6" w:rsidP="0050563E">
      <w:pPr>
        <w:pStyle w:val="ListParagraph"/>
        <w:numPr>
          <w:ilvl w:val="1"/>
          <w:numId w:val="3"/>
        </w:numPr>
        <w:rPr>
          <w:rFonts w:ascii="Times New Roman" w:hAnsi="Times New Roman" w:cs="Times New Roman"/>
          <w:sz w:val="26"/>
          <w:szCs w:val="26"/>
        </w:rPr>
      </w:pPr>
      <w:r>
        <w:rPr>
          <w:rFonts w:ascii="Times New Roman" w:hAnsi="Times New Roman" w:cs="Times New Roman"/>
          <w:sz w:val="26"/>
          <w:szCs w:val="26"/>
        </w:rPr>
        <w:t xml:space="preserve"> </w:t>
      </w:r>
      <w:r w:rsidRPr="00160CD6">
        <w:rPr>
          <w:rFonts w:ascii="Times New Roman" w:hAnsi="Times New Roman" w:cs="Times New Roman"/>
          <w:sz w:val="26"/>
          <w:szCs w:val="26"/>
        </w:rPr>
        <w:t xml:space="preserve">Feedback and Optimization </w:t>
      </w:r>
    </w:p>
    <w:p w14:paraId="2A2F2262" w14:textId="77777777" w:rsidR="00A43EC1" w:rsidRPr="00A43EC1" w:rsidRDefault="00A43EC1" w:rsidP="00A43EC1">
      <w:pPr>
        <w:pStyle w:val="ListParagraph"/>
        <w:numPr>
          <w:ilvl w:val="0"/>
          <w:numId w:val="2"/>
        </w:numPr>
        <w:jc w:val="both"/>
        <w:rPr>
          <w:rFonts w:ascii="Times New Roman" w:hAnsi="Times New Roman" w:cs="Times New Roman"/>
          <w:sz w:val="26"/>
          <w:szCs w:val="26"/>
        </w:rPr>
      </w:pPr>
      <w:r w:rsidRPr="00A43EC1">
        <w:rPr>
          <w:rFonts w:ascii="Times New Roman" w:hAnsi="Times New Roman" w:cs="Times New Roman"/>
          <w:sz w:val="26"/>
          <w:szCs w:val="26"/>
        </w:rPr>
        <w:t>During the irrigation process, the system provides feedback to the user through the Blynk app, displaying real-time updates on water levels, soil moisture, and irrigation activity.</w:t>
      </w:r>
    </w:p>
    <w:p w14:paraId="746420CD" w14:textId="77777777" w:rsidR="00A43EC1" w:rsidRPr="00A43EC1" w:rsidRDefault="00A43EC1" w:rsidP="00A43EC1">
      <w:pPr>
        <w:pStyle w:val="ListParagraph"/>
        <w:numPr>
          <w:ilvl w:val="0"/>
          <w:numId w:val="2"/>
        </w:numPr>
        <w:jc w:val="both"/>
        <w:rPr>
          <w:rFonts w:ascii="Times New Roman" w:hAnsi="Times New Roman" w:cs="Times New Roman"/>
          <w:sz w:val="26"/>
          <w:szCs w:val="26"/>
        </w:rPr>
      </w:pPr>
      <w:r w:rsidRPr="00A43EC1">
        <w:rPr>
          <w:rFonts w:ascii="Times New Roman" w:hAnsi="Times New Roman" w:cs="Times New Roman"/>
          <w:sz w:val="26"/>
          <w:szCs w:val="26"/>
        </w:rPr>
        <w:t>Users can monitor these parameters remotely, adjusting the irrigation schedule or settings as needed to optimize water usage and maintain plant health effectively.</w:t>
      </w:r>
    </w:p>
    <w:p w14:paraId="35C41979" w14:textId="77777777" w:rsidR="00A43EC1" w:rsidRPr="00A43EC1" w:rsidRDefault="00A43EC1" w:rsidP="00A43EC1">
      <w:pPr>
        <w:pStyle w:val="ListParagraph"/>
        <w:numPr>
          <w:ilvl w:val="0"/>
          <w:numId w:val="2"/>
        </w:numPr>
        <w:jc w:val="both"/>
        <w:rPr>
          <w:rFonts w:ascii="Times New Roman" w:hAnsi="Times New Roman" w:cs="Times New Roman"/>
          <w:sz w:val="26"/>
          <w:szCs w:val="26"/>
        </w:rPr>
      </w:pPr>
      <w:r w:rsidRPr="00A43EC1">
        <w:rPr>
          <w:rFonts w:ascii="Times New Roman" w:hAnsi="Times New Roman" w:cs="Times New Roman"/>
          <w:sz w:val="26"/>
          <w:szCs w:val="26"/>
        </w:rPr>
        <w:t>This setup allows for a flexible, user-centric approach to plant care, ensuring efficient water use and minimizing manual intervention.</w:t>
      </w:r>
    </w:p>
    <w:p w14:paraId="13AF1D6C" w14:textId="77777777" w:rsidR="005812A0" w:rsidRDefault="005812A0" w:rsidP="002375A6">
      <w:pPr>
        <w:jc w:val="both"/>
        <w:rPr>
          <w:rFonts w:ascii="Times New Roman" w:hAnsi="Times New Roman" w:cs="Times New Roman"/>
          <w:sz w:val="32"/>
          <w:szCs w:val="32"/>
        </w:rPr>
      </w:pPr>
    </w:p>
    <w:p w14:paraId="20D3775D" w14:textId="77777777" w:rsidR="005812A0" w:rsidRDefault="005812A0" w:rsidP="002375A6">
      <w:pPr>
        <w:jc w:val="both"/>
        <w:rPr>
          <w:rFonts w:ascii="Times New Roman" w:hAnsi="Times New Roman" w:cs="Times New Roman"/>
          <w:sz w:val="32"/>
          <w:szCs w:val="32"/>
        </w:rPr>
      </w:pPr>
    </w:p>
    <w:p w14:paraId="1AEFA76E" w14:textId="77777777" w:rsidR="005812A0" w:rsidRDefault="005812A0" w:rsidP="002375A6">
      <w:pPr>
        <w:jc w:val="both"/>
        <w:rPr>
          <w:rFonts w:ascii="Times New Roman" w:hAnsi="Times New Roman" w:cs="Times New Roman"/>
          <w:sz w:val="32"/>
          <w:szCs w:val="32"/>
        </w:rPr>
      </w:pPr>
    </w:p>
    <w:p w14:paraId="7909B6A1" w14:textId="77777777" w:rsidR="005812A0" w:rsidRDefault="005812A0" w:rsidP="002375A6">
      <w:pPr>
        <w:jc w:val="both"/>
        <w:rPr>
          <w:rFonts w:ascii="Times New Roman" w:hAnsi="Times New Roman" w:cs="Times New Roman"/>
          <w:sz w:val="32"/>
          <w:szCs w:val="32"/>
        </w:rPr>
      </w:pPr>
    </w:p>
    <w:p w14:paraId="781161AA" w14:textId="77777777" w:rsidR="005812A0" w:rsidRDefault="005812A0" w:rsidP="002375A6">
      <w:pPr>
        <w:jc w:val="both"/>
        <w:rPr>
          <w:rFonts w:ascii="Times New Roman" w:hAnsi="Times New Roman" w:cs="Times New Roman"/>
          <w:sz w:val="32"/>
          <w:szCs w:val="32"/>
        </w:rPr>
      </w:pPr>
    </w:p>
    <w:p w14:paraId="2869616C" w14:textId="77777777" w:rsidR="005812A0" w:rsidRDefault="005812A0" w:rsidP="002375A6">
      <w:pPr>
        <w:jc w:val="both"/>
        <w:rPr>
          <w:rFonts w:ascii="Times New Roman" w:hAnsi="Times New Roman" w:cs="Times New Roman"/>
          <w:sz w:val="32"/>
          <w:szCs w:val="32"/>
        </w:rPr>
      </w:pPr>
    </w:p>
    <w:p w14:paraId="27DC54A4" w14:textId="77777777" w:rsidR="005812A0" w:rsidRDefault="005812A0" w:rsidP="002375A6">
      <w:pPr>
        <w:jc w:val="both"/>
        <w:rPr>
          <w:rFonts w:ascii="Times New Roman" w:hAnsi="Times New Roman" w:cs="Times New Roman"/>
          <w:sz w:val="32"/>
          <w:szCs w:val="32"/>
        </w:rPr>
      </w:pPr>
    </w:p>
    <w:p w14:paraId="23E055D8" w14:textId="77777777" w:rsidR="005812A0" w:rsidRDefault="005812A0" w:rsidP="002375A6">
      <w:pPr>
        <w:jc w:val="both"/>
        <w:rPr>
          <w:rFonts w:ascii="Times New Roman" w:hAnsi="Times New Roman" w:cs="Times New Roman"/>
          <w:sz w:val="32"/>
          <w:szCs w:val="32"/>
        </w:rPr>
      </w:pPr>
    </w:p>
    <w:p w14:paraId="62896219" w14:textId="77777777" w:rsidR="005812A0" w:rsidRDefault="005812A0" w:rsidP="002375A6">
      <w:pPr>
        <w:jc w:val="both"/>
        <w:rPr>
          <w:rFonts w:ascii="Times New Roman" w:hAnsi="Times New Roman" w:cs="Times New Roman"/>
          <w:sz w:val="32"/>
          <w:szCs w:val="32"/>
        </w:rPr>
      </w:pPr>
    </w:p>
    <w:p w14:paraId="52DF384C" w14:textId="77777777" w:rsidR="005812A0" w:rsidRDefault="005812A0" w:rsidP="002375A6">
      <w:pPr>
        <w:jc w:val="both"/>
        <w:rPr>
          <w:rFonts w:ascii="Times New Roman" w:hAnsi="Times New Roman" w:cs="Times New Roman"/>
          <w:sz w:val="32"/>
          <w:szCs w:val="32"/>
        </w:rPr>
      </w:pPr>
    </w:p>
    <w:p w14:paraId="3463CE1E" w14:textId="77777777" w:rsidR="005812A0" w:rsidRDefault="005812A0" w:rsidP="002375A6">
      <w:pPr>
        <w:jc w:val="both"/>
        <w:rPr>
          <w:rFonts w:ascii="Times New Roman" w:hAnsi="Times New Roman" w:cs="Times New Roman"/>
          <w:sz w:val="32"/>
          <w:szCs w:val="32"/>
        </w:rPr>
      </w:pPr>
    </w:p>
    <w:p w14:paraId="07BC518B" w14:textId="77777777" w:rsidR="005812A0" w:rsidRDefault="005812A0" w:rsidP="002375A6">
      <w:pPr>
        <w:jc w:val="both"/>
        <w:rPr>
          <w:rFonts w:ascii="Times New Roman" w:hAnsi="Times New Roman" w:cs="Times New Roman"/>
          <w:sz w:val="32"/>
          <w:szCs w:val="32"/>
        </w:rPr>
      </w:pPr>
    </w:p>
    <w:p w14:paraId="7846DAD1" w14:textId="77777777" w:rsidR="005812A0" w:rsidRDefault="005812A0" w:rsidP="002375A6">
      <w:pPr>
        <w:jc w:val="both"/>
        <w:rPr>
          <w:rFonts w:ascii="Times New Roman" w:hAnsi="Times New Roman" w:cs="Times New Roman"/>
          <w:sz w:val="32"/>
          <w:szCs w:val="32"/>
        </w:rPr>
      </w:pPr>
    </w:p>
    <w:p w14:paraId="73ED6C18" w14:textId="77777777" w:rsidR="005812A0" w:rsidRDefault="005812A0" w:rsidP="002375A6">
      <w:pPr>
        <w:jc w:val="both"/>
        <w:rPr>
          <w:rFonts w:ascii="Times New Roman" w:hAnsi="Times New Roman" w:cs="Times New Roman"/>
          <w:sz w:val="32"/>
          <w:szCs w:val="32"/>
        </w:rPr>
      </w:pPr>
    </w:p>
    <w:p w14:paraId="46103462" w14:textId="77777777" w:rsidR="005812A0" w:rsidRDefault="005812A0" w:rsidP="002375A6">
      <w:pPr>
        <w:jc w:val="both"/>
        <w:rPr>
          <w:rFonts w:ascii="Times New Roman" w:hAnsi="Times New Roman" w:cs="Times New Roman"/>
          <w:sz w:val="32"/>
          <w:szCs w:val="32"/>
        </w:rPr>
      </w:pPr>
    </w:p>
    <w:p w14:paraId="45501CB0" w14:textId="77777777" w:rsidR="005812A0" w:rsidRDefault="005812A0" w:rsidP="002375A6">
      <w:pPr>
        <w:jc w:val="both"/>
        <w:rPr>
          <w:rFonts w:ascii="Times New Roman" w:hAnsi="Times New Roman" w:cs="Times New Roman"/>
          <w:sz w:val="32"/>
          <w:szCs w:val="32"/>
        </w:rPr>
      </w:pPr>
    </w:p>
    <w:p w14:paraId="1CBAA3BE" w14:textId="77777777" w:rsidR="00754CE1" w:rsidRDefault="00754CE1" w:rsidP="005A0532">
      <w:pPr>
        <w:rPr>
          <w:rFonts w:ascii="Times New Roman" w:hAnsi="Times New Roman" w:cs="Times New Roman"/>
          <w:b/>
          <w:bCs/>
          <w:sz w:val="40"/>
          <w:szCs w:val="40"/>
        </w:rPr>
      </w:pPr>
    </w:p>
    <w:p w14:paraId="66A1A472" w14:textId="09D71E86" w:rsidR="00F04572" w:rsidRDefault="00F04572" w:rsidP="00722A88">
      <w:pPr>
        <w:jc w:val="center"/>
        <w:rPr>
          <w:rFonts w:ascii="Times New Roman" w:hAnsi="Times New Roman" w:cs="Times New Roman"/>
          <w:b/>
          <w:bCs/>
          <w:sz w:val="40"/>
          <w:szCs w:val="40"/>
        </w:rPr>
      </w:pPr>
      <w:r w:rsidRPr="005A0532">
        <w:rPr>
          <w:rFonts w:ascii="Times New Roman" w:hAnsi="Times New Roman" w:cs="Times New Roman"/>
          <w:b/>
          <w:bCs/>
          <w:sz w:val="36"/>
          <w:szCs w:val="36"/>
        </w:rPr>
        <w:lastRenderedPageBreak/>
        <w:t>CONCLUSION</w:t>
      </w:r>
    </w:p>
    <w:p w14:paraId="2514BFEF" w14:textId="77777777" w:rsidR="00722A88" w:rsidRPr="00176A3A" w:rsidRDefault="00722A88" w:rsidP="00722A88">
      <w:pPr>
        <w:jc w:val="center"/>
        <w:rPr>
          <w:rFonts w:ascii="Times New Roman" w:hAnsi="Times New Roman" w:cs="Times New Roman"/>
          <w:b/>
          <w:bCs/>
          <w:sz w:val="20"/>
          <w:szCs w:val="20"/>
        </w:rPr>
      </w:pPr>
    </w:p>
    <w:p w14:paraId="2DE9C0BA" w14:textId="4180BBD1" w:rsidR="00F04572" w:rsidRPr="0004436D" w:rsidRDefault="00F04572" w:rsidP="00F04572">
      <w:pPr>
        <w:jc w:val="both"/>
        <w:rPr>
          <w:rFonts w:ascii="Times New Roman" w:hAnsi="Times New Roman" w:cs="Times New Roman"/>
          <w:sz w:val="28"/>
          <w:szCs w:val="28"/>
        </w:rPr>
      </w:pPr>
      <w:r w:rsidRPr="0004436D">
        <w:rPr>
          <w:rFonts w:ascii="Times New Roman" w:hAnsi="Times New Roman" w:cs="Times New Roman"/>
          <w:sz w:val="28"/>
          <w:szCs w:val="28"/>
        </w:rPr>
        <w:t xml:space="preserve">The </w:t>
      </w:r>
      <w:r w:rsidR="00EE48FA" w:rsidRPr="0004436D">
        <w:rPr>
          <w:rFonts w:ascii="Times New Roman" w:hAnsi="Times New Roman" w:cs="Times New Roman"/>
          <w:sz w:val="28"/>
          <w:szCs w:val="28"/>
        </w:rPr>
        <w:t>“</w:t>
      </w:r>
      <w:r w:rsidRPr="0004436D">
        <w:rPr>
          <w:rFonts w:ascii="Times New Roman" w:hAnsi="Times New Roman" w:cs="Times New Roman"/>
          <w:sz w:val="28"/>
          <w:szCs w:val="28"/>
        </w:rPr>
        <w:t>From Soil to Server: Enhancing Plant Care Through Real-Time Monitoring</w:t>
      </w:r>
      <w:r w:rsidR="00EE48FA" w:rsidRPr="0004436D">
        <w:rPr>
          <w:rFonts w:ascii="Times New Roman" w:hAnsi="Times New Roman" w:cs="Times New Roman"/>
          <w:sz w:val="28"/>
          <w:szCs w:val="28"/>
        </w:rPr>
        <w:t>”</w:t>
      </w:r>
      <w:r w:rsidRPr="0004436D">
        <w:rPr>
          <w:rFonts w:ascii="Times New Roman" w:hAnsi="Times New Roman" w:cs="Times New Roman"/>
          <w:sz w:val="28"/>
          <w:szCs w:val="28"/>
        </w:rPr>
        <w:t xml:space="preserve"> project has successfully demonstrated how IoT technology can streamline plant care through automation. By integrating sensors for soil moisture and water levels, the system intelligently determines optimal watering schedules, minimizing the need for manual intervention. The use of a relay and water motor enables precise control over irrigation, contributing to efficient water use, which is critical in water-scarce environments.</w:t>
      </w:r>
    </w:p>
    <w:p w14:paraId="60050C96" w14:textId="3245DD6A" w:rsidR="00F04572" w:rsidRPr="0004436D" w:rsidRDefault="00F04572" w:rsidP="00F04572">
      <w:pPr>
        <w:jc w:val="both"/>
        <w:rPr>
          <w:rFonts w:ascii="Times New Roman" w:hAnsi="Times New Roman" w:cs="Times New Roman"/>
          <w:sz w:val="28"/>
          <w:szCs w:val="28"/>
        </w:rPr>
      </w:pPr>
      <w:r w:rsidRPr="0004436D">
        <w:rPr>
          <w:rFonts w:ascii="Times New Roman" w:hAnsi="Times New Roman" w:cs="Times New Roman"/>
          <w:sz w:val="28"/>
          <w:szCs w:val="28"/>
        </w:rPr>
        <w:t>With the Raspberry Pi serving as the control hub, data from the sensors is processed and displayed on an I2C display for easy, local monitoring. The Blynk cloud platform further enhances this by providing remote access to real-time updates, ensuring users can monitor their plants from anywhere. This dual local and cloud-based setup adds robustness to the system, offering both reliability and convenience.</w:t>
      </w:r>
    </w:p>
    <w:p w14:paraId="67AECD79" w14:textId="3CC0CAB5" w:rsidR="00F04572" w:rsidRPr="0004436D" w:rsidRDefault="00F04572" w:rsidP="00F04572">
      <w:pPr>
        <w:jc w:val="both"/>
        <w:rPr>
          <w:rFonts w:ascii="Times New Roman" w:hAnsi="Times New Roman" w:cs="Times New Roman"/>
          <w:sz w:val="28"/>
          <w:szCs w:val="28"/>
        </w:rPr>
      </w:pPr>
      <w:r w:rsidRPr="0004436D">
        <w:rPr>
          <w:rFonts w:ascii="Times New Roman" w:hAnsi="Times New Roman" w:cs="Times New Roman"/>
          <w:sz w:val="28"/>
          <w:szCs w:val="28"/>
        </w:rPr>
        <w:t>In summary, this project provides a scalable solution for automated plant care, balancing technology with environmental consciousness. It demonstrates how simple yet effective IoT applications can contribute to sustainable gardening practices. The project has the potential to be expanded with additional sensors or features, paving the way for more sophisticated and adaptable plant care solutions in the future.</w:t>
      </w:r>
    </w:p>
    <w:p w14:paraId="722FC3E0" w14:textId="77777777" w:rsidR="005812A0" w:rsidRDefault="005812A0" w:rsidP="002375A6">
      <w:pPr>
        <w:jc w:val="both"/>
        <w:rPr>
          <w:rFonts w:ascii="Times New Roman" w:hAnsi="Times New Roman" w:cs="Times New Roman"/>
          <w:sz w:val="32"/>
          <w:szCs w:val="32"/>
        </w:rPr>
      </w:pPr>
    </w:p>
    <w:p w14:paraId="4B0DD2E5" w14:textId="77777777" w:rsidR="005812A0" w:rsidRDefault="005812A0" w:rsidP="002375A6">
      <w:pPr>
        <w:jc w:val="both"/>
        <w:rPr>
          <w:rFonts w:ascii="Times New Roman" w:hAnsi="Times New Roman" w:cs="Times New Roman"/>
          <w:sz w:val="32"/>
          <w:szCs w:val="32"/>
        </w:rPr>
      </w:pPr>
    </w:p>
    <w:p w14:paraId="494BBE8A" w14:textId="77777777" w:rsidR="005812A0" w:rsidRDefault="005812A0" w:rsidP="002375A6">
      <w:pPr>
        <w:jc w:val="both"/>
        <w:rPr>
          <w:rFonts w:ascii="Times New Roman" w:hAnsi="Times New Roman" w:cs="Times New Roman"/>
          <w:sz w:val="32"/>
          <w:szCs w:val="32"/>
        </w:rPr>
      </w:pPr>
    </w:p>
    <w:p w14:paraId="28902D7F" w14:textId="77777777" w:rsidR="005812A0" w:rsidRDefault="005812A0" w:rsidP="002375A6">
      <w:pPr>
        <w:jc w:val="both"/>
        <w:rPr>
          <w:rFonts w:ascii="Times New Roman" w:hAnsi="Times New Roman" w:cs="Times New Roman"/>
          <w:sz w:val="32"/>
          <w:szCs w:val="32"/>
        </w:rPr>
      </w:pPr>
    </w:p>
    <w:p w14:paraId="2077914F" w14:textId="77777777" w:rsidR="00722A88" w:rsidRDefault="00722A88" w:rsidP="002375A6">
      <w:pPr>
        <w:jc w:val="both"/>
        <w:rPr>
          <w:rFonts w:ascii="Times New Roman" w:hAnsi="Times New Roman" w:cs="Times New Roman"/>
          <w:sz w:val="32"/>
          <w:szCs w:val="32"/>
        </w:rPr>
      </w:pPr>
    </w:p>
    <w:p w14:paraId="0BEB9990" w14:textId="77777777" w:rsidR="00722A88" w:rsidRDefault="00722A88" w:rsidP="002375A6">
      <w:pPr>
        <w:jc w:val="both"/>
        <w:rPr>
          <w:rFonts w:ascii="Times New Roman" w:hAnsi="Times New Roman" w:cs="Times New Roman"/>
          <w:sz w:val="32"/>
          <w:szCs w:val="32"/>
        </w:rPr>
      </w:pPr>
    </w:p>
    <w:p w14:paraId="02E4C2DB" w14:textId="77777777" w:rsidR="00722A88" w:rsidRDefault="00722A88" w:rsidP="002375A6">
      <w:pPr>
        <w:jc w:val="both"/>
        <w:rPr>
          <w:rFonts w:ascii="Times New Roman" w:hAnsi="Times New Roman" w:cs="Times New Roman"/>
          <w:sz w:val="32"/>
          <w:szCs w:val="32"/>
        </w:rPr>
      </w:pPr>
    </w:p>
    <w:p w14:paraId="0A3E0CAD" w14:textId="46B12656" w:rsidR="005812A0" w:rsidRDefault="005812A0" w:rsidP="002375A6">
      <w:pPr>
        <w:jc w:val="both"/>
        <w:rPr>
          <w:rFonts w:ascii="Times New Roman" w:hAnsi="Times New Roman" w:cs="Times New Roman"/>
          <w:sz w:val="32"/>
          <w:szCs w:val="32"/>
        </w:rPr>
      </w:pPr>
    </w:p>
    <w:p w14:paraId="7F8C23CE" w14:textId="77777777" w:rsidR="005812A0" w:rsidRDefault="005812A0" w:rsidP="002375A6">
      <w:pPr>
        <w:jc w:val="both"/>
        <w:rPr>
          <w:rFonts w:ascii="Times New Roman" w:hAnsi="Times New Roman" w:cs="Times New Roman"/>
          <w:sz w:val="32"/>
          <w:szCs w:val="32"/>
        </w:rPr>
      </w:pPr>
    </w:p>
    <w:p w14:paraId="3666BED4" w14:textId="77777777" w:rsidR="005812A0" w:rsidRDefault="005812A0" w:rsidP="002375A6">
      <w:pPr>
        <w:jc w:val="both"/>
        <w:rPr>
          <w:rFonts w:ascii="Times New Roman" w:hAnsi="Times New Roman" w:cs="Times New Roman"/>
          <w:sz w:val="32"/>
          <w:szCs w:val="32"/>
        </w:rPr>
      </w:pPr>
    </w:p>
    <w:p w14:paraId="3913B9BC" w14:textId="3E4FB4DE" w:rsidR="0081797B" w:rsidRPr="005A0532" w:rsidRDefault="00CF1681" w:rsidP="00625763">
      <w:pPr>
        <w:jc w:val="center"/>
        <w:rPr>
          <w:rFonts w:ascii="Times New Roman" w:hAnsi="Times New Roman" w:cs="Times New Roman"/>
          <w:b/>
          <w:bCs/>
          <w:sz w:val="36"/>
          <w:szCs w:val="36"/>
        </w:rPr>
      </w:pPr>
      <w:r w:rsidRPr="005A0532">
        <w:rPr>
          <w:rFonts w:ascii="Times New Roman" w:hAnsi="Times New Roman" w:cs="Times New Roman"/>
          <w:b/>
          <w:bCs/>
          <w:sz w:val="36"/>
          <w:szCs w:val="36"/>
        </w:rPr>
        <w:lastRenderedPageBreak/>
        <w:t>FUTURE SCOPE</w:t>
      </w:r>
    </w:p>
    <w:p w14:paraId="73342A52" w14:textId="2B645828" w:rsidR="0081797B" w:rsidRPr="00625763" w:rsidRDefault="0081797B" w:rsidP="0081797B">
      <w:pPr>
        <w:jc w:val="both"/>
        <w:rPr>
          <w:rFonts w:ascii="Times New Roman" w:hAnsi="Times New Roman" w:cs="Times New Roman"/>
          <w:sz w:val="28"/>
          <w:szCs w:val="28"/>
        </w:rPr>
      </w:pPr>
      <w:r w:rsidRPr="00625763">
        <w:rPr>
          <w:rFonts w:ascii="Times New Roman" w:hAnsi="Times New Roman" w:cs="Times New Roman"/>
          <w:sz w:val="28"/>
          <w:szCs w:val="28"/>
        </w:rPr>
        <w:t xml:space="preserve">1. </w:t>
      </w:r>
      <w:r w:rsidRPr="00625763">
        <w:rPr>
          <w:rFonts w:ascii="Times New Roman" w:hAnsi="Times New Roman" w:cs="Times New Roman"/>
          <w:b/>
          <w:bCs/>
          <w:sz w:val="28"/>
          <w:szCs w:val="28"/>
        </w:rPr>
        <w:t>Integration of Weather Data</w:t>
      </w:r>
      <w:r w:rsidRPr="00625763">
        <w:rPr>
          <w:rFonts w:ascii="Times New Roman" w:hAnsi="Times New Roman" w:cs="Times New Roman"/>
          <w:sz w:val="28"/>
          <w:szCs w:val="28"/>
        </w:rPr>
        <w:t>: Integrating real-time weather data can significantly enhance water efficiency by adjusting irrigation schedules based on rainfall, temperature, and humidity forecasts. This would optimize water usage, reducing unnecessary irrigation during rainy or high-humidity conditions.</w:t>
      </w:r>
    </w:p>
    <w:p w14:paraId="7F2FB809" w14:textId="7C94DAEC" w:rsidR="0081797B" w:rsidRPr="00625763" w:rsidRDefault="0081797B" w:rsidP="0081797B">
      <w:pPr>
        <w:jc w:val="both"/>
        <w:rPr>
          <w:rFonts w:ascii="Times New Roman" w:hAnsi="Times New Roman" w:cs="Times New Roman"/>
          <w:sz w:val="28"/>
          <w:szCs w:val="28"/>
        </w:rPr>
      </w:pPr>
      <w:r w:rsidRPr="00625763">
        <w:rPr>
          <w:rFonts w:ascii="Times New Roman" w:hAnsi="Times New Roman" w:cs="Times New Roman"/>
          <w:sz w:val="28"/>
          <w:szCs w:val="28"/>
        </w:rPr>
        <w:t xml:space="preserve">2. </w:t>
      </w:r>
      <w:r w:rsidRPr="00625763">
        <w:rPr>
          <w:rFonts w:ascii="Times New Roman" w:hAnsi="Times New Roman" w:cs="Times New Roman"/>
          <w:b/>
          <w:bCs/>
          <w:sz w:val="28"/>
          <w:szCs w:val="28"/>
        </w:rPr>
        <w:t>Machine Learning for Adaptive Irrigation</w:t>
      </w:r>
      <w:r w:rsidRPr="00625763">
        <w:rPr>
          <w:rFonts w:ascii="Times New Roman" w:hAnsi="Times New Roman" w:cs="Times New Roman"/>
          <w:sz w:val="28"/>
          <w:szCs w:val="28"/>
        </w:rPr>
        <w:t>: Machine learning algorithms can enable the system to adapt to specific plant requirements, soil types, and seasonal changes. This would allow the system to "learn" and predict water needs for each plant, enhancing conservation and promoting plant health.</w:t>
      </w:r>
    </w:p>
    <w:p w14:paraId="71870D5B" w14:textId="529DE6C5" w:rsidR="0081797B" w:rsidRPr="00625763" w:rsidRDefault="0081797B" w:rsidP="0081797B">
      <w:pPr>
        <w:jc w:val="both"/>
        <w:rPr>
          <w:rFonts w:ascii="Times New Roman" w:hAnsi="Times New Roman" w:cs="Times New Roman"/>
          <w:sz w:val="28"/>
          <w:szCs w:val="28"/>
        </w:rPr>
      </w:pPr>
      <w:r w:rsidRPr="00625763">
        <w:rPr>
          <w:rFonts w:ascii="Times New Roman" w:hAnsi="Times New Roman" w:cs="Times New Roman"/>
          <w:sz w:val="28"/>
          <w:szCs w:val="28"/>
        </w:rPr>
        <w:t xml:space="preserve">3. </w:t>
      </w:r>
      <w:r w:rsidRPr="00625763">
        <w:rPr>
          <w:rFonts w:ascii="Times New Roman" w:hAnsi="Times New Roman" w:cs="Times New Roman"/>
          <w:b/>
          <w:bCs/>
          <w:sz w:val="28"/>
          <w:szCs w:val="28"/>
        </w:rPr>
        <w:t>Distributed Sensor Networks</w:t>
      </w:r>
      <w:r w:rsidRPr="00625763">
        <w:rPr>
          <w:rFonts w:ascii="Times New Roman" w:hAnsi="Times New Roman" w:cs="Times New Roman"/>
          <w:sz w:val="28"/>
          <w:szCs w:val="28"/>
        </w:rPr>
        <w:t>: Expanding to a network of soil moisture sensors across different zones can provide more precise irrigation control. This approach allows for customized watering based on specific plant types or soil conditions, ensuring each area gets the water it needs.</w:t>
      </w:r>
    </w:p>
    <w:p w14:paraId="727E6953" w14:textId="054B997C" w:rsidR="0081797B" w:rsidRPr="00625763" w:rsidRDefault="0081797B" w:rsidP="0081797B">
      <w:pPr>
        <w:jc w:val="both"/>
        <w:rPr>
          <w:rFonts w:ascii="Times New Roman" w:hAnsi="Times New Roman" w:cs="Times New Roman"/>
          <w:sz w:val="28"/>
          <w:szCs w:val="28"/>
        </w:rPr>
      </w:pPr>
      <w:r w:rsidRPr="00625763">
        <w:rPr>
          <w:rFonts w:ascii="Times New Roman" w:hAnsi="Times New Roman" w:cs="Times New Roman"/>
          <w:sz w:val="28"/>
          <w:szCs w:val="28"/>
        </w:rPr>
        <w:t xml:space="preserve">4. </w:t>
      </w:r>
      <w:r w:rsidRPr="00625763">
        <w:rPr>
          <w:rFonts w:ascii="Times New Roman" w:hAnsi="Times New Roman" w:cs="Times New Roman"/>
          <w:b/>
          <w:bCs/>
          <w:sz w:val="28"/>
          <w:szCs w:val="28"/>
        </w:rPr>
        <w:t>Disease and Pest Detection</w:t>
      </w:r>
      <w:r w:rsidRPr="00625763">
        <w:rPr>
          <w:rFonts w:ascii="Times New Roman" w:hAnsi="Times New Roman" w:cs="Times New Roman"/>
          <w:sz w:val="28"/>
          <w:szCs w:val="28"/>
        </w:rPr>
        <w:t>: Adding disease and pest detection through image recognition or specialized sensors can make the system proactive in plant health management. Early detection helps prevent damage, maintaining a healthier growing environment.</w:t>
      </w:r>
    </w:p>
    <w:p w14:paraId="45D26304" w14:textId="46220CCB" w:rsidR="0081797B" w:rsidRPr="00625763" w:rsidRDefault="0081797B" w:rsidP="0081797B">
      <w:pPr>
        <w:jc w:val="both"/>
        <w:rPr>
          <w:rFonts w:ascii="Times New Roman" w:hAnsi="Times New Roman" w:cs="Times New Roman"/>
          <w:sz w:val="28"/>
          <w:szCs w:val="28"/>
        </w:rPr>
      </w:pPr>
      <w:r w:rsidRPr="00625763">
        <w:rPr>
          <w:rFonts w:ascii="Times New Roman" w:hAnsi="Times New Roman" w:cs="Times New Roman"/>
          <w:sz w:val="28"/>
          <w:szCs w:val="28"/>
        </w:rPr>
        <w:t xml:space="preserve">5. </w:t>
      </w:r>
      <w:r w:rsidRPr="00625763">
        <w:rPr>
          <w:rFonts w:ascii="Times New Roman" w:hAnsi="Times New Roman" w:cs="Times New Roman"/>
          <w:b/>
          <w:bCs/>
          <w:sz w:val="28"/>
          <w:szCs w:val="28"/>
        </w:rPr>
        <w:t>Enhanced User Interface and Analytics</w:t>
      </w:r>
      <w:r w:rsidRPr="00625763">
        <w:rPr>
          <w:rFonts w:ascii="Times New Roman" w:hAnsi="Times New Roman" w:cs="Times New Roman"/>
          <w:sz w:val="28"/>
          <w:szCs w:val="28"/>
        </w:rPr>
        <w:t>: Developing a more advanced interface with visualized data on soil conditions, water usage, and trends would improve user experience and decision-making. Access to analytics makes the system more user-friendly and actionable.</w:t>
      </w:r>
    </w:p>
    <w:p w14:paraId="19727FA9" w14:textId="52F7510F" w:rsidR="005812A0" w:rsidRPr="00625763" w:rsidRDefault="0081797B" w:rsidP="0081797B">
      <w:pPr>
        <w:jc w:val="both"/>
        <w:rPr>
          <w:rFonts w:ascii="Times New Roman" w:hAnsi="Times New Roman" w:cs="Times New Roman"/>
          <w:sz w:val="28"/>
          <w:szCs w:val="28"/>
        </w:rPr>
      </w:pPr>
      <w:r w:rsidRPr="00625763">
        <w:rPr>
          <w:rFonts w:ascii="Times New Roman" w:hAnsi="Times New Roman" w:cs="Times New Roman"/>
          <w:sz w:val="28"/>
          <w:szCs w:val="28"/>
        </w:rPr>
        <w:t xml:space="preserve">6. </w:t>
      </w:r>
      <w:r w:rsidRPr="00625763">
        <w:rPr>
          <w:rFonts w:ascii="Times New Roman" w:hAnsi="Times New Roman" w:cs="Times New Roman"/>
          <w:b/>
          <w:bCs/>
          <w:sz w:val="28"/>
          <w:szCs w:val="28"/>
        </w:rPr>
        <w:t>Smart Home Integration</w:t>
      </w:r>
      <w:r w:rsidRPr="00625763">
        <w:rPr>
          <w:rFonts w:ascii="Times New Roman" w:hAnsi="Times New Roman" w:cs="Times New Roman"/>
          <w:sz w:val="28"/>
          <w:szCs w:val="28"/>
        </w:rPr>
        <w:t>: Integrating with smart home platforms like Google Home or Alexa would allow users to control irrigation via voice commands and include plant care within their broader home automation. This would add convenience and allow seamless operation in a smart home environment.</w:t>
      </w:r>
    </w:p>
    <w:p w14:paraId="5FF2C889" w14:textId="77777777" w:rsidR="005812A0" w:rsidRDefault="005812A0" w:rsidP="002375A6">
      <w:pPr>
        <w:jc w:val="both"/>
        <w:rPr>
          <w:rFonts w:ascii="Times New Roman" w:hAnsi="Times New Roman" w:cs="Times New Roman"/>
          <w:sz w:val="32"/>
          <w:szCs w:val="32"/>
        </w:rPr>
      </w:pPr>
    </w:p>
    <w:p w14:paraId="39DCAA36" w14:textId="77777777" w:rsidR="005812A0" w:rsidRDefault="005812A0" w:rsidP="002375A6">
      <w:pPr>
        <w:jc w:val="both"/>
        <w:rPr>
          <w:rFonts w:ascii="Times New Roman" w:hAnsi="Times New Roman" w:cs="Times New Roman"/>
          <w:sz w:val="32"/>
          <w:szCs w:val="32"/>
        </w:rPr>
      </w:pPr>
    </w:p>
    <w:p w14:paraId="3CB7A393" w14:textId="77777777" w:rsidR="005812A0" w:rsidRDefault="005812A0" w:rsidP="002375A6">
      <w:pPr>
        <w:jc w:val="both"/>
        <w:rPr>
          <w:rFonts w:ascii="Times New Roman" w:hAnsi="Times New Roman" w:cs="Times New Roman"/>
          <w:sz w:val="32"/>
          <w:szCs w:val="32"/>
        </w:rPr>
      </w:pPr>
    </w:p>
    <w:p w14:paraId="002C7A05" w14:textId="77777777" w:rsidR="005812A0" w:rsidRDefault="005812A0" w:rsidP="002375A6">
      <w:pPr>
        <w:jc w:val="both"/>
        <w:rPr>
          <w:rFonts w:ascii="Times New Roman" w:hAnsi="Times New Roman" w:cs="Times New Roman"/>
          <w:sz w:val="32"/>
          <w:szCs w:val="32"/>
        </w:rPr>
      </w:pPr>
    </w:p>
    <w:p w14:paraId="6C07EB8E" w14:textId="77777777" w:rsidR="005812A0" w:rsidRDefault="005812A0" w:rsidP="002375A6">
      <w:pPr>
        <w:jc w:val="both"/>
        <w:rPr>
          <w:rFonts w:ascii="Times New Roman" w:hAnsi="Times New Roman" w:cs="Times New Roman"/>
          <w:sz w:val="32"/>
          <w:szCs w:val="32"/>
        </w:rPr>
      </w:pPr>
    </w:p>
    <w:p w14:paraId="0D0D6310" w14:textId="77777777" w:rsidR="005812A0" w:rsidRDefault="005812A0" w:rsidP="002375A6">
      <w:pPr>
        <w:jc w:val="both"/>
        <w:rPr>
          <w:rFonts w:ascii="Times New Roman" w:hAnsi="Times New Roman" w:cs="Times New Roman"/>
          <w:sz w:val="32"/>
          <w:szCs w:val="32"/>
        </w:rPr>
      </w:pPr>
    </w:p>
    <w:p w14:paraId="2E7BBAAF" w14:textId="77777777" w:rsidR="005812A0" w:rsidRDefault="005812A0" w:rsidP="002375A6">
      <w:pPr>
        <w:jc w:val="both"/>
        <w:rPr>
          <w:rFonts w:ascii="Times New Roman" w:hAnsi="Times New Roman" w:cs="Times New Roman"/>
          <w:sz w:val="32"/>
          <w:szCs w:val="32"/>
        </w:rPr>
      </w:pPr>
    </w:p>
    <w:p w14:paraId="11EB20A2" w14:textId="70983E5F" w:rsidR="005812A0" w:rsidRPr="005A0532" w:rsidRDefault="00831D09" w:rsidP="00935FE7">
      <w:pPr>
        <w:jc w:val="center"/>
        <w:rPr>
          <w:rFonts w:ascii="Times New Roman" w:hAnsi="Times New Roman" w:cs="Times New Roman"/>
          <w:b/>
          <w:bCs/>
          <w:sz w:val="36"/>
          <w:szCs w:val="36"/>
        </w:rPr>
      </w:pPr>
      <w:r w:rsidRPr="005A0532">
        <w:rPr>
          <w:rFonts w:ascii="Times New Roman" w:hAnsi="Times New Roman" w:cs="Times New Roman"/>
          <w:b/>
          <w:bCs/>
          <w:sz w:val="36"/>
          <w:szCs w:val="36"/>
        </w:rPr>
        <w:lastRenderedPageBreak/>
        <w:t>REFERENCES</w:t>
      </w:r>
    </w:p>
    <w:p w14:paraId="0E1E59FD" w14:textId="77777777" w:rsidR="002E2B54" w:rsidRPr="004A6FBC" w:rsidRDefault="002E2B54" w:rsidP="002E2B54">
      <w:pPr>
        <w:jc w:val="center"/>
        <w:rPr>
          <w:rFonts w:ascii="Times New Roman" w:hAnsi="Times New Roman" w:cs="Times New Roman"/>
          <w:b/>
          <w:bCs/>
          <w:sz w:val="20"/>
          <w:szCs w:val="20"/>
        </w:rPr>
      </w:pPr>
    </w:p>
    <w:p w14:paraId="3FBF4F68" w14:textId="20D641D7" w:rsidR="00242E94" w:rsidRPr="002D7373" w:rsidRDefault="00242E94" w:rsidP="002D7373">
      <w:pPr>
        <w:jc w:val="both"/>
        <w:rPr>
          <w:rFonts w:ascii="Times New Roman" w:hAnsi="Times New Roman" w:cs="Times New Roman"/>
          <w:sz w:val="24"/>
          <w:szCs w:val="24"/>
        </w:rPr>
      </w:pPr>
      <w:r w:rsidRPr="002D7373">
        <w:rPr>
          <w:rFonts w:ascii="Times New Roman" w:hAnsi="Times New Roman" w:cs="Times New Roman"/>
          <w:sz w:val="24"/>
          <w:szCs w:val="24"/>
        </w:rPr>
        <w:t>[1]</w:t>
      </w:r>
      <w:r w:rsidR="002A5F34" w:rsidRPr="002D7373">
        <w:rPr>
          <w:rFonts w:ascii="Times New Roman" w:hAnsi="Times New Roman" w:cs="Times New Roman"/>
          <w:sz w:val="24"/>
          <w:szCs w:val="24"/>
        </w:rPr>
        <w:t xml:space="preserve"> </w:t>
      </w:r>
      <w:proofErr w:type="spellStart"/>
      <w:r w:rsidRPr="002D7373">
        <w:rPr>
          <w:rFonts w:ascii="Times New Roman" w:hAnsi="Times New Roman" w:cs="Times New Roman"/>
          <w:sz w:val="24"/>
          <w:szCs w:val="24"/>
        </w:rPr>
        <w:t>Pappula</w:t>
      </w:r>
      <w:proofErr w:type="spellEnd"/>
      <w:r w:rsidRPr="002D7373">
        <w:rPr>
          <w:rFonts w:ascii="Times New Roman" w:hAnsi="Times New Roman" w:cs="Times New Roman"/>
          <w:sz w:val="24"/>
          <w:szCs w:val="24"/>
        </w:rPr>
        <w:t xml:space="preserve">, M., Myneni, J. C., Gandra, M., Tadigadapa, R., &amp; Akella, B. K. M. (2024). Blynk-Powered IoT system with machine learning for personalized plant care. 2024 8th International Conference on Inventive Systems and Control (ICISC) </w:t>
      </w:r>
    </w:p>
    <w:p w14:paraId="617DCC68" w14:textId="56A88F06" w:rsidR="004F5166" w:rsidRPr="002D7373" w:rsidRDefault="00242E94" w:rsidP="002D7373">
      <w:pPr>
        <w:jc w:val="both"/>
        <w:rPr>
          <w:rFonts w:ascii="Times New Roman" w:hAnsi="Times New Roman" w:cs="Times New Roman"/>
          <w:sz w:val="24"/>
          <w:szCs w:val="24"/>
        </w:rPr>
      </w:pPr>
      <w:r w:rsidRPr="002D7373">
        <w:rPr>
          <w:rFonts w:ascii="Times New Roman" w:hAnsi="Times New Roman" w:cs="Times New Roman"/>
          <w:sz w:val="24"/>
          <w:szCs w:val="24"/>
        </w:rPr>
        <w:t>[2]</w:t>
      </w:r>
      <w:r w:rsidR="002A5F34" w:rsidRPr="002D7373">
        <w:rPr>
          <w:rFonts w:ascii="Times New Roman" w:hAnsi="Times New Roman" w:cs="Times New Roman"/>
          <w:sz w:val="24"/>
          <w:szCs w:val="24"/>
        </w:rPr>
        <w:t xml:space="preserve"> </w:t>
      </w:r>
      <w:r w:rsidR="004F5166" w:rsidRPr="002D7373">
        <w:rPr>
          <w:rFonts w:ascii="Times New Roman" w:hAnsi="Times New Roman" w:cs="Times New Roman"/>
          <w:sz w:val="24"/>
          <w:szCs w:val="24"/>
        </w:rPr>
        <w:t xml:space="preserve">R, V., R, A. K., &amp; M, K. (2024). GreenSense: IoT-Enabled smart monitoring and Early detection system for optimal plant health in Greenhouse. 2024 International Conference on Advances in Data Engineering and Intelligent Computing Systems (ADICS) </w:t>
      </w:r>
    </w:p>
    <w:p w14:paraId="4131DE2B" w14:textId="1B83C2AE" w:rsidR="005C545C" w:rsidRPr="002D7373" w:rsidRDefault="00CF60FF" w:rsidP="002D7373">
      <w:pPr>
        <w:jc w:val="both"/>
        <w:rPr>
          <w:rFonts w:ascii="Times New Roman" w:hAnsi="Times New Roman" w:cs="Times New Roman"/>
          <w:sz w:val="24"/>
          <w:szCs w:val="24"/>
        </w:rPr>
      </w:pPr>
      <w:r w:rsidRPr="002D7373">
        <w:rPr>
          <w:rFonts w:ascii="Times New Roman" w:hAnsi="Times New Roman" w:cs="Times New Roman"/>
          <w:sz w:val="24"/>
          <w:szCs w:val="24"/>
        </w:rPr>
        <w:t>[3]</w:t>
      </w:r>
      <w:r w:rsidR="002A5F34" w:rsidRPr="002D7373">
        <w:rPr>
          <w:rFonts w:ascii="Times New Roman" w:hAnsi="Times New Roman" w:cs="Times New Roman"/>
          <w:sz w:val="24"/>
          <w:szCs w:val="24"/>
        </w:rPr>
        <w:t xml:space="preserve"> </w:t>
      </w:r>
      <w:r w:rsidR="005C545C" w:rsidRPr="002D7373">
        <w:rPr>
          <w:rFonts w:ascii="Times New Roman" w:hAnsi="Times New Roman" w:cs="Times New Roman"/>
          <w:sz w:val="24"/>
          <w:szCs w:val="24"/>
        </w:rPr>
        <w:t xml:space="preserve">Daniel, V., Ramalakshmi, K., Venkatesan, R., Sundar, G. N., Nancy, G., &amp; Shirly, S. (2024). Precision cultivation for bonsai through IoT implemented smart irrigation. 2024 3rd International Conference on Applied Artificial Intelligence and Computing (ICAAIC) </w:t>
      </w:r>
    </w:p>
    <w:p w14:paraId="4BD3F693" w14:textId="28D05D76" w:rsidR="00AE785D" w:rsidRPr="002D7373" w:rsidRDefault="00451EE1" w:rsidP="002D7373">
      <w:pPr>
        <w:jc w:val="both"/>
        <w:rPr>
          <w:rFonts w:ascii="Times New Roman" w:hAnsi="Times New Roman" w:cs="Times New Roman"/>
          <w:sz w:val="24"/>
          <w:szCs w:val="24"/>
        </w:rPr>
      </w:pPr>
      <w:r w:rsidRPr="002D7373">
        <w:rPr>
          <w:rFonts w:ascii="Times New Roman" w:hAnsi="Times New Roman" w:cs="Times New Roman"/>
          <w:sz w:val="24"/>
          <w:szCs w:val="24"/>
        </w:rPr>
        <w:t>[4]</w:t>
      </w:r>
      <w:r w:rsidR="002A5F34" w:rsidRPr="002D7373">
        <w:rPr>
          <w:rFonts w:ascii="Times New Roman" w:hAnsi="Times New Roman" w:cs="Times New Roman"/>
          <w:sz w:val="24"/>
          <w:szCs w:val="24"/>
        </w:rPr>
        <w:t xml:space="preserve"> </w:t>
      </w:r>
      <w:r w:rsidR="00AE785D" w:rsidRPr="002D7373">
        <w:rPr>
          <w:rFonts w:ascii="Times New Roman" w:hAnsi="Times New Roman" w:cs="Times New Roman"/>
          <w:sz w:val="24"/>
          <w:szCs w:val="24"/>
        </w:rPr>
        <w:t xml:space="preserve">Kumar, A., Upadhay, H. K., &amp; Iqubal, J. N. M. (2024). SMART FARMING SYSTEM: Enhancing water efficiency, automated care, and disease detection using IoT and CNN. 2024 Advances in Science and Engineering Technology International Conferences (ASET) </w:t>
      </w:r>
    </w:p>
    <w:p w14:paraId="656CF822" w14:textId="4B5CAB9B" w:rsidR="002A5F34" w:rsidRPr="002D7373" w:rsidRDefault="00AE785D" w:rsidP="002D7373">
      <w:pPr>
        <w:jc w:val="both"/>
        <w:rPr>
          <w:rFonts w:ascii="Times New Roman" w:hAnsi="Times New Roman" w:cs="Times New Roman"/>
          <w:sz w:val="24"/>
          <w:szCs w:val="24"/>
        </w:rPr>
      </w:pPr>
      <w:r w:rsidRPr="002D7373">
        <w:rPr>
          <w:rFonts w:ascii="Times New Roman" w:hAnsi="Times New Roman" w:cs="Times New Roman"/>
          <w:sz w:val="24"/>
          <w:szCs w:val="24"/>
        </w:rPr>
        <w:t>[5]</w:t>
      </w:r>
      <w:r w:rsidR="002A5F34" w:rsidRPr="002D7373">
        <w:rPr>
          <w:rFonts w:ascii="Times New Roman" w:hAnsi="Times New Roman" w:cs="Times New Roman"/>
          <w:sz w:val="24"/>
          <w:szCs w:val="24"/>
        </w:rPr>
        <w:t xml:space="preserve"> Chavakula, S. J., Mahamuni, C. V., Agrawal, K. D., Alla, N. R., &amp; Adhav, Y. S. (2024). Smart Plant Monitoring: an integrated IoT system for sustainable precision agriculture. 2024 MIT Art, Design and Technology School of Computing International Conference</w:t>
      </w:r>
      <w:r w:rsidR="00C42B35">
        <w:rPr>
          <w:rFonts w:ascii="Times New Roman" w:hAnsi="Times New Roman" w:cs="Times New Roman"/>
          <w:sz w:val="24"/>
          <w:szCs w:val="24"/>
        </w:rPr>
        <w:t>.</w:t>
      </w:r>
      <w:r w:rsidR="002A5F34" w:rsidRPr="002D7373">
        <w:rPr>
          <w:rFonts w:ascii="Times New Roman" w:hAnsi="Times New Roman" w:cs="Times New Roman"/>
          <w:sz w:val="24"/>
          <w:szCs w:val="24"/>
        </w:rPr>
        <w:t xml:space="preserve"> </w:t>
      </w:r>
    </w:p>
    <w:p w14:paraId="696F5704" w14:textId="33AD4D08" w:rsidR="001931B5" w:rsidRPr="002D7373" w:rsidRDefault="001931B5" w:rsidP="002D7373">
      <w:pPr>
        <w:jc w:val="both"/>
        <w:rPr>
          <w:rFonts w:ascii="Times New Roman" w:hAnsi="Times New Roman" w:cs="Times New Roman"/>
          <w:sz w:val="24"/>
          <w:szCs w:val="24"/>
        </w:rPr>
      </w:pPr>
      <w:r w:rsidRPr="002D7373">
        <w:rPr>
          <w:rFonts w:ascii="Times New Roman" w:hAnsi="Times New Roman" w:cs="Times New Roman"/>
          <w:sz w:val="24"/>
          <w:szCs w:val="24"/>
        </w:rPr>
        <w:t>[6] A. Kumar et al., "IoT-Based Smart Irrigation System Using Soil Moisture Sensor and Automatic Water Pump Control," International Journal of Recent Technology and Engineering, 2019.</w:t>
      </w:r>
    </w:p>
    <w:p w14:paraId="6F6A272A" w14:textId="25497AF1" w:rsidR="001931B5" w:rsidRPr="002D7373" w:rsidRDefault="001931B5" w:rsidP="002D7373">
      <w:pPr>
        <w:jc w:val="both"/>
        <w:rPr>
          <w:rFonts w:ascii="Times New Roman" w:hAnsi="Times New Roman" w:cs="Times New Roman"/>
          <w:sz w:val="24"/>
          <w:szCs w:val="24"/>
        </w:rPr>
      </w:pPr>
      <w:r w:rsidRPr="002D7373">
        <w:rPr>
          <w:rFonts w:ascii="Times New Roman" w:hAnsi="Times New Roman" w:cs="Times New Roman"/>
          <w:sz w:val="24"/>
          <w:szCs w:val="24"/>
        </w:rPr>
        <w:t>[7] M. H. Tia et al., "IoT-Based Smart Irrigation System and Soil Monitoring for Crop Improvement," International Journal of Engineering and Technology, 2020.</w:t>
      </w:r>
    </w:p>
    <w:p w14:paraId="566D79FB" w14:textId="6950B0ED" w:rsidR="001931B5" w:rsidRPr="002D7373" w:rsidRDefault="001931B5" w:rsidP="002D7373">
      <w:pPr>
        <w:jc w:val="both"/>
        <w:rPr>
          <w:rFonts w:ascii="Times New Roman" w:hAnsi="Times New Roman" w:cs="Times New Roman"/>
          <w:sz w:val="24"/>
          <w:szCs w:val="24"/>
        </w:rPr>
      </w:pPr>
      <w:r w:rsidRPr="002D7373">
        <w:rPr>
          <w:rFonts w:ascii="Times New Roman" w:hAnsi="Times New Roman" w:cs="Times New Roman"/>
          <w:sz w:val="24"/>
          <w:szCs w:val="24"/>
        </w:rPr>
        <w:t>[8] S. Mukherjee and S. Debnath, "A Survey on IoT-Based Smart Agriculture Monitoring Systems," Journal of Agricultural Informatics, 2021.</w:t>
      </w:r>
    </w:p>
    <w:p w14:paraId="40ED789C" w14:textId="4285B06B" w:rsidR="001931B5" w:rsidRPr="002D7373" w:rsidRDefault="001931B5" w:rsidP="002D7373">
      <w:pPr>
        <w:jc w:val="both"/>
        <w:rPr>
          <w:rFonts w:ascii="Times New Roman" w:hAnsi="Times New Roman" w:cs="Times New Roman"/>
          <w:sz w:val="24"/>
          <w:szCs w:val="24"/>
        </w:rPr>
      </w:pPr>
      <w:r w:rsidRPr="002D7373">
        <w:rPr>
          <w:rFonts w:ascii="Times New Roman" w:hAnsi="Times New Roman" w:cs="Times New Roman"/>
          <w:sz w:val="24"/>
          <w:szCs w:val="24"/>
        </w:rPr>
        <w:t>[9] S. K. Yadav et al., "Automatic Irrigation and Soil Moisture Monitoring System Using IoT," Journal of Information Systems and Technology Management, 2019.</w:t>
      </w:r>
    </w:p>
    <w:p w14:paraId="7138DE1F" w14:textId="4AB675ED" w:rsidR="001931B5" w:rsidRPr="002D7373" w:rsidRDefault="001931B5" w:rsidP="002D7373">
      <w:pPr>
        <w:jc w:val="both"/>
        <w:rPr>
          <w:rFonts w:ascii="Times New Roman" w:hAnsi="Times New Roman" w:cs="Times New Roman"/>
          <w:sz w:val="24"/>
          <w:szCs w:val="24"/>
        </w:rPr>
      </w:pPr>
      <w:r w:rsidRPr="002D7373">
        <w:rPr>
          <w:rFonts w:ascii="Times New Roman" w:hAnsi="Times New Roman" w:cs="Times New Roman"/>
          <w:sz w:val="24"/>
          <w:szCs w:val="24"/>
        </w:rPr>
        <w:t>[10] A. U. Haq et al., "Smart Agriculture Monitoring System Based on IoT," International Journal of Advanced Computer Science and Applications, 2018.</w:t>
      </w:r>
    </w:p>
    <w:p w14:paraId="2DAE4938" w14:textId="4AA16172" w:rsidR="001931B5" w:rsidRPr="002D7373" w:rsidRDefault="001931B5" w:rsidP="002D7373">
      <w:pPr>
        <w:jc w:val="both"/>
        <w:rPr>
          <w:rFonts w:ascii="Times New Roman" w:hAnsi="Times New Roman" w:cs="Times New Roman"/>
          <w:sz w:val="24"/>
          <w:szCs w:val="24"/>
        </w:rPr>
      </w:pPr>
      <w:r w:rsidRPr="002D7373">
        <w:rPr>
          <w:rFonts w:ascii="Times New Roman" w:hAnsi="Times New Roman" w:cs="Times New Roman"/>
          <w:sz w:val="24"/>
          <w:szCs w:val="24"/>
        </w:rPr>
        <w:t>[11] R. K. Gupta et al., "IoT-Based Soil Nutrient and Plant Health Monitoring System," International Journal of Computer Applications, 2021.</w:t>
      </w:r>
    </w:p>
    <w:p w14:paraId="123BA9DC" w14:textId="5C64F033" w:rsidR="001931B5" w:rsidRPr="002D7373" w:rsidRDefault="001931B5" w:rsidP="002D7373">
      <w:pPr>
        <w:jc w:val="both"/>
        <w:rPr>
          <w:rFonts w:ascii="Times New Roman" w:hAnsi="Times New Roman" w:cs="Times New Roman"/>
          <w:sz w:val="24"/>
          <w:szCs w:val="24"/>
        </w:rPr>
      </w:pPr>
      <w:r w:rsidRPr="002D7373">
        <w:rPr>
          <w:rFonts w:ascii="Times New Roman" w:hAnsi="Times New Roman" w:cs="Times New Roman"/>
          <w:sz w:val="24"/>
          <w:szCs w:val="24"/>
        </w:rPr>
        <w:t>[12] V. K. Mittal et al., "IoT-Enabled Plant Watering System with Mobile App Interface," IEEE Internet of Things Journal, 2019.</w:t>
      </w:r>
    </w:p>
    <w:p w14:paraId="15F01F76" w14:textId="03C509F8" w:rsidR="001931B5" w:rsidRPr="002D7373" w:rsidRDefault="001931B5" w:rsidP="002D7373">
      <w:pPr>
        <w:jc w:val="both"/>
        <w:rPr>
          <w:rFonts w:ascii="Times New Roman" w:hAnsi="Times New Roman" w:cs="Times New Roman"/>
          <w:sz w:val="24"/>
          <w:szCs w:val="24"/>
        </w:rPr>
      </w:pPr>
      <w:r w:rsidRPr="002D7373">
        <w:rPr>
          <w:rFonts w:ascii="Times New Roman" w:hAnsi="Times New Roman" w:cs="Times New Roman"/>
          <w:sz w:val="24"/>
          <w:szCs w:val="24"/>
        </w:rPr>
        <w:t>[13] P. K. Singh et al., "An IoT-Based Framework for Efficient Plant Growth Monitoring and Automated Watering," Sensors, 2020.</w:t>
      </w:r>
    </w:p>
    <w:p w14:paraId="37F3B0BC" w14:textId="48A5C589" w:rsidR="001931B5" w:rsidRPr="002D7373" w:rsidRDefault="00986CE6" w:rsidP="002D7373">
      <w:pPr>
        <w:jc w:val="both"/>
        <w:rPr>
          <w:rFonts w:ascii="Times New Roman" w:hAnsi="Times New Roman" w:cs="Times New Roman"/>
          <w:sz w:val="24"/>
          <w:szCs w:val="24"/>
        </w:rPr>
      </w:pPr>
      <w:r w:rsidRPr="002D7373">
        <w:rPr>
          <w:rFonts w:ascii="Times New Roman" w:hAnsi="Times New Roman" w:cs="Times New Roman"/>
          <w:sz w:val="24"/>
          <w:szCs w:val="24"/>
        </w:rPr>
        <w:t>[14]</w:t>
      </w:r>
      <w:r w:rsidR="001931B5" w:rsidRPr="002D7373">
        <w:rPr>
          <w:rFonts w:ascii="Times New Roman" w:hAnsi="Times New Roman" w:cs="Times New Roman"/>
          <w:sz w:val="24"/>
          <w:szCs w:val="24"/>
        </w:rPr>
        <w:t xml:space="preserve"> J. Lee et al., "Development of IoT-Based Precision Agriculture Platform for Smart Farming," Computers and Electronics in Agriculture, 2021.</w:t>
      </w:r>
    </w:p>
    <w:p w14:paraId="1ACFDEFC" w14:textId="4C1B9ED8" w:rsidR="001931B5" w:rsidRPr="002D7373" w:rsidRDefault="00986CE6" w:rsidP="002D7373">
      <w:pPr>
        <w:jc w:val="both"/>
        <w:rPr>
          <w:rFonts w:ascii="Times New Roman" w:hAnsi="Times New Roman" w:cs="Times New Roman"/>
          <w:sz w:val="24"/>
          <w:szCs w:val="24"/>
        </w:rPr>
      </w:pPr>
      <w:r w:rsidRPr="002D7373">
        <w:rPr>
          <w:rFonts w:ascii="Times New Roman" w:hAnsi="Times New Roman" w:cs="Times New Roman"/>
          <w:sz w:val="24"/>
          <w:szCs w:val="24"/>
        </w:rPr>
        <w:t>[15]</w:t>
      </w:r>
      <w:r w:rsidR="001931B5" w:rsidRPr="002D7373">
        <w:rPr>
          <w:rFonts w:ascii="Times New Roman" w:hAnsi="Times New Roman" w:cs="Times New Roman"/>
          <w:sz w:val="24"/>
          <w:szCs w:val="24"/>
        </w:rPr>
        <w:t xml:space="preserve"> M. D. A. Khan et al., "Smart Plant Monitoring System Using IoT with Mobile App," International Journal of Electronics and Communication Engineering, 2019.</w:t>
      </w:r>
    </w:p>
    <w:p w14:paraId="33AA3659" w14:textId="56F61F82" w:rsidR="001931B5" w:rsidRPr="002D7373" w:rsidRDefault="00986CE6" w:rsidP="002D7373">
      <w:pPr>
        <w:jc w:val="both"/>
        <w:rPr>
          <w:rFonts w:ascii="Times New Roman" w:hAnsi="Times New Roman" w:cs="Times New Roman"/>
          <w:sz w:val="24"/>
          <w:szCs w:val="24"/>
        </w:rPr>
      </w:pPr>
      <w:r w:rsidRPr="002D7373">
        <w:rPr>
          <w:rFonts w:ascii="Times New Roman" w:hAnsi="Times New Roman" w:cs="Times New Roman"/>
          <w:sz w:val="24"/>
          <w:szCs w:val="24"/>
        </w:rPr>
        <w:lastRenderedPageBreak/>
        <w:t>[16]</w:t>
      </w:r>
      <w:r w:rsidR="001931B5" w:rsidRPr="002D7373">
        <w:rPr>
          <w:rFonts w:ascii="Times New Roman" w:hAnsi="Times New Roman" w:cs="Times New Roman"/>
          <w:sz w:val="24"/>
          <w:szCs w:val="24"/>
        </w:rPr>
        <w:t xml:space="preserve"> S. R. Reddy and R. G. Prasad, "IoT-Based Water Level Monitoring for Agricultural Fields," International Journal of Scientific Research in Science and Technology, 2020.</w:t>
      </w:r>
    </w:p>
    <w:p w14:paraId="23F3D524" w14:textId="149F325A" w:rsidR="001931B5" w:rsidRPr="002D7373" w:rsidRDefault="00986CE6" w:rsidP="002D7373">
      <w:pPr>
        <w:jc w:val="both"/>
        <w:rPr>
          <w:rFonts w:ascii="Times New Roman" w:hAnsi="Times New Roman" w:cs="Times New Roman"/>
          <w:sz w:val="24"/>
          <w:szCs w:val="24"/>
        </w:rPr>
      </w:pPr>
      <w:r w:rsidRPr="002D7373">
        <w:rPr>
          <w:rFonts w:ascii="Times New Roman" w:hAnsi="Times New Roman" w:cs="Times New Roman"/>
          <w:sz w:val="24"/>
          <w:szCs w:val="24"/>
        </w:rPr>
        <w:t>[17]</w:t>
      </w:r>
      <w:r w:rsidR="001931B5" w:rsidRPr="002D7373">
        <w:rPr>
          <w:rFonts w:ascii="Times New Roman" w:hAnsi="Times New Roman" w:cs="Times New Roman"/>
          <w:sz w:val="24"/>
          <w:szCs w:val="24"/>
        </w:rPr>
        <w:t xml:space="preserve"> S. Sharma and P. Jain, "IoT and Cloud-Based Solution for Agricultural Field Monitoring," Procedia Computer Science, 2019.</w:t>
      </w:r>
    </w:p>
    <w:p w14:paraId="5C4493A1" w14:textId="7FCA0640" w:rsidR="001931B5" w:rsidRPr="002D7373" w:rsidRDefault="00986CE6" w:rsidP="002D7373">
      <w:pPr>
        <w:jc w:val="both"/>
        <w:rPr>
          <w:rFonts w:ascii="Times New Roman" w:hAnsi="Times New Roman" w:cs="Times New Roman"/>
          <w:sz w:val="24"/>
          <w:szCs w:val="24"/>
        </w:rPr>
      </w:pPr>
      <w:r w:rsidRPr="002D7373">
        <w:rPr>
          <w:rFonts w:ascii="Times New Roman" w:hAnsi="Times New Roman" w:cs="Times New Roman"/>
          <w:sz w:val="24"/>
          <w:szCs w:val="24"/>
        </w:rPr>
        <w:t>[18]</w:t>
      </w:r>
      <w:r w:rsidR="001931B5" w:rsidRPr="002D7373">
        <w:rPr>
          <w:rFonts w:ascii="Times New Roman" w:hAnsi="Times New Roman" w:cs="Times New Roman"/>
          <w:sz w:val="24"/>
          <w:szCs w:val="24"/>
        </w:rPr>
        <w:t xml:space="preserve"> N. K. Subramanian et al., "An IoT and Cloud-Based Smart Agriculture System for Real-Time Plant Health Monitoring," Journal of Applied Sciences, 2018.</w:t>
      </w:r>
    </w:p>
    <w:p w14:paraId="4DE06140" w14:textId="51BF28AD" w:rsidR="001931B5" w:rsidRPr="002D7373" w:rsidRDefault="00986CE6" w:rsidP="002D7373">
      <w:pPr>
        <w:jc w:val="both"/>
        <w:rPr>
          <w:rFonts w:ascii="Times New Roman" w:hAnsi="Times New Roman" w:cs="Times New Roman"/>
          <w:sz w:val="24"/>
          <w:szCs w:val="24"/>
        </w:rPr>
      </w:pPr>
      <w:r w:rsidRPr="002D7373">
        <w:rPr>
          <w:rFonts w:ascii="Times New Roman" w:hAnsi="Times New Roman" w:cs="Times New Roman"/>
          <w:sz w:val="24"/>
          <w:szCs w:val="24"/>
        </w:rPr>
        <w:t>[19]</w:t>
      </w:r>
      <w:r w:rsidR="001931B5" w:rsidRPr="002D7373">
        <w:rPr>
          <w:rFonts w:ascii="Times New Roman" w:hAnsi="Times New Roman" w:cs="Times New Roman"/>
          <w:sz w:val="24"/>
          <w:szCs w:val="24"/>
        </w:rPr>
        <w:t xml:space="preserve"> F. Abbasi et al., "Real-Time Monitoring and Control of Agricultural Environment Using IoT and Cloud Technologies," Sustainable Computing: Informatics and Systems, 2020.</w:t>
      </w:r>
    </w:p>
    <w:p w14:paraId="33FFC551" w14:textId="298D052B" w:rsidR="001931B5" w:rsidRPr="002D7373" w:rsidRDefault="00986CE6" w:rsidP="002D7373">
      <w:pPr>
        <w:jc w:val="both"/>
        <w:rPr>
          <w:rFonts w:ascii="Times New Roman" w:hAnsi="Times New Roman" w:cs="Times New Roman"/>
          <w:sz w:val="24"/>
          <w:szCs w:val="24"/>
        </w:rPr>
      </w:pPr>
      <w:r w:rsidRPr="002D7373">
        <w:rPr>
          <w:rFonts w:ascii="Times New Roman" w:hAnsi="Times New Roman" w:cs="Times New Roman"/>
          <w:sz w:val="24"/>
          <w:szCs w:val="24"/>
        </w:rPr>
        <w:t>[20]</w:t>
      </w:r>
      <w:r w:rsidR="001931B5" w:rsidRPr="002D7373">
        <w:rPr>
          <w:rFonts w:ascii="Times New Roman" w:hAnsi="Times New Roman" w:cs="Times New Roman"/>
          <w:sz w:val="24"/>
          <w:szCs w:val="24"/>
        </w:rPr>
        <w:t xml:space="preserve"> A. Dey and S. Kumar, "IoT-Based Plant Monitoring System with Blynk Cloud for Remote Access," International Journal of Computer Applications, 2019.</w:t>
      </w:r>
    </w:p>
    <w:p w14:paraId="2D856C26" w14:textId="77777777" w:rsidR="004137C5" w:rsidRPr="002A5F34" w:rsidRDefault="004137C5" w:rsidP="002A5F34">
      <w:pPr>
        <w:jc w:val="both"/>
        <w:rPr>
          <w:sz w:val="24"/>
          <w:szCs w:val="24"/>
        </w:rPr>
      </w:pPr>
    </w:p>
    <w:sectPr w:rsidR="004137C5" w:rsidRPr="002A5F34" w:rsidSect="000539A3">
      <w:footerReference w:type="default" r:id="rId13"/>
      <w:pgSz w:w="11906" w:h="16838"/>
      <w:pgMar w:top="1440" w:right="1440" w:bottom="1440" w:left="1440" w:header="0" w:footer="432"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1BC8C" w14:textId="77777777" w:rsidR="00234814" w:rsidRDefault="00234814" w:rsidP="003F7389">
      <w:pPr>
        <w:spacing w:after="0" w:line="240" w:lineRule="auto"/>
      </w:pPr>
      <w:r>
        <w:separator/>
      </w:r>
    </w:p>
  </w:endnote>
  <w:endnote w:type="continuationSeparator" w:id="0">
    <w:p w14:paraId="45F53B46" w14:textId="77777777" w:rsidR="00234814" w:rsidRDefault="00234814" w:rsidP="003F73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badi">
    <w:charset w:val="00"/>
    <w:family w:val="swiss"/>
    <w:pitch w:val="variable"/>
    <w:sig w:usb0="80000003"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505079"/>
      <w:docPartObj>
        <w:docPartGallery w:val="Page Numbers (Bottom of Page)"/>
        <w:docPartUnique/>
      </w:docPartObj>
    </w:sdtPr>
    <w:sdtEndPr>
      <w:rPr>
        <w:noProof/>
      </w:rPr>
    </w:sdtEndPr>
    <w:sdtContent>
      <w:p w14:paraId="16977AC7" w14:textId="64B6EB91" w:rsidR="005812A0" w:rsidRDefault="005812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BE33AF" w14:textId="77777777" w:rsidR="005812A0" w:rsidRDefault="005812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6A673" w14:textId="77777777" w:rsidR="00234814" w:rsidRDefault="00234814" w:rsidP="003F7389">
      <w:pPr>
        <w:spacing w:after="0" w:line="240" w:lineRule="auto"/>
      </w:pPr>
      <w:r>
        <w:separator/>
      </w:r>
    </w:p>
  </w:footnote>
  <w:footnote w:type="continuationSeparator" w:id="0">
    <w:p w14:paraId="62918DFA" w14:textId="77777777" w:rsidR="00234814" w:rsidRDefault="00234814" w:rsidP="003F73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37978"/>
    <w:multiLevelType w:val="hybridMultilevel"/>
    <w:tmpl w:val="8C948A8C"/>
    <w:lvl w:ilvl="0" w:tplc="04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1" w15:restartNumberingAfterBreak="0">
    <w:nsid w:val="59962A8B"/>
    <w:multiLevelType w:val="hybridMultilevel"/>
    <w:tmpl w:val="11D0A9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5DC7FFD"/>
    <w:multiLevelType w:val="hybridMultilevel"/>
    <w:tmpl w:val="5CC8E2AA"/>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C3E26B0"/>
    <w:multiLevelType w:val="multilevel"/>
    <w:tmpl w:val="496AC288"/>
    <w:lvl w:ilvl="0">
      <w:start w:val="1"/>
      <w:numFmt w:val="decimal"/>
      <w:lvlText w:val="%1."/>
      <w:lvlJc w:val="left"/>
      <w:pPr>
        <w:ind w:left="360" w:hanging="360"/>
      </w:pPr>
      <w:rPr>
        <w:rFonts w:hint="default"/>
      </w:rPr>
    </w:lvl>
    <w:lvl w:ilvl="1">
      <w:start w:val="1"/>
      <w:numFmt w:val="decimal"/>
      <w:isLgl/>
      <w:lvlText w:val="%1.%2"/>
      <w:lvlJc w:val="left"/>
      <w:pPr>
        <w:ind w:left="384" w:hanging="38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124472739">
    <w:abstractNumId w:val="0"/>
  </w:num>
  <w:num w:numId="2" w16cid:durableId="18895609">
    <w:abstractNumId w:val="2"/>
  </w:num>
  <w:num w:numId="3" w16cid:durableId="2050446669">
    <w:abstractNumId w:val="3"/>
  </w:num>
  <w:num w:numId="4" w16cid:durableId="1039282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33A"/>
    <w:rsid w:val="00002ADD"/>
    <w:rsid w:val="00007C59"/>
    <w:rsid w:val="00011C35"/>
    <w:rsid w:val="0002236A"/>
    <w:rsid w:val="00032E88"/>
    <w:rsid w:val="00036F9F"/>
    <w:rsid w:val="00042A2D"/>
    <w:rsid w:val="0004436D"/>
    <w:rsid w:val="000539A3"/>
    <w:rsid w:val="000551CC"/>
    <w:rsid w:val="000623BC"/>
    <w:rsid w:val="00083A85"/>
    <w:rsid w:val="00084472"/>
    <w:rsid w:val="00084D80"/>
    <w:rsid w:val="00087AEC"/>
    <w:rsid w:val="000B233A"/>
    <w:rsid w:val="000C741F"/>
    <w:rsid w:val="000F1116"/>
    <w:rsid w:val="000F3932"/>
    <w:rsid w:val="00140554"/>
    <w:rsid w:val="00160CD6"/>
    <w:rsid w:val="001649F3"/>
    <w:rsid w:val="00176A3A"/>
    <w:rsid w:val="001814B4"/>
    <w:rsid w:val="001931B5"/>
    <w:rsid w:val="001945E2"/>
    <w:rsid w:val="001B56D5"/>
    <w:rsid w:val="001E2590"/>
    <w:rsid w:val="0020088A"/>
    <w:rsid w:val="002065F6"/>
    <w:rsid w:val="00211DDF"/>
    <w:rsid w:val="00222227"/>
    <w:rsid w:val="00234814"/>
    <w:rsid w:val="00236E8A"/>
    <w:rsid w:val="002375A6"/>
    <w:rsid w:val="00240745"/>
    <w:rsid w:val="00242E94"/>
    <w:rsid w:val="00256B6C"/>
    <w:rsid w:val="00267D13"/>
    <w:rsid w:val="0027141E"/>
    <w:rsid w:val="00276A4F"/>
    <w:rsid w:val="002840D2"/>
    <w:rsid w:val="002A5F34"/>
    <w:rsid w:val="002B7B65"/>
    <w:rsid w:val="002D4CCB"/>
    <w:rsid w:val="002D7373"/>
    <w:rsid w:val="002E2B54"/>
    <w:rsid w:val="002F2BE6"/>
    <w:rsid w:val="003013A1"/>
    <w:rsid w:val="0030173B"/>
    <w:rsid w:val="00306ACC"/>
    <w:rsid w:val="0031684C"/>
    <w:rsid w:val="00316CA2"/>
    <w:rsid w:val="003179AC"/>
    <w:rsid w:val="0033213A"/>
    <w:rsid w:val="0033440E"/>
    <w:rsid w:val="003548BE"/>
    <w:rsid w:val="00355FFB"/>
    <w:rsid w:val="00376EB3"/>
    <w:rsid w:val="00382B69"/>
    <w:rsid w:val="003A3FC2"/>
    <w:rsid w:val="003F25F2"/>
    <w:rsid w:val="003F7389"/>
    <w:rsid w:val="0040029C"/>
    <w:rsid w:val="004137C5"/>
    <w:rsid w:val="00426DDD"/>
    <w:rsid w:val="00430AFC"/>
    <w:rsid w:val="00451EE1"/>
    <w:rsid w:val="00472DC5"/>
    <w:rsid w:val="00477B33"/>
    <w:rsid w:val="0048734B"/>
    <w:rsid w:val="004925F4"/>
    <w:rsid w:val="0049312F"/>
    <w:rsid w:val="004932D8"/>
    <w:rsid w:val="004A6FBC"/>
    <w:rsid w:val="004C6C09"/>
    <w:rsid w:val="004C749A"/>
    <w:rsid w:val="004E2031"/>
    <w:rsid w:val="004F5166"/>
    <w:rsid w:val="0050070C"/>
    <w:rsid w:val="0050563E"/>
    <w:rsid w:val="00513D44"/>
    <w:rsid w:val="00523303"/>
    <w:rsid w:val="00535EE3"/>
    <w:rsid w:val="00540A9F"/>
    <w:rsid w:val="00546790"/>
    <w:rsid w:val="0058062B"/>
    <w:rsid w:val="005812A0"/>
    <w:rsid w:val="005916CD"/>
    <w:rsid w:val="005A0532"/>
    <w:rsid w:val="005A45E9"/>
    <w:rsid w:val="005B15B9"/>
    <w:rsid w:val="005B78FC"/>
    <w:rsid w:val="005C545C"/>
    <w:rsid w:val="005E13C9"/>
    <w:rsid w:val="00625763"/>
    <w:rsid w:val="00633E3B"/>
    <w:rsid w:val="00637CB2"/>
    <w:rsid w:val="00656C3E"/>
    <w:rsid w:val="006635A5"/>
    <w:rsid w:val="00666314"/>
    <w:rsid w:val="006949B2"/>
    <w:rsid w:val="006E1641"/>
    <w:rsid w:val="006E317D"/>
    <w:rsid w:val="006E4746"/>
    <w:rsid w:val="006F78E1"/>
    <w:rsid w:val="00702899"/>
    <w:rsid w:val="00722A88"/>
    <w:rsid w:val="007372E5"/>
    <w:rsid w:val="00741C24"/>
    <w:rsid w:val="00753AFF"/>
    <w:rsid w:val="00754CE1"/>
    <w:rsid w:val="00767BC2"/>
    <w:rsid w:val="007718A6"/>
    <w:rsid w:val="00773A82"/>
    <w:rsid w:val="007A159B"/>
    <w:rsid w:val="007A68CB"/>
    <w:rsid w:val="007C4C2C"/>
    <w:rsid w:val="007C6EB3"/>
    <w:rsid w:val="007E55D9"/>
    <w:rsid w:val="0081797B"/>
    <w:rsid w:val="00820FDB"/>
    <w:rsid w:val="00821F08"/>
    <w:rsid w:val="00831D09"/>
    <w:rsid w:val="0084294A"/>
    <w:rsid w:val="008A1216"/>
    <w:rsid w:val="008B0EB7"/>
    <w:rsid w:val="008E36B6"/>
    <w:rsid w:val="008F7214"/>
    <w:rsid w:val="00911EF6"/>
    <w:rsid w:val="009132A9"/>
    <w:rsid w:val="00916EC7"/>
    <w:rsid w:val="00925BFD"/>
    <w:rsid w:val="009311DD"/>
    <w:rsid w:val="00935FE7"/>
    <w:rsid w:val="00942413"/>
    <w:rsid w:val="00986CE6"/>
    <w:rsid w:val="00992A7B"/>
    <w:rsid w:val="009D5EDF"/>
    <w:rsid w:val="009D7DC0"/>
    <w:rsid w:val="009F10C9"/>
    <w:rsid w:val="00A255A8"/>
    <w:rsid w:val="00A43EC1"/>
    <w:rsid w:val="00A919C8"/>
    <w:rsid w:val="00A95771"/>
    <w:rsid w:val="00AB44A4"/>
    <w:rsid w:val="00AC31DE"/>
    <w:rsid w:val="00AD070F"/>
    <w:rsid w:val="00AD1A98"/>
    <w:rsid w:val="00AD1F52"/>
    <w:rsid w:val="00AD3720"/>
    <w:rsid w:val="00AD65E4"/>
    <w:rsid w:val="00AE785D"/>
    <w:rsid w:val="00B33C98"/>
    <w:rsid w:val="00B43050"/>
    <w:rsid w:val="00B911F8"/>
    <w:rsid w:val="00B91C23"/>
    <w:rsid w:val="00BA7B26"/>
    <w:rsid w:val="00BB18F2"/>
    <w:rsid w:val="00BC2F5B"/>
    <w:rsid w:val="00BC4EDA"/>
    <w:rsid w:val="00BC712F"/>
    <w:rsid w:val="00BD6916"/>
    <w:rsid w:val="00C42B35"/>
    <w:rsid w:val="00C45358"/>
    <w:rsid w:val="00C514D7"/>
    <w:rsid w:val="00C570D2"/>
    <w:rsid w:val="00C63AA2"/>
    <w:rsid w:val="00C76E2A"/>
    <w:rsid w:val="00CA6220"/>
    <w:rsid w:val="00CB2C49"/>
    <w:rsid w:val="00CB79CE"/>
    <w:rsid w:val="00CC147A"/>
    <w:rsid w:val="00CC4D27"/>
    <w:rsid w:val="00CC51F2"/>
    <w:rsid w:val="00CE036F"/>
    <w:rsid w:val="00CE2DF9"/>
    <w:rsid w:val="00CF1681"/>
    <w:rsid w:val="00CF2B0F"/>
    <w:rsid w:val="00CF60FF"/>
    <w:rsid w:val="00D06964"/>
    <w:rsid w:val="00D26F29"/>
    <w:rsid w:val="00D36085"/>
    <w:rsid w:val="00D61AE8"/>
    <w:rsid w:val="00DC2460"/>
    <w:rsid w:val="00DD182A"/>
    <w:rsid w:val="00DE0595"/>
    <w:rsid w:val="00DF4330"/>
    <w:rsid w:val="00E06787"/>
    <w:rsid w:val="00E33B08"/>
    <w:rsid w:val="00E34C75"/>
    <w:rsid w:val="00E50D39"/>
    <w:rsid w:val="00E7410F"/>
    <w:rsid w:val="00E767B6"/>
    <w:rsid w:val="00E87286"/>
    <w:rsid w:val="00EC2890"/>
    <w:rsid w:val="00ED013C"/>
    <w:rsid w:val="00EE48FA"/>
    <w:rsid w:val="00F04572"/>
    <w:rsid w:val="00F057B4"/>
    <w:rsid w:val="00F133AF"/>
    <w:rsid w:val="00F57949"/>
    <w:rsid w:val="00F957FA"/>
    <w:rsid w:val="00FB68F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108E1"/>
  <w15:chartTrackingRefBased/>
  <w15:docId w15:val="{B4934360-91BD-43B5-A71F-A5849C3BE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9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73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7389"/>
  </w:style>
  <w:style w:type="paragraph" w:styleId="Footer">
    <w:name w:val="footer"/>
    <w:basedOn w:val="Normal"/>
    <w:link w:val="FooterChar"/>
    <w:uiPriority w:val="99"/>
    <w:unhideWhenUsed/>
    <w:rsid w:val="003F73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7389"/>
  </w:style>
  <w:style w:type="table" w:styleId="TableGrid">
    <w:name w:val="Table Grid"/>
    <w:basedOn w:val="TableNormal"/>
    <w:uiPriority w:val="39"/>
    <w:rsid w:val="00C63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42E94"/>
    <w:rPr>
      <w:rFonts w:ascii="Times New Roman" w:hAnsi="Times New Roman" w:cs="Times New Roman"/>
      <w:sz w:val="24"/>
      <w:szCs w:val="24"/>
    </w:rPr>
  </w:style>
  <w:style w:type="character" w:styleId="Hyperlink">
    <w:name w:val="Hyperlink"/>
    <w:basedOn w:val="DefaultParagraphFont"/>
    <w:uiPriority w:val="99"/>
    <w:unhideWhenUsed/>
    <w:rsid w:val="004137C5"/>
    <w:rPr>
      <w:color w:val="0563C1" w:themeColor="hyperlink"/>
      <w:u w:val="single"/>
    </w:rPr>
  </w:style>
  <w:style w:type="character" w:styleId="UnresolvedMention">
    <w:name w:val="Unresolved Mention"/>
    <w:basedOn w:val="DefaultParagraphFont"/>
    <w:uiPriority w:val="99"/>
    <w:semiHidden/>
    <w:unhideWhenUsed/>
    <w:rsid w:val="004137C5"/>
    <w:rPr>
      <w:color w:val="605E5C"/>
      <w:shd w:val="clear" w:color="auto" w:fill="E1DFDD"/>
    </w:rPr>
  </w:style>
  <w:style w:type="paragraph" w:styleId="ListParagraph">
    <w:name w:val="List Paragraph"/>
    <w:basedOn w:val="Normal"/>
    <w:uiPriority w:val="34"/>
    <w:qFormat/>
    <w:rsid w:val="000844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266246">
      <w:bodyDiv w:val="1"/>
      <w:marLeft w:val="0"/>
      <w:marRight w:val="0"/>
      <w:marTop w:val="0"/>
      <w:marBottom w:val="0"/>
      <w:divBdr>
        <w:top w:val="none" w:sz="0" w:space="0" w:color="auto"/>
        <w:left w:val="none" w:sz="0" w:space="0" w:color="auto"/>
        <w:bottom w:val="none" w:sz="0" w:space="0" w:color="auto"/>
        <w:right w:val="none" w:sz="0" w:space="0" w:color="auto"/>
      </w:divBdr>
      <w:divsChild>
        <w:div w:id="801970678">
          <w:marLeft w:val="-720"/>
          <w:marRight w:val="0"/>
          <w:marTop w:val="0"/>
          <w:marBottom w:val="0"/>
          <w:divBdr>
            <w:top w:val="none" w:sz="0" w:space="0" w:color="auto"/>
            <w:left w:val="none" w:sz="0" w:space="0" w:color="auto"/>
            <w:bottom w:val="none" w:sz="0" w:space="0" w:color="auto"/>
            <w:right w:val="none" w:sz="0" w:space="0" w:color="auto"/>
          </w:divBdr>
        </w:div>
      </w:divsChild>
    </w:div>
    <w:div w:id="204874580">
      <w:bodyDiv w:val="1"/>
      <w:marLeft w:val="0"/>
      <w:marRight w:val="0"/>
      <w:marTop w:val="0"/>
      <w:marBottom w:val="0"/>
      <w:divBdr>
        <w:top w:val="none" w:sz="0" w:space="0" w:color="auto"/>
        <w:left w:val="none" w:sz="0" w:space="0" w:color="auto"/>
        <w:bottom w:val="none" w:sz="0" w:space="0" w:color="auto"/>
        <w:right w:val="none" w:sz="0" w:space="0" w:color="auto"/>
      </w:divBdr>
      <w:divsChild>
        <w:div w:id="192960255">
          <w:marLeft w:val="-720"/>
          <w:marRight w:val="0"/>
          <w:marTop w:val="0"/>
          <w:marBottom w:val="0"/>
          <w:divBdr>
            <w:top w:val="none" w:sz="0" w:space="0" w:color="auto"/>
            <w:left w:val="none" w:sz="0" w:space="0" w:color="auto"/>
            <w:bottom w:val="none" w:sz="0" w:space="0" w:color="auto"/>
            <w:right w:val="none" w:sz="0" w:space="0" w:color="auto"/>
          </w:divBdr>
        </w:div>
      </w:divsChild>
    </w:div>
    <w:div w:id="421224602">
      <w:bodyDiv w:val="1"/>
      <w:marLeft w:val="0"/>
      <w:marRight w:val="0"/>
      <w:marTop w:val="0"/>
      <w:marBottom w:val="0"/>
      <w:divBdr>
        <w:top w:val="none" w:sz="0" w:space="0" w:color="auto"/>
        <w:left w:val="none" w:sz="0" w:space="0" w:color="auto"/>
        <w:bottom w:val="none" w:sz="0" w:space="0" w:color="auto"/>
        <w:right w:val="none" w:sz="0" w:space="0" w:color="auto"/>
      </w:divBdr>
    </w:div>
    <w:div w:id="449782587">
      <w:bodyDiv w:val="1"/>
      <w:marLeft w:val="0"/>
      <w:marRight w:val="0"/>
      <w:marTop w:val="0"/>
      <w:marBottom w:val="0"/>
      <w:divBdr>
        <w:top w:val="none" w:sz="0" w:space="0" w:color="auto"/>
        <w:left w:val="none" w:sz="0" w:space="0" w:color="auto"/>
        <w:bottom w:val="none" w:sz="0" w:space="0" w:color="auto"/>
        <w:right w:val="none" w:sz="0" w:space="0" w:color="auto"/>
      </w:divBdr>
      <w:divsChild>
        <w:div w:id="1014726622">
          <w:marLeft w:val="-720"/>
          <w:marRight w:val="0"/>
          <w:marTop w:val="0"/>
          <w:marBottom w:val="0"/>
          <w:divBdr>
            <w:top w:val="none" w:sz="0" w:space="0" w:color="auto"/>
            <w:left w:val="none" w:sz="0" w:space="0" w:color="auto"/>
            <w:bottom w:val="none" w:sz="0" w:space="0" w:color="auto"/>
            <w:right w:val="none" w:sz="0" w:space="0" w:color="auto"/>
          </w:divBdr>
        </w:div>
      </w:divsChild>
    </w:div>
    <w:div w:id="452407610">
      <w:bodyDiv w:val="1"/>
      <w:marLeft w:val="0"/>
      <w:marRight w:val="0"/>
      <w:marTop w:val="0"/>
      <w:marBottom w:val="0"/>
      <w:divBdr>
        <w:top w:val="none" w:sz="0" w:space="0" w:color="auto"/>
        <w:left w:val="none" w:sz="0" w:space="0" w:color="auto"/>
        <w:bottom w:val="none" w:sz="0" w:space="0" w:color="auto"/>
        <w:right w:val="none" w:sz="0" w:space="0" w:color="auto"/>
      </w:divBdr>
      <w:divsChild>
        <w:div w:id="90666934">
          <w:marLeft w:val="-720"/>
          <w:marRight w:val="0"/>
          <w:marTop w:val="0"/>
          <w:marBottom w:val="0"/>
          <w:divBdr>
            <w:top w:val="none" w:sz="0" w:space="0" w:color="auto"/>
            <w:left w:val="none" w:sz="0" w:space="0" w:color="auto"/>
            <w:bottom w:val="none" w:sz="0" w:space="0" w:color="auto"/>
            <w:right w:val="none" w:sz="0" w:space="0" w:color="auto"/>
          </w:divBdr>
        </w:div>
      </w:divsChild>
    </w:div>
    <w:div w:id="567963083">
      <w:bodyDiv w:val="1"/>
      <w:marLeft w:val="0"/>
      <w:marRight w:val="0"/>
      <w:marTop w:val="0"/>
      <w:marBottom w:val="0"/>
      <w:divBdr>
        <w:top w:val="none" w:sz="0" w:space="0" w:color="auto"/>
        <w:left w:val="none" w:sz="0" w:space="0" w:color="auto"/>
        <w:bottom w:val="none" w:sz="0" w:space="0" w:color="auto"/>
        <w:right w:val="none" w:sz="0" w:space="0" w:color="auto"/>
      </w:divBdr>
      <w:divsChild>
        <w:div w:id="1380668393">
          <w:marLeft w:val="-720"/>
          <w:marRight w:val="0"/>
          <w:marTop w:val="0"/>
          <w:marBottom w:val="0"/>
          <w:divBdr>
            <w:top w:val="none" w:sz="0" w:space="0" w:color="auto"/>
            <w:left w:val="none" w:sz="0" w:space="0" w:color="auto"/>
            <w:bottom w:val="none" w:sz="0" w:space="0" w:color="auto"/>
            <w:right w:val="none" w:sz="0" w:space="0" w:color="auto"/>
          </w:divBdr>
        </w:div>
      </w:divsChild>
    </w:div>
    <w:div w:id="581911428">
      <w:bodyDiv w:val="1"/>
      <w:marLeft w:val="0"/>
      <w:marRight w:val="0"/>
      <w:marTop w:val="0"/>
      <w:marBottom w:val="0"/>
      <w:divBdr>
        <w:top w:val="none" w:sz="0" w:space="0" w:color="auto"/>
        <w:left w:val="none" w:sz="0" w:space="0" w:color="auto"/>
        <w:bottom w:val="none" w:sz="0" w:space="0" w:color="auto"/>
        <w:right w:val="none" w:sz="0" w:space="0" w:color="auto"/>
      </w:divBdr>
      <w:divsChild>
        <w:div w:id="140734369">
          <w:marLeft w:val="-720"/>
          <w:marRight w:val="0"/>
          <w:marTop w:val="0"/>
          <w:marBottom w:val="0"/>
          <w:divBdr>
            <w:top w:val="none" w:sz="0" w:space="0" w:color="auto"/>
            <w:left w:val="none" w:sz="0" w:space="0" w:color="auto"/>
            <w:bottom w:val="none" w:sz="0" w:space="0" w:color="auto"/>
            <w:right w:val="none" w:sz="0" w:space="0" w:color="auto"/>
          </w:divBdr>
        </w:div>
      </w:divsChild>
    </w:div>
    <w:div w:id="736633876">
      <w:bodyDiv w:val="1"/>
      <w:marLeft w:val="0"/>
      <w:marRight w:val="0"/>
      <w:marTop w:val="0"/>
      <w:marBottom w:val="0"/>
      <w:divBdr>
        <w:top w:val="none" w:sz="0" w:space="0" w:color="auto"/>
        <w:left w:val="none" w:sz="0" w:space="0" w:color="auto"/>
        <w:bottom w:val="none" w:sz="0" w:space="0" w:color="auto"/>
        <w:right w:val="none" w:sz="0" w:space="0" w:color="auto"/>
      </w:divBdr>
    </w:div>
    <w:div w:id="755055031">
      <w:bodyDiv w:val="1"/>
      <w:marLeft w:val="0"/>
      <w:marRight w:val="0"/>
      <w:marTop w:val="0"/>
      <w:marBottom w:val="0"/>
      <w:divBdr>
        <w:top w:val="none" w:sz="0" w:space="0" w:color="auto"/>
        <w:left w:val="none" w:sz="0" w:space="0" w:color="auto"/>
        <w:bottom w:val="none" w:sz="0" w:space="0" w:color="auto"/>
        <w:right w:val="none" w:sz="0" w:space="0" w:color="auto"/>
      </w:divBdr>
    </w:div>
    <w:div w:id="781537344">
      <w:bodyDiv w:val="1"/>
      <w:marLeft w:val="0"/>
      <w:marRight w:val="0"/>
      <w:marTop w:val="0"/>
      <w:marBottom w:val="0"/>
      <w:divBdr>
        <w:top w:val="none" w:sz="0" w:space="0" w:color="auto"/>
        <w:left w:val="none" w:sz="0" w:space="0" w:color="auto"/>
        <w:bottom w:val="none" w:sz="0" w:space="0" w:color="auto"/>
        <w:right w:val="none" w:sz="0" w:space="0" w:color="auto"/>
      </w:divBdr>
    </w:div>
    <w:div w:id="1090738960">
      <w:bodyDiv w:val="1"/>
      <w:marLeft w:val="0"/>
      <w:marRight w:val="0"/>
      <w:marTop w:val="0"/>
      <w:marBottom w:val="0"/>
      <w:divBdr>
        <w:top w:val="none" w:sz="0" w:space="0" w:color="auto"/>
        <w:left w:val="none" w:sz="0" w:space="0" w:color="auto"/>
        <w:bottom w:val="none" w:sz="0" w:space="0" w:color="auto"/>
        <w:right w:val="none" w:sz="0" w:space="0" w:color="auto"/>
      </w:divBdr>
      <w:divsChild>
        <w:div w:id="1086999085">
          <w:marLeft w:val="-720"/>
          <w:marRight w:val="0"/>
          <w:marTop w:val="0"/>
          <w:marBottom w:val="0"/>
          <w:divBdr>
            <w:top w:val="none" w:sz="0" w:space="0" w:color="auto"/>
            <w:left w:val="none" w:sz="0" w:space="0" w:color="auto"/>
            <w:bottom w:val="none" w:sz="0" w:space="0" w:color="auto"/>
            <w:right w:val="none" w:sz="0" w:space="0" w:color="auto"/>
          </w:divBdr>
        </w:div>
      </w:divsChild>
    </w:div>
    <w:div w:id="1218590395">
      <w:bodyDiv w:val="1"/>
      <w:marLeft w:val="0"/>
      <w:marRight w:val="0"/>
      <w:marTop w:val="0"/>
      <w:marBottom w:val="0"/>
      <w:divBdr>
        <w:top w:val="none" w:sz="0" w:space="0" w:color="auto"/>
        <w:left w:val="none" w:sz="0" w:space="0" w:color="auto"/>
        <w:bottom w:val="none" w:sz="0" w:space="0" w:color="auto"/>
        <w:right w:val="none" w:sz="0" w:space="0" w:color="auto"/>
      </w:divBdr>
      <w:divsChild>
        <w:div w:id="1576552345">
          <w:marLeft w:val="-720"/>
          <w:marRight w:val="0"/>
          <w:marTop w:val="0"/>
          <w:marBottom w:val="0"/>
          <w:divBdr>
            <w:top w:val="none" w:sz="0" w:space="0" w:color="auto"/>
            <w:left w:val="none" w:sz="0" w:space="0" w:color="auto"/>
            <w:bottom w:val="none" w:sz="0" w:space="0" w:color="auto"/>
            <w:right w:val="none" w:sz="0" w:space="0" w:color="auto"/>
          </w:divBdr>
        </w:div>
      </w:divsChild>
    </w:div>
    <w:div w:id="1222866851">
      <w:bodyDiv w:val="1"/>
      <w:marLeft w:val="0"/>
      <w:marRight w:val="0"/>
      <w:marTop w:val="0"/>
      <w:marBottom w:val="0"/>
      <w:divBdr>
        <w:top w:val="none" w:sz="0" w:space="0" w:color="auto"/>
        <w:left w:val="none" w:sz="0" w:space="0" w:color="auto"/>
        <w:bottom w:val="none" w:sz="0" w:space="0" w:color="auto"/>
        <w:right w:val="none" w:sz="0" w:space="0" w:color="auto"/>
      </w:divBdr>
      <w:divsChild>
        <w:div w:id="1582906267">
          <w:marLeft w:val="-720"/>
          <w:marRight w:val="0"/>
          <w:marTop w:val="0"/>
          <w:marBottom w:val="0"/>
          <w:divBdr>
            <w:top w:val="none" w:sz="0" w:space="0" w:color="auto"/>
            <w:left w:val="none" w:sz="0" w:space="0" w:color="auto"/>
            <w:bottom w:val="none" w:sz="0" w:space="0" w:color="auto"/>
            <w:right w:val="none" w:sz="0" w:space="0" w:color="auto"/>
          </w:divBdr>
        </w:div>
      </w:divsChild>
    </w:div>
    <w:div w:id="1285111579">
      <w:bodyDiv w:val="1"/>
      <w:marLeft w:val="0"/>
      <w:marRight w:val="0"/>
      <w:marTop w:val="0"/>
      <w:marBottom w:val="0"/>
      <w:divBdr>
        <w:top w:val="none" w:sz="0" w:space="0" w:color="auto"/>
        <w:left w:val="none" w:sz="0" w:space="0" w:color="auto"/>
        <w:bottom w:val="none" w:sz="0" w:space="0" w:color="auto"/>
        <w:right w:val="none" w:sz="0" w:space="0" w:color="auto"/>
      </w:divBdr>
      <w:divsChild>
        <w:div w:id="1989439471">
          <w:marLeft w:val="-720"/>
          <w:marRight w:val="0"/>
          <w:marTop w:val="0"/>
          <w:marBottom w:val="0"/>
          <w:divBdr>
            <w:top w:val="none" w:sz="0" w:space="0" w:color="auto"/>
            <w:left w:val="none" w:sz="0" w:space="0" w:color="auto"/>
            <w:bottom w:val="none" w:sz="0" w:space="0" w:color="auto"/>
            <w:right w:val="none" w:sz="0" w:space="0" w:color="auto"/>
          </w:divBdr>
        </w:div>
      </w:divsChild>
    </w:div>
    <w:div w:id="1408646274">
      <w:bodyDiv w:val="1"/>
      <w:marLeft w:val="0"/>
      <w:marRight w:val="0"/>
      <w:marTop w:val="0"/>
      <w:marBottom w:val="0"/>
      <w:divBdr>
        <w:top w:val="none" w:sz="0" w:space="0" w:color="auto"/>
        <w:left w:val="none" w:sz="0" w:space="0" w:color="auto"/>
        <w:bottom w:val="none" w:sz="0" w:space="0" w:color="auto"/>
        <w:right w:val="none" w:sz="0" w:space="0" w:color="auto"/>
      </w:divBdr>
    </w:div>
    <w:div w:id="1564410208">
      <w:bodyDiv w:val="1"/>
      <w:marLeft w:val="0"/>
      <w:marRight w:val="0"/>
      <w:marTop w:val="0"/>
      <w:marBottom w:val="0"/>
      <w:divBdr>
        <w:top w:val="none" w:sz="0" w:space="0" w:color="auto"/>
        <w:left w:val="none" w:sz="0" w:space="0" w:color="auto"/>
        <w:bottom w:val="none" w:sz="0" w:space="0" w:color="auto"/>
        <w:right w:val="none" w:sz="0" w:space="0" w:color="auto"/>
      </w:divBdr>
      <w:divsChild>
        <w:div w:id="1325166706">
          <w:marLeft w:val="-720"/>
          <w:marRight w:val="0"/>
          <w:marTop w:val="0"/>
          <w:marBottom w:val="0"/>
          <w:divBdr>
            <w:top w:val="none" w:sz="0" w:space="0" w:color="auto"/>
            <w:left w:val="none" w:sz="0" w:space="0" w:color="auto"/>
            <w:bottom w:val="none" w:sz="0" w:space="0" w:color="auto"/>
            <w:right w:val="none" w:sz="0" w:space="0" w:color="auto"/>
          </w:divBdr>
        </w:div>
      </w:divsChild>
    </w:div>
    <w:div w:id="1864630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2CE844-A46C-4336-A42B-52B1C60115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14</Pages>
  <Words>2524</Words>
  <Characters>14391</Characters>
  <Application>Microsoft Office Word</Application>
  <DocSecurity>0</DocSecurity>
  <Lines>119</Lines>
  <Paragraphs>33</Paragraphs>
  <ScaleCrop>false</ScaleCrop>
  <Company/>
  <LinksUpToDate>false</LinksUpToDate>
  <CharactersWithSpaces>16882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tanyafreedom15@outlook.com</dc:creator>
  <cp:keywords/>
  <dc:description/>
  <cp:lastModifiedBy>Akash Verma</cp:lastModifiedBy>
  <cp:revision>50</cp:revision>
  <dcterms:created xsi:type="dcterms:W3CDTF">2024-11-13T15:08:00Z</dcterms:created>
  <dcterms:modified xsi:type="dcterms:W3CDTF">2025-11-03T17:27:00Z</dcterms:modified>
</cp:coreProperties>
</file>