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4C24B2" w14:paraId="3DEE7AFC" wp14:textId="073DE707">
      <w:pPr>
        <w:pStyle w:val="Normal"/>
      </w:pPr>
      <w:r w:rsidR="75E66DCB">
        <w:drawing>
          <wp:inline xmlns:wp14="http://schemas.microsoft.com/office/word/2010/wordprocessingDrawing" wp14:editId="374C24B2" wp14:anchorId="72CFDB1F">
            <wp:extent cx="6334125" cy="3562945"/>
            <wp:effectExtent l="0" t="0" r="0" b="0"/>
            <wp:docPr id="526145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115501107f40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56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4C24B2" w14:paraId="192519B7" wp14:textId="529039A1">
      <w:pPr>
        <w:pStyle w:val="Normal"/>
      </w:pPr>
    </w:p>
    <w:p xmlns:wp14="http://schemas.microsoft.com/office/word/2010/wordml" w:rsidP="374C24B2" w14:paraId="2C078E63" wp14:textId="5571E02B">
      <w:pPr>
        <w:pStyle w:val="Normal"/>
      </w:pPr>
      <w:r w:rsidR="75E66DCB">
        <w:drawing>
          <wp:inline xmlns:wp14="http://schemas.microsoft.com/office/word/2010/wordprocessingDrawing" wp14:editId="3EC03AD8" wp14:anchorId="35F51BC2">
            <wp:extent cx="6381750" cy="3589734"/>
            <wp:effectExtent l="0" t="0" r="0" b="0"/>
            <wp:docPr id="11634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c1513ffb4442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58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31F47D"/>
    <w:rsid w:val="09CE4CCB"/>
    <w:rsid w:val="3531F47D"/>
    <w:rsid w:val="374C24B2"/>
    <w:rsid w:val="75E6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720A"/>
  <w15:chartTrackingRefBased/>
  <w15:docId w15:val="{CB4918CF-9041-4675-A51F-3580823608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f115501107f4040" /><Relationship Type="http://schemas.openxmlformats.org/officeDocument/2006/relationships/image" Target="/media/image2.png" Id="Rc4c1513ffb4442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2023-05-03T03:10:04.6829878Z</dcterms:created>
  <dcterms:modified xsi:type="dcterms:W3CDTF">2023-05-03T03:11:26.9298027Z</dcterms:modified>
  <dc:creator>Akdere, Ismail O</dc:creator>
  <lastModifiedBy>Akdere, Ismail O</lastModifiedBy>
</coreProperties>
</file>