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143F0" w14:textId="4AAE554A" w:rsidR="006333D6" w:rsidRDefault="006333D6">
      <w:pPr>
        <w:rPr>
          <w:b/>
          <w:bCs/>
          <w:sz w:val="36"/>
          <w:szCs w:val="36"/>
          <w:lang w:val="en-US"/>
        </w:rPr>
      </w:pPr>
      <w:r>
        <w:rPr>
          <w:b/>
          <w:bCs/>
          <w:sz w:val="36"/>
          <w:szCs w:val="36"/>
          <w:lang w:val="en-US"/>
        </w:rPr>
        <w:t>Irakli iakashvili</w:t>
      </w:r>
    </w:p>
    <w:p w14:paraId="6EC0B589" w14:textId="1D0AE37B" w:rsidR="000D755D" w:rsidRDefault="006333D6">
      <w:pPr>
        <w:rPr>
          <w:b/>
          <w:bCs/>
          <w:sz w:val="36"/>
          <w:szCs w:val="36"/>
          <w:lang w:val="en-US"/>
        </w:rPr>
      </w:pPr>
      <w:r>
        <w:rPr>
          <w:b/>
          <w:bCs/>
          <w:sz w:val="36"/>
          <w:szCs w:val="36"/>
          <w:lang w:val="en-US"/>
        </w:rPr>
        <w:t xml:space="preserve">Lab 1. </w:t>
      </w:r>
    </w:p>
    <w:p w14:paraId="0901357A" w14:textId="77777777" w:rsidR="006333D6" w:rsidRDefault="006333D6" w:rsidP="006333D6">
      <w:pPr>
        <w:pStyle w:val="Default"/>
      </w:pPr>
    </w:p>
    <w:p w14:paraId="0E6D3E26" w14:textId="77777777" w:rsidR="006333D6" w:rsidRDefault="006333D6" w:rsidP="006333D6">
      <w:pPr>
        <w:pStyle w:val="Default"/>
        <w:rPr>
          <w:sz w:val="23"/>
          <w:szCs w:val="23"/>
        </w:rPr>
      </w:pPr>
      <w:r>
        <w:t xml:space="preserve"> </w:t>
      </w:r>
      <w:r>
        <w:rPr>
          <w:sz w:val="23"/>
          <w:szCs w:val="23"/>
        </w:rPr>
        <w:t xml:space="preserve">Cryptography Lab1 </w:t>
      </w:r>
    </w:p>
    <w:p w14:paraId="0FF5ED75" w14:textId="77777777" w:rsidR="006333D6" w:rsidRDefault="006333D6" w:rsidP="006333D6">
      <w:pPr>
        <w:pStyle w:val="Default"/>
        <w:rPr>
          <w:sz w:val="23"/>
          <w:szCs w:val="23"/>
        </w:rPr>
      </w:pPr>
      <w:r>
        <w:rPr>
          <w:b/>
          <w:bCs/>
          <w:sz w:val="23"/>
          <w:szCs w:val="23"/>
        </w:rPr>
        <w:t xml:space="preserve">Task 1: </w:t>
      </w:r>
    </w:p>
    <w:p w14:paraId="68A35713" w14:textId="77777777" w:rsidR="006333D6" w:rsidRDefault="006333D6" w:rsidP="006333D6">
      <w:pPr>
        <w:pStyle w:val="Default"/>
        <w:rPr>
          <w:sz w:val="23"/>
          <w:szCs w:val="23"/>
        </w:rPr>
      </w:pPr>
      <w:r>
        <w:rPr>
          <w:sz w:val="23"/>
          <w:szCs w:val="23"/>
        </w:rPr>
        <w:t xml:space="preserve">Given cyphertext: Hvs Eiwqy Pfckb Tcl Xiadg Cjsf Hvs Zonm Rcu </w:t>
      </w:r>
    </w:p>
    <w:p w14:paraId="5D506F3C" w14:textId="77777777" w:rsidR="006333D6" w:rsidRDefault="006333D6" w:rsidP="006333D6">
      <w:pPr>
        <w:pStyle w:val="Default"/>
        <w:rPr>
          <w:sz w:val="23"/>
          <w:szCs w:val="23"/>
        </w:rPr>
      </w:pPr>
      <w:r>
        <w:rPr>
          <w:sz w:val="23"/>
          <w:szCs w:val="23"/>
        </w:rPr>
        <w:t xml:space="preserve">I did brute force operation on the string and finally got the plaintext: </w:t>
      </w:r>
    </w:p>
    <w:p w14:paraId="45C5B93B" w14:textId="7CF122F4" w:rsidR="006333D6" w:rsidRDefault="006333D6" w:rsidP="006333D6">
      <w:pPr>
        <w:rPr>
          <w:b/>
          <w:bCs/>
          <w:sz w:val="23"/>
          <w:szCs w:val="23"/>
        </w:rPr>
      </w:pPr>
      <w:r>
        <w:rPr>
          <w:b/>
          <w:bCs/>
          <w:sz w:val="23"/>
          <w:szCs w:val="23"/>
        </w:rPr>
        <w:t>The Quick Brown Fox Jumps Over The Lazy Dog</w:t>
      </w:r>
    </w:p>
    <w:p w14:paraId="49D6F196" w14:textId="0FBBF98A" w:rsidR="006333D6" w:rsidRDefault="006333D6" w:rsidP="006333D6">
      <w:pPr>
        <w:rPr>
          <w:b/>
          <w:bCs/>
          <w:sz w:val="23"/>
          <w:szCs w:val="23"/>
          <w:lang w:val="en-US"/>
        </w:rPr>
      </w:pPr>
      <w:r>
        <w:rPr>
          <w:b/>
          <w:bCs/>
          <w:sz w:val="23"/>
          <w:szCs w:val="23"/>
          <w:lang w:val="en-US"/>
        </w:rPr>
        <w:t>Python code</w:t>
      </w:r>
    </w:p>
    <w:p w14:paraId="3D4F0BA3" w14:textId="77777777" w:rsidR="006333D6" w:rsidRPr="006333D6" w:rsidRDefault="006333D6" w:rsidP="006333D6">
      <w:pPr>
        <w:rPr>
          <w:sz w:val="20"/>
          <w:szCs w:val="20"/>
          <w:lang w:val="en-US"/>
        </w:rPr>
      </w:pPr>
      <w:r w:rsidRPr="006333D6">
        <w:rPr>
          <w:sz w:val="20"/>
          <w:szCs w:val="20"/>
          <w:lang w:val="en-US"/>
        </w:rPr>
        <w:t xml:space="preserve">def </w:t>
      </w:r>
      <w:proofErr w:type="spellStart"/>
      <w:r w:rsidRPr="006333D6">
        <w:rPr>
          <w:sz w:val="20"/>
          <w:szCs w:val="20"/>
          <w:lang w:val="en-US"/>
        </w:rPr>
        <w:t>caesar_</w:t>
      </w:r>
      <w:proofErr w:type="gramStart"/>
      <w:r w:rsidRPr="006333D6">
        <w:rPr>
          <w:sz w:val="20"/>
          <w:szCs w:val="20"/>
          <w:lang w:val="en-US"/>
        </w:rPr>
        <w:t>decrypt</w:t>
      </w:r>
      <w:proofErr w:type="spellEnd"/>
      <w:r w:rsidRPr="006333D6">
        <w:rPr>
          <w:sz w:val="20"/>
          <w:szCs w:val="20"/>
          <w:lang w:val="en-US"/>
        </w:rPr>
        <w:t>(</w:t>
      </w:r>
      <w:proofErr w:type="gramEnd"/>
      <w:r w:rsidRPr="006333D6">
        <w:rPr>
          <w:sz w:val="20"/>
          <w:szCs w:val="20"/>
          <w:lang w:val="en-US"/>
        </w:rPr>
        <w:t>text, shift):</w:t>
      </w:r>
    </w:p>
    <w:p w14:paraId="1C7E3C9E" w14:textId="77777777" w:rsidR="006333D6" w:rsidRPr="006333D6" w:rsidRDefault="006333D6" w:rsidP="006333D6">
      <w:pPr>
        <w:rPr>
          <w:sz w:val="20"/>
          <w:szCs w:val="20"/>
          <w:lang w:val="en-US"/>
        </w:rPr>
      </w:pPr>
      <w:r w:rsidRPr="006333D6">
        <w:rPr>
          <w:sz w:val="20"/>
          <w:szCs w:val="20"/>
          <w:lang w:val="en-US"/>
        </w:rPr>
        <w:t xml:space="preserve">    result = ""</w:t>
      </w:r>
    </w:p>
    <w:p w14:paraId="31E83485" w14:textId="77777777" w:rsidR="006333D6" w:rsidRPr="006333D6" w:rsidRDefault="006333D6" w:rsidP="006333D6">
      <w:pPr>
        <w:rPr>
          <w:sz w:val="20"/>
          <w:szCs w:val="20"/>
          <w:lang w:val="en-US"/>
        </w:rPr>
      </w:pPr>
      <w:r w:rsidRPr="006333D6">
        <w:rPr>
          <w:sz w:val="20"/>
          <w:szCs w:val="20"/>
          <w:lang w:val="en-US"/>
        </w:rPr>
        <w:t xml:space="preserve">    for char in text:</w:t>
      </w:r>
    </w:p>
    <w:p w14:paraId="343391DB" w14:textId="77777777" w:rsidR="006333D6" w:rsidRPr="006333D6" w:rsidRDefault="006333D6" w:rsidP="006333D6">
      <w:pPr>
        <w:rPr>
          <w:sz w:val="20"/>
          <w:szCs w:val="20"/>
          <w:lang w:val="en-US"/>
        </w:rPr>
      </w:pPr>
      <w:r w:rsidRPr="006333D6">
        <w:rPr>
          <w:sz w:val="20"/>
          <w:szCs w:val="20"/>
          <w:lang w:val="en-US"/>
        </w:rPr>
        <w:t xml:space="preserve">        if </w:t>
      </w:r>
      <w:proofErr w:type="spellStart"/>
      <w:proofErr w:type="gramStart"/>
      <w:r w:rsidRPr="006333D6">
        <w:rPr>
          <w:sz w:val="20"/>
          <w:szCs w:val="20"/>
          <w:lang w:val="en-US"/>
        </w:rPr>
        <w:t>char.isupper</w:t>
      </w:r>
      <w:proofErr w:type="spellEnd"/>
      <w:proofErr w:type="gramEnd"/>
      <w:r w:rsidRPr="006333D6">
        <w:rPr>
          <w:sz w:val="20"/>
          <w:szCs w:val="20"/>
          <w:lang w:val="en-US"/>
        </w:rPr>
        <w:t>():</w:t>
      </w:r>
    </w:p>
    <w:p w14:paraId="396F5999" w14:textId="77777777" w:rsidR="006333D6" w:rsidRPr="006333D6" w:rsidRDefault="006333D6" w:rsidP="006333D6">
      <w:pPr>
        <w:rPr>
          <w:sz w:val="20"/>
          <w:szCs w:val="20"/>
          <w:lang w:val="en-US"/>
        </w:rPr>
      </w:pPr>
      <w:r w:rsidRPr="006333D6">
        <w:rPr>
          <w:sz w:val="20"/>
          <w:szCs w:val="20"/>
          <w:lang w:val="en-US"/>
        </w:rPr>
        <w:t xml:space="preserve">            result += </w:t>
      </w:r>
      <w:proofErr w:type="spellStart"/>
      <w:r w:rsidRPr="006333D6">
        <w:rPr>
          <w:sz w:val="20"/>
          <w:szCs w:val="20"/>
          <w:lang w:val="en-US"/>
        </w:rPr>
        <w:t>chr</w:t>
      </w:r>
      <w:proofErr w:type="spellEnd"/>
      <w:r w:rsidRPr="006333D6">
        <w:rPr>
          <w:sz w:val="20"/>
          <w:szCs w:val="20"/>
          <w:lang w:val="en-US"/>
        </w:rPr>
        <w:t>((</w:t>
      </w:r>
      <w:proofErr w:type="spellStart"/>
      <w:r w:rsidRPr="006333D6">
        <w:rPr>
          <w:sz w:val="20"/>
          <w:szCs w:val="20"/>
          <w:lang w:val="en-US"/>
        </w:rPr>
        <w:t>ord</w:t>
      </w:r>
      <w:proofErr w:type="spellEnd"/>
      <w:r w:rsidRPr="006333D6">
        <w:rPr>
          <w:sz w:val="20"/>
          <w:szCs w:val="20"/>
          <w:lang w:val="en-US"/>
        </w:rPr>
        <w:t xml:space="preserve">(char) - </w:t>
      </w:r>
      <w:proofErr w:type="spellStart"/>
      <w:r w:rsidRPr="006333D6">
        <w:rPr>
          <w:sz w:val="20"/>
          <w:szCs w:val="20"/>
          <w:lang w:val="en-US"/>
        </w:rPr>
        <w:t>ord</w:t>
      </w:r>
      <w:proofErr w:type="spellEnd"/>
      <w:r w:rsidRPr="006333D6">
        <w:rPr>
          <w:sz w:val="20"/>
          <w:szCs w:val="20"/>
          <w:lang w:val="en-US"/>
        </w:rPr>
        <w:t xml:space="preserve">('A') - shift) % 26 + </w:t>
      </w:r>
      <w:proofErr w:type="spellStart"/>
      <w:r w:rsidRPr="006333D6">
        <w:rPr>
          <w:sz w:val="20"/>
          <w:szCs w:val="20"/>
          <w:lang w:val="en-US"/>
        </w:rPr>
        <w:t>ord</w:t>
      </w:r>
      <w:proofErr w:type="spellEnd"/>
      <w:r w:rsidRPr="006333D6">
        <w:rPr>
          <w:sz w:val="20"/>
          <w:szCs w:val="20"/>
          <w:lang w:val="en-US"/>
        </w:rPr>
        <w:t>('A'))</w:t>
      </w:r>
    </w:p>
    <w:p w14:paraId="7FCD10A7" w14:textId="77777777" w:rsidR="006333D6" w:rsidRPr="006333D6" w:rsidRDefault="006333D6" w:rsidP="006333D6">
      <w:pPr>
        <w:rPr>
          <w:sz w:val="20"/>
          <w:szCs w:val="20"/>
          <w:lang w:val="en-US"/>
        </w:rPr>
      </w:pPr>
      <w:r w:rsidRPr="006333D6">
        <w:rPr>
          <w:sz w:val="20"/>
          <w:szCs w:val="20"/>
          <w:lang w:val="en-US"/>
        </w:rPr>
        <w:t xml:space="preserve">        </w:t>
      </w:r>
      <w:proofErr w:type="spellStart"/>
      <w:r w:rsidRPr="006333D6">
        <w:rPr>
          <w:sz w:val="20"/>
          <w:szCs w:val="20"/>
          <w:lang w:val="en-US"/>
        </w:rPr>
        <w:t>elif</w:t>
      </w:r>
      <w:proofErr w:type="spellEnd"/>
      <w:r w:rsidRPr="006333D6">
        <w:rPr>
          <w:sz w:val="20"/>
          <w:szCs w:val="20"/>
          <w:lang w:val="en-US"/>
        </w:rPr>
        <w:t xml:space="preserve"> </w:t>
      </w:r>
      <w:proofErr w:type="spellStart"/>
      <w:proofErr w:type="gramStart"/>
      <w:r w:rsidRPr="006333D6">
        <w:rPr>
          <w:sz w:val="20"/>
          <w:szCs w:val="20"/>
          <w:lang w:val="en-US"/>
        </w:rPr>
        <w:t>char.islower</w:t>
      </w:r>
      <w:proofErr w:type="spellEnd"/>
      <w:proofErr w:type="gramEnd"/>
      <w:r w:rsidRPr="006333D6">
        <w:rPr>
          <w:sz w:val="20"/>
          <w:szCs w:val="20"/>
          <w:lang w:val="en-US"/>
        </w:rPr>
        <w:t>():</w:t>
      </w:r>
    </w:p>
    <w:p w14:paraId="7904E135" w14:textId="77777777" w:rsidR="006333D6" w:rsidRPr="006333D6" w:rsidRDefault="006333D6" w:rsidP="006333D6">
      <w:pPr>
        <w:rPr>
          <w:sz w:val="20"/>
          <w:szCs w:val="20"/>
          <w:lang w:val="en-US"/>
        </w:rPr>
      </w:pPr>
      <w:r w:rsidRPr="006333D6">
        <w:rPr>
          <w:sz w:val="20"/>
          <w:szCs w:val="20"/>
          <w:lang w:val="en-US"/>
        </w:rPr>
        <w:t xml:space="preserve">            result += </w:t>
      </w:r>
      <w:proofErr w:type="spellStart"/>
      <w:r w:rsidRPr="006333D6">
        <w:rPr>
          <w:sz w:val="20"/>
          <w:szCs w:val="20"/>
          <w:lang w:val="en-US"/>
        </w:rPr>
        <w:t>chr</w:t>
      </w:r>
      <w:proofErr w:type="spellEnd"/>
      <w:r w:rsidRPr="006333D6">
        <w:rPr>
          <w:sz w:val="20"/>
          <w:szCs w:val="20"/>
          <w:lang w:val="en-US"/>
        </w:rPr>
        <w:t>((</w:t>
      </w:r>
      <w:proofErr w:type="spellStart"/>
      <w:r w:rsidRPr="006333D6">
        <w:rPr>
          <w:sz w:val="20"/>
          <w:szCs w:val="20"/>
          <w:lang w:val="en-US"/>
        </w:rPr>
        <w:t>ord</w:t>
      </w:r>
      <w:proofErr w:type="spellEnd"/>
      <w:r w:rsidRPr="006333D6">
        <w:rPr>
          <w:sz w:val="20"/>
          <w:szCs w:val="20"/>
          <w:lang w:val="en-US"/>
        </w:rPr>
        <w:t xml:space="preserve">(char) - </w:t>
      </w:r>
      <w:proofErr w:type="spellStart"/>
      <w:r w:rsidRPr="006333D6">
        <w:rPr>
          <w:sz w:val="20"/>
          <w:szCs w:val="20"/>
          <w:lang w:val="en-US"/>
        </w:rPr>
        <w:t>ord</w:t>
      </w:r>
      <w:proofErr w:type="spellEnd"/>
      <w:r w:rsidRPr="006333D6">
        <w:rPr>
          <w:sz w:val="20"/>
          <w:szCs w:val="20"/>
          <w:lang w:val="en-US"/>
        </w:rPr>
        <w:t xml:space="preserve">('a') - shift) % 26 + </w:t>
      </w:r>
      <w:proofErr w:type="spellStart"/>
      <w:r w:rsidRPr="006333D6">
        <w:rPr>
          <w:sz w:val="20"/>
          <w:szCs w:val="20"/>
          <w:lang w:val="en-US"/>
        </w:rPr>
        <w:t>ord</w:t>
      </w:r>
      <w:proofErr w:type="spellEnd"/>
      <w:r w:rsidRPr="006333D6">
        <w:rPr>
          <w:sz w:val="20"/>
          <w:szCs w:val="20"/>
          <w:lang w:val="en-US"/>
        </w:rPr>
        <w:t>('a'))</w:t>
      </w:r>
    </w:p>
    <w:p w14:paraId="4B40A8E9" w14:textId="77777777" w:rsidR="006333D6" w:rsidRPr="006333D6" w:rsidRDefault="006333D6" w:rsidP="006333D6">
      <w:pPr>
        <w:rPr>
          <w:sz w:val="20"/>
          <w:szCs w:val="20"/>
          <w:lang w:val="en-US"/>
        </w:rPr>
      </w:pPr>
      <w:r w:rsidRPr="006333D6">
        <w:rPr>
          <w:sz w:val="20"/>
          <w:szCs w:val="20"/>
          <w:lang w:val="en-US"/>
        </w:rPr>
        <w:t xml:space="preserve">        else:</w:t>
      </w:r>
    </w:p>
    <w:p w14:paraId="0A9CD9D3" w14:textId="77777777" w:rsidR="006333D6" w:rsidRPr="006333D6" w:rsidRDefault="006333D6" w:rsidP="006333D6">
      <w:pPr>
        <w:rPr>
          <w:sz w:val="20"/>
          <w:szCs w:val="20"/>
          <w:lang w:val="en-US"/>
        </w:rPr>
      </w:pPr>
      <w:r w:rsidRPr="006333D6">
        <w:rPr>
          <w:sz w:val="20"/>
          <w:szCs w:val="20"/>
          <w:lang w:val="en-US"/>
        </w:rPr>
        <w:t xml:space="preserve">            result += char</w:t>
      </w:r>
    </w:p>
    <w:p w14:paraId="3E5D2BB3" w14:textId="77777777" w:rsidR="006333D6" w:rsidRPr="006333D6" w:rsidRDefault="006333D6" w:rsidP="006333D6">
      <w:pPr>
        <w:rPr>
          <w:sz w:val="20"/>
          <w:szCs w:val="20"/>
          <w:lang w:val="en-US"/>
        </w:rPr>
      </w:pPr>
      <w:r w:rsidRPr="006333D6">
        <w:rPr>
          <w:sz w:val="20"/>
          <w:szCs w:val="20"/>
          <w:lang w:val="en-US"/>
        </w:rPr>
        <w:t xml:space="preserve">    return result</w:t>
      </w:r>
    </w:p>
    <w:p w14:paraId="176246C6" w14:textId="77777777" w:rsidR="006333D6" w:rsidRPr="006333D6" w:rsidRDefault="006333D6" w:rsidP="006333D6">
      <w:pPr>
        <w:rPr>
          <w:sz w:val="20"/>
          <w:szCs w:val="20"/>
          <w:lang w:val="en-US"/>
        </w:rPr>
      </w:pPr>
    </w:p>
    <w:p w14:paraId="3041DE1E" w14:textId="77777777" w:rsidR="006333D6" w:rsidRPr="006333D6" w:rsidRDefault="006333D6" w:rsidP="006333D6">
      <w:pPr>
        <w:rPr>
          <w:sz w:val="20"/>
          <w:szCs w:val="20"/>
          <w:lang w:val="en-US"/>
        </w:rPr>
      </w:pPr>
      <w:r w:rsidRPr="006333D6">
        <w:rPr>
          <w:sz w:val="20"/>
          <w:szCs w:val="20"/>
          <w:lang w:val="en-US"/>
        </w:rPr>
        <w:t>ciphertext = "</w:t>
      </w:r>
      <w:proofErr w:type="spellStart"/>
      <w:r w:rsidRPr="006333D6">
        <w:rPr>
          <w:sz w:val="20"/>
          <w:szCs w:val="20"/>
          <w:lang w:val="en-US"/>
        </w:rPr>
        <w:t>Hvs</w:t>
      </w:r>
      <w:proofErr w:type="spellEnd"/>
      <w:r w:rsidRPr="006333D6">
        <w:rPr>
          <w:sz w:val="20"/>
          <w:szCs w:val="20"/>
          <w:lang w:val="en-US"/>
        </w:rPr>
        <w:t xml:space="preserve"> </w:t>
      </w:r>
      <w:proofErr w:type="spellStart"/>
      <w:r w:rsidRPr="006333D6">
        <w:rPr>
          <w:sz w:val="20"/>
          <w:szCs w:val="20"/>
          <w:lang w:val="en-US"/>
        </w:rPr>
        <w:t>Eiwqy</w:t>
      </w:r>
      <w:proofErr w:type="spellEnd"/>
      <w:r w:rsidRPr="006333D6">
        <w:rPr>
          <w:sz w:val="20"/>
          <w:szCs w:val="20"/>
          <w:lang w:val="en-US"/>
        </w:rPr>
        <w:t xml:space="preserve"> </w:t>
      </w:r>
      <w:proofErr w:type="spellStart"/>
      <w:r w:rsidRPr="006333D6">
        <w:rPr>
          <w:sz w:val="20"/>
          <w:szCs w:val="20"/>
          <w:lang w:val="en-US"/>
        </w:rPr>
        <w:t>Pfckb</w:t>
      </w:r>
      <w:proofErr w:type="spellEnd"/>
      <w:r w:rsidRPr="006333D6">
        <w:rPr>
          <w:sz w:val="20"/>
          <w:szCs w:val="20"/>
          <w:lang w:val="en-US"/>
        </w:rPr>
        <w:t xml:space="preserve"> </w:t>
      </w:r>
      <w:proofErr w:type="spellStart"/>
      <w:r w:rsidRPr="006333D6">
        <w:rPr>
          <w:sz w:val="20"/>
          <w:szCs w:val="20"/>
          <w:lang w:val="en-US"/>
        </w:rPr>
        <w:t>Tcl</w:t>
      </w:r>
      <w:proofErr w:type="spellEnd"/>
      <w:r w:rsidRPr="006333D6">
        <w:rPr>
          <w:sz w:val="20"/>
          <w:szCs w:val="20"/>
          <w:lang w:val="en-US"/>
        </w:rPr>
        <w:t xml:space="preserve"> </w:t>
      </w:r>
      <w:proofErr w:type="spellStart"/>
      <w:r w:rsidRPr="006333D6">
        <w:rPr>
          <w:sz w:val="20"/>
          <w:szCs w:val="20"/>
          <w:lang w:val="en-US"/>
        </w:rPr>
        <w:t>Xiadg</w:t>
      </w:r>
      <w:proofErr w:type="spellEnd"/>
      <w:r w:rsidRPr="006333D6">
        <w:rPr>
          <w:sz w:val="20"/>
          <w:szCs w:val="20"/>
          <w:lang w:val="en-US"/>
        </w:rPr>
        <w:t xml:space="preserve"> </w:t>
      </w:r>
      <w:proofErr w:type="spellStart"/>
      <w:r w:rsidRPr="006333D6">
        <w:rPr>
          <w:sz w:val="20"/>
          <w:szCs w:val="20"/>
          <w:lang w:val="en-US"/>
        </w:rPr>
        <w:t>Cjsf</w:t>
      </w:r>
      <w:proofErr w:type="spellEnd"/>
      <w:r w:rsidRPr="006333D6">
        <w:rPr>
          <w:sz w:val="20"/>
          <w:szCs w:val="20"/>
          <w:lang w:val="en-US"/>
        </w:rPr>
        <w:t xml:space="preserve"> </w:t>
      </w:r>
      <w:proofErr w:type="spellStart"/>
      <w:r w:rsidRPr="006333D6">
        <w:rPr>
          <w:sz w:val="20"/>
          <w:szCs w:val="20"/>
          <w:lang w:val="en-US"/>
        </w:rPr>
        <w:t>Hvs</w:t>
      </w:r>
      <w:proofErr w:type="spellEnd"/>
      <w:r w:rsidRPr="006333D6">
        <w:rPr>
          <w:sz w:val="20"/>
          <w:szCs w:val="20"/>
          <w:lang w:val="en-US"/>
        </w:rPr>
        <w:t xml:space="preserve"> </w:t>
      </w:r>
      <w:proofErr w:type="spellStart"/>
      <w:r w:rsidRPr="006333D6">
        <w:rPr>
          <w:sz w:val="20"/>
          <w:szCs w:val="20"/>
          <w:lang w:val="en-US"/>
        </w:rPr>
        <w:t>Zonm</w:t>
      </w:r>
      <w:proofErr w:type="spellEnd"/>
      <w:r w:rsidRPr="006333D6">
        <w:rPr>
          <w:sz w:val="20"/>
          <w:szCs w:val="20"/>
          <w:lang w:val="en-US"/>
        </w:rPr>
        <w:t xml:space="preserve"> </w:t>
      </w:r>
      <w:proofErr w:type="spellStart"/>
      <w:r w:rsidRPr="006333D6">
        <w:rPr>
          <w:sz w:val="20"/>
          <w:szCs w:val="20"/>
          <w:lang w:val="en-US"/>
        </w:rPr>
        <w:t>Rcu</w:t>
      </w:r>
      <w:proofErr w:type="spellEnd"/>
      <w:r w:rsidRPr="006333D6">
        <w:rPr>
          <w:sz w:val="20"/>
          <w:szCs w:val="20"/>
          <w:lang w:val="en-US"/>
        </w:rPr>
        <w:t>."</w:t>
      </w:r>
    </w:p>
    <w:p w14:paraId="69F2E39C" w14:textId="77777777" w:rsidR="006333D6" w:rsidRPr="006333D6" w:rsidRDefault="006333D6" w:rsidP="006333D6">
      <w:pPr>
        <w:rPr>
          <w:sz w:val="20"/>
          <w:szCs w:val="20"/>
          <w:lang w:val="en-US"/>
        </w:rPr>
      </w:pPr>
    </w:p>
    <w:p w14:paraId="2612D926" w14:textId="77777777" w:rsidR="006333D6" w:rsidRPr="006333D6" w:rsidRDefault="006333D6" w:rsidP="006333D6">
      <w:pPr>
        <w:rPr>
          <w:sz w:val="20"/>
          <w:szCs w:val="20"/>
          <w:lang w:val="en-US"/>
        </w:rPr>
      </w:pPr>
      <w:r w:rsidRPr="006333D6">
        <w:rPr>
          <w:sz w:val="20"/>
          <w:szCs w:val="20"/>
          <w:lang w:val="en-US"/>
        </w:rPr>
        <w:t># Brute-force all possible shifts</w:t>
      </w:r>
    </w:p>
    <w:p w14:paraId="3C215BD9" w14:textId="77777777" w:rsidR="006333D6" w:rsidRPr="006333D6" w:rsidRDefault="006333D6" w:rsidP="006333D6">
      <w:pPr>
        <w:rPr>
          <w:sz w:val="20"/>
          <w:szCs w:val="20"/>
          <w:lang w:val="en-US"/>
        </w:rPr>
      </w:pPr>
      <w:r w:rsidRPr="006333D6">
        <w:rPr>
          <w:sz w:val="20"/>
          <w:szCs w:val="20"/>
          <w:lang w:val="en-US"/>
        </w:rPr>
        <w:t xml:space="preserve">for shift in </w:t>
      </w:r>
      <w:proofErr w:type="gramStart"/>
      <w:r w:rsidRPr="006333D6">
        <w:rPr>
          <w:sz w:val="20"/>
          <w:szCs w:val="20"/>
          <w:lang w:val="en-US"/>
        </w:rPr>
        <w:t>range(</w:t>
      </w:r>
      <w:proofErr w:type="gramEnd"/>
      <w:r w:rsidRPr="006333D6">
        <w:rPr>
          <w:sz w:val="20"/>
          <w:szCs w:val="20"/>
          <w:lang w:val="en-US"/>
        </w:rPr>
        <w:t>26):</w:t>
      </w:r>
    </w:p>
    <w:p w14:paraId="66CD73E3" w14:textId="77777777" w:rsidR="006333D6" w:rsidRPr="006333D6" w:rsidRDefault="006333D6" w:rsidP="006333D6">
      <w:pPr>
        <w:rPr>
          <w:sz w:val="20"/>
          <w:szCs w:val="20"/>
          <w:lang w:val="en-US"/>
        </w:rPr>
      </w:pPr>
      <w:r w:rsidRPr="006333D6">
        <w:rPr>
          <w:sz w:val="20"/>
          <w:szCs w:val="20"/>
          <w:lang w:val="en-US"/>
        </w:rPr>
        <w:t xml:space="preserve">    decrypted = </w:t>
      </w:r>
      <w:proofErr w:type="spellStart"/>
      <w:r w:rsidRPr="006333D6">
        <w:rPr>
          <w:sz w:val="20"/>
          <w:szCs w:val="20"/>
          <w:lang w:val="en-US"/>
        </w:rPr>
        <w:t>caesar_</w:t>
      </w:r>
      <w:proofErr w:type="gramStart"/>
      <w:r w:rsidRPr="006333D6">
        <w:rPr>
          <w:sz w:val="20"/>
          <w:szCs w:val="20"/>
          <w:lang w:val="en-US"/>
        </w:rPr>
        <w:t>decrypt</w:t>
      </w:r>
      <w:proofErr w:type="spellEnd"/>
      <w:r w:rsidRPr="006333D6">
        <w:rPr>
          <w:sz w:val="20"/>
          <w:szCs w:val="20"/>
          <w:lang w:val="en-US"/>
        </w:rPr>
        <w:t>(</w:t>
      </w:r>
      <w:proofErr w:type="gramEnd"/>
      <w:r w:rsidRPr="006333D6">
        <w:rPr>
          <w:sz w:val="20"/>
          <w:szCs w:val="20"/>
          <w:lang w:val="en-US"/>
        </w:rPr>
        <w:t>ciphertext, shift)</w:t>
      </w:r>
    </w:p>
    <w:p w14:paraId="3960D2CA" w14:textId="519B28E6" w:rsidR="006333D6" w:rsidRDefault="006333D6" w:rsidP="006333D6">
      <w:pPr>
        <w:rPr>
          <w:sz w:val="20"/>
          <w:szCs w:val="20"/>
          <w:lang w:val="en-US"/>
        </w:rPr>
      </w:pPr>
      <w:r w:rsidRPr="006333D6">
        <w:rPr>
          <w:sz w:val="20"/>
          <w:szCs w:val="20"/>
          <w:lang w:val="en-US"/>
        </w:rPr>
        <w:t xml:space="preserve">    </w:t>
      </w:r>
      <w:proofErr w:type="gramStart"/>
      <w:r w:rsidRPr="006333D6">
        <w:rPr>
          <w:sz w:val="20"/>
          <w:szCs w:val="20"/>
          <w:lang w:val="en-US"/>
        </w:rPr>
        <w:t>print(</w:t>
      </w:r>
      <w:proofErr w:type="spellStart"/>
      <w:proofErr w:type="gramEnd"/>
      <w:r w:rsidRPr="006333D6">
        <w:rPr>
          <w:sz w:val="20"/>
          <w:szCs w:val="20"/>
          <w:lang w:val="en-US"/>
        </w:rPr>
        <w:t>f"Shift</w:t>
      </w:r>
      <w:proofErr w:type="spellEnd"/>
      <w:r w:rsidRPr="006333D6">
        <w:rPr>
          <w:sz w:val="20"/>
          <w:szCs w:val="20"/>
          <w:lang w:val="en-US"/>
        </w:rPr>
        <w:t xml:space="preserve"> {shift}: {decrypted}")</w:t>
      </w:r>
    </w:p>
    <w:p w14:paraId="3218BD9E" w14:textId="77777777" w:rsidR="006333D6" w:rsidRDefault="006333D6" w:rsidP="006333D6">
      <w:pPr>
        <w:rPr>
          <w:b/>
          <w:bCs/>
          <w:sz w:val="24"/>
          <w:szCs w:val="24"/>
          <w:lang w:val="en-US"/>
        </w:rPr>
      </w:pPr>
    </w:p>
    <w:p w14:paraId="7E6610D2" w14:textId="77777777" w:rsidR="006333D6" w:rsidRDefault="006333D6" w:rsidP="006333D6">
      <w:pPr>
        <w:rPr>
          <w:b/>
          <w:bCs/>
          <w:sz w:val="24"/>
          <w:szCs w:val="24"/>
          <w:lang w:val="en-US"/>
        </w:rPr>
      </w:pPr>
    </w:p>
    <w:p w14:paraId="1CBC1381" w14:textId="77777777" w:rsidR="006333D6" w:rsidRDefault="006333D6" w:rsidP="006333D6">
      <w:pPr>
        <w:rPr>
          <w:b/>
          <w:bCs/>
          <w:sz w:val="24"/>
          <w:szCs w:val="24"/>
          <w:lang w:val="en-US"/>
        </w:rPr>
      </w:pPr>
    </w:p>
    <w:p w14:paraId="508CEC86" w14:textId="77777777" w:rsidR="006333D6" w:rsidRDefault="006333D6" w:rsidP="006333D6">
      <w:pPr>
        <w:rPr>
          <w:b/>
          <w:bCs/>
          <w:sz w:val="24"/>
          <w:szCs w:val="24"/>
          <w:lang w:val="en-US"/>
        </w:rPr>
      </w:pPr>
    </w:p>
    <w:p w14:paraId="36078518" w14:textId="77777777" w:rsidR="006333D6" w:rsidRDefault="006333D6" w:rsidP="006333D6">
      <w:pPr>
        <w:rPr>
          <w:b/>
          <w:bCs/>
          <w:sz w:val="24"/>
          <w:szCs w:val="24"/>
          <w:lang w:val="en-US"/>
        </w:rPr>
      </w:pPr>
    </w:p>
    <w:p w14:paraId="487CDD37" w14:textId="495AA8B8" w:rsidR="006333D6" w:rsidRDefault="006333D6" w:rsidP="006333D6">
      <w:pPr>
        <w:rPr>
          <w:b/>
          <w:bCs/>
          <w:sz w:val="24"/>
          <w:szCs w:val="24"/>
          <w:lang w:val="en-US"/>
        </w:rPr>
      </w:pPr>
      <w:r>
        <w:rPr>
          <w:b/>
          <w:bCs/>
          <w:sz w:val="24"/>
          <w:szCs w:val="24"/>
          <w:lang w:val="en-US"/>
        </w:rPr>
        <w:lastRenderedPageBreak/>
        <w:t>Output</w:t>
      </w:r>
    </w:p>
    <w:p w14:paraId="33F2768B" w14:textId="77777777" w:rsidR="00E21068" w:rsidRDefault="00E21068" w:rsidP="00E21068">
      <w:pPr>
        <w:rPr>
          <w:b/>
          <w:bCs/>
          <w:sz w:val="24"/>
          <w:szCs w:val="24"/>
          <w:lang w:val="en-US"/>
        </w:rPr>
      </w:pPr>
      <w:r>
        <w:rPr>
          <w:b/>
          <w:bCs/>
          <w:sz w:val="24"/>
          <w:szCs w:val="24"/>
          <w:lang w:val="en-US"/>
        </w:rPr>
        <w:t xml:space="preserve"> </w:t>
      </w:r>
      <w:r w:rsidR="006333D6" w:rsidRPr="006333D6">
        <w:rPr>
          <w:b/>
          <w:bCs/>
          <w:sz w:val="24"/>
          <w:szCs w:val="24"/>
          <w:lang w:val="en-US"/>
        </w:rPr>
        <w:drawing>
          <wp:inline distT="0" distB="0" distL="0" distR="0" wp14:anchorId="79065E83" wp14:editId="49AEE022">
            <wp:extent cx="5731510" cy="36347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34740"/>
                    </a:xfrm>
                    <a:prstGeom prst="rect">
                      <a:avLst/>
                    </a:prstGeom>
                  </pic:spPr>
                </pic:pic>
              </a:graphicData>
            </a:graphic>
          </wp:inline>
        </w:drawing>
      </w:r>
    </w:p>
    <w:p w14:paraId="499B3CF1" w14:textId="77777777" w:rsidR="00E21068" w:rsidRDefault="00E21068" w:rsidP="00E21068">
      <w:pPr>
        <w:rPr>
          <w:b/>
          <w:bCs/>
          <w:sz w:val="24"/>
          <w:szCs w:val="24"/>
          <w:lang w:val="en-US"/>
        </w:rPr>
      </w:pPr>
    </w:p>
    <w:p w14:paraId="6AA0E64A" w14:textId="736B3009" w:rsidR="00E21068" w:rsidRDefault="00E21068" w:rsidP="00E21068">
      <w:pPr>
        <w:rPr>
          <w:b/>
          <w:bCs/>
          <w:sz w:val="24"/>
          <w:szCs w:val="24"/>
          <w:lang w:val="en-US"/>
        </w:rPr>
      </w:pPr>
      <w:proofErr w:type="spellStart"/>
      <w:r>
        <w:rPr>
          <w:b/>
          <w:bCs/>
          <w:sz w:val="24"/>
          <w:szCs w:val="24"/>
          <w:lang w:val="en-US"/>
        </w:rPr>
        <w:t>Disscusion</w:t>
      </w:r>
      <w:proofErr w:type="spellEnd"/>
    </w:p>
    <w:p w14:paraId="0F344CC8" w14:textId="637DC2A4" w:rsidR="00E21068" w:rsidRPr="00E21068" w:rsidRDefault="00E21068" w:rsidP="00E21068">
      <w:pPr>
        <w:rPr>
          <w:b/>
          <w:bCs/>
          <w:sz w:val="24"/>
          <w:szCs w:val="24"/>
          <w:lang w:val="en-US"/>
        </w:rPr>
      </w:pPr>
      <w:r w:rsidRPr="00E21068">
        <w:rPr>
          <w:rFonts w:ascii="Times New Roman" w:eastAsia="Times New Roman" w:hAnsi="Times New Roman" w:cs="Times New Roman"/>
          <w:sz w:val="24"/>
          <w:szCs w:val="24"/>
          <w:lang w:eastAsia="ka-GE"/>
        </w:rPr>
        <w:t>The Caesar cipher is a substitution cipher where each letter is shifted by a fixed number of positions in the alphabet. Its insecurity stems from several fundamental weaknesses:</w:t>
      </w:r>
    </w:p>
    <w:p w14:paraId="64725398" w14:textId="77777777" w:rsidR="00E21068" w:rsidRPr="00E21068" w:rsidRDefault="00E21068" w:rsidP="00E21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Limited Key Space</w:t>
      </w:r>
      <w:r w:rsidRPr="00E21068">
        <w:rPr>
          <w:rFonts w:ascii="Times New Roman" w:eastAsia="Times New Roman" w:hAnsi="Times New Roman" w:cs="Times New Roman"/>
          <w:sz w:val="24"/>
          <w:szCs w:val="24"/>
          <w:lang w:eastAsia="ka-GE"/>
        </w:rPr>
        <w:t xml:space="preserve">: </w:t>
      </w:r>
    </w:p>
    <w:p w14:paraId="10FDDE3D" w14:textId="77777777" w:rsidR="00E21068" w:rsidRPr="00E21068" w:rsidRDefault="00E21068" w:rsidP="00E21068">
      <w:pPr>
        <w:numPr>
          <w:ilvl w:val="1"/>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The Caesar cipher has only 26 possible keys (shifts of 0 to 25 in the English alphabet). This small key space allows an attacker to perform a brute-force attack by trying all possible shifts in seconds, as demonstrated in the provided Python code that decrypted the ciphertext by testing all shifts.</w:t>
      </w:r>
    </w:p>
    <w:p w14:paraId="764392D6" w14:textId="77777777" w:rsidR="00E21068" w:rsidRPr="00E21068" w:rsidRDefault="00E21068" w:rsidP="00E21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Vulnerability to Frequency Analysis</w:t>
      </w:r>
      <w:r w:rsidRPr="00E21068">
        <w:rPr>
          <w:rFonts w:ascii="Times New Roman" w:eastAsia="Times New Roman" w:hAnsi="Times New Roman" w:cs="Times New Roman"/>
          <w:sz w:val="24"/>
          <w:szCs w:val="24"/>
          <w:lang w:eastAsia="ka-GE"/>
        </w:rPr>
        <w:t xml:space="preserve">: </w:t>
      </w:r>
    </w:p>
    <w:p w14:paraId="1965234A" w14:textId="77777777" w:rsidR="00E21068" w:rsidRPr="00E21068" w:rsidRDefault="00E21068" w:rsidP="00E21068">
      <w:pPr>
        <w:numPr>
          <w:ilvl w:val="1"/>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English text has predictable letter frequencies (e.g., 'E' ~12.7%, 'T' ~9.1%). In a Caesar cipher, the frequency distribution of letters remains the same, just shifted. By analyzing the frequency of letters in the ciphertext and matching them to expected English frequencies, an attacker can deduce the shift. For example, if 'I' is the most frequent letter in the ciphertext, it likely corresponds to 'E' shifted by 4 positions.</w:t>
      </w:r>
    </w:p>
    <w:p w14:paraId="580797FC" w14:textId="77777777" w:rsidR="00E21068" w:rsidRPr="00E21068" w:rsidRDefault="00E21068" w:rsidP="00E21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Preservation of Language Structure</w:t>
      </w:r>
      <w:r w:rsidRPr="00E21068">
        <w:rPr>
          <w:rFonts w:ascii="Times New Roman" w:eastAsia="Times New Roman" w:hAnsi="Times New Roman" w:cs="Times New Roman"/>
          <w:sz w:val="24"/>
          <w:szCs w:val="24"/>
          <w:lang w:eastAsia="ka-GE"/>
        </w:rPr>
        <w:t xml:space="preserve">: </w:t>
      </w:r>
    </w:p>
    <w:p w14:paraId="365E910A" w14:textId="77777777" w:rsidR="00E21068" w:rsidRPr="00E21068" w:rsidRDefault="00E21068" w:rsidP="00E21068">
      <w:pPr>
        <w:numPr>
          <w:ilvl w:val="1"/>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The cipher preserves word lengths, punctuation, and spaces, making it easier to identify common words (e.g., "the" or "and") and infer the shift. In the given ciphertext, "Hvs" (decrypted as "The") and other short words provided clues to the structure.</w:t>
      </w:r>
    </w:p>
    <w:p w14:paraId="64EEF516" w14:textId="77777777" w:rsidR="00E21068" w:rsidRPr="00E21068" w:rsidRDefault="00E21068" w:rsidP="00E21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No Key Secrecy or Complexity</w:t>
      </w:r>
      <w:r w:rsidRPr="00E21068">
        <w:rPr>
          <w:rFonts w:ascii="Times New Roman" w:eastAsia="Times New Roman" w:hAnsi="Times New Roman" w:cs="Times New Roman"/>
          <w:sz w:val="24"/>
          <w:szCs w:val="24"/>
          <w:lang w:eastAsia="ka-GE"/>
        </w:rPr>
        <w:t xml:space="preserve">: </w:t>
      </w:r>
    </w:p>
    <w:p w14:paraId="3E3D3FA2" w14:textId="77777777" w:rsidR="00E21068" w:rsidRPr="00E21068" w:rsidRDefault="00E21068" w:rsidP="00E21068">
      <w:pPr>
        <w:numPr>
          <w:ilvl w:val="1"/>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lastRenderedPageBreak/>
        <w:t>The key is a single integer, easily guessed or shared. Unlike modern ciphers that use complex keys and mathematical operations, the Caesar cipher lacks computational hardness.</w:t>
      </w:r>
    </w:p>
    <w:p w14:paraId="4EBF003E" w14:textId="77777777" w:rsidR="00E21068" w:rsidRPr="00E21068" w:rsidRDefault="00E21068" w:rsidP="00E21068">
      <w:pPr>
        <w:numPr>
          <w:ilvl w:val="0"/>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Susceptibility to Known-Plaintext Attacks</w:t>
      </w:r>
      <w:r w:rsidRPr="00E21068">
        <w:rPr>
          <w:rFonts w:ascii="Times New Roman" w:eastAsia="Times New Roman" w:hAnsi="Times New Roman" w:cs="Times New Roman"/>
          <w:sz w:val="24"/>
          <w:szCs w:val="24"/>
          <w:lang w:eastAsia="ka-GE"/>
        </w:rPr>
        <w:t xml:space="preserve">: </w:t>
      </w:r>
    </w:p>
    <w:p w14:paraId="107934ED" w14:textId="77777777" w:rsidR="00E21068" w:rsidRPr="00E21068" w:rsidRDefault="00E21068" w:rsidP="00E21068">
      <w:pPr>
        <w:numPr>
          <w:ilvl w:val="1"/>
          <w:numId w:val="1"/>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If an attacker knows even a small portion of the plaintext (e.g., a common phrase like "The"), they can immediately determine the shift by comparing it to the ciphertext.</w:t>
      </w:r>
    </w:p>
    <w:p w14:paraId="14F018E1" w14:textId="77777777" w:rsidR="00E21068" w:rsidRPr="00E21068" w:rsidRDefault="00E21068" w:rsidP="00E21068">
      <w:p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For the provided ciphertext ("Hvs Eiwqy Pfckb Tcl Xiadg Cjsf Hvs Zonm Rcu"), brute-forcing revealed the plaintext "The Quick Brown Fox Jumps Over The Lazy Dog" with a shift of 14. This process took minimal effort, highlighting the cipher’s vulnerability.</w:t>
      </w:r>
    </w:p>
    <w:p w14:paraId="2A77AEEC" w14:textId="721EB1CB" w:rsidR="006333D6" w:rsidRDefault="006333D6" w:rsidP="006333D6">
      <w:pPr>
        <w:rPr>
          <w:sz w:val="23"/>
          <w:szCs w:val="23"/>
        </w:rPr>
      </w:pPr>
      <w:r>
        <w:rPr>
          <w:sz w:val="23"/>
          <w:szCs w:val="23"/>
        </w:rPr>
        <w:t>.</w:t>
      </w:r>
    </w:p>
    <w:p w14:paraId="1E97A193" w14:textId="3A1E3C60" w:rsidR="00E21068" w:rsidRDefault="00E21068" w:rsidP="006333D6">
      <w:pPr>
        <w:rPr>
          <w:sz w:val="23"/>
          <w:szCs w:val="23"/>
        </w:rPr>
      </w:pPr>
    </w:p>
    <w:p w14:paraId="34FEFCA7" w14:textId="354048BF" w:rsidR="00E21068" w:rsidRDefault="00E21068" w:rsidP="006333D6">
      <w:pPr>
        <w:rPr>
          <w:b/>
          <w:bCs/>
          <w:sz w:val="36"/>
          <w:szCs w:val="36"/>
        </w:rPr>
      </w:pPr>
      <w:r w:rsidRPr="00E21068">
        <w:rPr>
          <w:b/>
          <w:bCs/>
          <w:sz w:val="36"/>
          <w:szCs w:val="36"/>
        </w:rPr>
        <w:t>Task 2:</w:t>
      </w:r>
    </w:p>
    <w:p w14:paraId="28FBDA39" w14:textId="77777777" w:rsidR="00E21068" w:rsidRPr="00E21068" w:rsidRDefault="00E21068" w:rsidP="00E21068">
      <w:p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 xml:space="preserve">This is a classic </w:t>
      </w:r>
      <w:r w:rsidRPr="00E21068">
        <w:rPr>
          <w:rFonts w:ascii="Times New Roman" w:eastAsia="Times New Roman" w:hAnsi="Times New Roman" w:cs="Times New Roman"/>
          <w:b/>
          <w:bCs/>
          <w:sz w:val="24"/>
          <w:szCs w:val="24"/>
          <w:lang w:eastAsia="ka-GE"/>
        </w:rPr>
        <w:t>Caesar Cipher</w:t>
      </w:r>
      <w:r w:rsidRPr="00E21068">
        <w:rPr>
          <w:rFonts w:ascii="Times New Roman" w:eastAsia="Times New Roman" w:hAnsi="Times New Roman" w:cs="Times New Roman"/>
          <w:sz w:val="24"/>
          <w:szCs w:val="24"/>
          <w:lang w:eastAsia="ka-GE"/>
        </w:rPr>
        <w:t xml:space="preserve"> decryption challenge. Since the message is short (6 letters), a </w:t>
      </w:r>
      <w:r w:rsidRPr="00E21068">
        <w:rPr>
          <w:rFonts w:ascii="Times New Roman" w:eastAsia="Times New Roman" w:hAnsi="Times New Roman" w:cs="Times New Roman"/>
          <w:b/>
          <w:bCs/>
          <w:sz w:val="24"/>
          <w:szCs w:val="24"/>
          <w:lang w:eastAsia="ka-GE"/>
        </w:rPr>
        <w:t>brute-force attack</w:t>
      </w:r>
      <w:r w:rsidRPr="00E21068">
        <w:rPr>
          <w:rFonts w:ascii="Times New Roman" w:eastAsia="Times New Roman" w:hAnsi="Times New Roman" w:cs="Times New Roman"/>
          <w:sz w:val="24"/>
          <w:szCs w:val="24"/>
          <w:lang w:eastAsia="ka-GE"/>
        </w:rPr>
        <w:t xml:space="preserve"> (trying all 25 possible shifts) quickly reveals the plaintext.</w:t>
      </w:r>
    </w:p>
    <w:p w14:paraId="60EF8D54" w14:textId="77777777" w:rsidR="00E21068" w:rsidRPr="00E21068" w:rsidRDefault="00E21068" w:rsidP="00E21068">
      <w:p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 xml:space="preserve">The decrypted word is </w:t>
      </w:r>
      <w:r w:rsidRPr="00E21068">
        <w:rPr>
          <w:rFonts w:ascii="Times New Roman" w:eastAsia="Times New Roman" w:hAnsi="Times New Roman" w:cs="Times New Roman"/>
          <w:b/>
          <w:bCs/>
          <w:sz w:val="24"/>
          <w:szCs w:val="24"/>
          <w:lang w:eastAsia="ka-GE"/>
        </w:rPr>
        <w:t>RESCUE</w:t>
      </w:r>
      <w:r w:rsidRPr="00E21068">
        <w:rPr>
          <w:rFonts w:ascii="Times New Roman" w:eastAsia="Times New Roman" w:hAnsi="Times New Roman" w:cs="Times New Roman"/>
          <w:sz w:val="24"/>
          <w:szCs w:val="24"/>
          <w:lang w:eastAsia="ka-GE"/>
        </w:rPr>
        <w:t>.</w:t>
      </w:r>
    </w:p>
    <w:p w14:paraId="610DBA70"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pict w14:anchorId="58E6CAB8">
          <v:rect id="_x0000_i1025" style="width:0;height:1.5pt" o:hralign="center" o:hrstd="t" o:hr="t" fillcolor="#a0a0a0" stroked="f"/>
        </w:pict>
      </w:r>
    </w:p>
    <w:p w14:paraId="66B63C3E" w14:textId="77777777" w:rsidR="00E21068" w:rsidRPr="00E21068" w:rsidRDefault="00E21068" w:rsidP="00E21068">
      <w:pPr>
        <w:spacing w:before="100" w:beforeAutospacing="1" w:after="100" w:afterAutospacing="1" w:line="240" w:lineRule="auto"/>
        <w:outlineLvl w:val="1"/>
        <w:rPr>
          <w:rFonts w:ascii="Times New Roman" w:eastAsia="Times New Roman" w:hAnsi="Times New Roman" w:cs="Times New Roman"/>
          <w:b/>
          <w:bCs/>
          <w:sz w:val="24"/>
          <w:szCs w:val="24"/>
          <w:lang w:eastAsia="ka-GE"/>
        </w:rPr>
      </w:pPr>
      <w:r w:rsidRPr="00E21068">
        <w:rPr>
          <w:rFonts w:ascii="Times New Roman" w:eastAsia="Times New Roman" w:hAnsi="Times New Roman" w:cs="Times New Roman"/>
          <w:b/>
          <w:bCs/>
          <w:sz w:val="24"/>
          <w:szCs w:val="24"/>
          <w:lang w:eastAsia="ka-GE"/>
        </w:rPr>
        <w:t>Decryption Analysis</w:t>
      </w:r>
    </w:p>
    <w:p w14:paraId="78320364" w14:textId="77777777" w:rsidR="00E21068" w:rsidRPr="00E21068" w:rsidRDefault="00E21068" w:rsidP="00E21068">
      <w:pPr>
        <w:spacing w:before="100" w:beforeAutospacing="1" w:after="100" w:afterAutospacing="1" w:line="240" w:lineRule="auto"/>
        <w:outlineLvl w:val="2"/>
        <w:rPr>
          <w:rFonts w:ascii="Times New Roman" w:eastAsia="Times New Roman" w:hAnsi="Times New Roman" w:cs="Times New Roman"/>
          <w:b/>
          <w:bCs/>
          <w:sz w:val="24"/>
          <w:szCs w:val="24"/>
          <w:lang w:eastAsia="ka-GE"/>
        </w:rPr>
      </w:pPr>
      <w:r w:rsidRPr="00E21068">
        <w:rPr>
          <w:rFonts w:ascii="Times New Roman" w:eastAsia="Times New Roman" w:hAnsi="Times New Roman" w:cs="Times New Roman"/>
          <w:b/>
          <w:bCs/>
          <w:sz w:val="24"/>
          <w:szCs w:val="24"/>
          <w:lang w:eastAsia="ka-GE"/>
        </w:rPr>
        <w:t>1. Brute-Force Attack</w:t>
      </w:r>
    </w:p>
    <w:p w14:paraId="31B9109C" w14:textId="77777777" w:rsidR="00E21068" w:rsidRPr="00E21068" w:rsidRDefault="00E21068" w:rsidP="00E21068">
      <w:p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We perform a decryption shift (P=C−k(mod26)) for all possible keys k:</w:t>
      </w:r>
    </w:p>
    <w:p w14:paraId="23BEFF20" w14:textId="77777777" w:rsidR="00E21068" w:rsidRPr="00E21068" w:rsidRDefault="00E21068" w:rsidP="00E21068">
      <w:pPr>
        <w:numPr>
          <w:ilvl w:val="0"/>
          <w:numId w:val="2"/>
        </w:numPr>
        <w:spacing w:before="100" w:beforeAutospacing="1" w:after="100" w:afterAutospacing="1"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Ciphertext:</w:t>
      </w:r>
      <w:r w:rsidRPr="00E21068">
        <w:rPr>
          <w:rFonts w:ascii="Times New Roman" w:eastAsia="Times New Roman" w:hAnsi="Times New Roman" w:cs="Times New Roman"/>
          <w:sz w:val="24"/>
          <w:szCs w:val="24"/>
          <w:lang w:eastAsia="ka-GE"/>
        </w:rPr>
        <w:t xml:space="preserve"> </w:t>
      </w:r>
      <w:r w:rsidRPr="00E21068">
        <w:rPr>
          <w:rFonts w:ascii="Courier New" w:eastAsia="Times New Roman" w:hAnsi="Courier New" w:cs="Courier New"/>
          <w:sz w:val="24"/>
          <w:szCs w:val="24"/>
          <w:lang w:eastAsia="ka-GE"/>
        </w:rPr>
        <w:t>mznxpz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3487"/>
        <w:gridCol w:w="1545"/>
      </w:tblGrid>
      <w:tr w:rsidR="00E21068" w:rsidRPr="00E21068" w14:paraId="16E9986F" w14:textId="77777777" w:rsidTr="00E21068">
        <w:trPr>
          <w:tblHeader/>
          <w:tblCellSpacing w:w="15" w:type="dxa"/>
        </w:trPr>
        <w:tc>
          <w:tcPr>
            <w:tcW w:w="0" w:type="auto"/>
            <w:vAlign w:val="center"/>
            <w:hideMark/>
          </w:tcPr>
          <w:p w14:paraId="714E28EB"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Key (Shift)</w:t>
            </w:r>
          </w:p>
        </w:tc>
        <w:tc>
          <w:tcPr>
            <w:tcW w:w="0" w:type="auto"/>
            <w:vAlign w:val="center"/>
            <w:hideMark/>
          </w:tcPr>
          <w:p w14:paraId="5E84A559"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Plaintext</w:t>
            </w:r>
          </w:p>
        </w:tc>
        <w:tc>
          <w:tcPr>
            <w:tcW w:w="0" w:type="auto"/>
            <w:vAlign w:val="center"/>
            <w:hideMark/>
          </w:tcPr>
          <w:p w14:paraId="21C8296A"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Status</w:t>
            </w:r>
          </w:p>
        </w:tc>
      </w:tr>
      <w:tr w:rsidR="00E21068" w:rsidRPr="00E21068" w14:paraId="6FD7BA72" w14:textId="77777777" w:rsidTr="00E21068">
        <w:trPr>
          <w:tblCellSpacing w:w="15" w:type="dxa"/>
        </w:trPr>
        <w:tc>
          <w:tcPr>
            <w:tcW w:w="0" w:type="auto"/>
            <w:vAlign w:val="center"/>
            <w:hideMark/>
          </w:tcPr>
          <w:p w14:paraId="1A899465"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k=1 to k=20</w:t>
            </w:r>
          </w:p>
        </w:tc>
        <w:tc>
          <w:tcPr>
            <w:tcW w:w="0" w:type="auto"/>
            <w:vAlign w:val="center"/>
            <w:hideMark/>
          </w:tcPr>
          <w:p w14:paraId="2B0EB7C4"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i/>
                <w:iCs/>
                <w:sz w:val="24"/>
                <w:szCs w:val="24"/>
                <w:lang w:eastAsia="ka-GE"/>
              </w:rPr>
              <w:t>(Various unreadable combinations)</w:t>
            </w:r>
          </w:p>
        </w:tc>
        <w:tc>
          <w:tcPr>
            <w:tcW w:w="0" w:type="auto"/>
            <w:vAlign w:val="center"/>
            <w:hideMark/>
          </w:tcPr>
          <w:p w14:paraId="6EACA235"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Segoe UI Emoji" w:eastAsia="Times New Roman" w:hAnsi="Segoe UI Emoji" w:cs="Segoe UI Emoji"/>
                <w:sz w:val="24"/>
                <w:szCs w:val="24"/>
                <w:lang w:eastAsia="ka-GE"/>
              </w:rPr>
              <w:t>❌</w:t>
            </w:r>
          </w:p>
        </w:tc>
      </w:tr>
      <w:tr w:rsidR="00E21068" w:rsidRPr="00E21068" w14:paraId="7124ED58" w14:textId="77777777" w:rsidTr="00E21068">
        <w:trPr>
          <w:tblCellSpacing w:w="15" w:type="dxa"/>
        </w:trPr>
        <w:tc>
          <w:tcPr>
            <w:tcW w:w="0" w:type="auto"/>
            <w:vAlign w:val="center"/>
            <w:hideMark/>
          </w:tcPr>
          <w:p w14:paraId="42189688"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k=21</w:t>
            </w:r>
          </w:p>
        </w:tc>
        <w:tc>
          <w:tcPr>
            <w:tcW w:w="0" w:type="auto"/>
            <w:vAlign w:val="center"/>
            <w:hideMark/>
          </w:tcPr>
          <w:p w14:paraId="4453C7A2"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b/>
                <w:bCs/>
                <w:sz w:val="24"/>
                <w:szCs w:val="24"/>
                <w:lang w:eastAsia="ka-GE"/>
              </w:rPr>
              <w:t>RESCUE</w:t>
            </w:r>
          </w:p>
        </w:tc>
        <w:tc>
          <w:tcPr>
            <w:tcW w:w="0" w:type="auto"/>
            <w:vAlign w:val="center"/>
            <w:hideMark/>
          </w:tcPr>
          <w:p w14:paraId="5D1E5EBA"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Segoe UI Emoji" w:eastAsia="Times New Roman" w:hAnsi="Segoe UI Emoji" w:cs="Segoe UI Emoji"/>
                <w:sz w:val="24"/>
                <w:szCs w:val="24"/>
                <w:lang w:eastAsia="ka-GE"/>
              </w:rPr>
              <w:t>✅</w:t>
            </w:r>
            <w:r w:rsidRPr="00E21068">
              <w:rPr>
                <w:rFonts w:ascii="Times New Roman" w:eastAsia="Times New Roman" w:hAnsi="Times New Roman" w:cs="Times New Roman"/>
                <w:sz w:val="24"/>
                <w:szCs w:val="24"/>
                <w:lang w:eastAsia="ka-GE"/>
              </w:rPr>
              <w:t xml:space="preserve"> </w:t>
            </w:r>
            <w:r w:rsidRPr="00E21068">
              <w:rPr>
                <w:rFonts w:ascii="Times New Roman" w:eastAsia="Times New Roman" w:hAnsi="Times New Roman" w:cs="Times New Roman"/>
                <w:b/>
                <w:bCs/>
                <w:sz w:val="24"/>
                <w:szCs w:val="24"/>
                <w:lang w:eastAsia="ka-GE"/>
              </w:rPr>
              <w:t>SUCCESS</w:t>
            </w:r>
          </w:p>
        </w:tc>
      </w:tr>
      <w:tr w:rsidR="00E21068" w:rsidRPr="00E21068" w14:paraId="1FCE6D0E" w14:textId="77777777" w:rsidTr="00E21068">
        <w:trPr>
          <w:tblCellSpacing w:w="15" w:type="dxa"/>
        </w:trPr>
        <w:tc>
          <w:tcPr>
            <w:tcW w:w="0" w:type="auto"/>
            <w:vAlign w:val="center"/>
            <w:hideMark/>
          </w:tcPr>
          <w:p w14:paraId="30B238C3"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sz w:val="24"/>
                <w:szCs w:val="24"/>
                <w:lang w:eastAsia="ka-GE"/>
              </w:rPr>
              <w:t>k=22 to k=25</w:t>
            </w:r>
          </w:p>
        </w:tc>
        <w:tc>
          <w:tcPr>
            <w:tcW w:w="0" w:type="auto"/>
            <w:vAlign w:val="center"/>
            <w:hideMark/>
          </w:tcPr>
          <w:p w14:paraId="40386AFB" w14:textId="77777777" w:rsidR="00E21068" w:rsidRPr="00E21068" w:rsidRDefault="00E21068" w:rsidP="00E21068">
            <w:pPr>
              <w:spacing w:after="0" w:line="240" w:lineRule="auto"/>
              <w:rPr>
                <w:rFonts w:ascii="Times New Roman" w:eastAsia="Times New Roman" w:hAnsi="Times New Roman" w:cs="Times New Roman"/>
                <w:sz w:val="24"/>
                <w:szCs w:val="24"/>
                <w:lang w:eastAsia="ka-GE"/>
              </w:rPr>
            </w:pPr>
            <w:r w:rsidRPr="00E21068">
              <w:rPr>
                <w:rFonts w:ascii="Times New Roman" w:eastAsia="Times New Roman" w:hAnsi="Times New Roman" w:cs="Times New Roman"/>
                <w:i/>
                <w:iCs/>
                <w:sz w:val="24"/>
                <w:szCs w:val="24"/>
                <w:lang w:eastAsia="ka-GE"/>
              </w:rPr>
              <w:t>(Various unreadable combinations)</w:t>
            </w:r>
          </w:p>
        </w:tc>
        <w:tc>
          <w:tcPr>
            <w:tcW w:w="0" w:type="auto"/>
            <w:vAlign w:val="center"/>
            <w:hideMark/>
          </w:tcPr>
          <w:p w14:paraId="4F6CE65D" w14:textId="1C47CED4" w:rsidR="005D2EDF" w:rsidRPr="00E21068" w:rsidRDefault="00E21068" w:rsidP="00E21068">
            <w:pPr>
              <w:spacing w:after="0" w:line="240" w:lineRule="auto"/>
              <w:rPr>
                <w:rFonts w:eastAsia="Times New Roman" w:cs="Segoe UI Emoji"/>
                <w:sz w:val="24"/>
                <w:szCs w:val="24"/>
                <w:lang w:eastAsia="ka-GE"/>
              </w:rPr>
            </w:pPr>
            <w:r w:rsidRPr="00E21068">
              <w:rPr>
                <w:rFonts w:ascii="Segoe UI Emoji" w:eastAsia="Times New Roman" w:hAnsi="Segoe UI Emoji" w:cs="Segoe UI Emoji"/>
                <w:sz w:val="24"/>
                <w:szCs w:val="24"/>
                <w:lang w:eastAsia="ka-GE"/>
              </w:rPr>
              <w:t>❌</w:t>
            </w:r>
          </w:p>
        </w:tc>
      </w:tr>
    </w:tbl>
    <w:p w14:paraId="14B41766" w14:textId="77777777" w:rsidR="005D2EDF" w:rsidRDefault="005D2EDF" w:rsidP="005D2EDF">
      <w:pPr>
        <w:pStyle w:val="Heading3"/>
      </w:pPr>
      <w:r>
        <w:t>2. Verification</w:t>
      </w:r>
    </w:p>
    <w:p w14:paraId="4282C6BC" w14:textId="78A717A9" w:rsidR="005D2EDF" w:rsidRPr="005D2EDF" w:rsidRDefault="005D2EDF" w:rsidP="005D2EDF">
      <w:pPr>
        <w:pStyle w:val="NormalWeb"/>
        <w:rPr>
          <w:rFonts w:asciiTheme="minorHAnsi" w:hAnsiTheme="minorHAnsi"/>
        </w:rPr>
      </w:pPr>
      <w:r>
        <w:t xml:space="preserve">The plaintext </w:t>
      </w:r>
      <w:r>
        <w:rPr>
          <w:b/>
          <w:bCs/>
        </w:rPr>
        <w:t>RESCUE</w:t>
      </w:r>
      <w:r>
        <w:t xml:space="preserve"> is a coherent English word, matching the requirement that the result is an anagram (or the word </w:t>
      </w:r>
      <w:r w:rsidRPr="005D2EDF">
        <w:rPr>
          <w:b/>
          <w:bCs/>
          <w:sz w:val="28"/>
          <w:szCs w:val="28"/>
          <w:lang w:val="en-US"/>
        </w:rPr>
        <w:t>Secure</w:t>
      </w:r>
      <w:r>
        <w:t>) of the passphrase.</w:t>
      </w:r>
    </w:p>
    <w:p w14:paraId="0E5CB887" w14:textId="089DFB4C" w:rsidR="005D2EDF" w:rsidRDefault="005D2EDF" w:rsidP="006333D6">
      <w:pPr>
        <w:rPr>
          <w:b/>
          <w:bCs/>
          <w:sz w:val="36"/>
          <w:szCs w:val="36"/>
          <w:lang w:val="en-US"/>
        </w:rPr>
      </w:pPr>
      <w:r w:rsidRPr="005D2EDF">
        <w:rPr>
          <w:b/>
          <w:bCs/>
          <w:sz w:val="36"/>
          <w:szCs w:val="36"/>
          <w:lang w:val="en-US"/>
        </w:rPr>
        <w:lastRenderedPageBreak/>
        <w:drawing>
          <wp:inline distT="0" distB="0" distL="0" distR="0" wp14:anchorId="1079EE9F" wp14:editId="37E934DE">
            <wp:extent cx="6000750" cy="268212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50240" cy="2704247"/>
                    </a:xfrm>
                    <a:prstGeom prst="rect">
                      <a:avLst/>
                    </a:prstGeom>
                  </pic:spPr>
                </pic:pic>
              </a:graphicData>
            </a:graphic>
          </wp:inline>
        </w:drawing>
      </w:r>
    </w:p>
    <w:p w14:paraId="2FBE5380" w14:textId="2914F7B6" w:rsidR="005D2EDF" w:rsidRDefault="005D2EDF" w:rsidP="006333D6">
      <w:pPr>
        <w:rPr>
          <w:b/>
          <w:bCs/>
          <w:sz w:val="36"/>
          <w:szCs w:val="36"/>
          <w:lang w:val="en-US"/>
        </w:rPr>
      </w:pPr>
    </w:p>
    <w:p w14:paraId="246FC7A0" w14:textId="12522287" w:rsidR="005D2EDF" w:rsidRDefault="005D2EDF" w:rsidP="006333D6">
      <w:pPr>
        <w:rPr>
          <w:sz w:val="23"/>
          <w:szCs w:val="23"/>
        </w:rPr>
      </w:pPr>
      <w:r>
        <w:rPr>
          <w:sz w:val="23"/>
          <w:szCs w:val="23"/>
        </w:rPr>
        <w:t>The last step of the task is to XOR. In order to deal with base64 and xor operations, I’ visit</w:t>
      </w:r>
      <w:r>
        <w:rPr>
          <w:sz w:val="23"/>
          <w:szCs w:val="23"/>
          <w:lang w:val="en-US"/>
        </w:rPr>
        <w:t>ed</w:t>
      </w:r>
      <w:r>
        <w:rPr>
          <w:sz w:val="23"/>
          <w:szCs w:val="23"/>
        </w:rPr>
        <w:t xml:space="preserve"> the following site: cyberchef.</w:t>
      </w:r>
    </w:p>
    <w:p w14:paraId="74034FB5" w14:textId="5074D09C" w:rsidR="005D2EDF" w:rsidRDefault="005D2EDF" w:rsidP="006333D6">
      <w:pPr>
        <w:rPr>
          <w:b/>
          <w:bCs/>
          <w:sz w:val="36"/>
          <w:szCs w:val="36"/>
          <w:lang w:val="en-US"/>
        </w:rPr>
      </w:pPr>
      <w:r w:rsidRPr="005D2EDF">
        <w:rPr>
          <w:b/>
          <w:bCs/>
          <w:sz w:val="36"/>
          <w:szCs w:val="36"/>
          <w:lang w:val="en-US"/>
        </w:rPr>
        <w:drawing>
          <wp:inline distT="0" distB="0" distL="0" distR="0" wp14:anchorId="15C57493" wp14:editId="1B6A1A04">
            <wp:extent cx="5731510" cy="35242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24250"/>
                    </a:xfrm>
                    <a:prstGeom prst="rect">
                      <a:avLst/>
                    </a:prstGeom>
                  </pic:spPr>
                </pic:pic>
              </a:graphicData>
            </a:graphic>
          </wp:inline>
        </w:drawing>
      </w:r>
    </w:p>
    <w:p w14:paraId="2C73E39D" w14:textId="167111B7" w:rsidR="005D2EDF" w:rsidRPr="00E21068" w:rsidRDefault="005D2EDF" w:rsidP="006333D6">
      <w:pPr>
        <w:rPr>
          <w:b/>
          <w:bCs/>
          <w:sz w:val="36"/>
          <w:szCs w:val="36"/>
          <w:lang w:val="en-US"/>
        </w:rPr>
      </w:pPr>
      <w:r>
        <w:rPr>
          <w:sz w:val="23"/>
          <w:szCs w:val="23"/>
        </w:rPr>
        <w:t>the message is: This is the XOR challenge!</w:t>
      </w:r>
    </w:p>
    <w:sectPr w:rsidR="005D2EDF" w:rsidRPr="00E21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lfaen">
    <w:altName w:val="Sylfaen"/>
    <w:panose1 w:val="010A0502050306030303"/>
    <w:charset w:val="00"/>
    <w:family w:val="roman"/>
    <w:pitch w:val="variable"/>
    <w:sig w:usb0="04000687" w:usb1="00000000" w:usb2="00000000" w:usb3="00000000" w:csb0="0000009F" w:csb1="00000000"/>
  </w:font>
  <w:font w:name="Aptos">
    <w:altName w:val="Aptos"/>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7E2B"/>
    <w:multiLevelType w:val="multilevel"/>
    <w:tmpl w:val="F7E25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414D2"/>
    <w:multiLevelType w:val="multilevel"/>
    <w:tmpl w:val="E4C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481"/>
    <w:rsid w:val="00003481"/>
    <w:rsid w:val="000D755D"/>
    <w:rsid w:val="005D2EDF"/>
    <w:rsid w:val="006333D6"/>
    <w:rsid w:val="00E21068"/>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5E074"/>
  <w15:chartTrackingRefBased/>
  <w15:docId w15:val="{DDA2EAAC-5CD9-41A9-A2AB-400E2D7D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21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21068"/>
    <w:pPr>
      <w:spacing w:before="100" w:beforeAutospacing="1" w:after="100" w:afterAutospacing="1" w:line="240" w:lineRule="auto"/>
      <w:outlineLvl w:val="2"/>
    </w:pPr>
    <w:rPr>
      <w:rFonts w:ascii="Times New Roman" w:eastAsia="Times New Roman" w:hAnsi="Times New Roman" w:cs="Times New Roman"/>
      <w:b/>
      <w:bCs/>
      <w:sz w:val="27"/>
      <w:szCs w:val="27"/>
      <w:lang w:eastAsia="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3D6"/>
    <w:pPr>
      <w:autoSpaceDE w:val="0"/>
      <w:autoSpaceDN w:val="0"/>
      <w:adjustRightInd w:val="0"/>
      <w:spacing w:after="0" w:line="240" w:lineRule="auto"/>
    </w:pPr>
    <w:rPr>
      <w:rFonts w:ascii="Aptos" w:hAnsi="Aptos" w:cs="Aptos"/>
      <w:color w:val="000000"/>
      <w:sz w:val="24"/>
      <w:szCs w:val="24"/>
    </w:rPr>
  </w:style>
  <w:style w:type="character" w:customStyle="1" w:styleId="Heading3Char">
    <w:name w:val="Heading 3 Char"/>
    <w:basedOn w:val="DefaultParagraphFont"/>
    <w:link w:val="Heading3"/>
    <w:uiPriority w:val="9"/>
    <w:rsid w:val="00E21068"/>
    <w:rPr>
      <w:rFonts w:ascii="Times New Roman" w:eastAsia="Times New Roman" w:hAnsi="Times New Roman" w:cs="Times New Roman"/>
      <w:b/>
      <w:bCs/>
      <w:sz w:val="27"/>
      <w:szCs w:val="27"/>
      <w:lang w:eastAsia="ka-GE"/>
    </w:rPr>
  </w:style>
  <w:style w:type="paragraph" w:styleId="NormalWeb">
    <w:name w:val="Normal (Web)"/>
    <w:basedOn w:val="Normal"/>
    <w:uiPriority w:val="99"/>
    <w:unhideWhenUsed/>
    <w:rsid w:val="00E21068"/>
    <w:pPr>
      <w:spacing w:before="100" w:beforeAutospacing="1" w:after="100" w:afterAutospacing="1" w:line="240" w:lineRule="auto"/>
    </w:pPr>
    <w:rPr>
      <w:rFonts w:ascii="Times New Roman" w:eastAsia="Times New Roman" w:hAnsi="Times New Roman" w:cs="Times New Roman"/>
      <w:sz w:val="24"/>
      <w:szCs w:val="24"/>
      <w:lang w:eastAsia="ka-GE"/>
    </w:rPr>
  </w:style>
  <w:style w:type="character" w:styleId="Strong">
    <w:name w:val="Strong"/>
    <w:basedOn w:val="DefaultParagraphFont"/>
    <w:uiPriority w:val="22"/>
    <w:qFormat/>
    <w:rsid w:val="00E21068"/>
    <w:rPr>
      <w:b/>
      <w:bCs/>
    </w:rPr>
  </w:style>
  <w:style w:type="character" w:customStyle="1" w:styleId="Heading2Char">
    <w:name w:val="Heading 2 Char"/>
    <w:basedOn w:val="DefaultParagraphFont"/>
    <w:link w:val="Heading2"/>
    <w:uiPriority w:val="9"/>
    <w:semiHidden/>
    <w:rsid w:val="00E210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680449">
      <w:bodyDiv w:val="1"/>
      <w:marLeft w:val="0"/>
      <w:marRight w:val="0"/>
      <w:marTop w:val="0"/>
      <w:marBottom w:val="0"/>
      <w:divBdr>
        <w:top w:val="none" w:sz="0" w:space="0" w:color="auto"/>
        <w:left w:val="none" w:sz="0" w:space="0" w:color="auto"/>
        <w:bottom w:val="none" w:sz="0" w:space="0" w:color="auto"/>
        <w:right w:val="none" w:sz="0" w:space="0" w:color="auto"/>
      </w:divBdr>
    </w:div>
    <w:div w:id="921376903">
      <w:bodyDiv w:val="1"/>
      <w:marLeft w:val="0"/>
      <w:marRight w:val="0"/>
      <w:marTop w:val="0"/>
      <w:marBottom w:val="0"/>
      <w:divBdr>
        <w:top w:val="none" w:sz="0" w:space="0" w:color="auto"/>
        <w:left w:val="none" w:sz="0" w:space="0" w:color="auto"/>
        <w:bottom w:val="none" w:sz="0" w:space="0" w:color="auto"/>
        <w:right w:val="none" w:sz="0" w:space="0" w:color="auto"/>
      </w:divBdr>
    </w:div>
    <w:div w:id="1925727550">
      <w:bodyDiv w:val="1"/>
      <w:marLeft w:val="0"/>
      <w:marRight w:val="0"/>
      <w:marTop w:val="0"/>
      <w:marBottom w:val="0"/>
      <w:divBdr>
        <w:top w:val="none" w:sz="0" w:space="0" w:color="auto"/>
        <w:left w:val="none" w:sz="0" w:space="0" w:color="auto"/>
        <w:bottom w:val="none" w:sz="0" w:space="0" w:color="auto"/>
        <w:right w:val="none" w:sz="0" w:space="0" w:color="auto"/>
      </w:divBdr>
      <w:divsChild>
        <w:div w:id="583730119">
          <w:marLeft w:val="0"/>
          <w:marRight w:val="0"/>
          <w:marTop w:val="0"/>
          <w:marBottom w:val="0"/>
          <w:divBdr>
            <w:top w:val="none" w:sz="0" w:space="0" w:color="auto"/>
            <w:left w:val="none" w:sz="0" w:space="0" w:color="auto"/>
            <w:bottom w:val="none" w:sz="0" w:space="0" w:color="auto"/>
            <w:right w:val="none" w:sz="0" w:space="0" w:color="auto"/>
          </w:divBdr>
          <w:divsChild>
            <w:div w:id="569656606">
              <w:marLeft w:val="0"/>
              <w:marRight w:val="0"/>
              <w:marTop w:val="0"/>
              <w:marBottom w:val="0"/>
              <w:divBdr>
                <w:top w:val="none" w:sz="0" w:space="0" w:color="auto"/>
                <w:left w:val="none" w:sz="0" w:space="0" w:color="auto"/>
                <w:bottom w:val="none" w:sz="0" w:space="0" w:color="auto"/>
                <w:right w:val="none" w:sz="0" w:space="0" w:color="auto"/>
              </w:divBdr>
              <w:divsChild>
                <w:div w:id="1511683027">
                  <w:marLeft w:val="0"/>
                  <w:marRight w:val="0"/>
                  <w:marTop w:val="0"/>
                  <w:marBottom w:val="0"/>
                  <w:divBdr>
                    <w:top w:val="none" w:sz="0" w:space="0" w:color="auto"/>
                    <w:left w:val="none" w:sz="0" w:space="0" w:color="auto"/>
                    <w:bottom w:val="none" w:sz="0" w:space="0" w:color="auto"/>
                    <w:right w:val="none" w:sz="0" w:space="0" w:color="auto"/>
                  </w:divBdr>
                  <w:divsChild>
                    <w:div w:id="10848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irakli iakashvili</dc:creator>
  <cp:keywords/>
  <dc:description/>
  <cp:lastModifiedBy>irakli iakashvili</cp:lastModifiedBy>
  <cp:revision>2</cp:revision>
  <dcterms:created xsi:type="dcterms:W3CDTF">2025-10-14T11:47:00Z</dcterms:created>
  <dcterms:modified xsi:type="dcterms:W3CDTF">2025-10-14T11:47:00Z</dcterms:modified>
</cp:coreProperties>
</file>