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4881A" w14:textId="4D25BF2F" w:rsidR="00323288" w:rsidRDefault="009E17B5" w:rsidP="003A11C0">
      <w:pPr>
        <w:pStyle w:val="Title"/>
        <w:jc w:val="center"/>
      </w:pPr>
      <w:r>
        <w:rPr>
          <w:noProof/>
        </w:rPr>
        <w:drawing>
          <wp:inline distT="0" distB="0" distL="0" distR="0" wp14:anchorId="1DCDFAF0" wp14:editId="399CBDAF">
            <wp:extent cx="5943600" cy="1257300"/>
            <wp:effectExtent l="0" t="0" r="0" b="0"/>
            <wp:docPr id="278612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30C0E" w14:textId="77777777" w:rsidR="009E17B5" w:rsidRDefault="009E17B5" w:rsidP="009E17B5"/>
    <w:p w14:paraId="7270E7E3" w14:textId="77777777" w:rsidR="009E17B5" w:rsidRDefault="009E17B5" w:rsidP="009E17B5"/>
    <w:p w14:paraId="02AA5464" w14:textId="77777777" w:rsidR="009E17B5" w:rsidRDefault="009E17B5" w:rsidP="009E17B5"/>
    <w:p w14:paraId="14503360" w14:textId="77777777" w:rsidR="009E17B5" w:rsidRDefault="009E17B5" w:rsidP="009E17B5"/>
    <w:p w14:paraId="2FB1AD69" w14:textId="77777777" w:rsidR="009E17B5" w:rsidRDefault="009E17B5" w:rsidP="009E17B5"/>
    <w:p w14:paraId="634BBDF8" w14:textId="77777777" w:rsidR="009E17B5" w:rsidRDefault="009E17B5" w:rsidP="009E17B5"/>
    <w:p w14:paraId="500CD91F" w14:textId="77777777" w:rsidR="009E17B5" w:rsidRDefault="009E17B5" w:rsidP="009E17B5"/>
    <w:p w14:paraId="4640BEBD" w14:textId="22C32FF9" w:rsidR="009E17B5" w:rsidRDefault="00F25A0E" w:rsidP="00F25A0E">
      <w:pPr>
        <w:pStyle w:val="Title"/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Stack Overflow Assignment</w:t>
      </w:r>
    </w:p>
    <w:p w14:paraId="616CC1B7" w14:textId="756CBA1D" w:rsidR="00F25A0E" w:rsidRPr="00E43E95" w:rsidRDefault="00B04A73" w:rsidP="00F25A0E">
      <w:pPr>
        <w:jc w:val="center"/>
        <w:rPr>
          <w:sz w:val="44"/>
          <w:szCs w:val="44"/>
        </w:rPr>
      </w:pPr>
      <w:r w:rsidRPr="00E43E95">
        <w:rPr>
          <w:sz w:val="44"/>
          <w:szCs w:val="44"/>
        </w:rPr>
        <w:t>Software Design</w:t>
      </w:r>
    </w:p>
    <w:p w14:paraId="1F13171D" w14:textId="77777777" w:rsidR="00E43E95" w:rsidRDefault="00E43E95" w:rsidP="00F25A0E">
      <w:pPr>
        <w:jc w:val="center"/>
        <w:rPr>
          <w:sz w:val="32"/>
          <w:szCs w:val="32"/>
        </w:rPr>
      </w:pPr>
    </w:p>
    <w:p w14:paraId="1F2CADB2" w14:textId="77777777" w:rsidR="00E43E95" w:rsidRDefault="00E43E95" w:rsidP="00F25A0E">
      <w:pPr>
        <w:jc w:val="center"/>
        <w:rPr>
          <w:sz w:val="32"/>
          <w:szCs w:val="32"/>
        </w:rPr>
      </w:pPr>
    </w:p>
    <w:p w14:paraId="5AF999E7" w14:textId="77777777" w:rsidR="00E43E95" w:rsidRDefault="00E43E95" w:rsidP="00F25A0E">
      <w:pPr>
        <w:jc w:val="center"/>
        <w:rPr>
          <w:sz w:val="32"/>
          <w:szCs w:val="32"/>
        </w:rPr>
      </w:pPr>
    </w:p>
    <w:p w14:paraId="62F1B549" w14:textId="77777777" w:rsidR="00E43E95" w:rsidRDefault="00E43E95" w:rsidP="00F25A0E">
      <w:pPr>
        <w:jc w:val="center"/>
        <w:rPr>
          <w:sz w:val="32"/>
          <w:szCs w:val="32"/>
        </w:rPr>
      </w:pPr>
    </w:p>
    <w:p w14:paraId="27EF5C6C" w14:textId="77777777" w:rsidR="00E43E95" w:rsidRDefault="00E43E95" w:rsidP="00F25A0E">
      <w:pPr>
        <w:jc w:val="center"/>
        <w:rPr>
          <w:sz w:val="32"/>
          <w:szCs w:val="32"/>
        </w:rPr>
      </w:pPr>
    </w:p>
    <w:p w14:paraId="795A30BE" w14:textId="77777777" w:rsidR="00E43E95" w:rsidRDefault="00E43E95" w:rsidP="00F25A0E">
      <w:pPr>
        <w:jc w:val="center"/>
        <w:rPr>
          <w:sz w:val="32"/>
          <w:szCs w:val="32"/>
        </w:rPr>
      </w:pPr>
    </w:p>
    <w:p w14:paraId="516F8296" w14:textId="77777777" w:rsidR="00E43E95" w:rsidRDefault="00E43E95" w:rsidP="00F25A0E">
      <w:pPr>
        <w:jc w:val="center"/>
        <w:rPr>
          <w:sz w:val="32"/>
          <w:szCs w:val="32"/>
        </w:rPr>
      </w:pPr>
    </w:p>
    <w:p w14:paraId="4FFFD4EF" w14:textId="77777777" w:rsidR="00E43E95" w:rsidRDefault="00E43E95" w:rsidP="00F25A0E">
      <w:pPr>
        <w:jc w:val="center"/>
        <w:rPr>
          <w:sz w:val="32"/>
          <w:szCs w:val="32"/>
        </w:rPr>
      </w:pPr>
    </w:p>
    <w:p w14:paraId="7344C043" w14:textId="77777777" w:rsidR="00E43E95" w:rsidRDefault="00E43E95" w:rsidP="00E43E95">
      <w:pPr>
        <w:rPr>
          <w:sz w:val="32"/>
          <w:szCs w:val="32"/>
        </w:rPr>
      </w:pPr>
    </w:p>
    <w:p w14:paraId="5FA0ECA8" w14:textId="3304C2E7" w:rsidR="00E43E95" w:rsidRPr="00E43E95" w:rsidRDefault="00E43E95" w:rsidP="00E43E95">
      <w:pPr>
        <w:jc w:val="right"/>
      </w:pPr>
      <w:r w:rsidRPr="00E43E95">
        <w:t>Tudor-Mihai Iakkel</w:t>
      </w:r>
    </w:p>
    <w:p w14:paraId="56FCF1AA" w14:textId="4FF59B12" w:rsidR="00E43E95" w:rsidRPr="00E43E95" w:rsidRDefault="00E43E95" w:rsidP="00E43E95">
      <w:pPr>
        <w:jc w:val="right"/>
      </w:pPr>
      <w:r w:rsidRPr="00E43E95">
        <w:t>Group 30432</w:t>
      </w:r>
    </w:p>
    <w:p w14:paraId="1B94B0B4" w14:textId="700DF788" w:rsidR="00E43E95" w:rsidRDefault="00E43E95" w:rsidP="00E43E95">
      <w:pPr>
        <w:pStyle w:val="Title"/>
        <w:jc w:val="center"/>
      </w:pPr>
      <w:r>
        <w:lastRenderedPageBreak/>
        <w:t>Table of Contents</w:t>
      </w:r>
    </w:p>
    <w:p w14:paraId="047088DF" w14:textId="77777777" w:rsidR="00880B0C" w:rsidRDefault="00880B0C" w:rsidP="00880B0C"/>
    <w:p w14:paraId="5DFA255B" w14:textId="77777777" w:rsidR="00880B0C" w:rsidRDefault="00880B0C" w:rsidP="00880B0C"/>
    <w:p w14:paraId="739DE5D8" w14:textId="77777777" w:rsidR="00880B0C" w:rsidRDefault="00880B0C" w:rsidP="00880B0C"/>
    <w:p w14:paraId="6A99CB7D" w14:textId="77777777" w:rsidR="00880B0C" w:rsidRDefault="00880B0C" w:rsidP="00880B0C"/>
    <w:p w14:paraId="5A833371" w14:textId="77777777" w:rsidR="00880B0C" w:rsidRDefault="00880B0C" w:rsidP="00880B0C"/>
    <w:p w14:paraId="601A98CB" w14:textId="77777777" w:rsidR="00880B0C" w:rsidRDefault="00880B0C" w:rsidP="00880B0C"/>
    <w:p w14:paraId="685D50B1" w14:textId="77777777" w:rsidR="00880B0C" w:rsidRDefault="00880B0C" w:rsidP="00880B0C"/>
    <w:p w14:paraId="59F338B5" w14:textId="77777777" w:rsidR="00880B0C" w:rsidRDefault="00880B0C" w:rsidP="00880B0C"/>
    <w:p w14:paraId="6438147C" w14:textId="77777777" w:rsidR="00880B0C" w:rsidRDefault="00880B0C" w:rsidP="00880B0C"/>
    <w:p w14:paraId="28344107" w14:textId="77777777" w:rsidR="00880B0C" w:rsidRDefault="00880B0C" w:rsidP="00880B0C"/>
    <w:p w14:paraId="20D1F4FC" w14:textId="77777777" w:rsidR="00880B0C" w:rsidRDefault="00880B0C" w:rsidP="00880B0C"/>
    <w:p w14:paraId="50D7CF80" w14:textId="77777777" w:rsidR="00880B0C" w:rsidRDefault="00880B0C" w:rsidP="00880B0C"/>
    <w:p w14:paraId="75428980" w14:textId="77777777" w:rsidR="00880B0C" w:rsidRDefault="00880B0C" w:rsidP="00880B0C"/>
    <w:p w14:paraId="20495485" w14:textId="77777777" w:rsidR="00880B0C" w:rsidRDefault="00880B0C" w:rsidP="00880B0C"/>
    <w:p w14:paraId="7B5F566B" w14:textId="77777777" w:rsidR="00880B0C" w:rsidRDefault="00880B0C" w:rsidP="00880B0C"/>
    <w:p w14:paraId="2B453884" w14:textId="77777777" w:rsidR="00880B0C" w:rsidRDefault="00880B0C" w:rsidP="00880B0C"/>
    <w:p w14:paraId="254A0436" w14:textId="77777777" w:rsidR="00880B0C" w:rsidRDefault="00880B0C" w:rsidP="00880B0C"/>
    <w:p w14:paraId="71CE167F" w14:textId="77777777" w:rsidR="00880B0C" w:rsidRDefault="00880B0C" w:rsidP="00880B0C"/>
    <w:p w14:paraId="21D4AB1C" w14:textId="77777777" w:rsidR="00880B0C" w:rsidRDefault="00880B0C" w:rsidP="00880B0C"/>
    <w:p w14:paraId="1DCD1472" w14:textId="77777777" w:rsidR="00880B0C" w:rsidRDefault="00880B0C" w:rsidP="00880B0C"/>
    <w:p w14:paraId="1F58E060" w14:textId="77777777" w:rsidR="00880B0C" w:rsidRDefault="00880B0C" w:rsidP="00880B0C"/>
    <w:p w14:paraId="5579940E" w14:textId="77777777" w:rsidR="00880B0C" w:rsidRDefault="00880B0C" w:rsidP="00880B0C"/>
    <w:p w14:paraId="7112C17A" w14:textId="77777777" w:rsidR="00880B0C" w:rsidRDefault="00880B0C" w:rsidP="00880B0C"/>
    <w:p w14:paraId="35CCC0D0" w14:textId="77777777" w:rsidR="00880B0C" w:rsidRDefault="00880B0C" w:rsidP="00880B0C"/>
    <w:p w14:paraId="27BFF018" w14:textId="77777777" w:rsidR="00880B0C" w:rsidRDefault="00880B0C" w:rsidP="00880B0C"/>
    <w:p w14:paraId="5A66DF92" w14:textId="77777777" w:rsidR="00880B0C" w:rsidRDefault="00880B0C" w:rsidP="00880B0C"/>
    <w:p w14:paraId="6C68B710" w14:textId="77777777" w:rsidR="00880B0C" w:rsidRDefault="00880B0C" w:rsidP="00880B0C"/>
    <w:p w14:paraId="2E4771C5" w14:textId="56DFC2CD" w:rsidR="00880B0C" w:rsidRDefault="00E062BB" w:rsidP="00E062BB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lastRenderedPageBreak/>
        <w:t>Introduction</w:t>
      </w:r>
    </w:p>
    <w:p w14:paraId="1976543C" w14:textId="111D4AB8" w:rsidR="00E062BB" w:rsidRDefault="009D35EB" w:rsidP="0018132A">
      <w:pPr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Stack Overflow is a very well</w:t>
      </w:r>
      <w:r w:rsidR="0018132A">
        <w:rPr>
          <w:rFonts w:ascii="Calibri" w:hAnsi="Calibri" w:cs="Calibri"/>
          <w:sz w:val="28"/>
          <w:szCs w:val="28"/>
        </w:rPr>
        <w:t>-</w:t>
      </w:r>
      <w:r>
        <w:rPr>
          <w:rFonts w:ascii="Calibri" w:hAnsi="Calibri" w:cs="Calibri"/>
          <w:sz w:val="28"/>
          <w:szCs w:val="28"/>
        </w:rPr>
        <w:t xml:space="preserve">known platform where </w:t>
      </w:r>
      <w:r w:rsidR="0018132A">
        <w:rPr>
          <w:rFonts w:ascii="Calibri" w:hAnsi="Calibri" w:cs="Calibri"/>
          <w:sz w:val="28"/>
          <w:szCs w:val="28"/>
        </w:rPr>
        <w:t xml:space="preserve">hardware and software engineers </w:t>
      </w:r>
      <w:r w:rsidR="000D4B26">
        <w:rPr>
          <w:rFonts w:ascii="Calibri" w:hAnsi="Calibri" w:cs="Calibri"/>
          <w:sz w:val="28"/>
          <w:szCs w:val="28"/>
        </w:rPr>
        <w:t>come together to solve different issues related to coding</w:t>
      </w:r>
      <w:r w:rsidR="00C635F9">
        <w:rPr>
          <w:rFonts w:ascii="Calibri" w:hAnsi="Calibri" w:cs="Calibri"/>
          <w:sz w:val="28"/>
          <w:szCs w:val="28"/>
        </w:rPr>
        <w:t xml:space="preserve">, logic, weird bugs and errors and much more. This assignment </w:t>
      </w:r>
      <w:r w:rsidR="00837F9A">
        <w:rPr>
          <w:rFonts w:ascii="Calibri" w:hAnsi="Calibri" w:cs="Calibri"/>
          <w:sz w:val="28"/>
          <w:szCs w:val="28"/>
        </w:rPr>
        <w:t xml:space="preserve">is </w:t>
      </w:r>
      <w:r w:rsidR="006630E8">
        <w:rPr>
          <w:rFonts w:ascii="Calibri" w:hAnsi="Calibri" w:cs="Calibri"/>
          <w:sz w:val="28"/>
          <w:szCs w:val="28"/>
        </w:rPr>
        <w:t>trying to mimic the</w:t>
      </w:r>
      <w:r w:rsidR="002943E4">
        <w:rPr>
          <w:rFonts w:ascii="Calibri" w:hAnsi="Calibri" w:cs="Calibri"/>
          <w:sz w:val="28"/>
          <w:szCs w:val="28"/>
        </w:rPr>
        <w:t xml:space="preserve"> basic</w:t>
      </w:r>
      <w:r w:rsidR="006630E8">
        <w:rPr>
          <w:rFonts w:ascii="Calibri" w:hAnsi="Calibri" w:cs="Calibri"/>
          <w:sz w:val="28"/>
          <w:szCs w:val="28"/>
        </w:rPr>
        <w:t xml:space="preserve"> functionalities of Stack Overflow</w:t>
      </w:r>
      <w:r w:rsidR="002943E4">
        <w:rPr>
          <w:rFonts w:ascii="Calibri" w:hAnsi="Calibri" w:cs="Calibri"/>
          <w:sz w:val="28"/>
          <w:szCs w:val="28"/>
        </w:rPr>
        <w:t>, while also adding some new features of its own</w:t>
      </w:r>
      <w:r w:rsidR="002A543B">
        <w:rPr>
          <w:rFonts w:ascii="Calibri" w:hAnsi="Calibri" w:cs="Calibri"/>
          <w:sz w:val="28"/>
          <w:szCs w:val="28"/>
        </w:rPr>
        <w:t>.</w:t>
      </w:r>
    </w:p>
    <w:p w14:paraId="3777F234" w14:textId="77777777" w:rsidR="002A543B" w:rsidRDefault="002A543B" w:rsidP="0018132A">
      <w:pPr>
        <w:ind w:firstLine="720"/>
        <w:rPr>
          <w:rFonts w:ascii="Calibri" w:hAnsi="Calibri" w:cs="Calibri"/>
          <w:sz w:val="28"/>
          <w:szCs w:val="28"/>
        </w:rPr>
      </w:pPr>
    </w:p>
    <w:p w14:paraId="2C305E16" w14:textId="3D3D5916" w:rsidR="002A543B" w:rsidRDefault="003B026F" w:rsidP="002A543B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>Tech stack</w:t>
      </w:r>
    </w:p>
    <w:p w14:paraId="7C9B0D22" w14:textId="7EE684A9" w:rsidR="003B026F" w:rsidRDefault="00347308" w:rsidP="008B5FB6">
      <w:pPr>
        <w:ind w:firstLine="720"/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CDDE7F3" wp14:editId="6C7C559B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2141220" cy="2141220"/>
            <wp:effectExtent l="0" t="0" r="0" b="0"/>
            <wp:wrapSquare wrapText="bothSides"/>
            <wp:docPr id="549522843" name="Picture 2" descr="Angular (web framework)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gular (web framework) - Wikip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C7F13">
        <w:rPr>
          <w:rFonts w:ascii="Calibri" w:hAnsi="Calibri" w:cs="Calibri"/>
          <w:sz w:val="28"/>
          <w:szCs w:val="28"/>
        </w:rPr>
        <w:t xml:space="preserve">Throughout the assignment, we will use several technologies </w:t>
      </w:r>
      <w:r w:rsidR="000C4A52">
        <w:rPr>
          <w:rFonts w:ascii="Calibri" w:hAnsi="Calibri" w:cs="Calibri"/>
          <w:sz w:val="28"/>
          <w:szCs w:val="28"/>
        </w:rPr>
        <w:t>which include:</w:t>
      </w:r>
    </w:p>
    <w:p w14:paraId="58EDE94E" w14:textId="448C94EE" w:rsidR="000C4A52" w:rsidRDefault="00F72536" w:rsidP="000C4A52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Java</w:t>
      </w:r>
      <w:r w:rsidR="000B1C48">
        <w:rPr>
          <w:rFonts w:ascii="Calibri" w:hAnsi="Calibri" w:cs="Calibri"/>
          <w:sz w:val="28"/>
          <w:szCs w:val="28"/>
        </w:rPr>
        <w:t xml:space="preserve"> Programming Language</w:t>
      </w:r>
      <w:r>
        <w:rPr>
          <w:rFonts w:ascii="Calibri" w:hAnsi="Calibri" w:cs="Calibri"/>
          <w:sz w:val="28"/>
          <w:szCs w:val="28"/>
        </w:rPr>
        <w:t xml:space="preserve"> (JDK 21)</w:t>
      </w:r>
    </w:p>
    <w:p w14:paraId="2BFFCE5F" w14:textId="41551566" w:rsidR="00F72536" w:rsidRDefault="00F72536" w:rsidP="000C4A52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Spring Boot</w:t>
      </w:r>
    </w:p>
    <w:p w14:paraId="175F3834" w14:textId="29530AC7" w:rsidR="00F72536" w:rsidRDefault="00F72536" w:rsidP="000C4A52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Angular</w:t>
      </w:r>
    </w:p>
    <w:p w14:paraId="2A9A3003" w14:textId="7F9B7DBE" w:rsidR="00F72536" w:rsidRDefault="00F72536" w:rsidP="000C4A52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MySQL Database</w:t>
      </w:r>
    </w:p>
    <w:p w14:paraId="0AA78A81" w14:textId="407E6EBA" w:rsidR="000B1C48" w:rsidRDefault="000B1C48" w:rsidP="000C4A52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Postman (for testing purposes)</w:t>
      </w:r>
    </w:p>
    <w:p w14:paraId="4360EF17" w14:textId="1D21B486" w:rsidR="00347308" w:rsidRDefault="00347308" w:rsidP="00347308">
      <w:pPr>
        <w:pStyle w:val="ListParagraph"/>
        <w:ind w:left="1440"/>
        <w:jc w:val="right"/>
        <w:rPr>
          <w:rFonts w:ascii="Calibri" w:hAnsi="Calibri" w:cs="Calibri"/>
          <w:sz w:val="28"/>
          <w:szCs w:val="28"/>
        </w:rPr>
      </w:pPr>
    </w:p>
    <w:p w14:paraId="159EB40B" w14:textId="6DC65808" w:rsidR="00DA3595" w:rsidRDefault="00DA3595" w:rsidP="00347308">
      <w:pPr>
        <w:pStyle w:val="ListParagraph"/>
        <w:ind w:left="1440"/>
        <w:jc w:val="right"/>
        <w:rPr>
          <w:rFonts w:ascii="Calibri" w:hAnsi="Calibri" w:cs="Calibri"/>
          <w:sz w:val="28"/>
          <w:szCs w:val="28"/>
        </w:rPr>
      </w:pPr>
    </w:p>
    <w:p w14:paraId="7C3DB024" w14:textId="6D2C0ABD" w:rsidR="008B5FB6" w:rsidRDefault="00DA3595" w:rsidP="005F756F">
      <w:pPr>
        <w:ind w:firstLine="720"/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615C2D0" wp14:editId="4DA4DAC9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2141220" cy="2141220"/>
            <wp:effectExtent l="0" t="0" r="0" b="0"/>
            <wp:wrapSquare wrapText="bothSides"/>
            <wp:docPr id="1722020052" name="Picture 3" descr="Spring Boot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ring Boot - Wikipe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F756F" w:rsidRPr="005F756F">
        <w:rPr>
          <w:rFonts w:ascii="Calibri" w:hAnsi="Calibri" w:cs="Calibri"/>
          <w:sz w:val="28"/>
          <w:szCs w:val="28"/>
        </w:rPr>
        <w:t>Spring Boot makes it easy to create stand-alone, production-grade Spring based Applications that you can "just run".</w:t>
      </w:r>
      <w:r w:rsidR="005F756F">
        <w:rPr>
          <w:rFonts w:ascii="Calibri" w:hAnsi="Calibri" w:cs="Calibri"/>
          <w:sz w:val="28"/>
          <w:szCs w:val="28"/>
        </w:rPr>
        <w:t xml:space="preserve"> </w:t>
      </w:r>
      <w:r w:rsidR="00763358">
        <w:rPr>
          <w:rFonts w:ascii="Calibri" w:hAnsi="Calibri" w:cs="Calibri"/>
          <w:sz w:val="28"/>
          <w:szCs w:val="28"/>
        </w:rPr>
        <w:t>The following dependencies of Spring Boot will be used in the assignment:</w:t>
      </w:r>
    </w:p>
    <w:p w14:paraId="2E91B57D" w14:textId="4CCF254D" w:rsidR="00763358" w:rsidRDefault="00E32F6E" w:rsidP="00763358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Spring Web </w:t>
      </w:r>
      <w:r w:rsidR="008548F0">
        <w:rPr>
          <w:rFonts w:ascii="Calibri" w:hAnsi="Calibri" w:cs="Calibri"/>
          <w:sz w:val="28"/>
          <w:szCs w:val="28"/>
        </w:rPr>
        <w:t>–</w:t>
      </w:r>
      <w:r>
        <w:rPr>
          <w:rFonts w:ascii="Calibri" w:hAnsi="Calibri" w:cs="Calibri"/>
          <w:sz w:val="28"/>
          <w:szCs w:val="28"/>
        </w:rPr>
        <w:t xml:space="preserve"> </w:t>
      </w:r>
      <w:r w:rsidR="008548F0">
        <w:rPr>
          <w:rFonts w:ascii="Calibri" w:hAnsi="Calibri" w:cs="Calibri"/>
          <w:sz w:val="28"/>
          <w:szCs w:val="28"/>
        </w:rPr>
        <w:t xml:space="preserve">imperative </w:t>
      </w:r>
      <w:r w:rsidR="001B243A">
        <w:rPr>
          <w:rFonts w:ascii="Calibri" w:hAnsi="Calibri" w:cs="Calibri"/>
          <w:sz w:val="28"/>
          <w:szCs w:val="28"/>
        </w:rPr>
        <w:t>for building web applications</w:t>
      </w:r>
    </w:p>
    <w:p w14:paraId="3E66BD98" w14:textId="77777777" w:rsidR="00384461" w:rsidRDefault="001B243A" w:rsidP="00763358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Spring Data JPA </w:t>
      </w:r>
      <w:r w:rsidR="00384461">
        <w:rPr>
          <w:rFonts w:ascii="Calibri" w:hAnsi="Calibri" w:cs="Calibri"/>
          <w:sz w:val="28"/>
          <w:szCs w:val="28"/>
        </w:rPr>
        <w:t>–</w:t>
      </w:r>
      <w:r>
        <w:rPr>
          <w:rFonts w:ascii="Calibri" w:hAnsi="Calibri" w:cs="Calibri"/>
          <w:sz w:val="28"/>
          <w:szCs w:val="28"/>
        </w:rPr>
        <w:t xml:space="preserve"> </w:t>
      </w:r>
      <w:r w:rsidR="00384461">
        <w:rPr>
          <w:rFonts w:ascii="Calibri" w:hAnsi="Calibri" w:cs="Calibri"/>
          <w:sz w:val="28"/>
          <w:szCs w:val="28"/>
        </w:rPr>
        <w:t>simplifies data extractions in SQL</w:t>
      </w:r>
    </w:p>
    <w:p w14:paraId="78EE81E0" w14:textId="77777777" w:rsidR="00B65C5D" w:rsidRDefault="00EA768E" w:rsidP="00763358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JDBC API </w:t>
      </w:r>
      <w:r w:rsidR="00B65C5D">
        <w:rPr>
          <w:rFonts w:ascii="Calibri" w:hAnsi="Calibri" w:cs="Calibri"/>
          <w:sz w:val="28"/>
          <w:szCs w:val="28"/>
        </w:rPr>
        <w:t>–</w:t>
      </w:r>
      <w:r>
        <w:rPr>
          <w:rFonts w:ascii="Calibri" w:hAnsi="Calibri" w:cs="Calibri"/>
          <w:sz w:val="28"/>
          <w:szCs w:val="28"/>
        </w:rPr>
        <w:t xml:space="preserve"> </w:t>
      </w:r>
      <w:r w:rsidR="00B65C5D">
        <w:rPr>
          <w:rFonts w:ascii="Calibri" w:hAnsi="Calibri" w:cs="Calibri"/>
          <w:sz w:val="28"/>
          <w:szCs w:val="28"/>
        </w:rPr>
        <w:t>connects a client to database queries</w:t>
      </w:r>
    </w:p>
    <w:p w14:paraId="28226DD2" w14:textId="77777777" w:rsidR="00CB2FFA" w:rsidRDefault="00DD0552" w:rsidP="00763358">
      <w:pPr>
        <w:pStyle w:val="ListParagraph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MySQL Driver – connects the application to a MySQL Database</w:t>
      </w:r>
    </w:p>
    <w:p w14:paraId="25745847" w14:textId="6CE04361" w:rsidR="00E32F6E" w:rsidRDefault="00CB2FFA" w:rsidP="0068177D">
      <w:pPr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Angular </w:t>
      </w:r>
      <w:r w:rsidR="00336A39">
        <w:rPr>
          <w:rFonts w:ascii="Calibri" w:hAnsi="Calibri" w:cs="Calibri"/>
          <w:sz w:val="28"/>
          <w:szCs w:val="28"/>
        </w:rPr>
        <w:t xml:space="preserve">is a TypeScript-based web application framework </w:t>
      </w:r>
      <w:r w:rsidR="00B86A2D">
        <w:rPr>
          <w:rFonts w:ascii="Calibri" w:hAnsi="Calibri" w:cs="Calibri"/>
          <w:sz w:val="28"/>
          <w:szCs w:val="28"/>
        </w:rPr>
        <w:t>which will be used</w:t>
      </w:r>
      <w:r w:rsidR="0068177D">
        <w:rPr>
          <w:rFonts w:ascii="Calibri" w:hAnsi="Calibri" w:cs="Calibri"/>
          <w:sz w:val="28"/>
          <w:szCs w:val="28"/>
        </w:rPr>
        <w:t xml:space="preserve"> to define and implement the front-end part of the assignment.</w:t>
      </w:r>
    </w:p>
    <w:p w14:paraId="112F0BC4" w14:textId="654E2573" w:rsidR="00683ED3" w:rsidRDefault="001C796A" w:rsidP="00DA3595">
      <w:pPr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 xml:space="preserve">Postman </w:t>
      </w:r>
      <w:r w:rsidR="00C121E6">
        <w:rPr>
          <w:rFonts w:ascii="Calibri" w:hAnsi="Calibri" w:cs="Calibri"/>
          <w:sz w:val="28"/>
          <w:szCs w:val="28"/>
        </w:rPr>
        <w:t xml:space="preserve">is an application that allows the testing of web APIs. This software will come in very handy </w:t>
      </w:r>
      <w:r w:rsidR="00E74FBA">
        <w:rPr>
          <w:rFonts w:ascii="Calibri" w:hAnsi="Calibri" w:cs="Calibri"/>
          <w:sz w:val="28"/>
          <w:szCs w:val="28"/>
        </w:rPr>
        <w:t>for testing the CRUD operations of the database with the GET, POST, PUT and DELETE requests</w:t>
      </w:r>
      <w:r w:rsidR="001F5391">
        <w:rPr>
          <w:rFonts w:ascii="Calibri" w:hAnsi="Calibri" w:cs="Calibri"/>
          <w:sz w:val="28"/>
          <w:szCs w:val="28"/>
        </w:rPr>
        <w:t xml:space="preserve">. </w:t>
      </w:r>
    </w:p>
    <w:p w14:paraId="0E1213A8" w14:textId="237E4C3E" w:rsidR="00DA08E4" w:rsidRDefault="005E2220" w:rsidP="00DA08E4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>Design</w:t>
      </w:r>
    </w:p>
    <w:p w14:paraId="0B92A3A9" w14:textId="4882DF90" w:rsidR="00DA08E4" w:rsidRPr="00735DD1" w:rsidRDefault="00735DD1" w:rsidP="00DA08E4">
      <w:pPr>
        <w:pStyle w:val="ListParagraph"/>
        <w:numPr>
          <w:ilvl w:val="1"/>
          <w:numId w:val="1"/>
        </w:numPr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36"/>
          <w:szCs w:val="36"/>
        </w:rPr>
        <w:t xml:space="preserve"> Architecture</w:t>
      </w:r>
    </w:p>
    <w:p w14:paraId="042C95BD" w14:textId="58251A45" w:rsidR="00735DD1" w:rsidRDefault="00735DD1" w:rsidP="00946493">
      <w:pPr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 assignment will</w:t>
      </w:r>
      <w:r w:rsidR="005422C1">
        <w:rPr>
          <w:rFonts w:ascii="Calibri" w:hAnsi="Calibri" w:cs="Calibri"/>
          <w:sz w:val="28"/>
          <w:szCs w:val="28"/>
        </w:rPr>
        <w:t xml:space="preserve"> hold a layered architecture resembling the </w:t>
      </w:r>
      <w:r w:rsidR="00946493">
        <w:rPr>
          <w:rFonts w:ascii="Calibri" w:hAnsi="Calibri" w:cs="Calibri"/>
          <w:sz w:val="28"/>
          <w:szCs w:val="28"/>
        </w:rPr>
        <w:t xml:space="preserve">MVC (Model-View-Controller) architecture. </w:t>
      </w:r>
      <w:r w:rsidR="004571A8">
        <w:rPr>
          <w:rFonts w:ascii="Calibri" w:hAnsi="Calibri" w:cs="Calibri"/>
          <w:sz w:val="28"/>
          <w:szCs w:val="28"/>
        </w:rPr>
        <w:t xml:space="preserve">The application is split </w:t>
      </w:r>
      <w:r w:rsidR="00F740CD">
        <w:rPr>
          <w:rFonts w:ascii="Calibri" w:hAnsi="Calibri" w:cs="Calibri"/>
          <w:sz w:val="28"/>
          <w:szCs w:val="28"/>
        </w:rPr>
        <w:t>as follows:</w:t>
      </w:r>
    </w:p>
    <w:p w14:paraId="64AA7D75" w14:textId="529F8BAD" w:rsidR="00F740CD" w:rsidRDefault="00F740CD" w:rsidP="00F740CD">
      <w:pPr>
        <w:pStyle w:val="ListParagraph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Sub-server</w:t>
      </w:r>
    </w:p>
    <w:p w14:paraId="17A6C10F" w14:textId="3CDC7A7E" w:rsidR="00F740CD" w:rsidRDefault="00465EA4" w:rsidP="00F740CD">
      <w:pPr>
        <w:pStyle w:val="ListParagraph"/>
        <w:numPr>
          <w:ilvl w:val="1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Responsible for the authentication of a user</w:t>
      </w:r>
    </w:p>
    <w:p w14:paraId="0128F673" w14:textId="564FA62A" w:rsidR="003D48F2" w:rsidRDefault="003D48F2" w:rsidP="00F740CD">
      <w:pPr>
        <w:pStyle w:val="ListParagraph"/>
        <w:numPr>
          <w:ilvl w:val="1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Uses JWT tokens </w:t>
      </w:r>
      <w:r w:rsidR="008863A1">
        <w:rPr>
          <w:rFonts w:ascii="Calibri" w:hAnsi="Calibri" w:cs="Calibri"/>
          <w:sz w:val="28"/>
          <w:szCs w:val="28"/>
        </w:rPr>
        <w:t>for secure authentication</w:t>
      </w:r>
    </w:p>
    <w:p w14:paraId="654094E3" w14:textId="4F652CBB" w:rsidR="00E153B6" w:rsidRDefault="00E153B6" w:rsidP="00F740CD">
      <w:pPr>
        <w:pStyle w:val="ListParagraph"/>
        <w:numPr>
          <w:ilvl w:val="1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Can create a new user via registering</w:t>
      </w:r>
    </w:p>
    <w:p w14:paraId="06151C5B" w14:textId="05313CC7" w:rsidR="003D48F2" w:rsidRDefault="003D48F2" w:rsidP="00F740CD">
      <w:pPr>
        <w:pStyle w:val="ListParagraph"/>
        <w:numPr>
          <w:ilvl w:val="1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Can login a user </w:t>
      </w:r>
      <w:r w:rsidR="007A4D4D">
        <w:rPr>
          <w:rFonts w:ascii="Calibri" w:hAnsi="Calibri" w:cs="Calibri"/>
          <w:sz w:val="28"/>
          <w:szCs w:val="28"/>
        </w:rPr>
        <w:t>if it already exists in the database</w:t>
      </w:r>
    </w:p>
    <w:p w14:paraId="7A3D8503" w14:textId="04513721" w:rsidR="007A4D4D" w:rsidRDefault="007A4D4D" w:rsidP="00F740CD">
      <w:pPr>
        <w:pStyle w:val="ListParagraph"/>
        <w:numPr>
          <w:ilvl w:val="1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Can update a user’s details/attributes</w:t>
      </w:r>
    </w:p>
    <w:p w14:paraId="72BDB761" w14:textId="0BD23901" w:rsidR="007A4D4D" w:rsidRDefault="00E97013" w:rsidP="00F740CD">
      <w:pPr>
        <w:pStyle w:val="ListParagraph"/>
        <w:numPr>
          <w:ilvl w:val="1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The POST and PUT requests of a user are </w:t>
      </w:r>
      <w:r w:rsidR="008E0326">
        <w:rPr>
          <w:rFonts w:ascii="Calibri" w:hAnsi="Calibri" w:cs="Calibri"/>
          <w:sz w:val="28"/>
          <w:szCs w:val="28"/>
        </w:rPr>
        <w:t>tested within this sub-server</w:t>
      </w:r>
    </w:p>
    <w:p w14:paraId="5862D499" w14:textId="4E3325AA" w:rsidR="008E0326" w:rsidRDefault="008E0326" w:rsidP="008E0326">
      <w:pPr>
        <w:pStyle w:val="ListParagraph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Java Application</w:t>
      </w:r>
    </w:p>
    <w:p w14:paraId="718235B0" w14:textId="3EF12B46" w:rsidR="008E0326" w:rsidRDefault="00AE63CE" w:rsidP="008E0326">
      <w:pPr>
        <w:pStyle w:val="ListParagraph"/>
        <w:numPr>
          <w:ilvl w:val="1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Entity Package </w:t>
      </w:r>
      <w:r w:rsidR="00E938A2">
        <w:rPr>
          <w:rFonts w:ascii="Calibri" w:hAnsi="Calibri" w:cs="Calibri"/>
          <w:sz w:val="28"/>
          <w:szCs w:val="28"/>
        </w:rPr>
        <w:t>–</w:t>
      </w:r>
      <w:r>
        <w:rPr>
          <w:rFonts w:ascii="Calibri" w:hAnsi="Calibri" w:cs="Calibri"/>
          <w:sz w:val="28"/>
          <w:szCs w:val="28"/>
        </w:rPr>
        <w:t xml:space="preserve"> </w:t>
      </w:r>
      <w:r w:rsidR="00E938A2">
        <w:rPr>
          <w:rFonts w:ascii="Calibri" w:hAnsi="Calibri" w:cs="Calibri"/>
          <w:sz w:val="28"/>
          <w:szCs w:val="28"/>
        </w:rPr>
        <w:t xml:space="preserve">holds the model classes of </w:t>
      </w:r>
      <w:r w:rsidR="00A42F10">
        <w:rPr>
          <w:rFonts w:ascii="Calibri" w:hAnsi="Calibri" w:cs="Calibri"/>
          <w:sz w:val="28"/>
          <w:szCs w:val="28"/>
        </w:rPr>
        <w:t>the application: User, Question, Answer</w:t>
      </w:r>
    </w:p>
    <w:p w14:paraId="7439E1E5" w14:textId="26E481DF" w:rsidR="00A42F10" w:rsidRDefault="00A42F10" w:rsidP="008E0326">
      <w:pPr>
        <w:pStyle w:val="ListParagraph"/>
        <w:numPr>
          <w:ilvl w:val="1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Repository Package </w:t>
      </w:r>
      <w:r w:rsidR="000A68CB">
        <w:rPr>
          <w:rFonts w:ascii="Calibri" w:hAnsi="Calibri" w:cs="Calibri"/>
          <w:sz w:val="28"/>
          <w:szCs w:val="28"/>
        </w:rPr>
        <w:t>–</w:t>
      </w:r>
      <w:r>
        <w:rPr>
          <w:rFonts w:ascii="Calibri" w:hAnsi="Calibri" w:cs="Calibri"/>
          <w:sz w:val="28"/>
          <w:szCs w:val="28"/>
        </w:rPr>
        <w:t xml:space="preserve"> </w:t>
      </w:r>
      <w:r w:rsidR="000A68CB">
        <w:rPr>
          <w:rFonts w:ascii="Calibri" w:hAnsi="Calibri" w:cs="Calibri"/>
          <w:sz w:val="28"/>
          <w:szCs w:val="28"/>
        </w:rPr>
        <w:t xml:space="preserve">holds an interface for each </w:t>
      </w:r>
      <w:r w:rsidR="00676753">
        <w:rPr>
          <w:rFonts w:ascii="Calibri" w:hAnsi="Calibri" w:cs="Calibri"/>
          <w:sz w:val="28"/>
          <w:szCs w:val="28"/>
        </w:rPr>
        <w:t>previously-defined</w:t>
      </w:r>
      <w:r w:rsidR="00676753">
        <w:rPr>
          <w:rFonts w:ascii="Calibri" w:hAnsi="Calibri" w:cs="Calibri"/>
          <w:sz w:val="28"/>
          <w:szCs w:val="28"/>
        </w:rPr>
        <w:t xml:space="preserve"> </w:t>
      </w:r>
      <w:r w:rsidR="000A68CB">
        <w:rPr>
          <w:rFonts w:ascii="Calibri" w:hAnsi="Calibri" w:cs="Calibri"/>
          <w:sz w:val="28"/>
          <w:szCs w:val="28"/>
        </w:rPr>
        <w:t>mode</w:t>
      </w:r>
      <w:r w:rsidR="00676753">
        <w:rPr>
          <w:rFonts w:ascii="Calibri" w:hAnsi="Calibri" w:cs="Calibri"/>
          <w:sz w:val="28"/>
          <w:szCs w:val="28"/>
        </w:rPr>
        <w:t>l</w:t>
      </w:r>
      <w:r w:rsidR="009C1233">
        <w:rPr>
          <w:rFonts w:ascii="Calibri" w:hAnsi="Calibri" w:cs="Calibri"/>
          <w:sz w:val="28"/>
          <w:szCs w:val="28"/>
        </w:rPr>
        <w:t>; they extend the CrudRepository interface</w:t>
      </w:r>
      <w:r w:rsidR="005C19EE">
        <w:rPr>
          <w:rFonts w:ascii="Calibri" w:hAnsi="Calibri" w:cs="Calibri"/>
          <w:sz w:val="28"/>
          <w:szCs w:val="28"/>
        </w:rPr>
        <w:t xml:space="preserve">, useful for </w:t>
      </w:r>
      <w:r w:rsidR="00F41290">
        <w:rPr>
          <w:rFonts w:ascii="Calibri" w:hAnsi="Calibri" w:cs="Calibri"/>
          <w:sz w:val="28"/>
          <w:szCs w:val="28"/>
        </w:rPr>
        <w:t>SQL queries</w:t>
      </w:r>
    </w:p>
    <w:p w14:paraId="075CB1BC" w14:textId="5349A37D" w:rsidR="00C74849" w:rsidRDefault="00161A9E" w:rsidP="008E0326">
      <w:pPr>
        <w:pStyle w:val="ListParagraph"/>
        <w:numPr>
          <w:ilvl w:val="1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Service Package – each entity has a service class</w:t>
      </w:r>
      <w:r w:rsidR="006B3E0A">
        <w:rPr>
          <w:rFonts w:ascii="Calibri" w:hAnsi="Calibri" w:cs="Calibri"/>
          <w:sz w:val="28"/>
          <w:szCs w:val="28"/>
        </w:rPr>
        <w:t xml:space="preserve">; </w:t>
      </w:r>
      <w:r w:rsidR="00DD79E7">
        <w:rPr>
          <w:rFonts w:ascii="Calibri" w:hAnsi="Calibri" w:cs="Calibri"/>
          <w:sz w:val="28"/>
          <w:szCs w:val="28"/>
        </w:rPr>
        <w:t>establishes the connection between the application and the database through the necessary queries</w:t>
      </w:r>
      <w:r w:rsidR="008004DB">
        <w:rPr>
          <w:rFonts w:ascii="Calibri" w:hAnsi="Calibri" w:cs="Calibri"/>
          <w:sz w:val="28"/>
          <w:szCs w:val="28"/>
        </w:rPr>
        <w:t>; the Controller package is highly dependent on th</w:t>
      </w:r>
      <w:r w:rsidR="00770E54">
        <w:rPr>
          <w:rFonts w:ascii="Calibri" w:hAnsi="Calibri" w:cs="Calibri"/>
          <w:sz w:val="28"/>
          <w:szCs w:val="28"/>
        </w:rPr>
        <w:t>is package</w:t>
      </w:r>
    </w:p>
    <w:p w14:paraId="4DC93688" w14:textId="66CB4EFF" w:rsidR="00980CCB" w:rsidRPr="00DA3595" w:rsidRDefault="00770E54" w:rsidP="00DA3595">
      <w:pPr>
        <w:pStyle w:val="ListParagraph"/>
        <w:numPr>
          <w:ilvl w:val="1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Controller Package </w:t>
      </w:r>
      <w:r w:rsidR="000B50BA">
        <w:rPr>
          <w:rFonts w:ascii="Calibri" w:hAnsi="Calibri" w:cs="Calibri"/>
          <w:sz w:val="28"/>
          <w:szCs w:val="28"/>
        </w:rPr>
        <w:t>–</w:t>
      </w:r>
      <w:r>
        <w:rPr>
          <w:rFonts w:ascii="Calibri" w:hAnsi="Calibri" w:cs="Calibri"/>
          <w:sz w:val="28"/>
          <w:szCs w:val="28"/>
        </w:rPr>
        <w:t xml:space="preserve"> </w:t>
      </w:r>
      <w:r w:rsidR="000B50BA">
        <w:rPr>
          <w:rFonts w:ascii="Calibri" w:hAnsi="Calibri" w:cs="Calibri"/>
          <w:sz w:val="28"/>
          <w:szCs w:val="28"/>
        </w:rPr>
        <w:t xml:space="preserve">responsible for connecting </w:t>
      </w:r>
      <w:r w:rsidR="00AA3B6D">
        <w:rPr>
          <w:rFonts w:ascii="Calibri" w:hAnsi="Calibri" w:cs="Calibri"/>
          <w:sz w:val="28"/>
          <w:szCs w:val="28"/>
        </w:rPr>
        <w:t xml:space="preserve">the </w:t>
      </w:r>
      <w:r w:rsidR="008F04C1">
        <w:rPr>
          <w:rFonts w:ascii="Calibri" w:hAnsi="Calibri" w:cs="Calibri"/>
          <w:sz w:val="28"/>
          <w:szCs w:val="28"/>
        </w:rPr>
        <w:t>web</w:t>
      </w:r>
      <w:r w:rsidR="00C67A67">
        <w:rPr>
          <w:rFonts w:ascii="Calibri" w:hAnsi="Calibri" w:cs="Calibri"/>
          <w:sz w:val="28"/>
          <w:szCs w:val="28"/>
        </w:rPr>
        <w:t xml:space="preserve"> endpoint to the application</w:t>
      </w:r>
      <w:r w:rsidR="00572444">
        <w:rPr>
          <w:rFonts w:ascii="Calibri" w:hAnsi="Calibri" w:cs="Calibri"/>
          <w:sz w:val="28"/>
          <w:szCs w:val="28"/>
        </w:rPr>
        <w:t xml:space="preserve">; a path is </w:t>
      </w:r>
      <w:r w:rsidR="008C286D">
        <w:rPr>
          <w:rFonts w:ascii="Calibri" w:hAnsi="Calibri" w:cs="Calibri"/>
          <w:sz w:val="28"/>
          <w:szCs w:val="28"/>
        </w:rPr>
        <w:t xml:space="preserve">defined in each class with the help of the @RequestMapping </w:t>
      </w:r>
      <w:r w:rsidR="003C4A98">
        <w:rPr>
          <w:rFonts w:ascii="Calibri" w:hAnsi="Calibri" w:cs="Calibri"/>
          <w:sz w:val="28"/>
          <w:szCs w:val="28"/>
        </w:rPr>
        <w:t xml:space="preserve">annotation, as well as </w:t>
      </w:r>
      <w:r w:rsidR="003D5212">
        <w:rPr>
          <w:rFonts w:ascii="Calibri" w:hAnsi="Calibri" w:cs="Calibri"/>
          <w:sz w:val="28"/>
          <w:szCs w:val="28"/>
        </w:rPr>
        <w:t>all 4 requests annotations (@GetMapping, @PostMapping, @PutMapping, @DeleteMapping).</w:t>
      </w:r>
    </w:p>
    <w:p w14:paraId="4E28DE8B" w14:textId="77777777" w:rsidR="00980CCB" w:rsidRDefault="00980CCB" w:rsidP="00980CCB">
      <w:pPr>
        <w:ind w:left="1440"/>
        <w:rPr>
          <w:rFonts w:ascii="Calibri" w:hAnsi="Calibri" w:cs="Calibri"/>
          <w:b/>
          <w:bCs/>
          <w:sz w:val="36"/>
          <w:szCs w:val="36"/>
        </w:rPr>
      </w:pPr>
    </w:p>
    <w:p w14:paraId="3B357763" w14:textId="03683B63" w:rsidR="00BC0DFC" w:rsidRPr="00980CCB" w:rsidRDefault="00F72B58" w:rsidP="00980CCB">
      <w:pPr>
        <w:pStyle w:val="ListParagraph"/>
        <w:numPr>
          <w:ilvl w:val="1"/>
          <w:numId w:val="1"/>
        </w:numPr>
        <w:rPr>
          <w:rFonts w:ascii="Calibri" w:hAnsi="Calibri" w:cs="Calibri"/>
          <w:b/>
          <w:bCs/>
          <w:sz w:val="36"/>
          <w:szCs w:val="36"/>
        </w:rPr>
      </w:pPr>
      <w:r w:rsidRPr="00980CCB">
        <w:rPr>
          <w:rFonts w:ascii="Calibri" w:hAnsi="Calibri" w:cs="Calibri"/>
          <w:b/>
          <w:bCs/>
          <w:sz w:val="36"/>
          <w:szCs w:val="36"/>
        </w:rPr>
        <w:lastRenderedPageBreak/>
        <w:t>Diagrams</w:t>
      </w:r>
    </w:p>
    <w:p w14:paraId="43DA0E42" w14:textId="21FB1161" w:rsidR="00F72B58" w:rsidRDefault="00F72B58" w:rsidP="00F72B58">
      <w:pPr>
        <w:ind w:left="720"/>
        <w:rPr>
          <w:rFonts w:ascii="Calibri" w:hAnsi="Calibri" w:cs="Calibri"/>
          <w:sz w:val="28"/>
          <w:szCs w:val="28"/>
          <w:u w:val="single"/>
        </w:rPr>
      </w:pPr>
      <w:r w:rsidRPr="00980CCB">
        <w:rPr>
          <w:rFonts w:ascii="Calibri" w:hAnsi="Calibri" w:cs="Calibri"/>
          <w:sz w:val="28"/>
          <w:szCs w:val="28"/>
          <w:u w:val="single"/>
        </w:rPr>
        <w:t>Class Diagram</w:t>
      </w:r>
    </w:p>
    <w:p w14:paraId="04A3EBC8" w14:textId="2BD33A1E" w:rsidR="00641EBD" w:rsidRPr="00980CCB" w:rsidRDefault="00641EBD" w:rsidP="00F72B58">
      <w:pPr>
        <w:ind w:left="720"/>
        <w:rPr>
          <w:rFonts w:ascii="Calibri" w:hAnsi="Calibri" w:cs="Calibri"/>
          <w:sz w:val="28"/>
          <w:szCs w:val="28"/>
          <w:u w:val="single"/>
        </w:rPr>
      </w:pPr>
      <w:r w:rsidRPr="00641EBD">
        <w:rPr>
          <w:rFonts w:ascii="Calibri" w:hAnsi="Calibri" w:cs="Calibri"/>
          <w:noProof/>
          <w:sz w:val="28"/>
          <w:szCs w:val="28"/>
          <w:u w:val="single"/>
        </w:rPr>
        <w:drawing>
          <wp:inline distT="0" distB="0" distL="0" distR="0" wp14:anchorId="61695442" wp14:editId="528A04AE">
            <wp:extent cx="5189220" cy="3394615"/>
            <wp:effectExtent l="0" t="0" r="0" b="0"/>
            <wp:docPr id="209192714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927146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2633" cy="339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94C23" w14:textId="7CEA276B" w:rsidR="00DA08E4" w:rsidRDefault="00AD45CD" w:rsidP="00AD45C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</w:p>
    <w:p w14:paraId="50B221EC" w14:textId="405E8788" w:rsidR="00AD45CD" w:rsidRDefault="00AD45CD" w:rsidP="00AD45CD">
      <w:pPr>
        <w:rPr>
          <w:rFonts w:ascii="Calibri" w:hAnsi="Calibri" w:cs="Calibri"/>
          <w:sz w:val="28"/>
          <w:szCs w:val="28"/>
          <w:u w:val="single"/>
        </w:rPr>
      </w:pPr>
      <w:r>
        <w:rPr>
          <w:rFonts w:ascii="Calibri" w:hAnsi="Calibri" w:cs="Calibri"/>
          <w:sz w:val="28"/>
          <w:szCs w:val="28"/>
        </w:rPr>
        <w:tab/>
      </w:r>
      <w:r w:rsidRPr="00AD45CD">
        <w:rPr>
          <w:rFonts w:ascii="Calibri" w:hAnsi="Calibri" w:cs="Calibri"/>
          <w:sz w:val="28"/>
          <w:szCs w:val="28"/>
          <w:u w:val="single"/>
        </w:rPr>
        <w:t>Database Diagram</w:t>
      </w:r>
    </w:p>
    <w:p w14:paraId="7251EA9B" w14:textId="5C7192E1" w:rsidR="00AD45CD" w:rsidRDefault="00AD45CD" w:rsidP="00AD45CD">
      <w:pPr>
        <w:jc w:val="center"/>
        <w:rPr>
          <w:rFonts w:ascii="Calibri" w:hAnsi="Calibri" w:cs="Calibri"/>
          <w:sz w:val="28"/>
          <w:szCs w:val="28"/>
          <w:u w:val="single"/>
        </w:rPr>
      </w:pPr>
      <w:r w:rsidRPr="00AD45CD">
        <w:rPr>
          <w:rFonts w:ascii="Calibri" w:hAnsi="Calibri" w:cs="Calibri"/>
          <w:noProof/>
          <w:sz w:val="28"/>
          <w:szCs w:val="28"/>
          <w:u w:val="single"/>
        </w:rPr>
        <w:drawing>
          <wp:inline distT="0" distB="0" distL="0" distR="0" wp14:anchorId="0C1CB9DA" wp14:editId="67DA4605">
            <wp:extent cx="4831080" cy="3069482"/>
            <wp:effectExtent l="0" t="0" r="7620" b="0"/>
            <wp:docPr id="1572957837" name="Picture 1" descr="A computer screen shot of a computer flow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957837" name="Picture 1" descr="A computer screen shot of a computer flow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0271" cy="30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3AE3A" w14:textId="1EFB8320" w:rsidR="00AD11FA" w:rsidRDefault="00AD11FA" w:rsidP="00AD11FA">
      <w:pPr>
        <w:rPr>
          <w:rFonts w:ascii="Calibri" w:hAnsi="Calibri" w:cs="Calibri"/>
          <w:sz w:val="28"/>
          <w:szCs w:val="28"/>
          <w:u w:val="single"/>
        </w:rPr>
      </w:pPr>
      <w:r>
        <w:rPr>
          <w:rFonts w:ascii="Calibri" w:hAnsi="Calibri" w:cs="Calibri"/>
          <w:sz w:val="28"/>
          <w:szCs w:val="28"/>
        </w:rPr>
        <w:lastRenderedPageBreak/>
        <w:tab/>
      </w:r>
      <w:r w:rsidR="00316E6C">
        <w:rPr>
          <w:rFonts w:ascii="Calibri" w:hAnsi="Calibri" w:cs="Calibri"/>
          <w:sz w:val="28"/>
          <w:szCs w:val="28"/>
          <w:u w:val="single"/>
        </w:rPr>
        <w:t>Package Diagram</w:t>
      </w:r>
    </w:p>
    <w:p w14:paraId="491219A5" w14:textId="30339ABC" w:rsidR="00316E6C" w:rsidRPr="00AD11FA" w:rsidRDefault="00316E6C" w:rsidP="00316E6C">
      <w:pPr>
        <w:jc w:val="center"/>
        <w:rPr>
          <w:rFonts w:ascii="Calibri" w:hAnsi="Calibri" w:cs="Calibri"/>
          <w:sz w:val="28"/>
          <w:szCs w:val="28"/>
          <w:u w:val="single"/>
        </w:rPr>
      </w:pPr>
      <w:r w:rsidRPr="00316E6C">
        <w:rPr>
          <w:rFonts w:ascii="Calibri" w:hAnsi="Calibri" w:cs="Calibri"/>
          <w:noProof/>
          <w:sz w:val="28"/>
          <w:szCs w:val="28"/>
          <w:u w:val="single"/>
        </w:rPr>
        <w:drawing>
          <wp:inline distT="0" distB="0" distL="0" distR="0" wp14:anchorId="46C3DE49" wp14:editId="3DCABE60">
            <wp:extent cx="5943600" cy="4686300"/>
            <wp:effectExtent l="0" t="0" r="0" b="0"/>
            <wp:docPr id="1468361508" name="Picture 1" descr="A diagram of a software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361508" name="Picture 1" descr="A diagram of a software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6E6C" w:rsidRPr="00AD1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256EA"/>
    <w:multiLevelType w:val="hybridMultilevel"/>
    <w:tmpl w:val="31A26D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F81998"/>
    <w:multiLevelType w:val="hybridMultilevel"/>
    <w:tmpl w:val="14820C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2834478"/>
    <w:multiLevelType w:val="hybridMultilevel"/>
    <w:tmpl w:val="FC944F3E"/>
    <w:lvl w:ilvl="0" w:tplc="BE7E65E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FBF2265"/>
    <w:multiLevelType w:val="hybridMultilevel"/>
    <w:tmpl w:val="64347F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19969271">
    <w:abstractNumId w:val="2"/>
  </w:num>
  <w:num w:numId="2" w16cid:durableId="1147013982">
    <w:abstractNumId w:val="1"/>
  </w:num>
  <w:num w:numId="3" w16cid:durableId="860894705">
    <w:abstractNumId w:val="0"/>
  </w:num>
  <w:num w:numId="4" w16cid:durableId="19397500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C41"/>
    <w:rsid w:val="000A68CB"/>
    <w:rsid w:val="000B1C48"/>
    <w:rsid w:val="000B50BA"/>
    <w:rsid w:val="000C4A52"/>
    <w:rsid w:val="000D4B26"/>
    <w:rsid w:val="00107437"/>
    <w:rsid w:val="00161A9E"/>
    <w:rsid w:val="0017729F"/>
    <w:rsid w:val="0018132A"/>
    <w:rsid w:val="001B01B2"/>
    <w:rsid w:val="001B243A"/>
    <w:rsid w:val="001C796A"/>
    <w:rsid w:val="001F5391"/>
    <w:rsid w:val="002943E4"/>
    <w:rsid w:val="002A543B"/>
    <w:rsid w:val="00316E6C"/>
    <w:rsid w:val="00323288"/>
    <w:rsid w:val="00336A39"/>
    <w:rsid w:val="00347308"/>
    <w:rsid w:val="00384461"/>
    <w:rsid w:val="003A11C0"/>
    <w:rsid w:val="003B026F"/>
    <w:rsid w:val="003C4A98"/>
    <w:rsid w:val="003D48F2"/>
    <w:rsid w:val="003D5212"/>
    <w:rsid w:val="004571A8"/>
    <w:rsid w:val="00465EA4"/>
    <w:rsid w:val="00527AF6"/>
    <w:rsid w:val="005422C1"/>
    <w:rsid w:val="00572444"/>
    <w:rsid w:val="005C19EE"/>
    <w:rsid w:val="005E2220"/>
    <w:rsid w:val="005F756F"/>
    <w:rsid w:val="00641EBD"/>
    <w:rsid w:val="006630E8"/>
    <w:rsid w:val="00676753"/>
    <w:rsid w:val="0068177D"/>
    <w:rsid w:val="00683ED3"/>
    <w:rsid w:val="006B3E0A"/>
    <w:rsid w:val="006E0A8B"/>
    <w:rsid w:val="00735DD1"/>
    <w:rsid w:val="00756C41"/>
    <w:rsid w:val="00763358"/>
    <w:rsid w:val="00770E54"/>
    <w:rsid w:val="007A4D4D"/>
    <w:rsid w:val="008004DB"/>
    <w:rsid w:val="00837F9A"/>
    <w:rsid w:val="008548F0"/>
    <w:rsid w:val="008655E1"/>
    <w:rsid w:val="00880B0C"/>
    <w:rsid w:val="008863A1"/>
    <w:rsid w:val="008978CF"/>
    <w:rsid w:val="008B5FB6"/>
    <w:rsid w:val="008C286D"/>
    <w:rsid w:val="008E0326"/>
    <w:rsid w:val="008F04C1"/>
    <w:rsid w:val="00946493"/>
    <w:rsid w:val="00980CCB"/>
    <w:rsid w:val="009C1233"/>
    <w:rsid w:val="009D35EB"/>
    <w:rsid w:val="009E17B5"/>
    <w:rsid w:val="00A42F10"/>
    <w:rsid w:val="00AA3B6D"/>
    <w:rsid w:val="00AD11FA"/>
    <w:rsid w:val="00AD45CD"/>
    <w:rsid w:val="00AE63CE"/>
    <w:rsid w:val="00B04A73"/>
    <w:rsid w:val="00B65C5D"/>
    <w:rsid w:val="00B86A2D"/>
    <w:rsid w:val="00BC0DFC"/>
    <w:rsid w:val="00C121E6"/>
    <w:rsid w:val="00C635F9"/>
    <w:rsid w:val="00C67A67"/>
    <w:rsid w:val="00C74849"/>
    <w:rsid w:val="00CB2FFA"/>
    <w:rsid w:val="00DA08E4"/>
    <w:rsid w:val="00DA3595"/>
    <w:rsid w:val="00DD0552"/>
    <w:rsid w:val="00DD79E7"/>
    <w:rsid w:val="00E062BB"/>
    <w:rsid w:val="00E153B6"/>
    <w:rsid w:val="00E32F6E"/>
    <w:rsid w:val="00E43E95"/>
    <w:rsid w:val="00E74FBA"/>
    <w:rsid w:val="00E938A2"/>
    <w:rsid w:val="00E97013"/>
    <w:rsid w:val="00EA768E"/>
    <w:rsid w:val="00F25A0E"/>
    <w:rsid w:val="00F41290"/>
    <w:rsid w:val="00F72536"/>
    <w:rsid w:val="00F72B58"/>
    <w:rsid w:val="00F740CD"/>
    <w:rsid w:val="00F84117"/>
    <w:rsid w:val="00FC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1FB5E"/>
  <w15:chartTrackingRefBased/>
  <w15:docId w15:val="{4202AC3C-5325-4490-8BF8-29319D247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C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6C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C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C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C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C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C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C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C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C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6C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C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6C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C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C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C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C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C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6C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C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C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6C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6C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C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6C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6C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C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C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6C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6</Pages>
  <Words>393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Tudor-Mihai Iakkel</dc:creator>
  <cp:keywords/>
  <dc:description/>
  <cp:lastModifiedBy>Tudor-Mihai Iakkel</cp:lastModifiedBy>
  <cp:revision>93</cp:revision>
  <dcterms:created xsi:type="dcterms:W3CDTF">2024-03-26T08:10:00Z</dcterms:created>
  <dcterms:modified xsi:type="dcterms:W3CDTF">2024-03-26T14:57:00Z</dcterms:modified>
</cp:coreProperties>
</file>