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2.png" ContentType="image/png"/>
  <Override PartName="/word/media/rId86.png" ContentType="image/png"/>
  <Override PartName="/word/media/rId91.png" ContentType="image/png"/>
  <Override PartName="/word/media/rId96.png" ContentType="image/png"/>
  <Override PartName="/word/media/rId28.png" ContentType="image/png"/>
  <Override PartName="/word/media/rId100.png" ContentType="image/png"/>
  <Override PartName="/word/media/rId104.png" ContentType="image/png"/>
  <Override PartName="/word/media/rId108.png" ContentType="image/png"/>
  <Override PartName="/word/media/rId112.png" ContentType="image/png"/>
  <Override PartName="/word/media/rId117.png" ContentType="image/png"/>
  <Override PartName="/word/media/rId121.png" ContentType="image/png"/>
  <Override PartName="/word/media/rId125.png" ContentType="image/png"/>
  <Override PartName="/word/media/rId32.png" ContentType="image/png"/>
  <Override PartName="/word/media/rId36.png" ContentType="image/png"/>
  <Override PartName="/word/media/rId40.png" ContentType="image/png"/>
  <Override PartName="/word/media/rId44.png" ContentType="image/png"/>
  <Override PartName="/word/media/rId48.png" ContentType="image/png"/>
  <Override PartName="/word/media/rId5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Королёв</w:t>
      </w:r>
      <w:r>
        <w:t xml:space="preserve"> </w:t>
      </w:r>
      <w:r>
        <w:t xml:space="preserve">Иван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Определите полное имя вашего домашнего каталога. Далее относительно этого каталога будут выполняться последующие упражнения.</w:t>
      </w:r>
    </w:p>
    <w:p>
      <w:pPr>
        <w:numPr>
          <w:ilvl w:val="0"/>
          <w:numId w:val="1001"/>
        </w:numPr>
        <w:pStyle w:val="Compact"/>
      </w:pPr>
      <w:r>
        <w:t xml:space="preserve">Выполните следующие действия:</w:t>
      </w:r>
    </w:p>
    <w:p>
      <w:pPr>
        <w:numPr>
          <w:ilvl w:val="1"/>
          <w:numId w:val="1002"/>
        </w:numPr>
        <w:pStyle w:val="Compact"/>
      </w:pPr>
      <w:r>
        <w:t xml:space="preserve">Перейдите в каталог /tmp.</w:t>
      </w:r>
    </w:p>
    <w:p>
      <w:pPr>
        <w:numPr>
          <w:ilvl w:val="1"/>
          <w:numId w:val="1002"/>
        </w:numPr>
        <w:pStyle w:val="Compact"/>
      </w:pPr>
      <w:r>
        <w:t xml:space="preserve">Выведите на экран содержимое каталога /tmp.Для этого используйте команду ls с различными опциями. Поясните разницу в выводимой на экран информации.</w:t>
      </w:r>
    </w:p>
    <w:p>
      <w:pPr>
        <w:numPr>
          <w:ilvl w:val="1"/>
          <w:numId w:val="1002"/>
        </w:numPr>
        <w:pStyle w:val="Compact"/>
      </w:pPr>
      <w:r>
        <w:t xml:space="preserve">Определите, есть ли в каталоге /var/spool подкаталог с именем cron?</w:t>
      </w:r>
    </w:p>
    <w:p>
      <w:pPr>
        <w:numPr>
          <w:ilvl w:val="1"/>
          <w:numId w:val="1002"/>
        </w:numPr>
        <w:pStyle w:val="Compact"/>
      </w:pPr>
      <w:r>
        <w:t xml:space="preserve">Перейдите в Ваш домашний каталог и выведите на экран его содержимое. Опре- делите, кто является владельцем файлов и подкаталогов?</w:t>
      </w:r>
    </w:p>
    <w:p>
      <w:pPr>
        <w:numPr>
          <w:ilvl w:val="0"/>
          <w:numId w:val="1001"/>
        </w:numPr>
        <w:pStyle w:val="Compact"/>
      </w:pPr>
      <w:r>
        <w:t xml:space="preserve">Выполните следующие действия:</w:t>
      </w:r>
    </w:p>
    <w:p>
      <w:pPr>
        <w:numPr>
          <w:ilvl w:val="1"/>
          <w:numId w:val="1003"/>
        </w:numPr>
        <w:pStyle w:val="Compact"/>
      </w:pPr>
      <w:r>
        <w:t xml:space="preserve">В домашнем каталоге создайте новый каталог с именем newdir.</w:t>
      </w:r>
    </w:p>
    <w:p>
      <w:pPr>
        <w:numPr>
          <w:ilvl w:val="1"/>
          <w:numId w:val="1003"/>
        </w:numPr>
        <w:pStyle w:val="Compact"/>
      </w:pPr>
      <w:r>
        <w:t xml:space="preserve">В каталоге ~/newdir создайте новый каталог с именем morefun.</w:t>
      </w:r>
    </w:p>
    <w:p>
      <w:pPr>
        <w:numPr>
          <w:ilvl w:val="1"/>
          <w:numId w:val="1003"/>
        </w:numPr>
        <w:pStyle w:val="Compact"/>
      </w:pPr>
      <w:r>
        <w:t xml:space="preserve">В домашнем каталоге создайте одной командой три новых каталога с именами letters, memos, misk. Затем удалите эти каталоги одной командой.</w:t>
      </w:r>
    </w:p>
    <w:p>
      <w:pPr>
        <w:numPr>
          <w:ilvl w:val="1"/>
          <w:numId w:val="1003"/>
        </w:numPr>
        <w:pStyle w:val="Compact"/>
      </w:pPr>
      <w:r>
        <w:t xml:space="preserve">Попробуйте удалить ранее созданный каталог ~/newdir командой rm. Проверьте, был ли каталог удалён.</w:t>
      </w:r>
    </w:p>
    <w:p>
      <w:pPr>
        <w:numPr>
          <w:ilvl w:val="1"/>
          <w:numId w:val="1003"/>
        </w:numPr>
        <w:pStyle w:val="Compact"/>
      </w:pPr>
      <w:r>
        <w:t xml:space="preserve">Удалите каталог ~/newdir/morefun из домашнего каталога. Проверьте, был ли каталог удалён.</w:t>
      </w:r>
    </w:p>
    <w:p>
      <w:pPr>
        <w:numPr>
          <w:ilvl w:val="0"/>
          <w:numId w:val="1001"/>
        </w:numPr>
        <w:pStyle w:val="Compact"/>
      </w:pPr>
      <w:r>
        <w:t xml:space="preserve">С помощью команды man определите, какую опцию команды ls нужно использо- вать для просмотра содержимое не только указанного каталога, но и подкаталогов, входящих в него.</w:t>
      </w:r>
    </w:p>
    <w:p>
      <w:pPr>
        <w:numPr>
          <w:ilvl w:val="0"/>
          <w:numId w:val="1001"/>
        </w:numPr>
        <w:pStyle w:val="Compact"/>
      </w:pPr>
      <w:r>
        <w:t xml:space="preserve">С помощью команды man определите набор опций команды ls,позволяющий отсорти- ровать по времени последнего изменения выводимый список содержимого каталога с развёрнутым описанием файлов.</w:t>
      </w:r>
    </w:p>
    <w:p>
      <w:pPr>
        <w:numPr>
          <w:ilvl w:val="0"/>
          <w:numId w:val="1001"/>
        </w:numPr>
        <w:pStyle w:val="Compact"/>
      </w:pPr>
      <w:r>
        <w:t xml:space="preserve">Используйте команду man для просмотра описания следующих команд: cd,pwd,mkdir, rmdir, rm. Поясните основные опции этих команд.</w:t>
      </w:r>
    </w:p>
    <w:p>
      <w:pPr>
        <w:numPr>
          <w:ilvl w:val="0"/>
          <w:numId w:val="1001"/>
        </w:numPr>
        <w:pStyle w:val="Compact"/>
      </w:pPr>
      <w:r>
        <w:t xml:space="preserve">Используя информацию, полученную при помощи команды history, выполните мо- дификацию и исполнение нескольких команд из буфера команд.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rPr>
          <w:bCs/>
          <w:b/>
        </w:rPr>
        <w:t xml:space="preserve">Формат команды.</w:t>
      </w:r>
      <w:r>
        <w:t xml:space="preserve"> </w:t>
      </w:r>
      <w:r>
        <w:t xml:space="preserve">Командой в операционной системе называется записанный по специальным правилам текст (возможно с аргументами), представляющий собой ука- зание на выполнение какой-либо функций (или действий) в операционной системе. Обычно первым словом идёт имя команды, остальной текст — аргументы или опции, конкретизирующие действие.</w:t>
      </w:r>
      <w:r>
        <w:t xml:space="preserve"> </w:t>
      </w:r>
      <w:r>
        <w:t xml:space="preserve">Общий формат команд можно представить следующим образом:</w:t>
      </w:r>
      <w:r>
        <w:t xml:space="preserve"> </w:t>
      </w:r>
    </w:p>
    <w:p>
      <w:pPr>
        <w:pStyle w:val="BodyText"/>
      </w:pPr>
      <w:r>
        <w:rPr>
          <w:bCs/>
          <w:b/>
        </w:rPr>
        <w:t xml:space="preserve">Команда man.</w:t>
      </w:r>
      <w:r>
        <w:t xml:space="preserve"> </w:t>
      </w:r>
      <w:r>
        <w:t xml:space="preserve">Команда man используется для просмотра (оперативная помощь) в диа- логовом режиме руководства (manual) по основным командам операционной системы типа Linux. Формат команды: man</w:t>
      </w:r>
      <w:r>
        <w:t xml:space="preserve"> </w:t>
      </w:r>
    </w:p>
    <w:p>
      <w:pPr>
        <w:pStyle w:val="BodyText"/>
      </w:pPr>
      <w:r>
        <w:rPr>
          <w:bCs/>
          <w:b/>
        </w:rPr>
        <w:t xml:space="preserve">Команда cd.</w:t>
      </w:r>
      <w:r>
        <w:t xml:space="preserve"> </w:t>
      </w:r>
      <w:r>
        <w:t xml:space="preserve">Команда cd используется для перемещения по файловой системе опера- ционной системы типа Linux.</w:t>
      </w:r>
    </w:p>
    <w:p>
      <w:pPr>
        <w:pStyle w:val="BodyText"/>
      </w:pPr>
      <w:r>
        <w:rPr>
          <w:bCs/>
          <w:b/>
        </w:rPr>
        <w:t xml:space="preserve">Команда pwd.</w:t>
      </w:r>
      <w:r>
        <w:t xml:space="preserve"> </w:t>
      </w:r>
      <w:r>
        <w:t xml:space="preserve">Для определения абсолютного пути к текущему каталогу используется команда pwd (print working directory).</w:t>
      </w:r>
    </w:p>
    <w:p>
      <w:pPr>
        <w:pStyle w:val="BodyText"/>
      </w:pPr>
      <w:r>
        <w:rPr>
          <w:bCs/>
          <w:b/>
        </w:rPr>
        <w:t xml:space="preserve">Команда ls.</w:t>
      </w:r>
      <w:r>
        <w:t xml:space="preserve"> </w:t>
      </w:r>
      <w:r>
        <w:t xml:space="preserve">Команда ls используется для просмотра содержимого каталога.</w:t>
      </w:r>
    </w:p>
    <w:p>
      <w:pPr>
        <w:pStyle w:val="BodyText"/>
      </w:pPr>
      <w:r>
        <w:rPr>
          <w:bCs/>
          <w:b/>
        </w:rPr>
        <w:t xml:space="preserve">Команда mkdir.</w:t>
      </w:r>
      <w:r>
        <w:t xml:space="preserve"> </w:t>
      </w:r>
      <w:r>
        <w:t xml:space="preserve">Команда mkdir используется для создания каталогов.</w:t>
      </w:r>
      <w:r>
        <w:t xml:space="preserve"> </w:t>
      </w:r>
      <w:r>
        <w:t xml:space="preserve">Формат команды: mkdir имя_каталога1 [имя_каталога2…]</w:t>
      </w:r>
    </w:p>
    <w:p>
      <w:pPr>
        <w:pStyle w:val="BodyText"/>
      </w:pPr>
      <w:r>
        <w:rPr>
          <w:bCs/>
          <w:b/>
        </w:rPr>
        <w:t xml:space="preserve">Команда rm.</w:t>
      </w:r>
      <w:r>
        <w:t xml:space="preserve"> </w:t>
      </w:r>
      <w:r>
        <w:t xml:space="preserve">Команда rm используется для удаления файлов и/или каталогов.</w:t>
      </w:r>
    </w:p>
    <w:p>
      <w:pPr>
        <w:pStyle w:val="BodyText"/>
      </w:pPr>
      <w:r>
        <w:rPr>
          <w:bCs/>
          <w:b/>
        </w:rPr>
        <w:t xml:space="preserve">Команда history.</w:t>
      </w:r>
      <w:r>
        <w:t xml:space="preserve"> </w:t>
      </w:r>
      <w:r>
        <w:t xml:space="preserve">Для вывода на экран списка ранее выполненных команд исполь- зуется команда history. Выводимые на экран команды в списке нумеруются. К любой команде из выведенного на экран списка можно обратиться по её номеру в списке, воспользовавшись конструкцией !</w:t>
      </w:r>
      <w:r>
        <w:t xml:space="preserve">.</w:t>
      </w:r>
    </w:p>
    <w:bookmarkEnd w:id="22"/>
    <w:bookmarkStart w:id="130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27" w:name="домашний-каталог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Домашний каталог</w:t>
      </w:r>
    </w:p>
    <w:p>
      <w:pPr>
        <w:numPr>
          <w:ilvl w:val="0"/>
          <w:numId w:val="1004"/>
        </w:numPr>
        <w:pStyle w:val="Compact"/>
      </w:pPr>
      <w:r>
        <w:t xml:space="preserve">Определим полное домашнего каталога.Перейдем в домашний каталог с помощью cd ~ . Далее pwd(рис.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530831"/>
            <wp:effectExtent b="0" l="0" r="0" t="0"/>
            <wp:docPr descr="Figure 1: Определим полное домашнего каталога.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0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Определим полное домашнего каталога.</w:t>
      </w:r>
    </w:p>
    <w:bookmarkEnd w:id="0"/>
    <w:bookmarkEnd w:id="27"/>
    <w:bookmarkStart w:id="56" w:name="выполните-следующие-действия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Выполните следующие действия:</w:t>
      </w:r>
    </w:p>
    <w:p>
      <w:pPr>
        <w:numPr>
          <w:ilvl w:val="0"/>
          <w:numId w:val="1005"/>
        </w:numPr>
        <w:pStyle w:val="Compact"/>
      </w:pPr>
      <w:r>
        <w:t xml:space="preserve">Перейду в каталог /tmp(рис.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31" w:name="fig:002"/>
      <w:r>
        <w:drawing>
          <wp:inline>
            <wp:extent cx="5334000" cy="393842"/>
            <wp:effectExtent b="0" l="0" r="0" t="0"/>
            <wp:docPr descr="Figure 2: tmp" title="" id="29" name="Picture"/>
            <a:graphic>
              <a:graphicData uri="http://schemas.openxmlformats.org/drawingml/2006/picture">
                <pic:pic>
                  <pic:nvPicPr>
                    <pic:cNvPr descr="image/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8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2: tmp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Продеймострирую содержимое каталога с помощью ls. Обыкновенный ls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 Выведем подробную информацию о содержимом с помощью ls -l(рис.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  <w:r>
        <w:t xml:space="preserve"> </w:t>
      </w:r>
      <w:r>
        <w:t xml:space="preserve">Выведем содержимое каталога вместе со скрытыми файлами ls -a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 Чтобы получить информацию о типах файлов, необходима команда ls -F(рис.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5" w:name="fig:003"/>
      <w:r>
        <w:drawing>
          <wp:inline>
            <wp:extent cx="5334000" cy="3561707"/>
            <wp:effectExtent b="0" l="0" r="0" t="0"/>
            <wp:docPr descr="Figure 3: ls" title="" id="33" name="Picture"/>
            <a:graphic>
              <a:graphicData uri="http://schemas.openxmlformats.org/drawingml/2006/picture">
                <pic:pic>
                  <pic:nvPicPr>
                    <pic:cNvPr descr="image/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1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 3: ls</w:t>
      </w:r>
    </w:p>
    <w:bookmarkEnd w:id="0"/>
    <w:bookmarkStart w:id="0" w:name="fig:004"/>
    <w:p>
      <w:pPr>
        <w:pStyle w:val="CaptionedFigure"/>
      </w:pPr>
      <w:bookmarkStart w:id="39" w:name="fig:004"/>
      <w:r>
        <w:drawing>
          <wp:inline>
            <wp:extent cx="5334000" cy="3381910"/>
            <wp:effectExtent b="0" l="0" r="0" t="0"/>
            <wp:docPr descr="Figure 4: ls -l" title="" id="37" name="Picture"/>
            <a:graphic>
              <a:graphicData uri="http://schemas.openxmlformats.org/drawingml/2006/picture">
                <pic:pic>
                  <pic:nvPicPr>
                    <pic:cNvPr descr="image/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81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 4: ls -l</w:t>
      </w:r>
    </w:p>
    <w:bookmarkEnd w:id="0"/>
    <w:bookmarkStart w:id="0" w:name="fig:005"/>
    <w:p>
      <w:pPr>
        <w:pStyle w:val="CaptionedFigure"/>
      </w:pPr>
      <w:bookmarkStart w:id="43" w:name="fig:005"/>
      <w:r>
        <w:drawing>
          <wp:inline>
            <wp:extent cx="5334000" cy="3381910"/>
            <wp:effectExtent b="0" l="0" r="0" t="0"/>
            <wp:docPr descr="Figure 5: ls -a" title="" id="41" name="Picture"/>
            <a:graphic>
              <a:graphicData uri="http://schemas.openxmlformats.org/drawingml/2006/picture">
                <pic:pic>
                  <pic:nvPicPr>
                    <pic:cNvPr descr="image/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81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 5: ls -a</w:t>
      </w:r>
    </w:p>
    <w:bookmarkEnd w:id="0"/>
    <w:bookmarkStart w:id="0" w:name="fig:006"/>
    <w:p>
      <w:pPr>
        <w:pStyle w:val="CaptionedFigure"/>
      </w:pPr>
      <w:bookmarkStart w:id="47" w:name="fig:006"/>
      <w:r>
        <w:drawing>
          <wp:inline>
            <wp:extent cx="5334000" cy="3784314"/>
            <wp:effectExtent b="0" l="0" r="0" t="0"/>
            <wp:docPr descr="Figure 6: ls -F" title="" id="45" name="Picture"/>
            <a:graphic>
              <a:graphicData uri="http://schemas.openxmlformats.org/drawingml/2006/picture">
                <pic:pic>
                  <pic:nvPicPr>
                    <pic:cNvPr descr="image/6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43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Figure 6: ls -F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Определите, есть ли в каталоге /var/spool подкаталог с именем cron?</w:t>
      </w:r>
      <w:r>
        <w:t xml:space="preserve"> </w:t>
      </w:r>
      <w:r>
        <w:rPr>
          <w:bCs/>
          <w:b/>
        </w:rPr>
        <w:t xml:space="preserve">Ответ: Нет, нету подкаталога с именем cron.</w:t>
      </w:r>
      <w:r>
        <w:t xml:space="preserve">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51" w:name="fig:007"/>
      <w:r>
        <w:drawing>
          <wp:inline>
            <wp:extent cx="5334000" cy="1301393"/>
            <wp:effectExtent b="0" l="0" r="0" t="0"/>
            <wp:docPr descr="Figure 7: var/spool" title="" id="49" name="Picture"/>
            <a:graphic>
              <a:graphicData uri="http://schemas.openxmlformats.org/drawingml/2006/picture">
                <pic:pic>
                  <pic:nvPicPr>
                    <pic:cNvPr descr="image/8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01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Figure 7: var/spool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Перехожу в домашний каталог и вывожу содержимое, cd ~, ls -l (видим владельца каталога, iakorolyov)(рис.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8"/>
    <w:p>
      <w:pPr>
        <w:pStyle w:val="CaptionedFigure"/>
      </w:pPr>
      <w:bookmarkStart w:id="55" w:name="fig:008"/>
      <w:r>
        <w:drawing>
          <wp:inline>
            <wp:extent cx="5334000" cy="3125056"/>
            <wp:effectExtent b="0" l="0" r="0" t="0"/>
            <wp:docPr descr="Figure 8: ls -l" title="" id="53" name="Picture"/>
            <a:graphic>
              <a:graphicData uri="http://schemas.openxmlformats.org/drawingml/2006/picture">
                <pic:pic>
                  <pic:nvPicPr>
                    <pic:cNvPr descr="image/9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50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Figure 8: ls -l</w:t>
      </w:r>
    </w:p>
    <w:bookmarkEnd w:id="0"/>
    <w:bookmarkEnd w:id="56"/>
    <w:bookmarkStart w:id="81" w:name="выполните-следующие-действия-1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Выполните следующие действия:</w:t>
      </w:r>
    </w:p>
    <w:p>
      <w:pPr>
        <w:numPr>
          <w:ilvl w:val="0"/>
          <w:numId w:val="1009"/>
        </w:numPr>
        <w:pStyle w:val="Compact"/>
      </w:pPr>
      <w:r>
        <w:t xml:space="preserve">В домашнем каталоге создаю каталог newdir 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).</w:t>
      </w:r>
    </w:p>
    <w:bookmarkStart w:id="0" w:name="fig:009"/>
    <w:p>
      <w:pPr>
        <w:pStyle w:val="CaptionedFigure"/>
      </w:pPr>
      <w:bookmarkStart w:id="60" w:name="fig:009"/>
      <w:r>
        <w:drawing>
          <wp:inline>
            <wp:extent cx="5334000" cy="1429820"/>
            <wp:effectExtent b="0" l="0" r="0" t="0"/>
            <wp:docPr descr="Figure 9: newdir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9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9: newdir</w:t>
      </w:r>
    </w:p>
    <w:bookmarkEnd w:id="0"/>
    <w:p>
      <w:pPr>
        <w:numPr>
          <w:ilvl w:val="0"/>
          <w:numId w:val="1010"/>
        </w:numPr>
        <w:pStyle w:val="Compact"/>
      </w:pPr>
      <w:r>
        <w:t xml:space="preserve">В каталоге newdir создаю новый каталог morefun (рис.</w:t>
      </w:r>
      <w:r>
        <w:t xml:space="preserve"> </w:t>
      </w:r>
      <w:hyperlink w:anchor="fig:0010">
        <w:r>
          <w:rPr>
            <w:rStyle w:val="Hyperlink"/>
          </w:rPr>
          <w:t xml:space="preserve">10</w:t>
        </w:r>
      </w:hyperlink>
      <w:r>
        <w:t xml:space="preserve">).</w:t>
      </w:r>
    </w:p>
    <w:bookmarkStart w:id="0" w:name="fig:0010"/>
    <w:p>
      <w:pPr>
        <w:pStyle w:val="CaptionedFigure"/>
      </w:pPr>
      <w:bookmarkStart w:id="64" w:name="fig:0010"/>
      <w:r>
        <w:drawing>
          <wp:inline>
            <wp:extent cx="5334000" cy="839056"/>
            <wp:effectExtent b="0" l="0" r="0" t="0"/>
            <wp:docPr descr="Figure 10: morefun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90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10: morefun</w:t>
      </w:r>
    </w:p>
    <w:bookmarkEnd w:id="0"/>
    <w:p>
      <w:pPr>
        <w:numPr>
          <w:ilvl w:val="0"/>
          <w:numId w:val="1011"/>
        </w:numPr>
        <w:pStyle w:val="Compact"/>
      </w:pPr>
      <w:r>
        <w:t xml:space="preserve">В домашнем каталоге создаю три новых каталога letters, memos, misk одной командой. Потом так же одной командой пробую удалить (рис.</w:t>
      </w:r>
      <w:r>
        <w:t xml:space="preserve"> </w:t>
      </w:r>
      <w:hyperlink w:anchor="fig:0011">
        <w:r>
          <w:rPr>
            <w:rStyle w:val="Hyperlink"/>
          </w:rPr>
          <w:t xml:space="preserve">11</w:t>
        </w:r>
      </w:hyperlink>
      <w:r>
        <w:t xml:space="preserve">), (рис.</w:t>
      </w:r>
      <w:r>
        <w:t xml:space="preserve"> </w:t>
      </w:r>
      <w:hyperlink w:anchor="fig:0012">
        <w:r>
          <w:rPr>
            <w:rStyle w:val="Hyperlink"/>
          </w:rPr>
          <w:t xml:space="preserve">12</w:t>
        </w:r>
      </w:hyperlink>
      <w:r>
        <w:t xml:space="preserve">)</w:t>
      </w:r>
    </w:p>
    <w:bookmarkStart w:id="0" w:name="fig:0011"/>
    <w:p>
      <w:pPr>
        <w:pStyle w:val="CaptionedFigure"/>
      </w:pPr>
      <w:bookmarkStart w:id="68" w:name="fig:0011"/>
      <w:r>
        <w:drawing>
          <wp:inline>
            <wp:extent cx="5334000" cy="1755168"/>
            <wp:effectExtent b="0" l="0" r="0" t="0"/>
            <wp:docPr descr="Figure 11: letters, memos, misk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551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11: letters, memos, misk</w:t>
      </w:r>
    </w:p>
    <w:bookmarkEnd w:id="0"/>
    <w:bookmarkStart w:id="0" w:name="fig:0012"/>
    <w:p>
      <w:pPr>
        <w:pStyle w:val="CaptionedFigure"/>
      </w:pPr>
      <w:bookmarkStart w:id="72" w:name="fig:0012"/>
      <w:r>
        <w:drawing>
          <wp:inline>
            <wp:extent cx="5334000" cy="1438382"/>
            <wp:effectExtent b="0" l="0" r="0" t="0"/>
            <wp:docPr descr="Figure 12: letters, memos, misk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383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12: letters, memos, misk</w:t>
      </w:r>
    </w:p>
    <w:bookmarkEnd w:id="0"/>
    <w:p>
      <w:pPr>
        <w:numPr>
          <w:ilvl w:val="0"/>
          <w:numId w:val="1012"/>
        </w:numPr>
        <w:pStyle w:val="Compact"/>
      </w:pPr>
      <w:r>
        <w:t xml:space="preserve">Пробую удалить в домашнем каталоге newdir с пощью команды rm. Ответ: Нельзя (рис.</w:t>
      </w:r>
      <w:r>
        <w:t xml:space="preserve"> </w:t>
      </w:r>
      <w:hyperlink w:anchor="fig:0013">
        <w:r>
          <w:rPr>
            <w:rStyle w:val="Hyperlink"/>
          </w:rPr>
          <w:t xml:space="preserve">13</w:t>
        </w:r>
      </w:hyperlink>
      <w:r>
        <w:t xml:space="preserve">)</w:t>
      </w:r>
    </w:p>
    <w:bookmarkStart w:id="0" w:name="fig:0013"/>
    <w:p>
      <w:pPr>
        <w:pStyle w:val="CaptionedFigure"/>
      </w:pPr>
      <w:bookmarkStart w:id="76" w:name="fig:0013"/>
      <w:r>
        <w:drawing>
          <wp:inline>
            <wp:extent cx="5334000" cy="530831"/>
            <wp:effectExtent b="0" l="0" r="0" t="0"/>
            <wp:docPr descr="Figure 13: rm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0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13: rm</w:t>
      </w:r>
    </w:p>
    <w:bookmarkEnd w:id="0"/>
    <w:p>
      <w:pPr>
        <w:numPr>
          <w:ilvl w:val="0"/>
          <w:numId w:val="1013"/>
        </w:numPr>
        <w:pStyle w:val="Compact"/>
      </w:pPr>
      <w:r>
        <w:t xml:space="preserve">Удаляю из домашнего каталога, каталог morefun (рис.</w:t>
      </w:r>
      <w:r>
        <w:t xml:space="preserve"> </w:t>
      </w:r>
      <w:hyperlink w:anchor="fig:0014">
        <w:r>
          <w:rPr>
            <w:rStyle w:val="Hyperlink"/>
          </w:rPr>
          <w:t xml:space="preserve">14</w:t>
        </w:r>
      </w:hyperlink>
      <w:r>
        <w:t xml:space="preserve">)</w:t>
      </w:r>
    </w:p>
    <w:bookmarkStart w:id="0" w:name="fig:0014"/>
    <w:p>
      <w:pPr>
        <w:pStyle w:val="CaptionedFigure"/>
      </w:pPr>
      <w:bookmarkStart w:id="80" w:name="fig:0014"/>
      <w:r>
        <w:drawing>
          <wp:inline>
            <wp:extent cx="5334000" cy="1720921"/>
            <wp:effectExtent b="0" l="0" r="0" t="0"/>
            <wp:docPr descr="Figure 14: morefun" title="" id="78" name="Picture"/>
            <a:graphic>
              <a:graphicData uri="http://schemas.openxmlformats.org/drawingml/2006/picture">
                <pic:pic>
                  <pic:nvPicPr>
                    <pic:cNvPr descr="image/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209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Figure 14: morefun</w:t>
      </w:r>
    </w:p>
    <w:bookmarkEnd w:id="0"/>
    <w:bookmarkEnd w:id="81"/>
    <w:bookmarkStart w:id="90" w:name="X867a961d47e2771cb75437981bfd7f02cdd2ad9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Необходимо с помощью команды man узнать опцию для ls, с помощью которой можно не только содержимое каталога вывести, но и подкаталогов</w:t>
      </w:r>
    </w:p>
    <w:p>
      <w:pPr>
        <w:numPr>
          <w:ilvl w:val="0"/>
          <w:numId w:val="1014"/>
        </w:numPr>
        <w:pStyle w:val="Compact"/>
      </w:pPr>
      <w:r>
        <w:t xml:space="preserve">Необходимо использовать ls -R (рис.</w:t>
      </w:r>
      <w:r>
        <w:t xml:space="preserve"> </w:t>
      </w:r>
      <w:hyperlink w:anchor="fig:0015">
        <w:r>
          <w:rPr>
            <w:rStyle w:val="Hyperlink"/>
          </w:rPr>
          <w:t xml:space="preserve">15</w:t>
        </w:r>
      </w:hyperlink>
      <w:r>
        <w:t xml:space="preserve">), (рис.</w:t>
      </w:r>
      <w:r>
        <w:t xml:space="preserve"> </w:t>
      </w:r>
      <w:hyperlink w:anchor="fig:0016">
        <w:r>
          <w:rPr>
            <w:rStyle w:val="Hyperlink"/>
          </w:rPr>
          <w:t xml:space="preserve">16</w:t>
        </w:r>
      </w:hyperlink>
      <w:r>
        <w:t xml:space="preserve">)</w:t>
      </w:r>
    </w:p>
    <w:bookmarkStart w:id="0" w:name="fig:0015"/>
    <w:p>
      <w:pPr>
        <w:pStyle w:val="CaptionedFigure"/>
      </w:pPr>
      <w:bookmarkStart w:id="85" w:name="fig:0015"/>
      <w:r>
        <w:drawing>
          <wp:inline>
            <wp:extent cx="5334000" cy="462337"/>
            <wp:effectExtent b="0" l="0" r="0" t="0"/>
            <wp:docPr descr="Figure 15: ls -R" title="" id="83" name="Picture"/>
            <a:graphic>
              <a:graphicData uri="http://schemas.openxmlformats.org/drawingml/2006/picture">
                <pic:pic>
                  <pic:nvPicPr>
                    <pic:cNvPr descr="image/16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2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Figure 15: ls -R</w:t>
      </w:r>
    </w:p>
    <w:bookmarkEnd w:id="0"/>
    <w:bookmarkStart w:id="0" w:name="fig:0016"/>
    <w:p>
      <w:pPr>
        <w:pStyle w:val="CaptionedFigure"/>
      </w:pPr>
      <w:bookmarkStart w:id="89" w:name="fig:0016"/>
      <w:r>
        <w:drawing>
          <wp:inline>
            <wp:extent cx="5334000" cy="3561707"/>
            <wp:effectExtent b="0" l="0" r="0" t="0"/>
            <wp:docPr descr="Figure 16: ls -R" title="" id="87" name="Picture"/>
            <a:graphic>
              <a:graphicData uri="http://schemas.openxmlformats.org/drawingml/2006/picture">
                <pic:pic>
                  <pic:nvPicPr>
                    <pic:cNvPr descr="image/17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1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</w:p>
    <w:p>
      <w:pPr>
        <w:pStyle w:val="ImageCaption"/>
      </w:pPr>
      <w:r>
        <w:t xml:space="preserve">Figure 16: ls -R</w:t>
      </w:r>
    </w:p>
    <w:bookmarkEnd w:id="0"/>
    <w:bookmarkEnd w:id="90"/>
    <w:bookmarkStart w:id="95" w:name="X2822d783e8038efe8ff9e2655d0e1a12c868d80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Необходимо с помощью команды man узнать опцию для ls, с помощью которой можно отсортировать файлы по времени изменения</w:t>
      </w:r>
    </w:p>
    <w:p>
      <w:pPr>
        <w:numPr>
          <w:ilvl w:val="0"/>
          <w:numId w:val="1015"/>
        </w:numPr>
        <w:pStyle w:val="Compact"/>
      </w:pPr>
      <w:r>
        <w:t xml:space="preserve">Необходимо использовать ls -t или ls -lt (рис.</w:t>
      </w:r>
      <w:r>
        <w:t xml:space="preserve"> </w:t>
      </w:r>
      <w:hyperlink w:anchor="fig:0017">
        <w:r>
          <w:rPr>
            <w:rStyle w:val="Hyperlink"/>
          </w:rPr>
          <w:t xml:space="preserve">17</w:t>
        </w:r>
      </w:hyperlink>
      <w:r>
        <w:t xml:space="preserve">)</w:t>
      </w:r>
    </w:p>
    <w:bookmarkStart w:id="0" w:name="fig:0017"/>
    <w:p>
      <w:pPr>
        <w:pStyle w:val="CaptionedFigure"/>
      </w:pPr>
      <w:bookmarkStart w:id="94" w:name="fig:0017"/>
      <w:r>
        <w:drawing>
          <wp:inline>
            <wp:extent cx="5334000" cy="3561707"/>
            <wp:effectExtent b="0" l="0" r="0" t="0"/>
            <wp:docPr descr="Figure 17: ls -t" title="" id="92" name="Picture"/>
            <a:graphic>
              <a:graphicData uri="http://schemas.openxmlformats.org/drawingml/2006/picture">
                <pic:pic>
                  <pic:nvPicPr>
                    <pic:cNvPr descr="image/18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1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4"/>
    </w:p>
    <w:p>
      <w:pPr>
        <w:pStyle w:val="ImageCaption"/>
      </w:pPr>
      <w:r>
        <w:t xml:space="preserve">Figure 17: ls -t</w:t>
      </w:r>
    </w:p>
    <w:bookmarkEnd w:id="0"/>
    <w:bookmarkEnd w:id="95"/>
    <w:bookmarkStart w:id="116" w:name="X5d3bef7150fb975df8a35459224108b24c5656a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C помощью команды man узнать основные опции команд: cd,pwd,mkdir, rmdir, rm.</w:t>
      </w:r>
    </w:p>
    <w:p>
      <w:pPr>
        <w:numPr>
          <w:ilvl w:val="0"/>
          <w:numId w:val="1016"/>
        </w:numPr>
        <w:pStyle w:val="Compact"/>
      </w:pPr>
      <w:r>
        <w:t xml:space="preserve">cd (рис.</w:t>
      </w:r>
      <w:r>
        <w:t xml:space="preserve"> </w:t>
      </w:r>
      <w:hyperlink w:anchor="fig:0018">
        <w:r>
          <w:rPr>
            <w:rStyle w:val="Hyperlink"/>
          </w:rPr>
          <w:t xml:space="preserve">18</w:t>
        </w:r>
      </w:hyperlink>
      <w:r>
        <w:t xml:space="preserve">)</w:t>
      </w:r>
    </w:p>
    <w:bookmarkStart w:id="0" w:name="fig:0018"/>
    <w:p>
      <w:pPr>
        <w:pStyle w:val="CaptionedFigure"/>
      </w:pPr>
      <w:bookmarkStart w:id="99" w:name="fig:0018"/>
      <w:r>
        <w:drawing>
          <wp:inline>
            <wp:extent cx="5334000" cy="3881510"/>
            <wp:effectExtent b="0" l="0" r="0" t="0"/>
            <wp:docPr descr="Figure 18: cd" title="" id="97" name="Picture"/>
            <a:graphic>
              <a:graphicData uri="http://schemas.openxmlformats.org/drawingml/2006/picture">
                <pic:pic>
                  <pic:nvPicPr>
                    <pic:cNvPr descr="image/19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15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9"/>
    </w:p>
    <w:p>
      <w:pPr>
        <w:pStyle w:val="ImageCaption"/>
      </w:pPr>
      <w:r>
        <w:t xml:space="preserve">Figure 18: cd</w:t>
      </w:r>
    </w:p>
    <w:bookmarkEnd w:id="0"/>
    <w:p>
      <w:pPr>
        <w:numPr>
          <w:ilvl w:val="0"/>
          <w:numId w:val="1017"/>
        </w:numPr>
        <w:pStyle w:val="Compact"/>
      </w:pPr>
      <w:r>
        <w:t xml:space="preserve">pwd (рис.</w:t>
      </w:r>
      <w:r>
        <w:t xml:space="preserve"> </w:t>
      </w:r>
      <w:hyperlink w:anchor="fig:0019">
        <w:r>
          <w:rPr>
            <w:rStyle w:val="Hyperlink"/>
          </w:rPr>
          <w:t xml:space="preserve">19</w:t>
        </w:r>
      </w:hyperlink>
      <w:r>
        <w:t xml:space="preserve">)</w:t>
      </w:r>
    </w:p>
    <w:bookmarkStart w:id="0" w:name="fig:0019"/>
    <w:p>
      <w:pPr>
        <w:pStyle w:val="CaptionedFigure"/>
      </w:pPr>
      <w:bookmarkStart w:id="103" w:name="fig:0019"/>
      <w:r>
        <w:drawing>
          <wp:inline>
            <wp:extent cx="5334000" cy="3881510"/>
            <wp:effectExtent b="0" l="0" r="0" t="0"/>
            <wp:docPr descr="Figure 19: pwd" title="" id="101" name="Picture"/>
            <a:graphic>
              <a:graphicData uri="http://schemas.openxmlformats.org/drawingml/2006/picture">
                <pic:pic>
                  <pic:nvPicPr>
                    <pic:cNvPr descr="image/20.pn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15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3"/>
    </w:p>
    <w:p>
      <w:pPr>
        <w:pStyle w:val="ImageCaption"/>
      </w:pPr>
      <w:r>
        <w:t xml:space="preserve">Figure 19: pwd</w:t>
      </w:r>
    </w:p>
    <w:bookmarkEnd w:id="0"/>
    <w:p>
      <w:pPr>
        <w:numPr>
          <w:ilvl w:val="0"/>
          <w:numId w:val="1018"/>
        </w:numPr>
        <w:pStyle w:val="Compact"/>
      </w:pPr>
      <w:r>
        <w:t xml:space="preserve">mkdir (рис.</w:t>
      </w:r>
      <w:r>
        <w:t xml:space="preserve"> </w:t>
      </w:r>
      <w:hyperlink w:anchor="fig:0020">
        <w:r>
          <w:rPr>
            <w:rStyle w:val="Hyperlink"/>
          </w:rPr>
          <w:t xml:space="preserve">20</w:t>
        </w:r>
      </w:hyperlink>
      <w:r>
        <w:t xml:space="preserve">)</w:t>
      </w:r>
    </w:p>
    <w:bookmarkStart w:id="0" w:name="fig:0020"/>
    <w:p>
      <w:pPr>
        <w:pStyle w:val="CaptionedFigure"/>
      </w:pPr>
      <w:bookmarkStart w:id="107" w:name="fig:0020"/>
      <w:r>
        <w:drawing>
          <wp:inline>
            <wp:extent cx="5334000" cy="3881510"/>
            <wp:effectExtent b="0" l="0" r="0" t="0"/>
            <wp:docPr descr="Figure 20: mkdir" title="" id="105" name="Picture"/>
            <a:graphic>
              <a:graphicData uri="http://schemas.openxmlformats.org/drawingml/2006/picture">
                <pic:pic>
                  <pic:nvPicPr>
                    <pic:cNvPr descr="image/21.pn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15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7"/>
    </w:p>
    <w:p>
      <w:pPr>
        <w:pStyle w:val="ImageCaption"/>
      </w:pPr>
      <w:r>
        <w:t xml:space="preserve">Figure 20: mkdir</w:t>
      </w:r>
    </w:p>
    <w:bookmarkEnd w:id="0"/>
    <w:p>
      <w:pPr>
        <w:numPr>
          <w:ilvl w:val="0"/>
          <w:numId w:val="1019"/>
        </w:numPr>
        <w:pStyle w:val="Compact"/>
      </w:pPr>
      <w:r>
        <w:t xml:space="preserve">rmdir (рис.</w:t>
      </w:r>
      <w:r>
        <w:t xml:space="preserve"> </w:t>
      </w:r>
      <w:hyperlink w:anchor="fig:0021">
        <w:r>
          <w:rPr>
            <w:rStyle w:val="Hyperlink"/>
          </w:rPr>
          <w:t xml:space="preserve">21</w:t>
        </w:r>
      </w:hyperlink>
      <w:r>
        <w:t xml:space="preserve">)</w:t>
      </w:r>
    </w:p>
    <w:bookmarkStart w:id="0" w:name="fig:0021"/>
    <w:p>
      <w:pPr>
        <w:pStyle w:val="CaptionedFigure"/>
      </w:pPr>
      <w:bookmarkStart w:id="111" w:name="fig:0021"/>
      <w:r>
        <w:drawing>
          <wp:inline>
            <wp:extent cx="5334000" cy="3881510"/>
            <wp:effectExtent b="0" l="0" r="0" t="0"/>
            <wp:docPr descr="Figure 21: rmdir" title="" id="109" name="Picture"/>
            <a:graphic>
              <a:graphicData uri="http://schemas.openxmlformats.org/drawingml/2006/picture">
                <pic:pic>
                  <pic:nvPicPr>
                    <pic:cNvPr descr="image/22.png" id="11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15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1"/>
    </w:p>
    <w:p>
      <w:pPr>
        <w:pStyle w:val="ImageCaption"/>
      </w:pPr>
      <w:r>
        <w:t xml:space="preserve">Figure 21: rmdir</w:t>
      </w:r>
    </w:p>
    <w:bookmarkEnd w:id="0"/>
    <w:p>
      <w:pPr>
        <w:numPr>
          <w:ilvl w:val="0"/>
          <w:numId w:val="1020"/>
        </w:numPr>
        <w:pStyle w:val="Compact"/>
      </w:pPr>
      <w:r>
        <w:t xml:space="preserve">rm (рис.</w:t>
      </w:r>
      <w:r>
        <w:t xml:space="preserve"> </w:t>
      </w:r>
      <w:hyperlink w:anchor="fig:0022">
        <w:r>
          <w:rPr>
            <w:rStyle w:val="Hyperlink"/>
          </w:rPr>
          <w:t xml:space="preserve">22</w:t>
        </w:r>
      </w:hyperlink>
      <w:r>
        <w:t xml:space="preserve">)</w:t>
      </w:r>
    </w:p>
    <w:bookmarkStart w:id="0" w:name="fig:0022"/>
    <w:p>
      <w:pPr>
        <w:pStyle w:val="CaptionedFigure"/>
      </w:pPr>
      <w:bookmarkStart w:id="115" w:name="fig:0022"/>
      <w:r>
        <w:drawing>
          <wp:inline>
            <wp:extent cx="5334000" cy="3881510"/>
            <wp:effectExtent b="0" l="0" r="0" t="0"/>
            <wp:docPr descr="Figure 22: rm" title="" id="113" name="Picture"/>
            <a:graphic>
              <a:graphicData uri="http://schemas.openxmlformats.org/drawingml/2006/picture">
                <pic:pic>
                  <pic:nvPicPr>
                    <pic:cNvPr descr="image/23.png" id="114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15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5"/>
    </w:p>
    <w:p>
      <w:pPr>
        <w:pStyle w:val="ImageCaption"/>
      </w:pPr>
      <w:r>
        <w:t xml:space="preserve">Figure 22: rm</w:t>
      </w:r>
    </w:p>
    <w:bookmarkEnd w:id="0"/>
    <w:bookmarkEnd w:id="116"/>
    <w:bookmarkStart w:id="129" w:name="X11e5f6f57ad78eb040283d44470c43c6581c932"/>
    <w:p>
      <w:pPr>
        <w:pStyle w:val="Heading2"/>
      </w:pPr>
      <w:r>
        <w:rPr>
          <w:rStyle w:val="SectionNumber"/>
        </w:rPr>
        <w:t xml:space="preserve">4.7</w:t>
      </w:r>
      <w:r>
        <w:tab/>
      </w:r>
      <w:r>
        <w:t xml:space="preserve">Используя информацию, полученную при помощи команды history, выполню модификацию и исполнение команды из буфера команд.</w:t>
      </w:r>
    </w:p>
    <w:p>
      <w:pPr>
        <w:numPr>
          <w:ilvl w:val="0"/>
          <w:numId w:val="1021"/>
        </w:numPr>
        <w:pStyle w:val="Compact"/>
      </w:pPr>
      <w:r>
        <w:t xml:space="preserve">С помощью команды history(рис.</w:t>
      </w:r>
      <w:r>
        <w:t xml:space="preserve"> </w:t>
      </w:r>
      <w:hyperlink w:anchor="fig:0023">
        <w:r>
          <w:rPr>
            <w:rStyle w:val="Hyperlink"/>
          </w:rPr>
          <w:t xml:space="preserve">23</w:t>
        </w:r>
      </w:hyperlink>
      <w:r>
        <w:t xml:space="preserve">) выполню команду !1003 (ls -a), (рис.</w:t>
      </w:r>
      <w:r>
        <w:t xml:space="preserve"> </w:t>
      </w:r>
      <w:hyperlink w:anchor="fig:0024">
        <w:r>
          <w:rPr>
            <w:rStyle w:val="Hyperlink"/>
          </w:rPr>
          <w:t xml:space="preserve">24</w:t>
        </w:r>
      </w:hyperlink>
      <w:r>
        <w:t xml:space="preserve">). Далее модифицирую её (рис.</w:t>
      </w:r>
      <w:r>
        <w:t xml:space="preserve"> </w:t>
      </w:r>
      <w:hyperlink w:anchor="fig:0025">
        <w:r>
          <w:rPr>
            <w:rStyle w:val="Hyperlink"/>
          </w:rPr>
          <w:t xml:space="preserve">25</w:t>
        </w:r>
      </w:hyperlink>
      <w:r>
        <w:t xml:space="preserve">)</w:t>
      </w:r>
    </w:p>
    <w:bookmarkStart w:id="0" w:name="fig:0023"/>
    <w:p>
      <w:pPr>
        <w:pStyle w:val="CaptionedFigure"/>
      </w:pPr>
      <w:bookmarkStart w:id="120" w:name="fig:0023"/>
      <w:r>
        <w:drawing>
          <wp:inline>
            <wp:extent cx="5334000" cy="3881510"/>
            <wp:effectExtent b="0" l="0" r="0" t="0"/>
            <wp:docPr descr="Figure 23: history" title="" id="118" name="Picture"/>
            <a:graphic>
              <a:graphicData uri="http://schemas.openxmlformats.org/drawingml/2006/picture">
                <pic:pic>
                  <pic:nvPicPr>
                    <pic:cNvPr descr="image/25.png" id="119" name="Picture"/>
                    <pic:cNvPicPr>
                      <a:picLocks noChangeArrowheads="1"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15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0"/>
    </w:p>
    <w:p>
      <w:pPr>
        <w:pStyle w:val="ImageCaption"/>
      </w:pPr>
      <w:r>
        <w:t xml:space="preserve">Figure 23: history</w:t>
      </w:r>
    </w:p>
    <w:bookmarkEnd w:id="0"/>
    <w:bookmarkStart w:id="0" w:name="fig:0024"/>
    <w:p>
      <w:pPr>
        <w:pStyle w:val="CaptionedFigure"/>
      </w:pPr>
      <w:bookmarkStart w:id="124" w:name="fig:0024"/>
      <w:r>
        <w:drawing>
          <wp:inline>
            <wp:extent cx="5334000" cy="3479409"/>
            <wp:effectExtent b="0" l="0" r="0" t="0"/>
            <wp:docPr descr="Figure 24: history" title="" id="122" name="Picture"/>
            <a:graphic>
              <a:graphicData uri="http://schemas.openxmlformats.org/drawingml/2006/picture">
                <pic:pic>
                  <pic:nvPicPr>
                    <pic:cNvPr descr="image/26.png" id="123" name="Picture"/>
                    <pic:cNvPicPr>
                      <a:picLocks noChangeArrowheads="1"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794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4"/>
    </w:p>
    <w:p>
      <w:pPr>
        <w:pStyle w:val="ImageCaption"/>
      </w:pPr>
      <w:r>
        <w:t xml:space="preserve">Figure 24: history</w:t>
      </w:r>
    </w:p>
    <w:bookmarkEnd w:id="0"/>
    <w:bookmarkStart w:id="0" w:name="fig:0025"/>
    <w:p>
      <w:pPr>
        <w:pStyle w:val="CaptionedFigure"/>
      </w:pPr>
      <w:bookmarkStart w:id="128" w:name="fig:0025"/>
      <w:r>
        <w:drawing>
          <wp:inline>
            <wp:extent cx="5334000" cy="1312984"/>
            <wp:effectExtent b="0" l="0" r="0" t="0"/>
            <wp:docPr descr="Figure 25: history" title="" id="126" name="Picture"/>
            <a:graphic>
              <a:graphicData uri="http://schemas.openxmlformats.org/drawingml/2006/picture">
                <pic:pic>
                  <pic:nvPicPr>
                    <pic:cNvPr descr="image/27.png" id="127" name="Picture"/>
                    <pic:cNvPicPr>
                      <a:picLocks noChangeArrowheads="1" noChangeAspect="1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2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8"/>
    </w:p>
    <w:p>
      <w:pPr>
        <w:pStyle w:val="ImageCaption"/>
      </w:pPr>
      <w:r>
        <w:t xml:space="preserve">Figure 25: history</w:t>
      </w:r>
    </w:p>
    <w:bookmarkEnd w:id="0"/>
    <w:bookmarkEnd w:id="129"/>
    <w:bookmarkEnd w:id="130"/>
    <w:bookmarkStart w:id="131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Приобретел практические навыки взаимодействия пользователя с системой посредством командной строки.</w:t>
      </w:r>
    </w:p>
    <w:bookmarkEnd w:id="131"/>
    <w:bookmarkStart w:id="132" w:name="ответы-на-к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22"/>
        </w:numPr>
      </w:pPr>
      <w:r>
        <w:rPr>
          <w:bCs/>
          <w:b/>
        </w:rPr>
        <w:t xml:space="preserve">Ответ: Терминал Линукс (Linux Terminal) — это программа, которая используется для взаимодействия с командной оболочкой. Ее второе название — командная строка Линукс. Терминал предназначен для администрирования ОС: установки и удаления программ, работы с файловой системой и др</w:t>
      </w:r>
    </w:p>
    <w:p>
      <w:pPr>
        <w:numPr>
          <w:ilvl w:val="0"/>
          <w:numId w:val="1022"/>
        </w:numPr>
      </w:pPr>
      <w:r>
        <w:rPr>
          <w:bCs/>
          <w:b/>
        </w:rPr>
        <w:t xml:space="preserve">Ответ: Для определения абсолютного пути к текущему каталогу используется команда pwd (print working directory).</w:t>
      </w:r>
      <w:r>
        <w:t xml:space="preserve"> </w:t>
      </w:r>
      <w:r>
        <w:rPr>
          <w:bCs/>
          <w:b/>
        </w:rPr>
        <w:t xml:space="preserve">Пример. Вводим команду, получаем: /afs/dk.sci.pfu.edu.ru/home/d/h/dharma</w:t>
      </w:r>
    </w:p>
    <w:p>
      <w:pPr>
        <w:numPr>
          <w:ilvl w:val="0"/>
          <w:numId w:val="1022"/>
        </w:numPr>
      </w:pPr>
      <w:r>
        <w:rPr>
          <w:bCs/>
          <w:b/>
        </w:rPr>
        <w:t xml:space="preserve">Ответ: При помощи команды ls -l</w:t>
      </w:r>
    </w:p>
    <w:p>
      <w:pPr>
        <w:numPr>
          <w:ilvl w:val="0"/>
          <w:numId w:val="1022"/>
        </w:numPr>
      </w:pPr>
      <w:r>
        <w:rPr>
          <w:bCs/>
          <w:b/>
        </w:rPr>
        <w:t xml:space="preserve">Ответ: Необходимо использовать команду ls -a</w:t>
      </w:r>
    </w:p>
    <w:p>
      <w:pPr>
        <w:numPr>
          <w:ilvl w:val="0"/>
          <w:numId w:val="1022"/>
        </w:numPr>
      </w:pPr>
      <w:r>
        <w:rPr>
          <w:bCs/>
          <w:b/>
        </w:rPr>
        <w:t xml:space="preserve">Ответ: Команда rm используется для удаления файлов и/или каталогов. Чтобы удалитькаталог,содержащий файлы,нужно использоватьопцию r. Если каталог пуст, то можно воспользоваться командой rmdir.</w:t>
      </w:r>
      <w:r>
        <w:t xml:space="preserve"> </w:t>
      </w:r>
      <w:r>
        <w:rPr>
          <w:bCs/>
          <w:b/>
        </w:rPr>
        <w:t xml:space="preserve">Пример. Можно например во так удалить несколько каталогов, если пустые rmdir catalog1 catalog2 .. и тд</w:t>
      </w:r>
    </w:p>
    <w:p>
      <w:pPr>
        <w:numPr>
          <w:ilvl w:val="0"/>
          <w:numId w:val="1022"/>
        </w:numPr>
      </w:pPr>
      <w:r>
        <w:rPr>
          <w:bCs/>
          <w:b/>
        </w:rPr>
        <w:t xml:space="preserve">Ответ: С помощью команды history</w:t>
      </w:r>
    </w:p>
    <w:p>
      <w:pPr>
        <w:numPr>
          <w:ilvl w:val="0"/>
          <w:numId w:val="1022"/>
        </w:numPr>
      </w:pPr>
      <w:r>
        <w:rPr>
          <w:bCs/>
          <w:b/>
        </w:rPr>
        <w:t xml:space="preserve">Ответ: Можно модифицировать команду из выведенного на экран списка при помощи следу- ющей конструкции: !3:s/a/F</w:t>
      </w:r>
    </w:p>
    <w:p>
      <w:pPr>
        <w:numPr>
          <w:ilvl w:val="0"/>
          <w:numId w:val="1022"/>
        </w:numPr>
      </w:pPr>
      <w:r>
        <w:rPr>
          <w:bCs/>
          <w:b/>
        </w:rPr>
        <w:t xml:space="preserve">Ответ: Если требуется выполнить последовательно несколько команд, записанный в одной строке,то для этого используется символ точка с запятой. Пример: cd; ls</w:t>
      </w:r>
    </w:p>
    <w:p>
      <w:pPr>
        <w:numPr>
          <w:ilvl w:val="0"/>
          <w:numId w:val="1022"/>
        </w:numPr>
      </w:pPr>
      <w:r>
        <w:t xml:space="preserve">**Ответ: Если в заданном контексте встречаются специальные символы (типа «.», «/», «*» и т.д.), надо перед ними поставить символ экранирования (обратный слэш).**</w:t>
      </w:r>
    </w:p>
    <w:p>
      <w:pPr>
        <w:numPr>
          <w:ilvl w:val="0"/>
          <w:numId w:val="1022"/>
        </w:numPr>
      </w:pPr>
      <w:r>
        <w:rPr>
          <w:bCs/>
          <w:b/>
        </w:rPr>
        <w:t xml:space="preserve">Ответ: Использую команду ls -l мы выводим подробную информацию о файлах и каталогах. Такую, как: тип файлов, владелец, размер и тд.</w:t>
      </w:r>
    </w:p>
    <w:p>
      <w:pPr>
        <w:numPr>
          <w:ilvl w:val="0"/>
          <w:numId w:val="1022"/>
        </w:numPr>
      </w:pPr>
      <w:r>
        <w:rPr>
          <w:bCs/>
          <w:b/>
        </w:rPr>
        <w:t xml:space="preserve">Ответ: Абсолютный (он же полный) путь — это когда мы указываем все диски и папки, в которые нужно зайти, чтобы добраться до нужного файла.Относительный путь — это путь к файлу относительно текущего каталога. Текущий каталог — это тот, в котором запускается скрипт, программа или открывается страница в браузере.</w:t>
      </w:r>
    </w:p>
    <w:p>
      <w:pPr>
        <w:numPr>
          <w:ilvl w:val="0"/>
          <w:numId w:val="1022"/>
        </w:numPr>
      </w:pPr>
      <w:r>
        <w:rPr>
          <w:bCs/>
          <w:b/>
        </w:rPr>
        <w:t xml:space="preserve">Ответ: С помощью команды man</w:t>
      </w:r>
    </w:p>
    <w:p>
      <w:pPr>
        <w:numPr>
          <w:ilvl w:val="0"/>
          <w:numId w:val="1022"/>
        </w:numPr>
      </w:pPr>
      <w:r>
        <w:rPr>
          <w:bCs/>
          <w:b/>
        </w:rPr>
        <w:t xml:space="preserve">Ответ: Клавиша TAB.</w:t>
      </w:r>
    </w:p>
    <w:bookmarkEnd w:id="1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0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91" Target="media/rId91.png" /><Relationship Type="http://schemas.openxmlformats.org/officeDocument/2006/relationships/image" Id="rId96" Target="media/rId96.png" /><Relationship Type="http://schemas.openxmlformats.org/officeDocument/2006/relationships/image" Id="rId28" Target="media/rId28.png" /><Relationship Type="http://schemas.openxmlformats.org/officeDocument/2006/relationships/image" Id="rId100" Target="media/rId100.png" /><Relationship Type="http://schemas.openxmlformats.org/officeDocument/2006/relationships/image" Id="rId104" Target="media/rId104.png" /><Relationship Type="http://schemas.openxmlformats.org/officeDocument/2006/relationships/image" Id="rId108" Target="media/rId108.png" /><Relationship Type="http://schemas.openxmlformats.org/officeDocument/2006/relationships/image" Id="rId112" Target="media/rId112.png" /><Relationship Type="http://schemas.openxmlformats.org/officeDocument/2006/relationships/image" Id="rId117" Target="media/rId117.png" /><Relationship Type="http://schemas.openxmlformats.org/officeDocument/2006/relationships/image" Id="rId121" Target="media/rId121.png" /><Relationship Type="http://schemas.openxmlformats.org/officeDocument/2006/relationships/image" Id="rId125" Target="media/rId125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2" Target="media/rId5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 4</dc:title>
  <dc:creator>Королёв Иван Андреевич</dc:creator>
  <dc:language>ru-RU</dc:language>
  <cp:keywords/>
  <dcterms:created xsi:type="dcterms:W3CDTF">2023-02-28T18:17:58Z</dcterms:created>
  <dcterms:modified xsi:type="dcterms:W3CDTF">2023-02-28T18:17:58Z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