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10F" w:rsidRPr="00E2510F" w:rsidRDefault="00E2510F" w:rsidP="009E0347">
      <w:pPr>
        <w:spacing w:line="360" w:lineRule="auto"/>
        <w:jc w:val="center"/>
        <w:rPr>
          <w:sz w:val="32"/>
          <w:szCs w:val="32"/>
          <w:lang w:val="sr-Cyrl-RS"/>
        </w:rPr>
      </w:pPr>
      <w:r w:rsidRPr="00E2510F">
        <w:rPr>
          <w:sz w:val="32"/>
          <w:szCs w:val="32"/>
          <w:lang w:val="sr-Cyrl-RS"/>
        </w:rPr>
        <w:t>УНИВЕРЗИТЕТ У БЕОГРАДУ</w:t>
      </w:r>
    </w:p>
    <w:p w:rsidR="00E2510F" w:rsidRPr="00E2510F" w:rsidRDefault="00E2510F" w:rsidP="009E0347">
      <w:pPr>
        <w:spacing w:line="360" w:lineRule="auto"/>
        <w:jc w:val="center"/>
        <w:rPr>
          <w:sz w:val="32"/>
          <w:szCs w:val="32"/>
        </w:rPr>
      </w:pPr>
      <w:r w:rsidRPr="00E2510F">
        <w:rPr>
          <w:sz w:val="32"/>
          <w:szCs w:val="32"/>
          <w:lang w:val="sr-Cyrl-RS"/>
        </w:rPr>
        <w:t>ФАКУЛТЕТ ОРГАНИЗАЦИОНИХ НАУКА</w:t>
      </w:r>
    </w:p>
    <w:p w:rsidR="00E2510F" w:rsidRDefault="00E2510F" w:rsidP="009E0347">
      <w:pPr>
        <w:spacing w:line="360" w:lineRule="auto"/>
        <w:rPr>
          <w:lang w:val="sr-Cyrl-RS"/>
        </w:rPr>
      </w:pPr>
    </w:p>
    <w:p w:rsidR="00E2510F" w:rsidRDefault="00E2510F" w:rsidP="009E0347">
      <w:pPr>
        <w:spacing w:line="360" w:lineRule="auto"/>
        <w:rPr>
          <w:lang w:val="sr-Cyrl-RS"/>
        </w:rPr>
      </w:pPr>
    </w:p>
    <w:p w:rsidR="00E2510F" w:rsidRDefault="00E2510F" w:rsidP="009E0347">
      <w:pPr>
        <w:spacing w:line="360" w:lineRule="auto"/>
        <w:rPr>
          <w:lang w:val="sr-Cyrl-RS"/>
        </w:rPr>
      </w:pPr>
    </w:p>
    <w:p w:rsidR="00E2510F" w:rsidRDefault="00E2510F" w:rsidP="009E0347">
      <w:pPr>
        <w:spacing w:line="360" w:lineRule="auto"/>
        <w:jc w:val="center"/>
        <w:rPr>
          <w:lang w:val="sr-Cyrl-RS"/>
        </w:rPr>
      </w:pPr>
    </w:p>
    <w:p w:rsidR="00E2510F" w:rsidRDefault="00E2510F" w:rsidP="009E0347">
      <w:pPr>
        <w:spacing w:line="360" w:lineRule="auto"/>
        <w:jc w:val="center"/>
        <w:rPr>
          <w:lang w:val="sr-Cyrl-RS"/>
        </w:rPr>
      </w:pPr>
    </w:p>
    <w:p w:rsidR="00E2510F" w:rsidRDefault="00E2510F" w:rsidP="009E0347">
      <w:pPr>
        <w:spacing w:line="360" w:lineRule="auto"/>
        <w:jc w:val="center"/>
        <w:rPr>
          <w:lang w:val="sr-Cyrl-RS"/>
        </w:rPr>
      </w:pPr>
    </w:p>
    <w:p w:rsidR="00E2510F" w:rsidRDefault="00E2510F" w:rsidP="009E0347">
      <w:pPr>
        <w:spacing w:line="360" w:lineRule="auto"/>
        <w:jc w:val="center"/>
        <w:rPr>
          <w:lang w:val="sr-Cyrl-RS"/>
        </w:rPr>
      </w:pPr>
    </w:p>
    <w:p w:rsidR="00E2510F" w:rsidRDefault="00E2510F" w:rsidP="009E0347">
      <w:pPr>
        <w:spacing w:line="360" w:lineRule="auto"/>
        <w:jc w:val="center"/>
        <w:rPr>
          <w:lang w:val="sr-Cyrl-RS"/>
        </w:rPr>
      </w:pPr>
    </w:p>
    <w:p w:rsidR="00E2510F" w:rsidRDefault="00E2510F" w:rsidP="009E0347">
      <w:pPr>
        <w:spacing w:line="360" w:lineRule="auto"/>
        <w:jc w:val="center"/>
        <w:rPr>
          <w:lang w:val="sr-Cyrl-RS"/>
        </w:rPr>
      </w:pPr>
    </w:p>
    <w:p w:rsidR="00E2510F" w:rsidRPr="00E2510F" w:rsidRDefault="00E2510F" w:rsidP="009E0347">
      <w:pPr>
        <w:spacing w:line="360" w:lineRule="auto"/>
        <w:jc w:val="center"/>
        <w:rPr>
          <w:sz w:val="32"/>
          <w:szCs w:val="32"/>
          <w:lang w:val="sr-Cyrl-RS"/>
        </w:rPr>
      </w:pPr>
      <w:r w:rsidRPr="00E2510F">
        <w:rPr>
          <w:sz w:val="32"/>
          <w:szCs w:val="32"/>
          <w:lang w:val="sr-Cyrl-RS"/>
        </w:rPr>
        <w:t>ЗАВРШНИ РАД</w:t>
      </w:r>
    </w:p>
    <w:p w:rsidR="00E2510F" w:rsidRDefault="00E2510F" w:rsidP="009E0347">
      <w:pPr>
        <w:spacing w:line="360" w:lineRule="auto"/>
        <w:rPr>
          <w:lang w:val="sr-Cyrl-RS"/>
        </w:rPr>
      </w:pPr>
    </w:p>
    <w:p w:rsidR="00E2510F" w:rsidRDefault="00E2510F" w:rsidP="009E0347">
      <w:pPr>
        <w:spacing w:line="360" w:lineRule="auto"/>
        <w:rPr>
          <w:lang w:val="sr-Cyrl-RS"/>
        </w:rPr>
      </w:pPr>
    </w:p>
    <w:p w:rsidR="00E2510F" w:rsidRDefault="00E2510F" w:rsidP="009E0347">
      <w:pPr>
        <w:spacing w:line="360" w:lineRule="auto"/>
        <w:rPr>
          <w:lang w:val="sr-Cyrl-RS"/>
        </w:rPr>
      </w:pPr>
    </w:p>
    <w:p w:rsidR="00E2510F" w:rsidRDefault="00E2510F" w:rsidP="009E0347">
      <w:pPr>
        <w:spacing w:line="360" w:lineRule="auto"/>
        <w:rPr>
          <w:lang w:val="sr-Cyrl-RS"/>
        </w:rPr>
      </w:pPr>
    </w:p>
    <w:p w:rsidR="00E2510F" w:rsidRDefault="00E2510F" w:rsidP="009E0347">
      <w:pPr>
        <w:spacing w:line="360" w:lineRule="auto"/>
        <w:rPr>
          <w:lang w:val="sr-Cyrl-RS"/>
        </w:rPr>
      </w:pPr>
    </w:p>
    <w:p w:rsidR="00E2510F" w:rsidRDefault="00E2510F" w:rsidP="009E0347">
      <w:pPr>
        <w:spacing w:line="360" w:lineRule="auto"/>
        <w:rPr>
          <w:lang w:val="sr-Cyrl-RS"/>
        </w:rPr>
      </w:pPr>
    </w:p>
    <w:p w:rsidR="00E2510F" w:rsidRDefault="00E2510F" w:rsidP="009E0347">
      <w:pPr>
        <w:spacing w:line="360" w:lineRule="auto"/>
        <w:rPr>
          <w:lang w:val="sr-Cyrl-RS"/>
        </w:rPr>
      </w:pPr>
    </w:p>
    <w:p w:rsidR="00E2510F" w:rsidRDefault="00E2510F" w:rsidP="009E0347">
      <w:pPr>
        <w:spacing w:line="360" w:lineRule="auto"/>
        <w:rPr>
          <w:lang w:val="sr-Cyrl-RS"/>
        </w:rPr>
      </w:pPr>
    </w:p>
    <w:p w:rsidR="00E2510F" w:rsidRPr="009E0347" w:rsidRDefault="00E2510F" w:rsidP="009E0347">
      <w:pPr>
        <w:spacing w:line="360" w:lineRule="auto"/>
      </w:pPr>
    </w:p>
    <w:p w:rsidR="00E2510F" w:rsidRPr="00E2510F" w:rsidRDefault="00E2510F" w:rsidP="009E0347">
      <w:pPr>
        <w:spacing w:line="360" w:lineRule="auto"/>
        <w:jc w:val="right"/>
        <w:rPr>
          <w:sz w:val="32"/>
          <w:szCs w:val="32"/>
          <w:lang w:val="sr-Cyrl-RS"/>
        </w:rPr>
      </w:pPr>
      <w:r w:rsidRPr="00E2510F">
        <w:rPr>
          <w:sz w:val="32"/>
          <w:szCs w:val="32"/>
          <w:lang w:val="sr-Cyrl-RS"/>
        </w:rPr>
        <w:t>Јаков Петровић</w:t>
      </w:r>
    </w:p>
    <w:p w:rsidR="00E2510F" w:rsidRPr="009E0347" w:rsidRDefault="00E2510F" w:rsidP="009E0347">
      <w:pPr>
        <w:spacing w:line="360" w:lineRule="auto"/>
        <w:jc w:val="center"/>
        <w:rPr>
          <w:sz w:val="32"/>
          <w:szCs w:val="32"/>
        </w:rPr>
      </w:pPr>
      <w:r w:rsidRPr="00E2510F">
        <w:rPr>
          <w:sz w:val="32"/>
          <w:szCs w:val="32"/>
          <w:lang w:val="sr-Cyrl-RS"/>
        </w:rPr>
        <w:t>Београд 2020.</w:t>
      </w:r>
    </w:p>
    <w:p w:rsidR="000F3680" w:rsidRPr="009E0347" w:rsidRDefault="00E2510F" w:rsidP="009E0347">
      <w:pPr>
        <w:spacing w:line="360" w:lineRule="auto"/>
      </w:pPr>
      <w:r>
        <w:rPr>
          <w:lang w:val="sr-Cyrl-RS"/>
        </w:rPr>
        <w:lastRenderedPageBreak/>
        <w:br w:type="page"/>
      </w:r>
    </w:p>
    <w:p w:rsidR="0080618D" w:rsidRPr="009E0347" w:rsidRDefault="007208A9" w:rsidP="009E0347">
      <w:pPr>
        <w:pStyle w:val="Heading1"/>
      </w:pPr>
      <w:r w:rsidRPr="009E0347">
        <w:lastRenderedPageBreak/>
        <w:t>УВОД</w:t>
      </w:r>
    </w:p>
    <w:p w:rsidR="0080618D" w:rsidRDefault="0080618D" w:rsidP="009E03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:rsidR="001D2CA0" w:rsidRDefault="00AA63B5" w:rsidP="000949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Рад се бави истраживањем техника за налажење 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t>најближих суседа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над већим скуповима података</w:t>
      </w:r>
      <w:r w:rsidR="001D2CA0">
        <w:rPr>
          <w:rFonts w:ascii="Times New Roman" w:hAnsi="Times New Roman" w:cs="Times New Roman"/>
          <w:sz w:val="24"/>
          <w:szCs w:val="24"/>
          <w:lang w:val="sr-Cyrl-RS"/>
        </w:rPr>
        <w:t xml:space="preserve">. Претрага најближег суседа у метричком просотру подразумева проналажење </w:t>
      </w:r>
      <w:r w:rsidR="00714E4A">
        <w:rPr>
          <w:rFonts w:ascii="Times New Roman" w:hAnsi="Times New Roman" w:cs="Times New Roman"/>
          <w:sz w:val="24"/>
          <w:szCs w:val="24"/>
          <w:lang w:val="sr-Cyrl-RS"/>
        </w:rPr>
        <w:t>инстанце</w:t>
      </w:r>
      <w:r w:rsidR="001D2CA0">
        <w:rPr>
          <w:rFonts w:ascii="Times New Roman" w:hAnsi="Times New Roman" w:cs="Times New Roman"/>
          <w:sz w:val="24"/>
          <w:szCs w:val="24"/>
          <w:lang w:val="sr-Cyrl-RS"/>
        </w:rPr>
        <w:t xml:space="preserve"> који има најмању удаљеност од </w:t>
      </w:r>
      <w:r w:rsidR="00714E4A">
        <w:rPr>
          <w:rFonts w:ascii="Times New Roman" w:hAnsi="Times New Roman" w:cs="Times New Roman"/>
          <w:sz w:val="24"/>
          <w:szCs w:val="24"/>
          <w:lang w:val="sr-Cyrl-RS"/>
        </w:rPr>
        <w:t>инстанце у односу на коју</w:t>
      </w:r>
      <w:r w:rsidR="001D2CA0">
        <w:rPr>
          <w:rFonts w:ascii="Times New Roman" w:hAnsi="Times New Roman" w:cs="Times New Roman"/>
          <w:sz w:val="24"/>
          <w:szCs w:val="24"/>
          <w:lang w:val="sr-Cyrl-RS"/>
        </w:rPr>
        <w:t xml:space="preserve"> се претрага врши.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:rsidR="001D2CA0" w:rsidRPr="00192328" w:rsidRDefault="00832889" w:rsidP="001D2C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Претрага </w:t>
      </w:r>
      <w:r w:rsidR="001D2CA0">
        <w:rPr>
          <w:rFonts w:ascii="Times New Roman" w:hAnsi="Times New Roman" w:cs="Times New Roman"/>
          <w:sz w:val="24"/>
          <w:szCs w:val="24"/>
          <w:lang w:val="sr-Cyrl-RS"/>
        </w:rPr>
        <w:t>најближих</w:t>
      </w:r>
      <w:r w:rsidR="00DF6011">
        <w:rPr>
          <w:rFonts w:ascii="Times New Roman" w:hAnsi="Times New Roman" w:cs="Times New Roman"/>
          <w:sz w:val="24"/>
          <w:szCs w:val="24"/>
          <w:lang w:val="sr-Cyrl-RS"/>
        </w:rPr>
        <w:t xml:space="preserve"> суседа </w:t>
      </w:r>
      <w:r w:rsidR="00D41482">
        <w:rPr>
          <w:rFonts w:ascii="Times New Roman" w:hAnsi="Times New Roman" w:cs="Times New Roman"/>
          <w:sz w:val="24"/>
          <w:szCs w:val="24"/>
          <w:lang w:val="sr-Cyrl-RS"/>
        </w:rPr>
        <w:t>преставља</w:t>
      </w:r>
      <w:r w:rsidR="001D2CA0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значајан </w:t>
      </w:r>
      <w:r w:rsidR="00D41482">
        <w:rPr>
          <w:rFonts w:ascii="Times New Roman" w:hAnsi="Times New Roman" w:cs="Times New Roman"/>
          <w:sz w:val="24"/>
          <w:szCs w:val="24"/>
          <w:lang w:val="sr-Cyrl-RS"/>
        </w:rPr>
        <w:t>проблем</w:t>
      </w:r>
      <w:r w:rsidR="001D2CA0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у областима попут биомедицине</w:t>
      </w:r>
      <w:r w:rsidR="00D41482">
        <w:rPr>
          <w:rFonts w:ascii="Times New Roman" w:hAnsi="Times New Roman" w:cs="Times New Roman"/>
          <w:sz w:val="24"/>
          <w:szCs w:val="24"/>
          <w:lang w:val="sr-Cyrl-RS"/>
        </w:rPr>
        <w:t>, генетике</w:t>
      </w:r>
      <w:r w:rsidR="001D2CA0" w:rsidRPr="0080618D">
        <w:rPr>
          <w:rFonts w:ascii="Times New Roman" w:hAnsi="Times New Roman" w:cs="Times New Roman"/>
          <w:sz w:val="24"/>
          <w:szCs w:val="24"/>
          <w:lang w:val="sr-Cyrl-RS"/>
        </w:rPr>
        <w:t>, маркетинга, социјалних медија,</w:t>
      </w:r>
      <w:r w:rsidR="00DF6011">
        <w:rPr>
          <w:rFonts w:ascii="Times New Roman" w:hAnsi="Times New Roman" w:cs="Times New Roman"/>
          <w:sz w:val="24"/>
          <w:szCs w:val="24"/>
          <w:lang w:val="sr-Cyrl-RS"/>
        </w:rPr>
        <w:t xml:space="preserve"> машинског учења и оптимизације,</w:t>
      </w:r>
      <w:r w:rsidR="001D2CA0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при обради слика и снимака, препознавању образаца и облика те анализи и обради просторних и геолошких података. У већини случајева, записи из ових база се могу представити у векторском простору који има неколико дес</w:t>
      </w:r>
      <w:r w:rsidR="001D2CA0">
        <w:rPr>
          <w:rFonts w:ascii="Times New Roman" w:hAnsi="Times New Roman" w:cs="Times New Roman"/>
          <w:sz w:val="24"/>
          <w:szCs w:val="24"/>
          <w:lang w:val="sr-Cyrl-RS"/>
        </w:rPr>
        <w:t>етина па чак и хиљаду димензија</w:t>
      </w:r>
      <w:r w:rsidR="001D2CA0">
        <w:rPr>
          <w:rFonts w:ascii="Times New Roman" w:hAnsi="Times New Roman" w:cs="Times New Roman"/>
          <w:sz w:val="24"/>
          <w:szCs w:val="24"/>
        </w:rPr>
        <w:t>.</w:t>
      </w:r>
      <w:r w:rsidR="001D2CA0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(Indyk &amp; Motwani, 1998)</w:t>
      </w:r>
      <w:r w:rsidR="00192328">
        <w:rPr>
          <w:rFonts w:ascii="Times New Roman" w:hAnsi="Times New Roman" w:cs="Times New Roman"/>
          <w:sz w:val="24"/>
          <w:szCs w:val="24"/>
        </w:rPr>
        <w:t xml:space="preserve">. </w:t>
      </w:r>
      <w:r w:rsidR="00192328">
        <w:rPr>
          <w:rFonts w:ascii="Times New Roman" w:hAnsi="Times New Roman" w:cs="Times New Roman"/>
          <w:sz w:val="24"/>
          <w:szCs w:val="24"/>
          <w:lang w:val="sr-Cyrl-RS"/>
        </w:rPr>
        <w:t>У</w:t>
      </w:r>
      <w:r w:rsidR="00B27C74">
        <w:rPr>
          <w:rFonts w:ascii="Times New Roman" w:hAnsi="Times New Roman" w:cs="Times New Roman"/>
          <w:sz w:val="24"/>
          <w:szCs w:val="24"/>
          <w:lang w:val="sr-Cyrl-RS"/>
        </w:rPr>
        <w:t xml:space="preserve"> раду се са истим значењем користе појмови тачка у простору и вектор у простору.</w:t>
      </w:r>
    </w:p>
    <w:p w:rsidR="00D41482" w:rsidRPr="00745260" w:rsidRDefault="00D41482" w:rsidP="000949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А</w:t>
      </w:r>
      <w:r w:rsidR="00832889">
        <w:rPr>
          <w:rFonts w:ascii="Times New Roman" w:hAnsi="Times New Roman" w:cs="Times New Roman"/>
          <w:sz w:val="24"/>
          <w:szCs w:val="24"/>
          <w:lang w:val="sr-Cyrl-RS"/>
        </w:rPr>
        <w:t>лгоритам к-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најближох суседа </w:t>
      </w:r>
      <w:r>
        <w:rPr>
          <w:rFonts w:ascii="Times New Roman" w:hAnsi="Times New Roman" w:cs="Times New Roman"/>
          <w:sz w:val="24"/>
          <w:szCs w:val="24"/>
        </w:rPr>
        <w:t>(</w:t>
      </w:r>
      <w:r w:rsidR="00832889">
        <w:rPr>
          <w:rFonts w:ascii="Times New Roman" w:hAnsi="Times New Roman" w:cs="Times New Roman"/>
          <w:sz w:val="24"/>
          <w:szCs w:val="24"/>
          <w:lang w:val="sr-Cyrl-RS"/>
        </w:rPr>
        <w:t xml:space="preserve">енг. </w:t>
      </w:r>
      <w:r w:rsidR="00832889">
        <w:rPr>
          <w:rFonts w:ascii="Times New Roman" w:hAnsi="Times New Roman" w:cs="Times New Roman"/>
          <w:i/>
          <w:sz w:val="24"/>
          <w:szCs w:val="24"/>
        </w:rPr>
        <w:t>k</w:t>
      </w:r>
      <w:r w:rsidR="00832889">
        <w:rPr>
          <w:rFonts w:ascii="Times New Roman" w:hAnsi="Times New Roman" w:cs="Times New Roman"/>
          <w:i/>
          <w:sz w:val="24"/>
          <w:szCs w:val="24"/>
          <w:lang w:val="sr-Cyrl-RS"/>
        </w:rPr>
        <w:t>-</w:t>
      </w:r>
      <w:r w:rsidR="00832889">
        <w:rPr>
          <w:rFonts w:ascii="Times New Roman" w:hAnsi="Times New Roman" w:cs="Times New Roman"/>
          <w:i/>
          <w:sz w:val="24"/>
          <w:szCs w:val="24"/>
        </w:rPr>
        <w:t>nearest neighbours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832889" w:rsidRPr="00832889">
        <w:rPr>
          <w:rFonts w:ascii="Times New Roman" w:hAnsi="Times New Roman" w:cs="Times New Roman"/>
          <w:sz w:val="24"/>
          <w:szCs w:val="24"/>
          <w:lang w:val="sr-Cyrl-RS"/>
        </w:rPr>
        <w:t xml:space="preserve">је предиктивни алгоритам машинског учења, који непознату класу или вредност </w:t>
      </w:r>
      <w:r w:rsidR="00714E4A">
        <w:rPr>
          <w:rFonts w:ascii="Times New Roman" w:hAnsi="Times New Roman" w:cs="Times New Roman"/>
          <w:sz w:val="24"/>
          <w:szCs w:val="24"/>
          <w:lang w:val="sr-Cyrl-RS"/>
        </w:rPr>
        <w:t>инстанце</w:t>
      </w:r>
      <w:r w:rsidR="00B04017">
        <w:rPr>
          <w:rFonts w:ascii="Times New Roman" w:hAnsi="Times New Roman" w:cs="Times New Roman"/>
          <w:sz w:val="24"/>
          <w:szCs w:val="24"/>
        </w:rPr>
        <w:t>,</w:t>
      </w:r>
      <w:r w:rsidR="00832889" w:rsidRPr="00832889">
        <w:rPr>
          <w:rFonts w:ascii="Times New Roman" w:hAnsi="Times New Roman" w:cs="Times New Roman"/>
          <w:sz w:val="24"/>
          <w:szCs w:val="24"/>
          <w:lang w:val="sr-Cyrl-RS"/>
        </w:rPr>
        <w:t xml:space="preserve"> одређује на основу особина из скупа</w:t>
      </w:r>
      <w:r w:rsidR="00832889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B04017">
        <w:rPr>
          <w:rFonts w:ascii="Times New Roman" w:hAnsi="Times New Roman" w:cs="Times New Roman"/>
          <w:sz w:val="24"/>
          <w:szCs w:val="24"/>
          <w:lang w:val="sr-Cyrl-RS"/>
        </w:rPr>
        <w:t>најближих</w:t>
      </w:r>
      <w:r w:rsidR="00832889">
        <w:rPr>
          <w:rFonts w:ascii="Times New Roman" w:hAnsi="Times New Roman" w:cs="Times New Roman"/>
          <w:sz w:val="24"/>
          <w:szCs w:val="24"/>
          <w:lang w:val="sr-Cyrl-RS"/>
        </w:rPr>
        <w:t xml:space="preserve"> познатих инстанци</w:t>
      </w:r>
      <w:r w:rsidR="00745260">
        <w:rPr>
          <w:rFonts w:ascii="Times New Roman" w:hAnsi="Times New Roman" w:cs="Times New Roman"/>
          <w:sz w:val="24"/>
          <w:szCs w:val="24"/>
        </w:rPr>
        <w:t xml:space="preserve"> </w:t>
      </w:r>
      <w:r w:rsidR="00745260">
        <w:rPr>
          <w:rFonts w:ascii="Times New Roman" w:hAnsi="Times New Roman" w:cs="Times New Roman"/>
          <w:sz w:val="24"/>
          <w:szCs w:val="24"/>
          <w:lang w:val="sr-Cyrl-RS"/>
        </w:rPr>
        <w:t>и</w:t>
      </w:r>
      <w:r w:rsidR="00DF6011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745260">
        <w:rPr>
          <w:rFonts w:ascii="Times New Roman" w:hAnsi="Times New Roman" w:cs="Times New Roman"/>
          <w:sz w:val="24"/>
          <w:szCs w:val="24"/>
          <w:lang w:val="sr-Cyrl-RS"/>
        </w:rPr>
        <w:t>ш</w:t>
      </w:r>
      <w:r w:rsidR="00832889">
        <w:rPr>
          <w:rFonts w:ascii="Times New Roman" w:hAnsi="Times New Roman" w:cs="Times New Roman"/>
          <w:sz w:val="24"/>
          <w:szCs w:val="24"/>
          <w:lang w:val="sr-Cyrl-RS"/>
        </w:rPr>
        <w:t>ироко је кориш</w:t>
      </w:r>
      <w:r w:rsidR="00DF6011">
        <w:rPr>
          <w:rFonts w:ascii="Times New Roman" w:hAnsi="Times New Roman" w:cs="Times New Roman"/>
          <w:sz w:val="24"/>
          <w:szCs w:val="24"/>
          <w:lang w:val="sr-Cyrl-RS"/>
        </w:rPr>
        <w:t>ћен метод</w:t>
      </w:r>
      <w:r w:rsidR="00832889">
        <w:rPr>
          <w:rFonts w:ascii="Times New Roman" w:hAnsi="Times New Roman" w:cs="Times New Roman"/>
          <w:sz w:val="24"/>
          <w:szCs w:val="24"/>
          <w:lang w:val="sr-Cyrl-RS"/>
        </w:rPr>
        <w:t xml:space="preserve"> класификације и регресије.</w:t>
      </w:r>
      <w:r w:rsidR="00DF6011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:rsidR="003005FB" w:rsidRPr="0080618D" w:rsidRDefault="003005FB" w:rsidP="003005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Предвиђање будућих догађаја је један од кључних изазова са којима се суочавају друштва, предузећа и појединци. У складу са предвиђањима, ентитети могу предузети акције у циљу повећања прихода или смањења штете. </w:t>
      </w:r>
    </w:p>
    <w:p w:rsidR="003005FB" w:rsidRPr="0080618D" w:rsidRDefault="003005FB" w:rsidP="003005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Хоће ли ће нови комитент банке бити у могућности да отплати кредит? Хоће ли ће пацијент имати проблем при уградњи зубног импланта? Који жанр музике ће бити предложен потенцијалном купцу? </w:t>
      </w:r>
    </w:p>
    <w:p w:rsidR="003005FB" w:rsidRDefault="003005FB" w:rsidP="003005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0618D">
        <w:rPr>
          <w:rFonts w:ascii="Times New Roman" w:hAnsi="Times New Roman" w:cs="Times New Roman"/>
          <w:sz w:val="24"/>
          <w:szCs w:val="24"/>
          <w:lang w:val="sr-Cyrl-RS"/>
        </w:rPr>
        <w:t>Добијање благовремених резултата применом алгоритама машинског учења</w:t>
      </w:r>
      <w:r>
        <w:rPr>
          <w:rFonts w:ascii="Times New Roman" w:hAnsi="Times New Roman" w:cs="Times New Roman"/>
          <w:sz w:val="24"/>
          <w:szCs w:val="24"/>
          <w:lang w:val="sr-Cyrl-RS"/>
        </w:rPr>
        <w:t>,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уз ефикасно коришћење ресурса</w:t>
      </w:r>
      <w:r>
        <w:rPr>
          <w:rFonts w:ascii="Times New Roman" w:hAnsi="Times New Roman" w:cs="Times New Roman"/>
          <w:sz w:val="24"/>
          <w:szCs w:val="24"/>
          <w:lang w:val="sr-Cyrl-RS"/>
        </w:rPr>
        <w:t>,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је императив. Једноставност ј</w:t>
      </w:r>
      <w:r w:rsidR="00B04017">
        <w:rPr>
          <w:rFonts w:ascii="Times New Roman" w:hAnsi="Times New Roman" w:cs="Times New Roman"/>
          <w:sz w:val="24"/>
          <w:szCs w:val="24"/>
          <w:lang w:val="sr-Cyrl-RS"/>
        </w:rPr>
        <w:t>е врлина КНН алгоритма, али је може бити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узрок слабијих перформанси код података са шумовима, или кад је потр</w:t>
      </w:r>
      <w:r>
        <w:rPr>
          <w:rFonts w:ascii="Times New Roman" w:hAnsi="Times New Roman" w:cs="Times New Roman"/>
          <w:sz w:val="24"/>
          <w:szCs w:val="24"/>
          <w:lang w:val="sr-Cyrl-RS"/>
        </w:rPr>
        <w:t>е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t>бно обрадити велики број димензија и инстанци.</w:t>
      </w:r>
    </w:p>
    <w:p w:rsidR="00B27C74" w:rsidRDefault="00B04017" w:rsidP="003005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Претрага суседа је кључна и временски најкритичнија фаза алгоритма. Из претходно наведеног, намеће се закључак да су класификација и регресија </w:t>
      </w:r>
      <w:r w:rsidR="00714E4A">
        <w:rPr>
          <w:rFonts w:ascii="Times New Roman" w:hAnsi="Times New Roman" w:cs="Times New Roman"/>
          <w:sz w:val="24"/>
          <w:szCs w:val="24"/>
          <w:lang w:val="sr-Cyrl-RS"/>
        </w:rPr>
        <w:t xml:space="preserve">завршне и </w:t>
      </w:r>
      <w:r>
        <w:rPr>
          <w:rFonts w:ascii="Times New Roman" w:hAnsi="Times New Roman" w:cs="Times New Roman"/>
          <w:sz w:val="24"/>
          <w:szCs w:val="24"/>
          <w:lang w:val="sr-Cyrl-RS"/>
        </w:rPr>
        <w:t>једноставније фазе</w:t>
      </w:r>
      <w:r w:rsidR="00714E4A">
        <w:rPr>
          <w:rFonts w:ascii="Times New Roman" w:hAnsi="Times New Roman" w:cs="Times New Roman"/>
          <w:sz w:val="24"/>
          <w:szCs w:val="24"/>
          <w:lang w:val="sr-Cyrl-RS"/>
        </w:rPr>
        <w:t xml:space="preserve"> које следе захтевнији и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сложенији проблем претраге најближих суседа (енг. </w:t>
      </w:r>
      <w:r w:rsidRPr="001E3D92">
        <w:rPr>
          <w:rFonts w:ascii="Times New Roman" w:hAnsi="Times New Roman" w:cs="Times New Roman"/>
          <w:i/>
          <w:sz w:val="24"/>
          <w:szCs w:val="24"/>
        </w:rPr>
        <w:t>Nearest neighbour search</w:t>
      </w:r>
      <w:r>
        <w:rPr>
          <w:rFonts w:ascii="Times New Roman" w:hAnsi="Times New Roman" w:cs="Times New Roman"/>
          <w:sz w:val="24"/>
          <w:szCs w:val="24"/>
          <w:lang w:val="sr-Cyrl-RS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="00B27C74">
        <w:rPr>
          <w:rFonts w:ascii="Times New Roman" w:hAnsi="Times New Roman" w:cs="Times New Roman"/>
          <w:sz w:val="24"/>
          <w:szCs w:val="24"/>
          <w:lang w:val="sr-Cyrl-RS"/>
        </w:rPr>
        <w:t xml:space="preserve"> С тога проблем брзог налажења најблиших суседа и структура које ту претрагу омогућавају представља окосницу овог рада. </w:t>
      </w:r>
      <w:r w:rsidR="00714E4A">
        <w:rPr>
          <w:rFonts w:ascii="Times New Roman" w:hAnsi="Times New Roman" w:cs="Times New Roman"/>
          <w:sz w:val="24"/>
          <w:szCs w:val="24"/>
          <w:lang w:val="sr-Cyrl-RS"/>
        </w:rPr>
        <w:lastRenderedPageBreak/>
        <w:t>Укорењено је мишљење да</w:t>
      </w:r>
      <w:r w:rsidR="00C055BC">
        <w:rPr>
          <w:rFonts w:ascii="Times New Roman" w:hAnsi="Times New Roman" w:cs="Times New Roman"/>
          <w:sz w:val="24"/>
          <w:szCs w:val="24"/>
          <w:lang w:val="sr-Cyrl-RS"/>
        </w:rPr>
        <w:t xml:space="preserve"> ће</w:t>
      </w:r>
      <w:r w:rsidR="00714E4A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B7389C">
        <w:rPr>
          <w:rFonts w:ascii="Times New Roman" w:hAnsi="Times New Roman" w:cs="Times New Roman"/>
          <w:sz w:val="24"/>
          <w:szCs w:val="24"/>
          <w:lang w:val="sr-Cyrl-RS"/>
        </w:rPr>
        <w:t>потпуна</w:t>
      </w:r>
      <w:r w:rsidR="00B27C74">
        <w:rPr>
          <w:rFonts w:ascii="Times New Roman" w:hAnsi="Times New Roman" w:cs="Times New Roman"/>
          <w:sz w:val="24"/>
          <w:szCs w:val="24"/>
          <w:lang w:val="sr-Cyrl-RS"/>
        </w:rPr>
        <w:t>,</w:t>
      </w:r>
      <w:r w:rsidR="00B7389C">
        <w:rPr>
          <w:rFonts w:ascii="Times New Roman" w:hAnsi="Times New Roman" w:cs="Times New Roman"/>
          <w:sz w:val="24"/>
          <w:szCs w:val="24"/>
          <w:lang w:val="sr-Cyrl-RS"/>
        </w:rPr>
        <w:t xml:space="preserve"> односно </w:t>
      </w:r>
      <w:r w:rsidR="00C055BC">
        <w:rPr>
          <w:rFonts w:ascii="Times New Roman" w:hAnsi="Times New Roman" w:cs="Times New Roman"/>
          <w:sz w:val="24"/>
          <w:szCs w:val="24"/>
          <w:lang w:val="sr-Cyrl-RS"/>
        </w:rPr>
        <w:t>егзактна претрага суседа увек бити спорија од апрок</w:t>
      </w:r>
      <w:r w:rsidR="00B27C74">
        <w:rPr>
          <w:rFonts w:ascii="Times New Roman" w:hAnsi="Times New Roman" w:cs="Times New Roman"/>
          <w:sz w:val="24"/>
          <w:szCs w:val="24"/>
          <w:lang w:val="sr-Cyrl-RS"/>
        </w:rPr>
        <w:t>с</w:t>
      </w:r>
      <w:r w:rsidR="00C055BC">
        <w:rPr>
          <w:rFonts w:ascii="Times New Roman" w:hAnsi="Times New Roman" w:cs="Times New Roman"/>
          <w:sz w:val="24"/>
          <w:szCs w:val="24"/>
          <w:lang w:val="sr-Cyrl-RS"/>
        </w:rPr>
        <w:t>имативне претраге.</w:t>
      </w:r>
      <w:r w:rsidR="00B27C74">
        <w:rPr>
          <w:rFonts w:ascii="Times New Roman" w:hAnsi="Times New Roman" w:cs="Times New Roman"/>
          <w:sz w:val="24"/>
          <w:szCs w:val="24"/>
          <w:lang w:val="sr-Cyrl-RS"/>
        </w:rPr>
        <w:t xml:space="preserve"> Апроксимативна претрага подразумева проналажење суседа који могу, али и не морају бити најближи суседи инстанце претраге. </w:t>
      </w:r>
      <w:r w:rsidR="003005FB" w:rsidRPr="0080618D">
        <w:rPr>
          <w:rFonts w:ascii="Times New Roman" w:hAnsi="Times New Roman" w:cs="Times New Roman"/>
          <w:sz w:val="24"/>
          <w:szCs w:val="24"/>
          <w:lang w:val="sr-Cyrl-RS"/>
        </w:rPr>
        <w:t>Најзначајнија особина апроксимативног алгоритма је да постигне готово исту прецизност ка</w:t>
      </w:r>
      <w:r w:rsidR="00C055BC">
        <w:rPr>
          <w:rFonts w:ascii="Times New Roman" w:hAnsi="Times New Roman" w:cs="Times New Roman"/>
          <w:sz w:val="24"/>
          <w:szCs w:val="24"/>
          <w:lang w:val="sr-Cyrl-RS"/>
        </w:rPr>
        <w:t>о оригинални приступ са потпуном</w:t>
      </w:r>
      <w:r w:rsidR="003005FB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C055BC">
        <w:rPr>
          <w:rFonts w:ascii="Times New Roman" w:hAnsi="Times New Roman" w:cs="Times New Roman"/>
          <w:sz w:val="24"/>
          <w:szCs w:val="24"/>
          <w:lang w:val="sr-Cyrl-RS"/>
        </w:rPr>
        <w:t>претрагом</w:t>
      </w:r>
      <w:r w:rsidR="003005FB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, али за значајно краћи временски интервал. </w:t>
      </w:r>
    </w:p>
    <w:p w:rsidR="003005FB" w:rsidRPr="0080618D" w:rsidRDefault="003005FB" w:rsidP="003005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0618D">
        <w:rPr>
          <w:rFonts w:ascii="Times New Roman" w:hAnsi="Times New Roman" w:cs="Times New Roman"/>
          <w:sz w:val="24"/>
          <w:szCs w:val="24"/>
          <w:lang w:val="sr-Cyrl-RS"/>
        </w:rPr>
        <w:t>Управо је та чињеница мотивисала су аутора рада на изучавање апроксимативних метода</w:t>
      </w:r>
      <w:r w:rsidR="00B7389C">
        <w:rPr>
          <w:rFonts w:ascii="Times New Roman" w:hAnsi="Times New Roman" w:cs="Times New Roman"/>
          <w:sz w:val="24"/>
          <w:szCs w:val="24"/>
          <w:lang w:val="sr-Cyrl-RS"/>
        </w:rPr>
        <w:t xml:space="preserve"> претраге суседа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t>.  Резултат истраживања ће приказати рад алгоритма, преглед и анализу његових апроксимативних варијанти. Утврдиће се разлика у перформансама апроксимативних техника над скуповима података различитих величина и димензија, на корист будућим истраживачима.</w:t>
      </w:r>
    </w:p>
    <w:p w:rsidR="003005FB" w:rsidRPr="00644648" w:rsidRDefault="00B27C74" w:rsidP="000949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У другом</w:t>
      </w:r>
      <w:r w:rsidR="00644648">
        <w:rPr>
          <w:rFonts w:ascii="Times New Roman" w:hAnsi="Times New Roman" w:cs="Times New Roman"/>
          <w:sz w:val="24"/>
          <w:szCs w:val="24"/>
          <w:lang w:val="sr-Cyrl-RS"/>
        </w:rPr>
        <w:t xml:space="preserve"> поглављу бавимо се формалним дефинисањем појмова претраге најближих суседа и апроксимативне претраге суседа. </w:t>
      </w:r>
    </w:p>
    <w:p w:rsidR="00B7389C" w:rsidRPr="00B7389C" w:rsidRDefault="00B7389C" w:rsidP="00B7389C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br w:type="page"/>
      </w:r>
    </w:p>
    <w:p w:rsidR="00093AE2" w:rsidRDefault="00D41482" w:rsidP="00D41482">
      <w:pPr>
        <w:pStyle w:val="Heading1"/>
        <w:rPr>
          <w:lang w:val="sr-Cyrl-RS"/>
        </w:rPr>
      </w:pPr>
      <w:proofErr w:type="spellStart"/>
      <w:r>
        <w:lastRenderedPageBreak/>
        <w:t>Дефиниција</w:t>
      </w:r>
      <w:proofErr w:type="spellEnd"/>
      <w:r>
        <w:t xml:space="preserve"> </w:t>
      </w:r>
      <w:proofErr w:type="spellStart"/>
      <w:r>
        <w:t>проблема</w:t>
      </w:r>
      <w:proofErr w:type="spellEnd"/>
      <w:r>
        <w:t xml:space="preserve"> и </w:t>
      </w:r>
      <w:proofErr w:type="spellStart"/>
      <w:r>
        <w:t>преглед</w:t>
      </w:r>
      <w:proofErr w:type="spellEnd"/>
      <w:r>
        <w:t xml:space="preserve"> </w:t>
      </w:r>
      <w:proofErr w:type="spellStart"/>
      <w:r>
        <w:t>стања</w:t>
      </w:r>
      <w:proofErr w:type="spellEnd"/>
      <w:r>
        <w:t xml:space="preserve"> у </w:t>
      </w:r>
      <w:proofErr w:type="spellStart"/>
      <w:r>
        <w:t>области</w:t>
      </w:r>
      <w:proofErr w:type="spellEnd"/>
    </w:p>
    <w:p w:rsidR="00D41482" w:rsidRPr="00D41482" w:rsidRDefault="00D41482" w:rsidP="00D41482">
      <w:pPr>
        <w:rPr>
          <w:lang w:val="sr-Cyrl-RS" w:eastAsia="ja-JP"/>
        </w:rPr>
      </w:pPr>
    </w:p>
    <w:p w:rsidR="00093AE2" w:rsidRDefault="00093AE2" w:rsidP="00093A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Алгоритам к- најближих суседа (КНН) </w:t>
      </w:r>
      <w:r w:rsidRPr="0080618D">
        <w:rPr>
          <w:rFonts w:ascii="Times New Roman" w:hAnsi="Times New Roman" w:cs="Times New Roman"/>
          <w:sz w:val="24"/>
          <w:szCs w:val="24"/>
        </w:rPr>
        <w:t xml:space="preserve">je 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предиктивни алгоритам машинског учења који </w:t>
      </w:r>
      <w:r>
        <w:rPr>
          <w:rFonts w:ascii="Times New Roman" w:hAnsi="Times New Roman" w:cs="Times New Roman"/>
          <w:sz w:val="24"/>
          <w:szCs w:val="24"/>
          <w:lang w:val="sr-Cyrl-RS"/>
        </w:rPr>
        <w:t>непознату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инстанцу класификује на основу најсличнијих познатих података. У формалном облику, проблем налажења најближег суседа се састоји у следећем:</w:t>
      </w:r>
    </w:p>
    <w:p w:rsidR="000949DE" w:rsidRDefault="00093AE2" w:rsidP="00093A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Нека је дат скуп тачака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sr-Cyrl-RS"/>
          </w:rPr>
          <m:t xml:space="preserve">P=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sr-Cyrl-R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sr-Cyrl-RS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sr-Cyrl-R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sr-Cyrl-R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sr-Cyrl-R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sr-Cyrl-R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sr-Cyrl-R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sr-Cyrl-R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sr-Cyrl-R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sr-Cyrl-RS"/>
              </w:rPr>
              <m:t xml:space="preserve">, …,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sr-Cyrl-R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sr-Cyrl-R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sr-Cyrl-R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sr-Cyrl-RS"/>
              </w:rPr>
              <m:t xml:space="preserve"> 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у простору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sr-Cyrl-R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sr-Cyrl-RS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sr-Cyrl-RS"/>
              </w:rPr>
              <m:t>d</m:t>
            </m:r>
          </m:sup>
        </m:sSup>
      </m:oMath>
      <w:r w:rsidRPr="0080618D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Pr="0080618D">
        <w:rPr>
          <w:rFonts w:ascii="Times New Roman" w:hAnsi="Times New Roman" w:cs="Times New Roman"/>
          <w:sz w:val="24"/>
          <w:szCs w:val="24"/>
        </w:rPr>
        <w:t xml:space="preserve"> 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Потребно је претражити скуп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sr-Cyrl-RS"/>
          </w:rPr>
          <m:t>P</m:t>
        </m:r>
      </m:oMath>
      <w:r w:rsidRPr="0080618D">
        <w:rPr>
          <w:rFonts w:ascii="Times New Roman" w:hAnsi="Times New Roman" w:cs="Times New Roman"/>
          <w:sz w:val="24"/>
          <w:szCs w:val="24"/>
        </w:rPr>
        <w:t xml:space="preserve">, </w:t>
      </w:r>
      <w:r w:rsidR="00644648">
        <w:rPr>
          <w:rFonts w:ascii="Times New Roman" w:hAnsi="Times New Roman" w:cs="Times New Roman"/>
          <w:sz w:val="24"/>
          <w:szCs w:val="24"/>
          <w:lang w:val="sr-Cyrl-RS"/>
        </w:rPr>
        <w:t>како би се нашла тачка која је најближа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задатој тачки </w:t>
      </w:r>
      <m:oMath>
        <m:r>
          <w:rPr>
            <w:rFonts w:ascii="Cambria Math" w:hAnsi="Cambria Math" w:cs="Times New Roman"/>
            <w:sz w:val="24"/>
            <w:szCs w:val="24"/>
            <w:lang w:val="sr-Cyrl-RS"/>
          </w:rPr>
          <m:t xml:space="preserve">q∈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sr-Cyrl-R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sr-Cyrl-RS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sr-Cyrl-RS"/>
              </w:rPr>
              <m:t>d</m:t>
            </m:r>
          </m:sup>
        </m:sSup>
      </m:oMath>
      <w:r w:rsidR="000949DE">
        <w:rPr>
          <w:rFonts w:ascii="Times New Roman" w:hAnsi="Times New Roman" w:cs="Times New Roman"/>
          <w:sz w:val="24"/>
          <w:szCs w:val="24"/>
        </w:rPr>
        <w:t xml:space="preserve"> </w:t>
      </w:r>
      <w:r w:rsidR="000949DE">
        <w:rPr>
          <w:rFonts w:ascii="Times New Roman" w:hAnsi="Times New Roman" w:cs="Times New Roman"/>
          <w:sz w:val="24"/>
          <w:szCs w:val="24"/>
          <w:lang w:val="sr-Cyrl-RS"/>
        </w:rPr>
        <w:t>то јест:</w:t>
      </w:r>
    </w:p>
    <w:p w:rsidR="00AA63B5" w:rsidRDefault="000949DE" w:rsidP="00093A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arg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p∈P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dist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q,p</m:t>
                  </m:r>
                </m:e>
              </m:d>
            </m:e>
          </m:func>
        </m:oMath>
      </m:oMathPara>
    </w:p>
    <w:p w:rsidR="00AA63B5" w:rsidRPr="00644648" w:rsidRDefault="00644648" w:rsidP="00093A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где је </w:t>
      </w:r>
      <m:oMath>
        <m:r>
          <w:rPr>
            <w:rFonts w:ascii="Cambria Math" w:hAnsi="Cambria Math" w:cs="Times New Roman"/>
            <w:sz w:val="24"/>
            <w:szCs w:val="24"/>
          </w:rPr>
          <m:t>dist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q,p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sr-Cyrl-RS"/>
        </w:rPr>
        <w:t xml:space="preserve"> функција раздаљине метричког простора.</w:t>
      </w:r>
    </w:p>
    <w:p w:rsidR="000B1E8F" w:rsidRPr="0080618D" w:rsidRDefault="00693C49" w:rsidP="009E03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0618D">
        <w:rPr>
          <w:rFonts w:ascii="Times New Roman" w:hAnsi="Times New Roman" w:cs="Times New Roman"/>
          <w:sz w:val="24"/>
          <w:szCs w:val="24"/>
          <w:lang w:val="sr-Cyrl-RS"/>
        </w:rPr>
        <w:t>За разлику од</w:t>
      </w:r>
      <w:r w:rsidRPr="0080618D">
        <w:rPr>
          <w:rFonts w:ascii="Times New Roman" w:hAnsi="Times New Roman" w:cs="Times New Roman"/>
          <w:sz w:val="24"/>
          <w:szCs w:val="24"/>
        </w:rPr>
        <w:t xml:space="preserve"> 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t>алгоритама који испрва изводе генерализацију података и генеришу класификациони модел</w:t>
      </w:r>
      <w:r w:rsidR="0095469A">
        <w:rPr>
          <w:rFonts w:ascii="Times New Roman" w:hAnsi="Times New Roman" w:cs="Times New Roman"/>
          <w:sz w:val="24"/>
          <w:szCs w:val="24"/>
          <w:lang w:val="sr-Cyrl-RS"/>
        </w:rPr>
        <w:t>, те</w:t>
      </w:r>
      <w:r w:rsidRPr="0080618D">
        <w:rPr>
          <w:rFonts w:ascii="Times New Roman" w:hAnsi="Times New Roman" w:cs="Times New Roman"/>
          <w:sz w:val="24"/>
          <w:szCs w:val="24"/>
        </w:rPr>
        <w:t xml:space="preserve"> </w:t>
      </w:r>
      <w:r w:rsidR="00BA57D4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на основу </w:t>
      </w:r>
      <w:r w:rsidR="0095469A">
        <w:rPr>
          <w:rFonts w:ascii="Times New Roman" w:hAnsi="Times New Roman" w:cs="Times New Roman"/>
          <w:sz w:val="24"/>
          <w:szCs w:val="24"/>
          <w:lang w:val="sr-Cyrl-RS"/>
        </w:rPr>
        <w:t>модела</w:t>
      </w:r>
      <w:r w:rsidR="00BA57D4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брзо процењују припадност непознате инстанце одређеној </w:t>
      </w:r>
      <w:r w:rsidR="00A82344">
        <w:rPr>
          <w:rFonts w:ascii="Times New Roman" w:hAnsi="Times New Roman" w:cs="Times New Roman"/>
          <w:sz w:val="24"/>
          <w:szCs w:val="24"/>
          <w:lang w:val="sr-Cyrl-RS"/>
        </w:rPr>
        <w:t>класи</w:t>
      </w:r>
      <w:r w:rsidR="00C3084A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(</w:t>
      </w:r>
      <w:r w:rsidR="00A82344">
        <w:rPr>
          <w:rFonts w:ascii="Times New Roman" w:hAnsi="Times New Roman" w:cs="Times New Roman"/>
          <w:sz w:val="24"/>
          <w:szCs w:val="24"/>
          <w:lang w:val="sr-Cyrl-RS"/>
        </w:rPr>
        <w:t>енг</w:t>
      </w:r>
      <w:r w:rsidR="00C3084A" w:rsidRPr="0080618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="00C3084A" w:rsidRPr="0080618D">
        <w:rPr>
          <w:rFonts w:ascii="Times New Roman" w:hAnsi="Times New Roman" w:cs="Times New Roman"/>
          <w:i/>
          <w:sz w:val="24"/>
          <w:szCs w:val="24"/>
          <w:lang w:val="en-US"/>
        </w:rPr>
        <w:t>eager</w:t>
      </w:r>
      <w:proofErr w:type="gramEnd"/>
      <w:r w:rsidR="00C3084A" w:rsidRPr="008061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learners</w:t>
      </w:r>
      <w:r w:rsidR="00A82344">
        <w:rPr>
          <w:rFonts w:ascii="Times New Roman" w:hAnsi="Times New Roman" w:cs="Times New Roman"/>
          <w:sz w:val="24"/>
          <w:szCs w:val="24"/>
          <w:lang w:val="sr-Cyrl-RS"/>
        </w:rPr>
        <w:t>)</w:t>
      </w:r>
      <w:r w:rsidR="00BA57D4" w:rsidRPr="0080618D">
        <w:rPr>
          <w:rFonts w:ascii="Times New Roman" w:hAnsi="Times New Roman" w:cs="Times New Roman"/>
          <w:sz w:val="24"/>
          <w:szCs w:val="24"/>
          <w:lang w:val="sr-Cyrl-RS"/>
        </w:rPr>
        <w:t>, о</w:t>
      </w:r>
      <w:r w:rsidR="000B1E8F" w:rsidRPr="0080618D">
        <w:rPr>
          <w:rFonts w:ascii="Times New Roman" w:hAnsi="Times New Roman" w:cs="Times New Roman"/>
          <w:sz w:val="24"/>
          <w:szCs w:val="24"/>
          <w:lang w:val="sr-Cyrl-RS"/>
        </w:rPr>
        <w:t>вај метод припада групи лењих алгоритама (</w:t>
      </w:r>
      <w:r w:rsidR="00A82344">
        <w:rPr>
          <w:rFonts w:ascii="Times New Roman" w:hAnsi="Times New Roman" w:cs="Times New Roman"/>
          <w:sz w:val="24"/>
          <w:szCs w:val="24"/>
          <w:lang w:val="sr-Cyrl-RS"/>
        </w:rPr>
        <w:t>енг</w:t>
      </w:r>
      <w:r w:rsidR="0003708A" w:rsidRPr="0080618D">
        <w:rPr>
          <w:rFonts w:ascii="Times New Roman" w:hAnsi="Times New Roman" w:cs="Times New Roman"/>
          <w:sz w:val="24"/>
          <w:szCs w:val="24"/>
        </w:rPr>
        <w:t xml:space="preserve">. </w:t>
      </w:r>
      <w:r w:rsidR="000B1E8F" w:rsidRPr="0080618D">
        <w:rPr>
          <w:rFonts w:ascii="Times New Roman" w:hAnsi="Times New Roman" w:cs="Times New Roman"/>
          <w:i/>
          <w:sz w:val="24"/>
          <w:szCs w:val="24"/>
          <w:lang w:val="sr-Cyrl-RS"/>
        </w:rPr>
        <w:t>lazy learner</w:t>
      </w:r>
      <w:r w:rsidR="00E70973">
        <w:rPr>
          <w:rFonts w:ascii="Times New Roman" w:hAnsi="Times New Roman" w:cs="Times New Roman"/>
          <w:i/>
          <w:sz w:val="24"/>
          <w:szCs w:val="24"/>
        </w:rPr>
        <w:t>s</w:t>
      </w:r>
      <w:r w:rsidR="000B1E8F" w:rsidRPr="0080618D">
        <w:rPr>
          <w:rFonts w:ascii="Times New Roman" w:hAnsi="Times New Roman" w:cs="Times New Roman"/>
          <w:sz w:val="24"/>
          <w:szCs w:val="24"/>
          <w:lang w:val="sr-Cyrl-RS"/>
        </w:rPr>
        <w:t>)</w:t>
      </w:r>
      <w:r w:rsidR="005155F4" w:rsidRPr="0080618D">
        <w:rPr>
          <w:rFonts w:ascii="Times New Roman" w:hAnsi="Times New Roman" w:cs="Times New Roman"/>
          <w:sz w:val="24"/>
          <w:szCs w:val="24"/>
          <w:lang w:val="sr-Cyrl-RS"/>
        </w:rPr>
        <w:t>. Одлика лењих алгоритама је да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се инстанце</w:t>
      </w:r>
      <w:r w:rsidR="00BA57D4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95469A">
        <w:rPr>
          <w:rFonts w:ascii="Times New Roman" w:hAnsi="Times New Roman" w:cs="Times New Roman"/>
          <w:sz w:val="24"/>
          <w:szCs w:val="24"/>
          <w:lang w:val="sr-Cyrl-RS"/>
        </w:rPr>
        <w:t>просто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складиште</w:t>
      </w:r>
      <w:r w:rsidR="005155F4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у фази тренирања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или с</w:t>
      </w:r>
      <w:r w:rsidR="0095469A">
        <w:rPr>
          <w:rFonts w:ascii="Times New Roman" w:hAnsi="Times New Roman" w:cs="Times New Roman"/>
          <w:sz w:val="24"/>
          <w:szCs w:val="24"/>
          <w:lang w:val="sr-Cyrl-RS"/>
        </w:rPr>
        <w:t xml:space="preserve">е извршава минимално </w:t>
      </w:r>
      <w:r w:rsidR="001B2CEF">
        <w:rPr>
          <w:rFonts w:ascii="Times New Roman" w:hAnsi="Times New Roman" w:cs="Times New Roman"/>
          <w:sz w:val="24"/>
          <w:szCs w:val="24"/>
          <w:lang w:val="sr-Cyrl-RS"/>
        </w:rPr>
        <w:t>прет</w:t>
      </w:r>
      <w:r w:rsidR="0095469A">
        <w:rPr>
          <w:rFonts w:ascii="Times New Roman" w:hAnsi="Times New Roman" w:cs="Times New Roman"/>
          <w:sz w:val="24"/>
          <w:szCs w:val="24"/>
          <w:lang w:val="sr-Cyrl-RS"/>
        </w:rPr>
        <w:t>процесирање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података</w:t>
      </w:r>
      <w:r w:rsidR="00BA57D4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. То </w:t>
      </w:r>
      <w:r w:rsidR="006B2DB7">
        <w:rPr>
          <w:rFonts w:ascii="Times New Roman" w:hAnsi="Times New Roman" w:cs="Times New Roman"/>
          <w:sz w:val="24"/>
          <w:szCs w:val="24"/>
          <w:lang w:val="sr-Cyrl-RS"/>
        </w:rPr>
        <w:t>значи</w:t>
      </w:r>
      <w:r w:rsidR="00BA57D4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да ће фаза тренирања алгоритма бити краћа, међутим </w:t>
      </w:r>
      <w:r w:rsidR="00A96DB9">
        <w:rPr>
          <w:rFonts w:ascii="Times New Roman" w:hAnsi="Times New Roman" w:cs="Times New Roman"/>
          <w:sz w:val="24"/>
          <w:szCs w:val="24"/>
          <w:lang w:val="sr-Cyrl-RS"/>
        </w:rPr>
        <w:t>предвиђање</w:t>
      </w:r>
      <w:r w:rsidR="00D72DAC">
        <w:rPr>
          <w:rFonts w:ascii="Times New Roman" w:hAnsi="Times New Roman" w:cs="Times New Roman"/>
          <w:sz w:val="24"/>
          <w:szCs w:val="24"/>
          <w:lang w:val="sr-Cyrl-RS"/>
        </w:rPr>
        <w:t xml:space="preserve"> алгоритма ће трај</w:t>
      </w:r>
      <w:r w:rsidR="00BA57D4" w:rsidRPr="0080618D">
        <w:rPr>
          <w:rFonts w:ascii="Times New Roman" w:hAnsi="Times New Roman" w:cs="Times New Roman"/>
          <w:sz w:val="24"/>
          <w:szCs w:val="24"/>
          <w:lang w:val="sr-Cyrl-RS"/>
        </w:rPr>
        <w:t>ати дуже.</w:t>
      </w:r>
      <w:r w:rsidR="00D7388A" w:rsidRPr="0080618D">
        <w:rPr>
          <w:rFonts w:ascii="Times New Roman" w:hAnsi="Times New Roman" w:cs="Times New Roman"/>
          <w:sz w:val="24"/>
          <w:szCs w:val="24"/>
        </w:rPr>
        <w:t xml:space="preserve"> </w:t>
      </w:r>
      <w:r w:rsidR="00D7388A" w:rsidRPr="0080618D">
        <w:rPr>
          <w:rFonts w:ascii="Times New Roman" w:hAnsi="Times New Roman" w:cs="Times New Roman"/>
          <w:sz w:val="24"/>
          <w:szCs w:val="24"/>
          <w:lang w:val="sr-Cyrl-RS"/>
        </w:rPr>
        <w:t>Како се фаза т</w:t>
      </w:r>
      <w:r w:rsidR="00F73CF8">
        <w:rPr>
          <w:rFonts w:ascii="Times New Roman" w:hAnsi="Times New Roman" w:cs="Times New Roman"/>
          <w:sz w:val="24"/>
          <w:szCs w:val="24"/>
          <w:lang w:val="sr-Cyrl-RS"/>
        </w:rPr>
        <w:t>ренир</w:t>
      </w:r>
      <w:r w:rsidR="00D7388A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ања код ових алгоритама састоји у простом чувању инстанци, ова група алгоритама се </w:t>
      </w:r>
      <w:r w:rsidR="00A82344">
        <w:rPr>
          <w:rFonts w:ascii="Times New Roman" w:hAnsi="Times New Roman" w:cs="Times New Roman"/>
          <w:sz w:val="24"/>
          <w:szCs w:val="24"/>
          <w:lang w:val="sr-Cyrl-RS"/>
        </w:rPr>
        <w:t>назива</w:t>
      </w:r>
      <w:r w:rsidR="00D7388A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и инстанцно-ор</w:t>
      </w:r>
      <w:r w:rsidR="00A96DB9">
        <w:rPr>
          <w:rFonts w:ascii="Times New Roman" w:hAnsi="Times New Roman" w:cs="Times New Roman"/>
          <w:sz w:val="24"/>
          <w:szCs w:val="24"/>
          <w:lang w:val="sr-Cyrl-RS"/>
        </w:rPr>
        <w:t>ијентисаном. Овај алгоритам</w:t>
      </w:r>
      <w:r w:rsidR="00D7388A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BF15AC" w:rsidRPr="0080618D">
        <w:rPr>
          <w:rFonts w:ascii="Times New Roman" w:hAnsi="Times New Roman" w:cs="Times New Roman"/>
          <w:sz w:val="24"/>
          <w:szCs w:val="24"/>
          <w:lang w:val="en-US"/>
        </w:rPr>
        <w:t xml:space="preserve">je </w:t>
      </w:r>
      <w:r w:rsidR="00D7388A" w:rsidRPr="0080618D">
        <w:rPr>
          <w:rFonts w:ascii="Times New Roman" w:hAnsi="Times New Roman" w:cs="Times New Roman"/>
          <w:sz w:val="24"/>
          <w:szCs w:val="24"/>
          <w:lang w:val="sr-Cyrl-RS"/>
        </w:rPr>
        <w:t>често</w:t>
      </w:r>
      <w:r w:rsidR="00BF15AC" w:rsidRPr="008061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6DB9">
        <w:rPr>
          <w:rFonts w:ascii="Times New Roman" w:hAnsi="Times New Roman" w:cs="Times New Roman"/>
          <w:sz w:val="24"/>
          <w:szCs w:val="24"/>
          <w:lang w:val="sr-Cyrl-RS"/>
        </w:rPr>
        <w:t>веома рачунски интензив</w:t>
      </w:r>
      <w:r w:rsidR="00F73CF8">
        <w:rPr>
          <w:rFonts w:ascii="Times New Roman" w:hAnsi="Times New Roman" w:cs="Times New Roman"/>
          <w:sz w:val="24"/>
          <w:szCs w:val="24"/>
          <w:lang w:val="sr-Cyrl-RS"/>
        </w:rPr>
        <w:t>а</w:t>
      </w:r>
      <w:r w:rsidR="00A96DB9">
        <w:rPr>
          <w:rFonts w:ascii="Times New Roman" w:hAnsi="Times New Roman" w:cs="Times New Roman"/>
          <w:sz w:val="24"/>
          <w:szCs w:val="24"/>
          <w:lang w:val="sr-Cyrl-RS"/>
        </w:rPr>
        <w:t>н</w:t>
      </w:r>
      <w:r w:rsidR="00BF15AC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и захтева ефикасне т</w:t>
      </w:r>
      <w:r w:rsidR="004F6AEC">
        <w:rPr>
          <w:rFonts w:ascii="Times New Roman" w:hAnsi="Times New Roman" w:cs="Times New Roman"/>
          <w:sz w:val="24"/>
          <w:szCs w:val="24"/>
          <w:lang w:val="sr-Cyrl-RS"/>
        </w:rPr>
        <w:t>ехнике складиштења података</w:t>
      </w:r>
      <w:r w:rsidR="00A96DB9">
        <w:rPr>
          <w:rFonts w:ascii="Times New Roman" w:hAnsi="Times New Roman" w:cs="Times New Roman"/>
          <w:sz w:val="24"/>
          <w:szCs w:val="24"/>
          <w:lang w:val="sr-Cyrl-RS"/>
        </w:rPr>
        <w:t>,</w:t>
      </w:r>
      <w:r w:rsidR="004F6AEC">
        <w:rPr>
          <w:rFonts w:ascii="Times New Roman" w:hAnsi="Times New Roman" w:cs="Times New Roman"/>
          <w:sz w:val="24"/>
          <w:szCs w:val="24"/>
          <w:lang w:val="sr-Cyrl-RS"/>
        </w:rPr>
        <w:t xml:space="preserve"> које треба да омогуће</w:t>
      </w:r>
      <w:r w:rsidR="00BF15AC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паралелно извршавање поступка</w:t>
      </w:r>
      <w:r w:rsidR="00F73CF8">
        <w:rPr>
          <w:rFonts w:ascii="Times New Roman" w:hAnsi="Times New Roman" w:cs="Times New Roman"/>
          <w:sz w:val="24"/>
          <w:szCs w:val="24"/>
          <w:lang w:val="sr-Cyrl-RS"/>
        </w:rPr>
        <w:t xml:space="preserve"> проналажења суседа</w:t>
      </w:r>
      <w:r w:rsidR="00D7388A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sr-Cyrl-RS"/>
          </w:rPr>
          <w:id w:val="418913383"/>
          <w:citation/>
        </w:sdtPr>
        <w:sdtContent>
          <w:r w:rsidR="0081766A" w:rsidRPr="0080618D">
            <w:rPr>
              <w:rFonts w:ascii="Times New Roman" w:hAnsi="Times New Roman" w:cs="Times New Roman"/>
              <w:sz w:val="24"/>
              <w:szCs w:val="24"/>
              <w:lang w:val="sr-Cyrl-RS"/>
            </w:rPr>
            <w:fldChar w:fldCharType="begin"/>
          </w:r>
          <w:r w:rsidR="0081766A" w:rsidRPr="0080618D">
            <w:rPr>
              <w:rFonts w:ascii="Times New Roman" w:hAnsi="Times New Roman" w:cs="Times New Roman"/>
              <w:sz w:val="24"/>
              <w:szCs w:val="24"/>
            </w:rPr>
            <w:instrText xml:space="preserve"> CITATION Han12 \l 9242 </w:instrText>
          </w:r>
          <w:r w:rsidR="0081766A" w:rsidRPr="0080618D">
            <w:rPr>
              <w:rFonts w:ascii="Times New Roman" w:hAnsi="Times New Roman" w:cs="Times New Roman"/>
              <w:sz w:val="24"/>
              <w:szCs w:val="24"/>
              <w:lang w:val="sr-Cyrl-RS"/>
            </w:rPr>
            <w:fldChar w:fldCharType="separate"/>
          </w:r>
          <w:r w:rsidR="006B300E" w:rsidRPr="006B300E">
            <w:rPr>
              <w:rFonts w:ascii="Times New Roman" w:hAnsi="Times New Roman" w:cs="Times New Roman"/>
              <w:noProof/>
              <w:sz w:val="24"/>
              <w:szCs w:val="24"/>
            </w:rPr>
            <w:t>(Han, Pei, &amp; Kamber, 2012)</w:t>
          </w:r>
          <w:r w:rsidR="0081766A" w:rsidRPr="0080618D">
            <w:rPr>
              <w:rFonts w:ascii="Times New Roman" w:hAnsi="Times New Roman" w:cs="Times New Roman"/>
              <w:sz w:val="24"/>
              <w:szCs w:val="24"/>
              <w:lang w:val="sr-Cyrl-RS"/>
            </w:rPr>
            <w:fldChar w:fldCharType="end"/>
          </w:r>
        </w:sdtContent>
      </w:sdt>
      <w:r w:rsidR="004F6AEC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C32D6A" w:rsidRPr="0080618D" w:rsidRDefault="00644648" w:rsidP="009E03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Иако је проблем налажења суседа наизглед једноставан</w:t>
      </w:r>
      <w:r w:rsidR="00C32D6A" w:rsidRPr="0080618D">
        <w:rPr>
          <w:rFonts w:ascii="Times New Roman" w:hAnsi="Times New Roman" w:cs="Times New Roman"/>
          <w:sz w:val="24"/>
          <w:szCs w:val="24"/>
          <w:lang w:val="sr-Cyrl-RS"/>
        </w:rPr>
        <w:t>, постоје два изразита проблема у вези са скалабилношћу при раду са великом количином података:</w:t>
      </w:r>
    </w:p>
    <w:p w:rsidR="00C32D6A" w:rsidRPr="0080618D" w:rsidRDefault="00C32D6A" w:rsidP="009E034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Време извршавања: Алгоритамска сложеност проналажења само једног најближег суседа је </w:t>
      </w:r>
      <m:oMath>
        <m:r>
          <w:rPr>
            <w:rFonts w:ascii="Cambria Math" w:hAnsi="Cambria Math" w:cs="Times New Roman"/>
            <w:sz w:val="24"/>
            <w:szCs w:val="24"/>
            <w:lang w:val="sr-Cyrl-RS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sr-Cyrl-R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sr-Cyrl-RS"/>
              </w:rPr>
              <m:t>nd</m:t>
            </m:r>
          </m:e>
        </m:d>
      </m:oMath>
      <w:r w:rsidRPr="0080618D">
        <w:rPr>
          <w:rFonts w:ascii="Times New Roman" w:hAnsi="Times New Roman" w:cs="Times New Roman"/>
          <w:sz w:val="24"/>
          <w:szCs w:val="24"/>
        </w:rPr>
        <w:t xml:space="preserve">, 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где је </w:t>
      </w:r>
      <m:oMath>
        <m:r>
          <w:rPr>
            <w:rFonts w:ascii="Cambria Math" w:hAnsi="Cambria Math" w:cs="Times New Roman"/>
            <w:sz w:val="24"/>
            <w:szCs w:val="24"/>
            <w:lang w:val="sr-Cyrl-RS"/>
          </w:rPr>
          <m:t>n</m:t>
        </m:r>
      </m:oMath>
      <w:r w:rsidRPr="008061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број тачака у простору и </w:t>
      </w:r>
      <m:oMath>
        <m:r>
          <w:rPr>
            <w:rFonts w:ascii="Cambria Math" w:hAnsi="Cambria Math" w:cs="Times New Roman"/>
            <w:sz w:val="24"/>
            <w:szCs w:val="24"/>
            <w:lang w:val="sr-Cyrl-RS"/>
          </w:rPr>
          <m:t>d</m:t>
        </m:r>
      </m:oMath>
      <w:r w:rsidRPr="0080618D">
        <w:rPr>
          <w:rFonts w:ascii="Times New Roman" w:hAnsi="Times New Roman" w:cs="Times New Roman"/>
          <w:sz w:val="24"/>
          <w:szCs w:val="24"/>
        </w:rPr>
        <w:t xml:space="preserve"> 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број димензија. </w:t>
      </w:r>
      <w:r w:rsidR="00A96DB9">
        <w:rPr>
          <w:rFonts w:ascii="Times New Roman" w:hAnsi="Times New Roman" w:cs="Times New Roman"/>
          <w:sz w:val="24"/>
          <w:szCs w:val="24"/>
          <w:lang w:val="sr-Cyrl-RS"/>
        </w:rPr>
        <w:t>Алгоритам је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рачунски захте</w:t>
      </w:r>
      <w:r w:rsidR="00A96DB9">
        <w:rPr>
          <w:rFonts w:ascii="Times New Roman" w:hAnsi="Times New Roman" w:cs="Times New Roman"/>
          <w:sz w:val="24"/>
          <w:szCs w:val="24"/>
          <w:lang w:val="sr-Cyrl-RS"/>
        </w:rPr>
        <w:t>внији</w:t>
      </w:r>
      <w:r w:rsidR="00E70973">
        <w:rPr>
          <w:rFonts w:ascii="Times New Roman" w:hAnsi="Times New Roman" w:cs="Times New Roman"/>
          <w:sz w:val="24"/>
          <w:szCs w:val="24"/>
          <w:lang w:val="sr-Cyrl-RS"/>
        </w:rPr>
        <w:t xml:space="preserve"> када је потребно пронаћи више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суседа, што је најчешћи случај. Најзад, цео процес је потребно извести сваки пут када се појави инстанца коју треба класификовати.</w:t>
      </w:r>
    </w:p>
    <w:p w:rsidR="00C32D6A" w:rsidRPr="0080618D" w:rsidRDefault="00C32D6A" w:rsidP="009E034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18D">
        <w:rPr>
          <w:rFonts w:ascii="Times New Roman" w:hAnsi="Times New Roman" w:cs="Times New Roman"/>
          <w:sz w:val="24"/>
          <w:szCs w:val="24"/>
          <w:lang w:val="sr-Cyrl-RS"/>
        </w:rPr>
        <w:t>Меморија: За брзо израчунавање удаљености, неопходно је да је цео скуп постојећих тачака учитан у РАМ меморију, што може представљати изазов код великих база података.</w:t>
      </w:r>
      <w:sdt>
        <w:sdtPr>
          <w:rPr>
            <w:rFonts w:ascii="Times New Roman" w:hAnsi="Times New Roman" w:cs="Times New Roman"/>
            <w:sz w:val="24"/>
            <w:szCs w:val="24"/>
            <w:lang w:val="sr-Cyrl-RS"/>
          </w:rPr>
          <w:id w:val="-609280020"/>
          <w:citation/>
        </w:sdtPr>
        <w:sdtContent>
          <w:r w:rsidRPr="0080618D">
            <w:rPr>
              <w:rFonts w:ascii="Times New Roman" w:hAnsi="Times New Roman" w:cs="Times New Roman"/>
              <w:sz w:val="24"/>
              <w:szCs w:val="24"/>
              <w:lang w:val="sr-Cyrl-RS"/>
            </w:rPr>
            <w:fldChar w:fldCharType="begin"/>
          </w:r>
          <w:r w:rsidRPr="0080618D">
            <w:rPr>
              <w:rFonts w:ascii="Times New Roman" w:hAnsi="Times New Roman" w:cs="Times New Roman"/>
              <w:sz w:val="24"/>
              <w:szCs w:val="24"/>
            </w:rPr>
            <w:instrText xml:space="preserve"> CITATION Mai17 \l 9242 </w:instrText>
          </w:r>
          <w:r w:rsidRPr="0080618D">
            <w:rPr>
              <w:rFonts w:ascii="Times New Roman" w:hAnsi="Times New Roman" w:cs="Times New Roman"/>
              <w:sz w:val="24"/>
              <w:szCs w:val="24"/>
              <w:lang w:val="sr-Cyrl-RS"/>
            </w:rPr>
            <w:fldChar w:fldCharType="separate"/>
          </w:r>
          <w:r w:rsidR="006B300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6B300E" w:rsidRPr="006B300E">
            <w:rPr>
              <w:rFonts w:ascii="Times New Roman" w:hAnsi="Times New Roman" w:cs="Times New Roman"/>
              <w:noProof/>
              <w:sz w:val="24"/>
              <w:szCs w:val="24"/>
            </w:rPr>
            <w:t>(Maillo, Ramirez, Triguero, &amp; Herrera, 2017)</w:t>
          </w:r>
          <w:r w:rsidRPr="0080618D">
            <w:rPr>
              <w:rFonts w:ascii="Times New Roman" w:hAnsi="Times New Roman" w:cs="Times New Roman"/>
              <w:sz w:val="24"/>
              <w:szCs w:val="24"/>
              <w:lang w:val="sr-Cyrl-RS"/>
            </w:rPr>
            <w:fldChar w:fldCharType="end"/>
          </w:r>
        </w:sdtContent>
      </w:sdt>
    </w:p>
    <w:p w:rsidR="00C518C8" w:rsidRPr="0080618D" w:rsidRDefault="003E27D9" w:rsidP="009E03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18D">
        <w:rPr>
          <w:rFonts w:ascii="Times New Roman" w:hAnsi="Times New Roman" w:cs="Times New Roman"/>
          <w:sz w:val="24"/>
          <w:szCs w:val="24"/>
          <w:lang w:val="sr-Cyrl-RS"/>
        </w:rPr>
        <w:lastRenderedPageBreak/>
        <w:t>Ефикасно претраживање најближих суседа постаје учестали захтев према великом броју база података. Алгоритми који се</w:t>
      </w:r>
      <w:r w:rsidR="00E64A88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директно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ослањају на индексне структуре дају задовољавајуће резултате на малим или средњим количинама података,</w:t>
      </w:r>
      <w:r w:rsidR="00E64A88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али не задовољавају потребе ефикасности када је реч</w:t>
      </w:r>
      <w:r w:rsidR="00F4280D">
        <w:rPr>
          <w:rFonts w:ascii="Times New Roman" w:hAnsi="Times New Roman" w:cs="Times New Roman"/>
          <w:sz w:val="24"/>
          <w:szCs w:val="24"/>
        </w:rPr>
        <w:t xml:space="preserve"> o</w:t>
      </w:r>
      <w:r w:rsidR="00E64A88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великим и в</w:t>
      </w:r>
      <w:r w:rsidR="002D03BC">
        <w:rPr>
          <w:rFonts w:ascii="Times New Roman" w:hAnsi="Times New Roman" w:cs="Times New Roman"/>
          <w:sz w:val="24"/>
          <w:szCs w:val="24"/>
          <w:lang w:val="sr-Cyrl-RS"/>
        </w:rPr>
        <w:t>исоко димензионираним скуповима</w:t>
      </w:r>
      <w:r w:rsidR="00D72DAC">
        <w:rPr>
          <w:rFonts w:ascii="Times New Roman" w:hAnsi="Times New Roman" w:cs="Times New Roman"/>
          <w:sz w:val="24"/>
          <w:szCs w:val="24"/>
          <w:lang w:val="sr-Cyrl-RS"/>
        </w:rPr>
        <w:t>.</w:t>
      </w:r>
      <w:sdt>
        <w:sdtPr>
          <w:rPr>
            <w:rFonts w:ascii="Times New Roman" w:hAnsi="Times New Roman" w:cs="Times New Roman"/>
            <w:sz w:val="24"/>
            <w:szCs w:val="24"/>
            <w:lang w:val="sr-Cyrl-RS"/>
          </w:rPr>
          <w:id w:val="-145441775"/>
          <w:citation/>
        </w:sdtPr>
        <w:sdtContent>
          <w:r w:rsidR="00E64A88" w:rsidRPr="0080618D">
            <w:rPr>
              <w:rFonts w:ascii="Times New Roman" w:hAnsi="Times New Roman" w:cs="Times New Roman"/>
              <w:sz w:val="24"/>
              <w:szCs w:val="24"/>
              <w:lang w:val="sr-Cyrl-RS"/>
            </w:rPr>
            <w:fldChar w:fldCharType="begin"/>
          </w:r>
          <w:r w:rsidR="00E64A88" w:rsidRPr="0080618D">
            <w:rPr>
              <w:rFonts w:ascii="Times New Roman" w:hAnsi="Times New Roman" w:cs="Times New Roman"/>
              <w:sz w:val="24"/>
              <w:szCs w:val="24"/>
            </w:rPr>
            <w:instrText xml:space="preserve"> CITATION Sei98 \l 9242 </w:instrText>
          </w:r>
          <w:r w:rsidR="00E64A88" w:rsidRPr="0080618D">
            <w:rPr>
              <w:rFonts w:ascii="Times New Roman" w:hAnsi="Times New Roman" w:cs="Times New Roman"/>
              <w:sz w:val="24"/>
              <w:szCs w:val="24"/>
              <w:lang w:val="sr-Cyrl-RS"/>
            </w:rPr>
            <w:fldChar w:fldCharType="separate"/>
          </w:r>
          <w:r w:rsidR="006B300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6B300E" w:rsidRPr="006B300E">
            <w:rPr>
              <w:rFonts w:ascii="Times New Roman" w:hAnsi="Times New Roman" w:cs="Times New Roman"/>
              <w:noProof/>
              <w:sz w:val="24"/>
              <w:szCs w:val="24"/>
            </w:rPr>
            <w:t>(Seidl &amp; Kriegel, 1998)</w:t>
          </w:r>
          <w:r w:rsidR="00E64A88" w:rsidRPr="0080618D">
            <w:rPr>
              <w:rFonts w:ascii="Times New Roman" w:hAnsi="Times New Roman" w:cs="Times New Roman"/>
              <w:sz w:val="24"/>
              <w:szCs w:val="24"/>
              <w:lang w:val="sr-Cyrl-RS"/>
            </w:rPr>
            <w:fldChar w:fldCharType="end"/>
          </w:r>
        </w:sdtContent>
      </w:sdt>
      <w:r w:rsidR="002D03BC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C32D6A" w:rsidRPr="0080618D" w:rsidRDefault="0038732A" w:rsidP="009E03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0618D">
        <w:rPr>
          <w:rFonts w:ascii="Times New Roman" w:hAnsi="Times New Roman" w:cs="Times New Roman"/>
          <w:sz w:val="24"/>
          <w:szCs w:val="24"/>
          <w:lang w:val="sr-Cyrl-RS"/>
        </w:rPr>
        <w:t>Очигледна тешкоћа да се осмисле алгоритми</w:t>
      </w:r>
      <w:r w:rsidR="00A96DB9">
        <w:rPr>
          <w:rFonts w:ascii="Times New Roman" w:hAnsi="Times New Roman" w:cs="Times New Roman"/>
          <w:sz w:val="24"/>
          <w:szCs w:val="24"/>
          <w:lang w:val="sr-Cyrl-RS"/>
        </w:rPr>
        <w:t xml:space="preserve"> засновани на претрази суседа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који ће бити еф</w:t>
      </w:r>
      <w:r w:rsidR="00F73CF8">
        <w:rPr>
          <w:rFonts w:ascii="Times New Roman" w:hAnsi="Times New Roman" w:cs="Times New Roman"/>
          <w:sz w:val="24"/>
          <w:szCs w:val="24"/>
          <w:lang w:val="sr-Cyrl-RS"/>
        </w:rPr>
        <w:t>и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t>касни у случају к</w:t>
      </w:r>
      <w:r w:rsidR="005155F4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ада је број димензја већи (код неких аутора када је број </w:t>
      </w:r>
      <w:r w:rsidR="002D03BC">
        <w:rPr>
          <w:rFonts w:ascii="Times New Roman" w:hAnsi="Times New Roman" w:cs="Times New Roman"/>
          <w:sz w:val="24"/>
          <w:szCs w:val="24"/>
          <w:lang w:val="sr-Cyrl-RS"/>
        </w:rPr>
        <w:t>димензија</w:t>
      </w:r>
      <w:r w:rsidR="005155F4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већи од 10)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t>, наводи да је потребно размотрити апроксимативне методе које ће проналазити приближно најближе суседе.</w:t>
      </w:r>
    </w:p>
    <w:p w:rsidR="00A96DB9" w:rsidRDefault="0038732A" w:rsidP="009E03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У том случају, можемо проширити претходно дату дефиницију:</w:t>
      </w:r>
      <w:r w:rsidRPr="008061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4A88" w:rsidRPr="0080618D" w:rsidRDefault="0038732A" w:rsidP="009E03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Нека је дат скуп тачака </w:t>
      </w:r>
      <m:oMath>
        <m:r>
          <w:rPr>
            <w:rFonts w:ascii="Cambria Math" w:hAnsi="Cambria Math" w:cs="Times New Roman"/>
            <w:sz w:val="24"/>
            <w:szCs w:val="24"/>
            <w:lang w:val="sr-Cyrl-RS"/>
          </w:rPr>
          <m:t>P</m:t>
        </m:r>
      </m:oMath>
      <w:r w:rsidR="00A96DB9">
        <w:rPr>
          <w:rFonts w:ascii="Times New Roman" w:hAnsi="Times New Roman" w:cs="Times New Roman"/>
          <w:sz w:val="24"/>
          <w:szCs w:val="24"/>
        </w:rPr>
        <w:t xml:space="preserve"> </w:t>
      </w:r>
      <w:r w:rsidR="00A96DB9">
        <w:rPr>
          <w:rFonts w:ascii="Times New Roman" w:hAnsi="Times New Roman" w:cs="Times New Roman"/>
          <w:sz w:val="24"/>
          <w:szCs w:val="24"/>
          <w:lang w:val="sr-Cyrl-RS"/>
        </w:rPr>
        <w:t>у</w:t>
      </w:r>
      <w:r w:rsidRPr="0080618D">
        <w:rPr>
          <w:rFonts w:ascii="Times New Roman" w:hAnsi="Times New Roman" w:cs="Times New Roman"/>
          <w:sz w:val="24"/>
          <w:szCs w:val="24"/>
        </w:rPr>
        <w:t xml:space="preserve"> 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простору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sr-Cyrl-R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sr-Cyrl-RS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sr-Cyrl-RS"/>
              </w:rPr>
              <m:t>d</m:t>
            </m:r>
          </m:sup>
        </m:sSup>
      </m:oMath>
      <w:r w:rsidRPr="0080618D">
        <w:rPr>
          <w:rFonts w:ascii="Times New Roman" w:hAnsi="Times New Roman" w:cs="Times New Roman"/>
          <w:sz w:val="24"/>
          <w:szCs w:val="24"/>
        </w:rPr>
        <w:t xml:space="preserve"> 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и нова тачка </w:t>
      </w:r>
      <m:oMath>
        <m:r>
          <w:rPr>
            <w:rFonts w:ascii="Cambria Math" w:hAnsi="Cambria Math" w:cs="Times New Roman"/>
            <w:sz w:val="24"/>
            <w:szCs w:val="24"/>
            <w:lang w:val="sr-Cyrl-RS"/>
          </w:rPr>
          <m:t xml:space="preserve">q∈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sr-Cyrl-R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sr-Cyrl-RS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sr-Cyrl-RS"/>
              </w:rPr>
              <m:t>d</m:t>
            </m:r>
          </m:sup>
        </m:sSup>
      </m:oMath>
      <w:r w:rsidR="002D794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t>којој треба одредити суседа.</w:t>
      </w:r>
      <w:r w:rsidRPr="0080618D">
        <w:rPr>
          <w:rFonts w:ascii="Times New Roman" w:hAnsi="Times New Roman" w:cs="Times New Roman"/>
          <w:sz w:val="24"/>
          <w:szCs w:val="24"/>
        </w:rPr>
        <w:t xml:space="preserve"> 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t>За дато</w:t>
      </w:r>
      <w:r w:rsidR="002D7945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sr-Cyrl-RS"/>
          </w:rPr>
          <m:t>ε&gt;0</m:t>
        </m:r>
      </m:oMath>
      <w:r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, </w:t>
      </w:r>
      <w:r w:rsidR="0097475C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тачка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r>
          <w:rPr>
            <w:rFonts w:ascii="Cambria Math" w:hAnsi="Cambria Math" w:cs="Times New Roman"/>
            <w:sz w:val="24"/>
            <w:szCs w:val="24"/>
            <w:lang w:val="sr-Cyrl-RS"/>
          </w:rPr>
          <m:t>∈ P</m:t>
        </m:r>
      </m:oMath>
      <w:r w:rsidR="0097475C" w:rsidRPr="008061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475C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је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sr-Cyrl-R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sr-Cyrl-RS"/>
              </w:rPr>
              <m:t>1+ε</m:t>
            </m:r>
          </m:e>
        </m:d>
      </m:oMath>
      <w:r w:rsidR="0097475C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приближан сусед ако је:</w:t>
      </w:r>
    </w:p>
    <w:p w:rsidR="0097475C" w:rsidRPr="0080618D" w:rsidRDefault="00124190" w:rsidP="009E03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sr-Cyrl-RS"/>
            </w:rPr>
            <m:t>dist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sr-Cyrl-R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sr-Cyrl-RS"/>
                </w:rPr>
                <m:t>q,p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sr-Cyrl-RS"/>
            </w:rPr>
            <m:t xml:space="preserve"> ≤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sr-Cyrl-R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sr-Cyrl-RS"/>
                </w:rPr>
                <m:t>1+ε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sr-Cyrl-RS"/>
            </w:rPr>
            <m:t>dist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sr-Cyrl-R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sr-Cyrl-RS"/>
                </w:rPr>
                <m:t>q,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sr-Cyrl-R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sr-Cyrl-RS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sr-Cyrl-RS"/>
                    </w:rPr>
                    <m:t>*</m:t>
                  </m:r>
                </m:sup>
              </m:sSup>
            </m:e>
          </m:d>
        </m:oMath>
      </m:oMathPara>
    </w:p>
    <w:p w:rsidR="0097475C" w:rsidRDefault="0097475C" w:rsidP="009E03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18D">
        <w:rPr>
          <w:rFonts w:ascii="Times New Roman" w:hAnsi="Times New Roman" w:cs="Times New Roman"/>
          <w:sz w:val="24"/>
          <w:szCs w:val="24"/>
          <w:lang w:val="sr-Cyrl-RS"/>
        </w:rPr>
        <w:t>Где је</w:t>
      </w:r>
      <w:r w:rsidR="001241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sr-Cyrl-R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sr-Cyrl-RS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sr-Cyrl-RS"/>
              </w:rPr>
              <m:t>*</m:t>
            </m:r>
          </m:sup>
        </m:sSup>
      </m:oMath>
      <w:r w:rsidRPr="0080618D">
        <w:rPr>
          <w:rFonts w:ascii="Times New Roman" w:hAnsi="Times New Roman" w:cs="Times New Roman"/>
          <w:sz w:val="24"/>
          <w:szCs w:val="24"/>
        </w:rPr>
        <w:t xml:space="preserve"> 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најближи сусед задате тачке </w:t>
      </w:r>
      <m:oMath>
        <m:r>
          <w:rPr>
            <w:rFonts w:ascii="Cambria Math" w:hAnsi="Cambria Math" w:cs="Times New Roman"/>
            <w:sz w:val="24"/>
            <w:szCs w:val="24"/>
            <w:lang w:val="sr-Cyrl-RS"/>
          </w:rPr>
          <m:t>q</m:t>
        </m:r>
      </m:oMath>
      <w:r w:rsidRPr="0080618D">
        <w:rPr>
          <w:rFonts w:ascii="Times New Roman" w:hAnsi="Times New Roman" w:cs="Times New Roman"/>
          <w:sz w:val="24"/>
          <w:szCs w:val="24"/>
        </w:rPr>
        <w:t>.</w:t>
      </w:r>
      <w:r w:rsidR="00F82FBE" w:rsidRPr="0080618D">
        <w:rPr>
          <w:rFonts w:ascii="Times New Roman" w:hAnsi="Times New Roman" w:cs="Times New Roman"/>
          <w:sz w:val="24"/>
          <w:szCs w:val="24"/>
        </w:rPr>
        <w:t xml:space="preserve"> 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t>У општем случају</w:t>
      </w:r>
      <w:r w:rsidR="00F82FBE" w:rsidRPr="0080618D">
        <w:rPr>
          <w:rFonts w:ascii="Times New Roman" w:hAnsi="Times New Roman" w:cs="Times New Roman"/>
          <w:sz w:val="24"/>
          <w:szCs w:val="24"/>
        </w:rPr>
        <w:t xml:space="preserve">, </w:t>
      </w:r>
      <w:r w:rsidR="00124190">
        <w:rPr>
          <w:rFonts w:ascii="Times New Roman" w:hAnsi="Times New Roman" w:cs="Times New Roman"/>
          <w:sz w:val="24"/>
          <w:szCs w:val="24"/>
          <w:lang w:val="sr-Cyrl-RS"/>
        </w:rPr>
        <w:t>када</w:t>
      </w:r>
      <w:r w:rsidR="00F82FBE" w:rsidRPr="0080618D">
        <w:rPr>
          <w:rFonts w:ascii="Times New Roman" w:hAnsi="Times New Roman" w:cs="Times New Roman"/>
          <w:sz w:val="24"/>
          <w:szCs w:val="24"/>
        </w:rPr>
        <w:t xml:space="preserve"> je</w:t>
      </w:r>
      <w:r w:rsidR="00124190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1≤k≤n</m:t>
        </m:r>
      </m:oMath>
      <w:r w:rsidR="00F82FBE" w:rsidRPr="0080618D">
        <w:rPr>
          <w:rFonts w:ascii="Times New Roman" w:hAnsi="Times New Roman" w:cs="Times New Roman"/>
          <w:sz w:val="24"/>
          <w:szCs w:val="24"/>
        </w:rPr>
        <w:t xml:space="preserve">, </w:t>
      </w:r>
      <w:r w:rsidR="00E342D1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поступак се своди на проналажење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="00E342D1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приближних најближих суседа, где за сваког </w:t>
      </w:r>
      <m:oMath>
        <m:r>
          <w:rPr>
            <w:rFonts w:ascii="Cambria Math" w:hAnsi="Cambria Math" w:cs="Times New Roman"/>
            <w:sz w:val="24"/>
            <w:szCs w:val="24"/>
            <w:lang w:val="sr-Cyrl-RS"/>
          </w:rPr>
          <m:t>i</m:t>
        </m:r>
      </m:oMath>
      <w:r w:rsidR="00E342D1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- тог важи да је апроксимација</w:t>
      </w:r>
      <w:r w:rsidR="00E342D1" w:rsidRPr="0080618D">
        <w:rPr>
          <w:rFonts w:ascii="Times New Roman" w:hAnsi="Times New Roman" w:cs="Times New Roman"/>
          <w:sz w:val="24"/>
          <w:szCs w:val="24"/>
        </w:rPr>
        <w:t xml:space="preserve"> </w:t>
      </w:r>
      <w:r w:rsidR="00E342D1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одговарајућег најближег суседа тачке </w:t>
      </w:r>
      <m:oMath>
        <m:r>
          <w:rPr>
            <w:rFonts w:ascii="Cambria Math" w:hAnsi="Cambria Math" w:cs="Times New Roman"/>
            <w:sz w:val="24"/>
            <w:szCs w:val="24"/>
            <w:lang w:val="sr-Cyrl-RS"/>
          </w:rPr>
          <m:t>q</m:t>
        </m:r>
      </m:oMath>
      <w:sdt>
        <w:sdtPr>
          <w:rPr>
            <w:rFonts w:ascii="Times New Roman" w:hAnsi="Times New Roman" w:cs="Times New Roman"/>
            <w:sz w:val="24"/>
            <w:szCs w:val="24"/>
            <w:lang w:val="sr-Cyrl-RS"/>
          </w:rPr>
          <w:id w:val="476420083"/>
          <w:citation/>
        </w:sdtPr>
        <w:sdtContent>
          <w:r w:rsidRPr="0080618D">
            <w:rPr>
              <w:rFonts w:ascii="Times New Roman" w:hAnsi="Times New Roman" w:cs="Times New Roman"/>
              <w:sz w:val="24"/>
              <w:szCs w:val="24"/>
              <w:lang w:val="sr-Cyrl-RS"/>
            </w:rPr>
            <w:fldChar w:fldCharType="begin"/>
          </w:r>
          <w:r w:rsidRPr="0080618D">
            <w:rPr>
              <w:rFonts w:ascii="Times New Roman" w:hAnsi="Times New Roman" w:cs="Times New Roman"/>
              <w:sz w:val="24"/>
              <w:szCs w:val="24"/>
              <w:lang w:val="sr-Cyrl-RS"/>
            </w:rPr>
            <w:instrText xml:space="preserve"> CITATION Ary98 \l 10266 </w:instrText>
          </w:r>
          <w:r w:rsidRPr="0080618D">
            <w:rPr>
              <w:rFonts w:ascii="Times New Roman" w:hAnsi="Times New Roman" w:cs="Times New Roman"/>
              <w:sz w:val="24"/>
              <w:szCs w:val="24"/>
              <w:lang w:val="sr-Cyrl-RS"/>
            </w:rPr>
            <w:fldChar w:fldCharType="separate"/>
          </w:r>
          <w:r w:rsidR="006B300E">
            <w:rPr>
              <w:rFonts w:ascii="Times New Roman" w:hAnsi="Times New Roman" w:cs="Times New Roman"/>
              <w:noProof/>
              <w:sz w:val="24"/>
              <w:szCs w:val="24"/>
              <w:lang w:val="sr-Cyrl-RS"/>
            </w:rPr>
            <w:t xml:space="preserve"> </w:t>
          </w:r>
          <w:r w:rsidR="006B300E" w:rsidRPr="006B300E">
            <w:rPr>
              <w:rFonts w:ascii="Times New Roman" w:hAnsi="Times New Roman" w:cs="Times New Roman"/>
              <w:noProof/>
              <w:sz w:val="24"/>
              <w:szCs w:val="24"/>
              <w:lang w:val="sr-Cyrl-RS"/>
            </w:rPr>
            <w:t>(Arya, Mount, Netanyahu, Silverman, &amp; Wu, 1998)</w:t>
          </w:r>
          <w:r w:rsidRPr="0080618D">
            <w:rPr>
              <w:rFonts w:ascii="Times New Roman" w:hAnsi="Times New Roman" w:cs="Times New Roman"/>
              <w:sz w:val="24"/>
              <w:szCs w:val="24"/>
              <w:lang w:val="sr-Cyrl-RS"/>
            </w:rPr>
            <w:fldChar w:fldCharType="end"/>
          </w:r>
        </w:sdtContent>
      </w:sdt>
      <w:r w:rsidR="002D03BC">
        <w:rPr>
          <w:rFonts w:ascii="Times New Roman" w:hAnsi="Times New Roman" w:cs="Times New Roman"/>
          <w:sz w:val="24"/>
          <w:szCs w:val="24"/>
        </w:rPr>
        <w:t>.</w:t>
      </w:r>
    </w:p>
    <w:p w:rsidR="00442F37" w:rsidRDefault="00442F37" w:rsidP="009E0347">
      <w:pPr>
        <w:keepNext/>
        <w:spacing w:line="360" w:lineRule="auto"/>
        <w:jc w:val="center"/>
      </w:pPr>
      <w:r>
        <w:rPr>
          <w:noProof/>
          <w:lang w:eastAsia="sr-Latn-RS"/>
        </w:rPr>
        <w:drawing>
          <wp:inline distT="0" distB="0" distL="0" distR="0" wp14:anchorId="28810A8E" wp14:editId="797E9F62">
            <wp:extent cx="2220120" cy="18859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2727" cy="188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3DC" w:rsidRPr="002D03BC" w:rsidRDefault="00442F37" w:rsidP="009E0347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Илустрација </w:t>
      </w:r>
      <w:r w:rsidR="008F7AE6">
        <w:fldChar w:fldCharType="begin"/>
      </w:r>
      <w:r w:rsidR="008F7AE6">
        <w:instrText xml:space="preserve"> SEQ Илустрација \* ARABIC </w:instrText>
      </w:r>
      <w:r w:rsidR="008F7AE6">
        <w:fldChar w:fldCharType="separate"/>
      </w:r>
      <w:r>
        <w:rPr>
          <w:noProof/>
        </w:rPr>
        <w:t>1</w:t>
      </w:r>
      <w:r w:rsidR="008F7AE6">
        <w:rPr>
          <w:noProof/>
        </w:rPr>
        <w:fldChar w:fldCharType="end"/>
      </w:r>
      <w:r>
        <w:rPr>
          <w:lang w:val="sr-Cyrl-RS"/>
        </w:rPr>
        <w:t>: Апроксимативни алгоритам</w:t>
      </w:r>
    </w:p>
    <w:p w:rsidR="00644648" w:rsidRDefault="00644648" w:rsidP="009E03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Важно је напоме</w:t>
      </w:r>
      <w:r w:rsidR="008D641F">
        <w:rPr>
          <w:rFonts w:ascii="Times New Roman" w:hAnsi="Times New Roman" w:cs="Times New Roman"/>
          <w:sz w:val="24"/>
          <w:szCs w:val="24"/>
          <w:lang w:val="sr-Cyrl-RS"/>
        </w:rPr>
        <w:t>нути да се међу имплементацијама апроксимативне претраге, ретко налазе оне имплелентације,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које дају гаранције да ће</w:t>
      </w:r>
      <w:r w:rsidR="008D641F">
        <w:rPr>
          <w:rFonts w:ascii="Times New Roman" w:hAnsi="Times New Roman" w:cs="Times New Roman"/>
          <w:sz w:val="24"/>
          <w:szCs w:val="24"/>
          <w:lang w:val="sr-Cyrl-RS"/>
        </w:rPr>
        <w:t xml:space="preserve"> се пронађен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сусед</w:t>
      </w:r>
      <w:r w:rsidR="008D641F">
        <w:rPr>
          <w:rFonts w:ascii="Times New Roman" w:hAnsi="Times New Roman" w:cs="Times New Roman"/>
          <w:sz w:val="24"/>
          <w:szCs w:val="24"/>
          <w:lang w:val="sr-Cyrl-RS"/>
        </w:rPr>
        <w:t xml:space="preserve"> наћи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8D641F">
        <w:rPr>
          <w:rFonts w:ascii="Times New Roman" w:hAnsi="Times New Roman" w:cs="Times New Roman"/>
          <w:sz w:val="24"/>
          <w:szCs w:val="24"/>
          <w:lang w:val="sr-Cyrl-RS"/>
        </w:rPr>
        <w:t xml:space="preserve">у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sr-Cyrl-R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sr-Cyrl-RS"/>
              </w:rPr>
              <m:t>1+ε</m:t>
            </m:r>
          </m:e>
        </m:d>
      </m:oMath>
      <w:r w:rsidR="008D641F">
        <w:rPr>
          <w:rFonts w:ascii="Times New Roman" w:eastAsiaTheme="minorEastAsia" w:hAnsi="Times New Roman" w:cs="Times New Roman"/>
          <w:sz w:val="24"/>
          <w:szCs w:val="24"/>
          <w:lang w:val="sr-Cyrl-RS"/>
        </w:rPr>
        <w:t xml:space="preserve"> околини најближег суседа. </w:t>
      </w:r>
    </w:p>
    <w:p w:rsidR="00011E39" w:rsidRPr="00B06A85" w:rsidRDefault="00A53227" w:rsidP="009E03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618D">
        <w:rPr>
          <w:rFonts w:ascii="Times New Roman" w:hAnsi="Times New Roman" w:cs="Times New Roman"/>
          <w:sz w:val="24"/>
          <w:szCs w:val="24"/>
          <w:lang w:val="sr-Cyrl-RS"/>
        </w:rPr>
        <w:t>Проблем налажења суседа био</w:t>
      </w:r>
      <w:r w:rsidR="00A96DB9">
        <w:rPr>
          <w:rFonts w:ascii="Times New Roman" w:hAnsi="Times New Roman" w:cs="Times New Roman"/>
          <w:sz w:val="24"/>
          <w:szCs w:val="24"/>
          <w:lang w:val="sr-Cyrl-RS"/>
        </w:rPr>
        <w:t xml:space="preserve"> је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у пољу интересовања истраживача од педесетих година двадесетог века, међутим,  област долази у фокус почетком деведесетих година 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lastRenderedPageBreak/>
        <w:t>када је објављено мноштво значајних радова из ове области.</w:t>
      </w:r>
      <w:r w:rsidR="00B06A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6A85">
        <w:rPr>
          <w:rFonts w:ascii="Times New Roman" w:hAnsi="Times New Roman" w:cs="Times New Roman"/>
          <w:sz w:val="24"/>
          <w:szCs w:val="24"/>
          <w:lang w:val="sr-Cyrl-RS"/>
        </w:rPr>
        <w:t>Према наводу</w:t>
      </w:r>
      <w:r w:rsidR="00B06A85" w:rsidRPr="00B06A85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sr-Cyrl-RS"/>
          </w:rPr>
          <w:id w:val="-1498868907"/>
          <w:citation/>
        </w:sdtPr>
        <w:sdtContent>
          <w:r w:rsidR="00B06A85" w:rsidRPr="0080618D">
            <w:rPr>
              <w:rFonts w:ascii="Times New Roman" w:hAnsi="Times New Roman" w:cs="Times New Roman"/>
              <w:sz w:val="24"/>
              <w:szCs w:val="24"/>
              <w:lang w:val="sr-Cyrl-RS"/>
            </w:rPr>
            <w:fldChar w:fldCharType="begin"/>
          </w:r>
          <w:r w:rsidR="00B06A85" w:rsidRPr="0080618D">
            <w:rPr>
              <w:rFonts w:ascii="Times New Roman" w:hAnsi="Times New Roman" w:cs="Times New Roman"/>
              <w:sz w:val="24"/>
              <w:szCs w:val="24"/>
              <w:lang w:val="sr-Cyrl-RS"/>
            </w:rPr>
            <w:instrText xml:space="preserve"> CITATION Kus00 \l 10266 </w:instrText>
          </w:r>
          <w:r w:rsidR="00B06A85" w:rsidRPr="0080618D">
            <w:rPr>
              <w:rFonts w:ascii="Times New Roman" w:hAnsi="Times New Roman" w:cs="Times New Roman"/>
              <w:sz w:val="24"/>
              <w:szCs w:val="24"/>
              <w:lang w:val="sr-Cyrl-RS"/>
            </w:rPr>
            <w:fldChar w:fldCharType="separate"/>
          </w:r>
          <w:r w:rsidR="006B300E" w:rsidRPr="006B300E">
            <w:rPr>
              <w:rFonts w:ascii="Times New Roman" w:hAnsi="Times New Roman" w:cs="Times New Roman"/>
              <w:noProof/>
              <w:sz w:val="24"/>
              <w:szCs w:val="24"/>
              <w:lang w:val="sr-Cyrl-RS"/>
            </w:rPr>
            <w:t>(Kushilevitz, Ostrovsky, &amp; Rabani, 2000)</w:t>
          </w:r>
          <w:r w:rsidR="00B06A85" w:rsidRPr="0080618D">
            <w:rPr>
              <w:rFonts w:ascii="Times New Roman" w:hAnsi="Times New Roman" w:cs="Times New Roman"/>
              <w:sz w:val="24"/>
              <w:szCs w:val="24"/>
              <w:lang w:val="sr-Cyrl-RS"/>
            </w:rPr>
            <w:fldChar w:fldCharType="end"/>
          </w:r>
        </w:sdtContent>
      </w:sdt>
      <w:r w:rsidR="00B06A85">
        <w:rPr>
          <w:rFonts w:ascii="Times New Roman" w:hAnsi="Times New Roman" w:cs="Times New Roman"/>
          <w:sz w:val="24"/>
          <w:szCs w:val="24"/>
          <w:lang w:val="sr-Cyrl-RS"/>
        </w:rPr>
        <w:t>, к</w:t>
      </w:r>
      <w:r w:rsidR="005767C5" w:rsidRPr="0080618D">
        <w:rPr>
          <w:rFonts w:ascii="Times New Roman" w:hAnsi="Times New Roman" w:cs="Times New Roman"/>
          <w:sz w:val="24"/>
          <w:szCs w:val="24"/>
          <w:lang w:val="sr-Cyrl-RS"/>
        </w:rPr>
        <w:t>ада је реч о веома димензионираним подацима, проблем је разматран од с</w:t>
      </w:r>
      <w:r w:rsidR="00F73CF8">
        <w:rPr>
          <w:rFonts w:ascii="Times New Roman" w:hAnsi="Times New Roman" w:cs="Times New Roman"/>
          <w:sz w:val="24"/>
          <w:szCs w:val="24"/>
          <w:lang w:val="sr-Cyrl-RS"/>
        </w:rPr>
        <w:t>т</w:t>
      </w:r>
      <w:r w:rsidR="005767C5" w:rsidRPr="0080618D">
        <w:rPr>
          <w:rFonts w:ascii="Times New Roman" w:hAnsi="Times New Roman" w:cs="Times New Roman"/>
          <w:sz w:val="24"/>
          <w:szCs w:val="24"/>
          <w:lang w:val="sr-Cyrl-RS"/>
        </w:rPr>
        <w:t>ране</w:t>
      </w:r>
      <w:r w:rsidR="00F6148A">
        <w:rPr>
          <w:rFonts w:ascii="Times New Roman" w:hAnsi="Times New Roman" w:cs="Times New Roman"/>
          <w:sz w:val="24"/>
          <w:szCs w:val="24"/>
        </w:rPr>
        <w:t xml:space="preserve"> </w:t>
      </w:r>
      <w:r w:rsidR="00F6148A">
        <w:rPr>
          <w:rFonts w:ascii="Times New Roman" w:hAnsi="Times New Roman" w:cs="Times New Roman"/>
          <w:sz w:val="24"/>
          <w:szCs w:val="24"/>
          <w:lang w:val="sr-Cyrl-RS"/>
        </w:rPr>
        <w:t>Добкина и Липтона (</w:t>
      </w:r>
      <w:r w:rsidR="00F6148A" w:rsidRPr="00B06A85">
        <w:rPr>
          <w:rFonts w:ascii="Times New Roman" w:hAnsi="Times New Roman" w:cs="Times New Roman"/>
          <w:i/>
          <w:sz w:val="24"/>
          <w:szCs w:val="24"/>
          <w:lang w:val="sr-Cyrl-RS"/>
        </w:rPr>
        <w:t>Dobkin, D., &amp; Lipton, R. J. (1976). Mult</w:t>
      </w:r>
      <w:r w:rsidR="00B06A85">
        <w:rPr>
          <w:rFonts w:ascii="Times New Roman" w:hAnsi="Times New Roman" w:cs="Times New Roman"/>
          <w:i/>
          <w:sz w:val="24"/>
          <w:szCs w:val="24"/>
          <w:lang w:val="sr-Cyrl-RS"/>
        </w:rPr>
        <w:t>idimensional searching problems</w:t>
      </w:r>
      <w:r w:rsidR="00F6148A">
        <w:rPr>
          <w:rFonts w:ascii="Times New Roman" w:hAnsi="Times New Roman" w:cs="Times New Roman"/>
          <w:sz w:val="24"/>
          <w:szCs w:val="24"/>
          <w:lang w:val="sr-Cyrl-RS"/>
        </w:rPr>
        <w:t>)</w:t>
      </w:r>
      <w:r w:rsidR="00FF62E8" w:rsidRPr="0080618D">
        <w:rPr>
          <w:rFonts w:ascii="Times New Roman" w:hAnsi="Times New Roman" w:cs="Times New Roman"/>
          <w:sz w:val="24"/>
          <w:szCs w:val="24"/>
        </w:rPr>
        <w:t xml:space="preserve"> </w:t>
      </w:r>
      <w:r w:rsidR="00FF62E8" w:rsidRPr="0080618D">
        <w:rPr>
          <w:rFonts w:ascii="Times New Roman" w:hAnsi="Times New Roman" w:cs="Times New Roman"/>
          <w:sz w:val="24"/>
          <w:szCs w:val="24"/>
          <w:lang w:val="sr-Cyrl-RS"/>
        </w:rPr>
        <w:t>који</w:t>
      </w:r>
      <w:r w:rsidR="001379B9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су генерисали алгоритам чија </w:t>
      </w:r>
      <w:r w:rsidR="00FF62E8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сложеност претраге експоненцијално зависи од броја димензија </w:t>
      </w:r>
      <m:oMath>
        <m:r>
          <w:rPr>
            <w:rFonts w:ascii="Cambria Math" w:hAnsi="Cambria Math" w:cs="Times New Roman"/>
            <w:sz w:val="24"/>
            <w:szCs w:val="24"/>
            <w:lang w:val="sr-Cyrl-RS"/>
          </w:rPr>
          <m:t>d</m:t>
        </m:r>
      </m:oMath>
      <w:r w:rsidR="00FF62E8" w:rsidRPr="0080618D">
        <w:rPr>
          <w:rFonts w:ascii="Times New Roman" w:hAnsi="Times New Roman" w:cs="Times New Roman"/>
          <w:sz w:val="24"/>
          <w:szCs w:val="24"/>
        </w:rPr>
        <w:t>.</w:t>
      </w:r>
      <w:r w:rsidR="00B017AE" w:rsidRPr="0080618D">
        <w:rPr>
          <w:rFonts w:ascii="Times New Roman" w:hAnsi="Times New Roman" w:cs="Times New Roman"/>
          <w:sz w:val="24"/>
          <w:szCs w:val="24"/>
        </w:rPr>
        <w:t xml:space="preserve"> </w:t>
      </w:r>
      <w:r w:rsidR="00B017AE" w:rsidRPr="0080618D">
        <w:rPr>
          <w:rFonts w:ascii="Times New Roman" w:hAnsi="Times New Roman" w:cs="Times New Roman"/>
          <w:sz w:val="24"/>
          <w:szCs w:val="24"/>
          <w:lang w:val="sr-Cyrl-RS"/>
        </w:rPr>
        <w:t>Представљени метод је касније побољшан, али време извршења</w:t>
      </w:r>
      <w:r w:rsidR="00F4280D">
        <w:rPr>
          <w:rFonts w:ascii="Times New Roman" w:hAnsi="Times New Roman" w:cs="Times New Roman"/>
          <w:sz w:val="24"/>
          <w:szCs w:val="24"/>
        </w:rPr>
        <w:t xml:space="preserve"> je</w:t>
      </w:r>
      <w:r w:rsidR="00B017AE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још увек било у експоненцијалној з</w:t>
      </w:r>
      <w:r w:rsidR="00011E39">
        <w:rPr>
          <w:rFonts w:ascii="Times New Roman" w:hAnsi="Times New Roman" w:cs="Times New Roman"/>
          <w:sz w:val="24"/>
          <w:szCs w:val="24"/>
          <w:lang w:val="sr-Cyrl-RS"/>
        </w:rPr>
        <w:t>ависности од димензије простора</w:t>
      </w:r>
      <w:r w:rsidR="00011E3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06A85" w:rsidRPr="00D33637" w:rsidRDefault="00B017AE" w:rsidP="009E03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Крајем века, </w:t>
      </w:r>
      <w:sdt>
        <w:sdtPr>
          <w:rPr>
            <w:rFonts w:ascii="Times New Roman" w:hAnsi="Times New Roman" w:cs="Times New Roman"/>
            <w:sz w:val="24"/>
            <w:szCs w:val="24"/>
            <w:lang w:val="sr-Cyrl-RS"/>
          </w:rPr>
          <w:id w:val="323858780"/>
          <w:citation/>
        </w:sdtPr>
        <w:sdtContent>
          <w:r w:rsidR="00011E39">
            <w:rPr>
              <w:rFonts w:ascii="Times New Roman" w:hAnsi="Times New Roman" w:cs="Times New Roman"/>
              <w:sz w:val="24"/>
              <w:szCs w:val="24"/>
              <w:lang w:val="sr-Cyrl-RS"/>
            </w:rPr>
            <w:fldChar w:fldCharType="begin"/>
          </w:r>
          <w:r w:rsidR="00011E39">
            <w:rPr>
              <w:rFonts w:ascii="Times New Roman" w:hAnsi="Times New Roman" w:cs="Times New Roman"/>
              <w:sz w:val="24"/>
              <w:szCs w:val="24"/>
            </w:rPr>
            <w:instrText xml:space="preserve"> CITATION Kle97 \l 9242 </w:instrText>
          </w:r>
          <w:r w:rsidR="00011E39">
            <w:rPr>
              <w:rFonts w:ascii="Times New Roman" w:hAnsi="Times New Roman" w:cs="Times New Roman"/>
              <w:sz w:val="24"/>
              <w:szCs w:val="24"/>
              <w:lang w:val="sr-Cyrl-RS"/>
            </w:rPr>
            <w:fldChar w:fldCharType="separate"/>
          </w:r>
          <w:r w:rsidR="006B300E" w:rsidRPr="006B300E">
            <w:rPr>
              <w:rFonts w:ascii="Times New Roman" w:hAnsi="Times New Roman" w:cs="Times New Roman"/>
              <w:noProof/>
              <w:sz w:val="24"/>
              <w:szCs w:val="24"/>
            </w:rPr>
            <w:t>(Kleinberg, 1997)</w:t>
          </w:r>
          <w:r w:rsidR="00011E39">
            <w:rPr>
              <w:rFonts w:ascii="Times New Roman" w:hAnsi="Times New Roman" w:cs="Times New Roman"/>
              <w:sz w:val="24"/>
              <w:szCs w:val="24"/>
              <w:lang w:val="sr-Cyrl-RS"/>
            </w:rPr>
            <w:fldChar w:fldCharType="end"/>
          </w:r>
        </w:sdtContent>
      </w:sdt>
      <w:r w:rsidR="00011E39">
        <w:rPr>
          <w:rFonts w:ascii="Times New Roman" w:hAnsi="Times New Roman" w:cs="Times New Roman"/>
          <w:sz w:val="24"/>
          <w:szCs w:val="24"/>
        </w:rPr>
        <w:t xml:space="preserve"> 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t>је представио два алгоритма који дају значајна побољшања у односу на дотадашња достигнућа. Први алгоритам нуди сложеност претраге од</w:t>
      </w:r>
      <w:r w:rsidR="00124190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log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d+logn</m:t>
                </m:r>
              </m:e>
            </m:d>
          </m:e>
        </m:d>
      </m:oMath>
      <w:r w:rsidR="006464BD">
        <w:rPr>
          <w:rFonts w:ascii="Times New Roman" w:hAnsi="Times New Roman" w:cs="Times New Roman"/>
          <w:sz w:val="24"/>
          <w:szCs w:val="24"/>
        </w:rPr>
        <w:t xml:space="preserve"> 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t>и други</w:t>
      </w:r>
      <w:r w:rsidR="00B06A85">
        <w:rPr>
          <w:rFonts w:ascii="Times New Roman" w:hAnsi="Times New Roman" w:cs="Times New Roman"/>
          <w:sz w:val="24"/>
          <w:szCs w:val="24"/>
          <w:lang w:val="sr-Cyrl-RS"/>
        </w:rPr>
        <w:t>,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ч</w:t>
      </w:r>
      <w:r w:rsidR="00C16F34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ија сложеност </w:t>
      </w:r>
      <w:r w:rsidR="006464BD">
        <w:rPr>
          <w:rFonts w:ascii="Times New Roman" w:hAnsi="Times New Roman" w:cs="Times New Roman"/>
          <w:sz w:val="24"/>
          <w:szCs w:val="24"/>
          <w:lang w:val="sr-Cyrl-RS"/>
        </w:rPr>
        <w:t>тежи линеарној</w:t>
      </w:r>
      <w:sdt>
        <w:sdtPr>
          <w:rPr>
            <w:rFonts w:ascii="Times New Roman" w:hAnsi="Times New Roman" w:cs="Times New Roman"/>
            <w:sz w:val="24"/>
            <w:szCs w:val="24"/>
            <w:lang w:val="sr-Cyrl-RS"/>
          </w:rPr>
          <w:id w:val="1214085379"/>
          <w:citation/>
        </w:sdtPr>
        <w:sdtContent>
          <w:r w:rsidR="00C16F34" w:rsidRPr="0080618D">
            <w:rPr>
              <w:rFonts w:ascii="Times New Roman" w:hAnsi="Times New Roman" w:cs="Times New Roman"/>
              <w:sz w:val="24"/>
              <w:szCs w:val="24"/>
              <w:lang w:val="sr-Cyrl-RS"/>
            </w:rPr>
            <w:fldChar w:fldCharType="begin"/>
          </w:r>
          <w:r w:rsidR="00C16F34" w:rsidRPr="0080618D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Kle97 \l 1033 </w:instrText>
          </w:r>
          <w:r w:rsidR="00C16F34" w:rsidRPr="0080618D">
            <w:rPr>
              <w:rFonts w:ascii="Times New Roman" w:hAnsi="Times New Roman" w:cs="Times New Roman"/>
              <w:sz w:val="24"/>
              <w:szCs w:val="24"/>
              <w:lang w:val="sr-Cyrl-RS"/>
            </w:rPr>
            <w:fldChar w:fldCharType="separate"/>
          </w:r>
          <w:r w:rsidR="006B300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6B300E" w:rsidRPr="006B300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(Kleinberg, 1997)</w:t>
          </w:r>
          <w:r w:rsidR="00C16F34" w:rsidRPr="0080618D">
            <w:rPr>
              <w:rFonts w:ascii="Times New Roman" w:hAnsi="Times New Roman" w:cs="Times New Roman"/>
              <w:sz w:val="24"/>
              <w:szCs w:val="24"/>
              <w:lang w:val="sr-Cyrl-RS"/>
            </w:rPr>
            <w:fldChar w:fldCharType="end"/>
          </w:r>
        </w:sdtContent>
      </w:sdt>
      <w:r w:rsidR="00C16F34" w:rsidRPr="0080618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11E39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D33637">
        <w:rPr>
          <w:rFonts w:ascii="Times New Roman" w:hAnsi="Times New Roman" w:cs="Times New Roman"/>
          <w:sz w:val="24"/>
          <w:szCs w:val="24"/>
          <w:lang w:val="sr-Cyrl-RS"/>
        </w:rPr>
        <w:t>Алгоритми подразумевају пресликавање вектора у простор са нижим бројем димензија</w:t>
      </w:r>
      <w:r w:rsidR="00D33637">
        <w:rPr>
          <w:rFonts w:ascii="Times New Roman" w:hAnsi="Times New Roman" w:cs="Times New Roman"/>
          <w:sz w:val="24"/>
          <w:szCs w:val="24"/>
        </w:rPr>
        <w:t xml:space="preserve"> </w:t>
      </w:r>
      <w:r w:rsidR="00D33637">
        <w:rPr>
          <w:rFonts w:ascii="Times New Roman" w:hAnsi="Times New Roman" w:cs="Times New Roman"/>
          <w:sz w:val="24"/>
          <w:szCs w:val="24"/>
          <w:lang w:val="sr-Cyrl-RS"/>
        </w:rPr>
        <w:t>и изградњу графовске структуре.</w:t>
      </w:r>
    </w:p>
    <w:p w:rsidR="00A00CA4" w:rsidRDefault="00011E39" w:rsidP="00A00C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Другачији приступ решавању проблема донели су</w:t>
      </w:r>
      <w:r w:rsidR="00C16F34" w:rsidRPr="008061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524858908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sr-Cyrl-RS"/>
            </w:rPr>
            <w:instrText xml:space="preserve"> CITATION Ind98 \l 10266 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6B300E" w:rsidRPr="006B300E">
            <w:rPr>
              <w:rFonts w:ascii="Times New Roman" w:hAnsi="Times New Roman" w:cs="Times New Roman"/>
              <w:noProof/>
              <w:sz w:val="24"/>
              <w:szCs w:val="24"/>
              <w:lang w:val="sr-Cyrl-RS"/>
            </w:rPr>
            <w:t>(Indyk &amp; Motwani, 1998)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  <w:lang w:val="sr-Cyrl-RS"/>
        </w:rPr>
        <w:t xml:space="preserve"> и </w:t>
      </w:r>
      <w:r w:rsidR="006464BD">
        <w:rPr>
          <w:rFonts w:ascii="Times New Roman" w:hAnsi="Times New Roman" w:cs="Times New Roman"/>
          <w:sz w:val="24"/>
          <w:szCs w:val="24"/>
          <w:lang w:val="sr-Cyrl-RS"/>
        </w:rPr>
        <w:t>о</w:t>
      </w:r>
      <w:r w:rsidR="00966F69" w:rsidRPr="0080618D">
        <w:rPr>
          <w:rFonts w:ascii="Times New Roman" w:hAnsi="Times New Roman" w:cs="Times New Roman"/>
          <w:sz w:val="24"/>
          <w:szCs w:val="24"/>
          <w:lang w:val="sr-Cyrl-RS"/>
        </w:rPr>
        <w:t>бјавили метод који има полиномну</w:t>
      </w:r>
      <w:r w:rsidR="00FF370E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сложеност у зависности од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</m:func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</m:oMath>
      <w:r w:rsidR="00FF370E" w:rsidRPr="0080618D">
        <w:rPr>
          <w:rFonts w:ascii="Times New Roman" w:hAnsi="Times New Roman" w:cs="Times New Roman"/>
          <w:sz w:val="24"/>
          <w:szCs w:val="24"/>
          <w:lang w:val="sr-Cyrl-RS"/>
        </w:rPr>
        <w:t>и</w:t>
      </w:r>
      <w:r w:rsidR="004322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</m:oMath>
      <w:r w:rsidR="00FF370E" w:rsidRPr="008061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22E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322E6">
        <w:rPr>
          <w:rFonts w:ascii="Times New Roman" w:hAnsi="Times New Roman" w:cs="Times New Roman"/>
          <w:sz w:val="24"/>
          <w:szCs w:val="24"/>
          <w:lang w:val="sr-Cyrl-RS"/>
        </w:rPr>
        <w:t xml:space="preserve">дакле </w:t>
      </w:r>
      <m:oMath>
        <m: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d poly 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func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sr-Cyrl-RS"/>
        </w:rPr>
        <w:t>.</w:t>
      </w:r>
      <w:r w:rsidR="00A00CA4" w:rsidRPr="00A00CA4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A00CA4" w:rsidRPr="0080618D">
        <w:rPr>
          <w:rFonts w:ascii="Times New Roman" w:hAnsi="Times New Roman" w:cs="Times New Roman"/>
          <w:sz w:val="24"/>
          <w:szCs w:val="24"/>
          <w:lang w:val="sr-Cyrl-RS"/>
        </w:rPr>
        <w:t>Идеја је да се пронађе метод којим ће се међусобно слични објекти сврставати у исте категорије. Хеширање на основу положаја</w:t>
      </w:r>
      <w:r w:rsidR="00A00C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0CA4">
        <w:rPr>
          <w:rFonts w:ascii="Times New Roman" w:hAnsi="Times New Roman" w:cs="Times New Roman"/>
          <w:sz w:val="24"/>
          <w:szCs w:val="24"/>
          <w:lang w:val="sr-Cyrl-RS"/>
        </w:rPr>
        <w:t>или локацијски-сензитивно хеширање</w:t>
      </w:r>
      <w:r w:rsidR="00A00CA4" w:rsidRPr="0080618D">
        <w:rPr>
          <w:rFonts w:ascii="Times New Roman" w:hAnsi="Times New Roman" w:cs="Times New Roman"/>
          <w:sz w:val="24"/>
          <w:szCs w:val="24"/>
        </w:rPr>
        <w:t xml:space="preserve"> </w:t>
      </w:r>
      <w:r w:rsidR="00A00CA4" w:rsidRPr="0080618D">
        <w:rPr>
          <w:rFonts w:ascii="Times New Roman" w:hAnsi="Times New Roman" w:cs="Times New Roman"/>
          <w:sz w:val="24"/>
          <w:szCs w:val="24"/>
          <w:lang w:val="sr-Cyrl-RS"/>
        </w:rPr>
        <w:t>(</w:t>
      </w:r>
      <w:r w:rsidR="00A00CA4">
        <w:rPr>
          <w:rFonts w:ascii="Times New Roman" w:hAnsi="Times New Roman" w:cs="Times New Roman"/>
          <w:sz w:val="24"/>
          <w:szCs w:val="24"/>
          <w:lang w:val="sr-Cyrl-RS"/>
        </w:rPr>
        <w:t>енг</w:t>
      </w:r>
      <w:r w:rsidR="00A00CA4" w:rsidRPr="0080618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00CA4" w:rsidRPr="0080618D">
        <w:rPr>
          <w:rFonts w:ascii="Times New Roman" w:hAnsi="Times New Roman" w:cs="Times New Roman"/>
          <w:sz w:val="24"/>
          <w:szCs w:val="24"/>
        </w:rPr>
        <w:t xml:space="preserve"> </w:t>
      </w:r>
      <w:r w:rsidR="00A00CA4" w:rsidRPr="00E70973">
        <w:rPr>
          <w:rFonts w:ascii="Times New Roman" w:hAnsi="Times New Roman" w:cs="Times New Roman"/>
          <w:i/>
          <w:sz w:val="24"/>
          <w:szCs w:val="24"/>
          <w:lang w:val="en-US"/>
        </w:rPr>
        <w:t>Locality-sensitive hashing</w:t>
      </w:r>
      <w:r w:rsidR="00A00CA4">
        <w:rPr>
          <w:rFonts w:ascii="Times New Roman" w:hAnsi="Times New Roman" w:cs="Times New Roman"/>
          <w:i/>
          <w:sz w:val="24"/>
          <w:szCs w:val="24"/>
          <w:lang w:val="sr-Cyrl-RS"/>
        </w:rPr>
        <w:t>,</w:t>
      </w:r>
      <w:r w:rsidR="00A00CA4">
        <w:rPr>
          <w:rFonts w:ascii="Times New Roman" w:hAnsi="Times New Roman" w:cs="Times New Roman"/>
          <w:sz w:val="24"/>
          <w:szCs w:val="24"/>
          <w:lang w:val="sr-Cyrl-RS"/>
        </w:rPr>
        <w:t xml:space="preserve"> у даљем тексту </w:t>
      </w:r>
      <w:proofErr w:type="gramStart"/>
      <w:r w:rsidR="00A00CA4">
        <w:rPr>
          <w:rFonts w:ascii="Times New Roman" w:hAnsi="Times New Roman" w:cs="Times New Roman"/>
          <w:sz w:val="24"/>
          <w:szCs w:val="24"/>
          <w:lang w:val="sr-Cyrl-RS"/>
        </w:rPr>
        <w:t>ЛСХ</w:t>
      </w:r>
      <w:r w:rsidR="00A00CA4">
        <w:rPr>
          <w:rFonts w:ascii="Times New Roman" w:hAnsi="Times New Roman" w:cs="Times New Roman"/>
          <w:i/>
          <w:sz w:val="24"/>
          <w:szCs w:val="24"/>
          <w:lang w:val="sr-Cyrl-RS"/>
        </w:rPr>
        <w:t xml:space="preserve"> </w:t>
      </w:r>
      <w:r w:rsidR="00A00CA4" w:rsidRPr="0080618D">
        <w:rPr>
          <w:rFonts w:ascii="Times New Roman" w:hAnsi="Times New Roman" w:cs="Times New Roman"/>
          <w:sz w:val="24"/>
          <w:szCs w:val="24"/>
          <w:lang w:val="sr-Cyrl-RS"/>
        </w:rPr>
        <w:t>)</w:t>
      </w:r>
      <w:proofErr w:type="gramEnd"/>
      <w:r w:rsidR="00A00CA4" w:rsidRPr="008061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0CA4" w:rsidRPr="0080618D">
        <w:rPr>
          <w:rFonts w:ascii="Times New Roman" w:hAnsi="Times New Roman" w:cs="Times New Roman"/>
          <w:sz w:val="24"/>
          <w:szCs w:val="24"/>
          <w:lang w:val="sr-Cyrl-RS"/>
        </w:rPr>
        <w:t>је назив пре</w:t>
      </w:r>
      <w:r w:rsidR="00A00CA4">
        <w:rPr>
          <w:rFonts w:ascii="Times New Roman" w:hAnsi="Times New Roman" w:cs="Times New Roman"/>
          <w:sz w:val="24"/>
          <w:szCs w:val="24"/>
          <w:lang w:val="sr-Cyrl-RS"/>
        </w:rPr>
        <w:t>д</w:t>
      </w:r>
      <w:r w:rsidR="00A00CA4" w:rsidRPr="0080618D">
        <w:rPr>
          <w:rFonts w:ascii="Times New Roman" w:hAnsi="Times New Roman" w:cs="Times New Roman"/>
          <w:sz w:val="24"/>
          <w:szCs w:val="24"/>
          <w:lang w:val="sr-Cyrl-RS"/>
        </w:rPr>
        <w:t>стављене тех</w:t>
      </w:r>
      <w:r w:rsidR="00A00CA4">
        <w:rPr>
          <w:rFonts w:ascii="Times New Roman" w:hAnsi="Times New Roman" w:cs="Times New Roman"/>
          <w:sz w:val="24"/>
          <w:szCs w:val="24"/>
          <w:lang w:val="sr-Cyrl-RS"/>
        </w:rPr>
        <w:t>н</w:t>
      </w:r>
      <w:r w:rsidR="00A00CA4" w:rsidRPr="0080618D">
        <w:rPr>
          <w:rFonts w:ascii="Times New Roman" w:hAnsi="Times New Roman" w:cs="Times New Roman"/>
          <w:sz w:val="24"/>
          <w:szCs w:val="24"/>
          <w:lang w:val="sr-Cyrl-RS"/>
        </w:rPr>
        <w:t>ике.</w:t>
      </w:r>
      <w:r w:rsidR="00A00CA4" w:rsidRPr="008061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0CA4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Дефиниција коју је дао </w:t>
      </w:r>
      <w:sdt>
        <w:sdtPr>
          <w:rPr>
            <w:rFonts w:ascii="Times New Roman" w:hAnsi="Times New Roman" w:cs="Times New Roman"/>
            <w:sz w:val="24"/>
            <w:szCs w:val="24"/>
            <w:lang w:val="sr-Cyrl-RS"/>
          </w:rPr>
          <w:id w:val="1822146686"/>
          <w:citation/>
        </w:sdtPr>
        <w:sdtContent>
          <w:r w:rsidR="00A00CA4" w:rsidRPr="0080618D">
            <w:rPr>
              <w:rFonts w:ascii="Times New Roman" w:hAnsi="Times New Roman" w:cs="Times New Roman"/>
              <w:sz w:val="24"/>
              <w:szCs w:val="24"/>
              <w:lang w:val="sr-Cyrl-RS"/>
            </w:rPr>
            <w:fldChar w:fldCharType="begin"/>
          </w:r>
          <w:r w:rsidR="00A00CA4" w:rsidRPr="0080618D">
            <w:rPr>
              <w:rFonts w:ascii="Times New Roman" w:hAnsi="Times New Roman" w:cs="Times New Roman"/>
              <w:sz w:val="24"/>
              <w:szCs w:val="24"/>
              <w:lang w:val="sr-Cyrl-RS"/>
            </w:rPr>
            <w:instrText xml:space="preserve"> CITATION Sam06 \l 10266 </w:instrText>
          </w:r>
          <w:r w:rsidR="00A00CA4" w:rsidRPr="0080618D">
            <w:rPr>
              <w:rFonts w:ascii="Times New Roman" w:hAnsi="Times New Roman" w:cs="Times New Roman"/>
              <w:sz w:val="24"/>
              <w:szCs w:val="24"/>
              <w:lang w:val="sr-Cyrl-RS"/>
            </w:rPr>
            <w:fldChar w:fldCharType="separate"/>
          </w:r>
          <w:r w:rsidR="00A00CA4" w:rsidRPr="006B300E">
            <w:rPr>
              <w:rFonts w:ascii="Times New Roman" w:hAnsi="Times New Roman" w:cs="Times New Roman"/>
              <w:noProof/>
              <w:sz w:val="24"/>
              <w:szCs w:val="24"/>
              <w:lang w:val="sr-Cyrl-RS"/>
            </w:rPr>
            <w:t>(Samet, 2006)</w:t>
          </w:r>
          <w:r w:rsidR="00A00CA4" w:rsidRPr="0080618D">
            <w:rPr>
              <w:rFonts w:ascii="Times New Roman" w:hAnsi="Times New Roman" w:cs="Times New Roman"/>
              <w:sz w:val="24"/>
              <w:szCs w:val="24"/>
              <w:lang w:val="sr-Cyrl-RS"/>
            </w:rPr>
            <w:fldChar w:fldCharType="end"/>
          </w:r>
        </w:sdtContent>
      </w:sdt>
      <w:r w:rsidR="00A00CA4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даје ближе објашњење:  </w:t>
      </w:r>
    </w:p>
    <w:p w:rsidR="001379B9" w:rsidRPr="00011E39" w:rsidRDefault="00A00CA4" w:rsidP="00A00C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18D">
        <w:rPr>
          <w:rFonts w:ascii="Times New Roman" w:hAnsi="Times New Roman" w:cs="Times New Roman"/>
          <w:sz w:val="24"/>
          <w:szCs w:val="24"/>
          <w:lang w:val="sr-Cyrl-RS"/>
        </w:rPr>
        <w:t>Циљ ЛСХ алгоритма је да се пронађе функција хеширања која ће сачувати информацију о удаљености инстанци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или приближне удаљености уз одређену толеранцију. Општи кораци </w:t>
      </w:r>
      <w:r w:rsidRPr="00E70973">
        <w:rPr>
          <w:rFonts w:ascii="Times New Roman" w:hAnsi="Times New Roman" w:cs="Times New Roman"/>
          <w:sz w:val="24"/>
          <w:szCs w:val="24"/>
          <w:lang w:val="sr-Cyrl-RS"/>
        </w:rPr>
        <w:t>ЛСХ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алгоритма представљен</w:t>
      </w:r>
      <w:r>
        <w:rPr>
          <w:rFonts w:ascii="Times New Roman" w:hAnsi="Times New Roman" w:cs="Times New Roman"/>
          <w:sz w:val="24"/>
          <w:szCs w:val="24"/>
          <w:lang w:val="sr-Cyrl-RS"/>
        </w:rPr>
        <w:t>и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су у раду под називом „Претраживање сличности при великом броју димензија путем хеширања“ </w:t>
      </w:r>
      <w:sdt>
        <w:sdtPr>
          <w:rPr>
            <w:rFonts w:ascii="Times New Roman" w:hAnsi="Times New Roman" w:cs="Times New Roman"/>
            <w:sz w:val="24"/>
            <w:szCs w:val="24"/>
            <w:lang w:val="sr-Cyrl-RS"/>
          </w:rPr>
          <w:id w:val="-1648278351"/>
          <w:citation/>
        </w:sdtPr>
        <w:sdtContent>
          <w:r w:rsidRPr="0080618D">
            <w:rPr>
              <w:rFonts w:ascii="Times New Roman" w:hAnsi="Times New Roman" w:cs="Times New Roman"/>
              <w:sz w:val="24"/>
              <w:szCs w:val="24"/>
              <w:lang w:val="sr-Cyrl-RS"/>
            </w:rPr>
            <w:fldChar w:fldCharType="begin"/>
          </w:r>
          <w:r w:rsidRPr="0080618D">
            <w:rPr>
              <w:rFonts w:ascii="Times New Roman" w:hAnsi="Times New Roman" w:cs="Times New Roman"/>
              <w:sz w:val="24"/>
              <w:szCs w:val="24"/>
              <w:lang w:val="sr-Cyrl-RS"/>
            </w:rPr>
            <w:instrText xml:space="preserve"> CITATION Gio99 \l 10266 </w:instrText>
          </w:r>
          <w:r w:rsidRPr="0080618D">
            <w:rPr>
              <w:rFonts w:ascii="Times New Roman" w:hAnsi="Times New Roman" w:cs="Times New Roman"/>
              <w:sz w:val="24"/>
              <w:szCs w:val="24"/>
              <w:lang w:val="sr-Cyrl-RS"/>
            </w:rPr>
            <w:fldChar w:fldCharType="separate"/>
          </w:r>
          <w:r w:rsidRPr="006B300E">
            <w:rPr>
              <w:rFonts w:ascii="Times New Roman" w:hAnsi="Times New Roman" w:cs="Times New Roman"/>
              <w:noProof/>
              <w:sz w:val="24"/>
              <w:szCs w:val="24"/>
              <w:lang w:val="sr-Cyrl-RS"/>
            </w:rPr>
            <w:t>(Gionis, Indyk, &amp; Motwani, 1999)</w:t>
          </w:r>
          <w:r w:rsidRPr="0080618D">
            <w:rPr>
              <w:rFonts w:ascii="Times New Roman" w:hAnsi="Times New Roman" w:cs="Times New Roman"/>
              <w:sz w:val="24"/>
              <w:szCs w:val="24"/>
              <w:lang w:val="sr-Cyrl-RS"/>
            </w:rPr>
            <w:fldChar w:fldCharType="end"/>
          </w:r>
        </w:sdtContent>
      </w:sdt>
      <w:r w:rsidRPr="0080618D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A00CA4" w:rsidRDefault="00C16F34" w:rsidP="009E03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18D">
        <w:rPr>
          <w:rFonts w:ascii="Times New Roman" w:hAnsi="Times New Roman" w:cs="Times New Roman"/>
          <w:sz w:val="24"/>
          <w:szCs w:val="24"/>
          <w:lang w:val="sr-Cyrl-RS"/>
        </w:rPr>
        <w:t>Већина</w:t>
      </w:r>
      <w:r w:rsidR="001379B9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до данас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пред</w:t>
      </w:r>
      <w:r w:rsidR="001379B9" w:rsidRPr="0080618D">
        <w:rPr>
          <w:rFonts w:ascii="Times New Roman" w:hAnsi="Times New Roman" w:cs="Times New Roman"/>
          <w:sz w:val="24"/>
          <w:szCs w:val="24"/>
          <w:lang w:val="sr-Cyrl-RS"/>
        </w:rPr>
        <w:t>с</w:t>
      </w:r>
      <w:r w:rsidR="001B2CEF">
        <w:rPr>
          <w:rFonts w:ascii="Times New Roman" w:hAnsi="Times New Roman" w:cs="Times New Roman"/>
          <w:sz w:val="24"/>
          <w:szCs w:val="24"/>
          <w:lang w:val="sr-Cyrl-RS"/>
        </w:rPr>
        <w:t>тављених решења подразумева прет</w:t>
      </w:r>
      <w:r w:rsidR="001B1A16" w:rsidRPr="0080618D">
        <w:rPr>
          <w:rFonts w:ascii="Times New Roman" w:hAnsi="Times New Roman" w:cs="Times New Roman"/>
          <w:sz w:val="24"/>
          <w:szCs w:val="24"/>
          <w:lang w:val="sr-Cyrl-RS"/>
        </w:rPr>
        <w:t>процесирање постојећих инстанци</w:t>
      </w:r>
      <w:r w:rsidR="001379B9" w:rsidRPr="0080618D">
        <w:rPr>
          <w:rFonts w:ascii="Times New Roman" w:hAnsi="Times New Roman" w:cs="Times New Roman"/>
          <w:sz w:val="24"/>
          <w:szCs w:val="24"/>
          <w:lang w:val="sr-Cyrl-RS"/>
        </w:rPr>
        <w:t>, како би се над њима касније извршила претрага</w:t>
      </w:r>
      <w:r w:rsidR="00FF370E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. </w:t>
      </w:r>
      <w:r w:rsidR="001B1A16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1379B9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Читав </w:t>
      </w:r>
      <w:r w:rsidR="00C32D6A" w:rsidRPr="0080618D">
        <w:rPr>
          <w:rFonts w:ascii="Times New Roman" w:hAnsi="Times New Roman" w:cs="Times New Roman"/>
          <w:sz w:val="24"/>
          <w:szCs w:val="24"/>
          <w:lang w:val="sr-Cyrl-RS"/>
        </w:rPr>
        <w:t>сет</w:t>
      </w:r>
      <w:r w:rsidR="00A82344">
        <w:rPr>
          <w:rFonts w:ascii="Times New Roman" w:hAnsi="Times New Roman" w:cs="Times New Roman"/>
          <w:sz w:val="24"/>
          <w:szCs w:val="24"/>
          <w:lang w:val="sr-Cyrl-RS"/>
        </w:rPr>
        <w:t xml:space="preserve"> апроксимативних</w:t>
      </w:r>
      <w:r w:rsidR="001379B9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метода </w:t>
      </w:r>
      <w:r w:rsidR="00FF370E" w:rsidRPr="0080618D">
        <w:rPr>
          <w:rFonts w:ascii="Times New Roman" w:hAnsi="Times New Roman" w:cs="Times New Roman"/>
          <w:sz w:val="24"/>
          <w:szCs w:val="24"/>
          <w:lang w:val="sr-Cyrl-RS"/>
        </w:rPr>
        <w:t>предвиђа</w:t>
      </w:r>
      <w:r w:rsidR="001379B9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преуређење </w:t>
      </w:r>
      <w:r w:rsidR="00706500" w:rsidRPr="0080618D">
        <w:rPr>
          <w:rFonts w:ascii="Times New Roman" w:hAnsi="Times New Roman" w:cs="Times New Roman"/>
          <w:sz w:val="24"/>
          <w:szCs w:val="24"/>
          <w:lang w:val="sr-Cyrl-RS"/>
        </w:rPr>
        <w:t>скупа података</w:t>
      </w:r>
      <w:r w:rsidR="001379B9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706500" w:rsidRPr="0080618D">
        <w:rPr>
          <w:rFonts w:ascii="Times New Roman" w:hAnsi="Times New Roman" w:cs="Times New Roman"/>
          <w:sz w:val="24"/>
          <w:szCs w:val="24"/>
          <w:lang w:val="sr-Cyrl-RS"/>
        </w:rPr>
        <w:t>тако што би се формирала структура</w:t>
      </w:r>
      <w:r w:rsidR="00F330CD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стабла</w:t>
      </w:r>
      <w:r w:rsidR="00DD1531">
        <w:rPr>
          <w:rFonts w:ascii="Times New Roman" w:hAnsi="Times New Roman" w:cs="Times New Roman"/>
          <w:sz w:val="24"/>
          <w:szCs w:val="24"/>
          <w:lang w:val="sr-Cyrl-RS"/>
        </w:rPr>
        <w:t xml:space="preserve"> (</w:t>
      </w:r>
      <w:r w:rsidR="00A00CA4" w:rsidRPr="00A00CA4">
        <w:rPr>
          <w:rFonts w:ascii="Times New Roman" w:hAnsi="Times New Roman" w:cs="Times New Roman"/>
          <w:i/>
          <w:sz w:val="24"/>
          <w:szCs w:val="24"/>
        </w:rPr>
        <w:t>k-D tree</w:t>
      </w:r>
      <w:r w:rsidR="00A00CA4">
        <w:rPr>
          <w:rFonts w:ascii="Times New Roman" w:hAnsi="Times New Roman" w:cs="Times New Roman"/>
          <w:sz w:val="24"/>
          <w:szCs w:val="24"/>
        </w:rPr>
        <w:t xml:space="preserve">, </w:t>
      </w:r>
      <w:r w:rsidR="00011E39" w:rsidRPr="00B06A85">
        <w:rPr>
          <w:rFonts w:ascii="Times New Roman" w:hAnsi="Times New Roman" w:cs="Times New Roman"/>
          <w:i/>
          <w:sz w:val="24"/>
          <w:szCs w:val="24"/>
        </w:rPr>
        <w:t xml:space="preserve">R-tree, </w:t>
      </w:r>
      <w:r w:rsidR="00DD1531" w:rsidRPr="00B06A85">
        <w:rPr>
          <w:rFonts w:ascii="Times New Roman" w:hAnsi="Times New Roman" w:cs="Times New Roman"/>
          <w:i/>
          <w:sz w:val="24"/>
          <w:szCs w:val="24"/>
        </w:rPr>
        <w:t>X-tree, SR-tree, k-d tree</w:t>
      </w:r>
      <w:r w:rsidR="00DD1531">
        <w:rPr>
          <w:rFonts w:ascii="Times New Roman" w:hAnsi="Times New Roman" w:cs="Times New Roman"/>
          <w:sz w:val="24"/>
          <w:szCs w:val="24"/>
        </w:rPr>
        <w:t xml:space="preserve"> </w:t>
      </w:r>
      <w:r w:rsidR="00DD1531">
        <w:rPr>
          <w:rFonts w:ascii="Times New Roman" w:hAnsi="Times New Roman" w:cs="Times New Roman"/>
          <w:sz w:val="24"/>
          <w:szCs w:val="24"/>
          <w:lang w:val="sr-Cyrl-RS"/>
        </w:rPr>
        <w:t>и друга)</w:t>
      </w:r>
      <w:r w:rsidR="001379B9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, </w:t>
      </w:r>
      <w:r w:rsidR="00706500" w:rsidRPr="0080618D">
        <w:rPr>
          <w:rFonts w:ascii="Times New Roman" w:hAnsi="Times New Roman" w:cs="Times New Roman"/>
          <w:sz w:val="24"/>
          <w:szCs w:val="24"/>
          <w:lang w:val="sr-Cyrl-RS"/>
        </w:rPr>
        <w:t>чим</w:t>
      </w:r>
      <w:r w:rsidR="00F73CF8">
        <w:rPr>
          <w:rFonts w:ascii="Times New Roman" w:hAnsi="Times New Roman" w:cs="Times New Roman"/>
          <w:sz w:val="24"/>
          <w:szCs w:val="24"/>
          <w:lang w:val="sr-Cyrl-RS"/>
        </w:rPr>
        <w:t>е се обезбеђује убрзање алгоритм</w:t>
      </w:r>
      <w:r w:rsidR="00706500" w:rsidRPr="0080618D">
        <w:rPr>
          <w:rFonts w:ascii="Times New Roman" w:hAnsi="Times New Roman" w:cs="Times New Roman"/>
          <w:sz w:val="24"/>
          <w:szCs w:val="24"/>
          <w:lang w:val="sr-Cyrl-RS"/>
        </w:rPr>
        <w:t>а</w:t>
      </w:r>
      <w:r w:rsidR="00F330CD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. </w:t>
      </w:r>
    </w:p>
    <w:p w:rsidR="00A00CA4" w:rsidRDefault="00F330CD" w:rsidP="009E03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18D">
        <w:rPr>
          <w:rFonts w:ascii="Times New Roman" w:hAnsi="Times New Roman" w:cs="Times New Roman"/>
          <w:sz w:val="24"/>
          <w:szCs w:val="24"/>
          <w:lang w:val="sr-Cyrl-RS"/>
        </w:rPr>
        <w:t>Друге методе предлажу</w:t>
      </w:r>
      <w:r w:rsidR="001B1A16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хеширање инстанци како би се спрове</w:t>
      </w:r>
      <w:r w:rsidR="00706500" w:rsidRPr="0080618D">
        <w:rPr>
          <w:rFonts w:ascii="Times New Roman" w:hAnsi="Times New Roman" w:cs="Times New Roman"/>
          <w:sz w:val="24"/>
          <w:szCs w:val="24"/>
          <w:lang w:val="sr-Cyrl-RS"/>
        </w:rPr>
        <w:t>ло груписање међусобно сличних</w:t>
      </w:r>
      <w:r w:rsidR="00A82344">
        <w:rPr>
          <w:rFonts w:ascii="Times New Roman" w:hAnsi="Times New Roman" w:cs="Times New Roman"/>
          <w:sz w:val="24"/>
          <w:szCs w:val="24"/>
          <w:lang w:val="sr-Cyrl-RS"/>
        </w:rPr>
        <w:t xml:space="preserve"> инстанци</w:t>
      </w:r>
      <w:r w:rsidR="00706500" w:rsidRPr="0080618D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FF370E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:rsidR="00080677" w:rsidRPr="0080618D" w:rsidRDefault="00FF370E" w:rsidP="009E03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0618D">
        <w:rPr>
          <w:rFonts w:ascii="Times New Roman" w:hAnsi="Times New Roman" w:cs="Times New Roman"/>
          <w:sz w:val="24"/>
          <w:szCs w:val="24"/>
          <w:lang w:val="sr-Cyrl-RS"/>
        </w:rPr>
        <w:t>При одабиру апроксимативног алгоритма, пожељно је ра</w:t>
      </w:r>
      <w:r w:rsidR="00A82344">
        <w:rPr>
          <w:rFonts w:ascii="Times New Roman" w:hAnsi="Times New Roman" w:cs="Times New Roman"/>
          <w:sz w:val="24"/>
          <w:szCs w:val="24"/>
          <w:lang w:val="sr-Cyrl-RS"/>
        </w:rPr>
        <w:t>з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t>мотрити време, сложеност, као и меморијске захтеве обраде података.</w:t>
      </w:r>
      <w:r w:rsidR="00BB193F" w:rsidRPr="0080618D">
        <w:rPr>
          <w:rFonts w:ascii="Times New Roman" w:hAnsi="Times New Roman" w:cs="Times New Roman"/>
          <w:sz w:val="24"/>
          <w:szCs w:val="24"/>
        </w:rPr>
        <w:t xml:space="preserve"> </w:t>
      </w:r>
      <w:r w:rsidR="005155F4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Велики број аутора даје одличан теоријски </w:t>
      </w:r>
      <w:r w:rsidR="005155F4" w:rsidRPr="0080618D">
        <w:rPr>
          <w:rFonts w:ascii="Times New Roman" w:hAnsi="Times New Roman" w:cs="Times New Roman"/>
          <w:sz w:val="24"/>
          <w:szCs w:val="24"/>
          <w:lang w:val="sr-Cyrl-RS"/>
        </w:rPr>
        <w:lastRenderedPageBreak/>
        <w:t>допринос, међутим, н</w:t>
      </w:r>
      <w:r w:rsidR="00BB193F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едостатак многих </w:t>
      </w:r>
      <w:r w:rsidR="00A82344">
        <w:rPr>
          <w:rFonts w:ascii="Times New Roman" w:hAnsi="Times New Roman" w:cs="Times New Roman"/>
          <w:sz w:val="24"/>
          <w:szCs w:val="24"/>
          <w:lang w:val="sr-Cyrl-RS"/>
        </w:rPr>
        <w:t>радова</w:t>
      </w:r>
      <w:r w:rsidR="00BB193F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огледа се у </w:t>
      </w:r>
      <w:r w:rsidR="005155F4" w:rsidRPr="0080618D">
        <w:rPr>
          <w:rFonts w:ascii="Times New Roman" w:hAnsi="Times New Roman" w:cs="Times New Roman"/>
          <w:sz w:val="24"/>
          <w:szCs w:val="24"/>
          <w:lang w:val="sr-Cyrl-RS"/>
        </w:rPr>
        <w:t>изостанку свеобухватне експерименталне анализе. Често се практична примена изводи на вештачки креираним скуповима података, а понекад изостаје упоредна анализа са изворним алгори</w:t>
      </w:r>
      <w:r w:rsidR="002406B3">
        <w:rPr>
          <w:rFonts w:ascii="Times New Roman" w:hAnsi="Times New Roman" w:cs="Times New Roman"/>
          <w:sz w:val="24"/>
          <w:szCs w:val="24"/>
          <w:lang w:val="sr-Cyrl-RS"/>
        </w:rPr>
        <w:t>тмом који се ослања на комплетну</w:t>
      </w:r>
      <w:r w:rsidR="005155F4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2406B3">
        <w:rPr>
          <w:rFonts w:ascii="Times New Roman" w:hAnsi="Times New Roman" w:cs="Times New Roman"/>
          <w:sz w:val="24"/>
          <w:szCs w:val="24"/>
          <w:lang w:val="sr-Cyrl-RS"/>
        </w:rPr>
        <w:t>претрагу</w:t>
      </w:r>
      <w:r w:rsidR="005155F4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података. </w:t>
      </w:r>
    </w:p>
    <w:p w:rsidR="00465FEE" w:rsidRDefault="00465FEE" w:rsidP="009E03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0618D">
        <w:rPr>
          <w:rFonts w:ascii="Times New Roman" w:hAnsi="Times New Roman" w:cs="Times New Roman"/>
          <w:sz w:val="24"/>
          <w:szCs w:val="24"/>
          <w:lang w:val="sr-Cyrl-RS"/>
        </w:rPr>
        <w:t>Новија истраживања</w:t>
      </w:r>
      <w:r w:rsidR="006A353D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предст</w:t>
      </w:r>
      <w:r w:rsidR="00F73CF8">
        <w:rPr>
          <w:rFonts w:ascii="Times New Roman" w:hAnsi="Times New Roman" w:cs="Times New Roman"/>
          <w:sz w:val="24"/>
          <w:szCs w:val="24"/>
          <w:lang w:val="sr-Cyrl-RS"/>
        </w:rPr>
        <w:t>а</w:t>
      </w:r>
      <w:r w:rsidR="006A353D" w:rsidRPr="0080618D">
        <w:rPr>
          <w:rFonts w:ascii="Times New Roman" w:hAnsi="Times New Roman" w:cs="Times New Roman"/>
          <w:sz w:val="24"/>
          <w:szCs w:val="24"/>
          <w:lang w:val="sr-Cyrl-RS"/>
        </w:rPr>
        <w:t>вљају решења проблема апроксимације</w:t>
      </w:r>
      <w:r w:rsidR="004968DD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ослањај</w:t>
      </w:r>
      <w:r w:rsidR="00B06A85">
        <w:rPr>
          <w:rFonts w:ascii="Times New Roman" w:hAnsi="Times New Roman" w:cs="Times New Roman"/>
          <w:sz w:val="24"/>
          <w:szCs w:val="24"/>
          <w:lang w:val="sr-Cyrl-RS"/>
        </w:rPr>
        <w:t>у</w:t>
      </w:r>
      <w:r w:rsidR="004968DD" w:rsidRPr="0080618D">
        <w:rPr>
          <w:rFonts w:ascii="Times New Roman" w:hAnsi="Times New Roman" w:cs="Times New Roman"/>
          <w:sz w:val="24"/>
          <w:szCs w:val="24"/>
          <w:lang w:val="sr-Cyrl-RS"/>
        </w:rPr>
        <w:t>ћ</w:t>
      </w:r>
      <w:r w:rsidR="006A353D" w:rsidRPr="0080618D">
        <w:rPr>
          <w:rFonts w:ascii="Times New Roman" w:hAnsi="Times New Roman" w:cs="Times New Roman"/>
          <w:sz w:val="24"/>
          <w:szCs w:val="24"/>
          <w:lang w:val="sr-Cyrl-RS"/>
        </w:rPr>
        <w:t>и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се на </w:t>
      </w:r>
      <w:r w:rsidR="00C56319" w:rsidRPr="0080618D">
        <w:rPr>
          <w:rFonts w:ascii="Times New Roman" w:hAnsi="Times New Roman" w:cs="Times New Roman"/>
          <w:sz w:val="24"/>
          <w:szCs w:val="24"/>
          <w:lang w:val="sr-Cyrl-RS"/>
        </w:rPr>
        <w:t>технологије за паралелизацију процеса</w:t>
      </w:r>
      <w:r w:rsidR="00C56319" w:rsidRPr="008061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6319" w:rsidRPr="0080618D">
        <w:rPr>
          <w:rFonts w:ascii="Times New Roman" w:hAnsi="Times New Roman" w:cs="Times New Roman"/>
          <w:sz w:val="24"/>
          <w:szCs w:val="24"/>
          <w:lang w:val="sr-Cyrl-RS"/>
        </w:rPr>
        <w:t>и</w:t>
      </w:r>
      <w:r w:rsidR="006A353D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дистрибуиране рачунарске архитектуре</w:t>
      </w:r>
      <w:r w:rsidR="00C56319" w:rsidRPr="0080618D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C56319" w:rsidRPr="0080618D">
        <w:rPr>
          <w:rFonts w:ascii="Times New Roman" w:hAnsi="Times New Roman" w:cs="Times New Roman"/>
          <w:sz w:val="24"/>
          <w:szCs w:val="24"/>
        </w:rPr>
        <w:t xml:space="preserve"> </w:t>
      </w:r>
      <w:r w:rsidR="00C56319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Неколико дистрибуираних алтернатива су </w:t>
      </w:r>
      <w:r w:rsidR="00420497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предложене са циљем да омогуће </w:t>
      </w:r>
      <w:r w:rsidR="00B06A85">
        <w:rPr>
          <w:rFonts w:ascii="Times New Roman" w:hAnsi="Times New Roman" w:cs="Times New Roman"/>
          <w:sz w:val="24"/>
          <w:szCs w:val="24"/>
          <w:lang w:val="sr-Cyrl-RS"/>
        </w:rPr>
        <w:t>апроксимативном алгоритму</w:t>
      </w:r>
      <w:r w:rsidR="00420497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да обради велику количину података. Већина решења се </w:t>
      </w:r>
      <w:r w:rsidR="00420497" w:rsidRPr="006B300E">
        <w:rPr>
          <w:rFonts w:ascii="Times New Roman" w:hAnsi="Times New Roman" w:cs="Times New Roman"/>
          <w:sz w:val="24"/>
          <w:szCs w:val="24"/>
          <w:highlight w:val="yellow"/>
          <w:lang w:val="sr-Cyrl-RS"/>
        </w:rPr>
        <w:t xml:space="preserve">базира на програмској парадигми </w:t>
      </w:r>
      <w:r w:rsidR="00420497" w:rsidRPr="006B300E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MapReduce</w:t>
      </w:r>
      <w:r w:rsidR="00420497" w:rsidRPr="006B300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420497" w:rsidRPr="006B300E">
        <w:rPr>
          <w:rFonts w:ascii="Times New Roman" w:hAnsi="Times New Roman" w:cs="Times New Roman"/>
          <w:sz w:val="24"/>
          <w:szCs w:val="24"/>
          <w:highlight w:val="yellow"/>
          <w:lang w:val="sr-Cyrl-RS"/>
        </w:rPr>
        <w:t xml:space="preserve">и његовој имплементацји отвореног кода </w:t>
      </w:r>
      <w:r w:rsidR="00B06A85" w:rsidRPr="006B300E">
        <w:rPr>
          <w:rFonts w:ascii="Times New Roman" w:hAnsi="Times New Roman" w:cs="Times New Roman"/>
          <w:sz w:val="24"/>
          <w:szCs w:val="24"/>
          <w:highlight w:val="yellow"/>
          <w:lang w:val="sr-Cyrl-RS"/>
        </w:rPr>
        <w:t>–</w:t>
      </w:r>
      <w:r w:rsidR="00420497" w:rsidRPr="006B300E">
        <w:rPr>
          <w:rFonts w:ascii="Times New Roman" w:hAnsi="Times New Roman" w:cs="Times New Roman"/>
          <w:sz w:val="24"/>
          <w:szCs w:val="24"/>
          <w:highlight w:val="yellow"/>
          <w:lang w:val="sr-Cyrl-RS"/>
        </w:rPr>
        <w:t xml:space="preserve"> </w:t>
      </w:r>
      <w:r w:rsidR="00420497" w:rsidRPr="006B300E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Hadoop</w:t>
      </w:r>
      <w:r w:rsidR="00420497" w:rsidRPr="006B300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</w:t>
      </w:r>
      <w:r w:rsidR="00420497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На тај начин</w:t>
      </w:r>
      <w:r w:rsidR="00AF15AE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се паралелизује извршавање алгоритма</w:t>
      </w:r>
      <w:r w:rsidR="00AF15AE" w:rsidRPr="008061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F15AE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и ублажавају ефекти меморијских и рачунских ограничења. </w:t>
      </w:r>
      <w:r w:rsidR="00F73CF8" w:rsidRPr="009A4B7F">
        <w:rPr>
          <w:rFonts w:ascii="Times New Roman" w:hAnsi="Times New Roman" w:cs="Times New Roman"/>
          <w:sz w:val="24"/>
          <w:szCs w:val="24"/>
          <w:lang w:val="sr-Cyrl-RS"/>
        </w:rPr>
        <w:t>Недавно је представљ</w:t>
      </w:r>
      <w:r w:rsidR="004879D3" w:rsidRPr="009A4B7F">
        <w:rPr>
          <w:rFonts w:ascii="Times New Roman" w:hAnsi="Times New Roman" w:cs="Times New Roman"/>
          <w:sz w:val="24"/>
          <w:szCs w:val="24"/>
          <w:lang w:val="sr-Cyrl-RS"/>
        </w:rPr>
        <w:t>ен нови дизајн</w:t>
      </w:r>
      <w:r w:rsidR="004968DD" w:rsidRPr="009A4B7F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sr-Cyrl-RS"/>
          </w:rPr>
          <w:id w:val="1302965851"/>
          <w:citation/>
        </w:sdtPr>
        <w:sdtContent>
          <w:r w:rsidR="004968DD" w:rsidRPr="009A4B7F">
            <w:rPr>
              <w:rFonts w:ascii="Times New Roman" w:hAnsi="Times New Roman" w:cs="Times New Roman"/>
              <w:sz w:val="24"/>
              <w:szCs w:val="24"/>
              <w:lang w:val="sr-Cyrl-RS"/>
            </w:rPr>
            <w:fldChar w:fldCharType="begin"/>
          </w:r>
          <w:r w:rsidR="004968DD" w:rsidRPr="009A4B7F">
            <w:rPr>
              <w:rFonts w:ascii="Times New Roman" w:hAnsi="Times New Roman" w:cs="Times New Roman"/>
              <w:sz w:val="24"/>
              <w:szCs w:val="24"/>
              <w:lang w:val="sr-Cyrl-RS"/>
            </w:rPr>
            <w:instrText xml:space="preserve"> CITATION Mai17 \l 10266 </w:instrText>
          </w:r>
          <w:r w:rsidR="004968DD" w:rsidRPr="009A4B7F">
            <w:rPr>
              <w:rFonts w:ascii="Times New Roman" w:hAnsi="Times New Roman" w:cs="Times New Roman"/>
              <w:sz w:val="24"/>
              <w:szCs w:val="24"/>
              <w:lang w:val="sr-Cyrl-RS"/>
            </w:rPr>
            <w:fldChar w:fldCharType="separate"/>
          </w:r>
          <w:r w:rsidR="006B300E" w:rsidRPr="006B300E">
            <w:rPr>
              <w:rFonts w:ascii="Times New Roman" w:hAnsi="Times New Roman" w:cs="Times New Roman"/>
              <w:noProof/>
              <w:sz w:val="24"/>
              <w:szCs w:val="24"/>
              <w:lang w:val="sr-Cyrl-RS"/>
            </w:rPr>
            <w:t>(Maillo, Ramirez, Triguero, &amp; Herrera, 2017)</w:t>
          </w:r>
          <w:r w:rsidR="004968DD" w:rsidRPr="009A4B7F">
            <w:rPr>
              <w:rFonts w:ascii="Times New Roman" w:hAnsi="Times New Roman" w:cs="Times New Roman"/>
              <w:sz w:val="24"/>
              <w:szCs w:val="24"/>
              <w:lang w:val="sr-Cyrl-RS"/>
            </w:rPr>
            <w:fldChar w:fldCharType="end"/>
          </w:r>
        </w:sdtContent>
      </w:sdt>
      <w:r w:rsidR="004968DD" w:rsidRPr="009A4B7F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4879D3" w:rsidRPr="009A4B7F">
        <w:rPr>
          <w:rFonts w:ascii="Times New Roman" w:hAnsi="Times New Roman" w:cs="Times New Roman"/>
          <w:sz w:val="24"/>
          <w:szCs w:val="24"/>
          <w:lang w:val="sr-Cyrl-RS"/>
        </w:rPr>
        <w:t xml:space="preserve">који превазилази стандардне </w:t>
      </w:r>
      <w:r w:rsidR="004879D3" w:rsidRPr="009A4B7F">
        <w:rPr>
          <w:rFonts w:ascii="Times New Roman" w:hAnsi="Times New Roman" w:cs="Times New Roman"/>
          <w:i/>
          <w:sz w:val="24"/>
          <w:szCs w:val="24"/>
          <w:lang w:val="en-US"/>
        </w:rPr>
        <w:t>Hadoop</w:t>
      </w:r>
      <w:r w:rsidR="004879D3" w:rsidRPr="009A4B7F">
        <w:rPr>
          <w:rFonts w:ascii="Times New Roman" w:hAnsi="Times New Roman" w:cs="Times New Roman"/>
          <w:sz w:val="24"/>
          <w:szCs w:val="24"/>
        </w:rPr>
        <w:t>-</w:t>
      </w:r>
      <w:r w:rsidR="004879D3" w:rsidRPr="009A4B7F">
        <w:rPr>
          <w:rFonts w:ascii="Times New Roman" w:hAnsi="Times New Roman" w:cs="Times New Roman"/>
          <w:i/>
          <w:sz w:val="24"/>
          <w:szCs w:val="24"/>
          <w:lang w:val="en-US"/>
        </w:rPr>
        <w:t>MapReduce</w:t>
      </w:r>
      <w:r w:rsidR="004879D3" w:rsidRPr="009A4B7F">
        <w:rPr>
          <w:rFonts w:ascii="Times New Roman" w:hAnsi="Times New Roman" w:cs="Times New Roman"/>
          <w:sz w:val="24"/>
          <w:szCs w:val="24"/>
          <w:lang w:val="sr-Cyrl-RS"/>
        </w:rPr>
        <w:t xml:space="preserve"> приступе</w:t>
      </w:r>
      <w:r w:rsidR="004879D3" w:rsidRPr="009A4B7F">
        <w:rPr>
          <w:rFonts w:ascii="Times New Roman" w:hAnsi="Times New Roman" w:cs="Times New Roman"/>
          <w:sz w:val="24"/>
          <w:szCs w:val="24"/>
        </w:rPr>
        <w:t xml:space="preserve"> </w:t>
      </w:r>
      <w:r w:rsidR="004879D3" w:rsidRPr="009A4B7F">
        <w:rPr>
          <w:rFonts w:ascii="Times New Roman" w:hAnsi="Times New Roman" w:cs="Times New Roman"/>
          <w:sz w:val="24"/>
          <w:szCs w:val="24"/>
          <w:lang w:val="sr-Cyrl-RS"/>
        </w:rPr>
        <w:t>и обезбеђује флексибилну шему за класификацију великог броја непозн</w:t>
      </w:r>
      <w:r w:rsidR="004968DD" w:rsidRPr="009A4B7F">
        <w:rPr>
          <w:rFonts w:ascii="Times New Roman" w:hAnsi="Times New Roman" w:cs="Times New Roman"/>
          <w:sz w:val="24"/>
          <w:szCs w:val="24"/>
          <w:lang w:val="sr-Cyrl-RS"/>
        </w:rPr>
        <w:t>атих инстанци над великим подацима</w:t>
      </w:r>
      <w:r w:rsidR="00670A0F" w:rsidRPr="009A4B7F">
        <w:rPr>
          <w:rFonts w:ascii="Times New Roman" w:hAnsi="Times New Roman" w:cs="Times New Roman"/>
          <w:sz w:val="24"/>
          <w:szCs w:val="24"/>
          <w:lang w:val="sr-Cyrl-RS"/>
        </w:rPr>
        <w:t>,</w:t>
      </w:r>
      <w:r w:rsidR="004968DD" w:rsidRPr="009A4B7F">
        <w:rPr>
          <w:rFonts w:ascii="Times New Roman" w:hAnsi="Times New Roman" w:cs="Times New Roman"/>
          <w:sz w:val="24"/>
          <w:szCs w:val="24"/>
          <w:lang w:val="sr-Cyrl-RS"/>
        </w:rPr>
        <w:t xml:space="preserve"> користећи </w:t>
      </w:r>
      <w:r w:rsidR="004968DD" w:rsidRPr="009A4B7F">
        <w:rPr>
          <w:rFonts w:ascii="Times New Roman" w:hAnsi="Times New Roman" w:cs="Times New Roman"/>
          <w:i/>
          <w:sz w:val="24"/>
          <w:szCs w:val="24"/>
          <w:lang w:val="en-US"/>
        </w:rPr>
        <w:t>Apache Spark</w:t>
      </w:r>
      <w:r w:rsidR="004968DD" w:rsidRPr="009A4B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968DD" w:rsidRPr="009A4B7F">
        <w:rPr>
          <w:rFonts w:ascii="Times New Roman" w:hAnsi="Times New Roman" w:cs="Times New Roman"/>
          <w:sz w:val="24"/>
          <w:szCs w:val="24"/>
          <w:lang w:val="sr-Cyrl-RS"/>
        </w:rPr>
        <w:t>а</w:t>
      </w:r>
      <w:r w:rsidR="00AD1A88" w:rsidRPr="009A4B7F">
        <w:rPr>
          <w:rFonts w:ascii="Times New Roman" w:hAnsi="Times New Roman" w:cs="Times New Roman"/>
          <w:sz w:val="24"/>
          <w:szCs w:val="24"/>
          <w:lang w:val="sr-Cyrl-RS"/>
        </w:rPr>
        <w:t>р</w:t>
      </w:r>
      <w:r w:rsidR="004968DD" w:rsidRPr="009A4B7F">
        <w:rPr>
          <w:rFonts w:ascii="Times New Roman" w:hAnsi="Times New Roman" w:cs="Times New Roman"/>
          <w:sz w:val="24"/>
          <w:szCs w:val="24"/>
          <w:lang w:val="sr-Cyrl-RS"/>
        </w:rPr>
        <w:t>хитектуру</w:t>
      </w:r>
      <w:sdt>
        <w:sdtPr>
          <w:rPr>
            <w:rFonts w:ascii="Times New Roman" w:hAnsi="Times New Roman" w:cs="Times New Roman"/>
            <w:sz w:val="24"/>
            <w:szCs w:val="24"/>
            <w:lang w:val="sr-Cyrl-RS"/>
          </w:rPr>
          <w:id w:val="-559638568"/>
          <w:citation/>
        </w:sdtPr>
        <w:sdtContent>
          <w:r w:rsidR="00216636" w:rsidRPr="009A4B7F">
            <w:rPr>
              <w:rFonts w:ascii="Times New Roman" w:hAnsi="Times New Roman" w:cs="Times New Roman"/>
              <w:sz w:val="24"/>
              <w:szCs w:val="24"/>
              <w:lang w:val="sr-Cyrl-RS"/>
            </w:rPr>
            <w:fldChar w:fldCharType="begin"/>
          </w:r>
          <w:r w:rsidR="00216636" w:rsidRPr="009A4B7F">
            <w:rPr>
              <w:rFonts w:ascii="Times New Roman" w:hAnsi="Times New Roman" w:cs="Times New Roman"/>
              <w:sz w:val="24"/>
              <w:szCs w:val="24"/>
            </w:rPr>
            <w:instrText xml:space="preserve"> CITATION Tri16 \l 9242 </w:instrText>
          </w:r>
          <w:r w:rsidR="00216636" w:rsidRPr="009A4B7F">
            <w:rPr>
              <w:rFonts w:ascii="Times New Roman" w:hAnsi="Times New Roman" w:cs="Times New Roman"/>
              <w:sz w:val="24"/>
              <w:szCs w:val="24"/>
              <w:lang w:val="sr-Cyrl-RS"/>
            </w:rPr>
            <w:fldChar w:fldCharType="separate"/>
          </w:r>
          <w:r w:rsidR="006B300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6B300E" w:rsidRPr="006B300E">
            <w:rPr>
              <w:rFonts w:ascii="Times New Roman" w:hAnsi="Times New Roman" w:cs="Times New Roman"/>
              <w:noProof/>
              <w:sz w:val="24"/>
              <w:szCs w:val="24"/>
            </w:rPr>
            <w:t>(Triguero, Maillo, Luengo, García, &amp; Herrera, 2016)</w:t>
          </w:r>
          <w:r w:rsidR="00216636" w:rsidRPr="009A4B7F">
            <w:rPr>
              <w:rFonts w:ascii="Times New Roman" w:hAnsi="Times New Roman" w:cs="Times New Roman"/>
              <w:sz w:val="24"/>
              <w:szCs w:val="24"/>
              <w:lang w:val="sr-Cyrl-RS"/>
            </w:rPr>
            <w:fldChar w:fldCharType="end"/>
          </w:r>
        </w:sdtContent>
      </w:sdt>
      <w:r w:rsidR="004968DD" w:rsidRPr="009A4B7F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5C25A1" w:rsidRDefault="005C25A1" w:rsidP="009E03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:rsidR="005C25A1" w:rsidRPr="0080618D" w:rsidRDefault="005C25A1" w:rsidP="009E03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:rsidR="005C25A1" w:rsidRDefault="005C25A1">
      <w:pPr>
        <w:rPr>
          <w:rFonts w:ascii="Times New Roman" w:eastAsiaTheme="majorEastAsia" w:hAnsi="Times New Roman" w:cstheme="majorBidi"/>
          <w:b/>
          <w:bCs/>
          <w:color w:val="365F91" w:themeColor="accent1" w:themeShade="BF"/>
          <w:sz w:val="32"/>
          <w:szCs w:val="28"/>
          <w:lang w:val="sr-Cyrl-RS" w:eastAsia="ja-JP"/>
        </w:rPr>
      </w:pPr>
      <w:r>
        <w:rPr>
          <w:lang w:val="sr-Cyrl-RS"/>
        </w:rPr>
        <w:br w:type="page"/>
      </w:r>
    </w:p>
    <w:p w:rsidR="006D5B80" w:rsidRDefault="005C25A1" w:rsidP="009E0347">
      <w:pPr>
        <w:pStyle w:val="Heading1"/>
        <w:spacing w:line="360" w:lineRule="auto"/>
        <w:rPr>
          <w:lang w:val="sr-Cyrl-RS"/>
        </w:rPr>
      </w:pPr>
      <w:r>
        <w:rPr>
          <w:lang w:val="sr-Cyrl-RS"/>
        </w:rPr>
        <w:lastRenderedPageBreak/>
        <w:t>АПРОКСИМАТИВНЕ ТЕХНИКЕ ПРЕТРАГЕ СУСЕДА</w:t>
      </w:r>
    </w:p>
    <w:p w:rsidR="0080618D" w:rsidRDefault="005C25A1" w:rsidP="009E03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У претходном поглављу дат је осврт на најзначајније правце истраживања у области претраге суседа. </w:t>
      </w:r>
      <w:r w:rsidR="00192328">
        <w:rPr>
          <w:rFonts w:ascii="Times New Roman" w:hAnsi="Times New Roman" w:cs="Times New Roman"/>
          <w:sz w:val="24"/>
          <w:szCs w:val="24"/>
          <w:lang w:val="sr-Cyrl-RS"/>
        </w:rPr>
        <w:t>У по</w:t>
      </w:r>
      <w:r w:rsidR="0077235F">
        <w:rPr>
          <w:rFonts w:ascii="Times New Roman" w:hAnsi="Times New Roman" w:cs="Times New Roman"/>
          <w:sz w:val="24"/>
          <w:szCs w:val="24"/>
          <w:lang w:val="sr-Cyrl-RS"/>
        </w:rPr>
        <w:t xml:space="preserve">глављима која следе даје се детаљан опис најзначајнијих предтавника сваке класе. </w:t>
      </w:r>
    </w:p>
    <w:p w:rsidR="00192328" w:rsidRDefault="00192328" w:rsidP="00192328">
      <w:pPr>
        <w:pStyle w:val="Heading2"/>
        <w:rPr>
          <w:lang w:val="sr-Cyrl-RS"/>
        </w:rPr>
      </w:pPr>
      <w:r>
        <w:rPr>
          <w:lang w:val="sr-Cyrl-RS"/>
        </w:rPr>
        <w:t>Подела простора и стабла</w:t>
      </w:r>
    </w:p>
    <w:p w:rsidR="00056DDD" w:rsidRDefault="00056DDD" w:rsidP="007D163F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</w:p>
    <w:p w:rsidR="007A6F9E" w:rsidRPr="00FD639F" w:rsidRDefault="00056DDD" w:rsidP="007D163F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Како би убрзали поступак налажења суседа и смањили обим претраге, </w:t>
      </w:r>
      <w:r w:rsidR="0077235F">
        <w:rPr>
          <w:rFonts w:ascii="Times New Roman" w:hAnsi="Times New Roman" w:cs="Times New Roman"/>
          <w:sz w:val="24"/>
          <w:szCs w:val="24"/>
          <w:lang w:val="sr-Cyrl-RS"/>
        </w:rPr>
        <w:t>истраживачи су се окренули техникама за поделу простора. У највећем броју случајева</w:t>
      </w:r>
      <w:r w:rsidR="004B192A">
        <w:rPr>
          <w:rFonts w:ascii="Times New Roman" w:hAnsi="Times New Roman" w:cs="Times New Roman"/>
          <w:sz w:val="24"/>
          <w:szCs w:val="24"/>
          <w:lang w:val="sr-Cyrl-RS"/>
        </w:rPr>
        <w:t>,</w:t>
      </w:r>
      <w:r w:rsidR="0077235F">
        <w:rPr>
          <w:rFonts w:ascii="Times New Roman" w:hAnsi="Times New Roman" w:cs="Times New Roman"/>
          <w:sz w:val="24"/>
          <w:szCs w:val="24"/>
          <w:lang w:val="sr-Cyrl-RS"/>
        </w:rPr>
        <w:t xml:space="preserve"> ради се о бинарној подели. Бинарна подела простора подразумева рекурзивно дељење простора на два дела</w:t>
      </w:r>
      <w:r w:rsidR="004B192A">
        <w:rPr>
          <w:rFonts w:ascii="Times New Roman" w:hAnsi="Times New Roman" w:cs="Times New Roman"/>
          <w:sz w:val="24"/>
          <w:szCs w:val="24"/>
          <w:lang w:val="sr-Cyrl-RS"/>
        </w:rPr>
        <w:t>,</w:t>
      </w:r>
      <w:r w:rsidR="0077235F">
        <w:rPr>
          <w:rFonts w:ascii="Times New Roman" w:hAnsi="Times New Roman" w:cs="Times New Roman"/>
          <w:sz w:val="24"/>
          <w:szCs w:val="24"/>
          <w:lang w:val="sr-Cyrl-RS"/>
        </w:rPr>
        <w:t xml:space="preserve"> све док је испуњен критеријум поделе. </w:t>
      </w:r>
      <w:r w:rsidR="0077235F" w:rsidRPr="007D163F">
        <w:rPr>
          <w:rFonts w:ascii="Times New Roman" w:hAnsi="Times New Roman" w:cs="Times New Roman"/>
          <w:sz w:val="24"/>
          <w:szCs w:val="24"/>
          <w:lang w:val="sr-Cyrl-RS"/>
        </w:rPr>
        <w:t>Бинарно стабло је структура података која је погодна за организацију елемената из тако подељеног простора.</w:t>
      </w:r>
      <w:r w:rsidR="007D163F" w:rsidRPr="007D163F">
        <w:rPr>
          <w:rFonts w:ascii="Times New Roman" w:hAnsi="Times New Roman" w:cs="Times New Roman"/>
          <w:sz w:val="24"/>
          <w:szCs w:val="24"/>
          <w:lang w:val="sr-Cyrl-RS"/>
        </w:rPr>
        <w:t xml:space="preserve"> Тачке сваког дела</w:t>
      </w:r>
      <w:r w:rsidR="004B192A">
        <w:rPr>
          <w:rFonts w:ascii="Times New Roman" w:hAnsi="Times New Roman" w:cs="Times New Roman"/>
          <w:sz w:val="24"/>
          <w:szCs w:val="24"/>
          <w:lang w:val="sr-Cyrl-RS"/>
        </w:rPr>
        <w:t>,</w:t>
      </w:r>
      <w:r w:rsidR="007D163F" w:rsidRPr="007D163F">
        <w:rPr>
          <w:rFonts w:ascii="Times New Roman" w:hAnsi="Times New Roman" w:cs="Times New Roman"/>
          <w:sz w:val="24"/>
          <w:szCs w:val="24"/>
          <w:lang w:val="sr-Cyrl-RS"/>
        </w:rPr>
        <w:t xml:space="preserve"> постају елементи левог и десног подстабла, респективно.</w:t>
      </w:r>
      <w:r w:rsidR="007D163F" w:rsidRPr="007D163F">
        <w:rPr>
          <w:rFonts w:ascii="Times New Roman" w:hAnsi="Times New Roman" w:cs="Times New Roman"/>
          <w:sz w:val="24"/>
          <w:szCs w:val="24"/>
        </w:rPr>
        <w:t xml:space="preserve"> </w:t>
      </w:r>
      <w:r w:rsidR="007D163F" w:rsidRPr="007D163F">
        <w:rPr>
          <w:rFonts w:ascii="Times New Roman" w:hAnsi="Times New Roman" w:cs="Times New Roman"/>
          <w:sz w:val="24"/>
          <w:szCs w:val="24"/>
          <w:lang w:val="sr-Cyrl-RS"/>
        </w:rPr>
        <w:t xml:space="preserve">Исправно је претпоставити да ће се најближи суседи наћи у ћелији којој припада тачка </w:t>
      </w:r>
      <w:r w:rsidR="007D163F" w:rsidRPr="007D163F">
        <w:rPr>
          <w:rFonts w:ascii="Times New Roman" w:hAnsi="Times New Roman" w:cs="Times New Roman"/>
          <w:sz w:val="24"/>
          <w:szCs w:val="24"/>
        </w:rPr>
        <w:t xml:space="preserve">претраге, </w:t>
      </w:r>
      <w:r w:rsidR="007D163F" w:rsidRPr="007D163F">
        <w:rPr>
          <w:rFonts w:ascii="Times New Roman" w:hAnsi="Times New Roman" w:cs="Times New Roman"/>
          <w:sz w:val="24"/>
          <w:szCs w:val="24"/>
          <w:lang w:val="sr-Cyrl-RS"/>
        </w:rPr>
        <w:t>или пак у суседним ћелијама.</w:t>
      </w:r>
      <w:r w:rsidR="00106B1C">
        <w:rPr>
          <w:rFonts w:ascii="Times New Roman" w:hAnsi="Times New Roman" w:cs="Times New Roman"/>
          <w:sz w:val="24"/>
          <w:szCs w:val="24"/>
          <w:lang w:val="sr-Cyrl-RS"/>
        </w:rPr>
        <w:t xml:space="preserve"> Један од најбитинијих фактора по којима се разврставају алгоритми ове класе, је метод поделе простора. </w:t>
      </w:r>
      <w:r w:rsidR="00FD639F">
        <w:rPr>
          <w:rFonts w:ascii="Times New Roman" w:hAnsi="Times New Roman" w:cs="Times New Roman"/>
          <w:sz w:val="24"/>
          <w:szCs w:val="24"/>
          <w:lang w:val="sr-Cyrl-RS"/>
        </w:rPr>
        <w:t>Код најпознатијег</w:t>
      </w:r>
      <w:r w:rsidR="00106B1C">
        <w:rPr>
          <w:rFonts w:ascii="Times New Roman" w:hAnsi="Times New Roman" w:cs="Times New Roman"/>
          <w:sz w:val="24"/>
          <w:szCs w:val="24"/>
          <w:lang w:val="sr-Cyrl-RS"/>
        </w:rPr>
        <w:t xml:space="preserve"> представник</w:t>
      </w:r>
      <w:r w:rsidR="00FD639F">
        <w:rPr>
          <w:rFonts w:ascii="Times New Roman" w:hAnsi="Times New Roman" w:cs="Times New Roman"/>
          <w:sz w:val="24"/>
          <w:szCs w:val="24"/>
          <w:lang w:val="sr-Cyrl-RS"/>
        </w:rPr>
        <w:t xml:space="preserve">а групе, </w:t>
      </w:r>
      <w:r w:rsidR="00106B1C">
        <w:rPr>
          <w:rFonts w:ascii="Times New Roman" w:hAnsi="Times New Roman" w:cs="Times New Roman"/>
          <w:sz w:val="24"/>
          <w:szCs w:val="24"/>
          <w:lang w:val="sr-Cyrl-RS"/>
        </w:rPr>
        <w:t xml:space="preserve"> к-Д ст</w:t>
      </w:r>
      <w:r w:rsidR="00FD639F">
        <w:rPr>
          <w:rFonts w:ascii="Times New Roman" w:hAnsi="Times New Roman" w:cs="Times New Roman"/>
          <w:sz w:val="24"/>
          <w:szCs w:val="24"/>
          <w:lang w:val="sr-Cyrl-RS"/>
        </w:rPr>
        <w:t>абла, простор у сваком кораку дели хиперраван која је нормална на осу неке димензије. Други преставници су РП – стабла</w:t>
      </w:r>
      <w:r w:rsidR="00A23141">
        <w:rPr>
          <w:rFonts w:ascii="Times New Roman" w:hAnsi="Times New Roman" w:cs="Times New Roman"/>
          <w:sz w:val="24"/>
          <w:szCs w:val="24"/>
          <w:lang w:val="sr-Cyrl-RS"/>
        </w:rPr>
        <w:t xml:space="preserve"> (енг. </w:t>
      </w:r>
      <w:r w:rsidR="00A23141" w:rsidRPr="00A23141">
        <w:rPr>
          <w:rFonts w:ascii="Times New Roman" w:hAnsi="Times New Roman" w:cs="Times New Roman"/>
          <w:i/>
          <w:sz w:val="24"/>
          <w:szCs w:val="24"/>
        </w:rPr>
        <w:t>RP-tree</w:t>
      </w:r>
      <w:r w:rsidR="00A23141" w:rsidRPr="00A23141">
        <w:rPr>
          <w:rFonts w:ascii="Times New Roman" w:hAnsi="Times New Roman" w:cs="Times New Roman"/>
          <w:i/>
          <w:sz w:val="24"/>
          <w:szCs w:val="24"/>
          <w:lang w:val="sr-Cyrl-RS"/>
        </w:rPr>
        <w:t>)</w:t>
      </w:r>
      <w:r w:rsidR="00FD639F">
        <w:rPr>
          <w:rFonts w:ascii="Times New Roman" w:hAnsi="Times New Roman" w:cs="Times New Roman"/>
          <w:sz w:val="24"/>
          <w:szCs w:val="24"/>
          <w:lang w:val="sr-Cyrl-RS"/>
        </w:rPr>
        <w:t xml:space="preserve">, где је хиперраван насумично одређена, </w:t>
      </w:r>
      <w:r w:rsidR="00A23141">
        <w:rPr>
          <w:rFonts w:ascii="Times New Roman" w:hAnsi="Times New Roman" w:cs="Times New Roman"/>
          <w:sz w:val="24"/>
          <w:szCs w:val="24"/>
          <w:lang w:val="sr-Cyrl-RS"/>
        </w:rPr>
        <w:t xml:space="preserve">2 </w:t>
      </w:r>
      <w:r w:rsidR="00557EAD">
        <w:rPr>
          <w:rFonts w:ascii="Times New Roman" w:hAnsi="Times New Roman" w:cs="Times New Roman"/>
          <w:sz w:val="24"/>
          <w:szCs w:val="24"/>
          <w:lang w:val="sr-Cyrl-RS"/>
        </w:rPr>
        <w:t>–</w:t>
      </w:r>
      <w:r w:rsidR="00A23141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A66E1E">
        <w:rPr>
          <w:rFonts w:ascii="Times New Roman" w:hAnsi="Times New Roman" w:cs="Times New Roman"/>
          <w:sz w:val="24"/>
          <w:szCs w:val="24"/>
          <w:lang w:val="en-US"/>
        </w:rPr>
        <w:t xml:space="preserve">Means </w:t>
      </w:r>
      <w:r w:rsidR="00A66E1E">
        <w:rPr>
          <w:rFonts w:ascii="Times New Roman" w:hAnsi="Times New Roman" w:cs="Times New Roman"/>
          <w:sz w:val="24"/>
          <w:szCs w:val="24"/>
          <w:lang w:val="sr-Cyrl-RS"/>
        </w:rPr>
        <w:t xml:space="preserve">стабло где се спроводи алгоритам калстеризације </w:t>
      </w:r>
      <w:bookmarkStart w:id="0" w:name="_GoBack"/>
      <w:bookmarkEnd w:id="0"/>
      <w:r w:rsidR="00557EAD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77235F" w:rsidRPr="007D163F" w:rsidRDefault="007D163F" w:rsidP="007D163F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 w:rsidRPr="007D163F">
        <w:rPr>
          <w:rFonts w:ascii="Times New Roman" w:hAnsi="Times New Roman" w:cs="Times New Roman"/>
          <w:sz w:val="24"/>
          <w:szCs w:val="24"/>
          <w:lang w:val="sr-Cyrl-RS"/>
        </w:rPr>
        <w:t xml:space="preserve">Најчешће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8753"/>
      </w:tblGrid>
      <w:tr w:rsidR="00A9792F" w:rsidRPr="007A6F9E" w:rsidTr="007A6F9E">
        <w:tc>
          <w:tcPr>
            <w:tcW w:w="9287" w:type="dxa"/>
            <w:gridSpan w:val="2"/>
            <w:tcBorders>
              <w:bottom w:val="single" w:sz="4" w:space="0" w:color="auto"/>
            </w:tcBorders>
          </w:tcPr>
          <w:p w:rsidR="00A9792F" w:rsidRPr="007A6F9E" w:rsidRDefault="00A9792F" w:rsidP="007D163F">
            <w:pPr>
              <w:spacing w:line="360" w:lineRule="auto"/>
              <w:rPr>
                <w:sz w:val="24"/>
                <w:szCs w:val="24"/>
                <w:lang w:val="sr-Cyrl-RS"/>
              </w:rPr>
            </w:pPr>
            <w:r w:rsidRPr="007A6F9E">
              <w:rPr>
                <w:sz w:val="24"/>
                <w:szCs w:val="24"/>
                <w:lang w:val="sr-Cyrl-RS"/>
              </w:rPr>
              <w:t>Алгоритам 1.</w:t>
            </w:r>
            <w:r w:rsidR="007A6F9E" w:rsidRPr="007A6F9E">
              <w:rPr>
                <w:sz w:val="24"/>
                <w:szCs w:val="24"/>
                <w:lang w:val="sr-Cyrl-RS"/>
              </w:rPr>
              <w:t xml:space="preserve"> Претрага у к-Д стаблу</w:t>
            </w:r>
          </w:p>
        </w:tc>
      </w:tr>
      <w:tr w:rsidR="00F33DCB" w:rsidRPr="007A6F9E" w:rsidTr="007A6F9E">
        <w:tc>
          <w:tcPr>
            <w:tcW w:w="5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33DCB" w:rsidRPr="007A6F9E" w:rsidRDefault="00F33DCB" w:rsidP="007D163F">
            <w:pPr>
              <w:spacing w:line="360" w:lineRule="auto"/>
              <w:rPr>
                <w:sz w:val="24"/>
                <w:szCs w:val="24"/>
              </w:rPr>
            </w:pPr>
            <w:r w:rsidRPr="007A6F9E">
              <w:rPr>
                <w:sz w:val="24"/>
                <w:szCs w:val="24"/>
              </w:rPr>
              <w:t>1:</w:t>
            </w:r>
          </w:p>
        </w:tc>
        <w:tc>
          <w:tcPr>
            <w:tcW w:w="87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33DCB" w:rsidRPr="007A6F9E" w:rsidRDefault="00A9792F" w:rsidP="007D163F">
            <w:pPr>
              <w:spacing w:line="360" w:lineRule="auto"/>
              <w:rPr>
                <w:sz w:val="24"/>
                <w:szCs w:val="24"/>
              </w:rPr>
            </w:pPr>
            <w:r w:rsidRPr="007A6F9E">
              <w:rPr>
                <w:sz w:val="24"/>
                <w:szCs w:val="24"/>
              </w:rPr>
              <w:t>p</w:t>
            </w:r>
            <w:r w:rsidR="00F33DCB" w:rsidRPr="007A6F9E">
              <w:rPr>
                <w:sz w:val="24"/>
                <w:szCs w:val="24"/>
              </w:rPr>
              <w:t>retraga(q, n, p, d)</w:t>
            </w:r>
          </w:p>
        </w:tc>
      </w:tr>
      <w:tr w:rsidR="00F33DCB" w:rsidRPr="007A6F9E" w:rsidTr="007A6F9E"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F33DCB" w:rsidRPr="007A6F9E" w:rsidRDefault="00F33DCB" w:rsidP="007D163F">
            <w:pPr>
              <w:spacing w:line="360" w:lineRule="auto"/>
              <w:rPr>
                <w:sz w:val="24"/>
                <w:szCs w:val="24"/>
              </w:rPr>
            </w:pPr>
            <w:r w:rsidRPr="007A6F9E">
              <w:rPr>
                <w:sz w:val="24"/>
                <w:szCs w:val="24"/>
              </w:rPr>
              <w:t>2:</w:t>
            </w:r>
          </w:p>
        </w:tc>
        <w:tc>
          <w:tcPr>
            <w:tcW w:w="8753" w:type="dxa"/>
            <w:tcBorders>
              <w:top w:val="nil"/>
              <w:left w:val="nil"/>
              <w:bottom w:val="nil"/>
              <w:right w:val="nil"/>
            </w:tcBorders>
          </w:tcPr>
          <w:p w:rsidR="00F33DCB" w:rsidRPr="007A6F9E" w:rsidRDefault="00A9792F" w:rsidP="007D163F">
            <w:pPr>
              <w:spacing w:line="360" w:lineRule="auto"/>
              <w:rPr>
                <w:sz w:val="24"/>
                <w:szCs w:val="24"/>
              </w:rPr>
            </w:pPr>
            <w:r w:rsidRPr="007A6F9E">
              <w:rPr>
                <w:sz w:val="24"/>
                <w:szCs w:val="24"/>
              </w:rPr>
              <w:t>i</w:t>
            </w:r>
            <w:r w:rsidR="00F33DCB" w:rsidRPr="007A6F9E">
              <w:rPr>
                <w:sz w:val="24"/>
                <w:szCs w:val="24"/>
              </w:rPr>
              <w:t xml:space="preserve">f  n.l = </w:t>
            </w:r>
            <w:r w:rsidR="00F33DCB" w:rsidRPr="007A6F9E">
              <w:rPr>
                <w:rStyle w:val="mwe-math-mathml-inline"/>
                <w:rFonts w:ascii="Cambria Math" w:hAnsi="Cambria Math" w:cs="Cambria Math"/>
                <w:vanish/>
                <w:sz w:val="24"/>
                <w:szCs w:val="24"/>
              </w:rPr>
              <w:t>∅</w:t>
            </w:r>
            <w:r w:rsidR="00F33DCB" w:rsidRPr="007A6F9E">
              <w:rPr>
                <w:rStyle w:val="mwe-math-mathml-inline"/>
                <w:vanish/>
                <w:sz w:val="24"/>
                <w:szCs w:val="24"/>
              </w:rPr>
              <w:t xml:space="preserve"> {\displaystyle \varnothing } </w:t>
            </w:r>
            <w:r w:rsidRPr="007A6F9E">
              <w:rPr>
                <w:noProof/>
                <w:sz w:val="24"/>
                <w:szCs w:val="24"/>
              </w:rPr>
              <w:t xml:space="preserve">null  </w:t>
            </w:r>
            <w:r w:rsidRPr="007A6F9E">
              <w:rPr>
                <w:rFonts w:ascii="Cambria Math" w:hAnsi="Cambria Math" w:cs="Cambria Math"/>
                <w:noProof/>
                <w:sz w:val="24"/>
                <w:szCs w:val="24"/>
              </w:rPr>
              <w:t>∧</w:t>
            </w:r>
            <w:r w:rsidRPr="007A6F9E">
              <w:rPr>
                <w:noProof/>
                <w:sz w:val="24"/>
                <w:szCs w:val="24"/>
              </w:rPr>
              <w:t xml:space="preserve"> n.r = null </w:t>
            </w:r>
          </w:p>
        </w:tc>
      </w:tr>
      <w:tr w:rsidR="00F33DCB" w:rsidRPr="007A6F9E" w:rsidTr="007A6F9E"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F33DCB" w:rsidRPr="007A6F9E" w:rsidRDefault="00F33DCB" w:rsidP="007D163F">
            <w:pPr>
              <w:spacing w:line="360" w:lineRule="auto"/>
              <w:rPr>
                <w:sz w:val="24"/>
                <w:szCs w:val="24"/>
              </w:rPr>
            </w:pPr>
            <w:r w:rsidRPr="007A6F9E">
              <w:rPr>
                <w:sz w:val="24"/>
                <w:szCs w:val="24"/>
              </w:rPr>
              <w:t>3:</w:t>
            </w:r>
          </w:p>
        </w:tc>
        <w:tc>
          <w:tcPr>
            <w:tcW w:w="8753" w:type="dxa"/>
            <w:tcBorders>
              <w:top w:val="nil"/>
              <w:left w:val="nil"/>
              <w:bottom w:val="nil"/>
              <w:right w:val="nil"/>
            </w:tcBorders>
          </w:tcPr>
          <w:p w:rsidR="00F33DCB" w:rsidRPr="007A6F9E" w:rsidRDefault="00A9792F" w:rsidP="007D163F">
            <w:pPr>
              <w:spacing w:line="360" w:lineRule="auto"/>
              <w:rPr>
                <w:sz w:val="24"/>
                <w:szCs w:val="24"/>
              </w:rPr>
            </w:pPr>
            <w:r w:rsidRPr="007A6F9E">
              <w:rPr>
                <w:sz w:val="24"/>
                <w:szCs w:val="24"/>
              </w:rPr>
              <w:t xml:space="preserve">  dc </w:t>
            </w:r>
            <w:r w:rsidRPr="007A6F9E">
              <w:rPr>
                <w:rFonts w:ascii="Cambria Math" w:hAnsi="Cambria Math" w:cs="Cambria Math"/>
                <w:sz w:val="24"/>
                <w:szCs w:val="24"/>
              </w:rPr>
              <w:t>≔</w:t>
            </w:r>
            <w:r w:rsidRPr="007A6F9E">
              <w:rPr>
                <w:sz w:val="24"/>
                <w:szCs w:val="24"/>
              </w:rPr>
              <w:t xml:space="preserve"> dist(q,n)</w:t>
            </w:r>
          </w:p>
        </w:tc>
      </w:tr>
      <w:tr w:rsidR="00F33DCB" w:rsidRPr="007A6F9E" w:rsidTr="007A6F9E"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F33DCB" w:rsidRPr="007A6F9E" w:rsidRDefault="00F33DCB" w:rsidP="007D163F">
            <w:pPr>
              <w:spacing w:line="360" w:lineRule="auto"/>
              <w:rPr>
                <w:sz w:val="24"/>
                <w:szCs w:val="24"/>
              </w:rPr>
            </w:pPr>
            <w:r w:rsidRPr="007A6F9E">
              <w:rPr>
                <w:sz w:val="24"/>
                <w:szCs w:val="24"/>
              </w:rPr>
              <w:t>4:</w:t>
            </w:r>
          </w:p>
        </w:tc>
        <w:tc>
          <w:tcPr>
            <w:tcW w:w="8753" w:type="dxa"/>
            <w:tcBorders>
              <w:top w:val="nil"/>
              <w:left w:val="nil"/>
              <w:bottom w:val="nil"/>
              <w:right w:val="nil"/>
            </w:tcBorders>
          </w:tcPr>
          <w:p w:rsidR="00F33DCB" w:rsidRPr="007A6F9E" w:rsidRDefault="00A9792F" w:rsidP="007D163F">
            <w:pPr>
              <w:spacing w:line="360" w:lineRule="auto"/>
              <w:rPr>
                <w:sz w:val="24"/>
                <w:szCs w:val="24"/>
              </w:rPr>
            </w:pPr>
            <w:r w:rsidRPr="007A6F9E">
              <w:rPr>
                <w:sz w:val="24"/>
                <w:szCs w:val="24"/>
              </w:rPr>
              <w:t xml:space="preserve">  if dc &lt; d then p </w:t>
            </w:r>
            <w:r w:rsidRPr="007A6F9E">
              <w:rPr>
                <w:rFonts w:ascii="Cambria Math" w:hAnsi="Cambria Math" w:cs="Cambria Math"/>
                <w:sz w:val="24"/>
                <w:szCs w:val="24"/>
              </w:rPr>
              <w:t>≔</w:t>
            </w:r>
            <w:r w:rsidRPr="007A6F9E">
              <w:rPr>
                <w:sz w:val="24"/>
                <w:szCs w:val="24"/>
              </w:rPr>
              <w:t xml:space="preserve"> n; d</w:t>
            </w:r>
            <w:r w:rsidRPr="007A6F9E">
              <w:rPr>
                <w:rFonts w:ascii="Cambria Math" w:hAnsi="Cambria Math" w:cs="Cambria Math"/>
                <w:sz w:val="24"/>
                <w:szCs w:val="24"/>
              </w:rPr>
              <w:t>≔</w:t>
            </w:r>
            <w:r w:rsidRPr="007A6F9E">
              <w:rPr>
                <w:sz w:val="24"/>
                <w:szCs w:val="24"/>
              </w:rPr>
              <w:t>dc</w:t>
            </w:r>
          </w:p>
        </w:tc>
      </w:tr>
      <w:tr w:rsidR="00F33DCB" w:rsidRPr="007A6F9E" w:rsidTr="007A6F9E"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F33DCB" w:rsidRPr="007A6F9E" w:rsidRDefault="00F33DCB" w:rsidP="007D163F">
            <w:pPr>
              <w:spacing w:line="360" w:lineRule="auto"/>
              <w:rPr>
                <w:sz w:val="24"/>
                <w:szCs w:val="24"/>
              </w:rPr>
            </w:pPr>
            <w:r w:rsidRPr="007A6F9E">
              <w:rPr>
                <w:sz w:val="24"/>
                <w:szCs w:val="24"/>
              </w:rPr>
              <w:t>5:</w:t>
            </w:r>
          </w:p>
        </w:tc>
        <w:tc>
          <w:tcPr>
            <w:tcW w:w="8753" w:type="dxa"/>
            <w:tcBorders>
              <w:top w:val="nil"/>
              <w:left w:val="nil"/>
              <w:bottom w:val="nil"/>
              <w:right w:val="nil"/>
            </w:tcBorders>
          </w:tcPr>
          <w:p w:rsidR="00F33DCB" w:rsidRPr="007A6F9E" w:rsidRDefault="00A9792F" w:rsidP="007D163F">
            <w:pPr>
              <w:spacing w:line="360" w:lineRule="auto"/>
              <w:rPr>
                <w:sz w:val="24"/>
                <w:szCs w:val="24"/>
              </w:rPr>
            </w:pPr>
            <w:r w:rsidRPr="007A6F9E">
              <w:rPr>
                <w:sz w:val="24"/>
                <w:szCs w:val="24"/>
              </w:rPr>
              <w:t>else</w:t>
            </w:r>
          </w:p>
        </w:tc>
      </w:tr>
      <w:tr w:rsidR="00F33DCB" w:rsidRPr="007A6F9E" w:rsidTr="007A6F9E"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F33DCB" w:rsidRPr="007A6F9E" w:rsidRDefault="00F33DCB" w:rsidP="007D163F">
            <w:pPr>
              <w:spacing w:line="360" w:lineRule="auto"/>
              <w:rPr>
                <w:sz w:val="24"/>
                <w:szCs w:val="24"/>
              </w:rPr>
            </w:pPr>
            <w:r w:rsidRPr="007A6F9E">
              <w:rPr>
                <w:sz w:val="24"/>
                <w:szCs w:val="24"/>
              </w:rPr>
              <w:t>6:</w:t>
            </w:r>
          </w:p>
        </w:tc>
        <w:tc>
          <w:tcPr>
            <w:tcW w:w="8753" w:type="dxa"/>
            <w:tcBorders>
              <w:top w:val="nil"/>
              <w:left w:val="nil"/>
              <w:bottom w:val="nil"/>
              <w:right w:val="nil"/>
            </w:tcBorders>
          </w:tcPr>
          <w:p w:rsidR="00F33DCB" w:rsidRPr="007A6F9E" w:rsidRDefault="00A9792F" w:rsidP="007D163F">
            <w:pPr>
              <w:spacing w:line="360" w:lineRule="auto"/>
              <w:rPr>
                <w:sz w:val="24"/>
                <w:szCs w:val="24"/>
              </w:rPr>
            </w:pPr>
            <w:r w:rsidRPr="007A6F9E">
              <w:rPr>
                <w:sz w:val="24"/>
                <w:szCs w:val="24"/>
              </w:rPr>
              <w:t xml:space="preserve">  if q.ax ≤ n.ax</w:t>
            </w:r>
          </w:p>
        </w:tc>
      </w:tr>
      <w:tr w:rsidR="00F33DCB" w:rsidRPr="007A6F9E" w:rsidTr="007A6F9E"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F33DCB" w:rsidRPr="007A6F9E" w:rsidRDefault="00F33DCB" w:rsidP="007D163F">
            <w:pPr>
              <w:spacing w:line="360" w:lineRule="auto"/>
              <w:rPr>
                <w:sz w:val="24"/>
                <w:szCs w:val="24"/>
              </w:rPr>
            </w:pPr>
            <w:r w:rsidRPr="007A6F9E">
              <w:rPr>
                <w:sz w:val="24"/>
                <w:szCs w:val="24"/>
              </w:rPr>
              <w:t>7:</w:t>
            </w:r>
          </w:p>
        </w:tc>
        <w:tc>
          <w:tcPr>
            <w:tcW w:w="8753" w:type="dxa"/>
            <w:tcBorders>
              <w:top w:val="nil"/>
              <w:left w:val="nil"/>
              <w:bottom w:val="nil"/>
              <w:right w:val="nil"/>
            </w:tcBorders>
          </w:tcPr>
          <w:p w:rsidR="00A9792F" w:rsidRPr="007A6F9E" w:rsidRDefault="00A9792F" w:rsidP="007D163F">
            <w:pPr>
              <w:spacing w:line="360" w:lineRule="auto"/>
              <w:rPr>
                <w:sz w:val="24"/>
                <w:szCs w:val="24"/>
              </w:rPr>
            </w:pPr>
            <w:r w:rsidRPr="007A6F9E">
              <w:rPr>
                <w:sz w:val="24"/>
                <w:szCs w:val="24"/>
              </w:rPr>
              <w:t xml:space="preserve">    If q.ax – d ≤ n.ax then pretraga(q, n.l, p, d)</w:t>
            </w:r>
          </w:p>
        </w:tc>
      </w:tr>
      <w:tr w:rsidR="00A9792F" w:rsidRPr="007A6F9E" w:rsidTr="007A6F9E"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A9792F" w:rsidRPr="007A6F9E" w:rsidRDefault="00A9792F" w:rsidP="007D163F">
            <w:pPr>
              <w:spacing w:line="360" w:lineRule="auto"/>
              <w:rPr>
                <w:sz w:val="24"/>
                <w:szCs w:val="24"/>
              </w:rPr>
            </w:pPr>
            <w:r w:rsidRPr="007A6F9E">
              <w:rPr>
                <w:sz w:val="24"/>
                <w:szCs w:val="24"/>
              </w:rPr>
              <w:t>8:</w:t>
            </w:r>
          </w:p>
        </w:tc>
        <w:tc>
          <w:tcPr>
            <w:tcW w:w="8753" w:type="dxa"/>
            <w:tcBorders>
              <w:top w:val="nil"/>
              <w:left w:val="nil"/>
              <w:bottom w:val="nil"/>
              <w:right w:val="nil"/>
            </w:tcBorders>
          </w:tcPr>
          <w:p w:rsidR="00A9792F" w:rsidRPr="007A6F9E" w:rsidRDefault="00A9792F" w:rsidP="007D163F">
            <w:pPr>
              <w:spacing w:line="360" w:lineRule="auto"/>
              <w:rPr>
                <w:sz w:val="24"/>
                <w:szCs w:val="24"/>
              </w:rPr>
            </w:pPr>
            <w:r w:rsidRPr="007A6F9E">
              <w:rPr>
                <w:sz w:val="24"/>
                <w:szCs w:val="24"/>
              </w:rPr>
              <w:t xml:space="preserve">    If q.ax + d ≥ n.ax then pretraga(q, n.r, p, d)</w:t>
            </w:r>
          </w:p>
        </w:tc>
      </w:tr>
      <w:tr w:rsidR="00A9792F" w:rsidRPr="007A6F9E" w:rsidTr="007A6F9E"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A9792F" w:rsidRPr="007A6F9E" w:rsidRDefault="00A9792F" w:rsidP="007D163F">
            <w:pPr>
              <w:spacing w:line="360" w:lineRule="auto"/>
              <w:rPr>
                <w:sz w:val="24"/>
                <w:szCs w:val="24"/>
              </w:rPr>
            </w:pPr>
            <w:r w:rsidRPr="007A6F9E">
              <w:rPr>
                <w:sz w:val="24"/>
                <w:szCs w:val="24"/>
              </w:rPr>
              <w:t>9:</w:t>
            </w:r>
          </w:p>
        </w:tc>
        <w:tc>
          <w:tcPr>
            <w:tcW w:w="8753" w:type="dxa"/>
            <w:tcBorders>
              <w:top w:val="nil"/>
              <w:left w:val="nil"/>
              <w:bottom w:val="nil"/>
              <w:right w:val="nil"/>
            </w:tcBorders>
          </w:tcPr>
          <w:p w:rsidR="00A9792F" w:rsidRPr="007A6F9E" w:rsidRDefault="00A9792F" w:rsidP="007D163F">
            <w:pPr>
              <w:spacing w:line="360" w:lineRule="auto"/>
              <w:rPr>
                <w:sz w:val="24"/>
                <w:szCs w:val="24"/>
              </w:rPr>
            </w:pPr>
            <w:r w:rsidRPr="007A6F9E">
              <w:rPr>
                <w:sz w:val="24"/>
                <w:szCs w:val="24"/>
              </w:rPr>
              <w:t xml:space="preserve">  if  q.ax ≥ n.ax</w:t>
            </w:r>
          </w:p>
        </w:tc>
      </w:tr>
      <w:tr w:rsidR="00A9792F" w:rsidRPr="007A6F9E" w:rsidTr="007A6F9E"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A9792F" w:rsidRPr="007A6F9E" w:rsidRDefault="00A9792F" w:rsidP="007D163F">
            <w:pPr>
              <w:spacing w:line="360" w:lineRule="auto"/>
              <w:rPr>
                <w:sz w:val="24"/>
                <w:szCs w:val="24"/>
              </w:rPr>
            </w:pPr>
            <w:r w:rsidRPr="007A6F9E">
              <w:rPr>
                <w:sz w:val="24"/>
                <w:szCs w:val="24"/>
              </w:rPr>
              <w:t>10:</w:t>
            </w:r>
          </w:p>
        </w:tc>
        <w:tc>
          <w:tcPr>
            <w:tcW w:w="8753" w:type="dxa"/>
            <w:tcBorders>
              <w:top w:val="nil"/>
              <w:left w:val="nil"/>
              <w:bottom w:val="nil"/>
              <w:right w:val="nil"/>
            </w:tcBorders>
          </w:tcPr>
          <w:p w:rsidR="00A9792F" w:rsidRPr="007A6F9E" w:rsidRDefault="00A9792F" w:rsidP="007D163F">
            <w:pPr>
              <w:spacing w:line="360" w:lineRule="auto"/>
              <w:rPr>
                <w:sz w:val="24"/>
                <w:szCs w:val="24"/>
              </w:rPr>
            </w:pPr>
            <w:r w:rsidRPr="007A6F9E">
              <w:rPr>
                <w:sz w:val="24"/>
                <w:szCs w:val="24"/>
              </w:rPr>
              <w:t xml:space="preserve">    If q.ax + d ≥ n.ax then pretraga(q, n.r, p, d)</w:t>
            </w:r>
          </w:p>
        </w:tc>
      </w:tr>
      <w:tr w:rsidR="00A9792F" w:rsidRPr="007A6F9E" w:rsidTr="007A6F9E"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792F" w:rsidRPr="007A6F9E" w:rsidRDefault="00A9792F" w:rsidP="007D163F">
            <w:pPr>
              <w:spacing w:line="360" w:lineRule="auto"/>
              <w:rPr>
                <w:sz w:val="24"/>
                <w:szCs w:val="24"/>
              </w:rPr>
            </w:pPr>
            <w:r w:rsidRPr="007A6F9E">
              <w:rPr>
                <w:sz w:val="24"/>
                <w:szCs w:val="24"/>
              </w:rPr>
              <w:t>11:</w:t>
            </w:r>
          </w:p>
        </w:tc>
        <w:tc>
          <w:tcPr>
            <w:tcW w:w="87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792F" w:rsidRPr="007A6F9E" w:rsidRDefault="00A9792F" w:rsidP="007D163F">
            <w:pPr>
              <w:spacing w:line="360" w:lineRule="auto"/>
              <w:rPr>
                <w:sz w:val="24"/>
                <w:szCs w:val="24"/>
              </w:rPr>
            </w:pPr>
            <w:r w:rsidRPr="007A6F9E">
              <w:rPr>
                <w:sz w:val="24"/>
                <w:szCs w:val="24"/>
              </w:rPr>
              <w:t xml:space="preserve">    If q.ax – d ≤ n.ax then pretraga(q, n.l, p, d)</w:t>
            </w:r>
          </w:p>
        </w:tc>
      </w:tr>
    </w:tbl>
    <w:p w:rsidR="00192328" w:rsidRPr="007A6F9E" w:rsidRDefault="00192328" w:rsidP="007D163F">
      <w:pPr>
        <w:spacing w:line="360" w:lineRule="auto"/>
        <w:rPr>
          <w:rFonts w:ascii="Times New Roman" w:hAnsi="Times New Roman" w:cs="Times New Roman"/>
        </w:rPr>
      </w:pPr>
    </w:p>
    <w:p w:rsidR="005C25A1" w:rsidRPr="007A6F9E" w:rsidRDefault="005C25A1" w:rsidP="007D16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:rsidR="005C25A1" w:rsidRDefault="005C25A1" w:rsidP="007D16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:rsidR="005C25A1" w:rsidRDefault="005C25A1" w:rsidP="007D163F">
      <w:pPr>
        <w:spacing w:line="360" w:lineRule="auto"/>
        <w:rPr>
          <w:rFonts w:ascii="Times New Roman" w:eastAsiaTheme="majorEastAsia" w:hAnsi="Times New Roman" w:cstheme="majorBidi"/>
          <w:b/>
          <w:bCs/>
          <w:color w:val="365F91" w:themeColor="accent1" w:themeShade="BF"/>
          <w:sz w:val="32"/>
          <w:szCs w:val="28"/>
          <w:lang w:val="en-US" w:eastAsia="ja-JP"/>
        </w:rPr>
      </w:pPr>
      <w:r>
        <w:br w:type="page"/>
      </w:r>
    </w:p>
    <w:p w:rsidR="005C25A1" w:rsidRDefault="005C25A1" w:rsidP="007D163F">
      <w:pPr>
        <w:pStyle w:val="Heading1"/>
        <w:spacing w:line="360" w:lineRule="auto"/>
      </w:pPr>
      <w:r>
        <w:lastRenderedPageBreak/>
        <w:t>АНАЛИЗА АПРОКСИМАТИВНИХ МЕТОДА</w:t>
      </w:r>
    </w:p>
    <w:p w:rsidR="005C25A1" w:rsidRDefault="005C25A1" w:rsidP="007D16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:rsidR="00915391" w:rsidRPr="0080618D" w:rsidRDefault="008D7B8A" w:rsidP="007D16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18D">
        <w:rPr>
          <w:rFonts w:ascii="Times New Roman" w:hAnsi="Times New Roman" w:cs="Times New Roman"/>
          <w:sz w:val="24"/>
          <w:szCs w:val="24"/>
          <w:lang w:val="sr-Cyrl-RS"/>
        </w:rPr>
        <w:t>Анализа</w:t>
      </w:r>
      <w:r w:rsidR="00F15478" w:rsidRPr="0080618D">
        <w:rPr>
          <w:rFonts w:ascii="Times New Roman" w:hAnsi="Times New Roman" w:cs="Times New Roman"/>
          <w:sz w:val="24"/>
          <w:szCs w:val="24"/>
        </w:rPr>
        <w:t xml:space="preserve"> </w:t>
      </w:r>
      <w:r w:rsidR="00AE55A2" w:rsidRPr="0080618D">
        <w:rPr>
          <w:rFonts w:ascii="Times New Roman" w:hAnsi="Times New Roman" w:cs="Times New Roman"/>
          <w:sz w:val="24"/>
          <w:szCs w:val="24"/>
          <w:lang w:val="sr-Cyrl-RS"/>
        </w:rPr>
        <w:t>перформанси</w:t>
      </w:r>
      <w:r w:rsidR="00F15478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="00AE55A2" w:rsidRPr="0080618D">
        <w:rPr>
          <w:rFonts w:ascii="Times New Roman" w:hAnsi="Times New Roman" w:cs="Times New Roman"/>
          <w:sz w:val="24"/>
          <w:szCs w:val="24"/>
          <w:lang w:val="sr-Cyrl-RS"/>
        </w:rPr>
        <w:t>примене</w:t>
      </w:r>
      <w:r w:rsidR="00785DEA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t>апроксимативних техника за пре</w:t>
      </w:r>
      <w:r w:rsidR="00AD1A88">
        <w:rPr>
          <w:rFonts w:ascii="Times New Roman" w:hAnsi="Times New Roman" w:cs="Times New Roman"/>
          <w:sz w:val="24"/>
          <w:szCs w:val="24"/>
          <w:lang w:val="sr-Cyrl-RS"/>
        </w:rPr>
        <w:t>трагу најближих суседа представљ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t>а срж проблема овог рада. Време је један од кључних ресурса  данашњих предузећа. У складу са тим, расте потреба за брзим генерисањем резултата за предвиђање</w:t>
      </w:r>
      <w:r w:rsidR="005A49E7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. </w:t>
      </w:r>
      <w:r w:rsidR="00FF68A1" w:rsidRPr="0080618D">
        <w:rPr>
          <w:rFonts w:ascii="Times New Roman" w:hAnsi="Times New Roman" w:cs="Times New Roman"/>
          <w:sz w:val="24"/>
          <w:szCs w:val="24"/>
          <w:lang w:val="sr-Cyrl-RS"/>
        </w:rPr>
        <w:t>Осим времена и ефикасног коришћења ресурса, тачност предвиђањ</w:t>
      </w:r>
      <w:r w:rsidR="005A49E7" w:rsidRPr="0080618D">
        <w:rPr>
          <w:rFonts w:ascii="Times New Roman" w:hAnsi="Times New Roman" w:cs="Times New Roman"/>
          <w:sz w:val="24"/>
          <w:szCs w:val="24"/>
          <w:lang w:val="sr-Cyrl-RS"/>
        </w:rPr>
        <w:t>а је један од критичних захтева</w:t>
      </w:r>
      <w:r w:rsidR="005A49E7" w:rsidRPr="0080618D">
        <w:rPr>
          <w:rFonts w:ascii="Times New Roman" w:hAnsi="Times New Roman" w:cs="Times New Roman"/>
          <w:sz w:val="24"/>
          <w:szCs w:val="24"/>
        </w:rPr>
        <w:t>.</w:t>
      </w:r>
      <w:r w:rsidR="00AD1A88">
        <w:rPr>
          <w:rFonts w:ascii="Times New Roman" w:hAnsi="Times New Roman" w:cs="Times New Roman"/>
          <w:sz w:val="24"/>
          <w:szCs w:val="24"/>
          <w:lang w:val="sr-Cyrl-RS"/>
        </w:rPr>
        <w:t xml:space="preserve"> Управо су дате чи</w:t>
      </w:r>
      <w:r w:rsidR="005A49E7" w:rsidRPr="0080618D">
        <w:rPr>
          <w:rFonts w:ascii="Times New Roman" w:hAnsi="Times New Roman" w:cs="Times New Roman"/>
          <w:sz w:val="24"/>
          <w:szCs w:val="24"/>
          <w:lang w:val="sr-Cyrl-RS"/>
        </w:rPr>
        <w:t>њенице показатељ вредности изучавања ове области</w:t>
      </w:r>
      <w:r w:rsidR="006D5B80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машинског учења</w:t>
      </w:r>
      <w:r w:rsidR="005A49E7" w:rsidRPr="0080618D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8D7B8A" w:rsidRPr="0080618D" w:rsidRDefault="00130421" w:rsidP="007D16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0618D">
        <w:rPr>
          <w:rFonts w:ascii="Times New Roman" w:hAnsi="Times New Roman" w:cs="Times New Roman"/>
          <w:sz w:val="24"/>
          <w:szCs w:val="24"/>
          <w:lang w:val="sr-Cyrl-RS"/>
        </w:rPr>
        <w:t>Најважнији</w:t>
      </w:r>
      <w:r w:rsidR="006D5B80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резултат истраживања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би могла бити препорука за правилан одабир алгоритма и његових параметара. У раду ће бити</w:t>
      </w:r>
      <w:r w:rsidR="006D5B80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t>имплементирани</w:t>
      </w:r>
      <w:r w:rsidR="006D5B80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и 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t>промењени</w:t>
      </w:r>
      <w:r w:rsidR="006D5B80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t>одабрани</w:t>
      </w:r>
      <w:r w:rsidR="006D5B80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t>апроксимативни  алгоритми</w:t>
      </w:r>
      <w:r w:rsidR="006D5B80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. </w:t>
      </w:r>
      <w:r w:rsidR="001E1DAB" w:rsidRPr="0080618D">
        <w:rPr>
          <w:rFonts w:ascii="Times New Roman" w:hAnsi="Times New Roman" w:cs="Times New Roman"/>
          <w:sz w:val="24"/>
          <w:szCs w:val="24"/>
          <w:lang w:val="sr-Cyrl-RS"/>
        </w:rPr>
        <w:t>Резултат истраживања обухватиће детаљан приказ неколико врста апроксимативних алгоритама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и структура података на које се ослањају</w:t>
      </w:r>
      <w:r w:rsidR="006D5B80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. 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У истраживању ће</w:t>
      </w:r>
      <w:r w:rsidR="006D5B80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се спровести </w:t>
      </w:r>
      <w:r w:rsidR="006D5B80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упоредна анализа алгоритама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и њихових </w:t>
      </w:r>
      <w:r w:rsidR="00F15478" w:rsidRPr="0080618D">
        <w:rPr>
          <w:rFonts w:ascii="Times New Roman" w:hAnsi="Times New Roman" w:cs="Times New Roman"/>
          <w:sz w:val="24"/>
          <w:szCs w:val="24"/>
          <w:lang w:val="sr-Cyrl-RS"/>
        </w:rPr>
        <w:t>перформанси</w:t>
      </w:r>
      <w:r w:rsidR="006D5B80" w:rsidRPr="0080618D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1E1DAB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:rsidR="00670A0F" w:rsidRDefault="00670A0F" w:rsidP="007D16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:rsidR="002E7FE4" w:rsidRPr="0080618D" w:rsidRDefault="002E7FE4" w:rsidP="007D16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18D">
        <w:rPr>
          <w:rFonts w:ascii="Times New Roman" w:hAnsi="Times New Roman" w:cs="Times New Roman"/>
          <w:sz w:val="24"/>
          <w:szCs w:val="24"/>
          <w:lang w:val="sr-Cyrl-RS"/>
        </w:rPr>
        <w:t>Истраживање треба да одговори на следећа питања:</w:t>
      </w:r>
    </w:p>
    <w:p w:rsidR="00355D1B" w:rsidRPr="0080618D" w:rsidRDefault="00355D1B" w:rsidP="007D16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0618D">
        <w:rPr>
          <w:rFonts w:ascii="Times New Roman" w:hAnsi="Times New Roman" w:cs="Times New Roman"/>
          <w:sz w:val="24"/>
          <w:szCs w:val="24"/>
          <w:lang w:val="sr-Cyrl-RS"/>
        </w:rPr>
        <w:t>Шта је апроксимативни алгоритам најближих суседа?</w:t>
      </w:r>
    </w:p>
    <w:p w:rsidR="00355D1B" w:rsidRPr="0080618D" w:rsidRDefault="00355D1B" w:rsidP="007D16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0618D">
        <w:rPr>
          <w:rFonts w:ascii="Times New Roman" w:hAnsi="Times New Roman" w:cs="Times New Roman"/>
          <w:sz w:val="24"/>
          <w:szCs w:val="24"/>
          <w:lang w:val="sr-Cyrl-RS"/>
        </w:rPr>
        <w:t>Које су најпопуларније апрокс</w:t>
      </w:r>
      <w:r w:rsidR="00670A0F">
        <w:rPr>
          <w:rFonts w:ascii="Times New Roman" w:hAnsi="Times New Roman" w:cs="Times New Roman"/>
          <w:sz w:val="24"/>
          <w:szCs w:val="24"/>
          <w:lang w:val="sr-Cyrl-RS"/>
        </w:rPr>
        <w:t>им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ационе технике? </w:t>
      </w:r>
    </w:p>
    <w:p w:rsidR="00355D1B" w:rsidRPr="0080618D" w:rsidRDefault="00355D1B" w:rsidP="007D16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0618D">
        <w:rPr>
          <w:rFonts w:ascii="Times New Roman" w:hAnsi="Times New Roman" w:cs="Times New Roman"/>
          <w:sz w:val="24"/>
          <w:szCs w:val="24"/>
          <w:lang w:val="sr-Cyrl-RS"/>
        </w:rPr>
        <w:t>Колика је разлика у времену потребном за спровођење изворног алгоритма и апроксимативних алгоритама?</w:t>
      </w:r>
    </w:p>
    <w:p w:rsidR="00355D1B" w:rsidRPr="0080618D" w:rsidRDefault="00355D1B" w:rsidP="007D16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0618D">
        <w:rPr>
          <w:rFonts w:ascii="Times New Roman" w:hAnsi="Times New Roman" w:cs="Times New Roman"/>
          <w:sz w:val="24"/>
          <w:szCs w:val="24"/>
          <w:lang w:val="sr-Cyrl-RS"/>
        </w:rPr>
        <w:t>Колика је ра</w:t>
      </w:r>
      <w:r w:rsidR="00AD1A88">
        <w:rPr>
          <w:rFonts w:ascii="Times New Roman" w:hAnsi="Times New Roman" w:cs="Times New Roman"/>
          <w:sz w:val="24"/>
          <w:szCs w:val="24"/>
          <w:lang w:val="sr-Cyrl-RS"/>
        </w:rPr>
        <w:t>з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t>лика у резултатима предвиђања апроксимативних решења и</w:t>
      </w:r>
      <w:r w:rsidR="00AD1A88">
        <w:rPr>
          <w:rFonts w:ascii="Times New Roman" w:hAnsi="Times New Roman" w:cs="Times New Roman"/>
          <w:sz w:val="24"/>
          <w:szCs w:val="24"/>
          <w:lang w:val="sr-Cyrl-RS"/>
        </w:rPr>
        <w:t xml:space="preserve"> изворног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КНН-а?</w:t>
      </w:r>
    </w:p>
    <w:p w:rsidR="00BA57DF" w:rsidRPr="0080618D" w:rsidRDefault="00BA57DF" w:rsidP="007D16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0618D">
        <w:rPr>
          <w:rFonts w:ascii="Times New Roman" w:hAnsi="Times New Roman" w:cs="Times New Roman"/>
          <w:sz w:val="24"/>
          <w:szCs w:val="24"/>
          <w:lang w:val="sr-Cyrl-RS"/>
        </w:rPr>
        <w:t>Да ли је, и у којој мери је могуће паралелизовати</w:t>
      </w:r>
      <w:r w:rsidR="00355D1B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извршење алгоритма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t>?</w:t>
      </w:r>
    </w:p>
    <w:p w:rsidR="00BA57DF" w:rsidRPr="0080618D" w:rsidRDefault="00DE4CB0" w:rsidP="007D16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0618D">
        <w:rPr>
          <w:rFonts w:ascii="Times New Roman" w:hAnsi="Times New Roman" w:cs="Times New Roman"/>
          <w:sz w:val="24"/>
          <w:szCs w:val="24"/>
          <w:lang w:val="sr-Cyrl-RS"/>
        </w:rPr>
        <w:t>Колики је утицај структуре података на брзину</w:t>
      </w:r>
      <w:r w:rsidR="001E1DAB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извршавања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и резултате предвиђања апроксимативних варијанти алгоритма?</w:t>
      </w:r>
    </w:p>
    <w:p w:rsidR="001E1DAB" w:rsidRPr="0080618D" w:rsidRDefault="00DE4CB0" w:rsidP="007D16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Које ће перформансе и резултате апроксимативни алгоритми постићи при раду над скуповима </w:t>
      </w:r>
      <w:r w:rsidR="00381E48" w:rsidRPr="0080618D">
        <w:rPr>
          <w:rFonts w:ascii="Times New Roman" w:hAnsi="Times New Roman" w:cs="Times New Roman"/>
          <w:sz w:val="24"/>
          <w:szCs w:val="24"/>
          <w:lang w:val="sr-Cyrl-RS"/>
        </w:rPr>
        <w:t>различитих величина и броја атрибута?</w:t>
      </w:r>
    </w:p>
    <w:p w:rsidR="007919B1" w:rsidRPr="0080618D" w:rsidRDefault="001E1DAB" w:rsidP="007D16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Да ли је могуће извести препоруке за коришћење одговарајућег апроксимативног алгоритма у зависности од података и </w:t>
      </w:r>
      <w:r w:rsidR="006D5B80" w:rsidRPr="0080618D">
        <w:rPr>
          <w:rFonts w:ascii="Times New Roman" w:hAnsi="Times New Roman" w:cs="Times New Roman"/>
          <w:sz w:val="24"/>
          <w:szCs w:val="24"/>
          <w:lang w:val="sr-Cyrl-RS"/>
        </w:rPr>
        <w:t>корисничких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з</w:t>
      </w:r>
      <w:r w:rsidR="00AD1A88">
        <w:rPr>
          <w:rFonts w:ascii="Times New Roman" w:hAnsi="Times New Roman" w:cs="Times New Roman"/>
          <w:sz w:val="24"/>
          <w:szCs w:val="24"/>
          <w:lang w:val="sr-Cyrl-RS"/>
        </w:rPr>
        <w:t>а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t>хтева?</w:t>
      </w:r>
    </w:p>
    <w:p w:rsidR="00011E39" w:rsidRDefault="00011E39" w:rsidP="007D16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3379" w:rsidRPr="0080618D" w:rsidRDefault="007208A9" w:rsidP="007D163F">
      <w:pPr>
        <w:pStyle w:val="Heading1"/>
        <w:spacing w:line="360" w:lineRule="auto"/>
      </w:pPr>
      <w:r w:rsidRPr="007208A9">
        <w:lastRenderedPageBreak/>
        <w:t>ОРГАНИЗАЦИЈА И МЕТОДЕ ИСТРАЖИВАЊА</w:t>
      </w:r>
    </w:p>
    <w:p w:rsidR="0080618D" w:rsidRDefault="0080618D" w:rsidP="007D16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:rsidR="005A562D" w:rsidRPr="0080618D" w:rsidRDefault="00B73379" w:rsidP="007D16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0618D">
        <w:rPr>
          <w:rFonts w:ascii="Times New Roman" w:hAnsi="Times New Roman" w:cs="Times New Roman"/>
          <w:sz w:val="24"/>
          <w:szCs w:val="24"/>
          <w:lang w:val="sr-Cyrl-RS"/>
        </w:rPr>
        <w:t>Резултати истраживања ће се добити експерименталним путем. Алгоритми ће се примењивати н</w:t>
      </w:r>
      <w:r w:rsidRPr="0080618D">
        <w:rPr>
          <w:rFonts w:ascii="Times New Roman" w:hAnsi="Times New Roman" w:cs="Times New Roman"/>
          <w:sz w:val="24"/>
          <w:szCs w:val="24"/>
        </w:rPr>
        <w:t>a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t>д</w:t>
      </w:r>
      <w:r w:rsidRPr="0080618D">
        <w:rPr>
          <w:rFonts w:ascii="Times New Roman" w:hAnsi="Times New Roman" w:cs="Times New Roman"/>
          <w:sz w:val="24"/>
          <w:szCs w:val="24"/>
        </w:rPr>
        <w:t xml:space="preserve"> 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t>скуповима података различитих димензија</w:t>
      </w:r>
      <w:r w:rsidRPr="0080618D">
        <w:rPr>
          <w:rFonts w:ascii="Times New Roman" w:hAnsi="Times New Roman" w:cs="Times New Roman"/>
          <w:sz w:val="24"/>
          <w:szCs w:val="24"/>
        </w:rPr>
        <w:t xml:space="preserve"> 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под различитим параметрима. </w:t>
      </w:r>
      <w:r w:rsidR="005A562D" w:rsidRPr="0080618D">
        <w:rPr>
          <w:rFonts w:ascii="Times New Roman" w:hAnsi="Times New Roman" w:cs="Times New Roman"/>
          <w:sz w:val="24"/>
          <w:szCs w:val="24"/>
          <w:lang w:val="sr-Cyrl-RS"/>
        </w:rPr>
        <w:t>Оквирни план истраживања обухвата четири фазе:</w:t>
      </w:r>
    </w:p>
    <w:p w:rsidR="005A562D" w:rsidRPr="0080618D" w:rsidRDefault="005A562D" w:rsidP="007D163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0618D">
        <w:rPr>
          <w:rFonts w:ascii="Times New Roman" w:hAnsi="Times New Roman" w:cs="Times New Roman"/>
          <w:sz w:val="24"/>
          <w:szCs w:val="24"/>
          <w:lang w:val="sr-Cyrl-RS"/>
        </w:rPr>
        <w:t>Изучавање одабране литературе о алгоритмима који ће се применити у раду</w:t>
      </w:r>
    </w:p>
    <w:p w:rsidR="005A562D" w:rsidRPr="0080618D" w:rsidRDefault="00F92EC2" w:rsidP="007D163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0618D">
        <w:rPr>
          <w:rFonts w:ascii="Times New Roman" w:hAnsi="Times New Roman" w:cs="Times New Roman"/>
          <w:sz w:val="24"/>
          <w:szCs w:val="24"/>
          <w:lang w:val="sr-Cyrl-RS"/>
        </w:rPr>
        <w:t>Измена постојећих и израда сопствених имплемента</w:t>
      </w:r>
      <w:r w:rsidR="000742B6">
        <w:rPr>
          <w:rFonts w:ascii="Times New Roman" w:hAnsi="Times New Roman" w:cs="Times New Roman"/>
          <w:sz w:val="24"/>
          <w:szCs w:val="24"/>
          <w:lang w:val="sr-Cyrl-RS"/>
        </w:rPr>
        <w:t>ц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t>ија алгоритама</w:t>
      </w:r>
    </w:p>
    <w:p w:rsidR="005A562D" w:rsidRPr="0080618D" w:rsidRDefault="000742B6" w:rsidP="007D163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Припрема података и т</w:t>
      </w:r>
      <w:r w:rsidR="005A562D" w:rsidRPr="0080618D">
        <w:rPr>
          <w:rFonts w:ascii="Times New Roman" w:hAnsi="Times New Roman" w:cs="Times New Roman"/>
          <w:sz w:val="24"/>
          <w:szCs w:val="24"/>
          <w:lang w:val="sr-Cyrl-RS"/>
        </w:rPr>
        <w:t>естирање алг</w:t>
      </w:r>
      <w:r w:rsidR="0072004E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оритма на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пресоналном рачунару </w:t>
      </w:r>
      <w:r w:rsidR="0072004E" w:rsidRPr="0080618D">
        <w:rPr>
          <w:rFonts w:ascii="Times New Roman" w:hAnsi="Times New Roman" w:cs="Times New Roman"/>
          <w:sz w:val="24"/>
          <w:szCs w:val="24"/>
          <w:lang w:val="sr-Cyrl-RS"/>
        </w:rPr>
        <w:t>и на</w:t>
      </w:r>
      <w:r w:rsidR="005A562D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AD1A88">
        <w:rPr>
          <w:rFonts w:ascii="Times New Roman" w:hAnsi="Times New Roman" w:cs="Times New Roman"/>
          <w:sz w:val="24"/>
          <w:szCs w:val="24"/>
          <w:lang w:val="sr-Cyrl-RS"/>
        </w:rPr>
        <w:t>рачунарском</w:t>
      </w:r>
      <w:r w:rsidR="00724FA3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кластеру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уколико је то могуће</w:t>
      </w:r>
    </w:p>
    <w:p w:rsidR="005A562D" w:rsidRPr="0080618D" w:rsidRDefault="005A562D" w:rsidP="007D163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Квантитативна анализа добијених резултата </w:t>
      </w:r>
    </w:p>
    <w:p w:rsidR="005A562D" w:rsidRPr="0080618D" w:rsidRDefault="005A562D" w:rsidP="007D163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0618D">
        <w:rPr>
          <w:rFonts w:ascii="Times New Roman" w:hAnsi="Times New Roman" w:cs="Times New Roman"/>
          <w:sz w:val="24"/>
          <w:szCs w:val="24"/>
          <w:lang w:val="sr-Cyrl-RS"/>
        </w:rPr>
        <w:t>Извођење закључака и препорука</w:t>
      </w:r>
    </w:p>
    <w:p w:rsidR="000D0EC0" w:rsidRPr="00DD1531" w:rsidRDefault="004805A8" w:rsidP="007D16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Добру </w:t>
      </w:r>
      <w:r w:rsidR="005C595B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основу за 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t>при</w:t>
      </w:r>
      <w:r w:rsidR="000363AB" w:rsidRPr="0080618D">
        <w:rPr>
          <w:rFonts w:ascii="Times New Roman" w:hAnsi="Times New Roman" w:cs="Times New Roman"/>
          <w:sz w:val="24"/>
          <w:szCs w:val="24"/>
          <w:lang w:val="sr-Cyrl-RS"/>
        </w:rPr>
        <w:t>сту</w:t>
      </w:r>
      <w:r w:rsidR="005C595B" w:rsidRPr="0080618D">
        <w:rPr>
          <w:rFonts w:ascii="Times New Roman" w:hAnsi="Times New Roman" w:cs="Times New Roman"/>
          <w:sz w:val="24"/>
          <w:szCs w:val="24"/>
          <w:lang w:val="sr-Cyrl-RS"/>
        </w:rPr>
        <w:t>п</w:t>
      </w:r>
      <w:r w:rsidR="000363AB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проблему дао је</w:t>
      </w:r>
      <w:r w:rsidR="00AF4418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Ханан Самет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sr-Cyrl-RS"/>
          </w:rPr>
          <w:id w:val="-1843620527"/>
          <w:citation/>
        </w:sdtPr>
        <w:sdtContent>
          <w:r w:rsidRPr="0080618D">
            <w:rPr>
              <w:rFonts w:ascii="Times New Roman" w:hAnsi="Times New Roman" w:cs="Times New Roman"/>
              <w:sz w:val="24"/>
              <w:szCs w:val="24"/>
              <w:lang w:val="sr-Cyrl-RS"/>
            </w:rPr>
            <w:fldChar w:fldCharType="begin"/>
          </w:r>
          <w:r w:rsidRPr="0080618D">
            <w:rPr>
              <w:rFonts w:ascii="Times New Roman" w:hAnsi="Times New Roman" w:cs="Times New Roman"/>
              <w:sz w:val="24"/>
              <w:szCs w:val="24"/>
            </w:rPr>
            <w:instrText xml:space="preserve"> CITATION Sam06 \l 9242 </w:instrText>
          </w:r>
          <w:r w:rsidRPr="0080618D">
            <w:rPr>
              <w:rFonts w:ascii="Times New Roman" w:hAnsi="Times New Roman" w:cs="Times New Roman"/>
              <w:sz w:val="24"/>
              <w:szCs w:val="24"/>
              <w:lang w:val="sr-Cyrl-RS"/>
            </w:rPr>
            <w:fldChar w:fldCharType="separate"/>
          </w:r>
          <w:r w:rsidR="006B300E" w:rsidRPr="006B300E">
            <w:rPr>
              <w:rFonts w:ascii="Times New Roman" w:hAnsi="Times New Roman" w:cs="Times New Roman"/>
              <w:noProof/>
              <w:sz w:val="24"/>
              <w:szCs w:val="24"/>
            </w:rPr>
            <w:t>(Samet, 2006)</w:t>
          </w:r>
          <w:r w:rsidRPr="0080618D">
            <w:rPr>
              <w:rFonts w:ascii="Times New Roman" w:hAnsi="Times New Roman" w:cs="Times New Roman"/>
              <w:sz w:val="24"/>
              <w:szCs w:val="24"/>
              <w:lang w:val="sr-Cyrl-RS"/>
            </w:rPr>
            <w:fldChar w:fldCharType="end"/>
          </w:r>
        </w:sdtContent>
      </w:sdt>
      <w:r w:rsidR="004130AC">
        <w:rPr>
          <w:rFonts w:ascii="Times New Roman" w:hAnsi="Times New Roman" w:cs="Times New Roman"/>
          <w:sz w:val="24"/>
          <w:szCs w:val="24"/>
          <w:lang w:val="sr-Cyrl-RS"/>
        </w:rPr>
        <w:t>. Аутор пружа теоријску и пра</w:t>
      </w:r>
      <w:r w:rsidR="00AF4418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ктичну </w:t>
      </w:r>
      <w:r w:rsidR="005C595B" w:rsidRPr="0080618D">
        <w:rPr>
          <w:rFonts w:ascii="Times New Roman" w:hAnsi="Times New Roman" w:cs="Times New Roman"/>
          <w:sz w:val="24"/>
          <w:szCs w:val="24"/>
          <w:lang w:val="sr-Cyrl-RS"/>
        </w:rPr>
        <w:t>базу</w:t>
      </w:r>
      <w:r w:rsidR="00AF4418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за примену алгоритма над различитим структурама података, превасходно стаблима.</w:t>
      </w:r>
      <w:r w:rsidR="005C595B" w:rsidRPr="0080618D">
        <w:rPr>
          <w:rFonts w:ascii="Times New Roman" w:hAnsi="Times New Roman" w:cs="Times New Roman"/>
          <w:sz w:val="24"/>
          <w:szCs w:val="24"/>
        </w:rPr>
        <w:t xml:space="preserve"> </w:t>
      </w:r>
      <w:r w:rsidR="004A3F7E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Читаво поглавље, </w:t>
      </w:r>
      <w:r w:rsidR="00563C74" w:rsidRPr="0080618D">
        <w:rPr>
          <w:rFonts w:ascii="Times New Roman" w:hAnsi="Times New Roman" w:cs="Times New Roman"/>
          <w:sz w:val="24"/>
          <w:szCs w:val="24"/>
          <w:lang w:val="sr-Cyrl-RS"/>
        </w:rPr>
        <w:t>посвећено је</w:t>
      </w:r>
      <w:r w:rsidR="005C595B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искључиво </w:t>
      </w:r>
      <w:r w:rsidR="004A3F7E" w:rsidRPr="0080618D">
        <w:rPr>
          <w:rFonts w:ascii="Times New Roman" w:hAnsi="Times New Roman" w:cs="Times New Roman"/>
          <w:sz w:val="24"/>
          <w:szCs w:val="24"/>
          <w:lang w:val="sr-Cyrl-RS"/>
        </w:rPr>
        <w:t>двема техникама претраге најближих  суседа – инкременталној и техници претраге у дубину.</w:t>
      </w:r>
      <w:r w:rsidR="00AF4418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415530" w:rsidRPr="0080618D">
        <w:rPr>
          <w:rFonts w:ascii="Times New Roman" w:hAnsi="Times New Roman" w:cs="Times New Roman"/>
          <w:sz w:val="24"/>
          <w:szCs w:val="24"/>
          <w:lang w:val="sr-Cyrl-RS"/>
        </w:rPr>
        <w:t>Међу корисним радовима који ће бити проучени је</w:t>
      </w:r>
      <w:r w:rsidR="0099122A" w:rsidRPr="0080618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673989982"/>
          <w:citation/>
        </w:sdtPr>
        <w:sdtContent>
          <w:r w:rsidR="0099122A" w:rsidRPr="0080618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9122A" w:rsidRPr="0080618D">
            <w:rPr>
              <w:rFonts w:ascii="Times New Roman" w:hAnsi="Times New Roman" w:cs="Times New Roman"/>
              <w:sz w:val="24"/>
              <w:szCs w:val="24"/>
            </w:rPr>
            <w:instrText xml:space="preserve"> CITATION Liu05 \l 9242 </w:instrText>
          </w:r>
          <w:r w:rsidR="0099122A" w:rsidRPr="0080618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6B300E" w:rsidRPr="006B300E">
            <w:rPr>
              <w:rFonts w:ascii="Times New Roman" w:hAnsi="Times New Roman" w:cs="Times New Roman"/>
              <w:noProof/>
              <w:sz w:val="24"/>
              <w:szCs w:val="24"/>
            </w:rPr>
            <w:t>(Liu, Moore, Yang, &amp; Gray, 2005)</w:t>
          </w:r>
          <w:r w:rsidR="0099122A" w:rsidRPr="0080618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563C74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где се презентују алгоритми базирани на метричким стаблима. Аутори </w:t>
      </w:r>
      <w:r w:rsidR="00E715A9">
        <w:rPr>
          <w:rFonts w:ascii="Times New Roman" w:hAnsi="Times New Roman" w:cs="Times New Roman"/>
          <w:sz w:val="24"/>
          <w:szCs w:val="24"/>
          <w:lang w:val="sr-Cyrl-RS"/>
        </w:rPr>
        <w:t>истичу</w:t>
      </w:r>
      <w:r w:rsidR="00563C74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једноставност алгоритама и сугеришу да је могуће постићи резултате компаративне </w:t>
      </w:r>
      <w:r w:rsidR="00A70AAA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алгоритму дефинисаном од стране </w:t>
      </w:r>
      <w:sdt>
        <w:sdtPr>
          <w:rPr>
            <w:rFonts w:ascii="Times New Roman" w:hAnsi="Times New Roman" w:cs="Times New Roman"/>
            <w:sz w:val="24"/>
            <w:szCs w:val="24"/>
            <w:lang w:val="sr-Cyrl-RS"/>
          </w:rPr>
          <w:id w:val="-1405449485"/>
          <w:citation/>
        </w:sdtPr>
        <w:sdtContent>
          <w:r w:rsidR="00A70AAA" w:rsidRPr="0080618D">
            <w:rPr>
              <w:rFonts w:ascii="Times New Roman" w:hAnsi="Times New Roman" w:cs="Times New Roman"/>
              <w:sz w:val="24"/>
              <w:szCs w:val="24"/>
              <w:lang w:val="sr-Cyrl-RS"/>
            </w:rPr>
            <w:fldChar w:fldCharType="begin"/>
          </w:r>
          <w:r w:rsidR="00A70AAA" w:rsidRPr="0080618D">
            <w:rPr>
              <w:rFonts w:ascii="Times New Roman" w:hAnsi="Times New Roman" w:cs="Times New Roman"/>
              <w:sz w:val="24"/>
              <w:szCs w:val="24"/>
              <w:lang w:val="sr-Cyrl-RS"/>
            </w:rPr>
            <w:instrText xml:space="preserve"> CITATION Ind98 \l 10266 </w:instrText>
          </w:r>
          <w:r w:rsidR="00A70AAA" w:rsidRPr="0080618D">
            <w:rPr>
              <w:rFonts w:ascii="Times New Roman" w:hAnsi="Times New Roman" w:cs="Times New Roman"/>
              <w:sz w:val="24"/>
              <w:szCs w:val="24"/>
              <w:lang w:val="sr-Cyrl-RS"/>
            </w:rPr>
            <w:fldChar w:fldCharType="separate"/>
          </w:r>
          <w:r w:rsidR="006B300E" w:rsidRPr="006B300E">
            <w:rPr>
              <w:rFonts w:ascii="Times New Roman" w:hAnsi="Times New Roman" w:cs="Times New Roman"/>
              <w:noProof/>
              <w:sz w:val="24"/>
              <w:szCs w:val="24"/>
              <w:lang w:val="sr-Cyrl-RS"/>
            </w:rPr>
            <w:t>(Indyk &amp; Motwani, 1998)</w:t>
          </w:r>
          <w:r w:rsidR="00A70AAA" w:rsidRPr="0080618D">
            <w:rPr>
              <w:rFonts w:ascii="Times New Roman" w:hAnsi="Times New Roman" w:cs="Times New Roman"/>
              <w:sz w:val="24"/>
              <w:szCs w:val="24"/>
              <w:lang w:val="sr-Cyrl-RS"/>
            </w:rPr>
            <w:fldChar w:fldCharType="end"/>
          </w:r>
        </w:sdtContent>
      </w:sdt>
      <w:r w:rsidR="00563C74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уз</w:t>
      </w:r>
      <w:r w:rsidR="00A70AAA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могућу</w:t>
      </w:r>
      <w:r w:rsidR="00563C74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већу ефикасност.</w:t>
      </w:r>
      <w:r w:rsidR="00A70AAA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0D0EC0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Рад </w:t>
      </w:r>
      <w:sdt>
        <w:sdtPr>
          <w:rPr>
            <w:rFonts w:ascii="Times New Roman" w:hAnsi="Times New Roman" w:cs="Times New Roman"/>
            <w:sz w:val="24"/>
            <w:szCs w:val="24"/>
            <w:lang w:val="sr-Cyrl-RS"/>
          </w:rPr>
          <w:id w:val="-1367134294"/>
          <w:citation/>
        </w:sdtPr>
        <w:sdtContent>
          <w:r w:rsidR="00DC0013" w:rsidRPr="0080618D">
            <w:rPr>
              <w:rFonts w:ascii="Times New Roman" w:hAnsi="Times New Roman" w:cs="Times New Roman"/>
              <w:sz w:val="24"/>
              <w:szCs w:val="24"/>
              <w:lang w:val="sr-Cyrl-RS"/>
            </w:rPr>
            <w:fldChar w:fldCharType="begin"/>
          </w:r>
          <w:r w:rsidR="00DC0013" w:rsidRPr="0080618D">
            <w:rPr>
              <w:rFonts w:ascii="Times New Roman" w:hAnsi="Times New Roman" w:cs="Times New Roman"/>
              <w:sz w:val="24"/>
              <w:szCs w:val="24"/>
              <w:lang w:val="sr-Cyrl-RS"/>
            </w:rPr>
            <w:instrText xml:space="preserve"> CITATION Abb14 \l 10266 </w:instrText>
          </w:r>
          <w:r w:rsidR="00DC0013" w:rsidRPr="0080618D">
            <w:rPr>
              <w:rFonts w:ascii="Times New Roman" w:hAnsi="Times New Roman" w:cs="Times New Roman"/>
              <w:sz w:val="24"/>
              <w:szCs w:val="24"/>
              <w:lang w:val="sr-Cyrl-RS"/>
            </w:rPr>
            <w:fldChar w:fldCharType="separate"/>
          </w:r>
          <w:r w:rsidR="006B300E" w:rsidRPr="006B300E">
            <w:rPr>
              <w:rFonts w:ascii="Times New Roman" w:hAnsi="Times New Roman" w:cs="Times New Roman"/>
              <w:noProof/>
              <w:sz w:val="24"/>
              <w:szCs w:val="24"/>
              <w:lang w:val="sr-Cyrl-RS"/>
            </w:rPr>
            <w:t>(Abbasifard, Ghahremani, &amp; Naderi, 2014)</w:t>
          </w:r>
          <w:r w:rsidR="00DC0013" w:rsidRPr="0080618D">
            <w:rPr>
              <w:rFonts w:ascii="Times New Roman" w:hAnsi="Times New Roman" w:cs="Times New Roman"/>
              <w:sz w:val="24"/>
              <w:szCs w:val="24"/>
              <w:lang w:val="sr-Cyrl-RS"/>
            </w:rPr>
            <w:fldChar w:fldCharType="end"/>
          </w:r>
        </w:sdtContent>
      </w:sdt>
      <w:r w:rsidR="00DC0013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0D0EC0" w:rsidRPr="0080618D">
        <w:rPr>
          <w:rFonts w:ascii="Times New Roman" w:hAnsi="Times New Roman" w:cs="Times New Roman"/>
          <w:sz w:val="24"/>
          <w:szCs w:val="24"/>
          <w:lang w:val="sr-Cyrl-RS"/>
        </w:rPr>
        <w:t>који пружа п</w:t>
      </w:r>
      <w:r w:rsidR="00E715A9">
        <w:rPr>
          <w:rFonts w:ascii="Times New Roman" w:hAnsi="Times New Roman" w:cs="Times New Roman"/>
          <w:sz w:val="24"/>
          <w:szCs w:val="24"/>
          <w:lang w:val="sr-Cyrl-RS"/>
        </w:rPr>
        <w:t>оређење различитих функција удаљ</w:t>
      </w:r>
      <w:r w:rsidR="000D0EC0" w:rsidRPr="0080618D">
        <w:rPr>
          <w:rFonts w:ascii="Times New Roman" w:hAnsi="Times New Roman" w:cs="Times New Roman"/>
          <w:sz w:val="24"/>
          <w:szCs w:val="24"/>
          <w:lang w:val="sr-Cyrl-RS"/>
        </w:rPr>
        <w:t>ености и</w:t>
      </w:r>
      <w:r w:rsidR="00F364D8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сложености</w:t>
      </w:r>
      <w:r w:rsidR="000D0EC0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алгоритама ће</w:t>
      </w:r>
      <w:r w:rsidR="00F364D8" w:rsidRPr="0080618D">
        <w:rPr>
          <w:rFonts w:ascii="Times New Roman" w:hAnsi="Times New Roman" w:cs="Times New Roman"/>
          <w:sz w:val="24"/>
          <w:szCs w:val="24"/>
        </w:rPr>
        <w:t xml:space="preserve"> </w:t>
      </w:r>
      <w:r w:rsidR="00F364D8" w:rsidRPr="0080618D">
        <w:rPr>
          <w:rFonts w:ascii="Times New Roman" w:hAnsi="Times New Roman" w:cs="Times New Roman"/>
          <w:sz w:val="24"/>
          <w:szCs w:val="24"/>
          <w:lang w:val="sr-Cyrl-RS"/>
        </w:rPr>
        <w:t>такође утицати на избор мет</w:t>
      </w:r>
      <w:r w:rsidR="00F364D8" w:rsidRPr="0080618D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F364D8" w:rsidRPr="0080618D">
        <w:rPr>
          <w:rFonts w:ascii="Times New Roman" w:hAnsi="Times New Roman" w:cs="Times New Roman"/>
          <w:sz w:val="24"/>
          <w:szCs w:val="24"/>
          <w:lang w:val="sr-Cyrl-RS"/>
        </w:rPr>
        <w:t>да које ће се имплементирати</w:t>
      </w:r>
      <w:r w:rsidR="00DD0AA3" w:rsidRPr="0080618D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DD15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4418" w:rsidRPr="00B66B7E" w:rsidRDefault="00073021" w:rsidP="007D163F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0618D">
        <w:rPr>
          <w:rFonts w:ascii="Times New Roman" w:hAnsi="Times New Roman" w:cs="Times New Roman"/>
          <w:sz w:val="24"/>
          <w:szCs w:val="24"/>
          <w:lang w:val="sr-Cyrl-RS"/>
        </w:rPr>
        <w:t>Препоруке за избор структуре погодне за претрагу у зависности од карактеристика под</w:t>
      </w:r>
      <w:r w:rsidR="00E715A9">
        <w:rPr>
          <w:rFonts w:ascii="Times New Roman" w:hAnsi="Times New Roman" w:cs="Times New Roman"/>
          <w:sz w:val="24"/>
          <w:szCs w:val="24"/>
          <w:lang w:val="sr-Cyrl-RS"/>
        </w:rPr>
        <w:t>а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t>така који се обрађују дали су</w:t>
      </w:r>
      <w:r w:rsidR="00975EF0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sr-Cyrl-RS"/>
          </w:rPr>
          <w:id w:val="205924496"/>
          <w:citation/>
        </w:sdtPr>
        <w:sdtContent>
          <w:r w:rsidR="00975EF0" w:rsidRPr="0080618D">
            <w:rPr>
              <w:rFonts w:ascii="Times New Roman" w:hAnsi="Times New Roman" w:cs="Times New Roman"/>
              <w:sz w:val="24"/>
              <w:szCs w:val="24"/>
              <w:lang w:val="sr-Cyrl-RS"/>
            </w:rPr>
            <w:fldChar w:fldCharType="begin"/>
          </w:r>
          <w:r w:rsidR="00975EF0" w:rsidRPr="0080618D">
            <w:rPr>
              <w:rFonts w:ascii="Times New Roman" w:hAnsi="Times New Roman" w:cs="Times New Roman"/>
              <w:sz w:val="24"/>
              <w:szCs w:val="24"/>
            </w:rPr>
            <w:instrText xml:space="preserve"> CITATION Muj09 \l 9242 </w:instrText>
          </w:r>
          <w:r w:rsidR="00975EF0" w:rsidRPr="0080618D">
            <w:rPr>
              <w:rFonts w:ascii="Times New Roman" w:hAnsi="Times New Roman" w:cs="Times New Roman"/>
              <w:sz w:val="24"/>
              <w:szCs w:val="24"/>
              <w:lang w:val="sr-Cyrl-RS"/>
            </w:rPr>
            <w:fldChar w:fldCharType="separate"/>
          </w:r>
          <w:r w:rsidR="006B300E" w:rsidRPr="006B300E">
            <w:rPr>
              <w:rFonts w:ascii="Times New Roman" w:hAnsi="Times New Roman" w:cs="Times New Roman"/>
              <w:noProof/>
              <w:sz w:val="24"/>
              <w:szCs w:val="24"/>
            </w:rPr>
            <w:t>(Muja &amp; Lowe, 2009)</w:t>
          </w:r>
          <w:r w:rsidR="00975EF0" w:rsidRPr="0080618D">
            <w:rPr>
              <w:rFonts w:ascii="Times New Roman" w:hAnsi="Times New Roman" w:cs="Times New Roman"/>
              <w:sz w:val="24"/>
              <w:szCs w:val="24"/>
              <w:lang w:val="sr-Cyrl-RS"/>
            </w:rPr>
            <w:fldChar w:fldCharType="end"/>
          </w:r>
        </w:sdtContent>
      </w:sdt>
      <w:r w:rsidR="00A56E39" w:rsidRPr="0080618D">
        <w:rPr>
          <w:rFonts w:ascii="Times New Roman" w:hAnsi="Times New Roman" w:cs="Times New Roman"/>
          <w:sz w:val="24"/>
          <w:szCs w:val="24"/>
          <w:lang w:val="sr-Cyrl-RS"/>
        </w:rPr>
        <w:t>. Утв</w:t>
      </w:r>
      <w:r w:rsidR="00E715A9">
        <w:rPr>
          <w:rFonts w:ascii="Times New Roman" w:hAnsi="Times New Roman" w:cs="Times New Roman"/>
          <w:sz w:val="24"/>
          <w:szCs w:val="24"/>
          <w:lang w:val="sr-Cyrl-RS"/>
        </w:rPr>
        <w:t>р</w:t>
      </w:r>
      <w:r w:rsidR="00A56E39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ђено је да два </w:t>
      </w:r>
      <w:r w:rsidR="00F05879">
        <w:rPr>
          <w:rFonts w:ascii="Times New Roman" w:hAnsi="Times New Roman" w:cs="Times New Roman"/>
          <w:sz w:val="24"/>
          <w:szCs w:val="24"/>
          <w:lang w:val="sr-Cyrl-RS"/>
        </w:rPr>
        <w:t xml:space="preserve">алгоритма од којих се оба заснивају на стаблима (енг. </w:t>
      </w:r>
      <w:r w:rsidR="00F05879" w:rsidRPr="00F05879">
        <w:rPr>
          <w:rFonts w:ascii="Times New Roman" w:hAnsi="Times New Roman" w:cs="Times New Roman"/>
          <w:i/>
          <w:sz w:val="24"/>
          <w:szCs w:val="24"/>
          <w:lang w:val="sr-Cyrl-RS"/>
        </w:rPr>
        <w:t>randomized kd-tree</w:t>
      </w:r>
      <w:r w:rsidR="00F05879">
        <w:rPr>
          <w:rFonts w:ascii="Times New Roman" w:hAnsi="Times New Roman" w:cs="Times New Roman"/>
          <w:sz w:val="24"/>
          <w:szCs w:val="24"/>
          <w:lang w:val="sr-Cyrl-RS"/>
        </w:rPr>
        <w:t xml:space="preserve"> и </w:t>
      </w:r>
      <w:r w:rsidR="00F05879" w:rsidRPr="00F05879">
        <w:rPr>
          <w:rFonts w:ascii="Times New Roman" w:hAnsi="Times New Roman" w:cs="Times New Roman"/>
          <w:i/>
          <w:sz w:val="24"/>
          <w:szCs w:val="24"/>
          <w:lang w:val="sr-Cyrl-RS"/>
        </w:rPr>
        <w:t>hierarchical k-means tree</w:t>
      </w:r>
      <w:r w:rsidR="00F05879">
        <w:rPr>
          <w:rFonts w:ascii="Times New Roman" w:hAnsi="Times New Roman" w:cs="Times New Roman"/>
          <w:sz w:val="24"/>
          <w:szCs w:val="24"/>
          <w:lang w:val="sr-Cyrl-RS"/>
        </w:rPr>
        <w:t>)</w:t>
      </w:r>
      <w:r w:rsidR="00011E39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F05879">
        <w:rPr>
          <w:rFonts w:ascii="Times New Roman" w:hAnsi="Times New Roman" w:cs="Times New Roman"/>
          <w:sz w:val="24"/>
          <w:szCs w:val="24"/>
          <w:lang w:val="sr-Cyrl-RS"/>
        </w:rPr>
        <w:t>пружају</w:t>
      </w:r>
      <w:r w:rsidR="00A56E39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најбоље резултате.</w:t>
      </w:r>
      <w:r w:rsidR="00DD1531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E70973">
        <w:rPr>
          <w:rFonts w:ascii="Times New Roman" w:hAnsi="Times New Roman" w:cs="Times New Roman"/>
          <w:sz w:val="24"/>
          <w:szCs w:val="24"/>
          <w:lang w:val="sr-Cyrl-RS"/>
        </w:rPr>
        <w:t>Значајно је напоменути да</w:t>
      </w:r>
      <w:r w:rsidR="00DD1531">
        <w:rPr>
          <w:rFonts w:ascii="Times New Roman" w:hAnsi="Times New Roman" w:cs="Times New Roman"/>
          <w:sz w:val="24"/>
          <w:szCs w:val="24"/>
          <w:lang w:val="sr-Cyrl-RS"/>
        </w:rPr>
        <w:t xml:space="preserve"> би </w:t>
      </w:r>
      <w:r w:rsidR="00B66B7E">
        <w:rPr>
          <w:rFonts w:ascii="Times New Roman" w:hAnsi="Times New Roman" w:cs="Times New Roman"/>
          <w:sz w:val="24"/>
          <w:szCs w:val="24"/>
          <w:lang w:val="sr-Cyrl-RS"/>
        </w:rPr>
        <w:t>број</w:t>
      </w:r>
      <w:r w:rsidR="00DD1531">
        <w:rPr>
          <w:rFonts w:ascii="Times New Roman" w:hAnsi="Times New Roman" w:cs="Times New Roman"/>
          <w:sz w:val="24"/>
          <w:szCs w:val="24"/>
          <w:lang w:val="sr-Cyrl-RS"/>
        </w:rPr>
        <w:t xml:space="preserve"> инстанци</w:t>
      </w:r>
      <w:r w:rsidR="00582B43">
        <w:rPr>
          <w:rFonts w:ascii="Times New Roman" w:hAnsi="Times New Roman" w:cs="Times New Roman"/>
          <w:sz w:val="24"/>
          <w:szCs w:val="24"/>
          <w:lang w:val="sr-Cyrl-RS"/>
        </w:rPr>
        <w:t xml:space="preserve"> код К-Д</w:t>
      </w:r>
      <w:r w:rsidR="00F05879">
        <w:rPr>
          <w:rFonts w:ascii="Times New Roman" w:hAnsi="Times New Roman" w:cs="Times New Roman"/>
          <w:sz w:val="24"/>
          <w:szCs w:val="24"/>
          <w:lang w:val="sr-Cyrl-RS"/>
        </w:rPr>
        <w:t xml:space="preserve"> стабла</w:t>
      </w:r>
      <w:r w:rsidR="00DD1531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F17E24">
        <w:rPr>
          <w:rFonts w:ascii="Times New Roman" w:hAnsi="Times New Roman" w:cs="Times New Roman"/>
          <w:sz w:val="24"/>
          <w:szCs w:val="24"/>
          <w:lang w:val="sr-Cyrl-RS"/>
        </w:rPr>
        <w:t>морао</w:t>
      </w:r>
      <w:r w:rsidR="00DD1531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E70973">
        <w:rPr>
          <w:rFonts w:ascii="Times New Roman" w:hAnsi="Times New Roman" w:cs="Times New Roman"/>
          <w:sz w:val="24"/>
          <w:szCs w:val="24"/>
          <w:lang w:val="sr-Cyrl-RS"/>
        </w:rPr>
        <w:t>бити</w:t>
      </w:r>
      <w:r w:rsidR="00DD1531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B66B7E">
        <w:rPr>
          <w:rFonts w:ascii="Times New Roman" w:hAnsi="Times New Roman" w:cs="Times New Roman"/>
          <w:sz w:val="24"/>
          <w:szCs w:val="24"/>
          <w:lang w:val="sr-Cyrl-RS"/>
        </w:rPr>
        <w:t xml:space="preserve">значајно већи у односу на број димензија </w:t>
      </w:r>
      <m:oMath>
        <m:r>
          <w:rPr>
            <w:rFonts w:ascii="Cambria Math" w:hAnsi="Cambria Math" w:cs="Times New Roman"/>
            <w:sz w:val="24"/>
            <w:szCs w:val="24"/>
            <w:lang w:val="sr-Cyrl-RS"/>
          </w:rPr>
          <m:t>n≫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sr-Cyrl-R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sr-Cyrl-RS"/>
              </w:rPr>
              <m:t>d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sr-Cyrl-RS"/>
              </w:rPr>
              <m:t>2</m:t>
            </m:r>
          </m:sup>
        </m:sSup>
      </m:oMath>
      <w:r w:rsidR="00F17E24">
        <w:rPr>
          <w:rFonts w:ascii="Times New Roman" w:eastAsiaTheme="minorEastAsia" w:hAnsi="Times New Roman" w:cs="Times New Roman"/>
          <w:sz w:val="24"/>
          <w:szCs w:val="24"/>
          <w:lang w:val="sr-Cyrl-RS"/>
        </w:rPr>
        <w:t xml:space="preserve"> , јер у супротном не би било побољшања у времену у односу на комплетну претрагу свих инстанци</w:t>
      </w:r>
      <w:r w:rsidR="00E70973" w:rsidRPr="00E70973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sr-Cyrl-RS"/>
          </w:rPr>
          <w:id w:val="-1867509194"/>
          <w:citation/>
        </w:sdtPr>
        <w:sdtContent>
          <w:r w:rsidR="00E70973">
            <w:rPr>
              <w:rFonts w:ascii="Times New Roman" w:hAnsi="Times New Roman" w:cs="Times New Roman"/>
              <w:sz w:val="24"/>
              <w:szCs w:val="24"/>
              <w:lang w:val="sr-Cyrl-RS"/>
            </w:rPr>
            <w:fldChar w:fldCharType="begin"/>
          </w:r>
          <w:r w:rsidR="00E70973">
            <w:rPr>
              <w:rFonts w:ascii="Times New Roman" w:hAnsi="Times New Roman" w:cs="Times New Roman"/>
              <w:sz w:val="24"/>
              <w:szCs w:val="24"/>
              <w:lang w:val="sr-Cyrl-RS"/>
            </w:rPr>
            <w:instrText xml:space="preserve"> CITATION Ary96 \l 10266 </w:instrText>
          </w:r>
          <w:r w:rsidR="00E70973">
            <w:rPr>
              <w:rFonts w:ascii="Times New Roman" w:hAnsi="Times New Roman" w:cs="Times New Roman"/>
              <w:sz w:val="24"/>
              <w:szCs w:val="24"/>
              <w:lang w:val="sr-Cyrl-RS"/>
            </w:rPr>
            <w:fldChar w:fldCharType="separate"/>
          </w:r>
          <w:r w:rsidR="006B300E" w:rsidRPr="006B300E">
            <w:rPr>
              <w:rFonts w:ascii="Times New Roman" w:hAnsi="Times New Roman" w:cs="Times New Roman"/>
              <w:noProof/>
              <w:sz w:val="24"/>
              <w:szCs w:val="24"/>
              <w:lang w:val="sr-Cyrl-RS"/>
            </w:rPr>
            <w:t>(Arya, Mount, &amp; Narayan, Accounting for boundary effects in nearest-neighbor searching, 1996)</w:t>
          </w:r>
          <w:r w:rsidR="00E70973">
            <w:rPr>
              <w:rFonts w:ascii="Times New Roman" w:hAnsi="Times New Roman" w:cs="Times New Roman"/>
              <w:sz w:val="24"/>
              <w:szCs w:val="24"/>
              <w:lang w:val="sr-Cyrl-RS"/>
            </w:rPr>
            <w:fldChar w:fldCharType="end"/>
          </w:r>
        </w:sdtContent>
      </w:sdt>
      <w:r w:rsidR="00F17E24">
        <w:rPr>
          <w:rFonts w:ascii="Times New Roman" w:eastAsiaTheme="minorEastAsia" w:hAnsi="Times New Roman" w:cs="Times New Roman"/>
          <w:sz w:val="24"/>
          <w:szCs w:val="24"/>
          <w:lang w:val="sr-Cyrl-RS"/>
        </w:rPr>
        <w:t>.</w:t>
      </w:r>
    </w:p>
    <w:p w:rsidR="00DC0013" w:rsidRDefault="005178C9" w:rsidP="007D16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18D">
        <w:rPr>
          <w:rFonts w:ascii="Times New Roman" w:hAnsi="Times New Roman" w:cs="Times New Roman"/>
          <w:sz w:val="24"/>
          <w:szCs w:val="24"/>
          <w:lang w:val="sr-Cyrl-RS"/>
        </w:rPr>
        <w:lastRenderedPageBreak/>
        <w:t xml:space="preserve">Следећи корак у изради истраживања засниваће се на проучавању </w:t>
      </w:r>
      <w:r w:rsidR="00EC0E5C" w:rsidRPr="0080618D">
        <w:rPr>
          <w:rFonts w:ascii="Times New Roman" w:hAnsi="Times New Roman" w:cs="Times New Roman"/>
          <w:sz w:val="24"/>
          <w:szCs w:val="24"/>
          <w:lang w:val="sr-Cyrl-RS"/>
        </w:rPr>
        <w:t>литературе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које се тиче примене алгоритама у случајевима када</w:t>
      </w:r>
      <w:r w:rsidR="0099269F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подаци над којима се извршав</w:t>
      </w:r>
      <w:r w:rsidR="0099269F" w:rsidRPr="0080618D">
        <w:rPr>
          <w:rFonts w:ascii="Times New Roman" w:hAnsi="Times New Roman" w:cs="Times New Roman"/>
          <w:sz w:val="24"/>
          <w:szCs w:val="24"/>
        </w:rPr>
        <w:t>a</w:t>
      </w:r>
      <w:r w:rsidR="0099269F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имају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већи број димензија.</w:t>
      </w:r>
      <w:r w:rsidR="002B3A77" w:rsidRPr="008061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0CA4" w:rsidRPr="0080618D" w:rsidRDefault="002B3A77" w:rsidP="007D16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0618D">
        <w:rPr>
          <w:rFonts w:ascii="Times New Roman" w:hAnsi="Times New Roman" w:cs="Times New Roman"/>
          <w:sz w:val="24"/>
          <w:szCs w:val="24"/>
          <w:lang w:val="sr-Cyrl-RS"/>
        </w:rPr>
        <w:t>Значајно другачији прис</w:t>
      </w:r>
      <w:r w:rsidR="00E715A9">
        <w:rPr>
          <w:rFonts w:ascii="Times New Roman" w:hAnsi="Times New Roman" w:cs="Times New Roman"/>
          <w:sz w:val="24"/>
          <w:szCs w:val="24"/>
          <w:lang w:val="sr-Cyrl-RS"/>
        </w:rPr>
        <w:t>т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уп у проналажењу најближих суседа даје рад </w:t>
      </w:r>
      <w:sdt>
        <w:sdtPr>
          <w:rPr>
            <w:rFonts w:ascii="Times New Roman" w:hAnsi="Times New Roman" w:cs="Times New Roman"/>
            <w:sz w:val="24"/>
            <w:szCs w:val="24"/>
            <w:lang w:val="sr-Cyrl-RS"/>
          </w:rPr>
          <w:id w:val="1560750125"/>
          <w:citation/>
        </w:sdtPr>
        <w:sdtContent>
          <w:r w:rsidRPr="0080618D">
            <w:rPr>
              <w:rFonts w:ascii="Times New Roman" w:hAnsi="Times New Roman" w:cs="Times New Roman"/>
              <w:sz w:val="24"/>
              <w:szCs w:val="24"/>
              <w:lang w:val="sr-Cyrl-RS"/>
            </w:rPr>
            <w:fldChar w:fldCharType="begin"/>
          </w:r>
          <w:r w:rsidRPr="0080618D">
            <w:rPr>
              <w:rFonts w:ascii="Times New Roman" w:hAnsi="Times New Roman" w:cs="Times New Roman"/>
              <w:sz w:val="24"/>
              <w:szCs w:val="24"/>
              <w:lang w:val="sr-Cyrl-RS"/>
            </w:rPr>
            <w:instrText xml:space="preserve"> CITATION Ind98 \l 10266 </w:instrText>
          </w:r>
          <w:r w:rsidRPr="0080618D">
            <w:rPr>
              <w:rFonts w:ascii="Times New Roman" w:hAnsi="Times New Roman" w:cs="Times New Roman"/>
              <w:sz w:val="24"/>
              <w:szCs w:val="24"/>
              <w:lang w:val="sr-Cyrl-RS"/>
            </w:rPr>
            <w:fldChar w:fldCharType="separate"/>
          </w:r>
          <w:r w:rsidR="006B300E" w:rsidRPr="006B300E">
            <w:rPr>
              <w:rFonts w:ascii="Times New Roman" w:hAnsi="Times New Roman" w:cs="Times New Roman"/>
              <w:noProof/>
              <w:sz w:val="24"/>
              <w:szCs w:val="24"/>
              <w:lang w:val="sr-Cyrl-RS"/>
            </w:rPr>
            <w:t>(Indyk &amp; Motwani, 1998)</w:t>
          </w:r>
          <w:r w:rsidRPr="0080618D">
            <w:rPr>
              <w:rFonts w:ascii="Times New Roman" w:hAnsi="Times New Roman" w:cs="Times New Roman"/>
              <w:sz w:val="24"/>
              <w:szCs w:val="24"/>
              <w:lang w:val="sr-Cyrl-RS"/>
            </w:rPr>
            <w:fldChar w:fldCharType="end"/>
          </w:r>
        </w:sdtContent>
      </w:sdt>
      <w:r w:rsidRPr="0080618D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007A84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:rsidR="00166EE3" w:rsidRPr="00166EE3" w:rsidRDefault="00762E0C" w:rsidP="007D16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18D">
        <w:rPr>
          <w:rFonts w:ascii="Times New Roman" w:hAnsi="Times New Roman" w:cs="Times New Roman"/>
          <w:sz w:val="24"/>
          <w:szCs w:val="24"/>
          <w:lang w:val="sr-Cyrl-RS"/>
        </w:rPr>
        <w:t>Наводи се да када је бр</w:t>
      </w:r>
      <w:r w:rsidR="00582B43">
        <w:rPr>
          <w:rFonts w:ascii="Times New Roman" w:hAnsi="Times New Roman" w:cs="Times New Roman"/>
          <w:sz w:val="24"/>
          <w:szCs w:val="24"/>
          <w:lang w:val="sr-Cyrl-RS"/>
        </w:rPr>
        <w:t>ој димензија између 10 или 20, К-Д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стабла и њима сличне структуре генеришу резултате претраге тек незнатно брже од лине</w:t>
      </w:r>
      <w:r w:rsidR="001A5958">
        <w:rPr>
          <w:rFonts w:ascii="Times New Roman" w:hAnsi="Times New Roman" w:cs="Times New Roman"/>
          <w:sz w:val="24"/>
          <w:szCs w:val="24"/>
          <w:lang w:val="sr-Cyrl-RS"/>
        </w:rPr>
        <w:t>а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t>рне п</w:t>
      </w:r>
      <w:r w:rsidR="00166EE3">
        <w:rPr>
          <w:rFonts w:ascii="Times New Roman" w:hAnsi="Times New Roman" w:cs="Times New Roman"/>
          <w:sz w:val="24"/>
          <w:szCs w:val="24"/>
          <w:lang w:val="sr-Cyrl-RS"/>
        </w:rPr>
        <w:t>ретраге</w:t>
      </w:r>
      <w:r w:rsidR="00166EE3">
        <w:rPr>
          <w:rFonts w:ascii="Times New Roman" w:hAnsi="Times New Roman" w:cs="Times New Roman"/>
          <w:sz w:val="24"/>
          <w:szCs w:val="24"/>
        </w:rPr>
        <w:t>.</w:t>
      </w:r>
    </w:p>
    <w:p w:rsidR="005A562D" w:rsidRPr="0080618D" w:rsidRDefault="00DC0013" w:rsidP="007D16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Раније је напоменуто да ће време</w:t>
      </w:r>
      <w:r w:rsidR="005A562D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бити кључни идентификатор перформанси.  Друге мере евалуације које би се могле дефинисати су: </w:t>
      </w:r>
    </w:p>
    <w:p w:rsidR="005A562D" w:rsidRPr="0080618D" w:rsidRDefault="005A562D" w:rsidP="007D163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Грешка код функције удаљености – разлика у вредности функције удаљености </w:t>
      </w:r>
      <w:r w:rsidR="00DC0013">
        <w:rPr>
          <w:rFonts w:ascii="Times New Roman" w:hAnsi="Times New Roman" w:cs="Times New Roman"/>
          <w:sz w:val="24"/>
          <w:szCs w:val="24"/>
          <w:lang w:val="sr-Cyrl-RS"/>
        </w:rPr>
        <w:t xml:space="preserve">од непознате 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t>инстанце између апроксимативних и правих суседа</w:t>
      </w:r>
    </w:p>
    <w:p w:rsidR="005A562D" w:rsidRPr="0080618D" w:rsidRDefault="005A562D" w:rsidP="007D163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0618D">
        <w:rPr>
          <w:rFonts w:ascii="Times New Roman" w:hAnsi="Times New Roman" w:cs="Times New Roman"/>
          <w:sz w:val="24"/>
          <w:szCs w:val="24"/>
          <w:lang w:val="sr-Cyrl-RS"/>
        </w:rPr>
        <w:t>Грешка у идентификацији – број идентификованих правих суседа у односу на број тражених</w:t>
      </w:r>
    </w:p>
    <w:p w:rsidR="005A562D" w:rsidRPr="0080618D" w:rsidRDefault="001A5958" w:rsidP="007D163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Трош</w:t>
      </w:r>
      <w:r w:rsidR="001B2CEF">
        <w:rPr>
          <w:rFonts w:ascii="Times New Roman" w:hAnsi="Times New Roman" w:cs="Times New Roman"/>
          <w:sz w:val="24"/>
          <w:szCs w:val="24"/>
          <w:lang w:val="sr-Cyrl-RS"/>
        </w:rPr>
        <w:t>кови прет</w:t>
      </w:r>
      <w:r w:rsidR="005A562D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процесирања – </w:t>
      </w:r>
      <w:r w:rsidR="000742B6">
        <w:rPr>
          <w:rFonts w:ascii="Times New Roman" w:hAnsi="Times New Roman" w:cs="Times New Roman"/>
          <w:sz w:val="24"/>
          <w:szCs w:val="24"/>
          <w:lang w:val="sr-Cyrl-RS"/>
        </w:rPr>
        <w:t xml:space="preserve">размотриће се </w:t>
      </w:r>
      <w:r w:rsidR="005A562D" w:rsidRPr="0080618D">
        <w:rPr>
          <w:rFonts w:ascii="Times New Roman" w:hAnsi="Times New Roman" w:cs="Times New Roman"/>
          <w:sz w:val="24"/>
          <w:szCs w:val="24"/>
          <w:lang w:val="sr-Cyrl-RS"/>
        </w:rPr>
        <w:t>време, сложености поступка и меморисјки захтеви алгоритма</w:t>
      </w:r>
    </w:p>
    <w:p w:rsidR="005A562D" w:rsidRPr="0080618D" w:rsidRDefault="005A562D" w:rsidP="007D163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0618D">
        <w:rPr>
          <w:rFonts w:ascii="Times New Roman" w:hAnsi="Times New Roman" w:cs="Times New Roman"/>
          <w:sz w:val="24"/>
          <w:szCs w:val="24"/>
          <w:lang w:val="sr-Cyrl-RS"/>
        </w:rPr>
        <w:t>Тачност – проценат правилно класификованих инстанци</w:t>
      </w:r>
    </w:p>
    <w:p w:rsidR="00005AC8" w:rsidRPr="0080618D" w:rsidRDefault="0072004E" w:rsidP="007D16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0618D">
        <w:rPr>
          <w:rFonts w:ascii="Times New Roman" w:hAnsi="Times New Roman" w:cs="Times New Roman"/>
          <w:sz w:val="24"/>
          <w:szCs w:val="24"/>
          <w:lang w:val="sr-Cyrl-RS"/>
        </w:rPr>
        <w:t>Садржај мастер рада ће бити подложан променама у зависности од тока истраживања.</w:t>
      </w:r>
      <w:r w:rsidR="001C7C93" w:rsidRPr="0080618D">
        <w:rPr>
          <w:rFonts w:ascii="Times New Roman" w:hAnsi="Times New Roman" w:cs="Times New Roman"/>
          <w:sz w:val="24"/>
          <w:szCs w:val="24"/>
        </w:rPr>
        <w:t xml:space="preserve"> </w:t>
      </w:r>
      <w:r w:rsidR="001C7C93" w:rsidRPr="0080618D">
        <w:rPr>
          <w:rFonts w:ascii="Times New Roman" w:hAnsi="Times New Roman" w:cs="Times New Roman"/>
          <w:sz w:val="24"/>
          <w:szCs w:val="24"/>
          <w:lang w:val="sr-Cyrl-RS"/>
        </w:rPr>
        <w:t>Следи оквирни садржај:</w:t>
      </w:r>
    </w:p>
    <w:p w:rsidR="004F4D07" w:rsidRPr="0080618D" w:rsidRDefault="004F4D07" w:rsidP="007D163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0618D">
        <w:rPr>
          <w:rFonts w:ascii="Times New Roman" w:hAnsi="Times New Roman" w:cs="Times New Roman"/>
          <w:sz w:val="24"/>
          <w:szCs w:val="24"/>
          <w:lang w:val="sr-Cyrl-RS"/>
        </w:rPr>
        <w:t>Увод</w:t>
      </w:r>
    </w:p>
    <w:p w:rsidR="004F4D07" w:rsidRPr="0080618D" w:rsidRDefault="004F4D07" w:rsidP="007D163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0618D">
        <w:rPr>
          <w:rFonts w:ascii="Times New Roman" w:hAnsi="Times New Roman" w:cs="Times New Roman"/>
          <w:sz w:val="24"/>
          <w:szCs w:val="24"/>
          <w:lang w:val="sr-Cyrl-RS"/>
        </w:rPr>
        <w:t>Апроксимативни алгоритми најближих суседа</w:t>
      </w:r>
    </w:p>
    <w:p w:rsidR="004F4D07" w:rsidRPr="0080618D" w:rsidRDefault="004F4D07" w:rsidP="007D163F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0618D">
        <w:rPr>
          <w:rFonts w:ascii="Times New Roman" w:hAnsi="Times New Roman" w:cs="Times New Roman"/>
          <w:sz w:val="24"/>
          <w:szCs w:val="24"/>
          <w:lang w:val="sr-Cyrl-RS"/>
        </w:rPr>
        <w:t>Преглед стања у предметној области</w:t>
      </w:r>
    </w:p>
    <w:p w:rsidR="004F4D07" w:rsidRPr="0080618D" w:rsidRDefault="004F4D07" w:rsidP="007D163F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0618D">
        <w:rPr>
          <w:rFonts w:ascii="Times New Roman" w:hAnsi="Times New Roman" w:cs="Times New Roman"/>
          <w:sz w:val="24"/>
          <w:szCs w:val="24"/>
          <w:lang w:val="sr-Cyrl-RS"/>
        </w:rPr>
        <w:t>Алгоритам заснован на К-Д стаблима</w:t>
      </w:r>
    </w:p>
    <w:p w:rsidR="004F4D07" w:rsidRPr="0080618D" w:rsidRDefault="004F4D07" w:rsidP="007D163F">
      <w:pPr>
        <w:pStyle w:val="ListParagraph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0618D">
        <w:rPr>
          <w:rFonts w:ascii="Times New Roman" w:hAnsi="Times New Roman" w:cs="Times New Roman"/>
          <w:sz w:val="24"/>
          <w:szCs w:val="24"/>
          <w:lang w:val="sr-Cyrl-RS"/>
        </w:rPr>
        <w:t>Дефиниција К-Д стабла</w:t>
      </w:r>
    </w:p>
    <w:p w:rsidR="004F4D07" w:rsidRPr="0080618D" w:rsidRDefault="00ED641F" w:rsidP="007D163F">
      <w:pPr>
        <w:pStyle w:val="ListParagraph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0618D">
        <w:rPr>
          <w:rFonts w:ascii="Times New Roman" w:hAnsi="Times New Roman" w:cs="Times New Roman"/>
          <w:sz w:val="24"/>
          <w:szCs w:val="24"/>
          <w:lang w:val="sr-Cyrl-RS"/>
        </w:rPr>
        <w:t>Попуњавање К-Д стабла</w:t>
      </w:r>
    </w:p>
    <w:p w:rsidR="00ED641F" w:rsidRPr="0080618D" w:rsidRDefault="00ED641F" w:rsidP="007D163F">
      <w:pPr>
        <w:pStyle w:val="ListParagraph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0618D">
        <w:rPr>
          <w:rFonts w:ascii="Times New Roman" w:hAnsi="Times New Roman" w:cs="Times New Roman"/>
          <w:sz w:val="24"/>
          <w:szCs w:val="24"/>
          <w:lang w:val="sr-Cyrl-RS"/>
        </w:rPr>
        <w:t>Претраживање К-Д стабла</w:t>
      </w:r>
    </w:p>
    <w:p w:rsidR="00ED641F" w:rsidRPr="0080618D" w:rsidRDefault="00ED641F" w:rsidP="007D163F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0618D">
        <w:rPr>
          <w:rFonts w:ascii="Times New Roman" w:hAnsi="Times New Roman" w:cs="Times New Roman"/>
          <w:sz w:val="24"/>
          <w:szCs w:val="24"/>
          <w:lang w:val="sr-Cyrl-RS"/>
        </w:rPr>
        <w:t>Алгоритам заснован на хеш функцијама</w:t>
      </w:r>
    </w:p>
    <w:p w:rsidR="00975EF0" w:rsidRPr="0080618D" w:rsidRDefault="00166EE3" w:rsidP="007D163F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Дистрибуиране технологије за апроксимацију</w:t>
      </w:r>
      <w:r w:rsidR="00465FEE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:rsidR="0029763C" w:rsidRPr="0080618D" w:rsidRDefault="009C4BEF" w:rsidP="007D163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0618D">
        <w:rPr>
          <w:rFonts w:ascii="Times New Roman" w:hAnsi="Times New Roman" w:cs="Times New Roman"/>
          <w:sz w:val="24"/>
          <w:szCs w:val="24"/>
          <w:lang w:val="sr-Cyrl-RS"/>
        </w:rPr>
        <w:t>Имплементација</w:t>
      </w:r>
    </w:p>
    <w:p w:rsidR="0072004E" w:rsidRPr="0080618D" w:rsidRDefault="00DC0013" w:rsidP="007D163F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Анализа</w:t>
      </w:r>
      <w:r w:rsidR="00FB6042"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скупова података</w:t>
      </w:r>
    </w:p>
    <w:p w:rsidR="00FB6042" w:rsidRPr="0080618D" w:rsidRDefault="00FB6042" w:rsidP="007D163F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0618D">
        <w:rPr>
          <w:rFonts w:ascii="Times New Roman" w:hAnsi="Times New Roman" w:cs="Times New Roman"/>
          <w:sz w:val="24"/>
          <w:szCs w:val="24"/>
          <w:lang w:val="sr-Cyrl-RS"/>
        </w:rPr>
        <w:t>Тестирање алгоритама</w:t>
      </w:r>
    </w:p>
    <w:p w:rsidR="009C4BEF" w:rsidRPr="0080618D" w:rsidRDefault="00974609" w:rsidP="007D163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0618D">
        <w:rPr>
          <w:rFonts w:ascii="Times New Roman" w:hAnsi="Times New Roman" w:cs="Times New Roman"/>
          <w:sz w:val="24"/>
          <w:szCs w:val="24"/>
          <w:lang w:val="sr-Cyrl-RS"/>
        </w:rPr>
        <w:t>Резултати истраживања</w:t>
      </w:r>
    </w:p>
    <w:p w:rsidR="00974609" w:rsidRPr="0080618D" w:rsidRDefault="00974609" w:rsidP="007D163F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0618D">
        <w:rPr>
          <w:rFonts w:ascii="Times New Roman" w:hAnsi="Times New Roman" w:cs="Times New Roman"/>
          <w:sz w:val="24"/>
          <w:szCs w:val="24"/>
          <w:lang w:val="sr-Cyrl-RS"/>
        </w:rPr>
        <w:t>Упоредни приказ резултата</w:t>
      </w:r>
    </w:p>
    <w:p w:rsidR="00974609" w:rsidRPr="0080618D" w:rsidRDefault="00974609" w:rsidP="007D163F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0618D">
        <w:rPr>
          <w:rFonts w:ascii="Times New Roman" w:hAnsi="Times New Roman" w:cs="Times New Roman"/>
          <w:sz w:val="24"/>
          <w:szCs w:val="24"/>
          <w:lang w:val="sr-Cyrl-RS"/>
        </w:rPr>
        <w:lastRenderedPageBreak/>
        <w:t>Препоруке</w:t>
      </w:r>
    </w:p>
    <w:p w:rsidR="009C4BEF" w:rsidRPr="0080618D" w:rsidRDefault="009C4BEF" w:rsidP="007D163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0618D">
        <w:rPr>
          <w:rFonts w:ascii="Times New Roman" w:hAnsi="Times New Roman" w:cs="Times New Roman"/>
          <w:sz w:val="24"/>
          <w:szCs w:val="24"/>
          <w:lang w:val="sr-Cyrl-RS"/>
        </w:rPr>
        <w:t>Закључак</w:t>
      </w:r>
    </w:p>
    <w:p w:rsidR="00FB6042" w:rsidRPr="0080618D" w:rsidRDefault="00FB6042" w:rsidP="007D163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0618D">
        <w:rPr>
          <w:rFonts w:ascii="Times New Roman" w:hAnsi="Times New Roman" w:cs="Times New Roman"/>
          <w:sz w:val="24"/>
          <w:szCs w:val="24"/>
          <w:lang w:val="sr-Cyrl-RS"/>
        </w:rPr>
        <w:t>Прилози</w:t>
      </w:r>
    </w:p>
    <w:p w:rsidR="004F4D07" w:rsidRDefault="00DE633B" w:rsidP="007D16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618D">
        <w:rPr>
          <w:rFonts w:ascii="Times New Roman" w:hAnsi="Times New Roman" w:cs="Times New Roman"/>
          <w:sz w:val="24"/>
          <w:szCs w:val="24"/>
          <w:lang w:val="sr-Cyrl-RS"/>
        </w:rPr>
        <w:t>Алгоритми ће се имплементирати у Пајтон (</w:t>
      </w:r>
      <w:r w:rsidRPr="0080618D">
        <w:rPr>
          <w:rFonts w:ascii="Times New Roman" w:hAnsi="Times New Roman" w:cs="Times New Roman"/>
          <w:sz w:val="24"/>
          <w:szCs w:val="24"/>
        </w:rPr>
        <w:t xml:space="preserve">eng. </w:t>
      </w:r>
      <w:r w:rsidRPr="00C40138">
        <w:rPr>
          <w:rFonts w:ascii="Times New Roman" w:hAnsi="Times New Roman" w:cs="Times New Roman"/>
          <w:i/>
          <w:sz w:val="24"/>
          <w:szCs w:val="24"/>
        </w:rPr>
        <w:t>Python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t>) програмском језику</w:t>
      </w:r>
      <w:r w:rsidRPr="0080618D">
        <w:rPr>
          <w:rFonts w:ascii="Times New Roman" w:hAnsi="Times New Roman" w:cs="Times New Roman"/>
          <w:sz w:val="24"/>
          <w:szCs w:val="24"/>
        </w:rPr>
        <w:t>.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У разматрање ће се узети постојећа решења </w:t>
      </w:r>
      <w:r w:rsidR="00C40138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t>библиотеке</w:t>
      </w:r>
      <w:r w:rsidR="00C40138">
        <w:rPr>
          <w:rFonts w:ascii="Times New Roman" w:hAnsi="Times New Roman" w:cs="Times New Roman"/>
          <w:sz w:val="24"/>
          <w:szCs w:val="24"/>
        </w:rPr>
        <w:t xml:space="preserve"> </w:t>
      </w:r>
      <w:r w:rsidR="007208A9">
        <w:rPr>
          <w:rFonts w:ascii="Times New Roman" w:hAnsi="Times New Roman" w:cs="Times New Roman"/>
          <w:sz w:val="24"/>
          <w:szCs w:val="24"/>
          <w:lang w:val="sr-Cyrl-RS"/>
        </w:rPr>
        <w:t xml:space="preserve">попут </w:t>
      </w:r>
      <w:r w:rsidRPr="00C40138">
        <w:rPr>
          <w:rFonts w:ascii="Times New Roman" w:hAnsi="Times New Roman" w:cs="Times New Roman"/>
          <w:i/>
          <w:sz w:val="24"/>
          <w:szCs w:val="24"/>
        </w:rPr>
        <w:t>scipy.spatial.KDTree</w:t>
      </w:r>
      <w:r w:rsidR="007208A9">
        <w:rPr>
          <w:rFonts w:ascii="Times New Roman" w:hAnsi="Times New Roman" w:cs="Times New Roman"/>
          <w:sz w:val="24"/>
          <w:szCs w:val="24"/>
          <w:lang w:val="sr-Cyrl-RS"/>
        </w:rPr>
        <w:t xml:space="preserve"> или</w:t>
      </w:r>
      <w:r w:rsidRPr="0080618D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C40138">
        <w:rPr>
          <w:rFonts w:ascii="Times New Roman" w:hAnsi="Times New Roman" w:cs="Times New Roman"/>
          <w:i/>
          <w:sz w:val="24"/>
          <w:szCs w:val="24"/>
        </w:rPr>
        <w:t>sklearn.neighbors.kd_tree</w:t>
      </w:r>
      <w:r w:rsidR="00C40138">
        <w:rPr>
          <w:rFonts w:ascii="Times New Roman" w:hAnsi="Times New Roman" w:cs="Times New Roman"/>
          <w:sz w:val="24"/>
          <w:szCs w:val="24"/>
          <w:lang w:val="sr-Cyrl-RS"/>
        </w:rPr>
        <w:t xml:space="preserve"> и друге</w:t>
      </w:r>
      <w:r w:rsidRPr="0080618D">
        <w:rPr>
          <w:rFonts w:ascii="Times New Roman" w:hAnsi="Times New Roman" w:cs="Times New Roman"/>
          <w:sz w:val="24"/>
          <w:szCs w:val="24"/>
        </w:rPr>
        <w:t>.</w:t>
      </w:r>
      <w:r w:rsidR="007208A9">
        <w:rPr>
          <w:rFonts w:ascii="Times New Roman" w:hAnsi="Times New Roman" w:cs="Times New Roman"/>
          <w:sz w:val="24"/>
          <w:szCs w:val="24"/>
          <w:lang w:val="sr-Cyrl-RS"/>
        </w:rPr>
        <w:t xml:space="preserve"> При истраживању могућности имплементације над </w:t>
      </w:r>
      <w:r w:rsidR="007208A9" w:rsidRPr="00C40138">
        <w:rPr>
          <w:rFonts w:ascii="Times New Roman" w:hAnsi="Times New Roman" w:cs="Times New Roman"/>
          <w:i/>
          <w:sz w:val="24"/>
          <w:szCs w:val="24"/>
          <w:lang w:val="en-US"/>
        </w:rPr>
        <w:t>Apache Spark</w:t>
      </w:r>
      <w:r w:rsidR="007208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208A9">
        <w:rPr>
          <w:rFonts w:ascii="Times New Roman" w:hAnsi="Times New Roman" w:cs="Times New Roman"/>
          <w:sz w:val="24"/>
          <w:szCs w:val="24"/>
          <w:lang w:val="sr-Cyrl-RS"/>
        </w:rPr>
        <w:t xml:space="preserve">архитектуром користиће се </w:t>
      </w:r>
      <w:r w:rsidR="007208A9" w:rsidRPr="00C40138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7208A9" w:rsidRPr="00C40138">
        <w:rPr>
          <w:rFonts w:ascii="Times New Roman" w:hAnsi="Times New Roman" w:cs="Times New Roman"/>
          <w:i/>
          <w:sz w:val="24"/>
          <w:szCs w:val="24"/>
        </w:rPr>
        <w:t>y</w:t>
      </w:r>
      <w:r w:rsidR="007208A9" w:rsidRPr="00C40138">
        <w:rPr>
          <w:rFonts w:ascii="Times New Roman" w:hAnsi="Times New Roman" w:cs="Times New Roman"/>
          <w:i/>
          <w:sz w:val="24"/>
          <w:szCs w:val="24"/>
          <w:lang w:val="en-US"/>
        </w:rPr>
        <w:t>Spark</w:t>
      </w:r>
      <w:r w:rsidR="007208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208A9">
        <w:rPr>
          <w:rFonts w:ascii="Times New Roman" w:hAnsi="Times New Roman" w:cs="Times New Roman"/>
          <w:sz w:val="24"/>
          <w:szCs w:val="24"/>
          <w:lang w:val="sr-Cyrl-RS"/>
        </w:rPr>
        <w:t>програмски интерфејс.</w:t>
      </w:r>
    </w:p>
    <w:p w:rsidR="007208A9" w:rsidRDefault="007208A9" w:rsidP="007D163F">
      <w:pPr>
        <w:pStyle w:val="Heading1"/>
        <w:spacing w:line="360" w:lineRule="auto"/>
      </w:pPr>
      <w:proofErr w:type="spellStart"/>
      <w:r>
        <w:t>Опис</w:t>
      </w:r>
      <w:proofErr w:type="spellEnd"/>
      <w:r>
        <w:t xml:space="preserve"> </w:t>
      </w:r>
      <w:proofErr w:type="spellStart"/>
      <w:r>
        <w:t>дела</w:t>
      </w:r>
      <w:proofErr w:type="spellEnd"/>
      <w:r>
        <w:t xml:space="preserve"> </w:t>
      </w:r>
      <w:proofErr w:type="spellStart"/>
      <w:r>
        <w:t>света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ће</w:t>
      </w:r>
      <w:proofErr w:type="spellEnd"/>
      <w:r>
        <w:t xml:space="preserve"> </w:t>
      </w:r>
      <w:proofErr w:type="spellStart"/>
      <w:r>
        <w:t>бити</w:t>
      </w:r>
      <w:proofErr w:type="spellEnd"/>
      <w:r>
        <w:t xml:space="preserve"> </w:t>
      </w:r>
      <w:proofErr w:type="spellStart"/>
      <w:r>
        <w:t>изучаван</w:t>
      </w:r>
      <w:proofErr w:type="spellEnd"/>
    </w:p>
    <w:p w:rsidR="00C40138" w:rsidRDefault="00C40138" w:rsidP="007D16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208A9" w:rsidRDefault="00C40138" w:rsidP="007D16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Претпоставка аутора је да ће </w:t>
      </w:r>
      <w:r w:rsidR="00E62F45">
        <w:rPr>
          <w:rFonts w:ascii="Times New Roman" w:hAnsi="Times New Roman" w:cs="Times New Roman"/>
          <w:sz w:val="24"/>
          <w:szCs w:val="24"/>
          <w:lang w:val="sr-Cyrl-RS"/>
        </w:rPr>
        <w:t xml:space="preserve">се користити скупови података доступни на адреси </w:t>
      </w:r>
      <w:r w:rsidR="00E62F45" w:rsidRPr="00E62F45">
        <w:rPr>
          <w:rFonts w:ascii="Times New Roman" w:hAnsi="Times New Roman" w:cs="Times New Roman"/>
          <w:sz w:val="24"/>
          <w:szCs w:val="24"/>
          <w:lang w:val="sr-Cyrl-RS"/>
        </w:rPr>
        <w:t>https://archive.ics.uci.edu/ml/datasets.html</w:t>
      </w:r>
      <w:sdt>
        <w:sdtPr>
          <w:rPr>
            <w:rFonts w:ascii="Times New Roman" w:hAnsi="Times New Roman" w:cs="Times New Roman"/>
            <w:sz w:val="24"/>
            <w:szCs w:val="24"/>
            <w:lang w:val="sr-Cyrl-RS"/>
          </w:rPr>
          <w:id w:val="869642484"/>
          <w:citation/>
        </w:sdtPr>
        <w:sdtContent>
          <w:r w:rsidR="00E62F45">
            <w:rPr>
              <w:rFonts w:ascii="Times New Roman" w:hAnsi="Times New Roman" w:cs="Times New Roman"/>
              <w:sz w:val="24"/>
              <w:szCs w:val="24"/>
              <w:lang w:val="sr-Cyrl-RS"/>
            </w:rPr>
            <w:fldChar w:fldCharType="begin"/>
          </w:r>
          <w:r w:rsidR="00E62F45">
            <w:rPr>
              <w:rFonts w:ascii="Times New Roman" w:hAnsi="Times New Roman" w:cs="Times New Roman"/>
              <w:sz w:val="24"/>
              <w:szCs w:val="24"/>
            </w:rPr>
            <w:instrText xml:space="preserve"> CITATION UCI \l 9242 </w:instrText>
          </w:r>
          <w:r w:rsidR="00E62F45">
            <w:rPr>
              <w:rFonts w:ascii="Times New Roman" w:hAnsi="Times New Roman" w:cs="Times New Roman"/>
              <w:sz w:val="24"/>
              <w:szCs w:val="24"/>
              <w:lang w:val="sr-Cyrl-RS"/>
            </w:rPr>
            <w:fldChar w:fldCharType="separate"/>
          </w:r>
          <w:r w:rsidR="006B300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6B300E" w:rsidRPr="006B300E">
            <w:rPr>
              <w:rFonts w:ascii="Times New Roman" w:hAnsi="Times New Roman" w:cs="Times New Roman"/>
              <w:noProof/>
              <w:sz w:val="24"/>
              <w:szCs w:val="24"/>
            </w:rPr>
            <w:t>(UCI Machine Learning Repository)</w:t>
          </w:r>
          <w:r w:rsidR="00E62F45">
            <w:rPr>
              <w:rFonts w:ascii="Times New Roman" w:hAnsi="Times New Roman" w:cs="Times New Roman"/>
              <w:sz w:val="24"/>
              <w:szCs w:val="24"/>
              <w:lang w:val="sr-Cyrl-RS"/>
            </w:rPr>
            <w:fldChar w:fldCharType="end"/>
          </w:r>
        </w:sdtContent>
      </w:sdt>
      <w:r w:rsidR="007D5801">
        <w:rPr>
          <w:rFonts w:ascii="Times New Roman" w:hAnsi="Times New Roman" w:cs="Times New Roman"/>
          <w:sz w:val="24"/>
          <w:szCs w:val="24"/>
        </w:rPr>
        <w:t>.</w:t>
      </w:r>
      <w:r w:rsidR="007D5801">
        <w:rPr>
          <w:rFonts w:ascii="Times New Roman" w:hAnsi="Times New Roman" w:cs="Times New Roman"/>
          <w:sz w:val="24"/>
          <w:szCs w:val="24"/>
          <w:lang w:val="sr-Cyrl-RS"/>
        </w:rPr>
        <w:t xml:space="preserve"> Међу кандидатима за почетну анализу налазе се</w:t>
      </w:r>
      <w:r w:rsidR="00A8755D">
        <w:rPr>
          <w:rFonts w:ascii="Times New Roman" w:hAnsi="Times New Roman" w:cs="Times New Roman"/>
          <w:sz w:val="24"/>
          <w:szCs w:val="24"/>
        </w:rPr>
        <w:t xml:space="preserve"> </w:t>
      </w:r>
      <w:r w:rsidR="00A8755D">
        <w:rPr>
          <w:rFonts w:ascii="Times New Roman" w:hAnsi="Times New Roman" w:cs="Times New Roman"/>
          <w:sz w:val="24"/>
          <w:szCs w:val="24"/>
          <w:lang w:val="sr-Cyrl-RS"/>
        </w:rPr>
        <w:t>мањи</w:t>
      </w:r>
      <w:r w:rsidR="007D5801">
        <w:rPr>
          <w:rFonts w:ascii="Times New Roman" w:hAnsi="Times New Roman" w:cs="Times New Roman"/>
          <w:sz w:val="24"/>
          <w:szCs w:val="24"/>
          <w:lang w:val="sr-Cyrl-RS"/>
        </w:rPr>
        <w:t xml:space="preserve"> скупови који имају више од сто хиљада инстанци</w:t>
      </w:r>
      <w:r w:rsidR="000742B6">
        <w:rPr>
          <w:rFonts w:ascii="Times New Roman" w:hAnsi="Times New Roman" w:cs="Times New Roman"/>
          <w:sz w:val="24"/>
          <w:szCs w:val="24"/>
          <w:lang w:val="sr-Cyrl-RS"/>
        </w:rPr>
        <w:t xml:space="preserve"> попут </w:t>
      </w:r>
      <w:r w:rsidR="000742B6" w:rsidRPr="00E70973">
        <w:rPr>
          <w:rFonts w:ascii="Times New Roman" w:hAnsi="Times New Roman" w:cs="Times New Roman"/>
          <w:i/>
          <w:sz w:val="24"/>
          <w:szCs w:val="24"/>
          <w:lang w:val="sr-Cyrl-RS"/>
        </w:rPr>
        <w:t>Covertype Data Set</w:t>
      </w:r>
      <w:r w:rsidR="007D5801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7D5801">
        <w:rPr>
          <w:rFonts w:ascii="Times New Roman" w:hAnsi="Times New Roman" w:cs="Times New Roman"/>
          <w:sz w:val="24"/>
          <w:szCs w:val="24"/>
        </w:rPr>
        <w:t xml:space="preserve"> </w:t>
      </w:r>
      <w:r w:rsidR="00AA518E">
        <w:rPr>
          <w:rFonts w:ascii="Times New Roman" w:hAnsi="Times New Roman" w:cs="Times New Roman"/>
          <w:sz w:val="24"/>
          <w:szCs w:val="24"/>
          <w:lang w:val="sr-Cyrl-RS"/>
        </w:rPr>
        <w:t>Изазован</w:t>
      </w:r>
      <w:r w:rsidR="00E62F45">
        <w:rPr>
          <w:rFonts w:ascii="Times New Roman" w:hAnsi="Times New Roman" w:cs="Times New Roman"/>
          <w:sz w:val="24"/>
          <w:szCs w:val="24"/>
          <w:lang w:val="sr-Cyrl-RS"/>
        </w:rPr>
        <w:t xml:space="preserve"> кандидат за</w:t>
      </w:r>
      <w:r w:rsidR="00AA518E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E62F45">
        <w:rPr>
          <w:rFonts w:ascii="Times New Roman" w:hAnsi="Times New Roman" w:cs="Times New Roman"/>
          <w:sz w:val="24"/>
          <w:szCs w:val="24"/>
          <w:lang w:val="sr-Cyrl-RS"/>
        </w:rPr>
        <w:t>анализу предст</w:t>
      </w:r>
      <w:r w:rsidR="001A5958">
        <w:rPr>
          <w:rFonts w:ascii="Times New Roman" w:hAnsi="Times New Roman" w:cs="Times New Roman"/>
          <w:sz w:val="24"/>
          <w:szCs w:val="24"/>
          <w:lang w:val="sr-Cyrl-RS"/>
        </w:rPr>
        <w:t>а</w:t>
      </w:r>
      <w:r w:rsidR="00E62F45">
        <w:rPr>
          <w:rFonts w:ascii="Times New Roman" w:hAnsi="Times New Roman" w:cs="Times New Roman"/>
          <w:sz w:val="24"/>
          <w:szCs w:val="24"/>
          <w:lang w:val="sr-Cyrl-RS"/>
        </w:rPr>
        <w:t xml:space="preserve">вља скуп под називом </w:t>
      </w:r>
      <w:r w:rsidR="00AA518E" w:rsidRPr="00AA518E">
        <w:rPr>
          <w:rFonts w:ascii="Times New Roman" w:hAnsi="Times New Roman" w:cs="Times New Roman"/>
          <w:i/>
          <w:sz w:val="24"/>
          <w:szCs w:val="24"/>
          <w:lang w:val="en-US"/>
        </w:rPr>
        <w:t>HIGGS</w:t>
      </w:r>
      <w:r w:rsidR="00AA518E">
        <w:rPr>
          <w:rFonts w:ascii="Times New Roman" w:hAnsi="Times New Roman" w:cs="Times New Roman"/>
          <w:i/>
          <w:sz w:val="24"/>
          <w:szCs w:val="24"/>
          <w:lang w:val="sr-Cyrl-RS"/>
        </w:rPr>
        <w:t>,</w:t>
      </w:r>
      <w:r w:rsidR="00AA518E">
        <w:rPr>
          <w:rFonts w:ascii="Times New Roman" w:hAnsi="Times New Roman" w:cs="Times New Roman"/>
          <w:sz w:val="24"/>
          <w:szCs w:val="24"/>
          <w:lang w:val="sr-Cyrl-RS"/>
        </w:rPr>
        <w:t xml:space="preserve"> где</w:t>
      </w:r>
      <w:r w:rsidR="008E6050">
        <w:rPr>
          <w:rFonts w:ascii="Times New Roman" w:hAnsi="Times New Roman" w:cs="Times New Roman"/>
          <w:sz w:val="24"/>
          <w:szCs w:val="24"/>
          <w:lang w:val="sr-Cyrl-RS"/>
        </w:rPr>
        <w:t xml:space="preserve"> задатак</w:t>
      </w:r>
      <w:r w:rsidR="008E60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6050">
        <w:rPr>
          <w:rFonts w:ascii="Times New Roman" w:hAnsi="Times New Roman" w:cs="Times New Roman"/>
          <w:sz w:val="24"/>
          <w:szCs w:val="24"/>
          <w:lang w:val="sr-Cyrl-RS"/>
        </w:rPr>
        <w:t xml:space="preserve">разлучивање да ли сигнал </w:t>
      </w:r>
      <w:r w:rsidR="001A5958">
        <w:rPr>
          <w:rFonts w:ascii="Times New Roman" w:hAnsi="Times New Roman" w:cs="Times New Roman"/>
          <w:sz w:val="24"/>
          <w:szCs w:val="24"/>
          <w:lang w:val="sr-Cyrl-RS"/>
        </w:rPr>
        <w:t>означава</w:t>
      </w:r>
      <w:r w:rsidR="008E6050">
        <w:rPr>
          <w:rFonts w:ascii="Times New Roman" w:hAnsi="Times New Roman" w:cs="Times New Roman"/>
          <w:sz w:val="24"/>
          <w:szCs w:val="24"/>
          <w:lang w:val="sr-Cyrl-RS"/>
        </w:rPr>
        <w:t xml:space="preserve"> појаву Хигсовог бозона или не.</w:t>
      </w:r>
      <w:r w:rsidR="008E60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0027E" w:rsidRPr="00582B43" w:rsidRDefault="0080027E" w:rsidP="007D16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B6C43" w:rsidRPr="002B6C43" w:rsidRDefault="002B6C43" w:rsidP="007D16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32FA" w:rsidRPr="0080618D" w:rsidRDefault="00F332FA" w:rsidP="007D163F">
      <w:pPr>
        <w:pStyle w:val="Heading1"/>
        <w:spacing w:line="360" w:lineRule="auto"/>
      </w:pPr>
      <w:proofErr w:type="spellStart"/>
      <w:r w:rsidRPr="0080618D">
        <w:t>Сврха</w:t>
      </w:r>
      <w:proofErr w:type="spellEnd"/>
      <w:r w:rsidRPr="0080618D">
        <w:t xml:space="preserve"> и </w:t>
      </w:r>
      <w:proofErr w:type="spellStart"/>
      <w:r w:rsidRPr="0080618D">
        <w:t>циљеви</w:t>
      </w:r>
      <w:proofErr w:type="spellEnd"/>
      <w:r w:rsidRPr="0080618D">
        <w:t xml:space="preserve"> </w:t>
      </w:r>
      <w:proofErr w:type="spellStart"/>
      <w:r w:rsidRPr="0080618D">
        <w:t>истраживања</w:t>
      </w:r>
      <w:proofErr w:type="spellEnd"/>
    </w:p>
    <w:p w:rsidR="001073CA" w:rsidRDefault="001073CA" w:rsidP="007D163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sr-Cyrl-RS"/>
        </w:rPr>
      </w:pPr>
    </w:p>
    <w:p w:rsidR="00F332FA" w:rsidRPr="0080618D" w:rsidRDefault="00F332FA" w:rsidP="007D16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0618D">
        <w:rPr>
          <w:rFonts w:ascii="Times New Roman" w:hAnsi="Times New Roman" w:cs="Times New Roman"/>
          <w:bCs/>
          <w:sz w:val="24"/>
          <w:szCs w:val="24"/>
          <w:lang w:val="sr-Cyrl-RS"/>
        </w:rPr>
        <w:t>Сврха овог истраживања је да прикаже могућности унапређења стандардног алгоритма за проналажење најближих суседа применом метода апроксимације</w:t>
      </w:r>
      <w:r w:rsidR="001073CA">
        <w:rPr>
          <w:rFonts w:ascii="Times New Roman" w:hAnsi="Times New Roman" w:cs="Times New Roman"/>
          <w:bCs/>
          <w:sz w:val="24"/>
          <w:szCs w:val="24"/>
          <w:lang w:val="sr-Cyrl-RS"/>
        </w:rPr>
        <w:t>,</w:t>
      </w:r>
      <w:r w:rsidRPr="0080618D"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што ће омогућити</w:t>
      </w:r>
      <w:r w:rsidR="00AA417C" w:rsidRPr="0080618D"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 истраживачима и другим заинтересованим странама да брже и ефикасније спроводе предиктивне анализе над већим скуповима података. Аутор се нада да ће </w:t>
      </w:r>
      <w:r w:rsidR="001073CA"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мастер </w:t>
      </w:r>
      <w:r w:rsidR="00AA417C" w:rsidRPr="0080618D"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рад обогатити скроман фонд литературе која се бави поменутом проблематиком на српском језику и олакшати будућим мастер студентима упознавање са темом. </w:t>
      </w:r>
      <w:r w:rsidR="005F1113" w:rsidRPr="0080618D">
        <w:rPr>
          <w:rFonts w:ascii="Times New Roman" w:hAnsi="Times New Roman" w:cs="Times New Roman"/>
          <w:bCs/>
          <w:sz w:val="24"/>
          <w:szCs w:val="24"/>
          <w:lang w:val="sr-Cyrl-RS"/>
        </w:rPr>
        <w:t>Истраживање ће</w:t>
      </w:r>
      <w:r w:rsidR="0080618D" w:rsidRPr="0080618D"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дати</w:t>
      </w:r>
      <w:r w:rsidR="005F1113" w:rsidRPr="0080618D"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</w:t>
      </w:r>
      <w:r w:rsidR="0080618D" w:rsidRPr="0080618D"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преглед и поређење досадашњих резултата и указати на њихове предности и мане. Циљ рада је </w:t>
      </w:r>
      <w:r w:rsidR="001073CA"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унапређење и </w:t>
      </w:r>
      <w:r w:rsidR="0080618D" w:rsidRPr="0080618D">
        <w:rPr>
          <w:rFonts w:ascii="Times New Roman" w:hAnsi="Times New Roman" w:cs="Times New Roman"/>
          <w:bCs/>
          <w:sz w:val="24"/>
          <w:szCs w:val="24"/>
          <w:lang w:val="sr-Cyrl-RS"/>
        </w:rPr>
        <w:t>експериме</w:t>
      </w:r>
      <w:r w:rsidR="001A5958">
        <w:rPr>
          <w:rFonts w:ascii="Times New Roman" w:hAnsi="Times New Roman" w:cs="Times New Roman"/>
          <w:bCs/>
          <w:sz w:val="24"/>
          <w:szCs w:val="24"/>
          <w:lang w:val="sr-Cyrl-RS"/>
        </w:rPr>
        <w:t>н</w:t>
      </w:r>
      <w:r w:rsidR="0080618D" w:rsidRPr="0080618D"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тално поређење перформанси </w:t>
      </w:r>
      <w:r w:rsidR="001073CA">
        <w:rPr>
          <w:rFonts w:ascii="Times New Roman" w:hAnsi="Times New Roman" w:cs="Times New Roman"/>
          <w:bCs/>
          <w:sz w:val="24"/>
          <w:szCs w:val="24"/>
          <w:lang w:val="sr-Cyrl-RS"/>
        </w:rPr>
        <w:t>апроксимативних</w:t>
      </w:r>
      <w:r w:rsidR="0080618D" w:rsidRPr="0080618D"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алгорит</w:t>
      </w:r>
      <w:r w:rsidR="001073CA">
        <w:rPr>
          <w:rFonts w:ascii="Times New Roman" w:hAnsi="Times New Roman" w:cs="Times New Roman"/>
          <w:bCs/>
          <w:sz w:val="24"/>
          <w:szCs w:val="24"/>
          <w:lang w:val="sr-Cyrl-RS"/>
        </w:rPr>
        <w:t>а</w:t>
      </w:r>
      <w:r w:rsidR="0080618D" w:rsidRPr="0080618D">
        <w:rPr>
          <w:rFonts w:ascii="Times New Roman" w:hAnsi="Times New Roman" w:cs="Times New Roman"/>
          <w:bCs/>
          <w:sz w:val="24"/>
          <w:szCs w:val="24"/>
          <w:lang w:val="sr-Cyrl-RS"/>
        </w:rPr>
        <w:t>ма</w:t>
      </w:r>
      <w:r w:rsidR="001073CA"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који се извршавају</w:t>
      </w:r>
      <w:r w:rsidR="0080618D" w:rsidRPr="0080618D"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над великим подацима, као и теоријски осврт на кораке и </w:t>
      </w:r>
      <w:r w:rsidR="001A5958">
        <w:rPr>
          <w:rFonts w:ascii="Times New Roman" w:hAnsi="Times New Roman" w:cs="Times New Roman"/>
          <w:bCs/>
          <w:sz w:val="24"/>
          <w:szCs w:val="24"/>
          <w:lang w:val="sr-Cyrl-RS"/>
        </w:rPr>
        <w:t>сложеност</w:t>
      </w:r>
      <w:r w:rsidR="0080618D" w:rsidRPr="0080618D"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</w:t>
      </w:r>
      <w:r w:rsidR="001073CA">
        <w:rPr>
          <w:rFonts w:ascii="Times New Roman" w:hAnsi="Times New Roman" w:cs="Times New Roman"/>
          <w:bCs/>
          <w:sz w:val="24"/>
          <w:szCs w:val="24"/>
          <w:lang w:val="sr-Cyrl-RS"/>
        </w:rPr>
        <w:t>таквих</w:t>
      </w:r>
      <w:r w:rsidR="0080618D" w:rsidRPr="0080618D"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алгорит</w:t>
      </w:r>
      <w:r w:rsidR="001073CA">
        <w:rPr>
          <w:rFonts w:ascii="Times New Roman" w:hAnsi="Times New Roman" w:cs="Times New Roman"/>
          <w:bCs/>
          <w:sz w:val="24"/>
          <w:szCs w:val="24"/>
          <w:lang w:val="sr-Cyrl-RS"/>
        </w:rPr>
        <w:t>а</w:t>
      </w:r>
      <w:r w:rsidR="0080618D" w:rsidRPr="0080618D"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ма. 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r-Latn-RS" w:eastAsia="en-US"/>
        </w:rPr>
        <w:id w:val="-897664383"/>
        <w:docPartObj>
          <w:docPartGallery w:val="Bibliographies"/>
          <w:docPartUnique/>
        </w:docPartObj>
      </w:sdtPr>
      <w:sdtContent>
        <w:p w:rsidR="0080618D" w:rsidRDefault="0080618D" w:rsidP="007D163F">
          <w:pPr>
            <w:pStyle w:val="Heading1"/>
            <w:spacing w:line="360" w:lineRule="auto"/>
          </w:pPr>
          <w:r>
            <w:rPr>
              <w:lang w:val="sr-Cyrl-RS"/>
            </w:rPr>
            <w:t>Р</w:t>
          </w:r>
          <w:r w:rsidR="007208A9">
            <w:rPr>
              <w:lang w:val="sr-Cyrl-RS"/>
            </w:rPr>
            <w:t>ЕФЕРЕНЦЕ</w:t>
          </w:r>
        </w:p>
        <w:sdt>
          <w:sdtPr>
            <w:id w:val="111145805"/>
            <w:bibliography/>
          </w:sdtPr>
          <w:sdtContent>
            <w:p w:rsidR="00442F37" w:rsidRDefault="00442F37" w:rsidP="009E0347">
              <w:pPr>
                <w:pStyle w:val="Bibliography"/>
                <w:spacing w:line="360" w:lineRule="auto"/>
                <w:ind w:left="720" w:hanging="720"/>
                <w:rPr>
                  <w:lang w:val="sr-Cyrl-RS"/>
                </w:rPr>
              </w:pPr>
            </w:p>
            <w:p w:rsidR="006B300E" w:rsidRDefault="0080618D" w:rsidP="006B300E">
              <w:pPr>
                <w:pStyle w:val="Bibliography"/>
                <w:ind w:left="720" w:hanging="720"/>
                <w:rPr>
                  <w:noProof/>
                  <w:lang w:val="sr-Cyrl-R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6B300E">
                <w:rPr>
                  <w:noProof/>
                  <w:lang w:val="sr-Cyrl-RS"/>
                </w:rPr>
                <w:t xml:space="preserve">Abbasifard, M. R., Ghahremani, B., &amp; Naderi, H. (2014). A survey on nearest neighbor search methods. </w:t>
              </w:r>
              <w:r w:rsidR="006B300E">
                <w:rPr>
                  <w:i/>
                  <w:iCs/>
                  <w:noProof/>
                  <w:lang w:val="sr-Cyrl-RS"/>
                </w:rPr>
                <w:t>International Journal of Computer Applications, 95</w:t>
              </w:r>
              <w:r w:rsidR="006B300E">
                <w:rPr>
                  <w:noProof/>
                  <w:lang w:val="sr-Cyrl-RS"/>
                </w:rPr>
                <w:t>, 39-52.</w:t>
              </w:r>
            </w:p>
            <w:p w:rsidR="006B300E" w:rsidRDefault="006B300E" w:rsidP="006B300E">
              <w:pPr>
                <w:pStyle w:val="Bibliography"/>
                <w:ind w:left="720" w:hanging="720"/>
                <w:rPr>
                  <w:noProof/>
                  <w:lang w:val="sr-Cyrl-RS"/>
                </w:rPr>
              </w:pPr>
              <w:r>
                <w:rPr>
                  <w:noProof/>
                  <w:lang w:val="sr-Cyrl-RS"/>
                </w:rPr>
                <w:t xml:space="preserve">Arya, S., Mount, D. M., &amp; Narayan, O. (1996). Accounting for boundary effects in nearest-neighbor searching. </w:t>
              </w:r>
              <w:r>
                <w:rPr>
                  <w:i/>
                  <w:iCs/>
                  <w:noProof/>
                  <w:lang w:val="sr-Cyrl-RS"/>
                </w:rPr>
                <w:t>Discrete &amp; Computational Geometry, 16</w:t>
              </w:r>
              <w:r>
                <w:rPr>
                  <w:noProof/>
                  <w:lang w:val="sr-Cyrl-RS"/>
                </w:rPr>
                <w:t>, стр. 155-176.</w:t>
              </w:r>
            </w:p>
            <w:p w:rsidR="006B300E" w:rsidRDefault="006B300E" w:rsidP="006B300E">
              <w:pPr>
                <w:pStyle w:val="Bibliography"/>
                <w:ind w:left="720" w:hanging="720"/>
                <w:rPr>
                  <w:noProof/>
                  <w:lang w:val="sr-Cyrl-RS"/>
                </w:rPr>
              </w:pPr>
              <w:r>
                <w:rPr>
                  <w:noProof/>
                  <w:lang w:val="sr-Cyrl-RS"/>
                </w:rPr>
                <w:t xml:space="preserve">Arya, S., Mount, D. M., Netanyahu, N. S., Silverman, R., &amp; Wu, A. Y. (1998). An optimal algorithm for approximate nearest neighbor searching fixed dimensions. </w:t>
              </w:r>
              <w:r>
                <w:rPr>
                  <w:i/>
                  <w:iCs/>
                  <w:noProof/>
                  <w:lang w:val="sr-Cyrl-RS"/>
                </w:rPr>
                <w:t>Јournal of the ACM (JACM), 45</w:t>
              </w:r>
              <w:r>
                <w:rPr>
                  <w:noProof/>
                  <w:lang w:val="sr-Cyrl-RS"/>
                </w:rPr>
                <w:t>, 891-923.</w:t>
              </w:r>
            </w:p>
            <w:p w:rsidR="006B300E" w:rsidRDefault="006B300E" w:rsidP="006B300E">
              <w:pPr>
                <w:pStyle w:val="Bibliography"/>
                <w:ind w:left="720" w:hanging="720"/>
                <w:rPr>
                  <w:noProof/>
                  <w:lang w:val="sr-Cyrl-RS"/>
                </w:rPr>
              </w:pPr>
              <w:r>
                <w:rPr>
                  <w:noProof/>
                  <w:lang w:val="sr-Cyrl-RS"/>
                </w:rPr>
                <w:t xml:space="preserve">Gionis, A., Indyk, P., &amp; Motwani, R. (1999). Similarity search in high dimensions via hashing. </w:t>
              </w:r>
              <w:r>
                <w:rPr>
                  <w:i/>
                  <w:iCs/>
                  <w:noProof/>
                  <w:lang w:val="sr-Cyrl-RS"/>
                </w:rPr>
                <w:t>Vldb</w:t>
              </w:r>
              <w:r>
                <w:rPr>
                  <w:noProof/>
                  <w:lang w:val="sr-Cyrl-RS"/>
                </w:rPr>
                <w:t xml:space="preserve">, </w:t>
              </w:r>
              <w:r>
                <w:rPr>
                  <w:i/>
                  <w:iCs/>
                  <w:noProof/>
                  <w:lang w:val="sr-Cyrl-RS"/>
                </w:rPr>
                <w:t>99</w:t>
              </w:r>
              <w:r>
                <w:rPr>
                  <w:noProof/>
                  <w:lang w:val="sr-Cyrl-RS"/>
                </w:rPr>
                <w:t>, стр. 518-529. Edinburgh.</w:t>
              </w:r>
            </w:p>
            <w:p w:rsidR="006B300E" w:rsidRDefault="006B300E" w:rsidP="006B300E">
              <w:pPr>
                <w:pStyle w:val="Bibliography"/>
                <w:ind w:left="720" w:hanging="720"/>
                <w:rPr>
                  <w:noProof/>
                  <w:lang w:val="sr-Cyrl-RS"/>
                </w:rPr>
              </w:pPr>
              <w:r>
                <w:rPr>
                  <w:noProof/>
                  <w:lang w:val="sr-Cyrl-RS"/>
                </w:rPr>
                <w:t xml:space="preserve">Han, J., Pei, J., &amp; Kamber, M. (2012). </w:t>
              </w:r>
              <w:r>
                <w:rPr>
                  <w:i/>
                  <w:iCs/>
                  <w:noProof/>
                  <w:lang w:val="sr-Cyrl-RS"/>
                </w:rPr>
                <w:t>Data mining: concepts and techniques</w:t>
              </w:r>
              <w:r>
                <w:rPr>
                  <w:noProof/>
                  <w:lang w:val="sr-Cyrl-RS"/>
                </w:rPr>
                <w:t xml:space="preserve"> (3rd изд.). Waltham, Massachusetts, United States of America: Elsevier.</w:t>
              </w:r>
            </w:p>
            <w:p w:rsidR="006B300E" w:rsidRDefault="006B300E" w:rsidP="006B300E">
              <w:pPr>
                <w:pStyle w:val="Bibliography"/>
                <w:ind w:left="720" w:hanging="720"/>
                <w:rPr>
                  <w:noProof/>
                  <w:lang w:val="sr-Cyrl-RS"/>
                </w:rPr>
              </w:pPr>
              <w:r>
                <w:rPr>
                  <w:noProof/>
                  <w:lang w:val="sr-Cyrl-RS"/>
                </w:rPr>
                <w:t>Indyk, P., &amp; Motwani, R. (1998). Approximate nearest neighbors: towards removing the curse of dimensionality. ACM.</w:t>
              </w:r>
            </w:p>
            <w:p w:rsidR="006B300E" w:rsidRDefault="006B300E" w:rsidP="006B300E">
              <w:pPr>
                <w:pStyle w:val="Bibliography"/>
                <w:ind w:left="720" w:hanging="720"/>
                <w:rPr>
                  <w:noProof/>
                  <w:lang w:val="sr-Cyrl-RS"/>
                </w:rPr>
              </w:pPr>
              <w:r>
                <w:rPr>
                  <w:noProof/>
                  <w:lang w:val="sr-Cyrl-RS"/>
                </w:rPr>
                <w:t xml:space="preserve">Kleinberg, J. M. (1997). Two algorithms for nearest-neighbor search in high dimensions. </w:t>
              </w:r>
              <w:r>
                <w:rPr>
                  <w:i/>
                  <w:iCs/>
                  <w:noProof/>
                  <w:lang w:val="sr-Cyrl-RS"/>
                </w:rPr>
                <w:t>Proceedings of the twenty-ninth annual ACM symposium on Theory of computing</w:t>
              </w:r>
              <w:r>
                <w:rPr>
                  <w:noProof/>
                  <w:lang w:val="sr-Cyrl-RS"/>
                </w:rPr>
                <w:t xml:space="preserve"> (стр. 599--608). El Paso,Texas, USA: АCM.</w:t>
              </w:r>
            </w:p>
            <w:p w:rsidR="006B300E" w:rsidRDefault="006B300E" w:rsidP="006B300E">
              <w:pPr>
                <w:pStyle w:val="Bibliography"/>
                <w:ind w:left="720" w:hanging="720"/>
                <w:rPr>
                  <w:noProof/>
                  <w:lang w:val="sr-Cyrl-RS"/>
                </w:rPr>
              </w:pPr>
              <w:r>
                <w:rPr>
                  <w:noProof/>
                  <w:lang w:val="sr-Cyrl-RS"/>
                </w:rPr>
                <w:t xml:space="preserve">Kushilevitz, E., Ostrovsky, R., &amp; Rabani, Y. (2000). Efficient search for approximate nearest neighbor in high dimensional spaces. </w:t>
              </w:r>
              <w:r>
                <w:rPr>
                  <w:i/>
                  <w:iCs/>
                  <w:noProof/>
                  <w:lang w:val="sr-Cyrl-RS"/>
                </w:rPr>
                <w:t>SIAM Journal on Computing, 30</w:t>
              </w:r>
              <w:r>
                <w:rPr>
                  <w:noProof/>
                  <w:lang w:val="sr-Cyrl-RS"/>
                </w:rPr>
                <w:t>, 457-474.</w:t>
              </w:r>
            </w:p>
            <w:p w:rsidR="006B300E" w:rsidRDefault="006B300E" w:rsidP="006B300E">
              <w:pPr>
                <w:pStyle w:val="Bibliography"/>
                <w:ind w:left="720" w:hanging="720"/>
                <w:rPr>
                  <w:noProof/>
                  <w:lang w:val="sr-Cyrl-RS"/>
                </w:rPr>
              </w:pPr>
              <w:r>
                <w:rPr>
                  <w:noProof/>
                  <w:lang w:val="sr-Cyrl-RS"/>
                </w:rPr>
                <w:t>Liu, T., Moore, A. W., Yang, K., &amp; Gray, A. G. (2005). An investigation of practical approximate nearest neighbor algorithms., (стр. 825-832).</w:t>
              </w:r>
            </w:p>
            <w:p w:rsidR="006B300E" w:rsidRDefault="006B300E" w:rsidP="006B300E">
              <w:pPr>
                <w:pStyle w:val="Bibliography"/>
                <w:ind w:left="720" w:hanging="720"/>
                <w:rPr>
                  <w:noProof/>
                  <w:lang w:val="sr-Cyrl-RS"/>
                </w:rPr>
              </w:pPr>
              <w:r>
                <w:rPr>
                  <w:noProof/>
                  <w:lang w:val="sr-Cyrl-RS"/>
                </w:rPr>
                <w:t xml:space="preserve">Maillo, J., Ramirez, S., Triguero, I., &amp; Herrera, F. (2017). kNN-IS: An Iterative Spark-based design of the k-Nearest Neighbors classifier for big data. </w:t>
              </w:r>
              <w:r>
                <w:rPr>
                  <w:i/>
                  <w:iCs/>
                  <w:noProof/>
                  <w:lang w:val="sr-Cyrl-RS"/>
                </w:rPr>
                <w:t>Knowledge-Based Systems, 117</w:t>
              </w:r>
              <w:r>
                <w:rPr>
                  <w:noProof/>
                  <w:lang w:val="sr-Cyrl-RS"/>
                </w:rPr>
                <w:t>, 3-15.</w:t>
              </w:r>
            </w:p>
            <w:p w:rsidR="006B300E" w:rsidRDefault="006B300E" w:rsidP="006B300E">
              <w:pPr>
                <w:pStyle w:val="Bibliography"/>
                <w:ind w:left="720" w:hanging="720"/>
                <w:rPr>
                  <w:noProof/>
                  <w:lang w:val="sr-Cyrl-RS"/>
                </w:rPr>
              </w:pPr>
              <w:r>
                <w:rPr>
                  <w:noProof/>
                  <w:lang w:val="sr-Cyrl-RS"/>
                </w:rPr>
                <w:t xml:space="preserve">Muja, M., &amp; Lowe, D. G. (2009). Fast approximate nearest neighbors with automatic algorithm configuration. </w:t>
              </w:r>
              <w:r>
                <w:rPr>
                  <w:i/>
                  <w:iCs/>
                  <w:noProof/>
                  <w:lang w:val="sr-Cyrl-RS"/>
                </w:rPr>
                <w:t>VISAPP (1)</w:t>
              </w:r>
              <w:r>
                <w:rPr>
                  <w:noProof/>
                  <w:lang w:val="sr-Cyrl-RS"/>
                </w:rPr>
                <w:t>, 331-340.</w:t>
              </w:r>
            </w:p>
            <w:p w:rsidR="006B300E" w:rsidRDefault="006B300E" w:rsidP="006B300E">
              <w:pPr>
                <w:pStyle w:val="Bibliography"/>
                <w:ind w:left="720" w:hanging="720"/>
                <w:rPr>
                  <w:noProof/>
                  <w:lang w:val="sr-Cyrl-RS"/>
                </w:rPr>
              </w:pPr>
              <w:r>
                <w:rPr>
                  <w:noProof/>
                  <w:lang w:val="sr-Cyrl-RS"/>
                </w:rPr>
                <w:t xml:space="preserve">Samet, H. (2006). </w:t>
              </w:r>
              <w:r>
                <w:rPr>
                  <w:i/>
                  <w:iCs/>
                  <w:noProof/>
                  <w:lang w:val="sr-Cyrl-RS"/>
                </w:rPr>
                <w:t>Foundations of multidimensional and metric data structures.</w:t>
              </w:r>
              <w:r>
                <w:rPr>
                  <w:noProof/>
                  <w:lang w:val="sr-Cyrl-RS"/>
                </w:rPr>
                <w:t xml:space="preserve"> (J. Gray, Ур.) San Francisco, California, United States of America: Morgan Kaufmann.</w:t>
              </w:r>
            </w:p>
            <w:p w:rsidR="006B300E" w:rsidRDefault="006B300E" w:rsidP="006B300E">
              <w:pPr>
                <w:pStyle w:val="Bibliography"/>
                <w:ind w:left="720" w:hanging="720"/>
                <w:rPr>
                  <w:noProof/>
                  <w:lang w:val="sr-Cyrl-RS"/>
                </w:rPr>
              </w:pPr>
              <w:r>
                <w:rPr>
                  <w:noProof/>
                  <w:lang w:val="sr-Cyrl-RS"/>
                </w:rPr>
                <w:t xml:space="preserve">Seidl, T., &amp; Kriegel, H.-P. (1998). Optimal Multi-Step k-Nearest Neighbor Search. </w:t>
              </w:r>
              <w:r>
                <w:rPr>
                  <w:i/>
                  <w:iCs/>
                  <w:noProof/>
                  <w:lang w:val="sr-Cyrl-RS"/>
                </w:rPr>
                <w:t>27.</w:t>
              </w:r>
              <w:r>
                <w:rPr>
                  <w:noProof/>
                  <w:lang w:val="sr-Cyrl-RS"/>
                </w:rPr>
                <w:t xml:space="preserve"> Seattle: ACM SIGMOD Record.</w:t>
              </w:r>
            </w:p>
            <w:p w:rsidR="006B300E" w:rsidRDefault="006B300E" w:rsidP="006B300E">
              <w:pPr>
                <w:pStyle w:val="Bibliography"/>
                <w:ind w:left="720" w:hanging="720"/>
                <w:rPr>
                  <w:noProof/>
                  <w:lang w:val="sr-Cyrl-RS"/>
                </w:rPr>
              </w:pPr>
              <w:r>
                <w:rPr>
                  <w:noProof/>
                  <w:lang w:val="sr-Cyrl-RS"/>
                </w:rPr>
                <w:t>Triguero, I., Maillo, J., Luengo, J., García, S., &amp; Herrera, F. (2016). From big data to smart data with the k-nearest neighbours algorithm.</w:t>
              </w:r>
            </w:p>
            <w:p w:rsidR="006B300E" w:rsidRDefault="006B300E" w:rsidP="006B300E">
              <w:pPr>
                <w:pStyle w:val="Bibliography"/>
                <w:ind w:left="720" w:hanging="720"/>
                <w:rPr>
                  <w:noProof/>
                  <w:lang w:val="sr-Cyrl-RS"/>
                </w:rPr>
              </w:pPr>
              <w:r>
                <w:rPr>
                  <w:i/>
                  <w:iCs/>
                  <w:noProof/>
                  <w:lang w:val="sr-Cyrl-RS"/>
                </w:rPr>
                <w:t>UCI Machine Learning Repository</w:t>
              </w:r>
              <w:r>
                <w:rPr>
                  <w:noProof/>
                  <w:lang w:val="sr-Cyrl-RS"/>
                </w:rPr>
                <w:t>. (n.d.). Преузето са University of California, Irvine: https://archive.ics.uci.edu/ml/datasets.html</w:t>
              </w:r>
            </w:p>
            <w:p w:rsidR="0080618D" w:rsidRDefault="0080618D" w:rsidP="006B300E">
              <w:pPr>
                <w:spacing w:line="360" w:lineRule="auto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F332FA" w:rsidRPr="0080618D" w:rsidRDefault="00F332FA" w:rsidP="009E03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sectPr w:rsidR="00F332FA" w:rsidRPr="0080618D" w:rsidSect="00E1251F">
      <w:footerReference w:type="default" r:id="rId10"/>
      <w:pgSz w:w="11906" w:h="16838"/>
      <w:pgMar w:top="1134" w:right="1134" w:bottom="1134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0E3" w:rsidRDefault="00F130E3" w:rsidP="000517CE">
      <w:pPr>
        <w:spacing w:after="0" w:line="240" w:lineRule="auto"/>
      </w:pPr>
      <w:r>
        <w:separator/>
      </w:r>
    </w:p>
  </w:endnote>
  <w:endnote w:type="continuationSeparator" w:id="0">
    <w:p w:rsidR="00F130E3" w:rsidRDefault="00F130E3" w:rsidP="00051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89772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192A" w:rsidRDefault="004B19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7BDF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4B192A" w:rsidRDefault="004B19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0E3" w:rsidRDefault="00F130E3" w:rsidP="000517CE">
      <w:pPr>
        <w:spacing w:after="0" w:line="240" w:lineRule="auto"/>
      </w:pPr>
      <w:r>
        <w:separator/>
      </w:r>
    </w:p>
  </w:footnote>
  <w:footnote w:type="continuationSeparator" w:id="0">
    <w:p w:rsidR="00F130E3" w:rsidRDefault="00F130E3" w:rsidP="000517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E1A87"/>
    <w:multiLevelType w:val="hybridMultilevel"/>
    <w:tmpl w:val="AB7C4CC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A367E"/>
    <w:multiLevelType w:val="hybridMultilevel"/>
    <w:tmpl w:val="F3328176"/>
    <w:lvl w:ilvl="0" w:tplc="3806BD4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A52B2D"/>
    <w:multiLevelType w:val="hybridMultilevel"/>
    <w:tmpl w:val="EE8C340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BBF4FBCA">
      <w:start w:val="1"/>
      <w:numFmt w:val="decimal"/>
      <w:lvlText w:val="2.%2."/>
      <w:lvlJc w:val="left"/>
      <w:pPr>
        <w:ind w:left="1440" w:hanging="360"/>
      </w:pPr>
      <w:rPr>
        <w:rFonts w:hint="default"/>
        <w:color w:val="auto"/>
      </w:r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7075D1"/>
    <w:multiLevelType w:val="hybridMultilevel"/>
    <w:tmpl w:val="685A9BA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003029"/>
    <w:multiLevelType w:val="multilevel"/>
    <w:tmpl w:val="8F4E3C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>
    <w:nsid w:val="2C5E3DAF"/>
    <w:multiLevelType w:val="hybridMultilevel"/>
    <w:tmpl w:val="8C60E5D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6C13F2"/>
    <w:multiLevelType w:val="hybridMultilevel"/>
    <w:tmpl w:val="999C94B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214136"/>
    <w:multiLevelType w:val="multilevel"/>
    <w:tmpl w:val="7EFAA95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5E6B00C8"/>
    <w:multiLevelType w:val="hybridMultilevel"/>
    <w:tmpl w:val="4BC6675A"/>
    <w:lvl w:ilvl="0" w:tplc="BBF4FBCA">
      <w:start w:val="1"/>
      <w:numFmt w:val="decimal"/>
      <w:lvlText w:val="2.%1."/>
      <w:lvlJc w:val="left"/>
      <w:pPr>
        <w:ind w:left="720" w:hanging="360"/>
      </w:pPr>
      <w:rPr>
        <w:rFonts w:hint="default"/>
        <w:color w:val="auto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5F2727"/>
    <w:multiLevelType w:val="hybridMultilevel"/>
    <w:tmpl w:val="36CECAF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0F">
      <w:start w:val="1"/>
      <w:numFmt w:val="decimal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B01C6D"/>
    <w:multiLevelType w:val="hybridMultilevel"/>
    <w:tmpl w:val="55505B5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9"/>
  </w:num>
  <w:num w:numId="5">
    <w:abstractNumId w:val="7"/>
  </w:num>
  <w:num w:numId="6">
    <w:abstractNumId w:val="2"/>
  </w:num>
  <w:num w:numId="7">
    <w:abstractNumId w:val="8"/>
  </w:num>
  <w:num w:numId="8">
    <w:abstractNumId w:val="4"/>
  </w:num>
  <w:num w:numId="9">
    <w:abstractNumId w:val="1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7D9"/>
    <w:rsid w:val="0000028E"/>
    <w:rsid w:val="00005AC8"/>
    <w:rsid w:val="000078EF"/>
    <w:rsid w:val="00007A84"/>
    <w:rsid w:val="00011E39"/>
    <w:rsid w:val="000132E7"/>
    <w:rsid w:val="000363AB"/>
    <w:rsid w:val="0003708A"/>
    <w:rsid w:val="000517CE"/>
    <w:rsid w:val="00056DDD"/>
    <w:rsid w:val="00073021"/>
    <w:rsid w:val="000742B6"/>
    <w:rsid w:val="00080677"/>
    <w:rsid w:val="0009364D"/>
    <w:rsid w:val="00093AE2"/>
    <w:rsid w:val="000949DE"/>
    <w:rsid w:val="000A4A4F"/>
    <w:rsid w:val="000A6019"/>
    <w:rsid w:val="000B1E8F"/>
    <w:rsid w:val="000C0266"/>
    <w:rsid w:val="000D0DE4"/>
    <w:rsid w:val="000D0EC0"/>
    <w:rsid w:val="000E0AD5"/>
    <w:rsid w:val="000F3680"/>
    <w:rsid w:val="00105C16"/>
    <w:rsid w:val="00106B1C"/>
    <w:rsid w:val="001073CA"/>
    <w:rsid w:val="00124190"/>
    <w:rsid w:val="00124702"/>
    <w:rsid w:val="00130421"/>
    <w:rsid w:val="001379B9"/>
    <w:rsid w:val="00166EE3"/>
    <w:rsid w:val="00192328"/>
    <w:rsid w:val="001A5958"/>
    <w:rsid w:val="001B1A16"/>
    <w:rsid w:val="001B2CEF"/>
    <w:rsid w:val="001C7C93"/>
    <w:rsid w:val="001D2CA0"/>
    <w:rsid w:val="001E1DAB"/>
    <w:rsid w:val="001E3D92"/>
    <w:rsid w:val="00216636"/>
    <w:rsid w:val="00226AF2"/>
    <w:rsid w:val="00235B5E"/>
    <w:rsid w:val="002406B3"/>
    <w:rsid w:val="002563DC"/>
    <w:rsid w:val="002718D4"/>
    <w:rsid w:val="002761C9"/>
    <w:rsid w:val="00282101"/>
    <w:rsid w:val="0029763C"/>
    <w:rsid w:val="002B2252"/>
    <w:rsid w:val="002B3A77"/>
    <w:rsid w:val="002B6C43"/>
    <w:rsid w:val="002B7689"/>
    <w:rsid w:val="002C3E33"/>
    <w:rsid w:val="002D03BC"/>
    <w:rsid w:val="002D7945"/>
    <w:rsid w:val="002E5297"/>
    <w:rsid w:val="002E7FE4"/>
    <w:rsid w:val="002F07D5"/>
    <w:rsid w:val="002F1223"/>
    <w:rsid w:val="003005FB"/>
    <w:rsid w:val="00302A8B"/>
    <w:rsid w:val="0031092C"/>
    <w:rsid w:val="00325DA9"/>
    <w:rsid w:val="00355D1B"/>
    <w:rsid w:val="003600CD"/>
    <w:rsid w:val="00381E48"/>
    <w:rsid w:val="0038732A"/>
    <w:rsid w:val="003E27D9"/>
    <w:rsid w:val="003E2F93"/>
    <w:rsid w:val="004130AC"/>
    <w:rsid w:val="00415530"/>
    <w:rsid w:val="00420497"/>
    <w:rsid w:val="004322E6"/>
    <w:rsid w:val="00442F37"/>
    <w:rsid w:val="00465FEE"/>
    <w:rsid w:val="004805A8"/>
    <w:rsid w:val="004856D1"/>
    <w:rsid w:val="004879D3"/>
    <w:rsid w:val="00490A47"/>
    <w:rsid w:val="004968DD"/>
    <w:rsid w:val="004A3F7E"/>
    <w:rsid w:val="004B192A"/>
    <w:rsid w:val="004B4D4C"/>
    <w:rsid w:val="004D4E83"/>
    <w:rsid w:val="004E27C6"/>
    <w:rsid w:val="004F4D07"/>
    <w:rsid w:val="004F6AEC"/>
    <w:rsid w:val="005155F4"/>
    <w:rsid w:val="005178C9"/>
    <w:rsid w:val="00557EAD"/>
    <w:rsid w:val="00563C74"/>
    <w:rsid w:val="005767C5"/>
    <w:rsid w:val="00582B43"/>
    <w:rsid w:val="005A49E7"/>
    <w:rsid w:val="005A562D"/>
    <w:rsid w:val="005C25A1"/>
    <w:rsid w:val="005C2A98"/>
    <w:rsid w:val="005C595B"/>
    <w:rsid w:val="005F1113"/>
    <w:rsid w:val="00634571"/>
    <w:rsid w:val="00644648"/>
    <w:rsid w:val="006456DB"/>
    <w:rsid w:val="006464BD"/>
    <w:rsid w:val="00670A0F"/>
    <w:rsid w:val="006719FB"/>
    <w:rsid w:val="00693C49"/>
    <w:rsid w:val="006A353D"/>
    <w:rsid w:val="006B2DB7"/>
    <w:rsid w:val="006B300E"/>
    <w:rsid w:val="006C54C0"/>
    <w:rsid w:val="006D5B80"/>
    <w:rsid w:val="006F1CED"/>
    <w:rsid w:val="006F4B30"/>
    <w:rsid w:val="00706500"/>
    <w:rsid w:val="00714E4A"/>
    <w:rsid w:val="0072004E"/>
    <w:rsid w:val="007208A9"/>
    <w:rsid w:val="007230E9"/>
    <w:rsid w:val="00724FA3"/>
    <w:rsid w:val="00740F9A"/>
    <w:rsid w:val="00745260"/>
    <w:rsid w:val="007522C0"/>
    <w:rsid w:val="00762E0C"/>
    <w:rsid w:val="0077235F"/>
    <w:rsid w:val="007761A4"/>
    <w:rsid w:val="007810DD"/>
    <w:rsid w:val="00785DEA"/>
    <w:rsid w:val="00786F25"/>
    <w:rsid w:val="007919B1"/>
    <w:rsid w:val="00797BDF"/>
    <w:rsid w:val="007A6F9E"/>
    <w:rsid w:val="007D163F"/>
    <w:rsid w:val="007D1DEC"/>
    <w:rsid w:val="007D5801"/>
    <w:rsid w:val="0080027E"/>
    <w:rsid w:val="0080618D"/>
    <w:rsid w:val="0081766A"/>
    <w:rsid w:val="008303B5"/>
    <w:rsid w:val="00832889"/>
    <w:rsid w:val="008961C3"/>
    <w:rsid w:val="008A51E3"/>
    <w:rsid w:val="008B5D43"/>
    <w:rsid w:val="008B791A"/>
    <w:rsid w:val="008C4217"/>
    <w:rsid w:val="008D63DB"/>
    <w:rsid w:val="008D641F"/>
    <w:rsid w:val="008D6E59"/>
    <w:rsid w:val="008D7B8A"/>
    <w:rsid w:val="008E6050"/>
    <w:rsid w:val="008F663D"/>
    <w:rsid w:val="008F7AE6"/>
    <w:rsid w:val="00912C50"/>
    <w:rsid w:val="00915391"/>
    <w:rsid w:val="00935E74"/>
    <w:rsid w:val="00952283"/>
    <w:rsid w:val="0095469A"/>
    <w:rsid w:val="00966F69"/>
    <w:rsid w:val="00974609"/>
    <w:rsid w:val="0097475C"/>
    <w:rsid w:val="00975EF0"/>
    <w:rsid w:val="00990F2A"/>
    <w:rsid w:val="0099122A"/>
    <w:rsid w:val="0099269F"/>
    <w:rsid w:val="009A4B7F"/>
    <w:rsid w:val="009A688A"/>
    <w:rsid w:val="009C4BEF"/>
    <w:rsid w:val="009D6D21"/>
    <w:rsid w:val="009E0347"/>
    <w:rsid w:val="009E23C2"/>
    <w:rsid w:val="00A00CA4"/>
    <w:rsid w:val="00A23141"/>
    <w:rsid w:val="00A379E0"/>
    <w:rsid w:val="00A53227"/>
    <w:rsid w:val="00A56E39"/>
    <w:rsid w:val="00A65DEA"/>
    <w:rsid w:val="00A66E1E"/>
    <w:rsid w:val="00A70AAA"/>
    <w:rsid w:val="00A82344"/>
    <w:rsid w:val="00A8755D"/>
    <w:rsid w:val="00A96DB9"/>
    <w:rsid w:val="00A9792F"/>
    <w:rsid w:val="00AA1613"/>
    <w:rsid w:val="00AA417C"/>
    <w:rsid w:val="00AA518E"/>
    <w:rsid w:val="00AA63B5"/>
    <w:rsid w:val="00AD1A88"/>
    <w:rsid w:val="00AE55A2"/>
    <w:rsid w:val="00AF15AE"/>
    <w:rsid w:val="00AF4418"/>
    <w:rsid w:val="00B017AE"/>
    <w:rsid w:val="00B04017"/>
    <w:rsid w:val="00B0506D"/>
    <w:rsid w:val="00B06A85"/>
    <w:rsid w:val="00B27C74"/>
    <w:rsid w:val="00B66B7E"/>
    <w:rsid w:val="00B73379"/>
    <w:rsid w:val="00B7389C"/>
    <w:rsid w:val="00BA57D4"/>
    <w:rsid w:val="00BA57DF"/>
    <w:rsid w:val="00BB193F"/>
    <w:rsid w:val="00BD3D8A"/>
    <w:rsid w:val="00BF15AC"/>
    <w:rsid w:val="00C055BC"/>
    <w:rsid w:val="00C136DE"/>
    <w:rsid w:val="00C16F34"/>
    <w:rsid w:val="00C255C9"/>
    <w:rsid w:val="00C3084A"/>
    <w:rsid w:val="00C32D6A"/>
    <w:rsid w:val="00C40138"/>
    <w:rsid w:val="00C4233C"/>
    <w:rsid w:val="00C518C8"/>
    <w:rsid w:val="00C56319"/>
    <w:rsid w:val="00CC5066"/>
    <w:rsid w:val="00CE48FF"/>
    <w:rsid w:val="00D33637"/>
    <w:rsid w:val="00D41482"/>
    <w:rsid w:val="00D53AEA"/>
    <w:rsid w:val="00D72DAC"/>
    <w:rsid w:val="00D7388A"/>
    <w:rsid w:val="00D95BA8"/>
    <w:rsid w:val="00DA4B93"/>
    <w:rsid w:val="00DC0013"/>
    <w:rsid w:val="00DD0AA3"/>
    <w:rsid w:val="00DD1531"/>
    <w:rsid w:val="00DE4CB0"/>
    <w:rsid w:val="00DE633B"/>
    <w:rsid w:val="00DF0644"/>
    <w:rsid w:val="00DF0FA7"/>
    <w:rsid w:val="00DF6011"/>
    <w:rsid w:val="00E10F8D"/>
    <w:rsid w:val="00E11C41"/>
    <w:rsid w:val="00E1251F"/>
    <w:rsid w:val="00E1609B"/>
    <w:rsid w:val="00E24A23"/>
    <w:rsid w:val="00E2510F"/>
    <w:rsid w:val="00E311F5"/>
    <w:rsid w:val="00E342D1"/>
    <w:rsid w:val="00E3535F"/>
    <w:rsid w:val="00E61724"/>
    <w:rsid w:val="00E62F45"/>
    <w:rsid w:val="00E644F5"/>
    <w:rsid w:val="00E64A88"/>
    <w:rsid w:val="00E66546"/>
    <w:rsid w:val="00E70973"/>
    <w:rsid w:val="00E715A9"/>
    <w:rsid w:val="00E8295A"/>
    <w:rsid w:val="00EC0E5C"/>
    <w:rsid w:val="00ED641F"/>
    <w:rsid w:val="00F05879"/>
    <w:rsid w:val="00F062C4"/>
    <w:rsid w:val="00F130E3"/>
    <w:rsid w:val="00F15478"/>
    <w:rsid w:val="00F17E24"/>
    <w:rsid w:val="00F258AA"/>
    <w:rsid w:val="00F330CD"/>
    <w:rsid w:val="00F332FA"/>
    <w:rsid w:val="00F33DCB"/>
    <w:rsid w:val="00F364D8"/>
    <w:rsid w:val="00F4280D"/>
    <w:rsid w:val="00F6148A"/>
    <w:rsid w:val="00F73CF8"/>
    <w:rsid w:val="00F82FBE"/>
    <w:rsid w:val="00F85B21"/>
    <w:rsid w:val="00F92EC2"/>
    <w:rsid w:val="00FA5CAD"/>
    <w:rsid w:val="00FB6042"/>
    <w:rsid w:val="00FD639F"/>
    <w:rsid w:val="00FF370E"/>
    <w:rsid w:val="00FF62E8"/>
    <w:rsid w:val="00FF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62D"/>
  </w:style>
  <w:style w:type="paragraph" w:styleId="Heading1">
    <w:name w:val="heading 1"/>
    <w:basedOn w:val="Normal"/>
    <w:next w:val="Normal"/>
    <w:link w:val="Heading1Char"/>
    <w:uiPriority w:val="9"/>
    <w:qFormat/>
    <w:rsid w:val="009E0347"/>
    <w:pPr>
      <w:keepNext/>
      <w:keepLines/>
      <w:numPr>
        <w:numId w:val="5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32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AC8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AC8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AC8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AC8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AC8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AC8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AC8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AC8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4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A8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E0347"/>
    <w:rPr>
      <w:rFonts w:ascii="Times New Roman" w:eastAsiaTheme="majorEastAsia" w:hAnsi="Times New Roman" w:cstheme="majorBidi"/>
      <w:b/>
      <w:bCs/>
      <w:color w:val="365F91" w:themeColor="accent1" w:themeShade="BF"/>
      <w:sz w:val="32"/>
      <w:szCs w:val="2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rsid w:val="00F82FBE"/>
  </w:style>
  <w:style w:type="paragraph" w:styleId="ListParagraph">
    <w:name w:val="List Paragraph"/>
    <w:basedOn w:val="Normal"/>
    <w:uiPriority w:val="34"/>
    <w:qFormat/>
    <w:rsid w:val="00BA57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5A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A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AC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AC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AC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A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AC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AC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0F368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r-Latn-R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B791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442F3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B6C4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17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7CE"/>
  </w:style>
  <w:style w:type="paragraph" w:styleId="Footer">
    <w:name w:val="footer"/>
    <w:basedOn w:val="Normal"/>
    <w:link w:val="FooterChar"/>
    <w:uiPriority w:val="99"/>
    <w:unhideWhenUsed/>
    <w:rsid w:val="000517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7CE"/>
  </w:style>
  <w:style w:type="character" w:customStyle="1" w:styleId="mwe-math-mathml-inline">
    <w:name w:val="mwe-math-mathml-inline"/>
    <w:basedOn w:val="DefaultParagraphFont"/>
    <w:rsid w:val="00F33D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62D"/>
  </w:style>
  <w:style w:type="paragraph" w:styleId="Heading1">
    <w:name w:val="heading 1"/>
    <w:basedOn w:val="Normal"/>
    <w:next w:val="Normal"/>
    <w:link w:val="Heading1Char"/>
    <w:uiPriority w:val="9"/>
    <w:qFormat/>
    <w:rsid w:val="009E0347"/>
    <w:pPr>
      <w:keepNext/>
      <w:keepLines/>
      <w:numPr>
        <w:numId w:val="5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32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AC8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AC8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AC8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AC8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AC8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AC8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AC8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AC8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4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A8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E0347"/>
    <w:rPr>
      <w:rFonts w:ascii="Times New Roman" w:eastAsiaTheme="majorEastAsia" w:hAnsi="Times New Roman" w:cstheme="majorBidi"/>
      <w:b/>
      <w:bCs/>
      <w:color w:val="365F91" w:themeColor="accent1" w:themeShade="BF"/>
      <w:sz w:val="32"/>
      <w:szCs w:val="2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rsid w:val="00F82FBE"/>
  </w:style>
  <w:style w:type="paragraph" w:styleId="ListParagraph">
    <w:name w:val="List Paragraph"/>
    <w:basedOn w:val="Normal"/>
    <w:uiPriority w:val="34"/>
    <w:qFormat/>
    <w:rsid w:val="00BA57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5A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A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AC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AC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AC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A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AC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AC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0F368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r-Latn-R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B791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442F3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B6C4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17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7CE"/>
  </w:style>
  <w:style w:type="paragraph" w:styleId="Footer">
    <w:name w:val="footer"/>
    <w:basedOn w:val="Normal"/>
    <w:link w:val="FooterChar"/>
    <w:uiPriority w:val="99"/>
    <w:unhideWhenUsed/>
    <w:rsid w:val="000517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7CE"/>
  </w:style>
  <w:style w:type="character" w:customStyle="1" w:styleId="mwe-math-mathml-inline">
    <w:name w:val="mwe-math-mathml-inline"/>
    <w:basedOn w:val="DefaultParagraphFont"/>
    <w:rsid w:val="00F33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D97"/>
    <w:rsid w:val="0047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2D9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2D9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Sei98</b:Tag>
    <b:SourceType>ConferenceProceedings</b:SourceType>
    <b:Guid>{7F4C07DD-5B07-4F7B-8818-37D0635E2E9B}</b:Guid>
    <b:Title>Optimal Multi-Step k-Nearest Neighbor Search</b:Title>
    <b:Year>1998</b:Year>
    <b:City>Seattle</b:City>
    <b:Publisher>ACM SIGMOD Record</b:Publisher>
    <b:Volume>27</b:Volume>
    <b:Author>
      <b:Author>
        <b:NameList>
          <b:Person>
            <b:Last>Seidl</b:Last>
            <b:First>Thomas</b:First>
          </b:Person>
          <b:Person>
            <b:Last>Kriegel</b:Last>
            <b:First>Hans-Peter</b:First>
          </b:Person>
        </b:NameList>
      </b:Author>
    </b:Author>
    <b:RefOrder>4</b:RefOrder>
  </b:Source>
  <b:Source>
    <b:Tag>Ind98</b:Tag>
    <b:SourceType>ConferenceProceedings</b:SourceType>
    <b:Guid>{C08EEBBA-1800-4EF4-AD67-4C694047885D}</b:Guid>
    <b:Title>Approximate nearest neighbors: towards removing the curse of dimensionality</b:Title>
    <b:Year>1998</b:Year>
    <b:Publisher>ACM</b:Publisher>
    <b:Author>
      <b:Author>
        <b:NameList>
          <b:Person>
            <b:Last>Indyk</b:Last>
            <b:First>Piotr</b:First>
          </b:Person>
          <b:Person>
            <b:Last>Motwani</b:Last>
            <b:First>Rajeev</b:First>
          </b:Person>
        </b:NameList>
      </b:Author>
    </b:Author>
    <b:PeriodicalTitle>Proceedings of the thirtieth annual ACM symposium on Theory of computing</b:PeriodicalTitle>
    <b:RefOrder>1</b:RefOrder>
  </b:Source>
  <b:Source>
    <b:Tag>Han12</b:Tag>
    <b:SourceType>Book</b:SourceType>
    <b:Guid>{36404D29-9252-40FE-9F38-D0C0A27CC9E4}</b:Guid>
    <b:Title>Data mining: concepts and techniques</b:Title>
    <b:Year>2012</b:Year>
    <b:City>Waltham</b:City>
    <b:Publisher>Elsevier</b:Publisher>
    <b:Author>
      <b:Author>
        <b:NameList>
          <b:Person>
            <b:Last>Han</b:Last>
            <b:First>Jiawei</b:First>
          </b:Person>
          <b:Person>
            <b:Last>Pei</b:Last>
            <b:First>Jian</b:First>
          </b:Person>
          <b:Person>
            <b:Last>Kamber</b:Last>
            <b:First>Micheline</b:First>
          </b:Person>
        </b:NameList>
      </b:Author>
    </b:Author>
    <b:Edition>3rd</b:Edition>
    <b:StateProvince>Massachusetts</b:StateProvince>
    <b:CountryRegion>United States of America</b:CountryRegion>
    <b:RefOrder>2</b:RefOrder>
  </b:Source>
  <b:Source>
    <b:Tag>Ary98</b:Tag>
    <b:SourceType>JournalArticle</b:SourceType>
    <b:Guid>{07069E44-FE1F-4E7A-830D-875E33B4608D}</b:Guid>
    <b:Title>An optimal algorithm for approximate nearest neighbor searching fixed dimensions</b:Title>
    <b:Year>1998</b:Year>
    <b:Publisher>ACM</b:Publisher>
    <b:Author>
      <b:Author>
        <b:NameList>
          <b:Person>
            <b:Last>Arya</b:Last>
            <b:First>Sunil</b:First>
          </b:Person>
          <b:Person>
            <b:Last>Mount</b:Last>
            <b:First>David</b:First>
            <b:Middle>M</b:Middle>
          </b:Person>
          <b:Person>
            <b:Last>Netanyahu</b:Last>
            <b:First>Nathan</b:First>
            <b:Middle>S</b:Middle>
          </b:Person>
          <b:Person>
            <b:Last>Silverman</b:Last>
            <b:First>Ruth</b:First>
          </b:Person>
          <b:Person>
            <b:Last>Wu</b:Last>
            <b:First>Angela</b:First>
            <b:Middle>Y</b:Middle>
          </b:Person>
        </b:NameList>
      </b:Author>
    </b:Author>
    <b:JournalName>Јournal of the ACM (JACM)</b:JournalName>
    <b:Pages>891-923</b:Pages>
    <b:Volume>45</b:Volume>
    <b:RefOrder>5</b:RefOrder>
  </b:Source>
  <b:Source>
    <b:Tag>Mai17</b:Tag>
    <b:SourceType>JournalArticle</b:SourceType>
    <b:Guid>{1334F2BC-1498-4691-BE2A-29340C5C58CC}</b:Guid>
    <b:Title>kNN-IS: An Iterative Spark-based design of the k-Nearest Neighbors classifier for big data</b:Title>
    <b:JournalName>Knowledge-Based Systems</b:JournalName>
    <b:Year>2017</b:Year>
    <b:Pages>3-15</b:Pages>
    <b:Volume>117</b:Volume>
    <b:Publisher>Elsevier</b:Publisher>
    <b:Author>
      <b:Author>
        <b:NameList>
          <b:Person>
            <b:Last>Maillo</b:Last>
            <b:First>Jesus</b:First>
          </b:Person>
          <b:Person>
            <b:Last>Ramirez</b:Last>
            <b:First>Sergio</b:First>
          </b:Person>
          <b:Person>
            <b:Last>Triguero</b:Last>
            <b:First>Isaac</b:First>
          </b:Person>
          <b:Person>
            <b:Last>Herrera</b:Last>
            <b:First>Francisco</b:First>
          </b:Person>
        </b:NameList>
      </b:Author>
    </b:Author>
    <b:RefOrder>3</b:RefOrder>
  </b:Source>
  <b:Source>
    <b:Tag>Kus00</b:Tag>
    <b:SourceType>JournalArticle</b:SourceType>
    <b:Guid>{BBE3243B-F609-4A89-B83D-EC1DFEB1E962}</b:Guid>
    <b:Author>
      <b:Author>
        <b:NameList>
          <b:Person>
            <b:Last>Kushilevitz</b:Last>
            <b:First>Eyal</b:First>
          </b:Person>
          <b:Person>
            <b:Last>Ostrovsky</b:Last>
            <b:First>Rafail</b:First>
          </b:Person>
          <b:Person>
            <b:Last>Rabani</b:Last>
            <b:First>Yuval</b:First>
          </b:Person>
        </b:NameList>
      </b:Author>
    </b:Author>
    <b:Title>Efficient search for approximate nearest neighbor in high dimensional spaces</b:Title>
    <b:JournalName>SIAM Journal on Computing</b:JournalName>
    <b:Year>2000</b:Year>
    <b:Pages>457-474</b:Pages>
    <b:Volume>30</b:Volume>
    <b:RefOrder>6</b:RefOrder>
  </b:Source>
  <b:Source>
    <b:Tag>Kle97</b:Tag>
    <b:SourceType>ConferenceProceedings</b:SourceType>
    <b:Guid>{4686E8D4-EFFB-4D0E-9B48-552E577C7735}</b:Guid>
    <b:Author>
      <b:Author>
        <b:NameList>
          <b:Person>
            <b:Last>Kleinberg</b:Last>
            <b:First>Jon</b:First>
            <b:Middle>M</b:Middle>
          </b:Person>
        </b:NameList>
      </b:Author>
    </b:Author>
    <b:Title>Two algorithms for nearest-neighbor search in high dimensions</b:Title>
    <b:Year>1997</b:Year>
    <b:Pages>599--608</b:Pages>
    <b:City>El Paso,Texas, USA</b:City>
    <b:Publisher>АCM</b:Publisher>
    <b:ConferenceName>Proceedings of the twenty-ninth annual ACM symposium on Theory of computing</b:ConferenceName>
    <b:RefOrder>7</b:RefOrder>
  </b:Source>
  <b:Source>
    <b:Tag>Sam06</b:Tag>
    <b:SourceType>Book</b:SourceType>
    <b:Guid>{0471BCD1-FCF6-4E6F-92FA-700E1830225C}</b:Guid>
    <b:Author>
      <b:Author>
        <b:NameList>
          <b:Person>
            <b:Last>Samet</b:Last>
            <b:First>Hanan</b:First>
          </b:Person>
        </b:NameList>
      </b:Author>
      <b:Editor>
        <b:NameList>
          <b:Person>
            <b:Last>Gray</b:Last>
            <b:First>Jim</b:First>
          </b:Person>
        </b:NameList>
      </b:Editor>
    </b:Author>
    <b:Title>Foundations of multidimensional and metric data structures</b:Title>
    <b:Year>2006</b:Year>
    <b:City>San Francisco</b:City>
    <b:Publisher>Morgan Kaufmann</b:Publisher>
    <b:StateProvince>California</b:StateProvince>
    <b:CountryRegion>United States of America</b:CountryRegion>
    <b:RefOrder>9</b:RefOrder>
  </b:Source>
  <b:Source>
    <b:Tag>Liu05</b:Tag>
    <b:SourceType>ConferenceProceedings</b:SourceType>
    <b:Guid>{4DD292A6-0288-44DC-B07F-528D49C77051}</b:Guid>
    <b:Title>An investigation of practical approximate nearest neighbor algorithms</b:Title>
    <b:Year>2005</b:Year>
    <b:Pages>825-832</b:Pages>
    <b:Author>
      <b:Author>
        <b:NameList>
          <b:Person>
            <b:Last>Liu</b:Last>
            <b:First>Ting</b:First>
          </b:Person>
          <b:Person>
            <b:Last>Moore</b:Last>
            <b:First>Andrew</b:First>
            <b:Middle>W</b:Middle>
          </b:Person>
          <b:Person>
            <b:Last>Yang</b:Last>
            <b:First>Ke</b:First>
          </b:Person>
          <b:Person>
            <b:Last>Gray</b:Last>
            <b:First>Alexander</b:First>
            <b:Middle>G</b:Middle>
          </b:Person>
        </b:NameList>
      </b:Author>
    </b:Author>
    <b:RefOrder>10</b:RefOrder>
  </b:Source>
  <b:Source>
    <b:Tag>Abb14</b:Tag>
    <b:SourceType>JournalArticle</b:SourceType>
    <b:Guid>{BF136606-D2B6-4935-ADE9-CBFB97D0C9BD}</b:Guid>
    <b:Title>A survey on nearest neighbor search methods</b:Title>
    <b:Pages>39-52</b:Pages>
    <b:Year>2014</b:Year>
    <b:JournalName>International Journal of Computer Applications</b:JournalName>
    <b:Author>
      <b:Author>
        <b:NameList>
          <b:Person>
            <b:Last>Abbasifard</b:Last>
            <b:First>Mohammad</b:First>
            <b:Middle>Reza</b:Middle>
          </b:Person>
          <b:Person>
            <b:Last>Ghahremani</b:Last>
            <b:First>Bijan</b:First>
          </b:Person>
          <b:Person>
            <b:Last>Naderi</b:Last>
            <b:First>Hassan</b:First>
          </b:Person>
        </b:NameList>
      </b:Author>
    </b:Author>
    <b:Volume>95</b:Volume>
    <b:RefOrder>11</b:RefOrder>
  </b:Source>
  <b:Source>
    <b:Tag>Muj09</b:Tag>
    <b:SourceType>JournalArticle</b:SourceType>
    <b:Guid>{626A9919-3F5D-49AB-8265-E79E0E011279}</b:Guid>
    <b:Title>Fast approximate nearest neighbors with automatic algorithm configuration</b:Title>
    <b:JournalName>VISAPP (1)</b:JournalName>
    <b:Year>2009</b:Year>
    <b:Pages>331-340</b:Pages>
    <b:Author>
      <b:Author>
        <b:NameList>
          <b:Person>
            <b:Last>Muja</b:Last>
            <b:First>Marius</b:First>
          </b:Person>
          <b:Person>
            <b:Last>Lowe</b:Last>
            <b:First>David</b:First>
            <b:Middle>G</b:Middle>
          </b:Person>
        </b:NameList>
      </b:Author>
    </b:Author>
    <b:RefOrder>12</b:RefOrder>
  </b:Source>
  <b:Source>
    <b:Tag>Gio99</b:Tag>
    <b:SourceType>ConferenceProceedings</b:SourceType>
    <b:Guid>{7466A893-B81C-4560-9F9D-E9BB6B6E754C}</b:Guid>
    <b:Title>Similarity search in high dimensions via hashing</b:Title>
    <b:Year>1999</b:Year>
    <b:Pages>518-529</b:Pages>
    <b:Author>
      <b:Author>
        <b:NameList>
          <b:Person>
            <b:Last>Gionis</b:Last>
            <b:First>Aristides</b:First>
          </b:Person>
          <b:Person>
            <b:Last>Indyk</b:Last>
            <b:First>Piotr</b:First>
          </b:Person>
          <b:Person>
            <b:Last>Motwani</b:Last>
            <b:First>Rajeev</b:First>
          </b:Person>
        </b:NameList>
      </b:Author>
    </b:Author>
    <b:ConferenceName>Vldb</b:ConferenceName>
    <b:City>Edinburgh</b:City>
    <b:Volume>99</b:Volume>
    <b:RefOrder>14</b:RefOrder>
  </b:Source>
  <b:Source>
    <b:Tag>Tri16</b:Tag>
    <b:SourceType>JournalArticle</b:SourceType>
    <b:Guid>{55AA0A65-B564-454F-A1B1-67A45E1B7980}</b:Guid>
    <b:Title>From big data to smart data with the k-nearest neighbours algorithm</b:Title>
    <b:Year>2016</b:Year>
    <b:Author>
      <b:Author>
        <b:NameList>
          <b:Person>
            <b:Last>Triguero</b:Last>
            <b:First>I.</b:First>
          </b:Person>
          <b:Person>
            <b:Last>Maillo</b:Last>
            <b:First>J.</b:First>
          </b:Person>
          <b:Person>
            <b:Last>Luengo</b:Last>
            <b:First>J.</b:First>
          </b:Person>
          <b:Person>
            <b:Last>García</b:Last>
            <b:First>S.</b:First>
          </b:Person>
          <b:Person>
            <b:Last>Herrera</b:Last>
            <b:First>F.</b:First>
          </b:Person>
        </b:NameList>
      </b:Author>
    </b:Author>
    <b:RefOrder>8</b:RefOrder>
  </b:Source>
  <b:Source>
    <b:Tag>UCI</b:Tag>
    <b:SourceType>InternetSite</b:SourceType>
    <b:Guid>{DA650234-649C-4A5B-AC04-1DEB82F4CAD9}</b:Guid>
    <b:Title>UCI Machine Learning Repository</b:Title>
    <b:InternetSiteTitle>University of California, Irvine</b:InternetSiteTitle>
    <b:URL>https://archive.ics.uci.edu/ml/datasets.html</b:URL>
    <b:RefOrder>15</b:RefOrder>
  </b:Source>
  <b:Source>
    <b:Tag>Ary96</b:Tag>
    <b:SourceType>ArticleInAPeriodical</b:SourceType>
    <b:Guid>{FCD1EEB3-9CDC-49EB-9686-38D11D8FF884}</b:Guid>
    <b:Title>Accounting for boundary effects in nearest-neighbor searching</b:Title>
    <b:Year>1996</b:Year>
    <b:Author>
      <b:Author>
        <b:NameList>
          <b:Person>
            <b:Last>Arya</b:Last>
            <b:First>Sunil</b:First>
          </b:Person>
          <b:Person>
            <b:Last>Mount</b:Last>
            <b:First>David</b:First>
            <b:Middle>M</b:Middle>
          </b:Person>
          <b:Person>
            <b:Last>Narayan</b:Last>
            <b:First>Onuttom</b:First>
          </b:Person>
        </b:NameList>
      </b:Author>
    </b:Author>
    <b:JournalName>Discrete &amp; Computational Geometry</b:JournalName>
    <b:Pages>155-176</b:Pages>
    <b:PeriodicalTitle>Discrete &amp; Computational Geometry</b:PeriodicalTitle>
    <b:Publisher>Springer</b:Publisher>
    <b:Volume>16</b:Volume>
    <b:RefOrder>13</b:RefOrder>
  </b:Source>
</b:Sources>
</file>

<file path=customXml/itemProps1.xml><?xml version="1.0" encoding="utf-8"?>
<ds:datastoreItem xmlns:ds="http://schemas.openxmlformats.org/officeDocument/2006/customXml" ds:itemID="{FE7B1BE3-5665-42C4-8DCA-2EE38DD55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4269</TotalTime>
  <Pages>16</Pages>
  <Words>3202</Words>
  <Characters>18255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jasap</dc:creator>
  <cp:lastModifiedBy>jasap</cp:lastModifiedBy>
  <cp:revision>77</cp:revision>
  <dcterms:created xsi:type="dcterms:W3CDTF">2018-08-30T16:06:00Z</dcterms:created>
  <dcterms:modified xsi:type="dcterms:W3CDTF">2020-08-23T22:28:00Z</dcterms:modified>
</cp:coreProperties>
</file>