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32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C9A24D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1.7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abrir a ficha do aluno, leia o quadro "Para o treino: o que foi dito na anamnese", logo abaixo dos alertas. Ele reúne o que ajuda a prescrever: objetivo e motivação; segurança e saúde (PAR-Q+, liberação para esforço, condições citadas, medicamentos, cirurgias, lesões, quedas); dor por região, com intensidade e o que piora; experiência de treino; rotina, tempo disponível e o que atrapalha; sono, estresse e hábitos. Só aparece o que foi respondido, e o que merece cuidado vem em laranja ou vermelho.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fim do quadro, o bloco dourado "Perguntar agora" lista o que falta na anamnese e muda o treino (objetivo, tempo disponível, treino atual, dor, lesões, medicamentos). Pergunte ao aluno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meta de recomposição muscular.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12 a 15 min no modo simples; 20 a 30 min com o modo avançado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O modo simples já vem ligado: três fotos com a análise automática dos graus, uma lista curta do que você viu e dois testes de movimento (em foto ou vídeo). Aluno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3 fotos: de frente, de costas e de lado (lateral direita). Em cada vista, toque em "Câmera" para fotografar dentro do aplicativo (com contagem de 5 segundos, se quiser) ou para gravar um vídeo curto com o aluno parado: o sistema escolhe sozinho o melhor quadro, com o corpo inteiro e menos movimento. Também dá para enviar uma foto já tirada.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enviar cada foto, o sistema analisa sozinho, no seu computador (a foto não vai a nenhum serviço de IA), e mostra os graus: ombros, quadris, cabeça, tronco, joelhos e linha de prumo. Os cortes de 3° (discreta) e 6° (evidente) são referências práticas do sistema, sem validação publicada. Confira os pontos na foto.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Em "O que você viu nas fotos", o sistema já sugere, em dourado e com o selo "sugerido", o que achou nos graus. Aceite uma a uma ou use "Aceitar todas as sugestões", e marque o que mais você viu. Se não notar nada, marque "Nada de relevante nesta vista". Nada vale sem o seu ok. Assimetrias leves são comuns e, sozinhas, não indicam problema.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Movimentos: peça o agachamento e a flexão de tronco e registre o ponto máximo em foto ou em vídeo, de lado e de frente (ou de costas, na flexão). Ao enviar ou gravar, o sistema pré-marca o ângulo na foto (por exemplo, o do joelho no agachamento) e sugere, em dourado, o que viu nos pontos do corpo (por exemplo, joelho para dentro no agachamento de frente, ou mãos que não passaram dos joelhos na flexão): aceite uma a uma ou use "Aceitar todas", e confirme o ângulo com "Está certo, confirmar" ou refaça à mão. Enquanto não confirmar, a medida não entra no parecer. Marque o roteiro de cada vista e, na flexão, a distância dedos-chão.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usar vídeo, toque em "Gravar agora": a câmera abre dentro do aplicativo (use a traseira, com o aparelho apoiado ou no tripé), há uma contagem de 5 segundos para o aluno se posicionar e a gravação para sozinha aos 30 segundos. Filme como nos desenhos (5 a 30 segundos, câmera parada, corpo inteiro no quadro). Também dá para "Tirar foto" na mesma tela ou enviar um vídeo já gravado. O sistema analisa no próprio aparelho, diz se o vídeo foi adequado para leitura e mostra a margem de erro dos ângulos. Na primeira vez, o navegador pede licença para usar a câmera: toque em permitir.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você olhou tudo e nada ficou fora do padrão, use "Tudo dentro do padrão" (abaixo dos movimentos): ele marca "nada de relevante" nas três vistas e "dentro do padrão" nos dois movimentos, só onde ainda está em branco, e o parecer passa a dizer que a postura está dentro do padrão. O botão só libera depois que você decidir as sugestões do sistema. Qualquer marcação sua depois disso continua valendo.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 parecer da Dra. Paula, que é curto: o que foi visto, os movimentos e a "Atenção na execução do treino". São pontos de observação, não prescrição nem promessa de corrigir a postura. Edite o que quiser.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Modo avançado (opcional): o botão "Mostrar modo avançado" traz a lateral esquerda, a marcação das escápulas e os movimentos elevação dos braços, extensão e inclinação lateral. Use só quando houver um motivo. A ficha que já tem esses registros abre sozinha no avançado.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vistas padronizadas. No modo simples usam-se as três primeiras (de frente, de costas e de lado, a lateral direita); a lateral esquerda é do modo avançado.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Os dois movimentos do modo simples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Foto ou vídeo no ponto máximo do movimento, de lado e de frente (ou de costas, na flexão), com a câmera parada e o aluno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Flexão de tronco" title="Flex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Flexão de tronco: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Movimentos do modo avançado (opcionais)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Elevação dos braços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Extensão de tronco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8" name="mov5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7 - Inclinação lateral (modo avançado):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quadro "Serviços da clínica", o sistema indica quais serviços combinam com o quadro atual (psicologia, medicina chinesa, fisioterapia e suas áreas, musculação e Pilates), por onde começar ("Começar agora" ou "Entra depois"), em que cada serviço ajuda neste caso e o que a profissão faz (abra "Quem atua e o que faz"). Na fisioterapia aparecem as áreas indicadas (ortopédica, coluna e postura, geriátrica e prevenção de quedas, neurofuncional, cardiorrespiratória e pélvica). O sistema não indica o exercício (tipo, carga ou frequência): isso é do profissional de cada serviço. Aprove só o que fizer sentido para o aluno e confirme na avaliação o que o sistema leu do texto da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Mesmo com poucos dados, o plano pode ser gerado: ele aparece como "Plano provisório", com a lista do que coletar e em que aba, e continua sendo atualizado quando você clica de novo em "Sugerir a partir dos resultados" (o que você já decidiu não muda). A Dra. Nina continua mostrando as lacunas na Supervisão. Sem achado que o justifique, o sistema não sugere psicologia, fisioterapia nem medicina chinesa; só a musculação aparece como opção de partida.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Antes de aprovar, releia o quadro "Para o treino": o plano precisa caber no tempo disponível, considerar o que atrapalha o aluno, a dor e as lesões, e partir da experiência de treino que ele já tem.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com "Perguntar agora"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anamnese não traz algo que muda o treino. Pergunte ao aluno na hora e registre com o botão "Continuar a anamnese", na aba Anamnese: a resposta passa a aparecer no quadro.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Aluno com dor, lesão ou assimetria marcada nas fotos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conclua que a postura causa a dor. Registre o que viu e, no movimento, onde dói e em qual momento; siga a liberação e os sinais de alerta. Dor com sinal de alerta ou limitação importante: encaminhe.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cerca de 1 hora a 2 horas, conforme os testes escolhidos e o modo da postura (simples ou avançado).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(resumo da anamnese ao abrir a ficha); guia de filmagem dos movimentos; nova identidade visual em azul-marinho e dourado.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Postura e movimento em modo simples (3 fotos, lista curta e 2 movimentos; 10 a 12 min); modo avançado opcional; tempo total e organograma atualizados.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1.3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Modo simples da postura passa a ter a análise automática dos graus, marcações sugeridas para confirmar, vídeo e ângulo pré-marcado nos movimentos (12 a 15 min).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1.4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Gravação do movimento direto no aplicativo (botão Gravar agora, com contagem de 5 s, limite de 30 s e opção de tirar foto), além de enviar um vídeo já gravado.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1.5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Fotos da postura pela câmera do aplicativo ou por vídeo curto (melhor quadro escolhido pelo sistema); sugestões do sistema também nos movimentos; botão Tudo dentro do padrão.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1.6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de ação: serviços da clínica com as áreas da fisioterapia, por onde começar e o que cada profissão faz e em que ajuda neste caso; sem prescrição de exercício.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1.7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Plano de ação gerado mesmo com poucos dados (plano provisório, com o que coletar e onde); a supervisão da Dra. Nina continua mostrando as lacunas.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16325C" w:sz="4"/>
              <w:left w:val="single" w:color="16325C" w:sz="4"/>
              <w:bottom w:val="single" w:color="16325C" w:sz="4"/>
              <w:right w:val="single" w:color="16325C" w:sz="4"/>
            </w:tcBorders>
            <w:shd w:fill="E8ED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C9A24D" w:sz="4"/>
              <w:left w:val="single" w:color="C9A24D" w:sz="4"/>
              <w:bottom w:val="single" w:color="C9A24D" w:sz="4"/>
              <w:right w:val="single" w:color="C9A24D" w:sz="4"/>
            </w:tcBorders>
            <w:shd w:fill="FBF4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A04F00" w:sz="4"/>
              <w:left w:val="single" w:color="A04F00" w:sz="4"/>
              <w:bottom w:val="single" w:color="A04F00" w:sz="4"/>
              <w:right w:val="single" w:color="A04F00" w:sz="4"/>
            </w:tcBorders>
            <w:shd w:fill="FDECD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 e o quadro Para o treino; decidir se pode fazer testes físicos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fotos com graus automáticos, marcações sugeridas, agachamento e flexão (foto ou vídeo)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Reler o quadro Para o treino; revisar e aprovar 30, 60, 90 dias e 12 meses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v1.7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632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76c1ce2c3a59102ba5034f983683222cb876addf.png"/><Relationship Id="rId16" Type="http://schemas.openxmlformats.org/officeDocument/2006/relationships/image" Target="media/a9e2a4706d955fb86b8d84797e1798763c418d28.png"/><Relationship Id="rId17" Type="http://schemas.openxmlformats.org/officeDocument/2006/relationships/image" Target="media/785223d6b4a37f2e926c1ae9814c104b9ccae706.png"/><Relationship Id="rId18" Type="http://schemas.openxmlformats.org/officeDocument/2006/relationships/image" Target="media/ae82191941664a172f9f6cf8f1105217b35a7ed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2026-10-31T01:23:01.098Z</dcterms:created>
  <dcterms:modified xsi:type="dcterms:W3CDTF">2026-10-31T01:23:01.100Z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