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4706A" w14:textId="77777777" w:rsidR="008514A5" w:rsidRDefault="007E5CDD">
      <w:pPr>
        <w:pStyle w:val="Title"/>
        <w:jc w:val="center"/>
        <w:rPr>
          <w:rFonts w:ascii="Times New Roman" w:eastAsia="Times New Roman" w:hAnsi="Times New Roman" w:cs="Times New Roman"/>
          <w:color w:val="7E0D1F"/>
          <w:sz w:val="48"/>
          <w:szCs w:val="48"/>
          <w:u w:color="7E0D1F"/>
        </w:rPr>
      </w:pPr>
      <w:r>
        <w:rPr>
          <w:rFonts w:ascii="Times New Roman"/>
          <w:color w:val="7E0D1F"/>
          <w:sz w:val="56"/>
          <w:szCs w:val="56"/>
          <w:u w:color="7E0D1F"/>
        </w:rPr>
        <w:t>Ian Alexander</w:t>
      </w:r>
    </w:p>
    <w:p w14:paraId="1F995CC4" w14:textId="1E322D97" w:rsidR="008514A5" w:rsidRPr="00365F4B" w:rsidRDefault="00573C2C">
      <w:pPr>
        <w:pStyle w:val="Heading"/>
        <w:spacing w:before="0"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2101 North Ursula </w:t>
      </w:r>
      <w:r w:rsidR="00365F4B" w:rsidRPr="00365F4B">
        <w:rPr>
          <w:rFonts w:ascii="Times New Roman"/>
          <w:sz w:val="22"/>
          <w:szCs w:val="22"/>
        </w:rPr>
        <w:t>St.</w:t>
      </w:r>
      <w:r>
        <w:rPr>
          <w:rFonts w:ascii="Times New Roman"/>
          <w:sz w:val="22"/>
          <w:szCs w:val="22"/>
        </w:rPr>
        <w:t xml:space="preserve"> Aurora</w:t>
      </w:r>
      <w:r w:rsidR="00365F4B" w:rsidRPr="00365F4B">
        <w:rPr>
          <w:rFonts w:ascii="Times New Roman"/>
          <w:sz w:val="22"/>
          <w:szCs w:val="22"/>
        </w:rPr>
        <w:t>,</w:t>
      </w:r>
      <w:r>
        <w:rPr>
          <w:rFonts w:ascii="Times New Roman"/>
          <w:sz w:val="22"/>
          <w:szCs w:val="22"/>
        </w:rPr>
        <w:t xml:space="preserve"> CO 80045</w:t>
      </w:r>
      <w:r w:rsidR="007E5CDD" w:rsidRPr="00365F4B">
        <w:rPr>
          <w:rFonts w:ascii="Times New Roman" w:eastAsia="Times New Roman" w:hAnsi="Times New Roman" w:cs="Times New Roman"/>
          <w:sz w:val="22"/>
          <w:szCs w:val="22"/>
        </w:rPr>
        <w:br/>
      </w:r>
      <w:r w:rsidR="007E5CDD" w:rsidRPr="00365F4B">
        <w:rPr>
          <w:rFonts w:ascii="Times New Roman" w:eastAsia="Times New Roman" w:hAnsi="Times New Roman" w:cs="Times New Roman"/>
          <w:sz w:val="22"/>
          <w:szCs w:val="22"/>
        </w:rPr>
        <w:tab/>
      </w:r>
      <w:r w:rsidR="007E5CDD" w:rsidRPr="00365F4B">
        <w:rPr>
          <w:rFonts w:ascii="Times New Roman"/>
          <w:sz w:val="22"/>
          <w:szCs w:val="22"/>
        </w:rPr>
        <w:t xml:space="preserve">Phone: 831-212-1843 </w:t>
      </w:r>
      <w:r w:rsidR="00E2145A" w:rsidRPr="00365F4B">
        <w:rPr>
          <w:rFonts w:ascii="Times New Roman"/>
          <w:sz w:val="22"/>
          <w:szCs w:val="22"/>
        </w:rPr>
        <w:t xml:space="preserve"> </w:t>
      </w:r>
      <w:r w:rsidR="007E5CDD" w:rsidRPr="00365F4B">
        <w:rPr>
          <w:rFonts w:ascii="Times New Roman"/>
          <w:sz w:val="22"/>
          <w:szCs w:val="22"/>
        </w:rPr>
        <w:t xml:space="preserve">Email: </w:t>
      </w:r>
      <w:r>
        <w:rPr>
          <w:rFonts w:ascii="Times New Roman"/>
          <w:sz w:val="22"/>
          <w:szCs w:val="22"/>
        </w:rPr>
        <w:t>buildingbusinessideas@gmail</w:t>
      </w:r>
      <w:r w:rsidR="00E2145A" w:rsidRPr="00365F4B">
        <w:rPr>
          <w:rFonts w:ascii="Times New Roman"/>
          <w:sz w:val="22"/>
          <w:szCs w:val="22"/>
        </w:rPr>
        <w:t>.com</w:t>
      </w:r>
    </w:p>
    <w:p w14:paraId="59887EE7" w14:textId="77777777" w:rsidR="008514A5" w:rsidRDefault="008514A5">
      <w:pPr>
        <w:pStyle w:val="BodyText"/>
        <w:rPr>
          <w:rFonts w:ascii="Times New Roman" w:eastAsia="Times New Roman" w:hAnsi="Times New Roman" w:cs="Times New Roman"/>
          <w:b/>
          <w:bCs/>
        </w:rPr>
      </w:pPr>
    </w:p>
    <w:p w14:paraId="64794A7E" w14:textId="77777777" w:rsidR="008514A5" w:rsidRDefault="007E5CDD">
      <w:pPr>
        <w:pStyle w:val="Heading2"/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/>
          <w:sz w:val="22"/>
          <w:szCs w:val="22"/>
        </w:rPr>
        <w:t>University of Virginia</w:t>
      </w:r>
      <w:r>
        <w:rPr>
          <w:rFonts w:ascii="Times New Roman"/>
          <w:sz w:val="22"/>
          <w:szCs w:val="22"/>
        </w:rPr>
        <w:tab/>
      </w:r>
      <w:r>
        <w:rPr>
          <w:rFonts w:ascii="Times New Roman"/>
          <w:sz w:val="22"/>
          <w:szCs w:val="22"/>
        </w:rPr>
        <w:tab/>
      </w:r>
      <w:r>
        <w:rPr>
          <w:rFonts w:ascii="Times New Roman"/>
          <w:sz w:val="22"/>
          <w:szCs w:val="22"/>
        </w:rPr>
        <w:tab/>
      </w:r>
      <w:r>
        <w:rPr>
          <w:rFonts w:ascii="Times New Roman"/>
          <w:sz w:val="22"/>
          <w:szCs w:val="22"/>
        </w:rPr>
        <w:tab/>
      </w:r>
      <w:r>
        <w:rPr>
          <w:rFonts w:ascii="Times New Roman"/>
          <w:sz w:val="22"/>
          <w:szCs w:val="22"/>
        </w:rPr>
        <w:tab/>
        <w:t>2014</w:t>
      </w:r>
    </w:p>
    <w:p w14:paraId="1C2BB72A" w14:textId="77777777" w:rsidR="008514A5" w:rsidRDefault="007E5CDD" w:rsidP="006A6B3A">
      <w:pPr>
        <w:pStyle w:val="BodyText"/>
        <w:numPr>
          <w:ilvl w:val="0"/>
          <w:numId w:val="3"/>
        </w:numPr>
        <w:tabs>
          <w:tab w:val="clear" w:pos="720"/>
          <w:tab w:val="num" w:pos="687"/>
        </w:tabs>
        <w:spacing w:after="0" w:line="276" w:lineRule="auto"/>
        <w:ind w:left="687" w:hanging="327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 xml:space="preserve">B.A. in Cultural Anthropology 3.87/4.0  </w:t>
      </w:r>
    </w:p>
    <w:p w14:paraId="541E959B" w14:textId="77777777" w:rsidR="008514A5" w:rsidRDefault="007E5CDD" w:rsidP="006A6B3A">
      <w:pPr>
        <w:pStyle w:val="BodyText"/>
        <w:numPr>
          <w:ilvl w:val="0"/>
          <w:numId w:val="4"/>
        </w:numPr>
        <w:tabs>
          <w:tab w:val="clear" w:pos="720"/>
          <w:tab w:val="num" w:pos="687"/>
        </w:tabs>
        <w:spacing w:after="0" w:line="276" w:lineRule="auto"/>
        <w:ind w:left="687" w:hanging="327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 xml:space="preserve">Undergraduate course work: Computer Science, Calculus I &amp; II, Physics, Chemistry, Economics. </w:t>
      </w:r>
    </w:p>
    <w:p w14:paraId="345E42DC" w14:textId="77777777" w:rsidR="008514A5" w:rsidRDefault="008514A5">
      <w:pPr>
        <w:pStyle w:val="BodyText"/>
        <w:spacing w:after="0"/>
        <w:rPr>
          <w:rFonts w:ascii="Times New Roman" w:eastAsia="Times New Roman" w:hAnsi="Times New Roman" w:cs="Times New Roman"/>
          <w:sz w:val="22"/>
          <w:szCs w:val="22"/>
        </w:rPr>
      </w:pPr>
    </w:p>
    <w:p w14:paraId="1F37CCD0" w14:textId="77777777" w:rsidR="008514A5" w:rsidRDefault="007E5CDD">
      <w:pPr>
        <w:pStyle w:val="BodyText"/>
        <w:spacing w:after="0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/>
          <w:b/>
          <w:bCs/>
          <w:sz w:val="22"/>
          <w:szCs w:val="22"/>
        </w:rPr>
        <w:t xml:space="preserve">Honors </w:t>
      </w:r>
    </w:p>
    <w:p w14:paraId="3AB907B4" w14:textId="77777777" w:rsidR="008514A5" w:rsidRDefault="007E5CDD" w:rsidP="006A6B3A">
      <w:pPr>
        <w:pStyle w:val="BodyText"/>
        <w:numPr>
          <w:ilvl w:val="0"/>
          <w:numId w:val="5"/>
        </w:numPr>
        <w:tabs>
          <w:tab w:val="clear" w:pos="720"/>
          <w:tab w:val="num" w:pos="687"/>
        </w:tabs>
        <w:spacing w:after="0" w:line="276" w:lineRule="auto"/>
        <w:ind w:left="687" w:hanging="327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 xml:space="preserve">Phi Beta Kappa Honor Society: By invitation and recommendation for students in the top 8% of their class. </w:t>
      </w:r>
    </w:p>
    <w:p w14:paraId="4D59F13F" w14:textId="30A99A06" w:rsidR="008514A5" w:rsidRPr="00263E21" w:rsidRDefault="007E5CDD" w:rsidP="00263E21">
      <w:pPr>
        <w:pStyle w:val="BodyText"/>
        <w:numPr>
          <w:ilvl w:val="0"/>
          <w:numId w:val="6"/>
        </w:numPr>
        <w:tabs>
          <w:tab w:val="clear" w:pos="720"/>
          <w:tab w:val="num" w:pos="687"/>
        </w:tabs>
        <w:spacing w:after="0" w:line="276" w:lineRule="auto"/>
        <w:ind w:left="687" w:hanging="327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>Dean</w:t>
      </w:r>
      <w:r>
        <w:rPr>
          <w:rFonts w:hAnsi="Times New Roman"/>
          <w:sz w:val="22"/>
          <w:szCs w:val="22"/>
        </w:rPr>
        <w:t>’</w:t>
      </w:r>
      <w:r>
        <w:rPr>
          <w:rFonts w:ascii="Times New Roman"/>
          <w:sz w:val="22"/>
          <w:szCs w:val="22"/>
        </w:rPr>
        <w:t>s List</w:t>
      </w:r>
    </w:p>
    <w:p w14:paraId="0E88E511" w14:textId="77777777" w:rsidR="008514A5" w:rsidRDefault="008514A5">
      <w:pPr>
        <w:pStyle w:val="Heading2"/>
        <w:spacing w:before="0" w:after="0"/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</w:pPr>
    </w:p>
    <w:p w14:paraId="34C87539" w14:textId="5CB2ADFF" w:rsidR="008514A5" w:rsidRDefault="00E2145A">
      <w:pPr>
        <w:pStyle w:val="Heading2"/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/>
          <w:sz w:val="22"/>
          <w:szCs w:val="22"/>
        </w:rPr>
        <w:t>IBM | The Weather Company</w:t>
      </w:r>
    </w:p>
    <w:p w14:paraId="0945E074" w14:textId="6FC06FF8" w:rsidR="008514A5" w:rsidRDefault="007E5CDD" w:rsidP="005D3DA0">
      <w:pPr>
        <w:pStyle w:val="Heading2"/>
        <w:spacing w:before="0" w:after="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/>
          <w:i/>
          <w:iCs/>
          <w:sz w:val="22"/>
          <w:szCs w:val="22"/>
        </w:rPr>
        <w:t xml:space="preserve">Inside </w:t>
      </w:r>
      <w:r w:rsidR="00263E21">
        <w:rPr>
          <w:rFonts w:ascii="Times New Roman"/>
          <w:i/>
          <w:iCs/>
          <w:sz w:val="22"/>
          <w:szCs w:val="22"/>
        </w:rPr>
        <w:t>Account Representative</w:t>
      </w:r>
      <w:r>
        <w:rPr>
          <w:rFonts w:ascii="Times New Roman"/>
          <w:i/>
          <w:iCs/>
          <w:sz w:val="22"/>
          <w:szCs w:val="22"/>
        </w:rPr>
        <w:t xml:space="preserve"> -Aviation and Energy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February 2016 </w:t>
      </w:r>
      <w:r>
        <w:rPr>
          <w:rFonts w:hAnsi="Times New Roman"/>
          <w:sz w:val="22"/>
          <w:szCs w:val="22"/>
        </w:rPr>
        <w:t>–</w:t>
      </w:r>
      <w:r>
        <w:rPr>
          <w:rFonts w:hAnsi="Times New Roman"/>
          <w:sz w:val="22"/>
          <w:szCs w:val="22"/>
        </w:rPr>
        <w:t xml:space="preserve"> </w:t>
      </w:r>
      <w:r>
        <w:rPr>
          <w:rFonts w:ascii="Times New Roman"/>
          <w:sz w:val="22"/>
          <w:szCs w:val="22"/>
        </w:rPr>
        <w:t xml:space="preserve">Present  </w:t>
      </w:r>
    </w:p>
    <w:p w14:paraId="58C08653" w14:textId="77777777" w:rsidR="008514A5" w:rsidRDefault="007E5CDD" w:rsidP="005D3DA0">
      <w:pPr>
        <w:pStyle w:val="ListParagraph"/>
        <w:widowControl w:val="0"/>
        <w:numPr>
          <w:ilvl w:val="0"/>
          <w:numId w:val="9"/>
        </w:numPr>
        <w:tabs>
          <w:tab w:val="clear" w:pos="720"/>
          <w:tab w:val="num" w:pos="687"/>
        </w:tabs>
        <w:spacing w:line="276" w:lineRule="auto"/>
        <w:ind w:left="687" w:hanging="327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>Managed the transition of over 200 active accounts to a new web-based service in 8 weeks with 95% retention.</w:t>
      </w:r>
    </w:p>
    <w:p w14:paraId="01FEC98D" w14:textId="56E27A98" w:rsidR="008514A5" w:rsidRPr="00263E21" w:rsidRDefault="007E5CDD" w:rsidP="00FF0342">
      <w:pPr>
        <w:pStyle w:val="ListParagraph"/>
        <w:widowControl w:val="0"/>
        <w:numPr>
          <w:ilvl w:val="0"/>
          <w:numId w:val="11"/>
        </w:numPr>
        <w:tabs>
          <w:tab w:val="clear" w:pos="720"/>
          <w:tab w:val="num" w:pos="687"/>
        </w:tabs>
        <w:spacing w:line="276" w:lineRule="auto"/>
        <w:ind w:left="687" w:hanging="327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>Increased sales</w:t>
      </w:r>
      <w:r w:rsidR="00263E21">
        <w:rPr>
          <w:rFonts w:ascii="Times New Roman"/>
          <w:sz w:val="22"/>
          <w:szCs w:val="22"/>
        </w:rPr>
        <w:t xml:space="preserve"> by offering complex data solutions and API packages. </w:t>
      </w:r>
    </w:p>
    <w:p w14:paraId="3E04BD64" w14:textId="74186D83" w:rsidR="00263E21" w:rsidRPr="00263E21" w:rsidRDefault="00263E21" w:rsidP="00FF0342">
      <w:pPr>
        <w:pStyle w:val="ListParagraph"/>
        <w:widowControl w:val="0"/>
        <w:numPr>
          <w:ilvl w:val="0"/>
          <w:numId w:val="11"/>
        </w:numPr>
        <w:tabs>
          <w:tab w:val="clear" w:pos="720"/>
          <w:tab w:val="num" w:pos="687"/>
        </w:tabs>
        <w:spacing w:line="276" w:lineRule="auto"/>
        <w:ind w:left="687" w:hanging="327"/>
        <w:rPr>
          <w:rFonts w:ascii="Times New Roman" w:eastAsia="Times New Roman" w:hAnsi="Times New Roman" w:cs="Times New Roman"/>
          <w:sz w:val="22"/>
          <w:szCs w:val="22"/>
        </w:rPr>
      </w:pPr>
      <w:r w:rsidRPr="00263E21">
        <w:rPr>
          <w:rFonts w:ascii="Times New Roman" w:eastAsia="Times New Roman" w:hAnsi="Times New Roman" w:cs="Times New Roman"/>
          <w:sz w:val="22"/>
          <w:szCs w:val="22"/>
        </w:rPr>
        <w:t xml:space="preserve">Sourced net new clients, closed existing accounts, and built a strategic pipeline from outbound and inbound leads. </w:t>
      </w:r>
    </w:p>
    <w:p w14:paraId="2686D4E8" w14:textId="30077721" w:rsidR="008514A5" w:rsidRDefault="00263E21" w:rsidP="00FF0342">
      <w:pPr>
        <w:pStyle w:val="ListParagraph"/>
        <w:widowControl w:val="0"/>
        <w:numPr>
          <w:ilvl w:val="0"/>
          <w:numId w:val="12"/>
        </w:numPr>
        <w:tabs>
          <w:tab w:val="clear" w:pos="720"/>
          <w:tab w:val="num" w:pos="687"/>
        </w:tabs>
        <w:spacing w:line="276" w:lineRule="auto"/>
        <w:ind w:left="687" w:hanging="327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>Q1:  110</w:t>
      </w:r>
      <w:proofErr w:type="gramStart"/>
      <w:r>
        <w:rPr>
          <w:rFonts w:ascii="Times New Roman"/>
          <w:sz w:val="22"/>
          <w:szCs w:val="22"/>
        </w:rPr>
        <w:t>%  Q</w:t>
      </w:r>
      <w:proofErr w:type="gramEnd"/>
      <w:r>
        <w:rPr>
          <w:rFonts w:ascii="Times New Roman"/>
          <w:sz w:val="22"/>
          <w:szCs w:val="22"/>
        </w:rPr>
        <w:t>2: 140%  Q3: 15</w:t>
      </w:r>
      <w:r w:rsidR="006C6144">
        <w:rPr>
          <w:rFonts w:ascii="Times New Roman"/>
          <w:sz w:val="22"/>
          <w:szCs w:val="22"/>
        </w:rPr>
        <w:t>5</w:t>
      </w:r>
      <w:r w:rsidR="007E5CDD">
        <w:rPr>
          <w:rFonts w:ascii="Times New Roman"/>
          <w:sz w:val="22"/>
          <w:szCs w:val="22"/>
        </w:rPr>
        <w:t xml:space="preserve">% </w:t>
      </w:r>
      <w:r>
        <w:rPr>
          <w:rFonts w:ascii="Times New Roman"/>
          <w:sz w:val="22"/>
          <w:szCs w:val="22"/>
        </w:rPr>
        <w:t>Q4: 160%</w:t>
      </w:r>
    </w:p>
    <w:p w14:paraId="1DA281FB" w14:textId="77777777" w:rsidR="008514A5" w:rsidRDefault="008514A5">
      <w:pPr>
        <w:pStyle w:val="ListParagraph"/>
        <w:widowControl w:val="0"/>
      </w:pPr>
    </w:p>
    <w:p w14:paraId="7E613F6A" w14:textId="77777777" w:rsidR="008514A5" w:rsidRDefault="007E5CDD">
      <w:pPr>
        <w:pStyle w:val="Heading2"/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/>
          <w:sz w:val="22"/>
          <w:szCs w:val="22"/>
        </w:rPr>
        <w:t>Autonomae</w:t>
      </w:r>
    </w:p>
    <w:p w14:paraId="73CABF6A" w14:textId="77777777" w:rsidR="008514A5" w:rsidRDefault="007E5CDD" w:rsidP="005D3DA0">
      <w:pPr>
        <w:pStyle w:val="Heading2"/>
        <w:spacing w:before="0" w:after="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/>
          <w:i/>
          <w:iCs/>
          <w:sz w:val="22"/>
          <w:szCs w:val="22"/>
        </w:rPr>
        <w:t>Developer; Sales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2015 </w:t>
      </w:r>
      <w:r>
        <w:rPr>
          <w:rFonts w:hAnsi="Times New Roman"/>
          <w:sz w:val="22"/>
          <w:szCs w:val="22"/>
        </w:rPr>
        <w:t>–</w:t>
      </w:r>
      <w:r>
        <w:rPr>
          <w:rFonts w:hAnsi="Times New Roman"/>
          <w:sz w:val="22"/>
          <w:szCs w:val="22"/>
        </w:rPr>
        <w:t xml:space="preserve"> </w:t>
      </w:r>
      <w:r>
        <w:rPr>
          <w:rFonts w:ascii="Times New Roman"/>
          <w:sz w:val="22"/>
          <w:szCs w:val="22"/>
        </w:rPr>
        <w:t xml:space="preserve">2016  </w:t>
      </w:r>
    </w:p>
    <w:p w14:paraId="441E33BA" w14:textId="77777777" w:rsidR="008514A5" w:rsidRDefault="007E5CDD" w:rsidP="005D3DA0">
      <w:pPr>
        <w:pStyle w:val="ListParagraph"/>
        <w:widowControl w:val="0"/>
        <w:numPr>
          <w:ilvl w:val="0"/>
          <w:numId w:val="13"/>
        </w:numPr>
        <w:tabs>
          <w:tab w:val="clear" w:pos="720"/>
          <w:tab w:val="num" w:pos="687"/>
        </w:tabs>
        <w:spacing w:line="276" w:lineRule="auto"/>
        <w:ind w:left="687" w:hanging="327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 xml:space="preserve">Assisted in the design of web and mobile apps that allowed clients to access patented information on demand. </w:t>
      </w:r>
    </w:p>
    <w:p w14:paraId="55B347E7" w14:textId="77777777" w:rsidR="008514A5" w:rsidRDefault="007E5CDD" w:rsidP="00FF0342">
      <w:pPr>
        <w:pStyle w:val="ListParagraph"/>
        <w:widowControl w:val="0"/>
        <w:numPr>
          <w:ilvl w:val="0"/>
          <w:numId w:val="14"/>
        </w:numPr>
        <w:tabs>
          <w:tab w:val="clear" w:pos="720"/>
          <w:tab w:val="num" w:pos="687"/>
        </w:tabs>
        <w:spacing w:line="276" w:lineRule="auto"/>
        <w:ind w:left="687" w:hanging="327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>Contributed ideas, methods, and procedures to on-going projects and designs</w:t>
      </w:r>
    </w:p>
    <w:p w14:paraId="59DA40E2" w14:textId="0EDC166C" w:rsidR="008514A5" w:rsidRDefault="007E5CDD" w:rsidP="00FF0342">
      <w:pPr>
        <w:pStyle w:val="ListParagraph"/>
        <w:widowControl w:val="0"/>
        <w:numPr>
          <w:ilvl w:val="0"/>
          <w:numId w:val="15"/>
        </w:numPr>
        <w:tabs>
          <w:tab w:val="clear" w:pos="720"/>
          <w:tab w:val="num" w:pos="687"/>
        </w:tabs>
        <w:spacing w:line="276" w:lineRule="auto"/>
        <w:ind w:left="687" w:hanging="327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 xml:space="preserve">Increased sales and marketing strategy by </w:t>
      </w:r>
      <w:r w:rsidR="00263E21">
        <w:rPr>
          <w:rFonts w:ascii="Times New Roman"/>
          <w:sz w:val="22"/>
          <w:szCs w:val="22"/>
        </w:rPr>
        <w:t xml:space="preserve">implementing a challenger methodology and solution selling. </w:t>
      </w:r>
    </w:p>
    <w:p w14:paraId="24F80162" w14:textId="77777777" w:rsidR="008514A5" w:rsidRDefault="008514A5">
      <w:pPr>
        <w:pStyle w:val="ListParagraph"/>
        <w:widowControl w:val="0"/>
        <w:rPr>
          <w:rFonts w:ascii="Times New Roman" w:eastAsia="Times New Roman" w:hAnsi="Times New Roman" w:cs="Times New Roman"/>
          <w:sz w:val="22"/>
          <w:szCs w:val="22"/>
        </w:rPr>
      </w:pPr>
    </w:p>
    <w:p w14:paraId="5959D9ED" w14:textId="77777777" w:rsidR="008514A5" w:rsidRDefault="007E5CDD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Benchmark Cider Co.  </w:t>
      </w:r>
    </w:p>
    <w:p w14:paraId="670A4451" w14:textId="77777777" w:rsidR="008514A5" w:rsidRDefault="007E5CDD" w:rsidP="005D3DA0">
      <w:pPr>
        <w:pStyle w:val="Default"/>
        <w:spacing w:line="276" w:lineRule="auto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Business Developer; Account Manager </w:t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2014 </w:t>
      </w:r>
      <w:r>
        <w:rPr>
          <w:rFonts w:ascii="Arial Unicode MS" w:hAnsi="Times New Roman"/>
          <w:b/>
          <w:bCs/>
          <w:sz w:val="22"/>
          <w:szCs w:val="22"/>
        </w:rPr>
        <w:t>–</w:t>
      </w:r>
      <w:r>
        <w:rPr>
          <w:rFonts w:ascii="Arial Unicode MS" w:hAnsi="Times New Roman"/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2015 </w:t>
      </w:r>
    </w:p>
    <w:p w14:paraId="0FEBD4DC" w14:textId="77777777" w:rsidR="008514A5" w:rsidRDefault="007E5CDD" w:rsidP="005D3DA0">
      <w:pPr>
        <w:pStyle w:val="Default"/>
        <w:numPr>
          <w:ilvl w:val="0"/>
          <w:numId w:val="18"/>
        </w:numPr>
        <w:tabs>
          <w:tab w:val="clear" w:pos="774"/>
          <w:tab w:val="num" w:pos="807"/>
        </w:tabs>
        <w:spacing w:after="38" w:line="276" w:lineRule="auto"/>
        <w:ind w:left="807" w:hanging="393"/>
      </w:pPr>
      <w:r>
        <w:rPr>
          <w:sz w:val="22"/>
          <w:szCs w:val="22"/>
        </w:rPr>
        <w:t xml:space="preserve">Developed business plans, increased sales, and oversaw project strategy for startups. </w:t>
      </w:r>
    </w:p>
    <w:p w14:paraId="6551B1F1" w14:textId="77777777" w:rsidR="008514A5" w:rsidRDefault="007E5CDD" w:rsidP="00FF0342">
      <w:pPr>
        <w:pStyle w:val="Default"/>
        <w:numPr>
          <w:ilvl w:val="0"/>
          <w:numId w:val="21"/>
        </w:numPr>
        <w:tabs>
          <w:tab w:val="clear" w:pos="774"/>
          <w:tab w:val="num" w:pos="807"/>
        </w:tabs>
        <w:spacing w:line="276" w:lineRule="auto"/>
        <w:ind w:left="807" w:hanging="393"/>
        <w:rPr>
          <w:rFonts w:eastAsia="Times New Roman" w:hAnsi="Times New Roman" w:cs="Times New Roman"/>
        </w:rPr>
      </w:pPr>
      <w:r>
        <w:rPr>
          <w:sz w:val="22"/>
          <w:szCs w:val="22"/>
        </w:rPr>
        <w:t xml:space="preserve">Contributed to development of front-end platforms </w:t>
      </w:r>
      <w:r>
        <w:rPr>
          <w:rFonts w:ascii="Arial Unicode MS" w:hAnsi="Times New Roman"/>
          <w:sz w:val="22"/>
          <w:szCs w:val="22"/>
        </w:rPr>
        <w:t>–</w:t>
      </w:r>
      <w:r>
        <w:rPr>
          <w:rFonts w:ascii="Arial Unicode MS" w:hAnsi="Times New Roman"/>
          <w:sz w:val="22"/>
          <w:szCs w:val="22"/>
        </w:rPr>
        <w:t xml:space="preserve"> </w:t>
      </w:r>
      <w:r>
        <w:rPr>
          <w:sz w:val="22"/>
          <w:szCs w:val="22"/>
        </w:rPr>
        <w:t xml:space="preserve">Android and iOS app design. </w:t>
      </w:r>
    </w:p>
    <w:p w14:paraId="0A246955" w14:textId="77777777" w:rsidR="008514A5" w:rsidRDefault="008514A5">
      <w:pPr>
        <w:pStyle w:val="Heading2"/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</w:p>
    <w:p w14:paraId="31E9A23E" w14:textId="77777777" w:rsidR="008514A5" w:rsidRDefault="007E5CDD">
      <w:pPr>
        <w:pStyle w:val="Heading2"/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/>
          <w:sz w:val="22"/>
          <w:szCs w:val="22"/>
        </w:rPr>
        <w:t>University of Virginia</w:t>
      </w:r>
    </w:p>
    <w:p w14:paraId="6B01FF7C" w14:textId="77777777" w:rsidR="008514A5" w:rsidRDefault="007E5CDD" w:rsidP="005D3DA0">
      <w:pPr>
        <w:pStyle w:val="Heading2"/>
        <w:spacing w:before="0" w:after="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/>
          <w:i/>
          <w:iCs/>
          <w:sz w:val="22"/>
          <w:szCs w:val="22"/>
        </w:rPr>
        <w:t xml:space="preserve">Research Assistant 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2012 </w:t>
      </w:r>
      <w:r>
        <w:rPr>
          <w:rFonts w:hAnsi="Times New Roman"/>
          <w:sz w:val="22"/>
          <w:szCs w:val="22"/>
        </w:rPr>
        <w:t>–</w:t>
      </w:r>
      <w:r>
        <w:rPr>
          <w:rFonts w:ascii="Times New Roman"/>
          <w:sz w:val="22"/>
          <w:szCs w:val="22"/>
        </w:rPr>
        <w:t xml:space="preserve"> 2014  </w:t>
      </w:r>
    </w:p>
    <w:p w14:paraId="46B32584" w14:textId="77777777" w:rsidR="008514A5" w:rsidRDefault="007E5CDD" w:rsidP="005D3DA0">
      <w:pPr>
        <w:pStyle w:val="BodyText"/>
        <w:numPr>
          <w:ilvl w:val="0"/>
          <w:numId w:val="24"/>
        </w:numPr>
        <w:tabs>
          <w:tab w:val="clear" w:pos="720"/>
          <w:tab w:val="num" w:pos="687"/>
        </w:tabs>
        <w:spacing w:after="0" w:line="276" w:lineRule="auto"/>
        <w:ind w:left="687" w:hanging="327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 xml:space="preserve">Conducted research in nuclear physics and nMR/MRI technology with tenured faculty, post-doctoral fellows, and doctoral candidates. </w:t>
      </w:r>
    </w:p>
    <w:p w14:paraId="61B32154" w14:textId="77777777" w:rsidR="008514A5" w:rsidRDefault="007E5CDD" w:rsidP="00FF0342">
      <w:pPr>
        <w:pStyle w:val="BodyText"/>
        <w:numPr>
          <w:ilvl w:val="0"/>
          <w:numId w:val="25"/>
        </w:numPr>
        <w:tabs>
          <w:tab w:val="clear" w:pos="720"/>
          <w:tab w:val="num" w:pos="687"/>
        </w:tabs>
        <w:spacing w:after="0" w:line="276" w:lineRule="auto"/>
        <w:ind w:left="687" w:hanging="327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 xml:space="preserve">Managed the collection and entry of experimental data and updated databases. </w:t>
      </w:r>
    </w:p>
    <w:p w14:paraId="30126E54" w14:textId="77777777" w:rsidR="008514A5" w:rsidRDefault="007E5CDD" w:rsidP="00FF0342">
      <w:pPr>
        <w:pStyle w:val="BodyText"/>
        <w:numPr>
          <w:ilvl w:val="0"/>
          <w:numId w:val="26"/>
        </w:numPr>
        <w:tabs>
          <w:tab w:val="clear" w:pos="720"/>
          <w:tab w:val="num" w:pos="687"/>
        </w:tabs>
        <w:spacing w:after="0" w:line="276" w:lineRule="auto"/>
        <w:ind w:left="687" w:hanging="327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 xml:space="preserve">Assisted in the design and development of new equipment to be used for experiments. </w:t>
      </w:r>
    </w:p>
    <w:p w14:paraId="4E1F6C0C" w14:textId="77777777" w:rsidR="008514A5" w:rsidRDefault="008514A5">
      <w:pPr>
        <w:pStyle w:val="BodyText"/>
        <w:spacing w:after="0"/>
        <w:ind w:left="720"/>
        <w:rPr>
          <w:rFonts w:ascii="Times New Roman" w:eastAsia="Times New Roman" w:hAnsi="Times New Roman" w:cs="Times New Roman"/>
          <w:sz w:val="22"/>
          <w:szCs w:val="22"/>
        </w:rPr>
      </w:pPr>
    </w:p>
    <w:p w14:paraId="2680F8E7" w14:textId="77777777" w:rsidR="008514A5" w:rsidRDefault="007E5CDD">
      <w:pPr>
        <w:pStyle w:val="Heading2"/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/>
          <w:sz w:val="22"/>
          <w:szCs w:val="22"/>
        </w:rPr>
        <w:t>US Coast Guard</w:t>
      </w:r>
    </w:p>
    <w:p w14:paraId="3CD98904" w14:textId="77777777" w:rsidR="008514A5" w:rsidRDefault="007E5CDD" w:rsidP="005D3DA0">
      <w:pPr>
        <w:pStyle w:val="Heading2"/>
        <w:spacing w:before="0" w:after="0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/>
          <w:i/>
          <w:iCs/>
          <w:sz w:val="22"/>
          <w:szCs w:val="22"/>
        </w:rPr>
        <w:t xml:space="preserve">Fireman; </w:t>
      </w:r>
      <w:proofErr w:type="gramStart"/>
      <w:r>
        <w:rPr>
          <w:rFonts w:ascii="Times New Roman"/>
          <w:i/>
          <w:iCs/>
          <w:sz w:val="22"/>
          <w:szCs w:val="22"/>
        </w:rPr>
        <w:t xml:space="preserve">EMT </w:t>
      </w:r>
      <w:r>
        <w:rPr>
          <w:rFonts w:ascii="Times New Roman"/>
          <w:sz w:val="22"/>
          <w:szCs w:val="22"/>
        </w:rPr>
        <w:t xml:space="preserve"> </w:t>
      </w:r>
      <w:r>
        <w:rPr>
          <w:rFonts w:ascii="Times New Roman"/>
          <w:sz w:val="22"/>
          <w:szCs w:val="22"/>
        </w:rPr>
        <w:tab/>
      </w:r>
      <w:proofErr w:type="gramEnd"/>
      <w:r>
        <w:rPr>
          <w:rFonts w:ascii="Times New Roman"/>
          <w:sz w:val="22"/>
          <w:szCs w:val="22"/>
        </w:rPr>
        <w:tab/>
      </w:r>
      <w:r>
        <w:rPr>
          <w:rFonts w:ascii="Times New Roman"/>
          <w:sz w:val="22"/>
          <w:szCs w:val="22"/>
        </w:rPr>
        <w:tab/>
      </w:r>
      <w:r>
        <w:rPr>
          <w:rFonts w:ascii="Times New Roman"/>
          <w:sz w:val="22"/>
          <w:szCs w:val="22"/>
        </w:rPr>
        <w:tab/>
      </w:r>
      <w:r>
        <w:rPr>
          <w:rFonts w:ascii="Times New Roman"/>
          <w:sz w:val="22"/>
          <w:szCs w:val="22"/>
        </w:rPr>
        <w:tab/>
        <w:t xml:space="preserve">2007 </w:t>
      </w:r>
      <w:r>
        <w:rPr>
          <w:rFonts w:hAnsi="Times New Roman"/>
          <w:sz w:val="22"/>
          <w:szCs w:val="22"/>
        </w:rPr>
        <w:t>–</w:t>
      </w:r>
      <w:r>
        <w:rPr>
          <w:rFonts w:ascii="Times New Roman"/>
          <w:sz w:val="22"/>
          <w:szCs w:val="22"/>
        </w:rPr>
        <w:t xml:space="preserve"> 2010</w:t>
      </w:r>
    </w:p>
    <w:p w14:paraId="006A22CB" w14:textId="77777777" w:rsidR="008514A5" w:rsidRDefault="007E5CDD" w:rsidP="005D3DA0">
      <w:pPr>
        <w:pStyle w:val="BodyText"/>
        <w:numPr>
          <w:ilvl w:val="0"/>
          <w:numId w:val="29"/>
        </w:numPr>
        <w:tabs>
          <w:tab w:val="clear" w:pos="720"/>
          <w:tab w:val="num" w:pos="687"/>
        </w:tabs>
        <w:spacing w:after="0" w:line="276" w:lineRule="auto"/>
        <w:ind w:left="687" w:hanging="327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>Conducted extensive search and rescue operations as a surface swimmer/boat-crew member.</w:t>
      </w:r>
    </w:p>
    <w:p w14:paraId="02C56C0A" w14:textId="77777777" w:rsidR="008514A5" w:rsidRDefault="007E5CDD" w:rsidP="00FF0342">
      <w:pPr>
        <w:pStyle w:val="BodyText"/>
        <w:numPr>
          <w:ilvl w:val="0"/>
          <w:numId w:val="30"/>
        </w:numPr>
        <w:tabs>
          <w:tab w:val="clear" w:pos="720"/>
          <w:tab w:val="num" w:pos="687"/>
        </w:tabs>
        <w:spacing w:after="0" w:line="276" w:lineRule="auto"/>
        <w:ind w:left="687" w:hanging="327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 xml:space="preserve">Managed complex naval engineering components by implementing consistent maintenance schedules. </w:t>
      </w:r>
    </w:p>
    <w:p w14:paraId="6ACE6824" w14:textId="77777777" w:rsidR="008514A5" w:rsidRDefault="008514A5">
      <w:pPr>
        <w:pStyle w:val="Heading"/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</w:p>
    <w:p w14:paraId="7DFA2335" w14:textId="7719C224" w:rsidR="008514A5" w:rsidRDefault="007E5CDD" w:rsidP="005D3DA0">
      <w:pPr>
        <w:pStyle w:val="Heading"/>
        <w:spacing w:before="0" w:after="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/>
          <w:sz w:val="22"/>
          <w:szCs w:val="22"/>
        </w:rPr>
        <w:t>Skills</w:t>
      </w:r>
      <w:bookmarkStart w:id="0" w:name="_GoBack"/>
      <w:bookmarkEnd w:id="0"/>
    </w:p>
    <w:p w14:paraId="25782AB8" w14:textId="6AD2FBA2" w:rsidR="00573C2C" w:rsidRDefault="00573C2C" w:rsidP="005D3DA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Programming: </w:t>
      </w:r>
      <w:r w:rsidR="005D3DA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JavaScript, Python, MySQL, Java, GIT, Eclipse, Node.js </w:t>
      </w:r>
    </w:p>
    <w:p w14:paraId="1915BABE" w14:textId="6D2CCD75" w:rsidR="008514A5" w:rsidRPr="00573C2C" w:rsidRDefault="00573C2C" w:rsidP="005D3DA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Design: </w:t>
      </w:r>
      <w:r w:rsidR="005D3DA0">
        <w:rPr>
          <w:sz w:val="22"/>
          <w:szCs w:val="22"/>
        </w:rPr>
        <w:t xml:space="preserve">  </w:t>
      </w:r>
      <w:r>
        <w:rPr>
          <w:sz w:val="22"/>
          <w:szCs w:val="22"/>
        </w:rPr>
        <w:t>HTML, CSS, JavaScript, HTML5, jQuery, Angular, Bootstrap</w:t>
      </w:r>
    </w:p>
    <w:sectPr w:rsidR="008514A5" w:rsidRPr="00573C2C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161F84" w14:textId="77777777" w:rsidR="00861EA2" w:rsidRDefault="00861EA2">
      <w:r>
        <w:separator/>
      </w:r>
    </w:p>
  </w:endnote>
  <w:endnote w:type="continuationSeparator" w:id="0">
    <w:p w14:paraId="27408279" w14:textId="77777777" w:rsidR="00861EA2" w:rsidRDefault="00861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F237C" w14:textId="77777777" w:rsidR="008514A5" w:rsidRDefault="008514A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80E91" w14:textId="77777777" w:rsidR="008514A5" w:rsidRDefault="008514A5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E62824" w14:textId="77777777" w:rsidR="00861EA2" w:rsidRDefault="00861EA2">
      <w:r>
        <w:separator/>
      </w:r>
    </w:p>
  </w:footnote>
  <w:footnote w:type="continuationSeparator" w:id="0">
    <w:p w14:paraId="00C63119" w14:textId="77777777" w:rsidR="00861EA2" w:rsidRDefault="00861E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BB5CE" w14:textId="77777777" w:rsidR="008514A5" w:rsidRDefault="007E5CDD">
    <w:pPr>
      <w:pStyle w:val="Head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548F9128" wp14:editId="22C0811A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469380" cy="53086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69380" cy="5308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10188" w:type="dxa"/>
                            <w:tblInd w:w="10" w:type="dxa"/>
                            <w:tbl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0188"/>
                          </w:tblGrid>
                          <w:tr w:rsidR="008514A5" w14:paraId="10A7D3B3" w14:textId="77777777">
                            <w:trPr>
                              <w:trHeight w:val="560"/>
                            </w:trPr>
                            <w:tc>
                              <w:tcPr>
                                <w:tcW w:w="1018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  <w:vAlign w:val="center"/>
                              </w:tcPr>
                              <w:p w14:paraId="4E25868E" w14:textId="77777777" w:rsidR="008514A5" w:rsidRDefault="008514A5"/>
                            </w:tc>
                          </w:tr>
                        </w:tbl>
                        <w:p w14:paraId="117132E7" w14:textId="77777777" w:rsidR="004C7E3D" w:rsidRDefault="004C7E3D"/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548F9128" id="officeArt object" o:spid="_x0000_s1026" style="position:absolute;margin-left:36pt;margin-top:36pt;width:509.4pt;height:41.8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2xppMBAAATAwAADgAAAGRycy9lMm9Eb2MueG1srFLBbtswDL0P2D8Iui92kjbNjDhFgKDDgGEr&#10;kO4DZFmKNViiQKmx8/ejFCctttuwC0WK4nvkozaPo+3ZSWEw4Go+n5WcKSehNe5Y858vT5/WnIUo&#10;XCt6cKrmZxX44/bjh83gK7WADvpWISMQF6rB17yL0VdFEWSnrAgz8MpRUgNaESnEY9GiGAjd9sWi&#10;LFfFANh6BKlCoNv9Jcm3GV9rJeMPrYOKrK859RazxWybZIvtRlRHFL4zcmpD/EMXVhhHpDeovYiC&#10;vaL5C8oaiRBAx5kEW4DWRqo8A00zL/+Y5tAJr/IsJE7wN5nC/4OV30/PyExLuysflg938/XinjMn&#10;LO3q0t0OI4PmFymZxBp8qKjm4J9xigK5afJRo00nVbExC3y+CazGyCRdru5Wn5dr2oOk3P2yXK/y&#10;Boq3ao8hflFgWXJqjok2oYrTtxCJkZ5en1CQurnwJy+OzTg11UB7prn6r460Snu/Onh1mslJ4MHv&#10;XiM8mUyQkC7lEwEpn3mnX5JW+z7Or97+8vY3AAAA//8DAFBLAwQUAAYACAAAACEAbI7B994AAAAK&#10;AQAADwAAAGRycy9kb3ducmV2LnhtbEyPQUvDQBCF74L/YRnBi9hdA61tzKaI0JsgjR70ts2O2Wh2&#10;NmS3TfTXdwoFPc0M7/Hme8V68p044BDbQBruZgoEUh1sS42Gt9fN7RJETIas6QKhhh+MsC4vLwqT&#10;2zDSFg9VagSHUMyNBpdSn0sZa4fexFnokVj7DIM3ic+hkXYwI4f7TmZKLaQ3LfEHZ3p8clh/V3uv&#10;YfPy3iL9yu3NajmGrzr7qNxzr/X11fT4ACLhlP7McMJndCiZaRf2ZKPoNNxnXCWd50lXK8VddrzN&#10;5wuQZSH/VyiPAAAA//8DAFBLAQItABQABgAIAAAAIQDkmcPA+wAAAOEBAAATAAAAAAAAAAAAAAAA&#10;AAAAAABbQ29udGVudF9UeXBlc10ueG1sUEsBAi0AFAAGAAgAAAAhACOyauHXAAAAlAEAAAsAAAAA&#10;AAAAAAAAAAAALAEAAF9yZWxzLy5yZWxzUEsBAi0AFAAGAAgAAAAhACptsaaTAQAAEwMAAA4AAAAA&#10;AAAAAAAAAAAALAIAAGRycy9lMm9Eb2MueG1sUEsBAi0AFAAGAAgAAAAhAGyOwffeAAAACgEAAA8A&#10;AAAAAAAAAAAAAAAA6wMAAGRycy9kb3ducmV2LnhtbFBLBQYAAAAABAAEAPMAAAD2BAAAAAA=&#10;" filled="f" stroked="f">
              <v:textbox style="mso-fit-shape-to-text:t" inset="0,0,0,0">
                <w:txbxContent>
                  <w:tbl>
                    <w:tblPr>
                      <w:tblW w:w="10188" w:type="dxa"/>
                      <w:tblInd w:w="10" w:type="dxa"/>
                      <w:tblBorders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  <w:insideH w:val="single" w:sz="2" w:space="0" w:color="000000"/>
                        <w:insideV w:val="single" w:sz="2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0188"/>
                    </w:tblGrid>
                    <w:tr w:rsidR="008514A5" w14:paraId="10A7D3B3" w14:textId="77777777">
                      <w:trPr>
                        <w:trHeight w:val="560"/>
                      </w:trPr>
                      <w:tc>
                        <w:tcPr>
                          <w:tcW w:w="1018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  <w:vAlign w:val="center"/>
                        </w:tcPr>
                        <w:p w14:paraId="4E25868E" w14:textId="77777777" w:rsidR="008514A5" w:rsidRDefault="008514A5"/>
                      </w:tc>
                    </w:tr>
                  </w:tbl>
                  <w:p w14:paraId="117132E7" w14:textId="77777777" w:rsidR="004C7E3D" w:rsidRDefault="004C7E3D"/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E9D20" w14:textId="77777777" w:rsidR="008514A5" w:rsidRDefault="008514A5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292F"/>
    <w:multiLevelType w:val="multilevel"/>
    <w:tmpl w:val="535666F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1">
    <w:nsid w:val="07213C3C"/>
    <w:multiLevelType w:val="multilevel"/>
    <w:tmpl w:val="2F8EA3C6"/>
    <w:lvl w:ilvl="0">
      <w:start w:val="1"/>
      <w:numFmt w:val="bullet"/>
      <w:lvlText w:val="•"/>
      <w:lvlJc w:val="left"/>
      <w:pPr>
        <w:tabs>
          <w:tab w:val="num" w:pos="774"/>
        </w:tabs>
        <w:ind w:left="774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64"/>
        </w:tabs>
        <w:ind w:left="1464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84"/>
        </w:tabs>
        <w:ind w:left="2184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904"/>
        </w:tabs>
        <w:ind w:left="2904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624"/>
        </w:tabs>
        <w:ind w:left="3624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344"/>
        </w:tabs>
        <w:ind w:left="4344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64"/>
        </w:tabs>
        <w:ind w:left="5064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84"/>
        </w:tabs>
        <w:ind w:left="5784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504"/>
        </w:tabs>
        <w:ind w:left="6504" w:hanging="330"/>
      </w:pPr>
      <w:rPr>
        <w:position w:val="0"/>
        <w:sz w:val="22"/>
        <w:szCs w:val="22"/>
        <w:rtl w:val="0"/>
      </w:rPr>
    </w:lvl>
  </w:abstractNum>
  <w:abstractNum w:abstractNumId="2">
    <w:nsid w:val="09842B90"/>
    <w:multiLevelType w:val="multilevel"/>
    <w:tmpl w:val="C08E84A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">
    <w:nsid w:val="0F5158C9"/>
    <w:multiLevelType w:val="multilevel"/>
    <w:tmpl w:val="B4720EAE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4">
    <w:nsid w:val="106F1345"/>
    <w:multiLevelType w:val="multilevel"/>
    <w:tmpl w:val="D2F0DED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5">
    <w:nsid w:val="116D2FFC"/>
    <w:multiLevelType w:val="multilevel"/>
    <w:tmpl w:val="01BA843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6">
    <w:nsid w:val="13170F78"/>
    <w:multiLevelType w:val="multilevel"/>
    <w:tmpl w:val="5978DA32"/>
    <w:lvl w:ilvl="0">
      <w:start w:val="1"/>
      <w:numFmt w:val="bullet"/>
      <w:lvlText w:val="•"/>
      <w:lvlJc w:val="left"/>
      <w:pPr>
        <w:tabs>
          <w:tab w:val="num" w:pos="774"/>
        </w:tabs>
        <w:ind w:left="774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64"/>
        </w:tabs>
        <w:ind w:left="1464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84"/>
        </w:tabs>
        <w:ind w:left="2184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904"/>
        </w:tabs>
        <w:ind w:left="2904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624"/>
        </w:tabs>
        <w:ind w:left="3624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344"/>
        </w:tabs>
        <w:ind w:left="4344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64"/>
        </w:tabs>
        <w:ind w:left="5064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84"/>
        </w:tabs>
        <w:ind w:left="5784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504"/>
        </w:tabs>
        <w:ind w:left="6504" w:hanging="330"/>
      </w:pPr>
      <w:rPr>
        <w:position w:val="0"/>
        <w:sz w:val="22"/>
        <w:szCs w:val="22"/>
        <w:rtl w:val="0"/>
      </w:rPr>
    </w:lvl>
  </w:abstractNum>
  <w:abstractNum w:abstractNumId="7">
    <w:nsid w:val="14E8369C"/>
    <w:multiLevelType w:val="multilevel"/>
    <w:tmpl w:val="8686688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8">
    <w:nsid w:val="172051EC"/>
    <w:multiLevelType w:val="multilevel"/>
    <w:tmpl w:val="315CF57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9">
    <w:nsid w:val="17717B82"/>
    <w:multiLevelType w:val="multilevel"/>
    <w:tmpl w:val="F902835E"/>
    <w:styleLink w:val="List31"/>
    <w:lvl w:ilvl="0">
      <w:numFmt w:val="bullet"/>
      <w:lvlText w:val="•"/>
      <w:lvlJc w:val="left"/>
      <w:pPr>
        <w:tabs>
          <w:tab w:val="num" w:pos="774"/>
        </w:tabs>
        <w:ind w:left="774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64"/>
        </w:tabs>
        <w:ind w:left="1464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84"/>
        </w:tabs>
        <w:ind w:left="2184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904"/>
        </w:tabs>
        <w:ind w:left="2904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624"/>
        </w:tabs>
        <w:ind w:left="3624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344"/>
        </w:tabs>
        <w:ind w:left="4344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64"/>
        </w:tabs>
        <w:ind w:left="5064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84"/>
        </w:tabs>
        <w:ind w:left="5784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504"/>
        </w:tabs>
        <w:ind w:left="6504" w:hanging="330"/>
      </w:pPr>
      <w:rPr>
        <w:position w:val="0"/>
        <w:sz w:val="22"/>
        <w:szCs w:val="22"/>
        <w:rtl w:val="0"/>
      </w:rPr>
    </w:lvl>
  </w:abstractNum>
  <w:abstractNum w:abstractNumId="10">
    <w:nsid w:val="1F5A698A"/>
    <w:multiLevelType w:val="multilevel"/>
    <w:tmpl w:val="554CA4C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11">
    <w:nsid w:val="2C0F077B"/>
    <w:multiLevelType w:val="multilevel"/>
    <w:tmpl w:val="590C93D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2">
    <w:nsid w:val="2C6B4A05"/>
    <w:multiLevelType w:val="multilevel"/>
    <w:tmpl w:val="CFE2C3B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3">
    <w:nsid w:val="329115EC"/>
    <w:multiLevelType w:val="multilevel"/>
    <w:tmpl w:val="4E9871F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14">
    <w:nsid w:val="333772F8"/>
    <w:multiLevelType w:val="multilevel"/>
    <w:tmpl w:val="EC9235D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15">
    <w:nsid w:val="37F31DB3"/>
    <w:multiLevelType w:val="multilevel"/>
    <w:tmpl w:val="3B20AA1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16">
    <w:nsid w:val="3DAC1F6D"/>
    <w:multiLevelType w:val="multilevel"/>
    <w:tmpl w:val="BD6ED224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7">
    <w:nsid w:val="3EAF12F4"/>
    <w:multiLevelType w:val="multilevel"/>
    <w:tmpl w:val="81F62A32"/>
    <w:styleLink w:val="List21"/>
    <w:lvl w:ilvl="0">
      <w:numFmt w:val="bullet"/>
      <w:lvlText w:val="•"/>
      <w:lvlJc w:val="left"/>
      <w:pPr>
        <w:tabs>
          <w:tab w:val="num" w:pos="774"/>
        </w:tabs>
        <w:ind w:left="774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64"/>
        </w:tabs>
        <w:ind w:left="1464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84"/>
        </w:tabs>
        <w:ind w:left="2184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904"/>
        </w:tabs>
        <w:ind w:left="2904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624"/>
        </w:tabs>
        <w:ind w:left="3624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344"/>
        </w:tabs>
        <w:ind w:left="4344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64"/>
        </w:tabs>
        <w:ind w:left="5064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84"/>
        </w:tabs>
        <w:ind w:left="5784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504"/>
        </w:tabs>
        <w:ind w:left="6504" w:hanging="330"/>
      </w:pPr>
      <w:rPr>
        <w:position w:val="0"/>
        <w:sz w:val="22"/>
        <w:szCs w:val="22"/>
        <w:rtl w:val="0"/>
      </w:rPr>
    </w:lvl>
  </w:abstractNum>
  <w:abstractNum w:abstractNumId="18">
    <w:nsid w:val="44F828E5"/>
    <w:multiLevelType w:val="multilevel"/>
    <w:tmpl w:val="34BED2D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19">
    <w:nsid w:val="4772150D"/>
    <w:multiLevelType w:val="multilevel"/>
    <w:tmpl w:val="A336C04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20">
    <w:nsid w:val="48C91580"/>
    <w:multiLevelType w:val="multilevel"/>
    <w:tmpl w:val="01B6E51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21">
    <w:nsid w:val="48CF65A4"/>
    <w:multiLevelType w:val="multilevel"/>
    <w:tmpl w:val="FE80180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22">
    <w:nsid w:val="4D1B4924"/>
    <w:multiLevelType w:val="multilevel"/>
    <w:tmpl w:val="82AC638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23">
    <w:nsid w:val="4EB95209"/>
    <w:multiLevelType w:val="multilevel"/>
    <w:tmpl w:val="C7AA76B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24">
    <w:nsid w:val="4EEC03AE"/>
    <w:multiLevelType w:val="multilevel"/>
    <w:tmpl w:val="AF329A84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5">
    <w:nsid w:val="52041B09"/>
    <w:multiLevelType w:val="multilevel"/>
    <w:tmpl w:val="CF96511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26">
    <w:nsid w:val="56746EF8"/>
    <w:multiLevelType w:val="multilevel"/>
    <w:tmpl w:val="F620DFC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27">
    <w:nsid w:val="598A4B82"/>
    <w:multiLevelType w:val="multilevel"/>
    <w:tmpl w:val="1CA6818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28">
    <w:nsid w:val="5DD804A1"/>
    <w:multiLevelType w:val="multilevel"/>
    <w:tmpl w:val="70606DB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9">
    <w:nsid w:val="613C0E48"/>
    <w:multiLevelType w:val="multilevel"/>
    <w:tmpl w:val="0F023770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30">
    <w:nsid w:val="65DD1447"/>
    <w:multiLevelType w:val="multilevel"/>
    <w:tmpl w:val="34F2ADA4"/>
    <w:styleLink w:val="List5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31">
    <w:nsid w:val="67B673CE"/>
    <w:multiLevelType w:val="multilevel"/>
    <w:tmpl w:val="D222158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32">
    <w:nsid w:val="69053876"/>
    <w:multiLevelType w:val="multilevel"/>
    <w:tmpl w:val="7C9E451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33">
    <w:nsid w:val="74576BDA"/>
    <w:multiLevelType w:val="multilevel"/>
    <w:tmpl w:val="C0A4E89C"/>
    <w:styleLink w:val="List4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34">
    <w:nsid w:val="75E35607"/>
    <w:multiLevelType w:val="multilevel"/>
    <w:tmpl w:val="22C68770"/>
    <w:styleLink w:val="List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num w:numId="1">
    <w:abstractNumId w:val="23"/>
  </w:num>
  <w:num w:numId="2">
    <w:abstractNumId w:val="24"/>
  </w:num>
  <w:num w:numId="3">
    <w:abstractNumId w:val="14"/>
  </w:num>
  <w:num w:numId="4">
    <w:abstractNumId w:val="25"/>
  </w:num>
  <w:num w:numId="5">
    <w:abstractNumId w:val="21"/>
  </w:num>
  <w:num w:numId="6">
    <w:abstractNumId w:val="3"/>
  </w:num>
  <w:num w:numId="7">
    <w:abstractNumId w:val="15"/>
  </w:num>
  <w:num w:numId="8">
    <w:abstractNumId w:val="5"/>
  </w:num>
  <w:num w:numId="9">
    <w:abstractNumId w:val="18"/>
  </w:num>
  <w:num w:numId="10">
    <w:abstractNumId w:val="4"/>
  </w:num>
  <w:num w:numId="11">
    <w:abstractNumId w:val="13"/>
  </w:num>
  <w:num w:numId="12">
    <w:abstractNumId w:val="26"/>
  </w:num>
  <w:num w:numId="13">
    <w:abstractNumId w:val="7"/>
  </w:num>
  <w:num w:numId="14">
    <w:abstractNumId w:val="20"/>
  </w:num>
  <w:num w:numId="15">
    <w:abstractNumId w:val="29"/>
  </w:num>
  <w:num w:numId="16">
    <w:abstractNumId w:val="6"/>
  </w:num>
  <w:num w:numId="17">
    <w:abstractNumId w:val="12"/>
  </w:num>
  <w:num w:numId="18">
    <w:abstractNumId w:val="17"/>
  </w:num>
  <w:num w:numId="19">
    <w:abstractNumId w:val="1"/>
  </w:num>
  <w:num w:numId="20">
    <w:abstractNumId w:val="16"/>
  </w:num>
  <w:num w:numId="21">
    <w:abstractNumId w:val="9"/>
  </w:num>
  <w:num w:numId="22">
    <w:abstractNumId w:val="8"/>
  </w:num>
  <w:num w:numId="23">
    <w:abstractNumId w:val="28"/>
  </w:num>
  <w:num w:numId="24">
    <w:abstractNumId w:val="27"/>
  </w:num>
  <w:num w:numId="25">
    <w:abstractNumId w:val="32"/>
  </w:num>
  <w:num w:numId="26">
    <w:abstractNumId w:val="33"/>
  </w:num>
  <w:num w:numId="27">
    <w:abstractNumId w:val="10"/>
  </w:num>
  <w:num w:numId="28">
    <w:abstractNumId w:val="11"/>
  </w:num>
  <w:num w:numId="29">
    <w:abstractNumId w:val="22"/>
  </w:num>
  <w:num w:numId="30">
    <w:abstractNumId w:val="30"/>
  </w:num>
  <w:num w:numId="31">
    <w:abstractNumId w:val="0"/>
  </w:num>
  <w:num w:numId="32">
    <w:abstractNumId w:val="2"/>
  </w:num>
  <w:num w:numId="33">
    <w:abstractNumId w:val="19"/>
  </w:num>
  <w:num w:numId="34">
    <w:abstractNumId w:val="31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4A5"/>
    <w:rsid w:val="0006504A"/>
    <w:rsid w:val="00263E21"/>
    <w:rsid w:val="00365F4B"/>
    <w:rsid w:val="004C7E3D"/>
    <w:rsid w:val="00573C2C"/>
    <w:rsid w:val="005D3DA0"/>
    <w:rsid w:val="005D5C41"/>
    <w:rsid w:val="006A6B3A"/>
    <w:rsid w:val="006C6144"/>
    <w:rsid w:val="00731E1D"/>
    <w:rsid w:val="007E5CDD"/>
    <w:rsid w:val="008514A5"/>
    <w:rsid w:val="00861EA2"/>
    <w:rsid w:val="00C40186"/>
    <w:rsid w:val="00CA7CCD"/>
    <w:rsid w:val="00E2145A"/>
    <w:rsid w:val="00EF4616"/>
    <w:rsid w:val="00FF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5EE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Text"/>
    <w:pPr>
      <w:keepNext/>
      <w:keepLines/>
      <w:tabs>
        <w:tab w:val="left" w:pos="5760"/>
      </w:tabs>
      <w:spacing w:before="200" w:after="100"/>
      <w:outlineLvl w:val="1"/>
    </w:pPr>
    <w:rPr>
      <w:rFonts w:ascii="Century Gothic" w:hAnsi="Arial Unicode MS" w:cs="Arial Unicode MS"/>
      <w:b/>
      <w:bCs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  <w:spacing w:after="200"/>
    </w:pPr>
    <w:rPr>
      <w:rFonts w:ascii="Century Gothic" w:hAnsi="Arial Unicode MS" w:cs="Arial Unicode MS"/>
      <w:color w:val="000000"/>
      <w:u w:color="000000"/>
    </w:rPr>
  </w:style>
  <w:style w:type="paragraph" w:styleId="Footer">
    <w:name w:val="footer"/>
    <w:pPr>
      <w:tabs>
        <w:tab w:val="center" w:pos="4680"/>
        <w:tab w:val="right" w:pos="9360"/>
      </w:tabs>
      <w:spacing w:before="200"/>
      <w:jc w:val="right"/>
    </w:pPr>
    <w:rPr>
      <w:rFonts w:ascii="Century Gothic" w:hAnsi="Arial Unicode MS" w:cs="Arial Unicode MS"/>
      <w:b/>
      <w:bCs/>
      <w:color w:val="A9122A"/>
      <w:u w:color="A9122A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le">
    <w:name w:val="Title"/>
    <w:next w:val="Body"/>
    <w:pPr>
      <w:spacing w:after="120"/>
    </w:pPr>
    <w:rPr>
      <w:rFonts w:ascii="Century Gothic" w:hAnsi="Arial Unicode MS" w:cs="Arial Unicode MS"/>
      <w:b/>
      <w:bCs/>
      <w:color w:val="A9122A"/>
      <w:spacing w:val="5"/>
      <w:kern w:val="28"/>
      <w:sz w:val="36"/>
      <w:szCs w:val="36"/>
      <w:u w:color="A9122A"/>
    </w:rPr>
  </w:style>
  <w:style w:type="paragraph" w:customStyle="1" w:styleId="Body">
    <w:name w:val="Body"/>
    <w:rPr>
      <w:rFonts w:ascii="Century Gothic" w:hAnsi="Arial Unicode MS" w:cs="Arial Unicode MS"/>
      <w:color w:val="000000"/>
      <w:u w:color="000000"/>
    </w:rPr>
  </w:style>
  <w:style w:type="paragraph" w:customStyle="1" w:styleId="Heading">
    <w:name w:val="Heading"/>
    <w:next w:val="BodyText"/>
    <w:pPr>
      <w:keepNext/>
      <w:keepLines/>
      <w:spacing w:before="480" w:after="240"/>
      <w:outlineLvl w:val="0"/>
    </w:pPr>
    <w:rPr>
      <w:rFonts w:ascii="Century Gothic" w:hAnsi="Arial Unicode MS" w:cs="Arial Unicode MS"/>
      <w:b/>
      <w:bCs/>
      <w:color w:val="000000"/>
      <w:sz w:val="24"/>
      <w:szCs w:val="24"/>
      <w:u w:color="000000"/>
    </w:rPr>
  </w:style>
  <w:style w:type="paragraph" w:styleId="BodyText">
    <w:name w:val="Body Text"/>
    <w:pPr>
      <w:spacing w:after="200"/>
    </w:pPr>
    <w:rPr>
      <w:rFonts w:ascii="Century Gothic" w:hAnsi="Arial Unicode MS" w:cs="Arial Unicode MS"/>
      <w:color w:val="000000"/>
      <w:u w:color="000000"/>
    </w:rPr>
  </w:style>
  <w:style w:type="numbering" w:customStyle="1" w:styleId="List0">
    <w:name w:val="List 0"/>
    <w:basedOn w:val="ImportedStyle1"/>
    <w:pPr>
      <w:numPr>
        <w:numId w:val="6"/>
      </w:numPr>
    </w:pPr>
  </w:style>
  <w:style w:type="numbering" w:customStyle="1" w:styleId="ImportedStyle1">
    <w:name w:val="Imported Style 1"/>
  </w:style>
  <w:style w:type="paragraph" w:styleId="ListParagraph">
    <w:name w:val="List Paragraph"/>
    <w:pPr>
      <w:ind w:left="720"/>
    </w:pPr>
    <w:rPr>
      <w:rFonts w:ascii="Century Gothic" w:hAnsi="Arial Unicode MS" w:cs="Arial Unicode MS"/>
      <w:color w:val="000000"/>
      <w:u w:color="000000"/>
    </w:rPr>
  </w:style>
  <w:style w:type="numbering" w:customStyle="1" w:styleId="List1">
    <w:name w:val="List 1"/>
    <w:basedOn w:val="ImportedStyle2"/>
    <w:pPr>
      <w:numPr>
        <w:numId w:val="15"/>
      </w:numPr>
    </w:pPr>
  </w:style>
  <w:style w:type="numbering" w:customStyle="1" w:styleId="ImportedStyle2">
    <w:name w:val="Imported Style 2"/>
  </w:style>
  <w:style w:type="paragraph" w:customStyle="1" w:styleId="Default">
    <w:name w:val="Default"/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21">
    <w:name w:val="List 21"/>
    <w:basedOn w:val="ImportedStyle3"/>
    <w:pPr>
      <w:numPr>
        <w:numId w:val="18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21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26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30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35"/>
      </w:numPr>
    </w:pPr>
  </w:style>
  <w:style w:type="numbering" w:customStyle="1" w:styleId="ImportedStyle7">
    <w:name w:val="Imported Style 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FFFFFF"/>
      </a:dk1>
      <a:lt1>
        <a:srgbClr val="A9122A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entury Gothic"/>
        <a:ea typeface="Century Gothic"/>
        <a:cs typeface="Century Gothic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Century Gothic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323</Words>
  <Characters>1844</Characters>
  <Application>Microsoft Macintosh Word</Application>
  <DocSecurity>0</DocSecurity>
  <Lines>15</Lines>
  <Paragraphs>4</Paragraphs>
  <ScaleCrop>false</ScaleCrop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ALEXANDER</cp:lastModifiedBy>
  <cp:revision>3</cp:revision>
  <cp:lastPrinted>2017-07-19T06:30:00Z</cp:lastPrinted>
  <dcterms:created xsi:type="dcterms:W3CDTF">2017-07-19T06:30:00Z</dcterms:created>
  <dcterms:modified xsi:type="dcterms:W3CDTF">2017-07-19T06:34:00Z</dcterms:modified>
</cp:coreProperties>
</file>