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iCs/>
                <w:sz w:val="48"/>
                <w:szCs w:val="48"/>
              </w:rPr>
              <w:t>CompanyName</w:t>
            </w:r>
            <w:proofErr w:type="spellEnd"/>
          </w:p>
          <w:p w14:paraId="6092265D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proofErr w:type="spellStart"/>
            <w:r>
              <w:rPr>
                <w:sz w:val="48"/>
                <w:szCs w:val="48"/>
              </w:rPr>
              <w:t>UsersPeak</w:t>
            </w:r>
            <w:proofErr w:type="spellEnd"/>
            <w:r>
              <w:rPr>
                <w:sz w:val="48"/>
                <w:szCs w:val="48"/>
              </w:rPr>
              <w:t xml:space="preserve"> пользователей</w:t>
            </w:r>
            <w:r>
              <w:rPr>
                <w:rFonts w:cs="Arial"/>
                <w:iCs/>
                <w:sz w:val="48"/>
                <w:szCs w:val="48"/>
              </w:rPr>
              <w:t xml:space="preserve">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58645787"/>
    <w:p w14:paraId="5AEC8783" w14:textId="77777777" w:rsidR="005D680A" w:rsidRDefault="00095CA8">
      <w:pPr>
        <w:pStyle w:val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ECAFFBC" w14:textId="77777777" w:rsidR="005D680A" w:rsidRDefault="007E1A2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7" w:tooltip="#_Toc158645787" w:history="1">
        <w:r w:rsidR="00095CA8">
          <w:rPr>
            <w:rStyle w:val="afa"/>
            <w:rFonts w:eastAsia="Calibri"/>
          </w:rPr>
          <w:t>Оглавление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_Toc158645787 \h </w:instrText>
        </w:r>
        <w:r w:rsidR="00095CA8">
          <w:fldChar w:fldCharType="separate"/>
        </w:r>
        <w:r w:rsidR="00095CA8">
          <w:t>1</w:t>
        </w:r>
        <w:r w:rsidR="00095CA8">
          <w:fldChar w:fldCharType="end"/>
        </w:r>
      </w:hyperlink>
    </w:p>
    <w:p w14:paraId="0CC1A4DE" w14:textId="77777777" w:rsidR="005D680A" w:rsidRDefault="007E1A2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8" w:tooltip="#_Toc158645788" w:history="1">
        <w:r w:rsidR="00095CA8">
          <w:rPr>
            <w:rStyle w:val="afa"/>
            <w:rFonts w:eastAsia="Calibri"/>
          </w:rPr>
          <w:t>Общая информация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_Toc158645788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7BDE9CC1" w14:textId="77777777" w:rsidR="005D680A" w:rsidRDefault="007E1A2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9" w:tooltip="#_Toc158645789" w:history="1">
        <w:r w:rsidR="00095CA8">
          <w:rPr>
            <w:rStyle w:val="afa"/>
            <w:rFonts w:eastAsia="Calibri"/>
          </w:rPr>
          <w:t>Условия функционирования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_Toc158645789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26309C97" w14:textId="77777777" w:rsidR="005D680A" w:rsidRDefault="007E1A2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0" w:tooltip="#_Toc158645790" w:history="1">
        <w:r w:rsidR="00095CA8">
          <w:rPr>
            <w:rStyle w:val="afa"/>
            <w:rFonts w:eastAsia="Calibri"/>
            <w:shd w:val="clear" w:color="auto" w:fill="FFFFFF"/>
          </w:rPr>
          <w:t>Матрица протестированного ПО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_Toc158645790 \h </w:instrText>
        </w:r>
        <w:r w:rsidR="00095CA8">
          <w:fldChar w:fldCharType="separate"/>
        </w:r>
        <w:r w:rsidR="00095CA8">
          <w:t>4</w:t>
        </w:r>
        <w:r w:rsidR="00095CA8">
          <w:fldChar w:fldCharType="end"/>
        </w:r>
      </w:hyperlink>
    </w:p>
    <w:p w14:paraId="31F405BA" w14:textId="77777777" w:rsidR="005D680A" w:rsidRDefault="007E1A2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1" w:tooltip="#_Toc158645791" w:history="1">
        <w:r w:rsidR="00095CA8">
          <w:rPr>
            <w:rStyle w:val="afa"/>
            <w:rFonts w:eastAsia="Calibri"/>
          </w:rPr>
          <w:t>Рекомендуемая конфигурация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_Toc158645791 \h </w:instrText>
        </w:r>
        <w:r w:rsidR="00095CA8">
          <w:fldChar w:fldCharType="separate"/>
        </w:r>
        <w:r w:rsidR="00095CA8">
          <w:t>5</w:t>
        </w:r>
        <w:r w:rsidR="00095CA8">
          <w:fldChar w:fldCharType="end"/>
        </w:r>
      </w:hyperlink>
    </w:p>
    <w:p w14:paraId="798C853C" w14:textId="77777777" w:rsidR="005D680A" w:rsidRDefault="007E1A2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2" w:tooltip="#_Toc158645792" w:history="1">
        <w:r w:rsidR="00095CA8">
          <w:rPr>
            <w:rStyle w:val="afa"/>
            <w:rFonts w:eastAsia="Calibri"/>
          </w:rPr>
          <w:t>Описание структуры хранилища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_Toc158645792 \h </w:instrText>
        </w:r>
        <w:r w:rsidR="00095CA8">
          <w:fldChar w:fldCharType="separate"/>
        </w:r>
        <w:r w:rsidR="00095CA8">
          <w:t>7</w:t>
        </w:r>
        <w:r w:rsidR="00095CA8">
          <w:fldChar w:fldCharType="end"/>
        </w:r>
      </w:hyperlink>
    </w:p>
    <w:p w14:paraId="1EE058BE" w14:textId="77777777" w:rsidR="005D680A" w:rsidRDefault="007E1A2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3" w:tooltip="#_Toc158645793" w:history="1">
        <w:r w:rsidR="00095CA8">
          <w:rPr>
            <w:rStyle w:val="afa"/>
            <w:rFonts w:eastAsia="Calibri" w:cs="Arial"/>
          </w:rPr>
          <w:t>Используемые порты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_Toc158645793 \h </w:instrText>
        </w:r>
        <w:r w:rsidR="00095CA8">
          <w:fldChar w:fldCharType="separate"/>
        </w:r>
        <w:r w:rsidR="00095CA8">
          <w:t>8</w:t>
        </w:r>
        <w:r w:rsidR="00095CA8">
          <w:fldChar w:fldCharType="end"/>
        </w:r>
      </w:hyperlink>
    </w:p>
    <w:p w14:paraId="1FB933F0" w14:textId="77777777" w:rsidR="005D680A" w:rsidRDefault="007E1A2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4" w:tooltip="#_Toc158645794" w:history="1">
        <w:r w:rsidR="00095CA8">
          <w:rPr>
            <w:rStyle w:val="afa"/>
            <w:rFonts w:eastAsia="Calibri"/>
          </w:rPr>
          <w:t>Минимальные требования к узлам продуктивной инфраструктуры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_Toc158645794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1F0A3988" w14:textId="77777777" w:rsidR="005D680A" w:rsidRDefault="007E1A2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5" w:tooltip="#_Toc15864579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_Toc158645795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664DEAD9" w14:textId="77777777" w:rsidR="005D680A" w:rsidRDefault="007E1A2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6" w:tooltip="#_Toc158645796" w:history="1">
        <w:r w:rsidR="00095CA8">
          <w:rPr>
            <w:rStyle w:val="afa"/>
            <w:rFonts w:eastAsia="Calibri"/>
          </w:rPr>
          <w:t>Суммарный объем вычислительных ресурсов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_Toc158645796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56377BDE" w14:textId="77777777" w:rsidR="005D680A" w:rsidRDefault="007E1A2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797" w:tooltip="#_Toc158645797" w:history="1">
        <w:r w:rsidR="00095CA8">
          <w:rPr>
            <w:rStyle w:val="afa"/>
            <w:rFonts w:eastAsia="Calibri"/>
          </w:rPr>
          <w:t>Расчет дискового хранилища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_Toc158645797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2997E936" w14:textId="77777777" w:rsidR="005D680A" w:rsidRDefault="007E1A2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8" w:tooltip="#_Toc158645798" w:history="1">
        <w:r w:rsidR="00095CA8">
          <w:rPr>
            <w:rStyle w:val="afa"/>
            <w:rFonts w:eastAsia="Calibri"/>
          </w:rPr>
          <w:t>Расчет хранилища для тел документов (файловое хранилище)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_Toc158645798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43DA963B" w14:textId="77777777" w:rsidR="005D680A" w:rsidRDefault="007E1A2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9" w:tooltip="#_Toc158645799" w:history="1">
        <w:r w:rsidR="00095CA8">
          <w:rPr>
            <w:rStyle w:val="afa"/>
            <w:rFonts w:eastAsia="Calibri"/>
          </w:rPr>
          <w:t>Расчет хранилища для файлов баз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_Toc158645799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3C23891" w14:textId="77777777" w:rsidR="005D680A" w:rsidRDefault="007E1A2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800" w:tooltip="#_Toc158645800" w:history="1">
        <w:r w:rsidR="00095CA8">
          <w:rPr>
            <w:rStyle w:val="afa"/>
            <w:rFonts w:eastAsia="Calibri"/>
          </w:rPr>
          <w:t>Дисковые хранилища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_Toc158645800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D00D211" w14:textId="77777777" w:rsidR="005D680A" w:rsidRDefault="007E1A2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1" w:tooltip="#_Toc158645801" w:history="1">
        <w:r w:rsidR="00095CA8">
          <w:rPr>
            <w:rStyle w:val="afa"/>
            <w:rFonts w:eastAsia="Calibri"/>
          </w:rPr>
          <w:t>Требования к каналам связи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_Toc158645801 \h </w:instrText>
        </w:r>
        <w:r w:rsidR="00095CA8">
          <w:fldChar w:fldCharType="separate"/>
        </w:r>
        <w:r w:rsidR="00095CA8">
          <w:t>16</w:t>
        </w:r>
        <w:r w:rsidR="00095CA8">
          <w:fldChar w:fldCharType="end"/>
        </w:r>
      </w:hyperlink>
    </w:p>
    <w:p w14:paraId="6387A346" w14:textId="77777777" w:rsidR="005D680A" w:rsidRDefault="007E1A2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2" w:tooltip="#_Toc158645802" w:history="1">
        <w:r w:rsidR="00095CA8">
          <w:rPr>
            <w:rStyle w:val="afa"/>
            <w:rFonts w:eastAsia="Calibri"/>
          </w:rPr>
          <w:t>Минимальные требования к узлам контура разработки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_Toc158645802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658FB11C" w14:textId="77777777" w:rsidR="005D680A" w:rsidRDefault="007E1A2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3" w:tooltip="#_Toc158645803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_Toc158645803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548A629A" w14:textId="77777777" w:rsidR="005D680A" w:rsidRDefault="007E1A2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4" w:tooltip="#_Toc158645804" w:history="1">
        <w:r w:rsidR="00095CA8">
          <w:rPr>
            <w:rStyle w:val="afa"/>
            <w:rFonts w:eastAsia="Calibri"/>
          </w:rPr>
          <w:t>Минимальные требования к узлам тестового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_Toc158645804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5BF58935" w14:textId="77777777" w:rsidR="005D680A" w:rsidRDefault="007E1A2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5" w:tooltip="#_Toc15864580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_Toc158645805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58645788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proofErr w:type="spellStart"/>
      <w:r>
        <w:t>Directum</w:t>
      </w:r>
      <w:proofErr w:type="spellEnd"/>
      <w:r>
        <w:t xml:space="preserve">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 xml:space="preserve">1. Рекомендации действительны для версии системы </w:t>
      </w:r>
      <w:proofErr w:type="spellStart"/>
      <w:r>
        <w:t>Directum</w:t>
      </w:r>
      <w:proofErr w:type="spellEnd"/>
      <w:r>
        <w:t xml:space="preserve">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58645789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 xml:space="preserve">Периодичность импорта через средство захвата документов, </w:t>
            </w:r>
            <w:proofErr w:type="gramStart"/>
            <w:r>
              <w:t>док./</w:t>
            </w:r>
            <w:proofErr w:type="gramEnd"/>
            <w:r>
              <w:t>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58645790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60365D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proofErr w:type="spellEnd"/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60365D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26ACB868" w14:textId="77777777" w:rsidR="003F6365" w:rsidRPr="0060365D" w:rsidRDefault="00095CA8">
      <w:pPr>
        <w:pStyle w:val="10"/>
        <w:tabs>
          <w:tab w:val="left" w:pos="9030"/>
        </w:tabs>
      </w:pPr>
      <w:bookmarkStart w:id="21" w:name="_Toc158645791"/>
      <w:r>
        <w:lastRenderedPageBreak/>
        <w:t>Рекомендуемая</w:t>
      </w:r>
      <w:r w:rsidRPr="0060365D">
        <w:t xml:space="preserve"> </w:t>
      </w:r>
      <w:r>
        <w:t>конфигурация</w:t>
      </w:r>
      <w:r w:rsidRPr="0060365D">
        <w:t xml:space="preserve"> </w:t>
      </w:r>
      <w:r>
        <w:t>системы</w:t>
      </w:r>
      <w:bookmarkEnd w:id="21"/>
      <w:r w:rsidRPr="0060365D">
        <w:t xml:space="preserve"> </w:t>
      </w:r>
    </w:p>
    <w:p w14:paraId="6AC304A3" w14:textId="1A268E60" w:rsidR="005D680A" w:rsidRPr="0060365D" w:rsidRDefault="003F6365" w:rsidP="003F6365">
      <w:r>
        <w:rPr>
          <w:lang w:val="en-US"/>
        </w:rPr>
        <w:t>PASTESCHEME</w:t>
      </w:r>
      <w:r w:rsidR="00095CA8" w:rsidRPr="0060365D">
        <w:tab/>
      </w:r>
    </w:p>
    <w:p w14:paraId="5695E1A4" w14:textId="5CE78A2B" w:rsidR="005D680A" w:rsidRPr="0060365D" w:rsidRDefault="007E1A2F">
      <w:pPr>
        <w:pStyle w:val="a5"/>
        <w:jc w:val="center"/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 в зависимости от операционной системы необходимо развернуть сервер реверс-прокси. Далее в рекомендациях используется </w:t>
      </w:r>
      <w:proofErr w:type="spellStart"/>
      <w:r>
        <w:rPr>
          <w:rStyle w:val="affff8"/>
          <w:sz w:val="20"/>
          <w:szCs w:val="20"/>
        </w:rPr>
        <w:t>HAProxy</w:t>
      </w:r>
      <w:proofErr w:type="spellEnd"/>
      <w:r>
        <w:rPr>
          <w:rStyle w:val="affff8"/>
          <w:sz w:val="20"/>
          <w:szCs w:val="20"/>
        </w:rPr>
        <w:t xml:space="preserve">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3F6365" w:rsidRDefault="00095CA8">
      <w:pPr>
        <w:pStyle w:val="a1"/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администрирования </w:t>
      </w:r>
      <w:r w:rsidRPr="003F6365">
        <w:rPr>
          <w:rStyle w:val="affff8"/>
          <w:b/>
          <w:sz w:val="20"/>
          <w:szCs w:val="20"/>
          <w:lang w:val="en-US"/>
        </w:rPr>
        <w:t>Kubernetes</w:t>
      </w:r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sz w:val="20"/>
          <w:szCs w:val="20"/>
        </w:rPr>
        <w:t xml:space="preserve">– с </w:t>
      </w:r>
      <w:proofErr w:type="spellStart"/>
      <w:r w:rsidRPr="003F6365">
        <w:rPr>
          <w:rStyle w:val="affff8"/>
          <w:sz w:val="20"/>
          <w:szCs w:val="20"/>
        </w:rPr>
        <w:t>Directum</w:t>
      </w:r>
      <w:proofErr w:type="spellEnd"/>
      <w:r w:rsidRPr="003F6365">
        <w:rPr>
          <w:rStyle w:val="affff8"/>
          <w:sz w:val="20"/>
          <w:szCs w:val="20"/>
        </w:rPr>
        <w:t xml:space="preserve"> </w:t>
      </w:r>
      <w:proofErr w:type="spellStart"/>
      <w:r w:rsidRPr="003F6365">
        <w:rPr>
          <w:rStyle w:val="affff8"/>
          <w:sz w:val="20"/>
          <w:szCs w:val="20"/>
        </w:rPr>
        <w:t>Launcher</w:t>
      </w:r>
      <w:proofErr w:type="spellEnd"/>
      <w:r w:rsidRPr="003F6365">
        <w:rPr>
          <w:rStyle w:val="affff8"/>
          <w:sz w:val="20"/>
          <w:szCs w:val="20"/>
        </w:rPr>
        <w:t xml:space="preserve">, инструментом командной строки </w:t>
      </w:r>
      <w:proofErr w:type="spellStart"/>
      <w:r w:rsidRPr="003F6365">
        <w:rPr>
          <w:rStyle w:val="affff8"/>
          <w:sz w:val="20"/>
          <w:szCs w:val="20"/>
        </w:rPr>
        <w:t>kubectl</w:t>
      </w:r>
      <w:proofErr w:type="spellEnd"/>
      <w:r w:rsidRPr="003F6365">
        <w:rPr>
          <w:rStyle w:val="affff8"/>
          <w:sz w:val="20"/>
          <w:szCs w:val="20"/>
        </w:rPr>
        <w:t xml:space="preserve"> и утилитой </w:t>
      </w:r>
      <w:proofErr w:type="spellStart"/>
      <w:r w:rsidRPr="003F6365">
        <w:rPr>
          <w:rStyle w:val="affff8"/>
          <w:sz w:val="20"/>
          <w:szCs w:val="20"/>
        </w:rPr>
        <w:t>Helm</w:t>
      </w:r>
      <w:proofErr w:type="spellEnd"/>
      <w:r w:rsidRPr="003F6365">
        <w:rPr>
          <w:rStyle w:val="affff8"/>
          <w:sz w:val="20"/>
          <w:szCs w:val="20"/>
        </w:rPr>
        <w:t xml:space="preserve">. </w:t>
      </w:r>
    </w:p>
    <w:p w14:paraId="341F97CB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 xml:space="preserve">На узле генерируется конфигурационный файл </w:t>
      </w:r>
      <w:proofErr w:type="spellStart"/>
      <w:r w:rsidRPr="003F6365">
        <w:rPr>
          <w:rStyle w:val="affff8"/>
          <w:sz w:val="20"/>
          <w:szCs w:val="20"/>
        </w:rPr>
        <w:t>config.yml</w:t>
      </w:r>
      <w:proofErr w:type="spellEnd"/>
      <w:r w:rsidRPr="003F6365">
        <w:rPr>
          <w:rStyle w:val="affff8"/>
          <w:sz w:val="20"/>
          <w:szCs w:val="20"/>
        </w:rPr>
        <w:t xml:space="preserve"> и сертификат для проверки токена доступа к сервисам системы (</w:t>
      </w:r>
      <w:proofErr w:type="spellStart"/>
      <w:r w:rsidRPr="003F6365">
        <w:rPr>
          <w:rStyle w:val="affff8"/>
          <w:sz w:val="20"/>
          <w:szCs w:val="20"/>
        </w:rPr>
        <w:t>Sungero</w:t>
      </w:r>
      <w:proofErr w:type="spellEnd"/>
      <w:r w:rsidRPr="003F6365">
        <w:rPr>
          <w:rStyle w:val="affff8"/>
          <w:sz w:val="20"/>
          <w:szCs w:val="20"/>
        </w:rPr>
        <w:t xml:space="preserve"> </w:t>
      </w:r>
      <w:proofErr w:type="spellStart"/>
      <w:r w:rsidRPr="003F6365">
        <w:rPr>
          <w:rStyle w:val="affff8"/>
          <w:sz w:val="20"/>
          <w:szCs w:val="20"/>
        </w:rPr>
        <w:t>data</w:t>
      </w:r>
      <w:proofErr w:type="spellEnd"/>
      <w:r w:rsidRPr="003F6365">
        <w:rPr>
          <w:rStyle w:val="affff8"/>
          <w:sz w:val="20"/>
          <w:szCs w:val="20"/>
        </w:rPr>
        <w:t xml:space="preserve"> </w:t>
      </w:r>
      <w:proofErr w:type="spellStart"/>
      <w:r w:rsidRPr="003F6365">
        <w:rPr>
          <w:rStyle w:val="affff8"/>
          <w:sz w:val="20"/>
          <w:szCs w:val="20"/>
        </w:rPr>
        <w:t>protection</w:t>
      </w:r>
      <w:proofErr w:type="spellEnd"/>
      <w:r w:rsidRPr="003F6365">
        <w:rPr>
          <w:rStyle w:val="affff8"/>
          <w:sz w:val="20"/>
          <w:szCs w:val="20"/>
        </w:rPr>
        <w:t xml:space="preserve">). Также с узла администрирования запускается создание базы данных и публикация прикладной разработки </w:t>
      </w:r>
      <w:proofErr w:type="spellStart"/>
      <w:r w:rsidRPr="003F6365">
        <w:rPr>
          <w:rStyle w:val="affff8"/>
          <w:sz w:val="20"/>
          <w:szCs w:val="20"/>
        </w:rPr>
        <w:t>Directum</w:t>
      </w:r>
      <w:proofErr w:type="spellEnd"/>
      <w:r w:rsidRPr="003F6365">
        <w:rPr>
          <w:rStyle w:val="affff8"/>
          <w:sz w:val="20"/>
          <w:szCs w:val="20"/>
        </w:rPr>
        <w:t xml:space="preserve"> RX;</w:t>
      </w:r>
    </w:p>
    <w:p w14:paraId="3B0F072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веб-сервера </w:t>
      </w:r>
      <w:proofErr w:type="spellStart"/>
      <w:r>
        <w:rPr>
          <w:rStyle w:val="affff8"/>
          <w:b/>
          <w:sz w:val="20"/>
          <w:szCs w:val="20"/>
          <w:lang w:val="en-US"/>
        </w:rPr>
        <w:t>Directum</w:t>
      </w:r>
      <w:proofErr w:type="spellEnd"/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обслуживает запросы среды разработки, утилит </w:t>
      </w:r>
      <w:proofErr w:type="spellStart"/>
      <w:r>
        <w:rPr>
          <w:rStyle w:val="affff8"/>
          <w:sz w:val="20"/>
          <w:szCs w:val="20"/>
        </w:rPr>
        <w:t>DeploymentToolCore</w:t>
      </w:r>
      <w:proofErr w:type="spellEnd"/>
      <w:r>
        <w:rPr>
          <w:rStyle w:val="affff8"/>
          <w:sz w:val="20"/>
          <w:szCs w:val="20"/>
        </w:rPr>
        <w:t xml:space="preserve"> или </w:t>
      </w:r>
      <w:proofErr w:type="spellStart"/>
      <w:r>
        <w:rPr>
          <w:rStyle w:val="affff8"/>
          <w:sz w:val="20"/>
          <w:szCs w:val="20"/>
        </w:rPr>
        <w:t>DeploymentTool</w:t>
      </w:r>
      <w:proofErr w:type="spellEnd"/>
      <w:r>
        <w:rPr>
          <w:rStyle w:val="affff8"/>
          <w:sz w:val="20"/>
          <w:szCs w:val="20"/>
        </w:rPr>
        <w:t xml:space="preserve">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3F6365" w:rsidRDefault="00095CA8">
      <w:pPr>
        <w:pStyle w:val="a1"/>
        <w:rPr>
          <w:rStyle w:val="affff8"/>
        </w:rPr>
      </w:pPr>
      <w:r w:rsidRPr="003F6365">
        <w:rPr>
          <w:rStyle w:val="affff8"/>
          <w:b/>
          <w:sz w:val="20"/>
        </w:rPr>
        <w:t xml:space="preserve">Узлы </w:t>
      </w:r>
      <w:proofErr w:type="spellStart"/>
      <w:r w:rsidRPr="003F6365">
        <w:rPr>
          <w:rStyle w:val="affff8"/>
          <w:b/>
          <w:sz w:val="20"/>
          <w:lang w:val="en-US"/>
        </w:rPr>
        <w:t>Directum</w:t>
      </w:r>
      <w:proofErr w:type="spellEnd"/>
      <w:r w:rsidRPr="003F6365">
        <w:rPr>
          <w:rStyle w:val="affff8"/>
          <w:b/>
          <w:sz w:val="20"/>
        </w:rPr>
        <w:t xml:space="preserve"> </w:t>
      </w:r>
      <w:r w:rsidRPr="003F6365">
        <w:rPr>
          <w:rStyle w:val="affff8"/>
          <w:b/>
          <w:sz w:val="20"/>
          <w:lang w:val="en-US"/>
        </w:rPr>
        <w:t>RX</w:t>
      </w:r>
      <w:r w:rsidRPr="003F6365">
        <w:rPr>
          <w:rStyle w:val="affff8"/>
          <w:sz w:val="20"/>
        </w:rPr>
        <w:t xml:space="preserve"> – виртуальные машины, на которых развернуты сервисы </w:t>
      </w:r>
      <w:proofErr w:type="spellStart"/>
      <w:r w:rsidRPr="003F6365">
        <w:rPr>
          <w:rStyle w:val="affff8"/>
          <w:sz w:val="20"/>
        </w:rPr>
        <w:t>Directum</w:t>
      </w:r>
      <w:proofErr w:type="spellEnd"/>
      <w:r w:rsidRPr="003F6365">
        <w:rPr>
          <w:rStyle w:val="affff8"/>
          <w:sz w:val="20"/>
        </w:rPr>
        <w:t xml:space="preserve">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proofErr w:type="spellStart"/>
      <w:r>
        <w:rPr>
          <w:rStyle w:val="affff8"/>
          <w:b/>
          <w:sz w:val="20"/>
          <w:szCs w:val="20"/>
        </w:rPr>
        <w:t>микросервисов</w:t>
      </w:r>
      <w:proofErr w:type="spellEnd"/>
      <w:r>
        <w:rPr>
          <w:rStyle w:val="affff8"/>
          <w:b/>
          <w:sz w:val="20"/>
          <w:szCs w:val="20"/>
        </w:rPr>
        <w:t xml:space="preserve"> </w:t>
      </w:r>
      <w:proofErr w:type="spellStart"/>
      <w:r>
        <w:rPr>
          <w:rStyle w:val="affff8"/>
          <w:b/>
          <w:sz w:val="20"/>
          <w:szCs w:val="20"/>
          <w:lang w:val="en-US"/>
        </w:rPr>
        <w:t>Directum</w:t>
      </w:r>
      <w:proofErr w:type="spellEnd"/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b/>
          <w:sz w:val="20"/>
          <w:szCs w:val="20"/>
        </w:rPr>
        <w:t xml:space="preserve"> – </w:t>
      </w:r>
      <w:r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>Сервис NOMAD (</w:t>
      </w:r>
      <w:proofErr w:type="spellStart"/>
      <w:r>
        <w:rPr>
          <w:rStyle w:val="affff8"/>
          <w:b/>
          <w:sz w:val="20"/>
          <w:szCs w:val="20"/>
        </w:rPr>
        <w:t>NomadService</w:t>
      </w:r>
      <w:proofErr w:type="spellEnd"/>
      <w:r>
        <w:rPr>
          <w:rStyle w:val="affff8"/>
          <w:b/>
          <w:sz w:val="20"/>
          <w:szCs w:val="20"/>
        </w:rPr>
        <w:t xml:space="preserve">) - </w:t>
      </w:r>
      <w:r>
        <w:rPr>
          <w:rStyle w:val="affff8"/>
          <w:sz w:val="20"/>
          <w:szCs w:val="20"/>
        </w:rPr>
        <w:t xml:space="preserve">обеспечивает взаимодействие мобильных приложений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proofErr w:type="spellStart"/>
      <w:r>
        <w:rPr>
          <w:rStyle w:val="affff8"/>
          <w:sz w:val="20"/>
          <w:szCs w:val="20"/>
        </w:rPr>
        <w:t>Solo</w:t>
      </w:r>
      <w:proofErr w:type="spellEnd"/>
      <w:r>
        <w:rPr>
          <w:rStyle w:val="affff8"/>
          <w:sz w:val="20"/>
          <w:szCs w:val="20"/>
        </w:rPr>
        <w:t xml:space="preserve"> 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Jazz с системой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proofErr w:type="spellStart"/>
      <w:r>
        <w:rPr>
          <w:rStyle w:val="affff8"/>
          <w:b/>
          <w:sz w:val="20"/>
          <w:szCs w:val="20"/>
        </w:rPr>
        <w:t>evers</w:t>
      </w:r>
      <w:proofErr w:type="spellEnd"/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</w:t>
      </w:r>
      <w:proofErr w:type="spellStart"/>
      <w:r>
        <w:rPr>
          <w:rStyle w:val="affff8"/>
          <w:b/>
          <w:sz w:val="20"/>
          <w:szCs w:val="20"/>
        </w:rPr>
        <w:t>proxy</w:t>
      </w:r>
      <w:proofErr w:type="spellEnd"/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proofErr w:type="spellStart"/>
      <w:r>
        <w:rPr>
          <w:lang w:val="en-US"/>
        </w:rPr>
        <w:t>DBTypeSQL</w:t>
      </w:r>
      <w:proofErr w:type="spellEnd"/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77777777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, </w:t>
      </w:r>
      <w:proofErr w:type="spellStart"/>
      <w:r>
        <w:rPr>
          <w:rStyle w:val="affff8"/>
          <w:b/>
          <w:sz w:val="20"/>
          <w:szCs w:val="20"/>
          <w:lang w:val="en-US"/>
        </w:rPr>
        <w:t>etcd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haproxy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keepalived</w:t>
      </w:r>
      <w:proofErr w:type="spellEnd"/>
      <w:r>
        <w:rPr>
          <w:rStyle w:val="affff8"/>
          <w:b/>
          <w:sz w:val="20"/>
          <w:szCs w:val="20"/>
        </w:rPr>
        <w:t xml:space="preserve"> (</w:t>
      </w:r>
      <w:r>
        <w:rPr>
          <w:rStyle w:val="affff8"/>
          <w:b/>
          <w:sz w:val="20"/>
          <w:szCs w:val="20"/>
          <w:lang w:val="en-US"/>
        </w:rPr>
        <w:t>RMQ</w:t>
      </w:r>
      <w:r>
        <w:rPr>
          <w:rStyle w:val="affff8"/>
          <w:b/>
          <w:sz w:val="20"/>
          <w:szCs w:val="20"/>
        </w:rPr>
        <w:t xml:space="preserve"> + </w:t>
      </w:r>
      <w:proofErr w:type="gramStart"/>
      <w:r>
        <w:rPr>
          <w:rStyle w:val="affff8"/>
          <w:b/>
          <w:sz w:val="20"/>
          <w:szCs w:val="20"/>
          <w:lang w:val="en-US"/>
        </w:rPr>
        <w:t>EHK</w:t>
      </w:r>
      <w:r>
        <w:rPr>
          <w:rStyle w:val="affff8"/>
          <w:b/>
          <w:sz w:val="20"/>
          <w:szCs w:val="20"/>
        </w:rPr>
        <w:t xml:space="preserve"> )</w:t>
      </w:r>
      <w:proofErr w:type="gramEnd"/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>
        <w:rPr>
          <w:rStyle w:val="affff8"/>
          <w:sz w:val="20"/>
          <w:szCs w:val="20"/>
          <w:lang w:val="en-US"/>
        </w:rPr>
        <w:t>PostgreSQL</w:t>
      </w:r>
      <w:r>
        <w:rPr>
          <w:rStyle w:val="affff8"/>
          <w:sz w:val="20"/>
          <w:szCs w:val="20"/>
        </w:rPr>
        <w:t>.</w:t>
      </w:r>
      <w:r>
        <w:t>.</w:t>
      </w:r>
    </w:p>
    <w:p w14:paraId="4579A3D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Сервисы </w:t>
      </w:r>
      <w:r w:rsidRPr="003F6365">
        <w:rPr>
          <w:rStyle w:val="affff8"/>
          <w:b/>
          <w:sz w:val="20"/>
          <w:szCs w:val="20"/>
          <w:lang w:val="en-US"/>
        </w:rPr>
        <w:t>Ario</w:t>
      </w:r>
      <w:r w:rsidRPr="003F6365">
        <w:rPr>
          <w:rStyle w:val="affff8"/>
          <w:b/>
          <w:sz w:val="20"/>
          <w:szCs w:val="20"/>
        </w:rPr>
        <w:t xml:space="preserve"> – </w:t>
      </w:r>
      <w:r w:rsidRPr="003F6365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решения «Мониторинг системы </w:t>
      </w:r>
      <w:proofErr w:type="spellStart"/>
      <w:r w:rsidRPr="003F6365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b/>
          <w:sz w:val="20"/>
          <w:szCs w:val="20"/>
          <w:lang w:val="en-US"/>
        </w:rPr>
        <w:t>RX</w:t>
      </w:r>
      <w:r w:rsidRPr="003F6365">
        <w:rPr>
          <w:rStyle w:val="affff8"/>
          <w:b/>
          <w:sz w:val="20"/>
          <w:szCs w:val="20"/>
        </w:rPr>
        <w:t xml:space="preserve">» - </w:t>
      </w:r>
      <w:r w:rsidRPr="003F6365">
        <w:rPr>
          <w:rStyle w:val="affff8"/>
          <w:sz w:val="20"/>
          <w:szCs w:val="20"/>
        </w:rPr>
        <w:t xml:space="preserve">решение для удобного контроля состояния системы </w:t>
      </w:r>
      <w:proofErr w:type="spellStart"/>
      <w:r w:rsidRPr="003F6365">
        <w:rPr>
          <w:rStyle w:val="affff8"/>
          <w:sz w:val="20"/>
          <w:szCs w:val="20"/>
        </w:rPr>
        <w:t>Directum</w:t>
      </w:r>
      <w:proofErr w:type="spellEnd"/>
      <w:r w:rsidRPr="003F6365">
        <w:rPr>
          <w:rStyle w:val="affff8"/>
          <w:sz w:val="20"/>
          <w:szCs w:val="20"/>
        </w:rPr>
        <w:t xml:space="preserve"> RX и окружения, в котором она работает.</w:t>
      </w:r>
    </w:p>
    <w:p w14:paraId="458C235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3F6365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3F6365">
        <w:rPr>
          <w:rStyle w:val="affff8"/>
          <w:b/>
          <w:sz w:val="20"/>
          <w:szCs w:val="20"/>
        </w:rPr>
        <w:t>«Личный кабинет»</w:t>
      </w:r>
      <w:r w:rsidRPr="003F6365">
        <w:rPr>
          <w:rStyle w:val="affff8"/>
        </w:rPr>
        <w:t xml:space="preserve"> - </w:t>
      </w:r>
      <w:r w:rsidRPr="003F6365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3F6365">
        <w:rPr>
          <w:rStyle w:val="affff8"/>
        </w:rPr>
        <w:t>.</w:t>
      </w:r>
    </w:p>
    <w:p w14:paraId="1CFE7B81" w14:textId="77777777" w:rsidR="005D680A" w:rsidRPr="003F6365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приложения личного кабинета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EssService</w:t>
      </w:r>
      <w:proofErr w:type="spellEnd"/>
      <w:r w:rsidRPr="003F6365">
        <w:rPr>
          <w:rStyle w:val="affff8"/>
          <w:sz w:val="20"/>
          <w:szCs w:val="20"/>
        </w:rPr>
        <w:t xml:space="preserve">) обеспечивает выполнение </w:t>
      </w:r>
      <w:proofErr w:type="gramStart"/>
      <w:r w:rsidRPr="003F6365">
        <w:rPr>
          <w:rStyle w:val="affff8"/>
          <w:sz w:val="20"/>
          <w:szCs w:val="20"/>
        </w:rPr>
        <w:t>бизнес логики</w:t>
      </w:r>
      <w:proofErr w:type="gramEnd"/>
      <w:r w:rsidRPr="003F6365">
        <w:rPr>
          <w:rStyle w:val="affff8"/>
          <w:sz w:val="20"/>
          <w:szCs w:val="20"/>
        </w:rPr>
        <w:t xml:space="preserve"> личного кабинета;</w:t>
      </w:r>
    </w:p>
    <w:p w14:paraId="2325384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Сайт личного кабинета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EssSite</w:t>
      </w:r>
      <w:proofErr w:type="spellEnd"/>
      <w:r w:rsidRPr="003F6365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идентификации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IdentityService</w:t>
      </w:r>
      <w:proofErr w:type="spellEnd"/>
      <w:r w:rsidRPr="003F6365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3F6365">
        <w:rPr>
          <w:rStyle w:val="affff8"/>
          <w:b/>
          <w:sz w:val="20"/>
          <w:szCs w:val="20"/>
        </w:rPr>
        <w:t>Cервис</w:t>
      </w:r>
      <w:proofErr w:type="spellEnd"/>
      <w:r w:rsidRPr="003F6365">
        <w:rPr>
          <w:rStyle w:val="affff8"/>
          <w:b/>
          <w:sz w:val="20"/>
          <w:szCs w:val="20"/>
        </w:rPr>
        <w:t xml:space="preserve"> подписания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SignService</w:t>
      </w:r>
      <w:proofErr w:type="spellEnd"/>
      <w:r w:rsidRPr="003F6365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документов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DocumentService</w:t>
      </w:r>
      <w:proofErr w:type="spellEnd"/>
      <w:r w:rsidRPr="003F6365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сообщений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MessageBroker</w:t>
      </w:r>
      <w:proofErr w:type="spellEnd"/>
      <w:r w:rsidRPr="003F6365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3F6365">
        <w:rPr>
          <w:rStyle w:val="affff8"/>
          <w:b/>
          <w:sz w:val="20"/>
          <w:szCs w:val="20"/>
        </w:rPr>
        <w:t>Cервис</w:t>
      </w:r>
      <w:proofErr w:type="spellEnd"/>
      <w:r w:rsidRPr="003F6365">
        <w:rPr>
          <w:rStyle w:val="affff8"/>
          <w:b/>
          <w:sz w:val="20"/>
          <w:szCs w:val="20"/>
        </w:rPr>
        <w:t xml:space="preserve"> предпросмотра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PreviewService</w:t>
      </w:r>
      <w:proofErr w:type="spellEnd"/>
      <w:r w:rsidRPr="003F6365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файлов предпросмотра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PreviewStorage</w:t>
      </w:r>
      <w:proofErr w:type="spellEnd"/>
      <w:r w:rsidRPr="003F6365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BLOB-объектов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BlobStorageService</w:t>
      </w:r>
      <w:proofErr w:type="spellEnd"/>
      <w:r w:rsidRPr="003F6365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3F6365">
        <w:rPr>
          <w:rStyle w:val="affff8"/>
          <w:sz w:val="20"/>
          <w:szCs w:val="20"/>
        </w:rPr>
        <w:t>хеш</w:t>
      </w:r>
      <w:proofErr w:type="spellEnd"/>
      <w:r w:rsidRPr="003F6365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размещения контента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ContentServer</w:t>
      </w:r>
      <w:proofErr w:type="spellEnd"/>
      <w:r w:rsidRPr="003F6365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сеансов</w:t>
      </w:r>
      <w:r w:rsidRPr="003F6365">
        <w:rPr>
          <w:rStyle w:val="affff8"/>
          <w:sz w:val="20"/>
          <w:szCs w:val="20"/>
        </w:rPr>
        <w:t xml:space="preserve"> (</w:t>
      </w:r>
      <w:proofErr w:type="spellStart"/>
      <w:r w:rsidRPr="003F6365">
        <w:rPr>
          <w:rStyle w:val="affff8"/>
          <w:sz w:val="20"/>
          <w:szCs w:val="20"/>
        </w:rPr>
        <w:t>SessionServer</w:t>
      </w:r>
      <w:proofErr w:type="spellEnd"/>
      <w:r w:rsidRPr="003F6365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58645792"/>
      <w:r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-5 или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Файловое хранилище – </w:t>
      </w:r>
      <w:r>
        <w:rPr>
          <w:rStyle w:val="affff8"/>
          <w:sz w:val="20"/>
          <w:szCs w:val="20"/>
        </w:rPr>
        <w:t xml:space="preserve">хранилище тел документов системы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>;</w:t>
      </w:r>
    </w:p>
    <w:p w14:paraId="5AB2CAC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ВМ – </w:t>
      </w:r>
      <w:r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Резервное хранилище </w:t>
      </w:r>
      <w:r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БД – </w:t>
      </w:r>
      <w:r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BDD6B49" w14:textId="77777777" w:rsidR="005D680A" w:rsidRPr="003F6365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Хранилище кворума БД – </w:t>
      </w:r>
      <w:r w:rsidRPr="003F6365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lastRenderedPageBreak/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58645793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Перед установкой системы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Directum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60365D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порт плагина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который предоставляет сайт для мониторинга очередей сообщений и утилиту для запуска командных строк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системой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Text Classifier Service</w:t>
            </w:r>
          </w:p>
          <w:p w14:paraId="64E56552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Image Classifier Service</w:t>
            </w:r>
          </w:p>
          <w:p w14:paraId="4F6CD8C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Base Service</w:t>
            </w:r>
          </w:p>
          <w:p w14:paraId="1DC40F0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Rules Service</w:t>
            </w:r>
          </w:p>
          <w:p w14:paraId="05821C4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Learn Service</w:t>
            </w:r>
          </w:p>
          <w:p w14:paraId="6B8365E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Storage Service</w:t>
            </w:r>
          </w:p>
          <w:p w14:paraId="2AE8F27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Text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Document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Document Assembler Service</w:t>
            </w:r>
          </w:p>
          <w:p w14:paraId="09E6482B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Object Detection Service</w:t>
            </w:r>
          </w:p>
          <w:p w14:paraId="4AA75C2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Publishing Service</w:t>
            </w:r>
          </w:p>
          <w:p w14:paraId="1187F907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3F6365" w:rsidRDefault="00095CA8">
            <w:pPr>
              <w:pStyle w:val="affff2"/>
            </w:pPr>
            <w:r w:rsidRPr="003F6365">
              <w:rPr>
                <w:b/>
              </w:rPr>
              <w:t>80, 443</w:t>
            </w:r>
            <w:r w:rsidRPr="003F6365">
              <w:t xml:space="preserve"> - для сервисов: </w:t>
            </w:r>
          </w:p>
          <w:p w14:paraId="60762461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58645794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58645795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Default="00095CA8">
            <w:pPr>
              <w:pStyle w:val="affff4"/>
              <w:jc w:val="center"/>
            </w:pPr>
            <w:r>
              <w:t xml:space="preserve">Рекомендуемое значение на </w:t>
            </w:r>
            <w:proofErr w:type="spellStart"/>
            <w:r>
              <w:t>UsersPeak</w:t>
            </w:r>
            <w:proofErr w:type="spellEnd"/>
            <w:r>
              <w:t xml:space="preserve"> пользователей</w:t>
            </w:r>
          </w:p>
        </w:tc>
      </w:tr>
      <w:tr w:rsidR="005D680A" w14:paraId="748BB23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2527F7E1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</w:tc>
      </w:tr>
      <w:tr w:rsidR="005D680A" w:rsidRPr="003F6365" w14:paraId="17C06C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584EE8D" w14:textId="561137D5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4F9124B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микросервисов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:rsidRPr="008634D2" w14:paraId="4641839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FF0DC55" w14:textId="7DCF7E25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MSCPU</w:t>
            </w:r>
            <w:r w:rsidR="00671CC5" w:rsidRPr="003F6365">
              <w:rPr>
                <w:color w:val="000000"/>
              </w:rPr>
              <w:t xml:space="preserve"> </w:t>
            </w:r>
            <w:proofErr w:type="spellStart"/>
            <w:r w:rsidR="00095CA8" w:rsidRPr="003F6365">
              <w:rPr>
                <w:color w:val="000000"/>
              </w:rPr>
              <w:t>vCPU</w:t>
            </w:r>
            <w:proofErr w:type="spellEnd"/>
            <w:r w:rsidR="00095CA8" w:rsidRPr="003F6365">
              <w:rPr>
                <w:color w:val="000000"/>
              </w:rPr>
              <w:t xml:space="preserve"> виртуальных ядер</w:t>
            </w:r>
          </w:p>
        </w:tc>
      </w:tr>
      <w:tr w:rsidR="005D680A" w14:paraId="68D04BA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MSRAM </w:t>
            </w:r>
            <w:r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MSHDD</w:t>
            </w:r>
            <w:r w:rsidR="00671CC5" w:rsidRPr="00671CC5">
              <w:rPr>
                <w:color w:val="000000"/>
              </w:rPr>
              <w:t xml:space="preserve"> </w:t>
            </w:r>
            <w:r w:rsidR="00095CA8" w:rsidRPr="003F6365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77777777" w:rsidR="005D680A" w:rsidRPr="003F6365" w:rsidRDefault="00095CA8">
            <w:pPr>
              <w:pStyle w:val="affff4"/>
              <w:rPr>
                <w:color w:val="000000"/>
              </w:rPr>
            </w:pPr>
            <w:proofErr w:type="spellStart"/>
            <w:r w:rsidRPr="003F6365">
              <w:rPr>
                <w:color w:val="000000"/>
              </w:rPr>
              <w:t>Микросервисы</w:t>
            </w:r>
            <w:proofErr w:type="spellEnd"/>
            <w:r w:rsidRPr="003F6365">
              <w:rPr>
                <w:color w:val="000000"/>
              </w:rPr>
              <w:t xml:space="preserve"> </w:t>
            </w:r>
            <w:proofErr w:type="spellStart"/>
            <w:r w:rsidRPr="003F6365">
              <w:rPr>
                <w:color w:val="000000"/>
              </w:rPr>
              <w:t>Directum</w:t>
            </w:r>
            <w:proofErr w:type="spellEnd"/>
            <w:r w:rsidRPr="003F6365">
              <w:rPr>
                <w:color w:val="000000"/>
              </w:rPr>
              <w:t xml:space="preserve"> RX</w:t>
            </w:r>
          </w:p>
        </w:tc>
      </w:tr>
      <w:tr w:rsidR="005D680A" w:rsidRPr="003F6365" w14:paraId="1086059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Операционная система</w:t>
            </w:r>
          </w:p>
        </w:tc>
        <w:tc>
          <w:tcPr>
            <w:tcW w:w="3181" w:type="pct"/>
          </w:tcPr>
          <w:p w14:paraId="1DC7AEB5" w14:textId="4AE35213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Microsoft Windows Server 2012 / 2012R2 / 2016 / 2019 / 2022.</w:t>
            </w:r>
          </w:p>
        </w:tc>
      </w:tr>
      <w:tr w:rsidR="005D680A" w14:paraId="1E0727D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3F6365" w:rsidRDefault="001F3F7D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MSCOUNT</w:t>
            </w:r>
          </w:p>
        </w:tc>
      </w:tr>
      <w:tr w:rsidR="005D680A" w14:paraId="7F7A42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3F6365" w14:paraId="3D42CD8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C2A50D" w14:textId="11F25AD6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8C22A9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HAProxy</w:t>
            </w:r>
            <w:proofErr w:type="spellEnd"/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keepalived</w:t>
            </w:r>
            <w:proofErr w:type="spellEnd"/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60365D" w14:paraId="115FAC6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B7A751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lastRenderedPageBreak/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3F6365" w14:paraId="22A6C84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DFD8A13" w14:textId="3D936D74" w:rsidR="005D680A" w:rsidRPr="003F6365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76C1D1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3F6365" w14:paraId="3B2FF23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B1B8E54" w14:textId="2414DF80" w:rsidR="005D680A" w:rsidRDefault="00095CA8" w:rsidP="003F6365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0CE52C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3FCD18D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08BA812A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47DF1A0B" w:rsidR="005D680A" w:rsidRDefault="003F63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37E97BA" w:rsidR="005D680A" w:rsidRDefault="003F6365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55C6FA7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5BD18260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1C092DD6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2A8D9320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60365D" w14:paraId="07A6C8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2795ADB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D425DF" w14:paraId="4E9746C2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69DEDB" w14:textId="7FE7AA6F" w:rsidR="00D425DF" w:rsidRDefault="00D425DF" w:rsidP="00862407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D425DF" w14:paraId="217705CD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825A18" w14:textId="580B4A47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FC7077C" w14:textId="1D8686D5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D425DF" w14:paraId="17384547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265692" w14:textId="17FECA3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FD41BB8" w14:textId="2F9E4703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425DF" w14:paraId="444C37F9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4C669B1" w14:textId="1EF81765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AD18E48" w14:textId="39E402D8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425DF" w14:paraId="043D79CA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0C20CD" w14:textId="77475E8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F37A18D" w14:textId="59183C28" w:rsidR="00D425DF" w:rsidRDefault="00D425DF" w:rsidP="00D425DF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D425DF" w14:paraId="3693C52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575EC83" w14:textId="5BE324D3" w:rsidR="00D425DF" w:rsidRDefault="00D425DF" w:rsidP="00D425DF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A7FDED1" w14:textId="4A7AC77C" w:rsidR="00D425DF" w:rsidRDefault="00D425DF" w:rsidP="00D425DF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D425DF" w14:paraId="4D68D25D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00339A" w14:textId="371138B7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8C87622" w14:textId="2F854FBF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14:paraId="7CEB1C2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148DC88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ARIOCPU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0455BE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0791F69B" w14:textId="77777777" w:rsidR="005D680A" w:rsidRPr="0060365D" w:rsidRDefault="00095CA8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D5ABAB8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38861EC" w14:textId="1256D5CD" w:rsidR="005D680A" w:rsidRPr="00D425DF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14:paraId="5B7087D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4BA53D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DD5577" w:rsidRPr="0060365D" w14:paraId="6BE62258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E1F7A5" w14:textId="77777777" w:rsidR="00DD5577" w:rsidRPr="001A059C" w:rsidRDefault="00DD5577" w:rsidP="00862407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A059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1A059C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DD5577" w14:paraId="0A4E1D37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C08D0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3EEC6D1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DD5577" w14:paraId="121745D5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C37FE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40F82BB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D5577" w14:paraId="03375F5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EC6A3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770EEA" w14:textId="77777777" w:rsidR="00DD5577" w:rsidRDefault="00DD5577" w:rsidP="00862407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2FC59D8A" w14:textId="77777777" w:rsidR="00DD5577" w:rsidRPr="0060365D" w:rsidRDefault="00DD5577" w:rsidP="00862407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4B397433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762BA3C9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DD5577" w14:paraId="5F3E2C6B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524AA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607AB2A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D5577" w14:paraId="760D2F9A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F3AED9E" w14:textId="77777777" w:rsidR="00DD5577" w:rsidRDefault="00DD5577" w:rsidP="00862407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A8FD61" w14:textId="5837250B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DD5577" w14:paraId="471A0AC1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E81E1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DD6DE46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DD5577" w14:paraId="22297D0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60365D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60365D">
              <w:rPr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60365D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60365D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60365D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60365D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D5FC968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RRMCPU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2602ED4D" w:rsidR="005D680A" w:rsidRDefault="005B73F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и выше; </w:t>
            </w:r>
          </w:p>
          <w:p w14:paraId="3186E152" w14:textId="77777777" w:rsidR="005D680A" w:rsidRPr="005B73FB" w:rsidRDefault="00095CA8">
            <w:pPr>
              <w:pStyle w:val="affff4"/>
            </w:pPr>
            <w:proofErr w:type="spellStart"/>
            <w:r w:rsidRPr="005B73FB">
              <w:rPr>
                <w:lang w:val="en-US"/>
              </w:rPr>
              <w:t>etcd</w:t>
            </w:r>
            <w:proofErr w:type="spellEnd"/>
            <w:r w:rsidRPr="005B73FB">
              <w:t xml:space="preserve"> 3.5.0 и выше;</w:t>
            </w:r>
          </w:p>
          <w:p w14:paraId="1E7EDB16" w14:textId="77777777" w:rsidR="005D680A" w:rsidRPr="005B73FB" w:rsidRDefault="00095CA8">
            <w:pPr>
              <w:pStyle w:val="affff4"/>
            </w:pPr>
            <w:proofErr w:type="spellStart"/>
            <w:r w:rsidRPr="005B73FB">
              <w:rPr>
                <w:lang w:val="en-US"/>
              </w:rPr>
              <w:t>HAProxy</w:t>
            </w:r>
            <w:proofErr w:type="spellEnd"/>
            <w:r w:rsidRPr="005B73FB">
              <w:t xml:space="preserve"> 2.2 и выше;</w:t>
            </w:r>
          </w:p>
          <w:p w14:paraId="03A79BBC" w14:textId="77777777" w:rsidR="005D680A" w:rsidRPr="005B73FB" w:rsidRDefault="00095CA8">
            <w:pPr>
              <w:pStyle w:val="affff4"/>
            </w:pPr>
            <w:proofErr w:type="spellStart"/>
            <w:r w:rsidRPr="005B73FB">
              <w:rPr>
                <w:lang w:val="en-US"/>
              </w:rPr>
              <w:t>keepalived</w:t>
            </w:r>
            <w:proofErr w:type="spellEnd"/>
            <w:r w:rsidRPr="005B73FB">
              <w:t xml:space="preserve"> 2.0.10 и выше.</w:t>
            </w:r>
          </w:p>
        </w:tc>
      </w:tr>
      <w:tr w:rsidR="005D680A" w:rsidRPr="003F6365" w14:paraId="68A24D4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06A66A3E" w:rsidR="005D680A" w:rsidRPr="005B73FB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FA6856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252DCDDA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533710A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ONLINEEDITORCPU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6E53DB25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5D1DB85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64EC30F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:rsidRPr="005B73FB" w14:paraId="21CF478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:rsidRPr="005B73FB" w14:paraId="4066192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5B73FB" w:rsidRDefault="00095CA8">
            <w:pPr>
              <w:pStyle w:val="affff4"/>
            </w:pPr>
            <w:r w:rsidRPr="005B73FB">
              <w:t>Процессор*</w:t>
            </w:r>
          </w:p>
        </w:tc>
        <w:tc>
          <w:tcPr>
            <w:tcW w:w="3181" w:type="pct"/>
          </w:tcPr>
          <w:p w14:paraId="6F0C27F7" w14:textId="4F1C7D48" w:rsidR="005D680A" w:rsidRPr="005B73FB" w:rsidRDefault="005B73FB">
            <w:pPr>
              <w:pStyle w:val="affff4"/>
            </w:pPr>
            <w:r>
              <w:t>LKCPU</w:t>
            </w:r>
            <w:r w:rsidRPr="00AA62CA">
              <w:t xml:space="preserve"> </w:t>
            </w:r>
            <w:proofErr w:type="spellStart"/>
            <w:r w:rsidR="00095CA8" w:rsidRPr="005B73FB">
              <w:t>vCPU</w:t>
            </w:r>
            <w:proofErr w:type="spellEnd"/>
            <w:r w:rsidR="00095CA8" w:rsidRPr="005B73FB">
              <w:t xml:space="preserve"> виртуальных ядер</w:t>
            </w:r>
          </w:p>
        </w:tc>
      </w:tr>
      <w:tr w:rsidR="005D680A" w:rsidRPr="005B73FB" w14:paraId="1014B34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5B73FB" w:rsidRDefault="00095CA8">
            <w:pPr>
              <w:pStyle w:val="affff4"/>
            </w:pPr>
            <w:r w:rsidRPr="005B73FB">
              <w:t>Оперативная память</w:t>
            </w:r>
          </w:p>
        </w:tc>
        <w:tc>
          <w:tcPr>
            <w:tcW w:w="3181" w:type="pct"/>
          </w:tcPr>
          <w:p w14:paraId="2BFC7B58" w14:textId="5C78522B" w:rsidR="005D680A" w:rsidRPr="005B73FB" w:rsidRDefault="005B73FB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="00095CA8" w:rsidRPr="005B73FB">
              <w:t>ГБ</w:t>
            </w:r>
          </w:p>
        </w:tc>
      </w:tr>
      <w:tr w:rsidR="005D680A" w:rsidRPr="005B73FB" w14:paraId="698460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5B73FB" w:rsidRDefault="00095CA8">
            <w:pPr>
              <w:pStyle w:val="affff4"/>
            </w:pPr>
            <w:r w:rsidRPr="005B73FB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C8370E1" w:rsidR="005D680A" w:rsidRPr="005B73FB" w:rsidRDefault="005B73FB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="00095CA8" w:rsidRPr="005B73FB">
              <w:t xml:space="preserve">ГБ для операционной системы </w:t>
            </w:r>
          </w:p>
        </w:tc>
      </w:tr>
      <w:tr w:rsidR="005D680A" w:rsidRPr="005B73FB" w14:paraId="6CA33B1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5B73FB" w:rsidRDefault="00095CA8">
            <w:pPr>
              <w:pStyle w:val="affff4"/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20.10.10 и выше</w:t>
            </w:r>
          </w:p>
          <w:p w14:paraId="778CB907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</w:tc>
      </w:tr>
      <w:tr w:rsidR="005D680A" w:rsidRPr="005B73FB" w14:paraId="16A1335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5B73FB" w:rsidRDefault="00095CA8">
            <w:pPr>
              <w:pStyle w:val="affff4"/>
            </w:pPr>
            <w:r w:rsidRPr="005B73FB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689AD318" w14:textId="6E7B786A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:rsidRPr="005B73FB" w14:paraId="56B339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5B73FB" w:rsidRDefault="00095CA8">
            <w:pPr>
              <w:pStyle w:val="affff4"/>
            </w:pPr>
            <w:r w:rsidRPr="005B73FB">
              <w:t>Количество серверов</w:t>
            </w:r>
          </w:p>
        </w:tc>
        <w:tc>
          <w:tcPr>
            <w:tcW w:w="3181" w:type="pct"/>
          </w:tcPr>
          <w:p w14:paraId="157F7B8B" w14:textId="0DF18084" w:rsidR="005D680A" w:rsidRPr="005B73FB" w:rsidRDefault="005B73FB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60365D" w:rsidRPr="00AA62CA" w14:paraId="17DDA595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29F660" w14:textId="77777777" w:rsidR="0060365D" w:rsidRPr="00AA62CA" w:rsidRDefault="0060365D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60365D" w:rsidRPr="00AA62CA" w14:paraId="656EA693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25FD67" w14:textId="77777777" w:rsidR="0060365D" w:rsidRPr="00AA62CA" w:rsidRDefault="0060365D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25771BB5" w14:textId="77777777" w:rsidR="0060365D" w:rsidRPr="00AA62CA" w:rsidRDefault="0060365D" w:rsidP="001761C5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60365D" w:rsidRPr="00AA62CA" w14:paraId="79FFAA82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0F93B9A" w14:textId="77777777" w:rsidR="0060365D" w:rsidRPr="00AA62CA" w:rsidRDefault="0060365D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47079DB" w14:textId="77777777" w:rsidR="0060365D" w:rsidRPr="00AA62CA" w:rsidRDefault="0060365D" w:rsidP="001761C5">
            <w:pPr>
              <w:pStyle w:val="affff4"/>
            </w:pPr>
            <w:r>
              <w:rPr>
                <w:lang w:val="en-US"/>
              </w:rPr>
              <w:t>ADDLKRAM</w:t>
            </w:r>
            <w:r w:rsidRPr="00AA62CA">
              <w:t xml:space="preserve"> ГБ</w:t>
            </w:r>
          </w:p>
        </w:tc>
      </w:tr>
      <w:tr w:rsidR="0060365D" w:rsidRPr="00AA62CA" w14:paraId="26CE38D7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03D4944" w14:textId="77777777" w:rsidR="0060365D" w:rsidRPr="00AA62CA" w:rsidRDefault="0060365D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2A30A247" w14:textId="77777777" w:rsidR="0060365D" w:rsidRPr="00AA62CA" w:rsidRDefault="0060365D" w:rsidP="001761C5">
            <w:pPr>
              <w:pStyle w:val="affff4"/>
            </w:pPr>
            <w:r>
              <w:rPr>
                <w:lang w:val="en-US"/>
              </w:rPr>
              <w:t>ADDLKHDD</w:t>
            </w:r>
            <w:r w:rsidRPr="00AA62CA">
              <w:t xml:space="preserve"> ГБ для операционной системы </w:t>
            </w:r>
          </w:p>
        </w:tc>
      </w:tr>
      <w:tr w:rsidR="0060365D" w:rsidRPr="00AA62CA" w14:paraId="2512434D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06748AD" w14:textId="77777777" w:rsidR="0060365D" w:rsidRPr="00AA62CA" w:rsidRDefault="0060365D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55BF402" w14:textId="77777777" w:rsidR="0060365D" w:rsidRPr="00AA62CA" w:rsidRDefault="0060365D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53ACBE6D" w14:textId="77777777" w:rsidR="0060365D" w:rsidRPr="00AA62CA" w:rsidRDefault="0060365D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60365D" w:rsidRPr="00AA62CA" w14:paraId="67EDA266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ACA36F" w14:textId="77777777" w:rsidR="0060365D" w:rsidRPr="00AA62CA" w:rsidRDefault="0060365D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206B796" w14:textId="77777777" w:rsidR="0060365D" w:rsidRPr="00AA62CA" w:rsidRDefault="0060365D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76BDBC4C" w14:textId="77777777" w:rsidR="0060365D" w:rsidRPr="00AA62CA" w:rsidRDefault="0060365D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60365D" w:rsidRPr="00F25C38" w14:paraId="6940165E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7C0763" w14:textId="77777777" w:rsidR="0060365D" w:rsidRPr="00AA62CA" w:rsidRDefault="0060365D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0B341CC3" w14:textId="77777777" w:rsidR="0060365D" w:rsidRPr="00F25C38" w:rsidRDefault="0060365D" w:rsidP="001761C5">
            <w:pPr>
              <w:pStyle w:val="affff4"/>
            </w:pPr>
            <w:r>
              <w:rPr>
                <w:lang w:val="en-US"/>
              </w:rPr>
              <w:t>ADDLKCOUNT</w:t>
            </w:r>
          </w:p>
        </w:tc>
      </w:tr>
    </w:tbl>
    <w:p w14:paraId="34A41C61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5B73FB">
        <w:rPr>
          <w:rFonts w:cs="Arial"/>
          <w:sz w:val="18"/>
          <w:szCs w:val="18"/>
        </w:rPr>
        <w:t xml:space="preserve">** - для сервисов </w:t>
      </w:r>
      <w:r w:rsidRPr="005B73FB">
        <w:rPr>
          <w:rFonts w:cs="Arial"/>
          <w:sz w:val="18"/>
          <w:szCs w:val="18"/>
          <w:lang w:val="en-US"/>
        </w:rPr>
        <w:t>Ario</w:t>
      </w:r>
      <w:r w:rsidRPr="005B73FB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/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2" w:name="_Toc158645796"/>
      <w:r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UnitsCPU</w:t>
            </w:r>
            <w:proofErr w:type="spellEnd"/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proofErr w:type="spellStart"/>
            <w:r>
              <w:t>UnitsRAM</w:t>
            </w:r>
            <w:proofErr w:type="spellEnd"/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3" w:name="_Toc72932353"/>
      <w:bookmarkStart w:id="34" w:name="_Toc158645797"/>
      <w:r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Default="00095CA8">
      <w:pPr>
        <w:pStyle w:val="3"/>
      </w:pPr>
      <w:bookmarkStart w:id="35" w:name="_Toc72932354"/>
      <w:bookmarkStart w:id="36" w:name="_Toc158645798"/>
      <w:r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4C9AC4F8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704B8E8C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95E2955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-  Рекомендуется</w:t>
      </w:r>
      <w:proofErr w:type="gramEnd"/>
      <w:r>
        <w:rPr>
          <w:rFonts w:ascii="Arial" w:hAnsi="Arial" w:cs="Arial"/>
          <w:sz w:val="18"/>
          <w:szCs w:val="18"/>
        </w:rPr>
        <w:t xml:space="preserve">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7" w:name="_Расчет_хранилища_для"/>
      <w:bookmarkStart w:id="38" w:name="_Toc72932355"/>
      <w:bookmarkStart w:id="39" w:name="_Toc158645799"/>
      <w:bookmarkEnd w:id="37"/>
      <w:r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16F15E78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9EEFB96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>
        <w:rPr>
          <w:rFonts w:ascii="Arial" w:hAnsi="Arial" w:cs="Arial"/>
          <w:sz w:val="18"/>
          <w:szCs w:val="18"/>
        </w:rPr>
        <w:t>логи</w:t>
      </w:r>
      <w:proofErr w:type="spellEnd"/>
      <w:r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0" w:name="_Дисковые_хранилища"/>
      <w:bookmarkStart w:id="41" w:name="_Toc72932356"/>
      <w:bookmarkStart w:id="42" w:name="_Toc158645800"/>
      <w:bookmarkEnd w:id="40"/>
      <w:r>
        <w:t>Дисковые хранилища</w:t>
      </w:r>
      <w:bookmarkEnd w:id="41"/>
      <w:bookmarkEnd w:id="42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lastRenderedPageBreak/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8458E7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1427FCA3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5B73FB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5B73FB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596E329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464EA271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726AB2F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1439EB3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Разделы для </w:t>
            </w:r>
            <w:proofErr w:type="spellStart"/>
            <w:r>
              <w:rPr>
                <w:rFonts w:cs="Arial"/>
                <w:color w:val="000000"/>
              </w:rPr>
              <w:t>низконагруженных</w:t>
            </w:r>
            <w:proofErr w:type="spellEnd"/>
            <w:r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74A68728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5" w:name="_Toc158645801"/>
      <w:r>
        <w:lastRenderedPageBreak/>
        <w:t>Требования к каналам связи</w:t>
      </w:r>
      <w:bookmarkEnd w:id="43"/>
      <w:bookmarkEnd w:id="44"/>
      <w:bookmarkEnd w:id="45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5B73FB">
        <w:rPr>
          <w:rStyle w:val="affff8"/>
          <w:sz w:val="20"/>
          <w:szCs w:val="20"/>
        </w:rPr>
        <w:t>менее 1 Г</w:t>
      </w:r>
      <w:r>
        <w:rPr>
          <w:rStyle w:val="affff8"/>
          <w:sz w:val="20"/>
          <w:szCs w:val="20"/>
        </w:rPr>
        <w:t>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4" w:name="_Toc158645802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58645803"/>
      <w:r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60365D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Internet Information Service 7.5 и </w:t>
            </w:r>
            <w:proofErr w:type="spellStart"/>
            <w:r>
              <w:rPr>
                <w:color w:val="000000"/>
                <w:lang w:val="en-US"/>
              </w:rPr>
              <w:t>выше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60365D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60365D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58645804"/>
      <w:r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58645805"/>
      <w:r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60365D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3A0323F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25875BC7" w14:textId="77777777" w:rsidR="005D680A" w:rsidRDefault="005D680A">
            <w:pPr>
              <w:pStyle w:val="affff4"/>
              <w:rPr>
                <w:color w:val="000000"/>
                <w:lang w:val="en-US"/>
              </w:rPr>
            </w:pPr>
          </w:p>
          <w:p w14:paraId="54D898B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 Engine 19.03-25.0.4;</w:t>
            </w:r>
          </w:p>
          <w:p w14:paraId="14687463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645B8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3BCDA63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5B6D9D16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  <w:p w14:paraId="1730356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 (</w:t>
            </w:r>
            <w:r>
              <w:rPr>
                <w:rStyle w:val="affff8"/>
                <w:sz w:val="20"/>
                <w:szCs w:val="20"/>
              </w:rPr>
              <w:t>для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t>РЕД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7.3</w:t>
            </w:r>
            <w:r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:rsidRPr="005B73FB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 xml:space="preserve">Узел сервисов </w:t>
            </w:r>
            <w:proofErr w:type="spellStart"/>
            <w:r w:rsidRPr="005B73FB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5B73FB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:rsidRPr="005B73FB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  <w:lang w:val="en-US"/>
              </w:rPr>
              <w:t>8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  <w:r w:rsidRPr="005B73FB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5B73FB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20</w:t>
            </w:r>
            <w:r w:rsidRPr="005B73FB">
              <w:t xml:space="preserve">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t>Сервисы</w:t>
            </w:r>
            <w:r w:rsidRPr="005B73FB">
              <w:rPr>
                <w:lang w:val="en-US"/>
              </w:rPr>
              <w:t xml:space="preserve"> </w:t>
            </w:r>
            <w:proofErr w:type="spellStart"/>
            <w:r w:rsidRPr="005B73FB">
              <w:rPr>
                <w:lang w:val="en-US"/>
              </w:rPr>
              <w:t>Directum</w:t>
            </w:r>
            <w:proofErr w:type="spellEnd"/>
            <w:r w:rsidRPr="005B73FB">
              <w:rPr>
                <w:lang w:val="en-US"/>
              </w:rPr>
              <w:t xml:space="preserve"> Ario;</w:t>
            </w:r>
          </w:p>
          <w:p w14:paraId="51ABCFC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lang w:val="en-US"/>
              </w:rPr>
              <w:t xml:space="preserve">Docker Engine 20 </w:t>
            </w:r>
            <w:r w:rsidRPr="005B73FB">
              <w:t>и</w:t>
            </w:r>
            <w:r w:rsidRPr="005B73FB">
              <w:rPr>
                <w:lang w:val="en-US"/>
              </w:rPr>
              <w:t xml:space="preserve"> </w:t>
            </w:r>
            <w:r w:rsidRPr="005B73FB">
              <w:t>выше</w:t>
            </w:r>
          </w:p>
          <w:p w14:paraId="474E1653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</w:t>
            </w:r>
            <w:r w:rsidRPr="005B73FB">
              <w:rPr>
                <w:lang w:val="en-US"/>
              </w:rPr>
              <w:t>Compose</w:t>
            </w:r>
            <w:r w:rsidRPr="005B73FB">
              <w:t xml:space="preserve"> 2.16.0 (устанавливается автоматически)</w:t>
            </w:r>
          </w:p>
          <w:p w14:paraId="19BB479F" w14:textId="77777777" w:rsidR="005D680A" w:rsidRPr="005B73FB" w:rsidRDefault="00095CA8">
            <w:pPr>
              <w:pStyle w:val="affff4"/>
            </w:pPr>
            <w:r w:rsidRPr="005B73FB">
              <w:t xml:space="preserve">СУБД </w:t>
            </w:r>
            <w:r w:rsidRPr="005B73FB">
              <w:rPr>
                <w:lang w:val="en-US"/>
              </w:rPr>
              <w:t>PostgreSQL</w:t>
            </w:r>
            <w:r w:rsidRPr="005B73FB">
              <w:t xml:space="preserve"> 9.6.3/11/12/13/14</w:t>
            </w:r>
          </w:p>
          <w:p w14:paraId="40B74D98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(устанавливается автоматически)</w:t>
            </w:r>
          </w:p>
          <w:p w14:paraId="532887D9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Python</w:t>
            </w:r>
            <w:r w:rsidRPr="005B73FB">
              <w:t xml:space="preserve"> 3.7 и выше</w:t>
            </w:r>
          </w:p>
        </w:tc>
      </w:tr>
      <w:tr w:rsidR="005D680A" w:rsidRPr="005B73FB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0505D96C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:rsidRPr="005B73FB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</w:rPr>
              <w:t>Количество</w:t>
            </w:r>
            <w:r w:rsidRPr="005B73FB">
              <w:rPr>
                <w:color w:val="000000"/>
                <w:lang w:val="en-US"/>
              </w:rPr>
              <w:t xml:space="preserve"> </w:t>
            </w:r>
            <w:r w:rsidRPr="005B73FB"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1</w:t>
            </w:r>
          </w:p>
        </w:tc>
      </w:tr>
      <w:tr w:rsidR="005D680A" w:rsidRPr="005B73FB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5B73FB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6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</w:p>
        </w:tc>
      </w:tr>
      <w:tr w:rsidR="005D680A" w:rsidRPr="005B73FB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t xml:space="preserve">16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  <w:p w14:paraId="60B00D20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</w:t>
            </w:r>
            <w:r w:rsidRPr="005B73FB">
              <w:rPr>
                <w:lang w:val="en-US"/>
              </w:rPr>
              <w:t xml:space="preserve">10 </w:t>
            </w:r>
            <w:r w:rsidRPr="005B73FB">
              <w:t>и выше</w:t>
            </w:r>
          </w:p>
        </w:tc>
      </w:tr>
      <w:tr w:rsidR="005D680A" w:rsidRPr="005B73FB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2999" w:type="pct"/>
          </w:tcPr>
          <w:p w14:paraId="57FD0711" w14:textId="69B09F42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5B73FB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>1</w:t>
            </w:r>
          </w:p>
        </w:tc>
      </w:tr>
    </w:tbl>
    <w:p w14:paraId="23DA8B4F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Fonts w:ascii="Arial" w:hAnsi="Arial" w:cs="Arial"/>
          <w:sz w:val="18"/>
          <w:szCs w:val="18"/>
        </w:rPr>
        <w:lastRenderedPageBreak/>
        <w:t xml:space="preserve">** - для сервисов </w:t>
      </w:r>
      <w:r w:rsidRPr="005B73FB">
        <w:rPr>
          <w:rFonts w:ascii="Arial" w:hAnsi="Arial" w:cs="Arial"/>
          <w:sz w:val="18"/>
          <w:szCs w:val="18"/>
          <w:lang w:val="en-US"/>
        </w:rPr>
        <w:t>Ario</w:t>
      </w:r>
      <w:r w:rsidRPr="005B73FB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/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26A7" w14:textId="77777777" w:rsidR="007E1A2F" w:rsidRDefault="007E1A2F">
      <w:pPr>
        <w:spacing w:before="0"/>
      </w:pPr>
      <w:r>
        <w:separator/>
      </w:r>
    </w:p>
  </w:endnote>
  <w:endnote w:type="continuationSeparator" w:id="0">
    <w:p w14:paraId="068A7375" w14:textId="77777777" w:rsidR="007E1A2F" w:rsidRDefault="007E1A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761C" w14:textId="77777777" w:rsidR="007E1A2F" w:rsidRDefault="007E1A2F">
      <w:pPr>
        <w:spacing w:before="0"/>
      </w:pPr>
      <w:r>
        <w:separator/>
      </w:r>
    </w:p>
  </w:footnote>
  <w:footnote w:type="continuationSeparator" w:id="0">
    <w:p w14:paraId="67F91911" w14:textId="77777777" w:rsidR="007E1A2F" w:rsidRDefault="007E1A2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C53AF"/>
    <w:rsid w:val="000F1BD4"/>
    <w:rsid w:val="0010650F"/>
    <w:rsid w:val="001115B5"/>
    <w:rsid w:val="001174AD"/>
    <w:rsid w:val="00154D4B"/>
    <w:rsid w:val="001F3F7D"/>
    <w:rsid w:val="002767EA"/>
    <w:rsid w:val="002B3B55"/>
    <w:rsid w:val="002E24AB"/>
    <w:rsid w:val="002E2AD0"/>
    <w:rsid w:val="002F3682"/>
    <w:rsid w:val="003026BE"/>
    <w:rsid w:val="003626DB"/>
    <w:rsid w:val="003F6365"/>
    <w:rsid w:val="00417EC4"/>
    <w:rsid w:val="00453012"/>
    <w:rsid w:val="004E1E79"/>
    <w:rsid w:val="00580376"/>
    <w:rsid w:val="00584624"/>
    <w:rsid w:val="005B73FB"/>
    <w:rsid w:val="005D680A"/>
    <w:rsid w:val="00602796"/>
    <w:rsid w:val="0060365D"/>
    <w:rsid w:val="00660013"/>
    <w:rsid w:val="00671CC5"/>
    <w:rsid w:val="00705ECA"/>
    <w:rsid w:val="0078275A"/>
    <w:rsid w:val="007D4690"/>
    <w:rsid w:val="007E1A2F"/>
    <w:rsid w:val="0085236B"/>
    <w:rsid w:val="008634D2"/>
    <w:rsid w:val="009563E6"/>
    <w:rsid w:val="009A7F3D"/>
    <w:rsid w:val="009E6DC3"/>
    <w:rsid w:val="00A15D5D"/>
    <w:rsid w:val="00AB4CA1"/>
    <w:rsid w:val="00B42257"/>
    <w:rsid w:val="00B808DA"/>
    <w:rsid w:val="00D425DF"/>
    <w:rsid w:val="00DD5577"/>
    <w:rsid w:val="00E81ED6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4336</Words>
  <Characters>24717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28996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446</cp:revision>
  <dcterms:created xsi:type="dcterms:W3CDTF">2019-09-27T13:29:00Z</dcterms:created>
  <dcterms:modified xsi:type="dcterms:W3CDTF">2024-11-11T12:37:00Z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