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eastAsia="Times New Roman" w:cs="Times New Roman"/>
          <w:shd w:fill="FFFFFF" w:val="clear"/>
        </w:rPr>
      </w:pPr>
      <w:bookmarkStart w:id="0" w:name="__DdeLink__49_639391201"/>
      <w:bookmarkStart w:id="1" w:name="_GoBack"/>
      <w:bookmarkStart w:id="2" w:name="__DdeLink__49_639391201"/>
      <w:bookmarkStart w:id="3" w:name="_GoBack"/>
      <w:bookmarkEnd w:id="2"/>
      <w:bookmarkEnd w:id="3"/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  <w:drawing>
          <wp:inline distT="0" distB="0" distL="0" distR="0">
            <wp:extent cx="923925" cy="11322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spacing w:lineRule="exact" w:line="488" w:before="0" w:after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color w:val="000000"/>
          <w:spacing w:val="-3"/>
          <w:w w:val="95"/>
          <w:sz w:val="28"/>
          <w:szCs w:val="28"/>
        </w:rPr>
        <w:t>Petra</w:t>
      </w:r>
      <w:r>
        <w:rPr>
          <w:rFonts w:cs="Times New Roman" w:ascii="Times New Roman" w:hAnsi="Times New Roman" w:asciiTheme="majorBidi" w:cstheme="majorBidi" w:hAnsiTheme="majorBidi"/>
          <w:b/>
          <w:color w:val="000000"/>
          <w:spacing w:val="8"/>
          <w:sz w:val="28"/>
          <w:szCs w:val="28"/>
        </w:rPr>
        <w:t> </w:t>
      </w:r>
      <w:r>
        <w:rPr>
          <w:rFonts w:cs="Times New Roman" w:ascii="Times New Roman" w:hAnsi="Times New Roman" w:asciiTheme="majorBidi" w:cstheme="majorBidi" w:hAnsiTheme="majorBidi"/>
          <w:b/>
          <w:color w:val="000000"/>
          <w:spacing w:val="-3"/>
          <w:w w:val="95"/>
          <w:sz w:val="28"/>
          <w:szCs w:val="28"/>
        </w:rPr>
        <w:t>University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exact" w:line="496" w:before="0" w:after="0"/>
        <w:jc w:val="center"/>
        <w:rPr>
          <w:rFonts w:ascii="Times New Roman" w:hAnsi="Times New Roman" w:cs="Times New Roman" w:asciiTheme="majorBidi" w:cstheme="majorBidi" w:hAnsiTheme="majorBidi"/>
          <w:color w:val="000000"/>
          <w:spacing w:val="-3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color w:val="000000"/>
          <w:spacing w:val="-2"/>
          <w:sz w:val="28"/>
          <w:szCs w:val="28"/>
        </w:rPr>
        <w:t>Faculty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6"/>
          <w:sz w:val="28"/>
          <w:szCs w:val="28"/>
        </w:rPr>
        <w:t> 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-2"/>
          <w:sz w:val="28"/>
          <w:szCs w:val="28"/>
        </w:rPr>
        <w:t>of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7"/>
          <w:sz w:val="28"/>
          <w:szCs w:val="28"/>
        </w:rPr>
        <w:t> 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-2"/>
          <w:sz w:val="28"/>
          <w:szCs w:val="28"/>
        </w:rPr>
        <w:t>Information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7"/>
          <w:sz w:val="28"/>
          <w:szCs w:val="28"/>
        </w:rPr>
        <w:t> 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-3"/>
          <w:sz w:val="28"/>
          <w:szCs w:val="28"/>
        </w:rPr>
        <w:t>Technology</w:t>
      </w:r>
    </w:p>
    <w:p>
      <w:pPr>
        <w:pStyle w:val="Normal"/>
        <w:spacing w:lineRule="exact" w:line="496" w:before="0" w:after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exact" w:line="625" w:before="0" w:after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color w:val="000000"/>
          <w:spacing w:val="-3"/>
          <w:w w:val="95"/>
          <w:sz w:val="28"/>
          <w:szCs w:val="28"/>
        </w:rPr>
        <w:t>ABSTRACT</w:t>
      </w:r>
    </w:p>
    <w:p>
      <w:pPr>
        <w:pStyle w:val="Normal"/>
        <w:spacing w:lineRule="exact" w:line="625" w:before="0" w:after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color w:val="252525"/>
          <w:sz w:val="28"/>
          <w:szCs w:val="28"/>
          <w:shd w:fill="FFFFFF" w:val="clear"/>
        </w:rPr>
        <w:t>Web</w:t>
      </w:r>
      <w:r>
        <w:rPr>
          <w:rFonts w:cs="Arial" w:ascii="Arial" w:hAnsi="Arial"/>
          <w:color w:val="252525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-3"/>
          <w:sz w:val="28"/>
          <w:szCs w:val="28"/>
        </w:rPr>
        <w:t>Application</w:t>
      </w:r>
    </w:p>
    <w:p>
      <w:pPr>
        <w:pStyle w:val="Normal"/>
        <w:spacing w:lineRule="exact" w:line="512"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000000"/>
          <w:spacing w:val="-3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/>
          <w:spacing w:val="-3"/>
          <w:sz w:val="28"/>
          <w:szCs w:val="28"/>
        </w:rPr>
        <w:t xml:space="preserve">“ </w:t>
      </w:r>
      <w:r>
        <w:rPr>
          <w:rFonts w:cs="Times New Roman" w:ascii="Times New Roman" w:hAnsi="Times New Roman" w:asciiTheme="majorBidi" w:cstheme="majorBidi" w:hAnsiTheme="majorBidi"/>
          <w:b/>
          <w:bCs/>
          <w:color w:val="000000"/>
          <w:spacing w:val="-3"/>
          <w:sz w:val="28"/>
          <w:szCs w:val="28"/>
        </w:rPr>
        <w:t>3lmny “</w:t>
      </w:r>
    </w:p>
    <w:p>
      <w:pPr>
        <w:pStyle w:val="Normal"/>
        <w:spacing w:lineRule="exact" w:line="512" w:before="0" w:after="0"/>
        <w:jc w:val="center"/>
        <w:rPr>
          <w:rFonts w:ascii="Times New Roman" w:hAnsi="Times New Roman" w:cs="Times New Roman" w:asciiTheme="majorBidi" w:cstheme="majorBidi" w:hAnsiTheme="majorBidi"/>
          <w:color w:val="000000"/>
          <w:spacing w:val="-3"/>
          <w:sz w:val="28"/>
          <w:szCs w:val="28"/>
        </w:rPr>
      </w:pPr>
      <w:r>
        <w:rPr>
          <w:rFonts w:cs="Times New Roman" w:cstheme="majorBidi" w:ascii="Times New Roman" w:hAnsi="Times New Roman"/>
          <w:color w:val="000000"/>
          <w:spacing w:val="-3"/>
          <w:sz w:val="28"/>
          <w:szCs w:val="28"/>
        </w:rPr>
      </w:r>
    </w:p>
    <w:p>
      <w:pPr>
        <w:pStyle w:val="Normal"/>
        <w:spacing w:lineRule="exact" w:line="512" w:before="0" w:after="0"/>
        <w:jc w:val="center"/>
        <w:rPr>
          <w:rFonts w:ascii="Times New Roman" w:hAnsi="Times New Roman" w:cs="Times New Roman" w:asciiTheme="majorBidi" w:cstheme="majorBidi" w:hAnsiTheme="majorBidi"/>
          <w:color w:val="000000"/>
          <w:spacing w:val="-3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color w:val="000000"/>
          <w:spacing w:val="-3"/>
          <w:sz w:val="28"/>
          <w:szCs w:val="28"/>
        </w:rPr>
        <w:t>Prepared By:</w:t>
      </w:r>
    </w:p>
    <w:p>
      <w:pPr>
        <w:pStyle w:val="Normal"/>
        <w:spacing w:lineRule="exact" w:line="512" w:before="0" w:after="0"/>
        <w:jc w:val="center"/>
        <w:rPr>
          <w:rFonts w:ascii="Times New Roman" w:hAnsi="Times New Roman" w:cs="Times New Roman" w:asciiTheme="majorBidi" w:cstheme="majorBidi" w:hAnsiTheme="majorBidi"/>
          <w:color w:val="000000"/>
          <w:spacing w:val="-3"/>
          <w:sz w:val="28"/>
          <w:szCs w:val="28"/>
        </w:rPr>
      </w:pPr>
      <w:r>
        <w:rPr>
          <w:rFonts w:cs="Times New Roman" w:cstheme="majorBidi" w:ascii="Times New Roman" w:hAnsi="Times New Roman"/>
          <w:color w:val="000000"/>
          <w:spacing w:val="-3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Mohammad Farhan</w:t>
      </w:r>
    </w:p>
    <w:p>
      <w:pPr>
        <w:pStyle w:val="Normal"/>
        <w:spacing w:lineRule="auto" w:line="240"/>
        <w:jc w:val="center"/>
        <w:rPr/>
      </w:pPr>
      <w:hyperlink r:id="rId3">
        <w:r>
          <w:rPr>
            <w:rStyle w:val="InternetLink"/>
            <w:rFonts w:cs="Times New Roman" w:ascii="Times New Roman" w:hAnsi="Times New Roman" w:asciiTheme="majorBidi" w:cstheme="majorBidi" w:hAnsiTheme="majorBidi"/>
            <w:color w:val="000000" w:themeColor="text1"/>
            <w:sz w:val="28"/>
            <w:szCs w:val="28"/>
            <w:u w:val="none"/>
          </w:rPr>
          <w:t>Zaid Manasrah</w:t>
        </w:r>
      </w:hyperlink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Ibraheem Abuhadba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Ibrahim alhamad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spacing w:lineRule="exact" w:line="512" w:before="0" w:after="0"/>
        <w:jc w:val="center"/>
        <w:rPr>
          <w:rFonts w:ascii="Times New Roman" w:hAnsi="Times New Roman" w:cs="Times New Roman" w:asciiTheme="majorBidi" w:cstheme="majorBidi" w:hAnsiTheme="majorBidi"/>
          <w:color w:val="000000"/>
          <w:spacing w:val="-3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color w:val="000000"/>
          <w:spacing w:val="-3"/>
          <w:sz w:val="28"/>
          <w:szCs w:val="28"/>
        </w:rPr>
        <w:t>Supervised By:</w:t>
      </w:r>
    </w:p>
    <w:p>
      <w:pPr>
        <w:pStyle w:val="Normal"/>
        <w:spacing w:lineRule="exact" w:line="512" w:before="0" w:after="0"/>
        <w:jc w:val="center"/>
        <w:rPr>
          <w:rFonts w:ascii="Times New Roman" w:hAnsi="Times New Roman" w:cs="Times New Roman" w:asciiTheme="majorBidi" w:cstheme="majorBidi" w:hAnsiTheme="majorBidi"/>
          <w:color w:val="000000"/>
          <w:spacing w:val="-3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color w:val="000000"/>
          <w:spacing w:val="-3"/>
          <w:sz w:val="28"/>
          <w:szCs w:val="28"/>
        </w:rPr>
        <w:t>“</w:t>
      </w:r>
      <w:r>
        <w:rPr>
          <w:rFonts w:cs="Times New Roman" w:ascii="Times New Roman" w:hAnsi="Times New Roman" w:asciiTheme="majorBidi" w:cstheme="majorBidi" w:hAnsiTheme="majorBidi"/>
          <w:color w:val="000000"/>
          <w:spacing w:val="-3"/>
          <w:sz w:val="28"/>
          <w:szCs w:val="28"/>
        </w:rPr>
        <w:t>Dr. Nesreen Otoum”</w:t>
      </w:r>
    </w:p>
    <w:p>
      <w:pPr>
        <w:pStyle w:val="Normal"/>
        <w:spacing w:lineRule="exact" w:line="512" w:before="0" w:after="0"/>
        <w:jc w:val="center"/>
        <w:rPr>
          <w:rFonts w:ascii="Times New Roman" w:hAnsi="Times New Roman" w:cs="Times New Roman" w:asciiTheme="majorBidi" w:cstheme="majorBidi" w:hAnsiTheme="majorBidi"/>
          <w:color w:val="000000"/>
          <w:spacing w:val="-3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color w:val="000000"/>
          <w:spacing w:val="-3"/>
          <w:sz w:val="28"/>
          <w:szCs w:val="28"/>
        </w:rPr>
        <w:t>Date: 2016/2017</w:t>
      </w:r>
    </w:p>
    <w:p>
      <w:pPr>
        <w:pStyle w:val="Title"/>
        <w:jc w:val="center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asciiTheme="majorBidi" w:hAnsiTheme="majorBidi"/>
          <w:color w:val="000000"/>
          <w:spacing w:val="-3"/>
          <w:sz w:val="28"/>
          <w:szCs w:val="28"/>
        </w:rPr>
        <w:t>First Semester</w:t>
      </w:r>
    </w:p>
    <w:p>
      <w:pPr>
        <w:pStyle w:val="Title"/>
        <w:jc w:val="center"/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shd w:fill="FFFFFF" w:val="clear"/>
        </w:rPr>
        <w:t>3lmny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We aspire to improve and develop the educational process, and raise the level of knowledge of college students through "3lmny".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3lmny" is a system that will help students make the fullest use of their undergraduate studies, using the established quotas for periodic review, holding specialized courses, and providing educational materials and worksheets.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Through the platform "3lmny" that will be developed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using the Ruby On Rails framework for the Ruby programming language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the students are directly informed with upcoming activities and review lecture dates. In addition to access to educational materials and worksheets, they can also find answers to questions step-by-step.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Finally, through "3lmny," students can watch the review lectures and courses online and from anywhere.</w:t>
      </w:r>
    </w:p>
    <w:p>
      <w:pPr>
        <w:pStyle w:val="Normal"/>
        <w:spacing w:lineRule="auto" w:line="360" w:before="0" w:after="160"/>
        <w:jc w:val="center"/>
        <w:rPr/>
      </w:pPr>
      <w:bookmarkStart w:id="4" w:name="__DdeLink__49_639391201"/>
      <w:bookmarkStart w:id="5" w:name="__DdeLink__49_639391201"/>
      <w:bookmarkEnd w:id="5"/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5">
    <w:name w:val="Heading 5"/>
    <w:basedOn w:val="Normal"/>
    <w:link w:val="Heading5Char"/>
    <w:uiPriority w:val="9"/>
    <w:qFormat/>
    <w:rsid w:val="00ef5b7d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37402"/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ef5b7d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Fwb" w:customStyle="1">
    <w:name w:val="fwb"/>
    <w:basedOn w:val="DefaultParagraphFont"/>
    <w:qFormat/>
    <w:rsid w:val="00ef5b7d"/>
    <w:rPr/>
  </w:style>
  <w:style w:type="character" w:styleId="InternetLink">
    <w:name w:val="Internet Link"/>
    <w:basedOn w:val="DefaultParagraphFont"/>
    <w:uiPriority w:val="99"/>
    <w:unhideWhenUsed/>
    <w:rsid w:val="00ef5b7d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5b7d"/>
    <w:rPr/>
  </w:style>
  <w:style w:type="character" w:styleId="Emphasis">
    <w:name w:val="Emphasis"/>
    <w:basedOn w:val="DefaultParagraphFont"/>
    <w:uiPriority w:val="20"/>
    <w:qFormat/>
    <w:rsid w:val="00ef5b7d"/>
    <w:rPr>
      <w:i/>
      <w:iCs/>
    </w:rPr>
  </w:style>
  <w:style w:type="character" w:styleId="Appleconvertedspace" w:customStyle="1">
    <w:name w:val="apple-converted-space"/>
    <w:basedOn w:val="DefaultParagraphFont"/>
    <w:qFormat/>
    <w:rsid w:val="00ef5b7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7402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5b7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facebook.com/zaid.a.manasra?fref=n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LibreOffice/5.1.6.1.0$Linux_X86_64 LibreOffice_project/10$Build-1</Application>
  <Pages>2</Pages>
  <Words>148</Words>
  <Characters>879</Characters>
  <CharactersWithSpaces>1007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2016-10-23T18:01:00Z</dcterms:created>
  <dc:creator>Mohammad Farhan</dc:creator>
  <dc:description/>
  <dc:language>en-US</dc:language>
  <cp:lastModifiedBy/>
  <dcterms:modified xsi:type="dcterms:W3CDTF">2016-10-23T21:29:17Z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