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18D51" w14:textId="1B2EB9F5" w:rsidR="00686266" w:rsidRDefault="00686266" w:rsidP="0089497E">
      <w:pPr>
        <w:bidi/>
        <w:jc w:val="center"/>
        <w:rPr>
          <w:rFonts w:hint="cs"/>
          <w:rtl/>
        </w:rPr>
      </w:pPr>
    </w:p>
    <w:p w14:paraId="6AA0AD0A" w14:textId="1F7B306B" w:rsidR="00F24CD5" w:rsidRDefault="00F24CD5" w:rsidP="00F24CD5">
      <w:pPr>
        <w:jc w:val="center"/>
      </w:pPr>
    </w:p>
    <w:p w14:paraId="53FD2CCC" w14:textId="32AC633B" w:rsidR="00F24CD5" w:rsidRDefault="00F24CD5" w:rsidP="00F24CD5">
      <w:pPr>
        <w:jc w:val="center"/>
      </w:pPr>
    </w:p>
    <w:p w14:paraId="1A678F19" w14:textId="11E9828F" w:rsidR="00F24CD5" w:rsidRDefault="00F24CD5" w:rsidP="00F24CD5">
      <w:pPr>
        <w:jc w:val="center"/>
      </w:pPr>
    </w:p>
    <w:p w14:paraId="46425E92" w14:textId="7B32F0D6" w:rsidR="00F24CD5" w:rsidRDefault="00F24CD5" w:rsidP="00F24CD5">
      <w:pPr>
        <w:jc w:val="center"/>
      </w:pPr>
    </w:p>
    <w:p w14:paraId="7131C678" w14:textId="2FFE2922" w:rsidR="00F24CD5" w:rsidRDefault="00F24CD5" w:rsidP="00F24CD5"/>
    <w:p w14:paraId="651409C2" w14:textId="4CC73FED" w:rsidR="00F24CD5" w:rsidRDefault="00F24CD5" w:rsidP="00F24CD5">
      <w:pPr>
        <w:jc w:val="center"/>
      </w:pPr>
    </w:p>
    <w:p w14:paraId="12EC48E2" w14:textId="77777777" w:rsidR="00F24CD5" w:rsidRDefault="00F24CD5" w:rsidP="00F24CD5">
      <w:pPr>
        <w:jc w:val="center"/>
      </w:pPr>
    </w:p>
    <w:p w14:paraId="7F3D71A8" w14:textId="311271CF" w:rsidR="00F24CD5" w:rsidRDefault="00F24CD5" w:rsidP="00F24CD5">
      <w:pPr>
        <w:jc w:val="center"/>
        <w:rPr>
          <w:sz w:val="72"/>
          <w:szCs w:val="72"/>
        </w:rPr>
      </w:pPr>
      <w:r w:rsidRPr="00F24CD5">
        <w:rPr>
          <w:sz w:val="72"/>
          <w:szCs w:val="72"/>
        </w:rPr>
        <w:t>ICS 485</w:t>
      </w:r>
      <w:r>
        <w:rPr>
          <w:sz w:val="72"/>
          <w:szCs w:val="72"/>
        </w:rPr>
        <w:t xml:space="preserve"> Project</w:t>
      </w:r>
    </w:p>
    <w:p w14:paraId="2BA4EA64" w14:textId="447CC369" w:rsidR="00F24CD5" w:rsidRDefault="00F24CD5" w:rsidP="00F24CD5">
      <w:pPr>
        <w:jc w:val="center"/>
        <w:rPr>
          <w:sz w:val="48"/>
          <w:szCs w:val="48"/>
        </w:rPr>
      </w:pPr>
    </w:p>
    <w:p w14:paraId="2D0885AC" w14:textId="6FF3B955" w:rsidR="00F24CD5" w:rsidRPr="00F24CD5" w:rsidRDefault="00F24CD5" w:rsidP="00F24CD5">
      <w:pPr>
        <w:jc w:val="center"/>
        <w:rPr>
          <w:sz w:val="48"/>
          <w:szCs w:val="48"/>
        </w:rPr>
      </w:pPr>
      <w:r w:rsidRPr="00F24CD5">
        <w:rPr>
          <w:sz w:val="48"/>
          <w:szCs w:val="48"/>
        </w:rPr>
        <w:t>Comparison Between Multiple Classification Algorithms on Continuous Datasets</w:t>
      </w:r>
    </w:p>
    <w:p w14:paraId="776C0206" w14:textId="02973698" w:rsidR="00F24CD5" w:rsidRPr="00F24CD5" w:rsidRDefault="00F24CD5" w:rsidP="00F24CD5">
      <w:pPr>
        <w:rPr>
          <w:sz w:val="48"/>
          <w:szCs w:val="48"/>
        </w:rPr>
      </w:pPr>
    </w:p>
    <w:p w14:paraId="0A5FFD0A" w14:textId="7B8A6C4A" w:rsidR="00F24CD5" w:rsidRDefault="00F24CD5" w:rsidP="00F24CD5">
      <w:pPr>
        <w:jc w:val="center"/>
        <w:rPr>
          <w:i/>
          <w:iCs/>
        </w:rPr>
      </w:pPr>
      <w:r>
        <w:rPr>
          <w:i/>
          <w:iCs/>
        </w:rPr>
        <w:t>By</w:t>
      </w:r>
    </w:p>
    <w:p w14:paraId="56E6DBF8" w14:textId="33C26929" w:rsidR="00F24CD5" w:rsidRDefault="00F24CD5" w:rsidP="00F24CD5">
      <w:pPr>
        <w:jc w:val="center"/>
        <w:rPr>
          <w:i/>
          <w:iCs/>
        </w:rPr>
      </w:pPr>
      <w:r>
        <w:rPr>
          <w:i/>
          <w:iCs/>
        </w:rPr>
        <w:t xml:space="preserve">Abdullah </w:t>
      </w:r>
      <w:proofErr w:type="spellStart"/>
      <w:r>
        <w:rPr>
          <w:i/>
          <w:iCs/>
        </w:rPr>
        <w:t>Alkhalifah</w:t>
      </w:r>
      <w:proofErr w:type="spellEnd"/>
    </w:p>
    <w:p w14:paraId="44491DF7" w14:textId="644C0764" w:rsidR="00F24CD5" w:rsidRDefault="00F24CD5" w:rsidP="00F24CD5">
      <w:pPr>
        <w:jc w:val="center"/>
        <w:rPr>
          <w:i/>
          <w:iCs/>
        </w:rPr>
      </w:pPr>
      <w:r>
        <w:rPr>
          <w:i/>
          <w:iCs/>
        </w:rPr>
        <w:t xml:space="preserve">Ibrahim </w:t>
      </w:r>
      <w:proofErr w:type="spellStart"/>
      <w:r>
        <w:rPr>
          <w:i/>
          <w:iCs/>
        </w:rPr>
        <w:t>Alzekri</w:t>
      </w:r>
      <w:proofErr w:type="spellEnd"/>
    </w:p>
    <w:p w14:paraId="53C4698F" w14:textId="7E161A90" w:rsidR="00F24CD5" w:rsidRDefault="00F24CD5">
      <w:pPr>
        <w:rPr>
          <w:i/>
          <w:iCs/>
        </w:rPr>
      </w:pPr>
      <w:r>
        <w:rPr>
          <w:i/>
          <w:iCs/>
        </w:rPr>
        <w:br w:type="page"/>
      </w:r>
    </w:p>
    <w:p w14:paraId="3106131B" w14:textId="7570D02B" w:rsidR="00F24CD5" w:rsidRDefault="00F24CD5" w:rsidP="00F24CD5">
      <w:pPr>
        <w:rPr>
          <w:b/>
          <w:bCs/>
          <w:sz w:val="40"/>
          <w:szCs w:val="40"/>
        </w:rPr>
      </w:pPr>
      <w:r w:rsidRPr="00F24CD5">
        <w:rPr>
          <w:b/>
          <w:bCs/>
          <w:sz w:val="40"/>
          <w:szCs w:val="40"/>
        </w:rPr>
        <w:lastRenderedPageBreak/>
        <w:t>Introduction</w:t>
      </w:r>
    </w:p>
    <w:p w14:paraId="6D3F29A5" w14:textId="561B7CED" w:rsidR="00F24CD5" w:rsidRDefault="00F24CD5" w:rsidP="00F24CD5">
      <w:pPr>
        <w:rPr>
          <w:b/>
          <w:bCs/>
          <w:sz w:val="28"/>
          <w:szCs w:val="28"/>
        </w:rPr>
      </w:pPr>
    </w:p>
    <w:p w14:paraId="77948056" w14:textId="07852B19" w:rsidR="00F24CD5" w:rsidRDefault="00F24CD5" w:rsidP="00F24CD5">
      <w:r w:rsidRPr="00F24CD5">
        <w:t>While starting this project, we discussed on what problem we should work on (dataset), we choose one (</w:t>
      </w:r>
      <w:proofErr w:type="spellStart"/>
      <w:r w:rsidRPr="00F24CD5">
        <w:t>covid</w:t>
      </w:r>
      <w:proofErr w:type="spellEnd"/>
      <w:r w:rsidRPr="00F24CD5">
        <w:t xml:space="preserve"> cases worldwide) but came up with the problem on what choice of algorithms we should use? So instead </w:t>
      </w:r>
      <w:r w:rsidR="0089497E">
        <w:t>of</w:t>
      </w:r>
      <w:r w:rsidRPr="00F24CD5">
        <w:t xml:space="preserve"> working on one dataset with few algorithms, we shifted our route to working on popular datasets to experiment with many classification algorithms to see what yielded better</w:t>
      </w:r>
      <w:r>
        <w:t xml:space="preserve"> (and consistent)</w:t>
      </w:r>
      <w:r w:rsidRPr="00F24CD5">
        <w:t xml:space="preserve"> classification results</w:t>
      </w:r>
      <w:r>
        <w:t>.</w:t>
      </w:r>
    </w:p>
    <w:p w14:paraId="70CF2076" w14:textId="551D32E5" w:rsidR="00F24CD5" w:rsidRDefault="00F24CD5" w:rsidP="00F24CD5"/>
    <w:p w14:paraId="5C3667E9" w14:textId="642988F3" w:rsidR="00F24CD5" w:rsidRDefault="00F24CD5" w:rsidP="00F24CD5">
      <w:pPr>
        <w:rPr>
          <w:b/>
          <w:bCs/>
          <w:sz w:val="40"/>
          <w:szCs w:val="40"/>
        </w:rPr>
      </w:pPr>
      <w:r>
        <w:rPr>
          <w:b/>
          <w:bCs/>
          <w:sz w:val="40"/>
          <w:szCs w:val="40"/>
        </w:rPr>
        <w:t>Datasets Used</w:t>
      </w:r>
    </w:p>
    <w:p w14:paraId="54B28E46" w14:textId="7B2F4921" w:rsidR="00F24CD5" w:rsidRDefault="00F24CD5" w:rsidP="00F24CD5">
      <w:pPr>
        <w:rPr>
          <w:b/>
          <w:bCs/>
          <w:sz w:val="28"/>
          <w:szCs w:val="28"/>
        </w:rPr>
      </w:pPr>
    </w:p>
    <w:p w14:paraId="6015674E" w14:textId="44EE6B42" w:rsidR="00F24CD5" w:rsidRPr="00FC697B" w:rsidRDefault="00F24CD5" w:rsidP="00F24CD5">
      <w:r w:rsidRPr="00FC697B">
        <w:t>We choose fairly popular datasets, since our goal is to judge classification algorithms. We worked on:</w:t>
      </w:r>
    </w:p>
    <w:p w14:paraId="0995A583" w14:textId="4CFB4098" w:rsidR="00F24CD5" w:rsidRPr="00FC697B" w:rsidRDefault="00F24CD5" w:rsidP="00F24CD5"/>
    <w:p w14:paraId="5DE9F549" w14:textId="596DD2F1" w:rsidR="00F24CD5" w:rsidRPr="00FC697B" w:rsidRDefault="00F24CD5" w:rsidP="00F24CD5">
      <w:pPr>
        <w:pStyle w:val="ListParagraph"/>
        <w:numPr>
          <w:ilvl w:val="0"/>
          <w:numId w:val="1"/>
        </w:numPr>
      </w:pPr>
      <w:r w:rsidRPr="00FC697B">
        <w:t xml:space="preserve">Iris dataset: multiclass - fairly easy </w:t>
      </w:r>
      <w:r w:rsidR="00FC697B" w:rsidRPr="00FC697B">
        <w:t>to classify</w:t>
      </w:r>
    </w:p>
    <w:p w14:paraId="654247D5" w14:textId="395DF326" w:rsidR="00FC697B" w:rsidRPr="00FC697B" w:rsidRDefault="00FC697B" w:rsidP="00F24CD5">
      <w:pPr>
        <w:pStyle w:val="ListParagraph"/>
        <w:numPr>
          <w:ilvl w:val="0"/>
          <w:numId w:val="1"/>
        </w:numPr>
      </w:pPr>
      <w:r w:rsidRPr="00FC697B">
        <w:t>Wine dataset: multiclass</w:t>
      </w:r>
    </w:p>
    <w:p w14:paraId="57EBC80E" w14:textId="41B10921" w:rsidR="00FC697B" w:rsidRDefault="00FC697B" w:rsidP="00F24CD5">
      <w:pPr>
        <w:pStyle w:val="ListParagraph"/>
        <w:numPr>
          <w:ilvl w:val="0"/>
          <w:numId w:val="1"/>
        </w:numPr>
      </w:pPr>
      <w:r w:rsidRPr="00FC697B">
        <w:t>Diabetes dataset: binary - complex decision boundaries</w:t>
      </w:r>
    </w:p>
    <w:p w14:paraId="3FB81A91" w14:textId="77777777" w:rsidR="00FC697B" w:rsidRPr="00FC697B" w:rsidRDefault="00FC697B" w:rsidP="00FC697B">
      <w:pPr>
        <w:pStyle w:val="ListParagraph"/>
        <w:ind w:left="1080"/>
      </w:pPr>
    </w:p>
    <w:p w14:paraId="61874165" w14:textId="1DAF6E24" w:rsidR="00FC697B" w:rsidRDefault="00FC697B" w:rsidP="00FC697B">
      <w:pPr>
        <w:rPr>
          <w:b/>
          <w:bCs/>
          <w:sz w:val="40"/>
          <w:szCs w:val="40"/>
        </w:rPr>
      </w:pPr>
      <w:r>
        <w:rPr>
          <w:b/>
          <w:bCs/>
          <w:sz w:val="40"/>
          <w:szCs w:val="40"/>
        </w:rPr>
        <w:t>Method</w:t>
      </w:r>
      <w:r w:rsidRPr="00FC697B">
        <w:rPr>
          <w:b/>
          <w:bCs/>
          <w:sz w:val="40"/>
          <w:szCs w:val="40"/>
        </w:rPr>
        <w:t xml:space="preserve"> Used</w:t>
      </w:r>
    </w:p>
    <w:p w14:paraId="6E2127F4" w14:textId="77777777" w:rsidR="00FC697B" w:rsidRPr="00FC697B" w:rsidRDefault="00FC697B" w:rsidP="00FC697B">
      <w:pPr>
        <w:rPr>
          <w:b/>
          <w:bCs/>
          <w:sz w:val="2"/>
          <w:szCs w:val="2"/>
        </w:rPr>
      </w:pPr>
    </w:p>
    <w:p w14:paraId="70BF6FC2" w14:textId="0906A36C" w:rsidR="00F24CD5" w:rsidRDefault="00F24CD5" w:rsidP="00F24CD5">
      <w:pPr>
        <w:rPr>
          <w:b/>
          <w:bCs/>
          <w:sz w:val="28"/>
          <w:szCs w:val="28"/>
        </w:rPr>
      </w:pPr>
    </w:p>
    <w:p w14:paraId="5EB80960" w14:textId="1149DAD8" w:rsidR="00FC697B" w:rsidRPr="00FC697B" w:rsidRDefault="00FC697B" w:rsidP="00F24CD5">
      <w:r w:rsidRPr="00FC697B">
        <w:t xml:space="preserve"> Here are the models we used, a star on the name denotes that we implemented it from scratch.</w:t>
      </w:r>
    </w:p>
    <w:p w14:paraId="595D3987" w14:textId="001B1325" w:rsidR="00FC697B" w:rsidRPr="00FC697B" w:rsidRDefault="00FC697B" w:rsidP="00F24CD5"/>
    <w:p w14:paraId="29BA34FB" w14:textId="73CA14B4" w:rsidR="00FC697B" w:rsidRPr="00FC697B" w:rsidRDefault="00FC697B" w:rsidP="00FC697B">
      <w:pPr>
        <w:pStyle w:val="ListParagraph"/>
        <w:numPr>
          <w:ilvl w:val="0"/>
          <w:numId w:val="1"/>
        </w:numPr>
      </w:pPr>
      <w:r w:rsidRPr="00FC697B">
        <w:t>Gaussian Naïve Bayes*</w:t>
      </w:r>
    </w:p>
    <w:p w14:paraId="7BC94788" w14:textId="2E9373FE" w:rsidR="00FC697B" w:rsidRPr="00FC697B" w:rsidRDefault="00FC697B" w:rsidP="00FC697B">
      <w:pPr>
        <w:pStyle w:val="ListParagraph"/>
        <w:numPr>
          <w:ilvl w:val="0"/>
          <w:numId w:val="1"/>
        </w:numPr>
      </w:pPr>
      <w:r w:rsidRPr="00FC697B">
        <w:t>Support Vector Machines with Radial Basis Function as kernels</w:t>
      </w:r>
    </w:p>
    <w:p w14:paraId="69D5A08D" w14:textId="21208BF2" w:rsidR="00FC697B" w:rsidRPr="00FC697B" w:rsidRDefault="00FC697B" w:rsidP="00FC697B">
      <w:pPr>
        <w:pStyle w:val="ListParagraph"/>
        <w:numPr>
          <w:ilvl w:val="0"/>
          <w:numId w:val="1"/>
        </w:numPr>
      </w:pPr>
      <w:r w:rsidRPr="00FC697B">
        <w:t>Boosting: Adabooost</w:t>
      </w:r>
    </w:p>
    <w:p w14:paraId="7FDC1C05" w14:textId="77777777" w:rsidR="00FC697B" w:rsidRPr="00FC697B" w:rsidRDefault="00FC697B" w:rsidP="00FC697B">
      <w:pPr>
        <w:pStyle w:val="ListParagraph"/>
        <w:numPr>
          <w:ilvl w:val="0"/>
          <w:numId w:val="1"/>
        </w:numPr>
      </w:pPr>
      <w:r w:rsidRPr="00FC697B">
        <w:t>K Nearest Neighbors*</w:t>
      </w:r>
    </w:p>
    <w:p w14:paraId="0845A7D0" w14:textId="5876CEB6" w:rsidR="00FC697B" w:rsidRDefault="00FC697B" w:rsidP="00FC697B">
      <w:pPr>
        <w:pStyle w:val="ListParagraph"/>
        <w:numPr>
          <w:ilvl w:val="0"/>
          <w:numId w:val="1"/>
        </w:numPr>
        <w:spacing w:before="186"/>
        <w:outlineLvl w:val="2"/>
        <w:rPr>
          <w:rFonts w:ascii="Helvetica Neue" w:eastAsia="Times New Roman" w:hAnsi="Helvetica Neue" w:cs="Times New Roman"/>
          <w:color w:val="000000"/>
        </w:rPr>
      </w:pPr>
      <w:r w:rsidRPr="00FC697B">
        <w:rPr>
          <w:rFonts w:ascii="Helvetica Neue" w:eastAsia="Times New Roman" w:hAnsi="Helvetica Neue" w:cs="Times New Roman"/>
          <w:color w:val="000000"/>
        </w:rPr>
        <w:t>Linear Discriminant Analysis</w:t>
      </w:r>
    </w:p>
    <w:p w14:paraId="450E80FA" w14:textId="16C1AEC7" w:rsidR="00FC697B" w:rsidRPr="00FC697B" w:rsidRDefault="00FC697B" w:rsidP="00FC697B">
      <w:pPr>
        <w:rPr>
          <w:rFonts w:ascii="Helvetica Neue" w:eastAsia="Times New Roman" w:hAnsi="Helvetica Neue" w:cs="Times New Roman"/>
          <w:color w:val="000000"/>
        </w:rPr>
      </w:pPr>
      <w:r>
        <w:rPr>
          <w:rFonts w:ascii="Helvetica Neue" w:eastAsia="Times New Roman" w:hAnsi="Helvetica Neue" w:cs="Times New Roman"/>
          <w:color w:val="000000"/>
        </w:rPr>
        <w:br w:type="page"/>
      </w:r>
    </w:p>
    <w:p w14:paraId="1F5ACEBA" w14:textId="3B1A1946" w:rsidR="00FC697B" w:rsidRDefault="00FC697B" w:rsidP="00FC697B">
      <w:pPr>
        <w:rPr>
          <w:b/>
          <w:bCs/>
          <w:sz w:val="40"/>
          <w:szCs w:val="40"/>
        </w:rPr>
      </w:pPr>
      <w:r>
        <w:rPr>
          <w:b/>
          <w:bCs/>
          <w:sz w:val="40"/>
          <w:szCs w:val="40"/>
        </w:rPr>
        <w:lastRenderedPageBreak/>
        <w:t>Simulation Results</w:t>
      </w:r>
    </w:p>
    <w:p w14:paraId="73485E67" w14:textId="3A5A9CAA" w:rsidR="00FC697B" w:rsidRDefault="00FC697B" w:rsidP="00FC697B">
      <w:pPr>
        <w:rPr>
          <w:b/>
          <w:bCs/>
          <w:sz w:val="28"/>
          <w:szCs w:val="28"/>
        </w:rPr>
      </w:pPr>
    </w:p>
    <w:p w14:paraId="668B1114" w14:textId="12FCE3CE" w:rsidR="00FC697B" w:rsidRDefault="00FC697B" w:rsidP="00F24CD5">
      <w:pPr>
        <w:rPr>
          <w:sz w:val="28"/>
          <w:szCs w:val="28"/>
        </w:rPr>
      </w:pPr>
      <w:r>
        <w:rPr>
          <w:sz w:val="28"/>
          <w:szCs w:val="28"/>
        </w:rPr>
        <w:t>Iris Dataset:</w:t>
      </w:r>
    </w:p>
    <w:p w14:paraId="0ABC1587" w14:textId="6C929EA7" w:rsidR="00FC697B" w:rsidRDefault="00FC697B" w:rsidP="00F24CD5">
      <w:pPr>
        <w:rPr>
          <w:sz w:val="28"/>
          <w:szCs w:val="28"/>
        </w:rPr>
      </w:pPr>
    </w:p>
    <w:p w14:paraId="2EE7DD37" w14:textId="4E619F03" w:rsidR="00F24CD5" w:rsidRPr="003C2CFC" w:rsidRDefault="00FC697B" w:rsidP="003C2CFC">
      <w:pPr>
        <w:ind w:left="720" w:firstLine="720"/>
        <w:rPr>
          <w:sz w:val="28"/>
          <w:szCs w:val="28"/>
        </w:rPr>
      </w:pPr>
      <w:r>
        <w:rPr>
          <w:sz w:val="28"/>
          <w:szCs w:val="28"/>
        </w:rPr>
        <w:t>GNB</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KNN</w:t>
      </w:r>
    </w:p>
    <w:p w14:paraId="6FD62247" w14:textId="1F573033" w:rsidR="00FC697B" w:rsidRDefault="00FC697B" w:rsidP="00FC697B">
      <w:r w:rsidRPr="00FC697B">
        <w:rPr>
          <w:noProof/>
        </w:rPr>
        <w:drawing>
          <wp:inline distT="0" distB="0" distL="0" distR="0" wp14:anchorId="35A204D6" wp14:editId="67A3CA3D">
            <wp:extent cx="2585785" cy="907511"/>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739035" cy="961296"/>
                    </a:xfrm>
                    <a:prstGeom prst="rect">
                      <a:avLst/>
                    </a:prstGeom>
                  </pic:spPr>
                </pic:pic>
              </a:graphicData>
            </a:graphic>
          </wp:inline>
        </w:drawing>
      </w:r>
      <w:r>
        <w:t xml:space="preserve">       </w:t>
      </w:r>
      <w:r w:rsidRPr="00FC697B">
        <w:rPr>
          <w:noProof/>
        </w:rPr>
        <w:drawing>
          <wp:inline distT="0" distB="0" distL="0" distR="0" wp14:anchorId="0E24DFBC" wp14:editId="274D0B7F">
            <wp:extent cx="2711373" cy="943187"/>
            <wp:effectExtent l="0" t="0" r="0" b="0"/>
            <wp:docPr id="4" name="Picture 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calendar&#10;&#10;Description automatically generated"/>
                    <pic:cNvPicPr/>
                  </pic:nvPicPr>
                  <pic:blipFill>
                    <a:blip r:embed="rId6"/>
                    <a:stretch>
                      <a:fillRect/>
                    </a:stretch>
                  </pic:blipFill>
                  <pic:spPr>
                    <a:xfrm>
                      <a:off x="0" y="0"/>
                      <a:ext cx="2854329" cy="992916"/>
                    </a:xfrm>
                    <a:prstGeom prst="rect">
                      <a:avLst/>
                    </a:prstGeom>
                  </pic:spPr>
                </pic:pic>
              </a:graphicData>
            </a:graphic>
          </wp:inline>
        </w:drawing>
      </w:r>
    </w:p>
    <w:p w14:paraId="6EE0C6BA" w14:textId="2C881B22" w:rsidR="00FC697B" w:rsidRDefault="00FC697B" w:rsidP="00FC697B"/>
    <w:p w14:paraId="7C85B8B8" w14:textId="4FB3DDFE" w:rsidR="00FC697B" w:rsidRDefault="00FC697B" w:rsidP="00FC697B">
      <w:r>
        <w:tab/>
      </w:r>
      <w:r>
        <w:tab/>
        <w:t>SVM</w:t>
      </w:r>
      <w:r>
        <w:tab/>
      </w:r>
      <w:r>
        <w:tab/>
      </w:r>
      <w:r>
        <w:tab/>
      </w:r>
      <w:r>
        <w:tab/>
      </w:r>
      <w:r>
        <w:tab/>
      </w:r>
      <w:r>
        <w:tab/>
      </w:r>
      <w:r w:rsidR="00F475DB">
        <w:t xml:space="preserve">          </w:t>
      </w:r>
      <w:r>
        <w:t>Adaboost</w:t>
      </w:r>
    </w:p>
    <w:p w14:paraId="65D315F8" w14:textId="42584B8A" w:rsidR="00FC697B" w:rsidRDefault="00FC697B" w:rsidP="00FC697B">
      <w:pPr>
        <w:rPr>
          <w:noProof/>
        </w:rPr>
      </w:pPr>
      <w:r w:rsidRPr="00FC697B">
        <w:rPr>
          <w:noProof/>
        </w:rPr>
        <w:drawing>
          <wp:inline distT="0" distB="0" distL="0" distR="0" wp14:anchorId="1B5C2603" wp14:editId="0F4BF9E5">
            <wp:extent cx="2620256" cy="900853"/>
            <wp:effectExtent l="0" t="0" r="0" b="12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2663979" cy="915885"/>
                    </a:xfrm>
                    <a:prstGeom prst="rect">
                      <a:avLst/>
                    </a:prstGeom>
                  </pic:spPr>
                </pic:pic>
              </a:graphicData>
            </a:graphic>
          </wp:inline>
        </w:drawing>
      </w:r>
      <w:r w:rsidRPr="00FC697B">
        <w:rPr>
          <w:noProof/>
        </w:rPr>
        <w:t xml:space="preserve"> </w:t>
      </w:r>
      <w:r>
        <w:rPr>
          <w:noProof/>
        </w:rPr>
        <w:t xml:space="preserve">     </w:t>
      </w:r>
      <w:r w:rsidRPr="00FC697B">
        <w:rPr>
          <w:noProof/>
        </w:rPr>
        <w:drawing>
          <wp:inline distT="0" distB="0" distL="0" distR="0" wp14:anchorId="610D9205" wp14:editId="4E7C3221">
            <wp:extent cx="2620010" cy="855702"/>
            <wp:effectExtent l="0" t="0" r="0" b="0"/>
            <wp:docPr id="6" name="Picture 6"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calendar&#10;&#10;Description automatically generated"/>
                    <pic:cNvPicPr/>
                  </pic:nvPicPr>
                  <pic:blipFill>
                    <a:blip r:embed="rId8"/>
                    <a:stretch>
                      <a:fillRect/>
                    </a:stretch>
                  </pic:blipFill>
                  <pic:spPr>
                    <a:xfrm>
                      <a:off x="0" y="0"/>
                      <a:ext cx="2684905" cy="876897"/>
                    </a:xfrm>
                    <a:prstGeom prst="rect">
                      <a:avLst/>
                    </a:prstGeom>
                  </pic:spPr>
                </pic:pic>
              </a:graphicData>
            </a:graphic>
          </wp:inline>
        </w:drawing>
      </w:r>
    </w:p>
    <w:p w14:paraId="5056C70C" w14:textId="2C1EF000" w:rsidR="00F475DB" w:rsidRDefault="00F475DB" w:rsidP="00FC697B">
      <w:pPr>
        <w:rPr>
          <w:noProof/>
        </w:rPr>
      </w:pPr>
    </w:p>
    <w:p w14:paraId="39EA0545" w14:textId="186DE4D3" w:rsidR="00F475DB" w:rsidRDefault="00F475DB" w:rsidP="00FC697B">
      <w:pPr>
        <w:rPr>
          <w:noProof/>
        </w:rPr>
      </w:pPr>
      <w:r>
        <w:rPr>
          <w:noProof/>
        </w:rPr>
        <w:tab/>
      </w:r>
      <w:r>
        <w:rPr>
          <w:noProof/>
        </w:rPr>
        <w:tab/>
        <w:t>LDA</w:t>
      </w:r>
    </w:p>
    <w:p w14:paraId="4AF020BC" w14:textId="144F0440" w:rsidR="00F475DB" w:rsidRDefault="00F475DB" w:rsidP="00FC697B">
      <w:r w:rsidRPr="00F475DB">
        <w:rPr>
          <w:noProof/>
        </w:rPr>
        <w:drawing>
          <wp:inline distT="0" distB="0" distL="0" distR="0" wp14:anchorId="361EF95E" wp14:editId="6A247951">
            <wp:extent cx="2531660" cy="87120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2593804" cy="892590"/>
                    </a:xfrm>
                    <a:prstGeom prst="rect">
                      <a:avLst/>
                    </a:prstGeom>
                  </pic:spPr>
                </pic:pic>
              </a:graphicData>
            </a:graphic>
          </wp:inline>
        </w:drawing>
      </w:r>
    </w:p>
    <w:p w14:paraId="3662CD56" w14:textId="7272E780" w:rsidR="00F475DB" w:rsidRDefault="00F475DB" w:rsidP="00FC697B"/>
    <w:p w14:paraId="3D28161B" w14:textId="73D7CA61" w:rsidR="00F475DB" w:rsidRDefault="00F475DB" w:rsidP="00F475DB">
      <w:pPr>
        <w:ind w:left="720"/>
      </w:pPr>
      <w:r>
        <w:t xml:space="preserve">        </w:t>
      </w:r>
      <w:r w:rsidR="003C2CFC">
        <w:t xml:space="preserve">          </w:t>
      </w:r>
      <w:r>
        <w:t>Comparison</w:t>
      </w:r>
    </w:p>
    <w:p w14:paraId="426896FF" w14:textId="77777777" w:rsidR="00F475DB" w:rsidRDefault="00F475DB" w:rsidP="00F475DB">
      <w:pPr>
        <w:ind w:left="720"/>
      </w:pPr>
    </w:p>
    <w:p w14:paraId="793016E9" w14:textId="47E47BB7" w:rsidR="00F475DB" w:rsidRDefault="00F475DB" w:rsidP="00F475DB">
      <w:r w:rsidRPr="00F475DB">
        <w:rPr>
          <w:noProof/>
        </w:rPr>
        <w:drawing>
          <wp:inline distT="0" distB="0" distL="0" distR="0" wp14:anchorId="6A276D20" wp14:editId="4C0846F7">
            <wp:extent cx="2697725" cy="174009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2769518" cy="1786398"/>
                    </a:xfrm>
                    <a:prstGeom prst="rect">
                      <a:avLst/>
                    </a:prstGeom>
                  </pic:spPr>
                </pic:pic>
              </a:graphicData>
            </a:graphic>
          </wp:inline>
        </w:drawing>
      </w:r>
    </w:p>
    <w:p w14:paraId="236B091A" w14:textId="6C78AE0E" w:rsidR="00F475DB" w:rsidRDefault="00F475DB" w:rsidP="00F475DB"/>
    <w:p w14:paraId="68B9E4E5" w14:textId="7AA78A26" w:rsidR="00F475DB" w:rsidRPr="003C2CFC" w:rsidRDefault="00F475DB" w:rsidP="00F475DB">
      <w:r w:rsidRPr="003C2CFC">
        <w:t xml:space="preserve">We can observe that all of the models used give very good results, this is due to the nature oof the classification and how the decision boundaries are non-complex. </w:t>
      </w:r>
    </w:p>
    <w:p w14:paraId="086BC46D" w14:textId="383863DC" w:rsidR="00F475DB" w:rsidRPr="003C2CFC" w:rsidRDefault="00F475DB" w:rsidP="00F475DB">
      <w:r w:rsidRPr="003C2CFC">
        <w:t>We denote that KNN, the lesser intelligent model scored the worst result on all metrics as expected. Also, it looks like our problem really made use of the assumption of normal distribution as can be seen in the excellent results we obtained from GNB and LDA</w:t>
      </w:r>
    </w:p>
    <w:p w14:paraId="03E24517" w14:textId="31CE8134" w:rsidR="00F475DB" w:rsidRDefault="00F475DB" w:rsidP="00F475DB">
      <w:pPr>
        <w:rPr>
          <w:sz w:val="28"/>
          <w:szCs w:val="28"/>
        </w:rPr>
      </w:pPr>
      <w:r>
        <w:rPr>
          <w:sz w:val="28"/>
          <w:szCs w:val="28"/>
        </w:rPr>
        <w:lastRenderedPageBreak/>
        <w:t>Wine Dataset:</w:t>
      </w:r>
    </w:p>
    <w:p w14:paraId="5A3F77FD" w14:textId="4FEB056B" w:rsidR="00F475DB" w:rsidRDefault="00F475DB" w:rsidP="00F475DB">
      <w:pPr>
        <w:rPr>
          <w:sz w:val="28"/>
          <w:szCs w:val="28"/>
        </w:rPr>
      </w:pPr>
    </w:p>
    <w:p w14:paraId="063BB1EA" w14:textId="3B2521E5" w:rsidR="00F475DB" w:rsidRDefault="00F475DB" w:rsidP="00F475DB">
      <w:pPr>
        <w:rPr>
          <w:sz w:val="28"/>
          <w:szCs w:val="28"/>
        </w:rPr>
      </w:pPr>
      <w:r>
        <w:rPr>
          <w:sz w:val="28"/>
          <w:szCs w:val="28"/>
        </w:rPr>
        <w:tab/>
      </w:r>
    </w:p>
    <w:p w14:paraId="6D618E14" w14:textId="7C2D367A" w:rsidR="00F475DB" w:rsidRPr="003C2CFC" w:rsidRDefault="00F475DB" w:rsidP="003C2CFC">
      <w:pPr>
        <w:ind w:left="720" w:firstLine="720"/>
        <w:rPr>
          <w:sz w:val="28"/>
          <w:szCs w:val="28"/>
        </w:rPr>
      </w:pPr>
      <w:r>
        <w:rPr>
          <w:sz w:val="28"/>
          <w:szCs w:val="28"/>
        </w:rPr>
        <w:t>GNB</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KNN</w:t>
      </w:r>
    </w:p>
    <w:p w14:paraId="529495EB" w14:textId="637B0BA8" w:rsidR="00F475DB" w:rsidRDefault="00F475DB" w:rsidP="00F475DB">
      <w:r w:rsidRPr="00F475DB">
        <w:rPr>
          <w:noProof/>
        </w:rPr>
        <w:drawing>
          <wp:inline distT="0" distB="0" distL="0" distR="0" wp14:anchorId="2F665071" wp14:editId="21730672">
            <wp:extent cx="2536273" cy="893928"/>
            <wp:effectExtent l="0" t="0" r="381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stretch>
                      <a:fillRect/>
                    </a:stretch>
                  </pic:blipFill>
                  <pic:spPr>
                    <a:xfrm>
                      <a:off x="0" y="0"/>
                      <a:ext cx="2571093" cy="906201"/>
                    </a:xfrm>
                    <a:prstGeom prst="rect">
                      <a:avLst/>
                    </a:prstGeom>
                  </pic:spPr>
                </pic:pic>
              </a:graphicData>
            </a:graphic>
          </wp:inline>
        </w:drawing>
      </w:r>
      <w:r>
        <w:t xml:space="preserve">       </w:t>
      </w:r>
      <w:r w:rsidRPr="00F475DB">
        <w:rPr>
          <w:noProof/>
        </w:rPr>
        <w:drawing>
          <wp:inline distT="0" distB="0" distL="0" distR="0" wp14:anchorId="027B147C" wp14:editId="6B77E571">
            <wp:extent cx="2536190" cy="885499"/>
            <wp:effectExtent l="0" t="0" r="3810" b="3810"/>
            <wp:docPr id="15" name="Picture 1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 calendar&#10;&#10;Description automatically generated"/>
                    <pic:cNvPicPr/>
                  </pic:nvPicPr>
                  <pic:blipFill>
                    <a:blip r:embed="rId12"/>
                    <a:stretch>
                      <a:fillRect/>
                    </a:stretch>
                  </pic:blipFill>
                  <pic:spPr>
                    <a:xfrm>
                      <a:off x="0" y="0"/>
                      <a:ext cx="2600976" cy="908119"/>
                    </a:xfrm>
                    <a:prstGeom prst="rect">
                      <a:avLst/>
                    </a:prstGeom>
                  </pic:spPr>
                </pic:pic>
              </a:graphicData>
            </a:graphic>
          </wp:inline>
        </w:drawing>
      </w:r>
    </w:p>
    <w:p w14:paraId="29482D91" w14:textId="77777777" w:rsidR="00F475DB" w:rsidRDefault="00F475DB" w:rsidP="00F475DB"/>
    <w:p w14:paraId="0155FFEC" w14:textId="6D8FEECD" w:rsidR="003C2CFC" w:rsidRDefault="00F475DB" w:rsidP="003C2CFC">
      <w:r>
        <w:tab/>
      </w:r>
      <w:r>
        <w:tab/>
        <w:t>SVM</w:t>
      </w:r>
      <w:r>
        <w:tab/>
      </w:r>
      <w:r>
        <w:tab/>
      </w:r>
      <w:r>
        <w:tab/>
      </w:r>
      <w:r>
        <w:tab/>
      </w:r>
      <w:r>
        <w:tab/>
      </w:r>
      <w:r>
        <w:tab/>
        <w:t xml:space="preserve">          Adaboost</w:t>
      </w:r>
    </w:p>
    <w:p w14:paraId="5BD2320D" w14:textId="175D5121" w:rsidR="00F475DB" w:rsidRDefault="003C2CFC" w:rsidP="00F475DB">
      <w:pPr>
        <w:rPr>
          <w:noProof/>
        </w:rPr>
      </w:pPr>
      <w:r w:rsidRPr="003C2CFC">
        <w:rPr>
          <w:noProof/>
        </w:rPr>
        <w:drawing>
          <wp:inline distT="0" distB="0" distL="0" distR="0" wp14:anchorId="58EC8738" wp14:editId="007864CE">
            <wp:extent cx="2536190" cy="912053"/>
            <wp:effectExtent l="0" t="0" r="3810" b="254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stretch>
                      <a:fillRect/>
                    </a:stretch>
                  </pic:blipFill>
                  <pic:spPr>
                    <a:xfrm>
                      <a:off x="0" y="0"/>
                      <a:ext cx="2574720" cy="925909"/>
                    </a:xfrm>
                    <a:prstGeom prst="rect">
                      <a:avLst/>
                    </a:prstGeom>
                  </pic:spPr>
                </pic:pic>
              </a:graphicData>
            </a:graphic>
          </wp:inline>
        </w:drawing>
      </w:r>
      <w:r w:rsidR="00F475DB" w:rsidRPr="00FC697B">
        <w:rPr>
          <w:noProof/>
        </w:rPr>
        <w:t xml:space="preserve"> </w:t>
      </w:r>
      <w:r w:rsidR="00F475DB">
        <w:rPr>
          <w:noProof/>
        </w:rPr>
        <w:t xml:space="preserve">     </w:t>
      </w:r>
      <w:r w:rsidRPr="003C2CFC">
        <w:rPr>
          <w:noProof/>
        </w:rPr>
        <w:drawing>
          <wp:inline distT="0" distB="0" distL="0" distR="0" wp14:anchorId="71FE2FD5" wp14:editId="01A27E05">
            <wp:extent cx="2593075" cy="900373"/>
            <wp:effectExtent l="0" t="0" r="0" b="1905"/>
            <wp:docPr id="17" name="Picture 17"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calendar&#10;&#10;Description automatically generated"/>
                    <pic:cNvPicPr/>
                  </pic:nvPicPr>
                  <pic:blipFill>
                    <a:blip r:embed="rId14"/>
                    <a:stretch>
                      <a:fillRect/>
                    </a:stretch>
                  </pic:blipFill>
                  <pic:spPr>
                    <a:xfrm>
                      <a:off x="0" y="0"/>
                      <a:ext cx="2659349" cy="923385"/>
                    </a:xfrm>
                    <a:prstGeom prst="rect">
                      <a:avLst/>
                    </a:prstGeom>
                  </pic:spPr>
                </pic:pic>
              </a:graphicData>
            </a:graphic>
          </wp:inline>
        </w:drawing>
      </w:r>
    </w:p>
    <w:p w14:paraId="29D6FA16" w14:textId="77777777" w:rsidR="00F475DB" w:rsidRDefault="00F475DB" w:rsidP="00F475DB">
      <w:pPr>
        <w:rPr>
          <w:noProof/>
        </w:rPr>
      </w:pPr>
    </w:p>
    <w:p w14:paraId="6A0FBF52" w14:textId="45C91619" w:rsidR="003C2CFC" w:rsidRDefault="00F475DB" w:rsidP="003C2CFC">
      <w:pPr>
        <w:rPr>
          <w:noProof/>
        </w:rPr>
      </w:pPr>
      <w:r>
        <w:rPr>
          <w:noProof/>
        </w:rPr>
        <w:tab/>
      </w:r>
      <w:r>
        <w:rPr>
          <w:noProof/>
        </w:rPr>
        <w:tab/>
        <w:t>LDA</w:t>
      </w:r>
    </w:p>
    <w:p w14:paraId="6801E4CC" w14:textId="4066B115" w:rsidR="00F475DB" w:rsidRDefault="003C2CFC" w:rsidP="00F475DB">
      <w:r w:rsidRPr="003C2CFC">
        <w:rPr>
          <w:noProof/>
        </w:rPr>
        <w:drawing>
          <wp:inline distT="0" distB="0" distL="0" distR="0" wp14:anchorId="3EA444D3" wp14:editId="228C51DC">
            <wp:extent cx="2543819" cy="880281"/>
            <wp:effectExtent l="0" t="0" r="0" b="0"/>
            <wp:docPr id="18" name="Picture 18"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 calendar&#10;&#10;Description automatically generated"/>
                    <pic:cNvPicPr/>
                  </pic:nvPicPr>
                  <pic:blipFill>
                    <a:blip r:embed="rId15"/>
                    <a:stretch>
                      <a:fillRect/>
                    </a:stretch>
                  </pic:blipFill>
                  <pic:spPr>
                    <a:xfrm>
                      <a:off x="0" y="0"/>
                      <a:ext cx="2596585" cy="898541"/>
                    </a:xfrm>
                    <a:prstGeom prst="rect">
                      <a:avLst/>
                    </a:prstGeom>
                  </pic:spPr>
                </pic:pic>
              </a:graphicData>
            </a:graphic>
          </wp:inline>
        </w:drawing>
      </w:r>
    </w:p>
    <w:p w14:paraId="2BB345F2" w14:textId="77777777" w:rsidR="00F475DB" w:rsidRDefault="00F475DB" w:rsidP="00F475DB"/>
    <w:p w14:paraId="178F149B" w14:textId="0608C020" w:rsidR="00F475DB" w:rsidRDefault="00F475DB" w:rsidP="00F475DB">
      <w:pPr>
        <w:ind w:left="720"/>
      </w:pPr>
      <w:r>
        <w:t xml:space="preserve">        </w:t>
      </w:r>
      <w:r w:rsidR="003C2CFC">
        <w:tab/>
        <w:t xml:space="preserve">          </w:t>
      </w:r>
      <w:r>
        <w:t>Comparison</w:t>
      </w:r>
    </w:p>
    <w:p w14:paraId="671640EB" w14:textId="77777777" w:rsidR="00F475DB" w:rsidRDefault="00F475DB" w:rsidP="00F475DB">
      <w:pPr>
        <w:ind w:left="720"/>
      </w:pPr>
    </w:p>
    <w:p w14:paraId="665BCADB" w14:textId="71B9A225" w:rsidR="00F475DB" w:rsidRDefault="003C2CFC" w:rsidP="00F475DB">
      <w:pPr>
        <w:rPr>
          <w:sz w:val="22"/>
          <w:szCs w:val="22"/>
        </w:rPr>
      </w:pPr>
      <w:r w:rsidRPr="003C2CFC">
        <w:rPr>
          <w:noProof/>
          <w:sz w:val="22"/>
          <w:szCs w:val="22"/>
        </w:rPr>
        <w:drawing>
          <wp:inline distT="0" distB="0" distL="0" distR="0" wp14:anchorId="41B71859" wp14:editId="2D7EBA31">
            <wp:extent cx="2886501" cy="1901175"/>
            <wp:effectExtent l="0" t="0" r="0" b="444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16"/>
                    <a:stretch>
                      <a:fillRect/>
                    </a:stretch>
                  </pic:blipFill>
                  <pic:spPr>
                    <a:xfrm>
                      <a:off x="0" y="0"/>
                      <a:ext cx="2929809" cy="1929699"/>
                    </a:xfrm>
                    <a:prstGeom prst="rect">
                      <a:avLst/>
                    </a:prstGeom>
                  </pic:spPr>
                </pic:pic>
              </a:graphicData>
            </a:graphic>
          </wp:inline>
        </w:drawing>
      </w:r>
    </w:p>
    <w:p w14:paraId="367E6AC0" w14:textId="2AD205CB" w:rsidR="003C2CFC" w:rsidRDefault="003C2CFC" w:rsidP="00F475DB">
      <w:pPr>
        <w:rPr>
          <w:sz w:val="22"/>
          <w:szCs w:val="22"/>
        </w:rPr>
      </w:pPr>
    </w:p>
    <w:p w14:paraId="5634FF82" w14:textId="387BD291" w:rsidR="003C2CFC" w:rsidRDefault="003C2CFC" w:rsidP="00F475DB">
      <w:r>
        <w:t>Interestingly, we observe that GNB yielded perfect results on the test set, and Adaboost, with 250 estimators overfit the data and got the lowest results, even lower than KNN. Note that all hyper-parameters were fixed for all datasets used.</w:t>
      </w:r>
    </w:p>
    <w:p w14:paraId="0149CABD" w14:textId="06F361C5" w:rsidR="003C2CFC" w:rsidRDefault="003C2CFC" w:rsidP="00F475DB"/>
    <w:p w14:paraId="41FA8361" w14:textId="428F0A26" w:rsidR="003C2CFC" w:rsidRDefault="003C2CFC" w:rsidP="00F475DB"/>
    <w:p w14:paraId="13F4A0B8" w14:textId="3C62B55C" w:rsidR="003C2CFC" w:rsidRDefault="003C2CFC" w:rsidP="00F475DB"/>
    <w:p w14:paraId="3911F2CD" w14:textId="7542C0D9" w:rsidR="003C2CFC" w:rsidRDefault="003C2CFC" w:rsidP="003C2CFC">
      <w:pPr>
        <w:rPr>
          <w:sz w:val="28"/>
          <w:szCs w:val="28"/>
        </w:rPr>
      </w:pPr>
      <w:r>
        <w:rPr>
          <w:sz w:val="28"/>
          <w:szCs w:val="28"/>
        </w:rPr>
        <w:lastRenderedPageBreak/>
        <w:t>Diabetes Dataset:</w:t>
      </w:r>
    </w:p>
    <w:p w14:paraId="1CED4410" w14:textId="77777777" w:rsidR="003C2CFC" w:rsidRDefault="003C2CFC" w:rsidP="003C2CFC">
      <w:pPr>
        <w:rPr>
          <w:sz w:val="28"/>
          <w:szCs w:val="28"/>
        </w:rPr>
      </w:pPr>
    </w:p>
    <w:p w14:paraId="098783AF" w14:textId="77777777" w:rsidR="003C2CFC" w:rsidRPr="003C2CFC" w:rsidRDefault="003C2CFC" w:rsidP="003C2CFC">
      <w:pPr>
        <w:ind w:left="720" w:firstLine="720"/>
        <w:rPr>
          <w:sz w:val="28"/>
          <w:szCs w:val="28"/>
        </w:rPr>
      </w:pPr>
      <w:r>
        <w:rPr>
          <w:sz w:val="28"/>
          <w:szCs w:val="28"/>
        </w:rPr>
        <w:t>GNB</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KNN</w:t>
      </w:r>
    </w:p>
    <w:p w14:paraId="2ED37417" w14:textId="4993CC7D" w:rsidR="003C2CFC" w:rsidRDefault="003C2CFC" w:rsidP="003C2CFC">
      <w:r w:rsidRPr="003C2CFC">
        <w:rPr>
          <w:noProof/>
        </w:rPr>
        <w:drawing>
          <wp:inline distT="0" distB="0" distL="0" distR="0" wp14:anchorId="1900FF24" wp14:editId="096BD014">
            <wp:extent cx="2596951" cy="79157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7"/>
                    <a:stretch>
                      <a:fillRect/>
                    </a:stretch>
                  </pic:blipFill>
                  <pic:spPr>
                    <a:xfrm>
                      <a:off x="0" y="0"/>
                      <a:ext cx="2708659" cy="825619"/>
                    </a:xfrm>
                    <a:prstGeom prst="rect">
                      <a:avLst/>
                    </a:prstGeom>
                  </pic:spPr>
                </pic:pic>
              </a:graphicData>
            </a:graphic>
          </wp:inline>
        </w:drawing>
      </w:r>
      <w:r>
        <w:t xml:space="preserve">       </w:t>
      </w:r>
      <w:r w:rsidRPr="003C2CFC">
        <w:rPr>
          <w:noProof/>
        </w:rPr>
        <w:drawing>
          <wp:inline distT="0" distB="0" distL="0" distR="0" wp14:anchorId="4618C4E1" wp14:editId="469DEE25">
            <wp:extent cx="2531660" cy="847132"/>
            <wp:effectExtent l="0" t="0" r="0" b="381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8"/>
                    <a:stretch>
                      <a:fillRect/>
                    </a:stretch>
                  </pic:blipFill>
                  <pic:spPr>
                    <a:xfrm>
                      <a:off x="0" y="0"/>
                      <a:ext cx="2761032" cy="923883"/>
                    </a:xfrm>
                    <a:prstGeom prst="rect">
                      <a:avLst/>
                    </a:prstGeom>
                  </pic:spPr>
                </pic:pic>
              </a:graphicData>
            </a:graphic>
          </wp:inline>
        </w:drawing>
      </w:r>
    </w:p>
    <w:p w14:paraId="011973F2" w14:textId="77777777" w:rsidR="003C2CFC" w:rsidRDefault="003C2CFC" w:rsidP="003C2CFC"/>
    <w:p w14:paraId="4881B95F" w14:textId="77777777" w:rsidR="003C2CFC" w:rsidRDefault="003C2CFC" w:rsidP="003C2CFC">
      <w:r>
        <w:tab/>
      </w:r>
      <w:r>
        <w:tab/>
        <w:t>SVM</w:t>
      </w:r>
      <w:r>
        <w:tab/>
      </w:r>
      <w:r>
        <w:tab/>
      </w:r>
      <w:r>
        <w:tab/>
      </w:r>
      <w:r>
        <w:tab/>
      </w:r>
      <w:r>
        <w:tab/>
      </w:r>
      <w:r>
        <w:tab/>
        <w:t xml:space="preserve">          Adaboost</w:t>
      </w:r>
    </w:p>
    <w:p w14:paraId="33B13CAB" w14:textId="7D944DA0" w:rsidR="003C2CFC" w:rsidRDefault="00392457" w:rsidP="003C2CFC">
      <w:pPr>
        <w:rPr>
          <w:noProof/>
        </w:rPr>
      </w:pPr>
      <w:r w:rsidRPr="00392457">
        <w:rPr>
          <w:noProof/>
        </w:rPr>
        <w:drawing>
          <wp:inline distT="0" distB="0" distL="0" distR="0" wp14:anchorId="7693995D" wp14:editId="5ADCD8F6">
            <wp:extent cx="2626048" cy="825690"/>
            <wp:effectExtent l="0" t="0" r="317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9"/>
                    <a:stretch>
                      <a:fillRect/>
                    </a:stretch>
                  </pic:blipFill>
                  <pic:spPr>
                    <a:xfrm>
                      <a:off x="0" y="0"/>
                      <a:ext cx="2693345" cy="846850"/>
                    </a:xfrm>
                    <a:prstGeom prst="rect">
                      <a:avLst/>
                    </a:prstGeom>
                  </pic:spPr>
                </pic:pic>
              </a:graphicData>
            </a:graphic>
          </wp:inline>
        </w:drawing>
      </w:r>
      <w:r w:rsidR="003C2CFC" w:rsidRPr="00FC697B">
        <w:rPr>
          <w:noProof/>
        </w:rPr>
        <w:t xml:space="preserve"> </w:t>
      </w:r>
      <w:r w:rsidR="003C2CFC">
        <w:rPr>
          <w:noProof/>
        </w:rPr>
        <w:t xml:space="preserve">     </w:t>
      </w:r>
      <w:r w:rsidRPr="00392457">
        <w:rPr>
          <w:noProof/>
        </w:rPr>
        <w:drawing>
          <wp:inline distT="0" distB="0" distL="0" distR="0" wp14:anchorId="3D72F114" wp14:editId="47D706ED">
            <wp:extent cx="2596515" cy="821120"/>
            <wp:effectExtent l="0" t="0" r="0" b="4445"/>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0"/>
                    <a:stretch>
                      <a:fillRect/>
                    </a:stretch>
                  </pic:blipFill>
                  <pic:spPr>
                    <a:xfrm>
                      <a:off x="0" y="0"/>
                      <a:ext cx="2669873" cy="844319"/>
                    </a:xfrm>
                    <a:prstGeom prst="rect">
                      <a:avLst/>
                    </a:prstGeom>
                  </pic:spPr>
                </pic:pic>
              </a:graphicData>
            </a:graphic>
          </wp:inline>
        </w:drawing>
      </w:r>
    </w:p>
    <w:p w14:paraId="3171322E" w14:textId="77777777" w:rsidR="003C2CFC" w:rsidRDefault="003C2CFC" w:rsidP="003C2CFC">
      <w:pPr>
        <w:rPr>
          <w:noProof/>
        </w:rPr>
      </w:pPr>
    </w:p>
    <w:p w14:paraId="5E9EE22E" w14:textId="77777777" w:rsidR="003C2CFC" w:rsidRDefault="003C2CFC" w:rsidP="003C2CFC">
      <w:pPr>
        <w:rPr>
          <w:noProof/>
        </w:rPr>
      </w:pPr>
      <w:r>
        <w:rPr>
          <w:noProof/>
        </w:rPr>
        <w:tab/>
      </w:r>
      <w:r>
        <w:rPr>
          <w:noProof/>
        </w:rPr>
        <w:tab/>
        <w:t>LDA</w:t>
      </w:r>
    </w:p>
    <w:p w14:paraId="1057E5E4" w14:textId="49242DF3" w:rsidR="003C2CFC" w:rsidRDefault="00392457" w:rsidP="003C2CFC">
      <w:r w:rsidRPr="00392457">
        <w:rPr>
          <w:noProof/>
        </w:rPr>
        <w:drawing>
          <wp:inline distT="0" distB="0" distL="0" distR="0" wp14:anchorId="0C03AB82" wp14:editId="654B997A">
            <wp:extent cx="2654123" cy="839338"/>
            <wp:effectExtent l="0" t="0" r="635"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1"/>
                    <a:stretch>
                      <a:fillRect/>
                    </a:stretch>
                  </pic:blipFill>
                  <pic:spPr>
                    <a:xfrm>
                      <a:off x="0" y="0"/>
                      <a:ext cx="2707191" cy="856120"/>
                    </a:xfrm>
                    <a:prstGeom prst="rect">
                      <a:avLst/>
                    </a:prstGeom>
                  </pic:spPr>
                </pic:pic>
              </a:graphicData>
            </a:graphic>
          </wp:inline>
        </w:drawing>
      </w:r>
    </w:p>
    <w:p w14:paraId="171B13E1" w14:textId="77777777" w:rsidR="003C2CFC" w:rsidRDefault="003C2CFC" w:rsidP="003C2CFC"/>
    <w:p w14:paraId="04D64D1F" w14:textId="77777777" w:rsidR="003C2CFC" w:rsidRDefault="003C2CFC" w:rsidP="003C2CFC">
      <w:pPr>
        <w:ind w:left="720"/>
      </w:pPr>
      <w:r>
        <w:t xml:space="preserve">        </w:t>
      </w:r>
      <w:r>
        <w:tab/>
        <w:t xml:space="preserve">          Comparison</w:t>
      </w:r>
    </w:p>
    <w:p w14:paraId="2C596273" w14:textId="77777777" w:rsidR="003C2CFC" w:rsidRDefault="003C2CFC" w:rsidP="003C2CFC">
      <w:pPr>
        <w:ind w:left="720"/>
      </w:pPr>
    </w:p>
    <w:p w14:paraId="7C22947D" w14:textId="74CE649F" w:rsidR="003C2CFC" w:rsidRDefault="00392457" w:rsidP="003C2CFC">
      <w:pPr>
        <w:rPr>
          <w:sz w:val="22"/>
          <w:szCs w:val="22"/>
        </w:rPr>
      </w:pPr>
      <w:r w:rsidRPr="00392457">
        <w:rPr>
          <w:noProof/>
          <w:sz w:val="22"/>
          <w:szCs w:val="22"/>
        </w:rPr>
        <w:drawing>
          <wp:inline distT="0" distB="0" distL="0" distR="0" wp14:anchorId="2CF712FC" wp14:editId="2CC897BA">
            <wp:extent cx="3057099" cy="2067637"/>
            <wp:effectExtent l="0" t="0" r="3810" b="254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2"/>
                    <a:stretch>
                      <a:fillRect/>
                    </a:stretch>
                  </pic:blipFill>
                  <pic:spPr>
                    <a:xfrm>
                      <a:off x="0" y="0"/>
                      <a:ext cx="3127951" cy="2115557"/>
                    </a:xfrm>
                    <a:prstGeom prst="rect">
                      <a:avLst/>
                    </a:prstGeom>
                  </pic:spPr>
                </pic:pic>
              </a:graphicData>
            </a:graphic>
          </wp:inline>
        </w:drawing>
      </w:r>
    </w:p>
    <w:p w14:paraId="55A780E3" w14:textId="77777777" w:rsidR="003C2CFC" w:rsidRDefault="003C2CFC" w:rsidP="003C2CFC">
      <w:pPr>
        <w:rPr>
          <w:sz w:val="22"/>
          <w:szCs w:val="22"/>
        </w:rPr>
      </w:pPr>
    </w:p>
    <w:p w14:paraId="31D4501B" w14:textId="59CBEBE5" w:rsidR="003C2CFC" w:rsidRPr="003C2CFC" w:rsidRDefault="00392457" w:rsidP="00F475DB">
      <w:r>
        <w:t>As expected with such complex decision boundary (even though it’s a binary classification) the accuracies obtained are much lower than previous datasets. Here is where the benefit for SVMs with RBF kernels comes to play, as it comes with the best metrics results for this problem. Keep in mind that the hyper-parameters were fixed, adjusting them for this problem will surely yield better results</w:t>
      </w:r>
      <w:r w:rsidR="004D04CD">
        <w:t>. Again, KNN were the worst and probably shouldn’t be used for real life complex problems.</w:t>
      </w:r>
    </w:p>
    <w:sectPr w:rsidR="003C2CFC" w:rsidRPr="003C2CFC" w:rsidSect="002A1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E4BE3"/>
    <w:multiLevelType w:val="hybridMultilevel"/>
    <w:tmpl w:val="8B42E8B8"/>
    <w:lvl w:ilvl="0" w:tplc="3196C6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D5"/>
    <w:rsid w:val="002A1DFD"/>
    <w:rsid w:val="00392457"/>
    <w:rsid w:val="003C2CFC"/>
    <w:rsid w:val="004D04CD"/>
    <w:rsid w:val="00686266"/>
    <w:rsid w:val="0089497E"/>
    <w:rsid w:val="00F24CD5"/>
    <w:rsid w:val="00F475DB"/>
    <w:rsid w:val="00FC6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99B74DE"/>
  <w15:chartTrackingRefBased/>
  <w15:docId w15:val="{44979539-5A52-AD4B-B58E-C4FF54E2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697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CD5"/>
    <w:pPr>
      <w:ind w:left="720"/>
      <w:contextualSpacing/>
    </w:pPr>
  </w:style>
  <w:style w:type="character" w:customStyle="1" w:styleId="Heading3Char">
    <w:name w:val="Heading 3 Char"/>
    <w:basedOn w:val="DefaultParagraphFont"/>
    <w:link w:val="Heading3"/>
    <w:uiPriority w:val="9"/>
    <w:rsid w:val="00FC697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032973">
      <w:bodyDiv w:val="1"/>
      <w:marLeft w:val="0"/>
      <w:marRight w:val="0"/>
      <w:marTop w:val="0"/>
      <w:marBottom w:val="0"/>
      <w:divBdr>
        <w:top w:val="none" w:sz="0" w:space="0" w:color="auto"/>
        <w:left w:val="none" w:sz="0" w:space="0" w:color="auto"/>
        <w:bottom w:val="none" w:sz="0" w:space="0" w:color="auto"/>
        <w:right w:val="none" w:sz="0" w:space="0" w:color="auto"/>
      </w:divBdr>
    </w:div>
    <w:div w:id="397017795">
      <w:bodyDiv w:val="1"/>
      <w:marLeft w:val="0"/>
      <w:marRight w:val="0"/>
      <w:marTop w:val="0"/>
      <w:marBottom w:val="0"/>
      <w:divBdr>
        <w:top w:val="none" w:sz="0" w:space="0" w:color="auto"/>
        <w:left w:val="none" w:sz="0" w:space="0" w:color="auto"/>
        <w:bottom w:val="none" w:sz="0" w:space="0" w:color="auto"/>
        <w:right w:val="none" w:sz="0" w:space="0" w:color="auto"/>
      </w:divBdr>
    </w:div>
    <w:div w:id="86849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2020-12-13T13:23:00Z</dcterms:created>
  <dcterms:modified xsi:type="dcterms:W3CDTF">2020-12-13T17:04:00Z</dcterms:modified>
</cp:coreProperties>
</file>