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FE265" w14:textId="77777777" w:rsidR="00900155" w:rsidRDefault="00000000">
      <w:pPr>
        <w:spacing w:after="40"/>
        <w:jc w:val="center"/>
      </w:pPr>
      <w:r>
        <w:rPr>
          <w:b/>
          <w:bCs/>
          <w:spacing w:val="30"/>
          <w:sz w:val="40"/>
          <w:szCs w:val="40"/>
        </w:rPr>
        <w:t>AYUSH RAJ</w:t>
      </w:r>
    </w:p>
    <w:p w14:paraId="63CD1A5A" w14:textId="77777777" w:rsidR="00900155" w:rsidRDefault="00000000">
      <w:pPr>
        <w:spacing w:after="70"/>
        <w:jc w:val="center"/>
      </w:pPr>
      <w:r>
        <w:rPr>
          <w:color w:val="333333"/>
          <w:sz w:val="21"/>
          <w:szCs w:val="21"/>
        </w:rPr>
        <w:t>Full Stack Software Developer  |  AI &amp; GenAI</w:t>
      </w:r>
    </w:p>
    <w:p w14:paraId="4E78CA7B" w14:textId="77777777" w:rsidR="00900155" w:rsidRDefault="00000000">
      <w:pPr>
        <w:spacing w:after="40"/>
        <w:jc w:val="center"/>
      </w:pPr>
      <w:r>
        <w:t>Bhubaneswar, Odisha, India</w:t>
      </w:r>
      <w:r>
        <w:rPr>
          <w:color w:val="555555"/>
        </w:rPr>
        <w:t xml:space="preserve">  |  </w:t>
      </w:r>
      <w:r>
        <w:t>+91 9279600626</w:t>
      </w:r>
      <w:r>
        <w:rPr>
          <w:color w:val="555555"/>
        </w:rPr>
        <w:t xml:space="preserve">  |  </w:t>
      </w:r>
      <w:hyperlink r:id="rId5" w:history="1">
        <w:r>
          <w:rPr>
            <w:rStyle w:val="Hyperlink"/>
          </w:rPr>
          <w:t>ayush.raj.dev01@gmail.com</w:t>
        </w:r>
      </w:hyperlink>
    </w:p>
    <w:p w14:paraId="0AFCBE15" w14:textId="77777777" w:rsidR="00900155" w:rsidRDefault="00000000">
      <w:pPr>
        <w:spacing w:after="60"/>
        <w:jc w:val="center"/>
      </w:pPr>
      <w:hyperlink r:id="rId6" w:history="1">
        <w:r>
          <w:rPr>
            <w:rStyle w:val="Hyperlink"/>
          </w:rPr>
          <w:t>linkedin.com/in/ayush-raj-0b9b19311</w:t>
        </w:r>
      </w:hyperlink>
      <w:r>
        <w:rPr>
          <w:color w:val="555555"/>
        </w:rPr>
        <w:t xml:space="preserve">  |  </w:t>
      </w:r>
      <w:hyperlink r:id="rId7" w:history="1">
        <w:r>
          <w:rPr>
            <w:rStyle w:val="Hyperlink"/>
          </w:rPr>
          <w:t>github.com/iam-ayushraj05</w:t>
        </w:r>
      </w:hyperlink>
      <w:r>
        <w:rPr>
          <w:color w:val="555555"/>
        </w:rPr>
        <w:t xml:space="preserve">  |  </w:t>
      </w:r>
      <w:hyperlink r:id="rId8" w:history="1">
        <w:r>
          <w:rPr>
            <w:rStyle w:val="Hyperlink"/>
          </w:rPr>
          <w:t>portfolio-sigma-beryl-zfspl9kych.vercel.app</w:t>
        </w:r>
      </w:hyperlink>
    </w:p>
    <w:p w14:paraId="1D14E69A" w14:textId="77777777" w:rsidR="00900155" w:rsidRDefault="00000000">
      <w:pPr>
        <w:pBdr>
          <w:bottom w:val="single" w:sz="6" w:space="2" w:color="999999"/>
        </w:pBdr>
        <w:spacing w:before="105" w:after="55"/>
      </w:pPr>
      <w:r>
        <w:rPr>
          <w:b/>
          <w:bCs/>
          <w:spacing w:val="20"/>
          <w:sz w:val="22"/>
          <w:szCs w:val="22"/>
        </w:rPr>
        <w:t>PROFESSIONAL SUMMARY</w:t>
      </w:r>
    </w:p>
    <w:p w14:paraId="45DF538C" w14:textId="77777777" w:rsidR="00900155" w:rsidRDefault="00000000">
      <w:pPr>
        <w:spacing w:after="36" w:line="248" w:lineRule="auto"/>
      </w:pPr>
      <w:r>
        <w:t>Computer Science undergraduate at ITER, SOA University (9.44 CGPA) specializing in full-stack web development and AI/GenAI. Builds end-to-end, real-time applications spanning modern frontends, backends, and voice/LLM pipelines, with hands-on experience from hackathons, open-source contributions, and independent projects.</w:t>
      </w:r>
    </w:p>
    <w:p w14:paraId="23950524" w14:textId="77777777" w:rsidR="00900155" w:rsidRDefault="00000000">
      <w:pPr>
        <w:pBdr>
          <w:bottom w:val="single" w:sz="6" w:space="2" w:color="999999"/>
        </w:pBdr>
        <w:spacing w:before="105" w:after="55"/>
      </w:pPr>
      <w:r>
        <w:rPr>
          <w:b/>
          <w:bCs/>
          <w:spacing w:val="20"/>
          <w:sz w:val="22"/>
          <w:szCs w:val="22"/>
        </w:rPr>
        <w:t>EDUCATION</w:t>
      </w:r>
    </w:p>
    <w:p w14:paraId="26F30368" w14:textId="77777777" w:rsidR="00900155" w:rsidRDefault="00000000">
      <w:pPr>
        <w:tabs>
          <w:tab w:val="right" w:pos="9026"/>
        </w:tabs>
        <w:spacing w:before="55" w:after="8"/>
      </w:pPr>
      <w:r>
        <w:rPr>
          <w:b/>
          <w:bCs/>
        </w:rPr>
        <w:t>B.Tech, Computer Science &amp; Engineering (IoT)</w:t>
      </w:r>
      <w:r>
        <w:rPr>
          <w:i/>
          <w:iCs/>
          <w:color w:val="444444"/>
        </w:rPr>
        <w:tab/>
        <w:t>2024 - 2028</w:t>
      </w:r>
    </w:p>
    <w:p w14:paraId="53D671A4" w14:textId="77777777" w:rsidR="00900155" w:rsidRDefault="00000000">
      <w:pPr>
        <w:spacing w:after="44"/>
      </w:pPr>
      <w:r>
        <w:t>ITER, Siksha ‘O’ Anusandhan University, Bhubaneswar, Odisha  |  CGPA: 9.44/10</w:t>
      </w:r>
    </w:p>
    <w:p w14:paraId="64D277A5" w14:textId="77777777" w:rsidR="00900155" w:rsidRDefault="00000000">
      <w:pPr>
        <w:tabs>
          <w:tab w:val="right" w:pos="9026"/>
        </w:tabs>
        <w:spacing w:before="55" w:after="8"/>
      </w:pPr>
      <w:r>
        <w:rPr>
          <w:b/>
          <w:bCs/>
        </w:rPr>
        <w:t>Senior Secondary (Class XII), CBSE</w:t>
      </w:r>
      <w:r>
        <w:rPr>
          <w:i/>
          <w:iCs/>
          <w:color w:val="444444"/>
        </w:rPr>
        <w:tab/>
        <w:t>2021 - 2023</w:t>
      </w:r>
    </w:p>
    <w:p w14:paraId="7944D153" w14:textId="77777777" w:rsidR="00900155" w:rsidRDefault="00000000">
      <w:pPr>
        <w:spacing w:after="44"/>
      </w:pPr>
      <w:r>
        <w:t>Satyam International School  |  77%</w:t>
      </w:r>
    </w:p>
    <w:p w14:paraId="601F5BEE" w14:textId="38A2AC5D" w:rsidR="00900155" w:rsidRDefault="00000000">
      <w:pPr>
        <w:tabs>
          <w:tab w:val="right" w:pos="9026"/>
        </w:tabs>
        <w:spacing w:before="55" w:after="8"/>
      </w:pPr>
      <w:r>
        <w:rPr>
          <w:b/>
          <w:bCs/>
        </w:rPr>
        <w:t>Secondary (Class X), CBSE</w:t>
      </w:r>
      <w:r>
        <w:rPr>
          <w:i/>
          <w:iCs/>
          <w:color w:val="444444"/>
        </w:rPr>
        <w:tab/>
        <w:t>20</w:t>
      </w:r>
      <w:r w:rsidR="000B2AE3">
        <w:rPr>
          <w:i/>
          <w:iCs/>
          <w:color w:val="444444"/>
        </w:rPr>
        <w:t>08</w:t>
      </w:r>
      <w:r>
        <w:rPr>
          <w:i/>
          <w:iCs/>
          <w:color w:val="444444"/>
        </w:rPr>
        <w:t xml:space="preserve"> - 2021</w:t>
      </w:r>
    </w:p>
    <w:p w14:paraId="2E16A030" w14:textId="77777777" w:rsidR="00900155" w:rsidRDefault="00000000">
      <w:pPr>
        <w:spacing w:after="44"/>
      </w:pPr>
      <w:r>
        <w:t>St. Anne’s High School  |  79%</w:t>
      </w:r>
    </w:p>
    <w:p w14:paraId="350C2C67" w14:textId="77777777" w:rsidR="00900155" w:rsidRDefault="00000000">
      <w:pPr>
        <w:pBdr>
          <w:bottom w:val="single" w:sz="6" w:space="2" w:color="999999"/>
        </w:pBdr>
        <w:spacing w:before="105" w:after="55"/>
      </w:pPr>
      <w:r>
        <w:rPr>
          <w:b/>
          <w:bCs/>
          <w:spacing w:val="20"/>
          <w:sz w:val="22"/>
          <w:szCs w:val="22"/>
        </w:rPr>
        <w:t>EXPERIENCE</w:t>
      </w:r>
    </w:p>
    <w:p w14:paraId="2F103287" w14:textId="7537FE85" w:rsidR="00900155" w:rsidRDefault="00000000">
      <w:pPr>
        <w:tabs>
          <w:tab w:val="right" w:pos="9026"/>
        </w:tabs>
        <w:spacing w:before="55" w:after="8"/>
      </w:pPr>
      <w:r>
        <w:rPr>
          <w:b/>
          <w:bCs/>
        </w:rPr>
        <w:t>Open Source Contributor</w:t>
      </w:r>
      <w:r>
        <w:t xml:space="preserve">  |  Hacktoberfest</w:t>
      </w:r>
      <w:r>
        <w:rPr>
          <w:i/>
          <w:iCs/>
          <w:color w:val="444444"/>
        </w:rPr>
        <w:tab/>
      </w:r>
      <w:r w:rsidR="000B2AE3">
        <w:rPr>
          <w:i/>
          <w:iCs/>
          <w:color w:val="444444"/>
        </w:rPr>
        <w:t xml:space="preserve">OCT - </w:t>
      </w:r>
      <w:r>
        <w:rPr>
          <w:i/>
          <w:iCs/>
          <w:color w:val="444444"/>
        </w:rPr>
        <w:t xml:space="preserve">2024 </w:t>
      </w:r>
      <w:r w:rsidR="000B2AE3">
        <w:rPr>
          <w:i/>
          <w:iCs/>
          <w:color w:val="444444"/>
        </w:rPr>
        <w:t xml:space="preserve"> </w:t>
      </w:r>
    </w:p>
    <w:p w14:paraId="1B6F26FC" w14:textId="77777777" w:rsidR="00900155" w:rsidRDefault="00000000">
      <w:pPr>
        <w:pStyle w:val="ListParagraph"/>
        <w:numPr>
          <w:ilvl w:val="0"/>
          <w:numId w:val="2"/>
        </w:numPr>
        <w:spacing w:after="10" w:line="248" w:lineRule="auto"/>
      </w:pPr>
      <w:r>
        <w:t>Submitted merged pull requests across public repositories, fixing frontend UI bugs and improving API documentation.</w:t>
      </w:r>
    </w:p>
    <w:p w14:paraId="12373F08" w14:textId="77777777" w:rsidR="00900155" w:rsidRDefault="00000000">
      <w:pPr>
        <w:pStyle w:val="ListParagraph"/>
        <w:numPr>
          <w:ilvl w:val="0"/>
          <w:numId w:val="2"/>
        </w:numPr>
        <w:spacing w:after="10" w:line="248" w:lineRule="auto"/>
      </w:pPr>
      <w:r>
        <w:t>Collaborated with maintainers through standard Git/GitHub workflows: branching, code review, and issue triage.</w:t>
      </w:r>
    </w:p>
    <w:p w14:paraId="6C79D332" w14:textId="77777777" w:rsidR="00900155" w:rsidRDefault="00000000">
      <w:pPr>
        <w:pBdr>
          <w:bottom w:val="single" w:sz="6" w:space="2" w:color="999999"/>
        </w:pBdr>
        <w:spacing w:before="105" w:after="55"/>
      </w:pPr>
      <w:r>
        <w:rPr>
          <w:b/>
          <w:bCs/>
          <w:spacing w:val="20"/>
          <w:sz w:val="22"/>
          <w:szCs w:val="22"/>
        </w:rPr>
        <w:t>PROJECTS</w:t>
      </w:r>
    </w:p>
    <w:p w14:paraId="18A81556" w14:textId="77777777" w:rsidR="00900155" w:rsidRDefault="00000000">
      <w:pPr>
        <w:spacing w:before="62" w:after="6"/>
      </w:pPr>
      <w:r>
        <w:rPr>
          <w:b/>
          <w:bCs/>
        </w:rPr>
        <w:t>Suraksha AI — AI Disaster Response Voice Assistant</w:t>
      </w:r>
    </w:p>
    <w:p w14:paraId="03473493" w14:textId="77777777" w:rsidR="00900155" w:rsidRDefault="00000000">
      <w:pPr>
        <w:spacing w:after="40"/>
      </w:pPr>
      <w:r>
        <w:rPr>
          <w:i/>
          <w:iCs/>
          <w:color w:val="333333"/>
          <w:sz w:val="19"/>
          <w:szCs w:val="19"/>
        </w:rPr>
        <w:t>Next.js, Python, LiveKit, Deepgram Nova-3, Google Gemini, Murf Falcon, WebRTC</w:t>
      </w:r>
    </w:p>
    <w:p w14:paraId="5DB8A4F2" w14:textId="77777777" w:rsidR="00900155" w:rsidRDefault="00000000">
      <w:pPr>
        <w:pStyle w:val="ListParagraph"/>
        <w:numPr>
          <w:ilvl w:val="0"/>
          <w:numId w:val="2"/>
        </w:numPr>
        <w:spacing w:after="10" w:line="248" w:lineRule="auto"/>
      </w:pPr>
      <w:r>
        <w:t>Architected a real-time, voice-first assistant delivering emergency safety guidance for flood, cyclone, earthquake, and landslide scenarios.</w:t>
      </w:r>
    </w:p>
    <w:p w14:paraId="0F9CC4F1" w14:textId="77777777" w:rsidR="00900155" w:rsidRDefault="00000000">
      <w:pPr>
        <w:pStyle w:val="ListParagraph"/>
        <w:numPr>
          <w:ilvl w:val="0"/>
          <w:numId w:val="2"/>
        </w:numPr>
        <w:spacing w:after="10" w:line="248" w:lineRule="auto"/>
      </w:pPr>
      <w:r>
        <w:t>Engineered a low-latency WebRTC pipeline linking Deepgram speech-to-text, Gemini LLM reasoning, and Murf Falcon streaming TTS over LiveKit.</w:t>
      </w:r>
    </w:p>
    <w:p w14:paraId="0C3C00AF" w14:textId="77777777" w:rsidR="00900155" w:rsidRDefault="00000000">
      <w:pPr>
        <w:pStyle w:val="ListParagraph"/>
        <w:numPr>
          <w:ilvl w:val="0"/>
          <w:numId w:val="2"/>
        </w:numPr>
        <w:spacing w:after="10" w:line="248" w:lineRule="auto"/>
      </w:pPr>
      <w:r>
        <w:t>Integrated live transcript sync, emergency helpline lookups, and a responsive glassmorphic UI.</w:t>
      </w:r>
    </w:p>
    <w:p w14:paraId="74F2F6B6" w14:textId="77777777" w:rsidR="00900155" w:rsidRDefault="00000000">
      <w:pPr>
        <w:spacing w:before="62" w:after="6"/>
      </w:pPr>
      <w:r>
        <w:rPr>
          <w:b/>
          <w:bCs/>
        </w:rPr>
        <w:t>YatraSaathi — Accessible Travel &amp; Route Planning Platform</w:t>
      </w:r>
    </w:p>
    <w:p w14:paraId="27EFACB7" w14:textId="77777777" w:rsidR="00900155" w:rsidRDefault="00000000">
      <w:pPr>
        <w:spacing w:after="40"/>
      </w:pPr>
      <w:r>
        <w:rPr>
          <w:i/>
          <w:iCs/>
          <w:color w:val="333333"/>
          <w:sz w:val="19"/>
          <w:szCs w:val="19"/>
        </w:rPr>
        <w:t>Next.js, React, FastAPI, PostgreSQL, PostGIS, SQLAlchemy, Tailwind CSS</w:t>
      </w:r>
    </w:p>
    <w:p w14:paraId="30C1A10D" w14:textId="77777777" w:rsidR="00900155" w:rsidRDefault="00000000">
      <w:pPr>
        <w:pStyle w:val="ListParagraph"/>
        <w:numPr>
          <w:ilvl w:val="0"/>
          <w:numId w:val="2"/>
        </w:numPr>
        <w:spacing w:after="10" w:line="248" w:lineRule="auto"/>
      </w:pPr>
      <w:r>
        <w:t>Developed an accessibility-focused travel app helping users discover accessible locations and navigation paths.</w:t>
      </w:r>
    </w:p>
    <w:p w14:paraId="0F4C4EE3" w14:textId="77777777" w:rsidR="00900155" w:rsidRDefault="00000000">
      <w:pPr>
        <w:pStyle w:val="ListParagraph"/>
        <w:numPr>
          <w:ilvl w:val="0"/>
          <w:numId w:val="2"/>
        </w:numPr>
        <w:spacing w:after="10" w:line="248" w:lineRule="auto"/>
      </w:pPr>
      <w:r>
        <w:t>Built a spatial backend with FastAPI and PostgreSQL/PostGIS for step-free paths, elevator routing, and barrier detection.</w:t>
      </w:r>
    </w:p>
    <w:p w14:paraId="7D7B01CC" w14:textId="77777777" w:rsidR="00900155" w:rsidRDefault="00000000">
      <w:pPr>
        <w:pStyle w:val="ListParagraph"/>
        <w:numPr>
          <w:ilvl w:val="0"/>
          <w:numId w:val="2"/>
        </w:numPr>
        <w:spacing w:after="10" w:line="248" w:lineRule="auto"/>
      </w:pPr>
      <w:r>
        <w:t>Designed custom routing profiles (Avoid Stairs, Require Ramps) with user verification reporting.</w:t>
      </w:r>
    </w:p>
    <w:p w14:paraId="7300FD2C" w14:textId="77777777" w:rsidR="00900155" w:rsidRDefault="00000000">
      <w:pPr>
        <w:spacing w:before="62" w:after="6"/>
      </w:pPr>
      <w:r>
        <w:rPr>
          <w:b/>
          <w:bCs/>
        </w:rPr>
        <w:t>Earthquake Magnitude Prediction</w:t>
      </w:r>
    </w:p>
    <w:p w14:paraId="07FD69D0" w14:textId="77777777" w:rsidR="00900155" w:rsidRDefault="00000000">
      <w:pPr>
        <w:spacing w:after="40"/>
      </w:pPr>
      <w:r>
        <w:rPr>
          <w:i/>
          <w:iCs/>
          <w:color w:val="333333"/>
          <w:sz w:val="19"/>
          <w:szCs w:val="19"/>
        </w:rPr>
        <w:t>Python, Machine Learning, SVM, Random Forest, Seismic Datasets</w:t>
      </w:r>
    </w:p>
    <w:p w14:paraId="1FD10889" w14:textId="77777777" w:rsidR="00900155" w:rsidRDefault="00000000">
      <w:pPr>
        <w:pStyle w:val="ListParagraph"/>
        <w:numPr>
          <w:ilvl w:val="0"/>
          <w:numId w:val="2"/>
        </w:numPr>
        <w:spacing w:after="10" w:line="248" w:lineRule="auto"/>
      </w:pPr>
      <w:r>
        <w:t>Applied supervised machine learning models to forecast seismic event magnitudes based on geological features.</w:t>
      </w:r>
    </w:p>
    <w:p w14:paraId="31413D8C" w14:textId="77777777" w:rsidR="00900155" w:rsidRDefault="00000000">
      <w:pPr>
        <w:pStyle w:val="ListParagraph"/>
        <w:numPr>
          <w:ilvl w:val="0"/>
          <w:numId w:val="2"/>
        </w:numPr>
        <w:spacing w:after="10" w:line="248" w:lineRule="auto"/>
      </w:pPr>
      <w:r>
        <w:t>Built preprocessing pipelines and tuned Random Forest and SVM classifiers for research evaluation.</w:t>
      </w:r>
    </w:p>
    <w:p w14:paraId="2EE2EC2B" w14:textId="77777777" w:rsidR="00900155" w:rsidRDefault="00000000">
      <w:pPr>
        <w:pBdr>
          <w:bottom w:val="single" w:sz="6" w:space="2" w:color="999999"/>
        </w:pBdr>
        <w:spacing w:before="105" w:after="55"/>
      </w:pPr>
      <w:r>
        <w:rPr>
          <w:b/>
          <w:bCs/>
          <w:spacing w:val="20"/>
          <w:sz w:val="22"/>
          <w:szCs w:val="22"/>
        </w:rPr>
        <w:t>TECHNICAL SKILLS</w:t>
      </w:r>
    </w:p>
    <w:p w14:paraId="528AEBF6" w14:textId="77777777" w:rsidR="00900155" w:rsidRDefault="00000000">
      <w:pPr>
        <w:spacing w:after="18" w:line="248" w:lineRule="auto"/>
      </w:pPr>
      <w:r>
        <w:rPr>
          <w:b/>
          <w:bCs/>
        </w:rPr>
        <w:t xml:space="preserve">Languages: </w:t>
      </w:r>
      <w:r>
        <w:t>Python, Java, JavaScript, TypeScript, SQL</w:t>
      </w:r>
    </w:p>
    <w:p w14:paraId="368B1B01" w14:textId="77777777" w:rsidR="00900155" w:rsidRDefault="00000000">
      <w:pPr>
        <w:spacing w:after="18" w:line="248" w:lineRule="auto"/>
      </w:pPr>
      <w:r>
        <w:rPr>
          <w:b/>
          <w:bCs/>
        </w:rPr>
        <w:t xml:space="preserve">Web &amp; Frameworks: </w:t>
      </w:r>
      <w:r>
        <w:t>HTML, CSS, React.js, Next.js, FastAPI, REST APIs, Tailwind CSS</w:t>
      </w:r>
    </w:p>
    <w:p w14:paraId="1197B8A7" w14:textId="77777777" w:rsidR="00900155" w:rsidRDefault="00000000">
      <w:pPr>
        <w:spacing w:after="18" w:line="248" w:lineRule="auto"/>
      </w:pPr>
      <w:r>
        <w:rPr>
          <w:b/>
          <w:bCs/>
        </w:rPr>
        <w:t xml:space="preserve">AI &amp; GenAI: </w:t>
      </w:r>
      <w:r>
        <w:t>Generative AI, LLM Integration, Prompt Engineering, Agentic AI, RAG, WebRTC (LiveKit), TTS/STT (Deepgram, Murf)</w:t>
      </w:r>
    </w:p>
    <w:p w14:paraId="0493967E" w14:textId="5C445D07" w:rsidR="00900155" w:rsidRDefault="00000000">
      <w:pPr>
        <w:spacing w:after="18" w:line="248" w:lineRule="auto"/>
      </w:pPr>
      <w:r>
        <w:rPr>
          <w:b/>
          <w:bCs/>
        </w:rPr>
        <w:t xml:space="preserve">Databases: </w:t>
      </w:r>
      <w:r>
        <w:t>PostgreSQL, PostGIS, MySQL, MongoDB</w:t>
      </w:r>
    </w:p>
    <w:p w14:paraId="2D011F9D" w14:textId="77777777" w:rsidR="00900155" w:rsidRDefault="00000000">
      <w:pPr>
        <w:spacing w:after="18" w:line="248" w:lineRule="auto"/>
      </w:pPr>
      <w:r>
        <w:rPr>
          <w:b/>
          <w:bCs/>
        </w:rPr>
        <w:t xml:space="preserve">Cloud &amp; DevOps: </w:t>
      </w:r>
      <w:r>
        <w:t>Google Cloud Platform (GCP), Docker, Vercel, Git, GitHub, Postman, Linux</w:t>
      </w:r>
    </w:p>
    <w:p w14:paraId="1F269A96" w14:textId="77777777" w:rsidR="00900155" w:rsidRDefault="00000000">
      <w:pPr>
        <w:spacing w:after="18" w:line="248" w:lineRule="auto"/>
      </w:pPr>
      <w:r>
        <w:rPr>
          <w:b/>
          <w:bCs/>
        </w:rPr>
        <w:t xml:space="preserve">CS Fundamentals: </w:t>
      </w:r>
      <w:r>
        <w:t>Data Structures &amp; Algorithms, OOP, DBMS, Computer Networks, Operating Systems</w:t>
      </w:r>
    </w:p>
    <w:p w14:paraId="27052A16" w14:textId="77777777" w:rsidR="00900155" w:rsidRDefault="00000000">
      <w:pPr>
        <w:spacing w:after="18" w:line="248" w:lineRule="auto"/>
      </w:pPr>
      <w:r>
        <w:rPr>
          <w:b/>
          <w:bCs/>
        </w:rPr>
        <w:t xml:space="preserve">Spoken Languages: </w:t>
      </w:r>
      <w:r>
        <w:t>English (Fluent), Hindi (Fluent)</w:t>
      </w:r>
    </w:p>
    <w:p w14:paraId="0C2C4D4F" w14:textId="77777777" w:rsidR="00900155" w:rsidRDefault="00000000">
      <w:pPr>
        <w:pBdr>
          <w:bottom w:val="single" w:sz="6" w:space="2" w:color="999999"/>
        </w:pBdr>
        <w:spacing w:before="105" w:after="55"/>
      </w:pPr>
      <w:r>
        <w:rPr>
          <w:b/>
          <w:bCs/>
          <w:spacing w:val="20"/>
          <w:sz w:val="22"/>
          <w:szCs w:val="22"/>
        </w:rPr>
        <w:t>AWARDS &amp; ACHIEVEMENTS</w:t>
      </w:r>
    </w:p>
    <w:p w14:paraId="50E6E6D1" w14:textId="64BD04E4" w:rsidR="00900155" w:rsidRDefault="00000000" w:rsidP="000B2AE3">
      <w:pPr>
        <w:pStyle w:val="ListParagraph"/>
        <w:numPr>
          <w:ilvl w:val="0"/>
          <w:numId w:val="2"/>
        </w:numPr>
        <w:spacing w:after="10" w:line="248" w:lineRule="auto"/>
      </w:pPr>
      <w:r>
        <w:t>Completed the Murf AI Challenge, 2026, shipping a voice-AI application within the challenge timeline.</w:t>
      </w:r>
    </w:p>
    <w:p w14:paraId="4531C2FB" w14:textId="77777777" w:rsidR="00900155" w:rsidRDefault="00000000">
      <w:pPr>
        <w:pStyle w:val="ListParagraph"/>
        <w:numPr>
          <w:ilvl w:val="0"/>
          <w:numId w:val="2"/>
        </w:numPr>
        <w:spacing w:after="10" w:line="248" w:lineRule="auto"/>
      </w:pPr>
      <w:r>
        <w:t>Top 400 globally, Build with AI / Prompt Wars, 2026.</w:t>
      </w:r>
    </w:p>
    <w:p w14:paraId="2111F5F8" w14:textId="77777777" w:rsidR="00900155" w:rsidRDefault="00000000">
      <w:pPr>
        <w:pStyle w:val="ListParagraph"/>
        <w:numPr>
          <w:ilvl w:val="0"/>
          <w:numId w:val="2"/>
        </w:numPr>
        <w:spacing w:after="10" w:line="248" w:lineRule="auto"/>
      </w:pPr>
      <w:r>
        <w:t>Google Cloud Study Jam, 2025 — earned 20+ skill badges across cloud and AI infrastructure.</w:t>
      </w:r>
    </w:p>
    <w:p w14:paraId="4915FC51" w14:textId="77777777" w:rsidR="00900155" w:rsidRDefault="00000000">
      <w:pPr>
        <w:pStyle w:val="ListParagraph"/>
        <w:numPr>
          <w:ilvl w:val="0"/>
          <w:numId w:val="2"/>
        </w:numPr>
        <w:spacing w:after="10" w:line="248" w:lineRule="auto"/>
      </w:pPr>
      <w:r>
        <w:t>Participant, AI Day Bhubaneswar, 2025.</w:t>
      </w:r>
    </w:p>
    <w:sectPr w:rsidR="00900155">
      <w:pgSz w:w="12240" w:h="15840"/>
      <w:pgMar w:top="560" w:right="800" w:bottom="4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939C0"/>
    <w:multiLevelType w:val="hybridMultilevel"/>
    <w:tmpl w:val="7AFA3754"/>
    <w:lvl w:ilvl="0" w:tplc="048A9FAA">
      <w:start w:val="1"/>
      <w:numFmt w:val="bullet"/>
      <w:lvlText w:val="●"/>
      <w:lvlJc w:val="left"/>
      <w:pPr>
        <w:ind w:left="720" w:hanging="360"/>
      </w:pPr>
    </w:lvl>
    <w:lvl w:ilvl="1" w:tplc="CE7E3304">
      <w:start w:val="1"/>
      <w:numFmt w:val="bullet"/>
      <w:lvlText w:val="○"/>
      <w:lvlJc w:val="left"/>
      <w:pPr>
        <w:ind w:left="1440" w:hanging="360"/>
      </w:pPr>
    </w:lvl>
    <w:lvl w:ilvl="2" w:tplc="B27A7418">
      <w:start w:val="1"/>
      <w:numFmt w:val="bullet"/>
      <w:lvlText w:val="■"/>
      <w:lvlJc w:val="left"/>
      <w:pPr>
        <w:ind w:left="2160" w:hanging="360"/>
      </w:pPr>
    </w:lvl>
    <w:lvl w:ilvl="3" w:tplc="3D9634E8">
      <w:start w:val="1"/>
      <w:numFmt w:val="bullet"/>
      <w:lvlText w:val="●"/>
      <w:lvlJc w:val="left"/>
      <w:pPr>
        <w:ind w:left="2880" w:hanging="360"/>
      </w:pPr>
    </w:lvl>
    <w:lvl w:ilvl="4" w:tplc="10E6CDAE">
      <w:start w:val="1"/>
      <w:numFmt w:val="bullet"/>
      <w:lvlText w:val="○"/>
      <w:lvlJc w:val="left"/>
      <w:pPr>
        <w:ind w:left="3600" w:hanging="360"/>
      </w:pPr>
    </w:lvl>
    <w:lvl w:ilvl="5" w:tplc="1AAE0868">
      <w:start w:val="1"/>
      <w:numFmt w:val="bullet"/>
      <w:lvlText w:val="■"/>
      <w:lvlJc w:val="left"/>
      <w:pPr>
        <w:ind w:left="4320" w:hanging="360"/>
      </w:pPr>
    </w:lvl>
    <w:lvl w:ilvl="6" w:tplc="DBD04480">
      <w:start w:val="1"/>
      <w:numFmt w:val="bullet"/>
      <w:lvlText w:val="●"/>
      <w:lvlJc w:val="left"/>
      <w:pPr>
        <w:ind w:left="5040" w:hanging="360"/>
      </w:pPr>
    </w:lvl>
    <w:lvl w:ilvl="7" w:tplc="2ED63418">
      <w:start w:val="1"/>
      <w:numFmt w:val="bullet"/>
      <w:lvlText w:val="●"/>
      <w:lvlJc w:val="left"/>
      <w:pPr>
        <w:ind w:left="5760" w:hanging="360"/>
      </w:pPr>
    </w:lvl>
    <w:lvl w:ilvl="8" w:tplc="FC7225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967F45"/>
    <w:multiLevelType w:val="hybridMultilevel"/>
    <w:tmpl w:val="77BE209E"/>
    <w:lvl w:ilvl="0" w:tplc="99920FCA">
      <w:start w:val="1"/>
      <w:numFmt w:val="bullet"/>
      <w:lvlText w:val="•"/>
      <w:lvlJc w:val="left"/>
      <w:pPr>
        <w:ind w:left="316" w:hanging="230"/>
      </w:pPr>
    </w:lvl>
    <w:lvl w:ilvl="1" w:tplc="3FC24F32">
      <w:numFmt w:val="decimal"/>
      <w:lvlText w:val=""/>
      <w:lvlJc w:val="left"/>
    </w:lvl>
    <w:lvl w:ilvl="2" w:tplc="99B0847A">
      <w:numFmt w:val="decimal"/>
      <w:lvlText w:val=""/>
      <w:lvlJc w:val="left"/>
    </w:lvl>
    <w:lvl w:ilvl="3" w:tplc="CACCAB1E">
      <w:numFmt w:val="decimal"/>
      <w:lvlText w:val=""/>
      <w:lvlJc w:val="left"/>
    </w:lvl>
    <w:lvl w:ilvl="4" w:tplc="2A9C11AE">
      <w:numFmt w:val="decimal"/>
      <w:lvlText w:val=""/>
      <w:lvlJc w:val="left"/>
    </w:lvl>
    <w:lvl w:ilvl="5" w:tplc="A2506AFE">
      <w:numFmt w:val="decimal"/>
      <w:lvlText w:val=""/>
      <w:lvlJc w:val="left"/>
    </w:lvl>
    <w:lvl w:ilvl="6" w:tplc="1A92DA74">
      <w:numFmt w:val="decimal"/>
      <w:lvlText w:val=""/>
      <w:lvlJc w:val="left"/>
    </w:lvl>
    <w:lvl w:ilvl="7" w:tplc="4D92499E">
      <w:numFmt w:val="decimal"/>
      <w:lvlText w:val=""/>
      <w:lvlJc w:val="left"/>
    </w:lvl>
    <w:lvl w:ilvl="8" w:tplc="C598F77E">
      <w:numFmt w:val="decimal"/>
      <w:lvlText w:val=""/>
      <w:lvlJc w:val="left"/>
    </w:lvl>
  </w:abstractNum>
  <w:num w:numId="1" w16cid:durableId="1388063921">
    <w:abstractNumId w:val="0"/>
    <w:lvlOverride w:ilvl="0">
      <w:startOverride w:val="1"/>
    </w:lvlOverride>
  </w:num>
  <w:num w:numId="2" w16cid:durableId="4771169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155"/>
    <w:rsid w:val="000B2AE3"/>
    <w:rsid w:val="007B6240"/>
    <w:rsid w:val="0090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D023A"/>
  <w15:docId w15:val="{983672FA-9682-4345-BAAE-40B561198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B5FA5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sigma-beryl-zfspl9kych.vercel.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iam-ayushraj0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yush-raj-0b9b19311" TargetMode="External"/><Relationship Id="rId5" Type="http://schemas.openxmlformats.org/officeDocument/2006/relationships/hyperlink" Target="mailto:ayush.raj.dev01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529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Sudipto Bhadra</cp:lastModifiedBy>
  <cp:revision>2</cp:revision>
  <dcterms:created xsi:type="dcterms:W3CDTF">2026-09-16T13:53:00Z</dcterms:created>
  <dcterms:modified xsi:type="dcterms:W3CDTF">2026-09-16T14:46:00Z</dcterms:modified>
</cp:coreProperties>
</file>