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DCCC" w14:textId="77777777" w:rsidR="007E588C" w:rsidRPr="00D94ED6" w:rsidRDefault="00000000">
      <w:pPr>
        <w:jc w:val="center"/>
        <w:rPr>
          <w:rFonts w:cs="Times New Roman"/>
        </w:rPr>
      </w:pPr>
      <w:r w:rsidRPr="00D94ED6">
        <w:rPr>
          <w:rFonts w:cs="Times New Roman"/>
          <w:b/>
          <w:color w:val="1B3A4B"/>
          <w:sz w:val="56"/>
        </w:rPr>
        <w:t>Combat Team Bravo</w:t>
      </w:r>
    </w:p>
    <w:p w14:paraId="6A2E2F56" w14:textId="5D77E99E" w:rsidR="007E588C" w:rsidRPr="00D94ED6" w:rsidRDefault="00000000">
      <w:pPr>
        <w:jc w:val="center"/>
        <w:rPr>
          <w:rFonts w:cs="Times New Roman"/>
          <w:bCs/>
        </w:rPr>
      </w:pPr>
      <w:r w:rsidRPr="00D94ED6">
        <w:rPr>
          <w:rFonts w:cs="Times New Roman"/>
          <w:bCs/>
          <w:color w:val="4A4A4A"/>
          <w:sz w:val="32"/>
        </w:rPr>
        <w:t xml:space="preserve">Joint Fires Wing </w:t>
      </w:r>
      <w:r w:rsidR="00D94ED6" w:rsidRPr="00D94ED6">
        <w:rPr>
          <w:rFonts w:cs="Times New Roman"/>
          <w:bCs/>
          <w:color w:val="4A4A4A"/>
          <w:sz w:val="32"/>
        </w:rPr>
        <w:t>-</w:t>
      </w:r>
      <w:r w:rsidRPr="00D94ED6">
        <w:rPr>
          <w:rFonts w:cs="Times New Roman"/>
          <w:bCs/>
          <w:color w:val="4A4A4A"/>
          <w:sz w:val="32"/>
        </w:rPr>
        <w:t xml:space="preserve"> Doctrine &amp; Reference Guide</w:t>
      </w:r>
    </w:p>
    <w:p w14:paraId="08DADD0C" w14:textId="77777777" w:rsidR="007E588C" w:rsidRPr="00D94ED6" w:rsidRDefault="007E588C">
      <w:pPr>
        <w:rPr>
          <w:rFonts w:cs="Times New Roman"/>
        </w:rPr>
      </w:pPr>
    </w:p>
    <w:p w14:paraId="4F5ED0ED" w14:textId="77777777" w:rsidR="007E588C" w:rsidRPr="00D94ED6" w:rsidRDefault="00000000">
      <w:pPr>
        <w:jc w:val="center"/>
        <w:rPr>
          <w:rFonts w:cs="Times New Roman"/>
        </w:rPr>
      </w:pPr>
      <w:r w:rsidRPr="00D94ED6">
        <w:rPr>
          <w:rFonts w:cs="Times New Roman"/>
          <w:i/>
        </w:rPr>
        <w:t>"Adepto irrumabo in vertice"</w:t>
      </w:r>
    </w:p>
    <w:p w14:paraId="0381FD73" w14:textId="77777777" w:rsidR="007E588C" w:rsidRPr="00D94ED6" w:rsidRDefault="007E588C">
      <w:pPr>
        <w:rPr>
          <w:rFonts w:cs="Times New Roman"/>
        </w:rPr>
      </w:pPr>
    </w:p>
    <w:p w14:paraId="2CE4E717" w14:textId="25D1E359" w:rsidR="007E588C" w:rsidRPr="00D94ED6" w:rsidRDefault="00000000">
      <w:pPr>
        <w:jc w:val="center"/>
        <w:rPr>
          <w:rFonts w:cs="Times New Roman"/>
        </w:rPr>
      </w:pPr>
      <w:r w:rsidRPr="00D94ED6">
        <w:rPr>
          <w:rFonts w:cs="Times New Roman"/>
          <w:i/>
        </w:rPr>
        <w:t xml:space="preserve">In war, the plan is key </w:t>
      </w:r>
      <w:r w:rsidR="00D94ED6" w:rsidRPr="00D94ED6">
        <w:rPr>
          <w:rFonts w:cs="Times New Roman"/>
          <w:i/>
        </w:rPr>
        <w:t>-</w:t>
      </w:r>
      <w:r w:rsidRPr="00D94ED6">
        <w:rPr>
          <w:rFonts w:cs="Times New Roman"/>
          <w:i/>
        </w:rPr>
        <w:t xml:space="preserve"> each role, a crucial duty.</w:t>
      </w:r>
      <w:r w:rsidRPr="00D94ED6">
        <w:rPr>
          <w:rFonts w:cs="Times New Roman"/>
          <w:i/>
        </w:rPr>
        <w:br/>
        <w:t>The JFO calls, the pilot flies; the gunner aims, no room for lies.</w:t>
      </w:r>
      <w:r w:rsidRPr="00D94ED6">
        <w:rPr>
          <w:rFonts w:cs="Times New Roman"/>
          <w:i/>
        </w:rPr>
        <w:br/>
        <w:t xml:space="preserve">But safety for our troops, the top concern </w:t>
      </w:r>
      <w:r w:rsidR="00D94ED6" w:rsidRPr="00D94ED6">
        <w:rPr>
          <w:rFonts w:cs="Times New Roman"/>
          <w:i/>
        </w:rPr>
        <w:t>-</w:t>
      </w:r>
      <w:r w:rsidRPr="00D94ED6">
        <w:rPr>
          <w:rFonts w:cs="Times New Roman"/>
          <w:i/>
        </w:rPr>
        <w:t xml:space="preserve"> avoiding the spot where fire burns.</w:t>
      </w:r>
      <w:r w:rsidRPr="00D94ED6">
        <w:rPr>
          <w:rFonts w:cs="Times New Roman"/>
          <w:i/>
        </w:rPr>
        <w:br/>
        <w:t>Together they work, a seamless dance,</w:t>
      </w:r>
      <w:r w:rsidRPr="00D94ED6">
        <w:rPr>
          <w:rFonts w:cs="Times New Roman"/>
          <w:i/>
        </w:rPr>
        <w:br/>
        <w:t>to protect and defend with deadly precision.</w:t>
      </w:r>
    </w:p>
    <w:p w14:paraId="64822DAD" w14:textId="77777777" w:rsidR="007E588C" w:rsidRPr="00D94ED6" w:rsidRDefault="00000000">
      <w:pPr>
        <w:rPr>
          <w:rFonts w:cs="Times New Roman"/>
        </w:rPr>
      </w:pPr>
      <w:r w:rsidRPr="00D94ED6">
        <w:rPr>
          <w:rFonts w:cs="Times New Roman"/>
        </w:rPr>
        <w:br w:type="page"/>
      </w:r>
    </w:p>
    <w:p w14:paraId="711F3B42"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lastRenderedPageBreak/>
        <w:t>Disclaimer</w:t>
      </w:r>
    </w:p>
    <w:p w14:paraId="56314504" w14:textId="77777777" w:rsidR="007E588C" w:rsidRPr="00D94ED6" w:rsidRDefault="00000000">
      <w:pPr>
        <w:rPr>
          <w:rFonts w:cs="Times New Roman"/>
        </w:rPr>
      </w:pPr>
      <w:r w:rsidRPr="00D94ED6">
        <w:rPr>
          <w:rFonts w:cs="Times New Roman"/>
        </w:rPr>
        <w:t>This document is a collection of information drawn from open-source military references and adapted specifically for Arma 3. Its contents have been adjusted to account for in-game limitations, player hardware specifications, varying player skill levels, and to assist the Game Master in keeping potentially mission-dominating assets balanced and enjoyable for all participants.</w:t>
      </w:r>
    </w:p>
    <w:p w14:paraId="3B3195FA" w14:textId="77777777" w:rsidR="007E588C" w:rsidRPr="00D94ED6" w:rsidRDefault="00000000">
      <w:pPr>
        <w:rPr>
          <w:rFonts w:cs="Times New Roman"/>
        </w:rPr>
      </w:pPr>
      <w:r w:rsidRPr="00D94ED6">
        <w:rPr>
          <w:rFonts w:cs="Times New Roman"/>
        </w:rPr>
        <w:t>This document is continually reviewed and updated. The latest version will always be found on the CTB Discord under #ctb-doctrine.</w:t>
      </w:r>
    </w:p>
    <w:p w14:paraId="78536465" w14:textId="77777777" w:rsidR="007E588C" w:rsidRPr="00D94ED6" w:rsidRDefault="00000000">
      <w:pPr>
        <w:rPr>
          <w:rFonts w:cs="Times New Roman"/>
        </w:rPr>
      </w:pPr>
      <w:r w:rsidRPr="00D94ED6">
        <w:rPr>
          <w:rFonts w:cs="Times New Roman"/>
        </w:rPr>
        <w:br w:type="page"/>
      </w:r>
    </w:p>
    <w:p w14:paraId="323F68F5"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1. Introduction</w:t>
      </w:r>
    </w:p>
    <w:p w14:paraId="45AA58FE" w14:textId="77777777" w:rsidR="007E588C" w:rsidRPr="00D94ED6" w:rsidRDefault="00000000">
      <w:pPr>
        <w:rPr>
          <w:rFonts w:cs="Times New Roman"/>
        </w:rPr>
      </w:pPr>
      <w:r w:rsidRPr="00D94ED6">
        <w:rPr>
          <w:rFonts w:cs="Times New Roman"/>
        </w:rPr>
        <w:t>This document provides members of Combat Team Bravo (CTB) with the standardised knowledge required to coordinate Joint Fires during CTB Mission Nights. It serves as both a training syllabus for new Joint Fires members and a living reference for experienced operators.</w:t>
      </w:r>
    </w:p>
    <w:p w14:paraId="3324E7E2" w14:textId="19E406C9" w:rsidR="007E588C" w:rsidRPr="00D94ED6" w:rsidRDefault="00000000">
      <w:pPr>
        <w:rPr>
          <w:rFonts w:cs="Times New Roman"/>
        </w:rPr>
      </w:pPr>
      <w:r w:rsidRPr="00D94ED6">
        <w:rPr>
          <w:rFonts w:cs="Times New Roman"/>
        </w:rPr>
        <w:t xml:space="preserve">Coordinating Joint Fires involves numerous acronyms, structured radio procedures, and precise communication formats that must be understood and employed correctly to achieve accurate effects on target. When executed well, the coordination of Joint Fires is an extremely satisfying experience </w:t>
      </w:r>
      <w:r w:rsidR="00D94ED6" w:rsidRPr="00D94ED6">
        <w:rPr>
          <w:rFonts w:cs="Times New Roman"/>
        </w:rPr>
        <w:t>-</w:t>
      </w:r>
      <w:r w:rsidRPr="00D94ED6">
        <w:rPr>
          <w:rFonts w:cs="Times New Roman"/>
        </w:rPr>
        <w:t xml:space="preserve"> you will play a pivotal role in creating memorable moments for your fellow members, whether they are watching a gun run obliterate an enemy position from a hillside or feeling the concussion of artillery adjusting danger-close to their front.</w:t>
      </w:r>
    </w:p>
    <w:p w14:paraId="29E09A40"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t>2. Recommended Accompanying Readings</w:t>
      </w:r>
    </w:p>
    <w:p w14:paraId="288A583A" w14:textId="7DAC7EA6" w:rsidR="007E588C" w:rsidRPr="00D94ED6" w:rsidRDefault="00000000">
      <w:pPr>
        <w:pStyle w:val="ListBullet"/>
        <w:rPr>
          <w:rFonts w:cs="Times New Roman"/>
        </w:rPr>
      </w:pPr>
      <w:r w:rsidRPr="00D94ED6">
        <w:rPr>
          <w:rFonts w:cs="Times New Roman"/>
        </w:rPr>
        <w:t xml:space="preserve">CTB Planning Tool </w:t>
      </w:r>
      <w:r w:rsidR="00D94ED6" w:rsidRPr="00D94ED6">
        <w:rPr>
          <w:rFonts w:cs="Times New Roman"/>
        </w:rPr>
        <w:t>-</w:t>
      </w:r>
      <w:r w:rsidRPr="00D94ED6">
        <w:rPr>
          <w:rFonts w:cs="Times New Roman"/>
        </w:rPr>
        <w:t xml:space="preserve"> Useful for those who enjoy thorough mission planning and pre-coordination of fire support.</w:t>
      </w:r>
    </w:p>
    <w:p w14:paraId="5E676DC7" w14:textId="1B5040BD" w:rsidR="007E588C" w:rsidRPr="00D94ED6" w:rsidRDefault="00000000">
      <w:pPr>
        <w:pStyle w:val="ListBullet"/>
        <w:rPr>
          <w:rFonts w:cs="Times New Roman"/>
        </w:rPr>
      </w:pPr>
      <w:r w:rsidRPr="00D94ED6">
        <w:rPr>
          <w:rFonts w:cs="Times New Roman"/>
        </w:rPr>
        <w:t xml:space="preserve">CTB Vehicle Identification Guide </w:t>
      </w:r>
      <w:r w:rsidR="00D94ED6" w:rsidRPr="00D94ED6">
        <w:rPr>
          <w:rFonts w:cs="Times New Roman"/>
        </w:rPr>
        <w:t>-</w:t>
      </w:r>
      <w:r w:rsidRPr="00D94ED6">
        <w:rPr>
          <w:rFonts w:cs="Times New Roman"/>
        </w:rPr>
        <w:t xml:space="preserve"> Essential for correctly identifying friendly and hostile vehicles to avoid fratricide.</w:t>
      </w:r>
    </w:p>
    <w:p w14:paraId="40EB5AC9" w14:textId="0435FAD3" w:rsidR="007E588C" w:rsidRPr="00D94ED6" w:rsidRDefault="00000000">
      <w:pPr>
        <w:pStyle w:val="ListBullet"/>
        <w:rPr>
          <w:rFonts w:cs="Times New Roman"/>
        </w:rPr>
      </w:pPr>
      <w:r w:rsidRPr="00D94ED6">
        <w:rPr>
          <w:rFonts w:cs="Times New Roman"/>
        </w:rPr>
        <w:t xml:space="preserve">CTB Joint Fires Sheet </w:t>
      </w:r>
      <w:r w:rsidR="00D94ED6" w:rsidRPr="00D94ED6">
        <w:rPr>
          <w:rFonts w:cs="Times New Roman"/>
        </w:rPr>
        <w:t>-</w:t>
      </w:r>
      <w:r w:rsidRPr="00D94ED6">
        <w:rPr>
          <w:rFonts w:cs="Times New Roman"/>
        </w:rPr>
        <w:t xml:space="preserve"> A living roster of current Joint Fires personnel and pilots, plus information on previous and upcoming collaboration between the two cohorts.</w:t>
      </w:r>
    </w:p>
    <w:p w14:paraId="2006B5A7"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t>3. Glossary</w:t>
      </w:r>
    </w:p>
    <w:p w14:paraId="3C7378F9"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3.1. Acronyms</w:t>
      </w:r>
    </w:p>
    <w:tbl>
      <w:tblPr>
        <w:tblStyle w:val="LightShading-Accent1"/>
        <w:tblW w:w="0" w:type="auto"/>
        <w:jc w:val="center"/>
        <w:tblLook w:val="04A0" w:firstRow="1" w:lastRow="0" w:firstColumn="1" w:lastColumn="0" w:noHBand="0" w:noVBand="1"/>
      </w:tblPr>
      <w:tblGrid>
        <w:gridCol w:w="4320"/>
        <w:gridCol w:w="4320"/>
      </w:tblGrid>
      <w:tr w:rsidR="007E588C" w:rsidRPr="00D94ED6" w14:paraId="187D7572" w14:textId="77777777" w:rsidTr="007E5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F4AFDD" w14:textId="77777777" w:rsidR="007E588C" w:rsidRPr="00D94ED6" w:rsidRDefault="00000000">
            <w:pPr>
              <w:rPr>
                <w:rFonts w:cs="Times New Roman"/>
              </w:rPr>
            </w:pPr>
            <w:r w:rsidRPr="00D94ED6">
              <w:rPr>
                <w:rFonts w:cs="Times New Roman"/>
              </w:rPr>
              <w:t>Acronym</w:t>
            </w:r>
          </w:p>
        </w:tc>
        <w:tc>
          <w:tcPr>
            <w:tcW w:w="4320" w:type="dxa"/>
          </w:tcPr>
          <w:p w14:paraId="2A0B8F19"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Meaning</w:t>
            </w:r>
          </w:p>
        </w:tc>
      </w:tr>
      <w:tr w:rsidR="007E588C" w:rsidRPr="00D94ED6" w14:paraId="6C075A61"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0F5535" w14:textId="77777777" w:rsidR="007E588C" w:rsidRPr="00D94ED6" w:rsidRDefault="00000000">
            <w:pPr>
              <w:rPr>
                <w:rFonts w:cs="Times New Roman"/>
              </w:rPr>
            </w:pPr>
            <w:r w:rsidRPr="00D94ED6">
              <w:rPr>
                <w:rFonts w:cs="Times New Roman"/>
              </w:rPr>
              <w:t>JFO</w:t>
            </w:r>
          </w:p>
        </w:tc>
        <w:tc>
          <w:tcPr>
            <w:tcW w:w="4320" w:type="dxa"/>
          </w:tcPr>
          <w:p w14:paraId="07448DFA"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Joint Fires Observer</w:t>
            </w:r>
          </w:p>
        </w:tc>
      </w:tr>
      <w:tr w:rsidR="007E588C" w:rsidRPr="00D94ED6" w14:paraId="171323E7"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1231BAB" w14:textId="77777777" w:rsidR="007E588C" w:rsidRPr="00D94ED6" w:rsidRDefault="00000000">
            <w:pPr>
              <w:rPr>
                <w:rFonts w:cs="Times New Roman"/>
              </w:rPr>
            </w:pPr>
            <w:r w:rsidRPr="00D94ED6">
              <w:rPr>
                <w:rFonts w:cs="Times New Roman"/>
              </w:rPr>
              <w:t>JTAC</w:t>
            </w:r>
          </w:p>
        </w:tc>
        <w:tc>
          <w:tcPr>
            <w:tcW w:w="4320" w:type="dxa"/>
          </w:tcPr>
          <w:p w14:paraId="6AE966A1"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Joint Terminal Attack Controller</w:t>
            </w:r>
          </w:p>
        </w:tc>
      </w:tr>
      <w:tr w:rsidR="007E588C" w:rsidRPr="00D94ED6" w14:paraId="2143B9C0"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5520AB" w14:textId="77777777" w:rsidR="007E588C" w:rsidRPr="00D94ED6" w:rsidRDefault="00000000">
            <w:pPr>
              <w:rPr>
                <w:rFonts w:cs="Times New Roman"/>
              </w:rPr>
            </w:pPr>
            <w:r w:rsidRPr="00D94ED6">
              <w:rPr>
                <w:rFonts w:cs="Times New Roman"/>
              </w:rPr>
              <w:t>GPO</w:t>
            </w:r>
          </w:p>
        </w:tc>
        <w:tc>
          <w:tcPr>
            <w:tcW w:w="4320" w:type="dxa"/>
          </w:tcPr>
          <w:p w14:paraId="60D33276"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Gun Position Officer</w:t>
            </w:r>
          </w:p>
        </w:tc>
      </w:tr>
      <w:tr w:rsidR="007E588C" w:rsidRPr="00D94ED6" w14:paraId="5D519432"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E39CF45" w14:textId="77777777" w:rsidR="007E588C" w:rsidRPr="00D94ED6" w:rsidRDefault="00000000">
            <w:pPr>
              <w:rPr>
                <w:rFonts w:cs="Times New Roman"/>
              </w:rPr>
            </w:pPr>
            <w:r w:rsidRPr="00D94ED6">
              <w:rPr>
                <w:rFonts w:cs="Times New Roman"/>
              </w:rPr>
              <w:t>FM</w:t>
            </w:r>
          </w:p>
        </w:tc>
        <w:tc>
          <w:tcPr>
            <w:tcW w:w="4320" w:type="dxa"/>
          </w:tcPr>
          <w:p w14:paraId="4AD15FB6"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Fire Mission</w:t>
            </w:r>
          </w:p>
        </w:tc>
      </w:tr>
      <w:tr w:rsidR="007E588C" w:rsidRPr="00D94ED6" w14:paraId="324A1A71"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AF1C28" w14:textId="77777777" w:rsidR="007E588C" w:rsidRPr="00D94ED6" w:rsidRDefault="00000000">
            <w:pPr>
              <w:rPr>
                <w:rFonts w:cs="Times New Roman"/>
              </w:rPr>
            </w:pPr>
            <w:r w:rsidRPr="00D94ED6">
              <w:rPr>
                <w:rFonts w:cs="Times New Roman"/>
              </w:rPr>
              <w:t>GR</w:t>
            </w:r>
          </w:p>
        </w:tc>
        <w:tc>
          <w:tcPr>
            <w:tcW w:w="4320" w:type="dxa"/>
          </w:tcPr>
          <w:p w14:paraId="61D7E3C6"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Grid Reference</w:t>
            </w:r>
          </w:p>
        </w:tc>
      </w:tr>
      <w:tr w:rsidR="007E588C" w:rsidRPr="00D94ED6" w14:paraId="4B8423BE"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FE53006" w14:textId="77777777" w:rsidR="007E588C" w:rsidRPr="00D94ED6" w:rsidRDefault="00000000">
            <w:pPr>
              <w:rPr>
                <w:rFonts w:cs="Times New Roman"/>
              </w:rPr>
            </w:pPr>
            <w:r w:rsidRPr="00D94ED6">
              <w:rPr>
                <w:rFonts w:cs="Times New Roman"/>
              </w:rPr>
              <w:t>ALT</w:t>
            </w:r>
          </w:p>
        </w:tc>
        <w:tc>
          <w:tcPr>
            <w:tcW w:w="4320" w:type="dxa"/>
          </w:tcPr>
          <w:p w14:paraId="76704140"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Altitude</w:t>
            </w:r>
          </w:p>
        </w:tc>
      </w:tr>
      <w:tr w:rsidR="007E588C" w:rsidRPr="00D94ED6" w14:paraId="64DF04A6"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5C14A7" w14:textId="77777777" w:rsidR="007E588C" w:rsidRPr="00D94ED6" w:rsidRDefault="00000000">
            <w:pPr>
              <w:rPr>
                <w:rFonts w:cs="Times New Roman"/>
              </w:rPr>
            </w:pPr>
            <w:r w:rsidRPr="00D94ED6">
              <w:rPr>
                <w:rFonts w:cs="Times New Roman"/>
              </w:rPr>
              <w:t>DC</w:t>
            </w:r>
          </w:p>
        </w:tc>
        <w:tc>
          <w:tcPr>
            <w:tcW w:w="4320" w:type="dxa"/>
          </w:tcPr>
          <w:p w14:paraId="12912256"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Danger Close</w:t>
            </w:r>
          </w:p>
        </w:tc>
      </w:tr>
      <w:tr w:rsidR="007E588C" w:rsidRPr="00D94ED6" w14:paraId="6F8B0521"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C2321D" w14:textId="77777777" w:rsidR="007E588C" w:rsidRPr="00D94ED6" w:rsidRDefault="00000000">
            <w:pPr>
              <w:rPr>
                <w:rFonts w:cs="Times New Roman"/>
              </w:rPr>
            </w:pPr>
            <w:r w:rsidRPr="00D94ED6">
              <w:rPr>
                <w:rFonts w:cs="Times New Roman"/>
              </w:rPr>
              <w:t>VT</w:t>
            </w:r>
          </w:p>
        </w:tc>
        <w:tc>
          <w:tcPr>
            <w:tcW w:w="4320" w:type="dxa"/>
          </w:tcPr>
          <w:p w14:paraId="67096C42"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Variable Time (Airburst)</w:t>
            </w:r>
          </w:p>
        </w:tc>
      </w:tr>
      <w:tr w:rsidR="007E588C" w:rsidRPr="00D94ED6" w14:paraId="3C58932C"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50A512" w14:textId="77777777" w:rsidR="007E588C" w:rsidRPr="00D94ED6" w:rsidRDefault="00000000">
            <w:pPr>
              <w:rPr>
                <w:rFonts w:cs="Times New Roman"/>
              </w:rPr>
            </w:pPr>
            <w:r w:rsidRPr="00D94ED6">
              <w:rPr>
                <w:rFonts w:cs="Times New Roman"/>
              </w:rPr>
              <w:t>AMC</w:t>
            </w:r>
          </w:p>
        </w:tc>
        <w:tc>
          <w:tcPr>
            <w:tcW w:w="4320" w:type="dxa"/>
          </w:tcPr>
          <w:p w14:paraId="07D9748A"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At My Command</w:t>
            </w:r>
          </w:p>
        </w:tc>
      </w:tr>
      <w:tr w:rsidR="007E588C" w:rsidRPr="00D94ED6" w14:paraId="70D26C58"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D12CBF0" w14:textId="77777777" w:rsidR="007E588C" w:rsidRPr="00D94ED6" w:rsidRDefault="00000000">
            <w:pPr>
              <w:rPr>
                <w:rFonts w:cs="Times New Roman"/>
              </w:rPr>
            </w:pPr>
            <w:r w:rsidRPr="00D94ED6">
              <w:rPr>
                <w:rFonts w:cs="Times New Roman"/>
              </w:rPr>
              <w:t>LZ</w:t>
            </w:r>
          </w:p>
        </w:tc>
        <w:tc>
          <w:tcPr>
            <w:tcW w:w="4320" w:type="dxa"/>
          </w:tcPr>
          <w:p w14:paraId="45267E91"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Landing Zone</w:t>
            </w:r>
          </w:p>
        </w:tc>
      </w:tr>
      <w:tr w:rsidR="007E588C" w:rsidRPr="00D94ED6" w14:paraId="3CBEB070"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936CD8" w14:textId="77777777" w:rsidR="007E588C" w:rsidRPr="00D94ED6" w:rsidRDefault="00000000">
            <w:pPr>
              <w:rPr>
                <w:rFonts w:cs="Times New Roman"/>
              </w:rPr>
            </w:pPr>
            <w:r w:rsidRPr="00D94ED6">
              <w:rPr>
                <w:rFonts w:cs="Times New Roman"/>
              </w:rPr>
              <w:t>ISR</w:t>
            </w:r>
          </w:p>
        </w:tc>
        <w:tc>
          <w:tcPr>
            <w:tcW w:w="4320" w:type="dxa"/>
          </w:tcPr>
          <w:p w14:paraId="59C3847E"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Intelligence, Surveillance, and Reconnaissance</w:t>
            </w:r>
          </w:p>
        </w:tc>
      </w:tr>
      <w:tr w:rsidR="007E588C" w:rsidRPr="00D94ED6" w14:paraId="3DC7C3E6"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A838A48" w14:textId="77777777" w:rsidR="007E588C" w:rsidRPr="00D94ED6" w:rsidRDefault="00000000">
            <w:pPr>
              <w:rPr>
                <w:rFonts w:cs="Times New Roman"/>
              </w:rPr>
            </w:pPr>
            <w:r w:rsidRPr="00D94ED6">
              <w:rPr>
                <w:rFonts w:cs="Times New Roman"/>
              </w:rPr>
              <w:t>NAI</w:t>
            </w:r>
          </w:p>
        </w:tc>
        <w:tc>
          <w:tcPr>
            <w:tcW w:w="4320" w:type="dxa"/>
          </w:tcPr>
          <w:p w14:paraId="235CE4F1"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Named/Numbered Area of Interest</w:t>
            </w:r>
          </w:p>
        </w:tc>
      </w:tr>
      <w:tr w:rsidR="007E588C" w:rsidRPr="00D94ED6" w14:paraId="2B970047"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B319EF" w14:textId="77777777" w:rsidR="007E588C" w:rsidRPr="00D94ED6" w:rsidRDefault="00000000">
            <w:pPr>
              <w:rPr>
                <w:rFonts w:cs="Times New Roman"/>
              </w:rPr>
            </w:pPr>
            <w:r w:rsidRPr="00D94ED6">
              <w:rPr>
                <w:rFonts w:cs="Times New Roman"/>
              </w:rPr>
              <w:t>LOI</w:t>
            </w:r>
          </w:p>
        </w:tc>
        <w:tc>
          <w:tcPr>
            <w:tcW w:w="4320" w:type="dxa"/>
          </w:tcPr>
          <w:p w14:paraId="78F6B552"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Location of Interest</w:t>
            </w:r>
          </w:p>
        </w:tc>
      </w:tr>
      <w:tr w:rsidR="007E588C" w:rsidRPr="00D94ED6" w14:paraId="50701591"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F27670" w14:textId="77777777" w:rsidR="007E588C" w:rsidRPr="00D94ED6" w:rsidRDefault="00000000">
            <w:pPr>
              <w:rPr>
                <w:rFonts w:cs="Times New Roman"/>
              </w:rPr>
            </w:pPr>
            <w:r w:rsidRPr="00D94ED6">
              <w:rPr>
                <w:rFonts w:cs="Times New Roman"/>
              </w:rPr>
              <w:t>HE</w:t>
            </w:r>
          </w:p>
        </w:tc>
        <w:tc>
          <w:tcPr>
            <w:tcW w:w="4320" w:type="dxa"/>
          </w:tcPr>
          <w:p w14:paraId="22B68DF1"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High Explosive</w:t>
            </w:r>
          </w:p>
        </w:tc>
      </w:tr>
      <w:tr w:rsidR="007E588C" w:rsidRPr="00D94ED6" w14:paraId="03E0250B"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F82C4C" w14:textId="77777777" w:rsidR="007E588C" w:rsidRPr="00D94ED6" w:rsidRDefault="00000000">
            <w:pPr>
              <w:rPr>
                <w:rFonts w:cs="Times New Roman"/>
              </w:rPr>
            </w:pPr>
            <w:r w:rsidRPr="00D94ED6">
              <w:rPr>
                <w:rFonts w:cs="Times New Roman"/>
              </w:rPr>
              <w:t>WP</w:t>
            </w:r>
          </w:p>
        </w:tc>
        <w:tc>
          <w:tcPr>
            <w:tcW w:w="4320" w:type="dxa"/>
          </w:tcPr>
          <w:p w14:paraId="29C84A89"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White Phosphorus</w:t>
            </w:r>
          </w:p>
        </w:tc>
      </w:tr>
      <w:tr w:rsidR="007E588C" w:rsidRPr="00D94ED6" w14:paraId="66549AEB"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8F9BE1C" w14:textId="77777777" w:rsidR="007E588C" w:rsidRPr="00D94ED6" w:rsidRDefault="00000000">
            <w:pPr>
              <w:rPr>
                <w:rFonts w:cs="Times New Roman"/>
              </w:rPr>
            </w:pPr>
            <w:r w:rsidRPr="00D94ED6">
              <w:rPr>
                <w:rFonts w:cs="Times New Roman"/>
              </w:rPr>
              <w:t>SMK</w:t>
            </w:r>
          </w:p>
        </w:tc>
        <w:tc>
          <w:tcPr>
            <w:tcW w:w="4320" w:type="dxa"/>
          </w:tcPr>
          <w:p w14:paraId="2FFF0AF8"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Smoke</w:t>
            </w:r>
          </w:p>
        </w:tc>
      </w:tr>
      <w:tr w:rsidR="007E588C" w:rsidRPr="00D94ED6" w14:paraId="0AA22377"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C80682" w14:textId="77777777" w:rsidR="007E588C" w:rsidRPr="00D94ED6" w:rsidRDefault="00000000">
            <w:pPr>
              <w:rPr>
                <w:rFonts w:cs="Times New Roman"/>
              </w:rPr>
            </w:pPr>
            <w:r w:rsidRPr="00D94ED6">
              <w:rPr>
                <w:rFonts w:cs="Times New Roman"/>
              </w:rPr>
              <w:t>ILLUM</w:t>
            </w:r>
          </w:p>
        </w:tc>
        <w:tc>
          <w:tcPr>
            <w:tcW w:w="4320" w:type="dxa"/>
          </w:tcPr>
          <w:p w14:paraId="52AE7A99"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Illumination</w:t>
            </w:r>
          </w:p>
        </w:tc>
      </w:tr>
      <w:tr w:rsidR="007E588C" w:rsidRPr="00D94ED6" w14:paraId="6D2A15E1"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9374495" w14:textId="77777777" w:rsidR="007E588C" w:rsidRPr="00D94ED6" w:rsidRDefault="00000000">
            <w:pPr>
              <w:rPr>
                <w:rFonts w:cs="Times New Roman"/>
              </w:rPr>
            </w:pPr>
            <w:r w:rsidRPr="00D94ED6">
              <w:rPr>
                <w:rFonts w:cs="Times New Roman"/>
              </w:rPr>
              <w:t>IP</w:t>
            </w:r>
          </w:p>
        </w:tc>
        <w:tc>
          <w:tcPr>
            <w:tcW w:w="4320" w:type="dxa"/>
          </w:tcPr>
          <w:p w14:paraId="284EAC05"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Initial Point</w:t>
            </w:r>
          </w:p>
        </w:tc>
      </w:tr>
      <w:tr w:rsidR="007E588C" w:rsidRPr="00D94ED6" w14:paraId="1C4AB85D"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963F52" w14:textId="77777777" w:rsidR="007E588C" w:rsidRPr="00D94ED6" w:rsidRDefault="00000000">
            <w:pPr>
              <w:rPr>
                <w:rFonts w:cs="Times New Roman"/>
              </w:rPr>
            </w:pPr>
            <w:r w:rsidRPr="00D94ED6">
              <w:rPr>
                <w:rFonts w:cs="Times New Roman"/>
              </w:rPr>
              <w:t>CFF</w:t>
            </w:r>
          </w:p>
        </w:tc>
        <w:tc>
          <w:tcPr>
            <w:tcW w:w="4320" w:type="dxa"/>
          </w:tcPr>
          <w:p w14:paraId="5907D387"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Call for Fire</w:t>
            </w:r>
          </w:p>
        </w:tc>
      </w:tr>
      <w:tr w:rsidR="007E588C" w:rsidRPr="00D94ED6" w14:paraId="5D1FB9FE"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98F9BDA" w14:textId="77777777" w:rsidR="007E588C" w:rsidRPr="00D94ED6" w:rsidRDefault="00000000">
            <w:pPr>
              <w:rPr>
                <w:rFonts w:cs="Times New Roman"/>
              </w:rPr>
            </w:pPr>
            <w:r w:rsidRPr="00D94ED6">
              <w:rPr>
                <w:rFonts w:cs="Times New Roman"/>
              </w:rPr>
              <w:t>DPICM</w:t>
            </w:r>
          </w:p>
        </w:tc>
        <w:tc>
          <w:tcPr>
            <w:tcW w:w="4320" w:type="dxa"/>
          </w:tcPr>
          <w:p w14:paraId="155AF2C2"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Dual-Purpose Improved Conventional Munition (cluster munition)</w:t>
            </w:r>
          </w:p>
        </w:tc>
      </w:tr>
      <w:tr w:rsidR="007E588C" w:rsidRPr="00D94ED6" w14:paraId="1950468A"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2F23FC" w14:textId="77777777" w:rsidR="007E588C" w:rsidRPr="00D94ED6" w:rsidRDefault="00000000">
            <w:pPr>
              <w:rPr>
                <w:rFonts w:cs="Times New Roman"/>
              </w:rPr>
            </w:pPr>
            <w:r w:rsidRPr="00D94ED6">
              <w:rPr>
                <w:rFonts w:cs="Times New Roman"/>
              </w:rPr>
              <w:t>VLOS</w:t>
            </w:r>
          </w:p>
        </w:tc>
        <w:tc>
          <w:tcPr>
            <w:tcW w:w="4320" w:type="dxa"/>
          </w:tcPr>
          <w:p w14:paraId="1C8444CE"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Visual Line of Sight</w:t>
            </w:r>
          </w:p>
        </w:tc>
      </w:tr>
      <w:tr w:rsidR="007E588C" w:rsidRPr="00D94ED6" w14:paraId="49820BC5"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7AEDC59" w14:textId="77777777" w:rsidR="007E588C" w:rsidRPr="00D94ED6" w:rsidRDefault="00000000">
            <w:pPr>
              <w:rPr>
                <w:rFonts w:cs="Times New Roman"/>
              </w:rPr>
            </w:pPr>
            <w:r w:rsidRPr="00D94ED6">
              <w:rPr>
                <w:rFonts w:cs="Times New Roman"/>
              </w:rPr>
              <w:t>OP</w:t>
            </w:r>
          </w:p>
        </w:tc>
        <w:tc>
          <w:tcPr>
            <w:tcW w:w="4320" w:type="dxa"/>
          </w:tcPr>
          <w:p w14:paraId="4A480F5C"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Observation Post</w:t>
            </w:r>
          </w:p>
        </w:tc>
      </w:tr>
      <w:tr w:rsidR="007E588C" w:rsidRPr="00D94ED6" w14:paraId="16992686"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0A6C1F" w14:textId="77777777" w:rsidR="007E588C" w:rsidRPr="00D94ED6" w:rsidRDefault="00000000">
            <w:pPr>
              <w:rPr>
                <w:rFonts w:cs="Times New Roman"/>
              </w:rPr>
            </w:pPr>
            <w:r w:rsidRPr="00D94ED6">
              <w:rPr>
                <w:rFonts w:cs="Times New Roman"/>
              </w:rPr>
              <w:t>TRP</w:t>
            </w:r>
          </w:p>
        </w:tc>
        <w:tc>
          <w:tcPr>
            <w:tcW w:w="4320" w:type="dxa"/>
          </w:tcPr>
          <w:p w14:paraId="33E295CA"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Target Reference Point</w:t>
            </w:r>
          </w:p>
        </w:tc>
      </w:tr>
      <w:tr w:rsidR="007E588C" w:rsidRPr="00D94ED6" w14:paraId="31138F2A"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C67A8BE" w14:textId="77777777" w:rsidR="007E588C" w:rsidRPr="00D94ED6" w:rsidRDefault="00000000">
            <w:pPr>
              <w:rPr>
                <w:rFonts w:cs="Times New Roman"/>
              </w:rPr>
            </w:pPr>
            <w:r w:rsidRPr="00D94ED6">
              <w:rPr>
                <w:rFonts w:cs="Times New Roman"/>
              </w:rPr>
              <w:t>MSR</w:t>
            </w:r>
          </w:p>
        </w:tc>
        <w:tc>
          <w:tcPr>
            <w:tcW w:w="4320" w:type="dxa"/>
          </w:tcPr>
          <w:p w14:paraId="7FC12E20"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Main Supply Route</w:t>
            </w:r>
          </w:p>
        </w:tc>
      </w:tr>
      <w:tr w:rsidR="007E588C" w:rsidRPr="00D94ED6" w14:paraId="340E92BA"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681CBE" w14:textId="77777777" w:rsidR="007E588C" w:rsidRPr="00D94ED6" w:rsidRDefault="00000000">
            <w:pPr>
              <w:rPr>
                <w:rFonts w:cs="Times New Roman"/>
              </w:rPr>
            </w:pPr>
            <w:r w:rsidRPr="00D94ED6">
              <w:rPr>
                <w:rFonts w:cs="Times New Roman"/>
              </w:rPr>
              <w:lastRenderedPageBreak/>
              <w:t>ASR</w:t>
            </w:r>
          </w:p>
        </w:tc>
        <w:tc>
          <w:tcPr>
            <w:tcW w:w="4320" w:type="dxa"/>
          </w:tcPr>
          <w:p w14:paraId="732380BC"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Alternative Supply Route</w:t>
            </w:r>
          </w:p>
        </w:tc>
      </w:tr>
      <w:tr w:rsidR="007E588C" w:rsidRPr="00D94ED6" w14:paraId="7E753E3C"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E1FA8BC" w14:textId="77777777" w:rsidR="007E588C" w:rsidRPr="00D94ED6" w:rsidRDefault="00000000">
            <w:pPr>
              <w:rPr>
                <w:rFonts w:cs="Times New Roman"/>
              </w:rPr>
            </w:pPr>
            <w:r w:rsidRPr="00D94ED6">
              <w:rPr>
                <w:rFonts w:cs="Times New Roman"/>
              </w:rPr>
              <w:t>FLOT</w:t>
            </w:r>
          </w:p>
        </w:tc>
        <w:tc>
          <w:tcPr>
            <w:tcW w:w="4320" w:type="dxa"/>
          </w:tcPr>
          <w:p w14:paraId="0F9912DC"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Forward Line of Own Troops</w:t>
            </w:r>
          </w:p>
        </w:tc>
      </w:tr>
      <w:tr w:rsidR="007E588C" w:rsidRPr="00D94ED6" w14:paraId="306DEE98"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E18C77" w14:textId="77777777" w:rsidR="007E588C" w:rsidRPr="00D94ED6" w:rsidRDefault="00000000">
            <w:pPr>
              <w:rPr>
                <w:rFonts w:cs="Times New Roman"/>
              </w:rPr>
            </w:pPr>
            <w:r w:rsidRPr="00D94ED6">
              <w:rPr>
                <w:rFonts w:cs="Times New Roman"/>
              </w:rPr>
              <w:t>BDA</w:t>
            </w:r>
          </w:p>
        </w:tc>
        <w:tc>
          <w:tcPr>
            <w:tcW w:w="4320" w:type="dxa"/>
          </w:tcPr>
          <w:p w14:paraId="51D6970F"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Battle Damage Assessment</w:t>
            </w:r>
          </w:p>
        </w:tc>
      </w:tr>
      <w:tr w:rsidR="007E588C" w:rsidRPr="00D94ED6" w14:paraId="058301A4"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4671663" w14:textId="77777777" w:rsidR="007E588C" w:rsidRPr="00D94ED6" w:rsidRDefault="00000000">
            <w:pPr>
              <w:rPr>
                <w:rFonts w:cs="Times New Roman"/>
              </w:rPr>
            </w:pPr>
            <w:r w:rsidRPr="00D94ED6">
              <w:rPr>
                <w:rFonts w:cs="Times New Roman"/>
              </w:rPr>
              <w:t>FFE</w:t>
            </w:r>
          </w:p>
        </w:tc>
        <w:tc>
          <w:tcPr>
            <w:tcW w:w="4320" w:type="dxa"/>
          </w:tcPr>
          <w:p w14:paraId="01D28D4A"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Fire for Effect</w:t>
            </w:r>
          </w:p>
        </w:tc>
      </w:tr>
      <w:tr w:rsidR="007E588C" w:rsidRPr="00D94ED6" w14:paraId="18C7140F"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E29513" w14:textId="77777777" w:rsidR="007E588C" w:rsidRPr="00D94ED6" w:rsidRDefault="00000000">
            <w:pPr>
              <w:rPr>
                <w:rFonts w:cs="Times New Roman"/>
              </w:rPr>
            </w:pPr>
            <w:r w:rsidRPr="00D94ED6">
              <w:rPr>
                <w:rFonts w:cs="Times New Roman"/>
              </w:rPr>
              <w:t>TOF</w:t>
            </w:r>
          </w:p>
        </w:tc>
        <w:tc>
          <w:tcPr>
            <w:tcW w:w="4320" w:type="dxa"/>
          </w:tcPr>
          <w:p w14:paraId="487DAF9E"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Time of Flight</w:t>
            </w:r>
          </w:p>
        </w:tc>
      </w:tr>
      <w:tr w:rsidR="007E588C" w:rsidRPr="00D94ED6" w14:paraId="41E2C302"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859428A" w14:textId="77777777" w:rsidR="007E588C" w:rsidRPr="00D94ED6" w:rsidRDefault="00000000">
            <w:pPr>
              <w:rPr>
                <w:rFonts w:cs="Times New Roman"/>
              </w:rPr>
            </w:pPr>
            <w:r w:rsidRPr="00D94ED6">
              <w:rPr>
                <w:rFonts w:cs="Times New Roman"/>
              </w:rPr>
              <w:t>AWT</w:t>
            </w:r>
          </w:p>
        </w:tc>
        <w:tc>
          <w:tcPr>
            <w:tcW w:w="4320" w:type="dxa"/>
          </w:tcPr>
          <w:p w14:paraId="035A7FBA"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Air Weapons Team</w:t>
            </w:r>
          </w:p>
        </w:tc>
      </w:tr>
      <w:tr w:rsidR="007E588C" w:rsidRPr="00D94ED6" w14:paraId="144A5CEB"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6005A9" w14:textId="77777777" w:rsidR="007E588C" w:rsidRPr="00D94ED6" w:rsidRDefault="00000000">
            <w:pPr>
              <w:rPr>
                <w:rFonts w:cs="Times New Roman"/>
              </w:rPr>
            </w:pPr>
            <w:r w:rsidRPr="00D94ED6">
              <w:rPr>
                <w:rFonts w:cs="Times New Roman"/>
              </w:rPr>
              <w:t>EFM</w:t>
            </w:r>
          </w:p>
        </w:tc>
        <w:tc>
          <w:tcPr>
            <w:tcW w:w="4320" w:type="dxa"/>
          </w:tcPr>
          <w:p w14:paraId="05C5E762"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Emergency Fire Mission</w:t>
            </w:r>
          </w:p>
        </w:tc>
      </w:tr>
    </w:tbl>
    <w:p w14:paraId="03DB4D56" w14:textId="77777777" w:rsidR="007E588C" w:rsidRPr="00D94ED6" w:rsidRDefault="007E588C">
      <w:pPr>
        <w:rPr>
          <w:rFonts w:cs="Times New Roman"/>
        </w:rPr>
      </w:pPr>
    </w:p>
    <w:p w14:paraId="0F3284EE"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3.2. Key Terms &amp; Commands</w:t>
      </w:r>
    </w:p>
    <w:p w14:paraId="20226A24" w14:textId="3EDFF9EA" w:rsidR="007E588C" w:rsidRPr="002343EA" w:rsidRDefault="00000000" w:rsidP="002343EA">
      <w:pPr>
        <w:pStyle w:val="ListParagraph"/>
        <w:numPr>
          <w:ilvl w:val="0"/>
          <w:numId w:val="10"/>
        </w:numPr>
        <w:rPr>
          <w:rFonts w:cs="Times New Roman"/>
        </w:rPr>
      </w:pPr>
      <w:r w:rsidRPr="002343EA">
        <w:rPr>
          <w:rFonts w:cs="Times New Roman"/>
          <w:b/>
        </w:rPr>
        <w:t xml:space="preserve">FIRES NET </w:t>
      </w:r>
      <w:r w:rsidR="00D94ED6" w:rsidRPr="002343EA">
        <w:rPr>
          <w:rFonts w:cs="Times New Roman"/>
          <w:b/>
        </w:rPr>
        <w:t>-</w:t>
      </w:r>
      <w:r w:rsidRPr="002343EA">
        <w:rPr>
          <w:rFonts w:cs="Times New Roman"/>
          <w:b/>
        </w:rPr>
        <w:t xml:space="preserve"> </w:t>
      </w:r>
      <w:r w:rsidRPr="002343EA">
        <w:rPr>
          <w:rFonts w:cs="Times New Roman"/>
        </w:rPr>
        <w:t>A dedicated radio frequency reserved exclusively for the JFO/JTAC and any indirect-fire or air assets. All other call signs stay off this net.</w:t>
      </w:r>
    </w:p>
    <w:p w14:paraId="634EAC16" w14:textId="199EC6E2" w:rsidR="007E588C" w:rsidRPr="002343EA" w:rsidRDefault="00000000" w:rsidP="002343EA">
      <w:pPr>
        <w:pStyle w:val="ListParagraph"/>
        <w:numPr>
          <w:ilvl w:val="0"/>
          <w:numId w:val="10"/>
        </w:numPr>
        <w:rPr>
          <w:rFonts w:cs="Times New Roman"/>
        </w:rPr>
      </w:pPr>
      <w:r w:rsidRPr="002343EA">
        <w:rPr>
          <w:rFonts w:cs="Times New Roman"/>
          <w:b/>
        </w:rPr>
        <w:t xml:space="preserve">AT MY COMMAND (AMC) </w:t>
      </w:r>
      <w:r w:rsidR="00D94ED6" w:rsidRPr="002343EA">
        <w:rPr>
          <w:rFonts w:cs="Times New Roman"/>
          <w:b/>
        </w:rPr>
        <w:t>-</w:t>
      </w:r>
      <w:r w:rsidRPr="002343EA">
        <w:rPr>
          <w:rFonts w:cs="Times New Roman"/>
          <w:b/>
        </w:rPr>
        <w:t xml:space="preserve"> </w:t>
      </w:r>
      <w:r w:rsidRPr="002343EA">
        <w:rPr>
          <w:rFonts w:cs="Times New Roman"/>
        </w:rPr>
        <w:t>Placed by the JFO/JTAC to ensure fires are delivered only when the controller is ready for the effects. The supporting unit holds fire until the JFO/JTAC gives the command "Fire."</w:t>
      </w:r>
    </w:p>
    <w:p w14:paraId="5C2CACFE" w14:textId="7767C009" w:rsidR="007E588C" w:rsidRPr="002343EA" w:rsidRDefault="00000000" w:rsidP="002343EA">
      <w:pPr>
        <w:pStyle w:val="ListParagraph"/>
        <w:numPr>
          <w:ilvl w:val="0"/>
          <w:numId w:val="10"/>
        </w:numPr>
        <w:rPr>
          <w:rFonts w:cs="Times New Roman"/>
        </w:rPr>
      </w:pPr>
      <w:r w:rsidRPr="002343EA">
        <w:rPr>
          <w:rFonts w:cs="Times New Roman"/>
          <w:b/>
        </w:rPr>
        <w:t xml:space="preserve">CANCEL AT MY COMMAND </w:t>
      </w:r>
      <w:r w:rsidR="00D94ED6" w:rsidRPr="002343EA">
        <w:rPr>
          <w:rFonts w:cs="Times New Roman"/>
          <w:b/>
        </w:rPr>
        <w:t>-</w:t>
      </w:r>
      <w:r w:rsidRPr="002343EA">
        <w:rPr>
          <w:rFonts w:cs="Times New Roman"/>
          <w:b/>
        </w:rPr>
        <w:t xml:space="preserve"> </w:t>
      </w:r>
      <w:r w:rsidRPr="002343EA">
        <w:rPr>
          <w:rFonts w:cs="Times New Roman"/>
        </w:rPr>
        <w:t>Releases the supporting unit from the AMC hold; they no longer need to wait for the JFO/JTAC before engaging.</w:t>
      </w:r>
    </w:p>
    <w:p w14:paraId="38F586C8" w14:textId="6083D576" w:rsidR="007E588C" w:rsidRPr="002343EA" w:rsidRDefault="00000000" w:rsidP="002343EA">
      <w:pPr>
        <w:pStyle w:val="ListParagraph"/>
        <w:numPr>
          <w:ilvl w:val="0"/>
          <w:numId w:val="10"/>
        </w:numPr>
        <w:rPr>
          <w:rFonts w:cs="Times New Roman"/>
        </w:rPr>
      </w:pPr>
      <w:r w:rsidRPr="002343EA">
        <w:rPr>
          <w:rFonts w:cs="Times New Roman"/>
          <w:b/>
        </w:rPr>
        <w:t xml:space="preserve">REPEAT </w:t>
      </w:r>
      <w:r w:rsidR="00D94ED6" w:rsidRPr="002343EA">
        <w:rPr>
          <w:rFonts w:cs="Times New Roman"/>
          <w:b/>
        </w:rPr>
        <w:t>-</w:t>
      </w:r>
      <w:r w:rsidRPr="002343EA">
        <w:rPr>
          <w:rFonts w:cs="Times New Roman"/>
          <w:b/>
        </w:rPr>
        <w:t xml:space="preserve"> </w:t>
      </w:r>
      <w:r w:rsidRPr="002343EA">
        <w:rPr>
          <w:rFonts w:cs="Times New Roman"/>
        </w:rPr>
        <w:t xml:space="preserve">When transmitted on a Fires Net, instructs the last fire mission </w:t>
      </w:r>
      <w:r w:rsidR="00D94ED6" w:rsidRPr="002343EA">
        <w:rPr>
          <w:rFonts w:cs="Times New Roman"/>
        </w:rPr>
        <w:t>-</w:t>
      </w:r>
      <w:r w:rsidRPr="002343EA">
        <w:rPr>
          <w:rFonts w:cs="Times New Roman"/>
        </w:rPr>
        <w:t xml:space="preserve"> whether indirect or air-delivered </w:t>
      </w:r>
      <w:r w:rsidR="00D94ED6" w:rsidRPr="002343EA">
        <w:rPr>
          <w:rFonts w:cs="Times New Roman"/>
        </w:rPr>
        <w:t>-</w:t>
      </w:r>
      <w:r w:rsidRPr="002343EA">
        <w:rPr>
          <w:rFonts w:cs="Times New Roman"/>
        </w:rPr>
        <w:t xml:space="preserve"> to be immediately re-engaged with the same parameters. NEVER use this word to ask a call sign to retransmit a message; use "SAY AGAIN" instead. Misuse of REPEAT can cause unintended fires.</w:t>
      </w:r>
    </w:p>
    <w:p w14:paraId="3E407FD2" w14:textId="042FB68F" w:rsidR="007E588C" w:rsidRPr="002343EA" w:rsidRDefault="00000000" w:rsidP="002343EA">
      <w:pPr>
        <w:pStyle w:val="ListParagraph"/>
        <w:numPr>
          <w:ilvl w:val="0"/>
          <w:numId w:val="10"/>
        </w:numPr>
        <w:rPr>
          <w:rFonts w:cs="Times New Roman"/>
        </w:rPr>
      </w:pPr>
      <w:r w:rsidRPr="002343EA">
        <w:rPr>
          <w:rFonts w:cs="Times New Roman"/>
          <w:b/>
        </w:rPr>
        <w:t xml:space="preserve">CHECK FIRE </w:t>
      </w:r>
      <w:r w:rsidR="00D94ED6" w:rsidRPr="002343EA">
        <w:rPr>
          <w:rFonts w:cs="Times New Roman"/>
          <w:b/>
        </w:rPr>
        <w:t>-</w:t>
      </w:r>
      <w:r w:rsidRPr="002343EA">
        <w:rPr>
          <w:rFonts w:cs="Times New Roman"/>
          <w:b/>
        </w:rPr>
        <w:t xml:space="preserve"> </w:t>
      </w:r>
      <w:r w:rsidRPr="002343EA">
        <w:rPr>
          <w:rFonts w:cs="Times New Roman"/>
        </w:rPr>
        <w:t>An immediate order to stop all firing. Only CANCEL CHECK FIRE can resume firing.</w:t>
      </w:r>
    </w:p>
    <w:p w14:paraId="4B747AF9" w14:textId="54C9E3EE" w:rsidR="007E588C" w:rsidRPr="002343EA" w:rsidRDefault="00000000" w:rsidP="002343EA">
      <w:pPr>
        <w:pStyle w:val="ListParagraph"/>
        <w:numPr>
          <w:ilvl w:val="0"/>
          <w:numId w:val="10"/>
        </w:numPr>
        <w:rPr>
          <w:rFonts w:cs="Times New Roman"/>
        </w:rPr>
      </w:pPr>
      <w:r w:rsidRPr="002343EA">
        <w:rPr>
          <w:rFonts w:cs="Times New Roman"/>
          <w:b/>
        </w:rPr>
        <w:t xml:space="preserve">CANCEL CHECK FIRE </w:t>
      </w:r>
      <w:r w:rsidR="00D94ED6" w:rsidRPr="002343EA">
        <w:rPr>
          <w:rFonts w:cs="Times New Roman"/>
          <w:b/>
        </w:rPr>
        <w:t>-</w:t>
      </w:r>
      <w:r w:rsidRPr="002343EA">
        <w:rPr>
          <w:rFonts w:cs="Times New Roman"/>
          <w:b/>
        </w:rPr>
        <w:t xml:space="preserve"> </w:t>
      </w:r>
      <w:r w:rsidRPr="002343EA">
        <w:rPr>
          <w:rFonts w:cs="Times New Roman"/>
        </w:rPr>
        <w:t>The only command that permits a mortar or artillery piece to resume firing after a CHECK FIRE.</w:t>
      </w:r>
    </w:p>
    <w:p w14:paraId="4E9E7A92" w14:textId="2F94FAAA" w:rsidR="007E588C" w:rsidRPr="002343EA" w:rsidRDefault="00000000" w:rsidP="002343EA">
      <w:pPr>
        <w:pStyle w:val="ListParagraph"/>
        <w:numPr>
          <w:ilvl w:val="0"/>
          <w:numId w:val="10"/>
        </w:numPr>
        <w:rPr>
          <w:rFonts w:cs="Times New Roman"/>
        </w:rPr>
      </w:pPr>
      <w:r w:rsidRPr="002343EA">
        <w:rPr>
          <w:rFonts w:cs="Times New Roman"/>
          <w:b/>
        </w:rPr>
        <w:t xml:space="preserve">FIRE </w:t>
      </w:r>
      <w:r w:rsidR="00D94ED6" w:rsidRPr="002343EA">
        <w:rPr>
          <w:rFonts w:cs="Times New Roman"/>
          <w:b/>
        </w:rPr>
        <w:t>-</w:t>
      </w:r>
      <w:r w:rsidRPr="002343EA">
        <w:rPr>
          <w:rFonts w:cs="Times New Roman"/>
          <w:b/>
        </w:rPr>
        <w:t xml:space="preserve"> </w:t>
      </w:r>
      <w:r w:rsidRPr="002343EA">
        <w:rPr>
          <w:rFonts w:cs="Times New Roman"/>
        </w:rPr>
        <w:t>Command to discharge the weapon.</w:t>
      </w:r>
    </w:p>
    <w:p w14:paraId="30D12442" w14:textId="07B28756" w:rsidR="007E588C" w:rsidRPr="002343EA" w:rsidRDefault="00000000" w:rsidP="002343EA">
      <w:pPr>
        <w:pStyle w:val="ListParagraph"/>
        <w:numPr>
          <w:ilvl w:val="0"/>
          <w:numId w:val="10"/>
        </w:numPr>
        <w:rPr>
          <w:rFonts w:cs="Times New Roman"/>
        </w:rPr>
      </w:pPr>
      <w:r w:rsidRPr="002343EA">
        <w:rPr>
          <w:rFonts w:cs="Times New Roman"/>
          <w:b/>
        </w:rPr>
        <w:t xml:space="preserve">CLEARED HOT </w:t>
      </w:r>
      <w:r w:rsidR="00D94ED6" w:rsidRPr="002343EA">
        <w:rPr>
          <w:rFonts w:cs="Times New Roman"/>
          <w:b/>
        </w:rPr>
        <w:t>-</w:t>
      </w:r>
      <w:r w:rsidRPr="002343EA">
        <w:rPr>
          <w:rFonts w:cs="Times New Roman"/>
          <w:b/>
        </w:rPr>
        <w:t xml:space="preserve"> </w:t>
      </w:r>
      <w:r w:rsidRPr="002343EA">
        <w:rPr>
          <w:rFonts w:cs="Times New Roman"/>
        </w:rPr>
        <w:t>Authorises an airframe to engage the target passed by the JFO/JTAC.</w:t>
      </w:r>
    </w:p>
    <w:p w14:paraId="6268BD0F" w14:textId="05B01659" w:rsidR="007E588C" w:rsidRPr="002343EA" w:rsidRDefault="00000000" w:rsidP="002343EA">
      <w:pPr>
        <w:pStyle w:val="ListParagraph"/>
        <w:numPr>
          <w:ilvl w:val="0"/>
          <w:numId w:val="10"/>
        </w:numPr>
        <w:rPr>
          <w:rFonts w:cs="Times New Roman"/>
        </w:rPr>
      </w:pPr>
      <w:r w:rsidRPr="002343EA">
        <w:rPr>
          <w:rFonts w:cs="Times New Roman"/>
          <w:b/>
        </w:rPr>
        <w:t xml:space="preserve">MSR </w:t>
      </w:r>
      <w:r w:rsidR="00D94ED6" w:rsidRPr="002343EA">
        <w:rPr>
          <w:rFonts w:cs="Times New Roman"/>
          <w:b/>
        </w:rPr>
        <w:t>-</w:t>
      </w:r>
      <w:r w:rsidRPr="002343EA">
        <w:rPr>
          <w:rFonts w:cs="Times New Roman"/>
          <w:b/>
        </w:rPr>
        <w:t xml:space="preserve"> Main Supply Route </w:t>
      </w:r>
      <w:r w:rsidR="00D94ED6" w:rsidRPr="002343EA">
        <w:rPr>
          <w:rFonts w:cs="Times New Roman"/>
          <w:b/>
        </w:rPr>
        <w:t>-</w:t>
      </w:r>
      <w:r w:rsidRPr="002343EA">
        <w:rPr>
          <w:rFonts w:cs="Times New Roman"/>
          <w:b/>
        </w:rPr>
        <w:t xml:space="preserve"> </w:t>
      </w:r>
      <w:r w:rsidRPr="002343EA">
        <w:rPr>
          <w:rFonts w:cs="Times New Roman"/>
        </w:rPr>
        <w:t>The route designated within an area of operations upon which the bulk of traffic flows in support of military or humanitarian operations.</w:t>
      </w:r>
    </w:p>
    <w:p w14:paraId="6729D46B" w14:textId="08E24E8E" w:rsidR="007E588C" w:rsidRPr="002343EA" w:rsidRDefault="00000000" w:rsidP="002343EA">
      <w:pPr>
        <w:pStyle w:val="ListParagraph"/>
        <w:numPr>
          <w:ilvl w:val="0"/>
          <w:numId w:val="10"/>
        </w:numPr>
        <w:rPr>
          <w:rFonts w:cs="Times New Roman"/>
        </w:rPr>
      </w:pPr>
      <w:r w:rsidRPr="002343EA">
        <w:rPr>
          <w:rFonts w:cs="Times New Roman"/>
          <w:b/>
        </w:rPr>
        <w:t xml:space="preserve">ASR </w:t>
      </w:r>
      <w:r w:rsidR="00D94ED6" w:rsidRPr="002343EA">
        <w:rPr>
          <w:rFonts w:cs="Times New Roman"/>
          <w:b/>
        </w:rPr>
        <w:t>-</w:t>
      </w:r>
      <w:r w:rsidRPr="002343EA">
        <w:rPr>
          <w:rFonts w:cs="Times New Roman"/>
          <w:b/>
        </w:rPr>
        <w:t xml:space="preserve"> Alternative Supply Route </w:t>
      </w:r>
      <w:r w:rsidR="00D94ED6" w:rsidRPr="002343EA">
        <w:rPr>
          <w:rFonts w:cs="Times New Roman"/>
          <w:b/>
        </w:rPr>
        <w:t>-</w:t>
      </w:r>
      <w:r w:rsidRPr="002343EA">
        <w:rPr>
          <w:rFonts w:cs="Times New Roman"/>
          <w:b/>
        </w:rPr>
        <w:t xml:space="preserve"> </w:t>
      </w:r>
      <w:r w:rsidRPr="002343EA">
        <w:rPr>
          <w:rFonts w:cs="Times New Roman"/>
        </w:rPr>
        <w:t>A route designated to provide movement when main supply routes become disabled or congested.</w:t>
      </w:r>
    </w:p>
    <w:p w14:paraId="4AC70342" w14:textId="41B21BB1" w:rsidR="007E588C" w:rsidRPr="002343EA" w:rsidRDefault="00000000" w:rsidP="002343EA">
      <w:pPr>
        <w:pStyle w:val="ListParagraph"/>
        <w:numPr>
          <w:ilvl w:val="0"/>
          <w:numId w:val="10"/>
        </w:numPr>
        <w:rPr>
          <w:rFonts w:cs="Times New Roman"/>
        </w:rPr>
      </w:pPr>
      <w:r w:rsidRPr="002343EA">
        <w:rPr>
          <w:rFonts w:cs="Times New Roman"/>
          <w:b/>
        </w:rPr>
        <w:t xml:space="preserve">LASE / LASING </w:t>
      </w:r>
      <w:r w:rsidR="00D94ED6" w:rsidRPr="002343EA">
        <w:rPr>
          <w:rFonts w:cs="Times New Roman"/>
          <w:b/>
        </w:rPr>
        <w:t>-</w:t>
      </w:r>
      <w:r w:rsidRPr="002343EA">
        <w:rPr>
          <w:rFonts w:cs="Times New Roman"/>
          <w:b/>
        </w:rPr>
        <w:t xml:space="preserve"> </w:t>
      </w:r>
      <w:r w:rsidRPr="002343EA">
        <w:rPr>
          <w:rFonts w:cs="Times New Roman"/>
        </w:rPr>
        <w:t>Using a weapon-mounted laser or Laser Target Designator to mark a location or target for guided munitions.</w:t>
      </w:r>
    </w:p>
    <w:p w14:paraId="4FD4D484" w14:textId="069A5E72" w:rsidR="007E588C" w:rsidRPr="002343EA" w:rsidRDefault="00000000" w:rsidP="002343EA">
      <w:pPr>
        <w:pStyle w:val="ListParagraph"/>
        <w:numPr>
          <w:ilvl w:val="0"/>
          <w:numId w:val="10"/>
        </w:numPr>
        <w:rPr>
          <w:rFonts w:cs="Times New Roman"/>
        </w:rPr>
      </w:pPr>
      <w:r w:rsidRPr="002343EA">
        <w:rPr>
          <w:rFonts w:cs="Times New Roman"/>
          <w:b/>
        </w:rPr>
        <w:t xml:space="preserve">DEFENSIVE FIRES </w:t>
      </w:r>
      <w:r w:rsidR="00D94ED6" w:rsidRPr="002343EA">
        <w:rPr>
          <w:rFonts w:cs="Times New Roman"/>
          <w:b/>
        </w:rPr>
        <w:t>-</w:t>
      </w:r>
      <w:r w:rsidRPr="002343EA">
        <w:rPr>
          <w:rFonts w:cs="Times New Roman"/>
          <w:b/>
        </w:rPr>
        <w:t xml:space="preserve"> </w:t>
      </w:r>
      <w:r w:rsidRPr="002343EA">
        <w:rPr>
          <w:rFonts w:cs="Times New Roman"/>
        </w:rPr>
        <w:t>Pre-planned and coordinated locations that indirect-fire assets can quickly engage to disrupt attacking enemy forces.</w:t>
      </w:r>
    </w:p>
    <w:p w14:paraId="32E9A81E" w14:textId="2A4D26DD" w:rsidR="007E588C" w:rsidRPr="002343EA" w:rsidRDefault="00000000" w:rsidP="002343EA">
      <w:pPr>
        <w:pStyle w:val="ListParagraph"/>
        <w:numPr>
          <w:ilvl w:val="0"/>
          <w:numId w:val="10"/>
        </w:numPr>
        <w:rPr>
          <w:rFonts w:cs="Times New Roman"/>
        </w:rPr>
      </w:pPr>
      <w:r w:rsidRPr="002343EA">
        <w:rPr>
          <w:rFonts w:cs="Times New Roman"/>
          <w:b/>
        </w:rPr>
        <w:t xml:space="preserve">FINAL PROTECTIVE FIRES (FPF) </w:t>
      </w:r>
      <w:r w:rsidR="00D94ED6" w:rsidRPr="002343EA">
        <w:rPr>
          <w:rFonts w:cs="Times New Roman"/>
          <w:b/>
        </w:rPr>
        <w:t>-</w:t>
      </w:r>
      <w:r w:rsidRPr="002343EA">
        <w:rPr>
          <w:rFonts w:cs="Times New Roman"/>
          <w:b/>
        </w:rPr>
        <w:t xml:space="preserve"> </w:t>
      </w:r>
      <w:r w:rsidRPr="002343EA">
        <w:rPr>
          <w:rFonts w:cs="Times New Roman"/>
        </w:rPr>
        <w:t>Pre-planned locations engaged as a last resort to halt close-in enemy assaults on friendly positions or to cover friendly withdrawal.</w:t>
      </w:r>
    </w:p>
    <w:p w14:paraId="48E34A69" w14:textId="4F4D384D" w:rsidR="007E588C" w:rsidRPr="002343EA" w:rsidRDefault="00000000" w:rsidP="002343EA">
      <w:pPr>
        <w:pStyle w:val="ListParagraph"/>
        <w:numPr>
          <w:ilvl w:val="0"/>
          <w:numId w:val="10"/>
        </w:numPr>
        <w:rPr>
          <w:rFonts w:cs="Times New Roman"/>
        </w:rPr>
      </w:pPr>
      <w:r w:rsidRPr="002343EA">
        <w:rPr>
          <w:rFonts w:cs="Times New Roman"/>
          <w:b/>
        </w:rPr>
        <w:t xml:space="preserve">REST </w:t>
      </w:r>
      <w:r w:rsidR="00D94ED6" w:rsidRPr="002343EA">
        <w:rPr>
          <w:rFonts w:cs="Times New Roman"/>
          <w:b/>
        </w:rPr>
        <w:t>-</w:t>
      </w:r>
      <w:r w:rsidRPr="002343EA">
        <w:rPr>
          <w:rFonts w:cs="Times New Roman"/>
          <w:b/>
        </w:rPr>
        <w:t xml:space="preserve"> </w:t>
      </w:r>
      <w:r w:rsidRPr="002343EA">
        <w:rPr>
          <w:rFonts w:cs="Times New Roman"/>
        </w:rPr>
        <w:t>Sent to the mortar/gun-line crews to indicate they may take a break and stretch their legs.</w:t>
      </w:r>
    </w:p>
    <w:p w14:paraId="52AA6ADF" w14:textId="21DAD368" w:rsidR="007E588C" w:rsidRPr="002343EA" w:rsidRDefault="00000000" w:rsidP="002343EA">
      <w:pPr>
        <w:pStyle w:val="ListParagraph"/>
        <w:numPr>
          <w:ilvl w:val="0"/>
          <w:numId w:val="10"/>
        </w:numPr>
        <w:rPr>
          <w:rFonts w:cs="Times New Roman"/>
        </w:rPr>
      </w:pPr>
      <w:r w:rsidRPr="002343EA">
        <w:rPr>
          <w:rFonts w:cs="Times New Roman"/>
          <w:b/>
        </w:rPr>
        <w:t xml:space="preserve">CANCEL REST </w:t>
      </w:r>
      <w:r w:rsidR="00D94ED6" w:rsidRPr="002343EA">
        <w:rPr>
          <w:rFonts w:cs="Times New Roman"/>
          <w:b/>
        </w:rPr>
        <w:t>-</w:t>
      </w:r>
      <w:r w:rsidRPr="002343EA">
        <w:rPr>
          <w:rFonts w:cs="Times New Roman"/>
          <w:b/>
        </w:rPr>
        <w:t xml:space="preserve"> </w:t>
      </w:r>
      <w:r w:rsidRPr="002343EA">
        <w:rPr>
          <w:rFonts w:cs="Times New Roman"/>
        </w:rPr>
        <w:t>Recalls the crews to their pieces to stand ready.</w:t>
      </w:r>
    </w:p>
    <w:p w14:paraId="6ED2C6D9" w14:textId="38E08D98" w:rsidR="007E588C" w:rsidRPr="002343EA" w:rsidRDefault="00000000" w:rsidP="002343EA">
      <w:pPr>
        <w:pStyle w:val="ListParagraph"/>
        <w:numPr>
          <w:ilvl w:val="0"/>
          <w:numId w:val="10"/>
        </w:numPr>
        <w:rPr>
          <w:rFonts w:cs="Times New Roman"/>
        </w:rPr>
      </w:pPr>
      <w:r w:rsidRPr="002343EA">
        <w:rPr>
          <w:rFonts w:cs="Times New Roman"/>
          <w:b/>
        </w:rPr>
        <w:t xml:space="preserve">CONTINUOUS FIRE </w:t>
      </w:r>
      <w:r w:rsidR="00D94ED6" w:rsidRPr="002343EA">
        <w:rPr>
          <w:rFonts w:cs="Times New Roman"/>
          <w:b/>
        </w:rPr>
        <w:t>-</w:t>
      </w:r>
      <w:r w:rsidRPr="002343EA">
        <w:rPr>
          <w:rFonts w:cs="Times New Roman"/>
          <w:b/>
        </w:rPr>
        <w:t xml:space="preserve"> </w:t>
      </w:r>
      <w:r w:rsidRPr="002343EA">
        <w:rPr>
          <w:rFonts w:cs="Times New Roman"/>
        </w:rPr>
        <w:t>Instructs all available pieces to fire on the current target until CHECK FIRE is ordered or ammunition is expended.</w:t>
      </w:r>
    </w:p>
    <w:p w14:paraId="27236ADE" w14:textId="1C4F76B5" w:rsidR="007E588C" w:rsidRPr="002343EA" w:rsidRDefault="00000000" w:rsidP="002343EA">
      <w:pPr>
        <w:pStyle w:val="ListParagraph"/>
        <w:numPr>
          <w:ilvl w:val="0"/>
          <w:numId w:val="10"/>
        </w:numPr>
        <w:rPr>
          <w:rFonts w:cs="Times New Roman"/>
        </w:rPr>
      </w:pPr>
      <w:r w:rsidRPr="002343EA">
        <w:rPr>
          <w:rFonts w:cs="Times New Roman"/>
          <w:b/>
        </w:rPr>
        <w:t xml:space="preserve">GRIDREF </w:t>
      </w:r>
      <w:r w:rsidR="00D94ED6" w:rsidRPr="002343EA">
        <w:rPr>
          <w:rFonts w:cs="Times New Roman"/>
          <w:b/>
        </w:rPr>
        <w:t>-</w:t>
      </w:r>
      <w:r w:rsidRPr="002343EA">
        <w:rPr>
          <w:rFonts w:cs="Times New Roman"/>
          <w:b/>
        </w:rPr>
        <w:t xml:space="preserve"> </w:t>
      </w:r>
      <w:r w:rsidRPr="002343EA">
        <w:rPr>
          <w:rFonts w:cs="Times New Roman"/>
        </w:rPr>
        <w:t xml:space="preserve">Grid Reference </w:t>
      </w:r>
      <w:r w:rsidR="00D94ED6" w:rsidRPr="002343EA">
        <w:rPr>
          <w:rFonts w:cs="Times New Roman"/>
        </w:rPr>
        <w:t>-</w:t>
      </w:r>
      <w:r w:rsidRPr="002343EA">
        <w:rPr>
          <w:rFonts w:cs="Times New Roman"/>
        </w:rPr>
        <w:t xml:space="preserve"> a point on the map annotated as XXXX YYYY (eight-figure) or XXX YYY (six-figure).</w:t>
      </w:r>
    </w:p>
    <w:p w14:paraId="14C7A031" w14:textId="51E7E484" w:rsidR="007E588C" w:rsidRPr="002343EA" w:rsidRDefault="00000000" w:rsidP="002343EA">
      <w:pPr>
        <w:pStyle w:val="ListParagraph"/>
        <w:numPr>
          <w:ilvl w:val="0"/>
          <w:numId w:val="10"/>
        </w:numPr>
        <w:rPr>
          <w:rFonts w:cs="Times New Roman"/>
        </w:rPr>
      </w:pPr>
      <w:r w:rsidRPr="002343EA">
        <w:rPr>
          <w:rFonts w:cs="Times New Roman"/>
          <w:b/>
        </w:rPr>
        <w:t xml:space="preserve">RIFLE </w:t>
      </w:r>
      <w:r w:rsidR="00D94ED6" w:rsidRPr="002343EA">
        <w:rPr>
          <w:rFonts w:cs="Times New Roman"/>
          <w:b/>
        </w:rPr>
        <w:t>-</w:t>
      </w:r>
      <w:r w:rsidRPr="002343EA">
        <w:rPr>
          <w:rFonts w:cs="Times New Roman"/>
          <w:b/>
        </w:rPr>
        <w:t xml:space="preserve"> </w:t>
      </w:r>
      <w:r w:rsidRPr="002343EA">
        <w:rPr>
          <w:rFonts w:cs="Times New Roman"/>
        </w:rPr>
        <w:t>Pilot call indicating engagement with Air-to-Ground Missiles (AGM).</w:t>
      </w:r>
    </w:p>
    <w:p w14:paraId="49592D99" w14:textId="6E7F6554" w:rsidR="007E588C" w:rsidRPr="002343EA" w:rsidRDefault="00000000" w:rsidP="002343EA">
      <w:pPr>
        <w:pStyle w:val="ListParagraph"/>
        <w:numPr>
          <w:ilvl w:val="0"/>
          <w:numId w:val="10"/>
        </w:numPr>
        <w:rPr>
          <w:rFonts w:cs="Times New Roman"/>
        </w:rPr>
      </w:pPr>
      <w:r w:rsidRPr="002343EA">
        <w:rPr>
          <w:rFonts w:cs="Times New Roman"/>
          <w:b/>
        </w:rPr>
        <w:t xml:space="preserve">PICKLE </w:t>
      </w:r>
      <w:r w:rsidR="00D94ED6" w:rsidRPr="002343EA">
        <w:rPr>
          <w:rFonts w:cs="Times New Roman"/>
          <w:b/>
        </w:rPr>
        <w:t>-</w:t>
      </w:r>
      <w:r w:rsidRPr="002343EA">
        <w:rPr>
          <w:rFonts w:cs="Times New Roman"/>
          <w:b/>
        </w:rPr>
        <w:t xml:space="preserve"> </w:t>
      </w:r>
      <w:r w:rsidRPr="002343EA">
        <w:rPr>
          <w:rFonts w:cs="Times New Roman"/>
        </w:rPr>
        <w:t>Pilot call indicating engagement with bombs.</w:t>
      </w:r>
    </w:p>
    <w:p w14:paraId="7D373074" w14:textId="6569E7FA" w:rsidR="007E588C" w:rsidRPr="002343EA" w:rsidRDefault="00000000" w:rsidP="002343EA">
      <w:pPr>
        <w:pStyle w:val="ListParagraph"/>
        <w:numPr>
          <w:ilvl w:val="0"/>
          <w:numId w:val="10"/>
        </w:numPr>
        <w:rPr>
          <w:rFonts w:cs="Times New Roman"/>
        </w:rPr>
      </w:pPr>
      <w:r w:rsidRPr="002343EA">
        <w:rPr>
          <w:rFonts w:cs="Times New Roman"/>
          <w:b/>
        </w:rPr>
        <w:t xml:space="preserve">GUNS GUNS GUNS </w:t>
      </w:r>
      <w:r w:rsidR="00D94ED6" w:rsidRPr="002343EA">
        <w:rPr>
          <w:rFonts w:cs="Times New Roman"/>
          <w:b/>
        </w:rPr>
        <w:t>-</w:t>
      </w:r>
      <w:r w:rsidRPr="002343EA">
        <w:rPr>
          <w:rFonts w:cs="Times New Roman"/>
          <w:b/>
        </w:rPr>
        <w:t xml:space="preserve"> </w:t>
      </w:r>
      <w:r w:rsidRPr="002343EA">
        <w:rPr>
          <w:rFonts w:cs="Times New Roman"/>
        </w:rPr>
        <w:t>Pilot call indicating engagement with the aircraft's cannon.</w:t>
      </w:r>
    </w:p>
    <w:p w14:paraId="494AC53B" w14:textId="1D0733AE" w:rsidR="007E588C" w:rsidRPr="002343EA" w:rsidRDefault="00000000" w:rsidP="002343EA">
      <w:pPr>
        <w:pStyle w:val="ListParagraph"/>
        <w:numPr>
          <w:ilvl w:val="0"/>
          <w:numId w:val="10"/>
        </w:numPr>
        <w:rPr>
          <w:rFonts w:cs="Times New Roman"/>
        </w:rPr>
      </w:pPr>
      <w:r w:rsidRPr="002343EA">
        <w:rPr>
          <w:rFonts w:cs="Times New Roman"/>
          <w:b/>
        </w:rPr>
        <w:t xml:space="preserve">DEFENSIVE </w:t>
      </w:r>
      <w:r w:rsidR="00D94ED6" w:rsidRPr="002343EA">
        <w:rPr>
          <w:rFonts w:cs="Times New Roman"/>
          <w:b/>
        </w:rPr>
        <w:t>-</w:t>
      </w:r>
      <w:r w:rsidRPr="002343EA">
        <w:rPr>
          <w:rFonts w:cs="Times New Roman"/>
          <w:b/>
        </w:rPr>
        <w:t xml:space="preserve"> </w:t>
      </w:r>
      <w:r w:rsidRPr="002343EA">
        <w:rPr>
          <w:rFonts w:cs="Times New Roman"/>
        </w:rPr>
        <w:t>Pilot call indicating defensive manoeuvres against enemy fire; the airframe is temporarily unavailable for tasking.</w:t>
      </w:r>
    </w:p>
    <w:p w14:paraId="6464491A"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4. Joint Fires Pathway</w:t>
      </w:r>
    </w:p>
    <w:p w14:paraId="765543D5" w14:textId="0945152F" w:rsidR="007E588C" w:rsidRPr="00D94ED6" w:rsidRDefault="00000000">
      <w:pPr>
        <w:rPr>
          <w:rFonts w:cs="Times New Roman"/>
        </w:rPr>
      </w:pPr>
      <w:r w:rsidRPr="00D94ED6">
        <w:rPr>
          <w:rFonts w:cs="Times New Roman"/>
        </w:rPr>
        <w:t xml:space="preserve">All requirements to progress through the Joint Fires pathway </w:t>
      </w:r>
      <w:r w:rsidR="00D94ED6" w:rsidRPr="00D94ED6">
        <w:rPr>
          <w:rFonts w:cs="Times New Roman"/>
        </w:rPr>
        <w:t>-</w:t>
      </w:r>
      <w:r w:rsidRPr="00D94ED6">
        <w:rPr>
          <w:rFonts w:cs="Times New Roman"/>
        </w:rPr>
        <w:t xml:space="preserve"> from Gunner to JFO and ultimately to JTAC </w:t>
      </w:r>
      <w:r w:rsidR="00D94ED6" w:rsidRPr="00D94ED6">
        <w:rPr>
          <w:rFonts w:cs="Times New Roman"/>
        </w:rPr>
        <w:t>-</w:t>
      </w:r>
      <w:r w:rsidRPr="00D94ED6">
        <w:rPr>
          <w:rFonts w:cs="Times New Roman"/>
        </w:rPr>
        <w:t xml:space="preserve"> are laid out in this document. Gunnery-specific roles are also covered. Much of the detailed knowledge will be passed on verbally during practical training nights, where members continually maintain currency and competency.</w:t>
      </w:r>
    </w:p>
    <w:p w14:paraId="401836F8" w14:textId="77777777" w:rsidR="007E588C" w:rsidRPr="00D94ED6" w:rsidRDefault="00000000">
      <w:pPr>
        <w:rPr>
          <w:rFonts w:cs="Times New Roman"/>
        </w:rPr>
      </w:pPr>
      <w:r w:rsidRPr="00D94ED6">
        <w:rPr>
          <w:rFonts w:cs="Times New Roman"/>
        </w:rPr>
        <w:t>As a Joint Fires member, you play a dual role: you are a force multiplier contributing directly to mission success, and you are a custodian of the excitement and enjoyment that your fellow members experience on mission nights. These responsibilities should not be taken lightly.</w:t>
      </w:r>
    </w:p>
    <w:p w14:paraId="7C0193D8"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4.1. General Expectations</w:t>
      </w:r>
    </w:p>
    <w:p w14:paraId="6391B7CF" w14:textId="77777777" w:rsidR="007E588C" w:rsidRPr="00D94ED6" w:rsidRDefault="00000000">
      <w:pPr>
        <w:pStyle w:val="ListBullet"/>
        <w:rPr>
          <w:rFonts w:cs="Times New Roman"/>
        </w:rPr>
      </w:pPr>
      <w:r w:rsidRPr="00D94ED6">
        <w:rPr>
          <w:rFonts w:cs="Times New Roman"/>
        </w:rPr>
        <w:t>Currency: Failure to regularly attend Joint Fires practical nights will result in your qualification status being downgraded until you can demonstrate renewed commitment.</w:t>
      </w:r>
    </w:p>
    <w:p w14:paraId="6845613B" w14:textId="77777777" w:rsidR="007E588C" w:rsidRPr="00D94ED6" w:rsidRDefault="00000000">
      <w:pPr>
        <w:pStyle w:val="ListBullet"/>
        <w:rPr>
          <w:rFonts w:cs="Times New Roman"/>
        </w:rPr>
      </w:pPr>
      <w:r w:rsidRPr="00D94ED6">
        <w:rPr>
          <w:rFonts w:cs="Times New Roman"/>
        </w:rPr>
        <w:t>Personality Fit: The Joint Fires Wing is a small, tight-knit group entrusted with devastating capability and the provision of timely, accurate intelligence to the Platoon Commander. We value operators who stay composed under extreme pressure while maintaining the controlled aggression required to deliver decisive effects.</w:t>
      </w:r>
    </w:p>
    <w:p w14:paraId="48AFF6E4" w14:textId="77777777" w:rsidR="007E588C" w:rsidRPr="00D94ED6" w:rsidRDefault="00000000">
      <w:pPr>
        <w:pStyle w:val="ListBullet"/>
        <w:rPr>
          <w:rFonts w:cs="Times New Roman"/>
        </w:rPr>
      </w:pPr>
      <w:r w:rsidRPr="00D94ED6">
        <w:rPr>
          <w:rFonts w:cs="Times New Roman"/>
        </w:rPr>
        <w:t>No Stigma: If at any point you find the role is not for you, stepping away will not reflect poorly on you within CTB. It is important to recognise one's limits.</w:t>
      </w:r>
    </w:p>
    <w:p w14:paraId="219F563B" w14:textId="77777777" w:rsidR="007E588C" w:rsidRPr="00D94ED6" w:rsidRDefault="00000000">
      <w:pPr>
        <w:pStyle w:val="ListBullet"/>
        <w:rPr>
          <w:rFonts w:cs="Times New Roman"/>
        </w:rPr>
      </w:pPr>
      <w:r w:rsidRPr="00D94ED6">
        <w:rPr>
          <w:rFonts w:cs="Times New Roman"/>
        </w:rPr>
        <w:t>Cross-Qualification: All Joint Fires members will be qualified as Gunners and are expected to volunteer for Gunner duties when needed. This includes members progressing into JFO/JTAC roles.</w:t>
      </w:r>
    </w:p>
    <w:p w14:paraId="78BBE142" w14:textId="77777777" w:rsidR="007E588C" w:rsidRPr="00D94ED6" w:rsidRDefault="00000000">
      <w:pPr>
        <w:pStyle w:val="ListBullet"/>
        <w:rPr>
          <w:rFonts w:cs="Times New Roman"/>
        </w:rPr>
      </w:pPr>
      <w:r w:rsidRPr="00D94ED6">
        <w:rPr>
          <w:rFonts w:cs="Times New Roman"/>
        </w:rPr>
        <w:t>GPO Availability: The Gun Position Officer role is available to those who actively seek it. GPO candidates are trained and assessed separately.</w:t>
      </w:r>
    </w:p>
    <w:p w14:paraId="5ABD9A49" w14:textId="77777777" w:rsidR="007E588C" w:rsidRPr="00D94ED6" w:rsidRDefault="00000000">
      <w:pPr>
        <w:pStyle w:val="ListBullet"/>
        <w:rPr>
          <w:rFonts w:cs="Times New Roman"/>
        </w:rPr>
      </w:pPr>
      <w:r w:rsidRPr="00D94ED6">
        <w:rPr>
          <w:rFonts w:cs="Times New Roman"/>
        </w:rPr>
        <w:t>Rotation: JFO/JTAC positions are filled on a rotating basis by members who maintain currency, attend training nights, and regularly participate in CTB missions.</w:t>
      </w:r>
    </w:p>
    <w:p w14:paraId="36D4BF5B"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4.2. Mission Ready Certification</w:t>
      </w:r>
    </w:p>
    <w:p w14:paraId="1ABDE1EC" w14:textId="77777777" w:rsidR="007E588C" w:rsidRPr="00D94ED6" w:rsidRDefault="00000000">
      <w:pPr>
        <w:rPr>
          <w:rFonts w:cs="Times New Roman"/>
        </w:rPr>
      </w:pPr>
      <w:r w:rsidRPr="00D94ED6">
        <w:rPr>
          <w:rFonts w:cs="Times New Roman"/>
        </w:rPr>
        <w:t>To be declared Mission Ready, a member must demonstrate competence across the following areas:</w:t>
      </w:r>
    </w:p>
    <w:p w14:paraId="0190E8BD" w14:textId="77777777" w:rsidR="007E588C" w:rsidRPr="00D94ED6" w:rsidRDefault="00000000">
      <w:pPr>
        <w:rPr>
          <w:rFonts w:cs="Times New Roman"/>
        </w:rPr>
      </w:pPr>
      <w:r w:rsidRPr="00D94ED6">
        <w:rPr>
          <w:rFonts w:cs="Times New Roman"/>
          <w:b/>
        </w:rPr>
        <w:t>Radio Procedure (RATEL)</w:t>
      </w:r>
    </w:p>
    <w:p w14:paraId="2F3D5182" w14:textId="77777777" w:rsidR="007E588C" w:rsidRPr="00D94ED6" w:rsidRDefault="00000000">
      <w:pPr>
        <w:rPr>
          <w:rFonts w:cs="Times New Roman"/>
        </w:rPr>
      </w:pPr>
      <w:r w:rsidRPr="00D94ED6">
        <w:rPr>
          <w:rFonts w:cs="Times New Roman"/>
        </w:rPr>
        <w:t>Consistent adherence to CTB's standard Joint Fires radio procedures as taught during practical training nights. Clear, disciplined communication is the foundation of effective fire coordination.</w:t>
      </w:r>
    </w:p>
    <w:p w14:paraId="5E6CC091" w14:textId="77777777" w:rsidR="007E588C" w:rsidRPr="00D94ED6" w:rsidRDefault="00000000">
      <w:pPr>
        <w:rPr>
          <w:rFonts w:cs="Times New Roman"/>
        </w:rPr>
      </w:pPr>
      <w:r w:rsidRPr="00D94ED6">
        <w:rPr>
          <w:rFonts w:cs="Times New Roman"/>
          <w:b/>
        </w:rPr>
        <w:t>Battle Tracking</w:t>
      </w:r>
    </w:p>
    <w:p w14:paraId="0D2465F0" w14:textId="77777777" w:rsidR="007E588C" w:rsidRPr="00D94ED6" w:rsidRDefault="00000000">
      <w:pPr>
        <w:rPr>
          <w:rFonts w:cs="Times New Roman"/>
        </w:rPr>
      </w:pPr>
      <w:r w:rsidRPr="00D94ED6">
        <w:rPr>
          <w:rFonts w:cs="Times New Roman"/>
        </w:rPr>
        <w:t>The ability to passively maintain awareness of the movement and location of friendly call signs without continually requesting situation reports from the Platoon Commander. A good battle tracker anticipates where friendlies will be, not just where they are.</w:t>
      </w:r>
    </w:p>
    <w:p w14:paraId="48676F85" w14:textId="77777777" w:rsidR="007E588C" w:rsidRPr="00D94ED6" w:rsidRDefault="00000000">
      <w:pPr>
        <w:rPr>
          <w:rFonts w:cs="Times New Roman"/>
        </w:rPr>
      </w:pPr>
      <w:r w:rsidRPr="00D94ED6">
        <w:rPr>
          <w:rFonts w:cs="Times New Roman"/>
          <w:b/>
        </w:rPr>
        <w:t>Systems &amp; Supporting Information</w:t>
      </w:r>
    </w:p>
    <w:p w14:paraId="432E1829" w14:textId="77777777" w:rsidR="007E588C" w:rsidRPr="00D94ED6" w:rsidRDefault="00000000">
      <w:pPr>
        <w:pStyle w:val="ListBullet"/>
        <w:rPr>
          <w:rFonts w:cs="Times New Roman"/>
        </w:rPr>
      </w:pPr>
      <w:r w:rsidRPr="00D94ED6">
        <w:rPr>
          <w:rFonts w:cs="Times New Roman"/>
        </w:rPr>
        <w:t>Strong map knowledge and the ability to plot accurate eight-figure grids under time pressure.</w:t>
      </w:r>
    </w:p>
    <w:p w14:paraId="5A61A460" w14:textId="77777777" w:rsidR="007E588C" w:rsidRPr="00D94ED6" w:rsidRDefault="00000000">
      <w:pPr>
        <w:pStyle w:val="ListBullet"/>
        <w:rPr>
          <w:rFonts w:cs="Times New Roman"/>
        </w:rPr>
      </w:pPr>
      <w:r w:rsidRPr="00D94ED6">
        <w:rPr>
          <w:rFonts w:cs="Times New Roman"/>
        </w:rPr>
        <w:t>Proficient map-to-ground orientation and navigation.</w:t>
      </w:r>
    </w:p>
    <w:p w14:paraId="6EEBDBA7" w14:textId="77777777" w:rsidR="007E588C" w:rsidRPr="00D94ED6" w:rsidRDefault="00000000">
      <w:pPr>
        <w:pStyle w:val="ListBullet"/>
        <w:rPr>
          <w:rFonts w:cs="Times New Roman"/>
        </w:rPr>
      </w:pPr>
      <w:r w:rsidRPr="00D94ED6">
        <w:rPr>
          <w:rFonts w:cs="Times New Roman"/>
        </w:rPr>
        <w:t>Knowledge of appropriate ammunition and weapon types to employ against different target sets.</w:t>
      </w:r>
    </w:p>
    <w:p w14:paraId="69567B45" w14:textId="77777777" w:rsidR="007E588C" w:rsidRPr="00D94ED6" w:rsidRDefault="00000000">
      <w:pPr>
        <w:pStyle w:val="ListBullet"/>
        <w:rPr>
          <w:rFonts w:cs="Times New Roman"/>
        </w:rPr>
      </w:pPr>
      <w:r w:rsidRPr="00D94ED6">
        <w:rPr>
          <w:rFonts w:cs="Times New Roman"/>
        </w:rPr>
        <w:t>Familiarity with optical devices and range-finding tools and when to employ them effectively.</w:t>
      </w:r>
    </w:p>
    <w:p w14:paraId="35C3EB98" w14:textId="77777777" w:rsidR="007E588C" w:rsidRPr="00D94ED6" w:rsidRDefault="00000000">
      <w:pPr>
        <w:rPr>
          <w:rFonts w:cs="Times New Roman"/>
        </w:rPr>
      </w:pPr>
      <w:r w:rsidRPr="00D94ED6">
        <w:rPr>
          <w:rFonts w:cs="Times New Roman"/>
          <w:b/>
        </w:rPr>
        <w:t>Judging Distances</w:t>
      </w:r>
    </w:p>
    <w:p w14:paraId="383204C7" w14:textId="77777777" w:rsidR="007E588C" w:rsidRPr="00D94ED6" w:rsidRDefault="00000000">
      <w:pPr>
        <w:pStyle w:val="ListBullet"/>
        <w:rPr>
          <w:rFonts w:cs="Times New Roman"/>
        </w:rPr>
      </w:pPr>
      <w:r w:rsidRPr="00D94ED6">
        <w:rPr>
          <w:rFonts w:cs="Times New Roman"/>
        </w:rPr>
        <w:lastRenderedPageBreak/>
        <w:t>Ability to quickly and accurately gauge distances without laser range-finding devices, using estimation techniques.</w:t>
      </w:r>
    </w:p>
    <w:p w14:paraId="71EE28F9" w14:textId="77777777" w:rsidR="007E588C" w:rsidRPr="00D94ED6" w:rsidRDefault="00000000">
      <w:pPr>
        <w:pStyle w:val="ListBullet"/>
        <w:rPr>
          <w:rFonts w:cs="Times New Roman"/>
        </w:rPr>
      </w:pPr>
      <w:r w:rsidRPr="00D94ED6">
        <w:rPr>
          <w:rFonts w:cs="Times New Roman"/>
        </w:rPr>
        <w:t>Proficiency in using 40 mm grenade-launcher platforms to mark targets for fixed-wing and rotary-wing assets.</w:t>
      </w:r>
    </w:p>
    <w:p w14:paraId="58A6BAC3" w14:textId="77777777" w:rsidR="007E588C" w:rsidRPr="00D94ED6" w:rsidRDefault="00000000">
      <w:pPr>
        <w:rPr>
          <w:rFonts w:cs="Times New Roman"/>
        </w:rPr>
      </w:pPr>
      <w:r w:rsidRPr="00D94ED6">
        <w:rPr>
          <w:rFonts w:cs="Times New Roman"/>
          <w:b/>
        </w:rPr>
        <w:t>Targeting</w:t>
      </w:r>
    </w:p>
    <w:p w14:paraId="0F57B0AC" w14:textId="77777777" w:rsidR="007E588C" w:rsidRPr="00D94ED6" w:rsidRDefault="00000000">
      <w:pPr>
        <w:pStyle w:val="ListBullet"/>
        <w:rPr>
          <w:rFonts w:cs="Times New Roman"/>
        </w:rPr>
      </w:pPr>
      <w:r w:rsidRPr="00D94ED6">
        <w:rPr>
          <w:rFonts w:cs="Times New Roman"/>
        </w:rPr>
        <w:t>Quickly identify enemy positions via map-to-ground correlation and provide an eight-figure grid and altitude of the target, ready for indirect fires.</w:t>
      </w:r>
    </w:p>
    <w:p w14:paraId="32216431" w14:textId="77777777" w:rsidR="007E588C" w:rsidRPr="00D94ED6" w:rsidRDefault="00000000">
      <w:pPr>
        <w:pStyle w:val="ListBullet"/>
        <w:rPr>
          <w:rFonts w:cs="Times New Roman"/>
        </w:rPr>
      </w:pPr>
      <w:r w:rsidRPr="00D94ED6">
        <w:rPr>
          <w:rFonts w:cs="Times New Roman"/>
        </w:rPr>
        <w:t>Deliver concise, efficient target talk-ons to fixed-wing and rotary-wing assets for engagements, reinforcements, resupply, insertions, and extractions.</w:t>
      </w:r>
    </w:p>
    <w:p w14:paraId="460D7DFF" w14:textId="77777777" w:rsidR="007E588C" w:rsidRPr="00D94ED6" w:rsidRDefault="00000000">
      <w:pPr>
        <w:rPr>
          <w:rFonts w:cs="Times New Roman"/>
        </w:rPr>
      </w:pPr>
      <w:r w:rsidRPr="00D94ED6">
        <w:rPr>
          <w:rFonts w:cs="Times New Roman"/>
          <w:b/>
        </w:rPr>
        <w:t>Composure Under Pressure</w:t>
      </w:r>
    </w:p>
    <w:p w14:paraId="0EA78372" w14:textId="77777777" w:rsidR="007E588C" w:rsidRPr="00D94ED6" w:rsidRDefault="00000000">
      <w:pPr>
        <w:rPr>
          <w:rFonts w:cs="Times New Roman"/>
        </w:rPr>
      </w:pPr>
      <w:r w:rsidRPr="00D94ED6">
        <w:rPr>
          <w:rFonts w:cs="Times New Roman"/>
        </w:rPr>
        <w:t>A demonstrated ability to remain calm, focused, and decisive during moments of intense pressure and concentration. If you cannot commit to a fire mission with full confidence in your own work, you are not ready.</w:t>
      </w:r>
    </w:p>
    <w:p w14:paraId="4B6A5DCB" w14:textId="77777777" w:rsidR="007E588C" w:rsidRPr="00D94ED6" w:rsidRDefault="00000000">
      <w:pPr>
        <w:rPr>
          <w:rFonts w:cs="Times New Roman"/>
        </w:rPr>
      </w:pPr>
      <w:r w:rsidRPr="00D94ED6">
        <w:rPr>
          <w:rFonts w:cs="Times New Roman"/>
          <w:b/>
        </w:rPr>
        <w:t>Reward: Permanent Call Sign</w:t>
      </w:r>
    </w:p>
    <w:p w14:paraId="4A9D031F" w14:textId="77777777" w:rsidR="007E588C" w:rsidRPr="00D94ED6" w:rsidRDefault="00000000">
      <w:pPr>
        <w:rPr>
          <w:rFonts w:cs="Times New Roman"/>
        </w:rPr>
      </w:pPr>
      <w:r w:rsidRPr="00D94ED6">
        <w:rPr>
          <w:rFonts w:cs="Times New Roman"/>
        </w:rPr>
        <w:t>Upon achieving Mission Ready status, a member may choose a permanent personal call sign for use when operating as JFO/JTAC. The same privilege is extended to those who qualify as Mission Ready GPO.</w:t>
      </w:r>
    </w:p>
    <w:p w14:paraId="048D95F4"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4.3. Subject Matter Expert (SME) Certification</w:t>
      </w:r>
    </w:p>
    <w:p w14:paraId="46BE7560" w14:textId="77777777" w:rsidR="007E588C" w:rsidRPr="00D94ED6" w:rsidRDefault="00000000">
      <w:pPr>
        <w:rPr>
          <w:rFonts w:cs="Times New Roman"/>
        </w:rPr>
      </w:pPr>
      <w:r w:rsidRPr="00D94ED6">
        <w:rPr>
          <w:rFonts w:cs="Times New Roman"/>
        </w:rPr>
        <w:t>SME certification is an advanced tier reserved for the most proficient Joint Fires operators. Requirements include:</w:t>
      </w:r>
    </w:p>
    <w:p w14:paraId="13A9C582" w14:textId="77777777" w:rsidR="007E588C" w:rsidRPr="00D94ED6" w:rsidRDefault="00000000">
      <w:pPr>
        <w:pStyle w:val="ListBullet"/>
        <w:rPr>
          <w:rFonts w:cs="Times New Roman"/>
        </w:rPr>
      </w:pPr>
      <w:r w:rsidRPr="00D94ED6">
        <w:rPr>
          <w:rFonts w:cs="Times New Roman"/>
        </w:rPr>
        <w:t>Prepare target information and transmit a fire-mission request, receiving SHOT and time of flight within two minutes.</w:t>
      </w:r>
    </w:p>
    <w:p w14:paraId="730AD9B3" w14:textId="77777777" w:rsidR="007E588C" w:rsidRPr="00D94ED6" w:rsidRDefault="00000000">
      <w:pPr>
        <w:pStyle w:val="ListBullet"/>
        <w:rPr>
          <w:rFonts w:cs="Times New Roman"/>
        </w:rPr>
      </w:pPr>
      <w:r w:rsidRPr="00D94ED6">
        <w:rPr>
          <w:rFonts w:cs="Times New Roman"/>
        </w:rPr>
        <w:t>Prepare target information and talk fixed-wing or rotary-wing assets onto a target, achieving engagement within three minutes thirty seconds.</w:t>
      </w:r>
    </w:p>
    <w:p w14:paraId="024EA131" w14:textId="77777777" w:rsidR="007E588C" w:rsidRPr="00D94ED6" w:rsidRDefault="00000000">
      <w:pPr>
        <w:pStyle w:val="ListBullet"/>
        <w:rPr>
          <w:rFonts w:cs="Times New Roman"/>
        </w:rPr>
      </w:pPr>
      <w:r w:rsidRPr="00D94ED6">
        <w:rPr>
          <w:rFonts w:cs="Times New Roman"/>
        </w:rPr>
        <w:t>Plot an accurate eight-figure grid in thirty seconds or less.</w:t>
      </w:r>
    </w:p>
    <w:p w14:paraId="1D8A7D57" w14:textId="77777777" w:rsidR="007E588C" w:rsidRPr="00D94ED6" w:rsidRDefault="00000000">
      <w:pPr>
        <w:pStyle w:val="ListBullet"/>
        <w:rPr>
          <w:rFonts w:cs="Times New Roman"/>
        </w:rPr>
      </w:pPr>
      <w:r w:rsidRPr="00D94ED6">
        <w:rPr>
          <w:rFonts w:cs="Times New Roman"/>
        </w:rPr>
        <w:t>Actively mentor and encourage the development of members progressing through the Joint Fires pathway.</w:t>
      </w:r>
    </w:p>
    <w:p w14:paraId="64F73059" w14:textId="77777777" w:rsidR="007E588C" w:rsidRPr="00D94ED6" w:rsidRDefault="00000000">
      <w:pPr>
        <w:rPr>
          <w:rFonts w:cs="Times New Roman"/>
        </w:rPr>
      </w:pPr>
      <w:r w:rsidRPr="00D94ED6">
        <w:rPr>
          <w:rFonts w:cs="Times New Roman"/>
        </w:rPr>
        <w:br w:type="page"/>
      </w:r>
    </w:p>
    <w:p w14:paraId="7A06AA95"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5. Indirect Fires</w:t>
      </w:r>
    </w:p>
    <w:p w14:paraId="6CCB17AD" w14:textId="77777777" w:rsidR="007E588C" w:rsidRPr="00D94ED6" w:rsidRDefault="00000000">
      <w:pPr>
        <w:rPr>
          <w:rFonts w:cs="Times New Roman"/>
        </w:rPr>
      </w:pPr>
      <w:r w:rsidRPr="00D94ED6">
        <w:rPr>
          <w:rFonts w:cs="Times New Roman"/>
        </w:rPr>
        <w:t>Indirect fires encompass platforms such as mortars, towed and self-propelled artillery, and rocket artillery systems (MLRS/HIMARS). These assets deliver fires against targets that are not in the direct line of sight of the firing unit, relying on calculated trajectories and observer corrections.</w:t>
      </w:r>
    </w:p>
    <w:p w14:paraId="46584A4C" w14:textId="5426400A" w:rsidR="007E588C" w:rsidRPr="00D94ED6" w:rsidRDefault="00000000">
      <w:pPr>
        <w:rPr>
          <w:rFonts w:cs="Times New Roman"/>
        </w:rPr>
      </w:pPr>
      <w:r w:rsidRPr="00D94ED6">
        <w:rPr>
          <w:rFonts w:cs="Times New Roman"/>
        </w:rPr>
        <w:t xml:space="preserve">The Call for Fire is a structured series of radio transmissions that pass clear, accurate instructions to the mortar or gun line. Every element of the call for fire must be read back verbatim by the receiving unit to confirm accuracy. A single digit misheard in a grid reference can send rounds hundreds of metres from the intended target </w:t>
      </w:r>
      <w:r w:rsidR="00D94ED6" w:rsidRPr="00D94ED6">
        <w:rPr>
          <w:rFonts w:cs="Times New Roman"/>
        </w:rPr>
        <w:t>-</w:t>
      </w:r>
      <w:r w:rsidRPr="00D94ED6">
        <w:rPr>
          <w:rFonts w:cs="Times New Roman"/>
        </w:rPr>
        <w:t xml:space="preserve"> potentially onto friendly forces.</w:t>
      </w:r>
    </w:p>
    <w:p w14:paraId="44272897"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5.1. GPO Pre-Mission Update</w:t>
      </w:r>
    </w:p>
    <w:p w14:paraId="2D4D00AC" w14:textId="7CBA21BA" w:rsidR="007E588C" w:rsidRPr="00D94ED6" w:rsidRDefault="00000000">
      <w:pPr>
        <w:rPr>
          <w:rFonts w:cs="Times New Roman"/>
        </w:rPr>
      </w:pPr>
      <w:r w:rsidRPr="00D94ED6">
        <w:rPr>
          <w:rFonts w:cs="Times New Roman"/>
        </w:rPr>
        <w:t xml:space="preserve">Before the mission begins </w:t>
      </w:r>
      <w:r w:rsidR="00D94ED6" w:rsidRPr="00D94ED6">
        <w:rPr>
          <w:rFonts w:cs="Times New Roman"/>
        </w:rPr>
        <w:t>-</w:t>
      </w:r>
      <w:r w:rsidRPr="00D94ED6">
        <w:rPr>
          <w:rFonts w:cs="Times New Roman"/>
        </w:rPr>
        <w:t xml:space="preserve"> or during the initial organisation phase </w:t>
      </w:r>
      <w:r w:rsidR="00D94ED6" w:rsidRPr="00D94ED6">
        <w:rPr>
          <w:rFonts w:cs="Times New Roman"/>
        </w:rPr>
        <w:t>-</w:t>
      </w:r>
      <w:r w:rsidRPr="00D94ED6">
        <w:rPr>
          <w:rFonts w:cs="Times New Roman"/>
        </w:rPr>
        <w:t xml:space="preserve"> the JFO/JTAC must establish communications with the GPO and confirm the following. Complete this before you step outside the wire.</w:t>
      </w:r>
    </w:p>
    <w:p w14:paraId="7E1F9BD3" w14:textId="77777777" w:rsidR="007E588C" w:rsidRPr="00D94ED6" w:rsidRDefault="00000000">
      <w:pPr>
        <w:pStyle w:val="ListBullet"/>
        <w:rPr>
          <w:rFonts w:cs="Times New Roman"/>
        </w:rPr>
      </w:pPr>
      <w:r w:rsidRPr="00D94ED6">
        <w:rPr>
          <w:rFonts w:cs="Times New Roman"/>
        </w:rPr>
        <w:t>Conduct a radio check with the GPO on the assigned Fires Net.</w:t>
      </w:r>
    </w:p>
    <w:p w14:paraId="1DA9E996" w14:textId="77777777" w:rsidR="007E588C" w:rsidRPr="00D94ED6" w:rsidRDefault="00000000">
      <w:pPr>
        <w:pStyle w:val="ListBullet"/>
        <w:rPr>
          <w:rFonts w:cs="Times New Roman"/>
        </w:rPr>
      </w:pPr>
      <w:r w:rsidRPr="00D94ED6">
        <w:rPr>
          <w:rFonts w:cs="Times New Roman"/>
        </w:rPr>
        <w:t>Confirm the type and quantity of pieces under the GPO's command (e.g., 3× M252 81 mm mortars).</w:t>
      </w:r>
    </w:p>
    <w:p w14:paraId="1A72E3C1" w14:textId="77777777" w:rsidR="007E588C" w:rsidRPr="00D94ED6" w:rsidRDefault="00000000">
      <w:pPr>
        <w:pStyle w:val="ListBullet"/>
        <w:rPr>
          <w:rFonts w:cs="Times New Roman"/>
        </w:rPr>
      </w:pPr>
      <w:r w:rsidRPr="00D94ED6">
        <w:rPr>
          <w:rFonts w:cs="Times New Roman"/>
        </w:rPr>
        <w:t>Confirm the total number of rounds available to support the mission.</w:t>
      </w:r>
    </w:p>
    <w:p w14:paraId="449828CC" w14:textId="77777777" w:rsidR="007E588C" w:rsidRPr="00D94ED6" w:rsidRDefault="00000000">
      <w:pPr>
        <w:pStyle w:val="ListBullet"/>
        <w:rPr>
          <w:rFonts w:cs="Times New Roman"/>
        </w:rPr>
      </w:pPr>
      <w:r w:rsidRPr="00D94ED6">
        <w:rPr>
          <w:rFonts w:cs="Times New Roman"/>
        </w:rPr>
        <w:t>Confirm the types of ammunition available (HE, WP, SMK, ILLUM, etc.).</w:t>
      </w:r>
    </w:p>
    <w:p w14:paraId="1C61F11B"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5.2. Call for Fire Structure</w:t>
      </w:r>
    </w:p>
    <w:p w14:paraId="746B47DC" w14:textId="77777777" w:rsidR="007E588C" w:rsidRPr="00D94ED6" w:rsidRDefault="00000000">
      <w:pPr>
        <w:rPr>
          <w:rFonts w:cs="Times New Roman"/>
        </w:rPr>
      </w:pPr>
      <w:r w:rsidRPr="00D94ED6">
        <w:rPr>
          <w:rFonts w:cs="Times New Roman"/>
        </w:rPr>
        <w:t>Calls for fire follow a standardised structure to ensure efficient, unambiguous communication:</w:t>
      </w:r>
    </w:p>
    <w:p w14:paraId="52B0C5D2" w14:textId="77777777" w:rsidR="007E588C" w:rsidRPr="00D94ED6" w:rsidRDefault="00000000">
      <w:pPr>
        <w:pStyle w:val="ListBullet"/>
        <w:rPr>
          <w:rFonts w:cs="Times New Roman"/>
        </w:rPr>
      </w:pPr>
      <w:r w:rsidRPr="00D94ED6">
        <w:rPr>
          <w:rFonts w:cs="Times New Roman"/>
        </w:rPr>
        <w:t>Call sign and Fire Mission type (standard, Danger Close, Screening, Illumination, Marking).</w:t>
      </w:r>
    </w:p>
    <w:p w14:paraId="62A1EFB7" w14:textId="77777777" w:rsidR="007E588C" w:rsidRPr="00D94ED6" w:rsidRDefault="00000000">
      <w:pPr>
        <w:pStyle w:val="ListBullet"/>
        <w:rPr>
          <w:rFonts w:cs="Times New Roman"/>
        </w:rPr>
      </w:pPr>
      <w:r w:rsidRPr="00D94ED6">
        <w:rPr>
          <w:rFonts w:cs="Times New Roman"/>
        </w:rPr>
        <w:t>Target Grid (eight-figure) and Altitude.</w:t>
      </w:r>
    </w:p>
    <w:p w14:paraId="797624EE" w14:textId="77777777" w:rsidR="007E588C" w:rsidRPr="00D94ED6" w:rsidRDefault="00000000">
      <w:pPr>
        <w:pStyle w:val="ListBullet"/>
        <w:rPr>
          <w:rFonts w:cs="Times New Roman"/>
        </w:rPr>
      </w:pPr>
      <w:r w:rsidRPr="00D94ED6">
        <w:rPr>
          <w:rFonts w:cs="Times New Roman"/>
        </w:rPr>
        <w:t>Target Description (composition, disposition, size of target area).</w:t>
      </w:r>
    </w:p>
    <w:p w14:paraId="4473BC6A" w14:textId="7E628EEB" w:rsidR="007E588C" w:rsidRPr="00D94ED6" w:rsidRDefault="00000000">
      <w:pPr>
        <w:pStyle w:val="ListBullet"/>
        <w:rPr>
          <w:rFonts w:cs="Times New Roman"/>
        </w:rPr>
      </w:pPr>
      <w:r w:rsidRPr="00D94ED6">
        <w:rPr>
          <w:rFonts w:cs="Times New Roman"/>
        </w:rPr>
        <w:t xml:space="preserve">Technical </w:t>
      </w:r>
      <w:r w:rsidR="00D94ED6" w:rsidRPr="00D94ED6">
        <w:rPr>
          <w:rFonts w:cs="Times New Roman"/>
        </w:rPr>
        <w:t>-</w:t>
      </w:r>
      <w:r w:rsidRPr="00D94ED6">
        <w:rPr>
          <w:rFonts w:cs="Times New Roman"/>
        </w:rPr>
        <w:t xml:space="preserve"> ammunition nature and method of engagement (e.g., HE in Adjustment, SMK in Effect, VT).</w:t>
      </w:r>
    </w:p>
    <w:p w14:paraId="27101563"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5.3. Readbacks</w:t>
      </w:r>
    </w:p>
    <w:p w14:paraId="2F113981" w14:textId="77777777" w:rsidR="007E588C" w:rsidRPr="00D94ED6" w:rsidRDefault="00000000">
      <w:pPr>
        <w:rPr>
          <w:rFonts w:cs="Times New Roman"/>
        </w:rPr>
      </w:pPr>
      <w:r w:rsidRPr="00D94ED6">
        <w:rPr>
          <w:rFonts w:cs="Times New Roman"/>
        </w:rPr>
        <w:t>If you are crewing a mortar or artillery piece, or acting as the GPO, you must read back every transmission received during the call for fire, word for word. This ensures that nothing is misheard and that the firing data is correct before rounds leave the tube.</w:t>
      </w:r>
    </w:p>
    <w:p w14:paraId="42D7C8BA"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5.4. Fire Mission Example</w:t>
      </w:r>
    </w:p>
    <w:p w14:paraId="6B3C709E" w14:textId="77777777" w:rsidR="007E588C" w:rsidRPr="00D94ED6" w:rsidRDefault="00000000">
      <w:pPr>
        <w:rPr>
          <w:rFonts w:cs="Times New Roman"/>
        </w:rPr>
      </w:pPr>
      <w:r w:rsidRPr="00D94ED6">
        <w:rPr>
          <w:rFonts w:cs="Times New Roman"/>
        </w:rPr>
        <w:t>In the following example, the JFO/JTAC (call sign "Warlock") is coloured red and the GPO (call sign "Two Zero") is coloured green.</w:t>
      </w:r>
    </w:p>
    <w:p w14:paraId="08B95091"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"Two Zero, this is Warlock. Fire Mission, over."</w:t>
      </w:r>
    </w:p>
    <w:p w14:paraId="48548532" w14:textId="77777777" w:rsidR="007E588C" w:rsidRPr="00D94ED6" w:rsidRDefault="00000000">
      <w:pPr>
        <w:ind w:left="432"/>
        <w:rPr>
          <w:rFonts w:cs="Times New Roman"/>
        </w:rPr>
      </w:pPr>
      <w:r w:rsidRPr="00D94ED6">
        <w:rPr>
          <w:rFonts w:cs="Times New Roman"/>
          <w:b/>
          <w:color w:val="008000"/>
        </w:rPr>
        <w:t xml:space="preserve">Two Zero: </w:t>
      </w:r>
      <w:r w:rsidRPr="00D94ED6">
        <w:rPr>
          <w:rFonts w:cs="Times New Roman"/>
        </w:rPr>
        <w:t>"Warlock, Two Zero. Fire Mission, out."</w:t>
      </w:r>
    </w:p>
    <w:p w14:paraId="6D86A3AE" w14:textId="77777777" w:rsidR="007E588C" w:rsidRPr="00D94ED6" w:rsidRDefault="00000000">
      <w:pPr>
        <w:rPr>
          <w:rFonts w:cs="Times New Roman"/>
        </w:rPr>
      </w:pPr>
      <w:r w:rsidRPr="00D94ED6">
        <w:rPr>
          <w:rFonts w:cs="Times New Roman"/>
          <w:b/>
        </w:rPr>
        <w:t xml:space="preserve">NOTE: </w:t>
      </w:r>
      <w:r w:rsidRPr="00D94ED6">
        <w:rPr>
          <w:rFonts w:cs="Times New Roman"/>
        </w:rPr>
        <w:t>Once a Fire Mission is declared and acknowledged, both call signs may drop their full designators for the duration of the mission. No other call sign will transmit until the fire mission is complete.</w:t>
      </w:r>
    </w:p>
    <w:p w14:paraId="61424637"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"Grid 1234 5678. Altitude 40, over."</w:t>
      </w:r>
    </w:p>
    <w:p w14:paraId="468C9D7F" w14:textId="77777777" w:rsidR="007E588C" w:rsidRPr="00D94ED6" w:rsidRDefault="00000000">
      <w:pPr>
        <w:ind w:left="432"/>
        <w:rPr>
          <w:rFonts w:cs="Times New Roman"/>
        </w:rPr>
      </w:pPr>
      <w:r w:rsidRPr="00D94ED6">
        <w:rPr>
          <w:rFonts w:cs="Times New Roman"/>
          <w:b/>
          <w:color w:val="008000"/>
        </w:rPr>
        <w:t xml:space="preserve">Two Zero: </w:t>
      </w:r>
      <w:r w:rsidRPr="00D94ED6">
        <w:rPr>
          <w:rFonts w:cs="Times New Roman"/>
        </w:rPr>
        <w:t>"Grid 1234 5678. Altitude 40, out."</w:t>
      </w:r>
    </w:p>
    <w:p w14:paraId="1B82F219"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"Section in the open, 50 by 50, over."</w:t>
      </w:r>
    </w:p>
    <w:p w14:paraId="098E5E36" w14:textId="77777777" w:rsidR="007E588C" w:rsidRPr="00D94ED6" w:rsidRDefault="00000000">
      <w:pPr>
        <w:ind w:left="432"/>
        <w:rPr>
          <w:rFonts w:cs="Times New Roman"/>
        </w:rPr>
      </w:pPr>
      <w:r w:rsidRPr="00D94ED6">
        <w:rPr>
          <w:rFonts w:cs="Times New Roman"/>
          <w:b/>
          <w:color w:val="008000"/>
        </w:rPr>
        <w:lastRenderedPageBreak/>
        <w:t xml:space="preserve">Two Zero: </w:t>
      </w:r>
      <w:r w:rsidRPr="00D94ED6">
        <w:rPr>
          <w:rFonts w:cs="Times New Roman"/>
        </w:rPr>
        <w:t>"Section in the open, 50 by 50, out."</w:t>
      </w:r>
    </w:p>
    <w:p w14:paraId="35C0E8C7"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"HE in adjustment, adjust fire, over."</w:t>
      </w:r>
    </w:p>
    <w:p w14:paraId="44AEE5BF" w14:textId="77777777" w:rsidR="007E588C" w:rsidRPr="00D94ED6" w:rsidRDefault="00000000">
      <w:pPr>
        <w:ind w:left="432"/>
        <w:rPr>
          <w:rFonts w:cs="Times New Roman"/>
        </w:rPr>
      </w:pPr>
      <w:r w:rsidRPr="00D94ED6">
        <w:rPr>
          <w:rFonts w:cs="Times New Roman"/>
          <w:b/>
          <w:color w:val="008000"/>
        </w:rPr>
        <w:t xml:space="preserve">Two Zero: </w:t>
      </w:r>
      <w:r w:rsidRPr="00D94ED6">
        <w:rPr>
          <w:rFonts w:cs="Times New Roman"/>
        </w:rPr>
        <w:t>"HE in adjustment, adjust fire, out."</w:t>
      </w:r>
    </w:p>
    <w:p w14:paraId="04B0A6DC" w14:textId="77777777" w:rsidR="007E588C" w:rsidRPr="00D94ED6" w:rsidRDefault="00000000">
      <w:pPr>
        <w:ind w:left="432"/>
        <w:rPr>
          <w:rFonts w:cs="Times New Roman"/>
        </w:rPr>
      </w:pPr>
      <w:r w:rsidRPr="00D94ED6">
        <w:rPr>
          <w:rFonts w:cs="Times New Roman"/>
          <w:b/>
          <w:color w:val="008000"/>
        </w:rPr>
        <w:t xml:space="preserve">Two Zero: </w:t>
      </w:r>
      <w:r w:rsidRPr="00D94ED6">
        <w:rPr>
          <w:rFonts w:cs="Times New Roman"/>
        </w:rPr>
        <w:t>"Shot. Time of flight two-five seconds, over."</w:t>
      </w:r>
    </w:p>
    <w:p w14:paraId="07FDEA91"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"Shot, two-five, out."</w:t>
      </w:r>
    </w:p>
    <w:p w14:paraId="331C6956" w14:textId="77777777" w:rsidR="007E588C" w:rsidRPr="00D94ED6" w:rsidRDefault="00000000">
      <w:pPr>
        <w:ind w:left="432"/>
        <w:rPr>
          <w:rFonts w:cs="Times New Roman"/>
        </w:rPr>
      </w:pPr>
      <w:r w:rsidRPr="00D94ED6">
        <w:rPr>
          <w:rFonts w:cs="Times New Roman"/>
          <w:b/>
          <w:color w:val="008000"/>
        </w:rPr>
        <w:t xml:space="preserve">Two Zero: </w:t>
      </w:r>
      <w:r w:rsidRPr="00D94ED6">
        <w:rPr>
          <w:rFonts w:cs="Times New Roman"/>
        </w:rPr>
        <w:t>"Rounds complete, over."</w:t>
      </w:r>
    </w:p>
    <w:p w14:paraId="6401C59B"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"Rounds complete, out."</w:t>
      </w:r>
    </w:p>
    <w:p w14:paraId="3306C272"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5.5. Adjusting</w:t>
      </w:r>
    </w:p>
    <w:p w14:paraId="255E61E9" w14:textId="77777777" w:rsidR="007E588C" w:rsidRPr="00D94ED6" w:rsidRDefault="00000000">
      <w:pPr>
        <w:rPr>
          <w:rFonts w:cs="Times New Roman"/>
        </w:rPr>
      </w:pPr>
      <w:r w:rsidRPr="00D94ED6">
        <w:rPr>
          <w:rFonts w:cs="Times New Roman"/>
        </w:rPr>
        <w:t>Adjusting fires onto the target is a standard practice, particularly with indirect fires. After observing the fall of shot, the JFO/JTAC calculates a correction using map-to-ground observation and transmits it to the gun line.</w:t>
      </w:r>
    </w:p>
    <w:p w14:paraId="30DF00F6" w14:textId="77777777" w:rsidR="007E588C" w:rsidRPr="00D94ED6" w:rsidRDefault="00000000">
      <w:pPr>
        <w:rPr>
          <w:rFonts w:cs="Times New Roman"/>
        </w:rPr>
      </w:pPr>
      <w:r w:rsidRPr="00D94ED6">
        <w:rPr>
          <w:rFonts w:cs="Times New Roman"/>
        </w:rPr>
        <w:t>A correction consists of three parts:</w:t>
      </w:r>
    </w:p>
    <w:p w14:paraId="7634A49F" w14:textId="14A66B1D" w:rsidR="007E588C" w:rsidRPr="00D94ED6" w:rsidRDefault="00000000">
      <w:pPr>
        <w:pStyle w:val="ListBullet"/>
        <w:rPr>
          <w:rFonts w:cs="Times New Roman"/>
        </w:rPr>
      </w:pPr>
      <w:r w:rsidRPr="00D94ED6">
        <w:rPr>
          <w:rFonts w:cs="Times New Roman"/>
        </w:rPr>
        <w:t xml:space="preserve">Direction </w:t>
      </w:r>
      <w:r w:rsidR="00D94ED6" w:rsidRPr="00D94ED6">
        <w:rPr>
          <w:rFonts w:cs="Times New Roman"/>
        </w:rPr>
        <w:t>-</w:t>
      </w:r>
      <w:r w:rsidRPr="00D94ED6">
        <w:rPr>
          <w:rFonts w:cs="Times New Roman"/>
        </w:rPr>
        <w:t xml:space="preserve"> ADD or DROP followed by a cardinal direction (e.g., ADD North).</w:t>
      </w:r>
    </w:p>
    <w:p w14:paraId="5C9C5DFF" w14:textId="633C2667" w:rsidR="007E588C" w:rsidRPr="00D94ED6" w:rsidRDefault="00000000">
      <w:pPr>
        <w:pStyle w:val="ListBullet"/>
        <w:rPr>
          <w:rFonts w:cs="Times New Roman"/>
        </w:rPr>
      </w:pPr>
      <w:r w:rsidRPr="00D94ED6">
        <w:rPr>
          <w:rFonts w:cs="Times New Roman"/>
        </w:rPr>
        <w:t xml:space="preserve">Distance </w:t>
      </w:r>
      <w:r w:rsidR="00D94ED6" w:rsidRPr="00D94ED6">
        <w:rPr>
          <w:rFonts w:cs="Times New Roman"/>
        </w:rPr>
        <w:t>-</w:t>
      </w:r>
      <w:r w:rsidRPr="00D94ED6">
        <w:rPr>
          <w:rFonts w:cs="Times New Roman"/>
        </w:rPr>
        <w:t xml:space="preserve"> in metres, rounded to the nearest 50 m (e.g., FIVE ZERO).</w:t>
      </w:r>
    </w:p>
    <w:p w14:paraId="75CEF1C0" w14:textId="56F348B0" w:rsidR="007E588C" w:rsidRPr="00D94ED6" w:rsidRDefault="00000000">
      <w:pPr>
        <w:pStyle w:val="ListBullet"/>
        <w:rPr>
          <w:rFonts w:cs="Times New Roman"/>
        </w:rPr>
      </w:pPr>
      <w:r w:rsidRPr="00D94ED6">
        <w:rPr>
          <w:rFonts w:cs="Times New Roman"/>
        </w:rPr>
        <w:t xml:space="preserve">Fire order </w:t>
      </w:r>
      <w:r w:rsidR="00D94ED6" w:rsidRPr="00D94ED6">
        <w:rPr>
          <w:rFonts w:cs="Times New Roman"/>
        </w:rPr>
        <w:t>-</w:t>
      </w:r>
      <w:r w:rsidRPr="00D94ED6">
        <w:rPr>
          <w:rFonts w:cs="Times New Roman"/>
        </w:rPr>
        <w:t xml:space="preserve"> either '1 round, fire for effect' (to verify the correction) or a full fire-for-effect order if you are confident the correction is on target.</w:t>
      </w:r>
    </w:p>
    <w:p w14:paraId="1F1D4518" w14:textId="77777777" w:rsidR="007E588C" w:rsidRPr="00D94ED6" w:rsidRDefault="00000000">
      <w:pPr>
        <w:rPr>
          <w:rFonts w:cs="Times New Roman"/>
        </w:rPr>
      </w:pPr>
      <w:r w:rsidRPr="00D94ED6">
        <w:rPr>
          <w:rFonts w:cs="Times New Roman"/>
          <w:b/>
        </w:rPr>
        <w:t xml:space="preserve">NOTE: </w:t>
      </w:r>
      <w:r w:rsidRPr="00D94ED6">
        <w:rPr>
          <w:rFonts w:cs="Times New Roman"/>
        </w:rPr>
        <w:t>If a second or third adjustment still fails to achieve the desired effect, it is often quicker to end the current fire mission, re-verify your target grid, and send a fresh call for fire.</w:t>
      </w:r>
    </w:p>
    <w:p w14:paraId="40F06463" w14:textId="77777777" w:rsidR="007E588C" w:rsidRPr="00D94ED6" w:rsidRDefault="00000000">
      <w:pPr>
        <w:rPr>
          <w:rFonts w:cs="Times New Roman"/>
        </w:rPr>
      </w:pPr>
      <w:r w:rsidRPr="00D94ED6">
        <w:rPr>
          <w:rFonts w:cs="Times New Roman"/>
        </w:rPr>
        <w:t>Remember: the enemy will not passively absorb indirect fire. Expect them to withdraw, go to ground, or advance to locate the observer.</w:t>
      </w:r>
    </w:p>
    <w:p w14:paraId="61480C6B"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5.6. Fire for Effect</w:t>
      </w:r>
    </w:p>
    <w:p w14:paraId="241158A3" w14:textId="77777777" w:rsidR="007E588C" w:rsidRPr="00D94ED6" w:rsidRDefault="00000000">
      <w:pPr>
        <w:rPr>
          <w:rFonts w:cs="Times New Roman"/>
        </w:rPr>
      </w:pPr>
      <w:r w:rsidRPr="00D94ED6">
        <w:rPr>
          <w:rFonts w:cs="Times New Roman"/>
        </w:rPr>
        <w:t>Once you are satisfied that your adjusting rounds are landing on or sufficiently near the target, transmit the command 'Fire for Effect' along with the desired round count and ammunition nature (e.g., '6 rounds HE, fire for effect').</w:t>
      </w:r>
    </w:p>
    <w:p w14:paraId="4882310B"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5.7. End of Mission</w:t>
      </w:r>
    </w:p>
    <w:p w14:paraId="45A045F1" w14:textId="77777777" w:rsidR="007E588C" w:rsidRPr="00D94ED6" w:rsidRDefault="00000000">
      <w:pPr>
        <w:rPr>
          <w:rFonts w:cs="Times New Roman"/>
        </w:rPr>
      </w:pPr>
      <w:r w:rsidRPr="00D94ED6">
        <w:rPr>
          <w:rFonts w:cs="Times New Roman"/>
        </w:rPr>
        <w:t>After receiving 'Rounds Complete' from the gun line, observe the fall of shot and assess the effects on the target. Once satisfied, transmit an End of Mission message that includes a brief target-effect report. This gives the gun line time to refresh, re-lay their pieces, and bring up ammunition for the next mission.</w:t>
      </w:r>
    </w:p>
    <w:p w14:paraId="30A80B50" w14:textId="77777777" w:rsidR="007E588C" w:rsidRPr="00D94ED6" w:rsidRDefault="00000000">
      <w:pPr>
        <w:rPr>
          <w:rFonts w:cs="Times New Roman"/>
        </w:rPr>
      </w:pPr>
      <w:r w:rsidRPr="00D94ED6">
        <w:rPr>
          <w:rFonts w:cs="Times New Roman"/>
        </w:rPr>
        <w:t>Examples:</w:t>
      </w:r>
    </w:p>
    <w:p w14:paraId="39C6D0F5" w14:textId="62DE0E8B"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 xml:space="preserve">"Two Zero, this is Warlock. End of mission </w:t>
      </w:r>
      <w:r w:rsidR="00D94ED6" w:rsidRPr="00D94ED6">
        <w:rPr>
          <w:rFonts w:cs="Times New Roman"/>
        </w:rPr>
        <w:t>-</w:t>
      </w:r>
      <w:r w:rsidRPr="00D94ED6">
        <w:rPr>
          <w:rFonts w:cs="Times New Roman"/>
        </w:rPr>
        <w:t xml:space="preserve"> target suppressed."</w:t>
      </w:r>
    </w:p>
    <w:p w14:paraId="1B4B1921" w14:textId="7A62B731"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 xml:space="preserve">"Two Zero, this is Warlock. End of mission </w:t>
      </w:r>
      <w:r w:rsidR="00D94ED6" w:rsidRPr="00D94ED6">
        <w:rPr>
          <w:rFonts w:cs="Times New Roman"/>
        </w:rPr>
        <w:t>-</w:t>
      </w:r>
      <w:r w:rsidRPr="00D94ED6">
        <w:rPr>
          <w:rFonts w:cs="Times New Roman"/>
        </w:rPr>
        <w:t xml:space="preserve"> target neutralised, remaining enemy withdrawing south."</w:t>
      </w:r>
    </w:p>
    <w:p w14:paraId="2B0FBD76"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5.8. Technical Fire Missions</w:t>
      </w:r>
    </w:p>
    <w:p w14:paraId="15E433BB" w14:textId="77777777" w:rsidR="007E588C" w:rsidRPr="00D94ED6" w:rsidRDefault="00000000">
      <w:pPr>
        <w:rPr>
          <w:rFonts w:cs="Times New Roman"/>
        </w:rPr>
      </w:pPr>
      <w:r w:rsidRPr="00D94ED6">
        <w:rPr>
          <w:rFonts w:cs="Times New Roman"/>
        </w:rPr>
        <w:t>A technical fire mission is any mission that differs from a standard destructive or suppressive engagement using HE/VT. Examples include:</w:t>
      </w:r>
    </w:p>
    <w:p w14:paraId="6EA15AEE" w14:textId="77777777" w:rsidR="007E588C" w:rsidRPr="00D94ED6" w:rsidRDefault="00000000">
      <w:pPr>
        <w:rPr>
          <w:rFonts w:cs="Times New Roman"/>
        </w:rPr>
      </w:pPr>
      <w:r w:rsidRPr="00D94ED6">
        <w:rPr>
          <w:rFonts w:cs="Times New Roman"/>
          <w:b/>
        </w:rPr>
        <w:lastRenderedPageBreak/>
        <w:t>Screening</w:t>
      </w:r>
    </w:p>
    <w:p w14:paraId="3F2A6009" w14:textId="77777777" w:rsidR="007E588C" w:rsidRPr="00D94ED6" w:rsidRDefault="00000000">
      <w:pPr>
        <w:rPr>
          <w:rFonts w:cs="Times New Roman"/>
        </w:rPr>
      </w:pPr>
      <w:r w:rsidRPr="00D94ED6">
        <w:rPr>
          <w:rFonts w:cs="Times New Roman"/>
        </w:rPr>
        <w:t>Employs SMOKE or WP rounds to obscure friendly troop movements or blind enemy positions. Rounds can be placed directly on a target or between two points to cover movement. In open terrain, a linear screening mission may be more effective.</w:t>
      </w:r>
    </w:p>
    <w:p w14:paraId="57B3119C" w14:textId="77777777" w:rsidR="007E588C" w:rsidRPr="00D94ED6" w:rsidRDefault="00000000">
      <w:pPr>
        <w:rPr>
          <w:rFonts w:cs="Times New Roman"/>
        </w:rPr>
      </w:pPr>
      <w:r w:rsidRPr="00D94ED6">
        <w:rPr>
          <w:rFonts w:cs="Times New Roman"/>
          <w:b/>
        </w:rPr>
        <w:t>Linear</w:t>
      </w:r>
    </w:p>
    <w:p w14:paraId="0BB76D6F" w14:textId="77777777" w:rsidR="007E588C" w:rsidRPr="00D94ED6" w:rsidRDefault="00000000">
      <w:pPr>
        <w:rPr>
          <w:rFonts w:cs="Times New Roman"/>
        </w:rPr>
      </w:pPr>
      <w:r w:rsidRPr="00D94ED6">
        <w:rPr>
          <w:rFonts w:cs="Times New Roman"/>
        </w:rPr>
        <w:t>Used to engage a target presented along a straight (or near-straight) line. A linear target is typically more than 200 m but less than 600 m long.</w:t>
      </w:r>
    </w:p>
    <w:p w14:paraId="16EDF40C" w14:textId="77777777" w:rsidR="007E588C" w:rsidRPr="00D94ED6" w:rsidRDefault="00000000">
      <w:pPr>
        <w:rPr>
          <w:rFonts w:cs="Times New Roman"/>
        </w:rPr>
      </w:pPr>
      <w:r w:rsidRPr="00D94ED6">
        <w:rPr>
          <w:rFonts w:cs="Times New Roman"/>
          <w:b/>
        </w:rPr>
        <w:t>Illumination</w:t>
      </w:r>
    </w:p>
    <w:p w14:paraId="41B83718" w14:textId="77777777" w:rsidR="007E588C" w:rsidRPr="00D94ED6" w:rsidRDefault="00000000">
      <w:pPr>
        <w:rPr>
          <w:rFonts w:cs="Times New Roman"/>
        </w:rPr>
      </w:pPr>
      <w:r w:rsidRPr="00D94ED6">
        <w:rPr>
          <w:rFonts w:cs="Times New Roman"/>
        </w:rPr>
        <w:t>Airburst illumination rounds are adjusted over the target area to provide artificial lighting, supporting friendly operations or disrupting enemy movement during hours of darkness.</w:t>
      </w:r>
    </w:p>
    <w:p w14:paraId="5326592D" w14:textId="77777777" w:rsidR="007E588C" w:rsidRPr="00D94ED6" w:rsidRDefault="00000000">
      <w:pPr>
        <w:rPr>
          <w:rFonts w:cs="Times New Roman"/>
        </w:rPr>
      </w:pPr>
      <w:r w:rsidRPr="00D94ED6">
        <w:rPr>
          <w:rFonts w:cs="Times New Roman"/>
          <w:b/>
        </w:rPr>
        <w:t>Coordinated Illumination</w:t>
      </w:r>
    </w:p>
    <w:p w14:paraId="0137FBCD" w14:textId="77777777" w:rsidR="007E588C" w:rsidRPr="00D94ED6" w:rsidRDefault="00000000">
      <w:pPr>
        <w:rPr>
          <w:rFonts w:cs="Times New Roman"/>
        </w:rPr>
      </w:pPr>
      <w:r w:rsidRPr="00D94ED6">
        <w:rPr>
          <w:rFonts w:cs="Times New Roman"/>
        </w:rPr>
        <w:t>Continuous illumination over a target area combined with other ordnance (HE, VT, etc.) to simultaneously light and engage targets.</w:t>
      </w:r>
    </w:p>
    <w:p w14:paraId="5BC3A2E4"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5.8.1. Defensive Fires &amp; Final Protective Fires</w:t>
      </w:r>
    </w:p>
    <w:p w14:paraId="7B4CE03D" w14:textId="79B00D00" w:rsidR="007E588C" w:rsidRPr="00D94ED6" w:rsidRDefault="00000000">
      <w:pPr>
        <w:rPr>
          <w:rFonts w:cs="Times New Roman"/>
        </w:rPr>
      </w:pPr>
      <w:r w:rsidRPr="00D94ED6">
        <w:rPr>
          <w:rFonts w:cs="Times New Roman"/>
        </w:rPr>
        <w:t xml:space="preserve">Defensive Fires (DFs) are a broad category of fire support pre-planned to protect a force from enemy attack. Their primary purpose is to disrupt the enemy's tempo, force them to deploy early, or channel them into specific engagement areas. These fires are typically planned along likely enemy avenues of approach and can include harassing fire, interdiction, or priority targets pre-registered for immediate response. Defensive fires are proactive </w:t>
      </w:r>
      <w:r w:rsidR="00D94ED6" w:rsidRPr="00D94ED6">
        <w:rPr>
          <w:rFonts w:cs="Times New Roman"/>
        </w:rPr>
        <w:t>-</w:t>
      </w:r>
      <w:r w:rsidRPr="00D94ED6">
        <w:rPr>
          <w:rFonts w:cs="Times New Roman"/>
        </w:rPr>
        <w:t xml:space="preserve"> designed to whittle down an attacking force before they reach the main defensive positions.</w:t>
      </w:r>
    </w:p>
    <w:p w14:paraId="4F43808A" w14:textId="77777777" w:rsidR="007E588C" w:rsidRPr="00D94ED6" w:rsidRDefault="00000000">
      <w:pPr>
        <w:rPr>
          <w:rFonts w:cs="Times New Roman"/>
        </w:rPr>
      </w:pPr>
      <w:r w:rsidRPr="00D94ED6">
        <w:rPr>
          <w:rFonts w:cs="Times New Roman"/>
        </w:rPr>
        <w:t>Final Protective Fires (FPF), by contrast, represent the last line of defence. An FPF is an immediately available, pre-arranged barrier of fire designed to impede enemy movement across defensive lines or through a critical area. It is typically a linear target located just in front of the friendly forward edge of the battle area. Because it exists to prevent a position from being overrun, the FPF takes precedence over all other fire requests once it is called.</w:t>
      </w:r>
    </w:p>
    <w:p w14:paraId="6BA71C0D" w14:textId="77777777" w:rsidR="007E588C" w:rsidRPr="00D94ED6" w:rsidRDefault="00000000">
      <w:pPr>
        <w:rPr>
          <w:rFonts w:cs="Times New Roman"/>
        </w:rPr>
      </w:pPr>
      <w:r w:rsidRPr="00D94ED6">
        <w:rPr>
          <w:rFonts w:cs="Times New Roman"/>
        </w:rPr>
        <w:t>Key differences: while standard defensive fires may be called for a specific duration or round count, an FPF is fired continuously until the JFO/JTAC orders 'Check Fire' or ammunition is exhausted. A manoeuvre unit is generally assigned only one FPF per supporting mortar or artillery battery to ensure concentrated, reliable fire when the situation becomes critical.</w:t>
      </w:r>
    </w:p>
    <w:p w14:paraId="04EC0A79"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5.9. Linear Mission Procedure</w:t>
      </w:r>
    </w:p>
    <w:p w14:paraId="6E5A7F39" w14:textId="77777777" w:rsidR="007E588C" w:rsidRPr="00D94ED6" w:rsidRDefault="00000000">
      <w:pPr>
        <w:rPr>
          <w:rFonts w:cs="Times New Roman"/>
        </w:rPr>
      </w:pPr>
      <w:r w:rsidRPr="00D94ED6">
        <w:rPr>
          <w:rFonts w:cs="Times New Roman"/>
        </w:rPr>
        <w:t>A linear mission delivers rounds along a line in a specific direction and length. Common applications include engaging targets along roads, runways, or screening a straight line between two features. Linear missions require two additional orders beyond a standard CFF:</w:t>
      </w:r>
    </w:p>
    <w:p w14:paraId="20CFA18C" w14:textId="1561690D" w:rsidR="007E588C" w:rsidRPr="00D94ED6" w:rsidRDefault="00000000">
      <w:pPr>
        <w:pStyle w:val="ListBullet"/>
        <w:rPr>
          <w:rFonts w:cs="Times New Roman"/>
        </w:rPr>
      </w:pPr>
      <w:r w:rsidRPr="00D94ED6">
        <w:rPr>
          <w:rFonts w:cs="Times New Roman"/>
        </w:rPr>
        <w:t xml:space="preserve">Attitude </w:t>
      </w:r>
      <w:r w:rsidR="00D94ED6" w:rsidRPr="00D94ED6">
        <w:rPr>
          <w:rFonts w:cs="Times New Roman"/>
        </w:rPr>
        <w:t>-</w:t>
      </w:r>
      <w:r w:rsidRPr="00D94ED6">
        <w:rPr>
          <w:rFonts w:cs="Times New Roman"/>
        </w:rPr>
        <w:t xml:space="preserve"> the direction on which rounds are to impact, expressed in mils (always measured from North, never from the observer's position).</w:t>
      </w:r>
    </w:p>
    <w:p w14:paraId="58754ACE" w14:textId="27F12ADB" w:rsidR="007E588C" w:rsidRPr="00D94ED6" w:rsidRDefault="00000000">
      <w:pPr>
        <w:pStyle w:val="ListBullet"/>
        <w:rPr>
          <w:rFonts w:cs="Times New Roman"/>
        </w:rPr>
      </w:pPr>
      <w:r w:rsidRPr="00D94ED6">
        <w:rPr>
          <w:rFonts w:cs="Times New Roman"/>
        </w:rPr>
        <w:t xml:space="preserve">Length </w:t>
      </w:r>
      <w:r w:rsidR="00D94ED6" w:rsidRPr="00D94ED6">
        <w:rPr>
          <w:rFonts w:cs="Times New Roman"/>
        </w:rPr>
        <w:t>-</w:t>
      </w:r>
      <w:r w:rsidRPr="00D94ED6">
        <w:rPr>
          <w:rFonts w:cs="Times New Roman"/>
        </w:rPr>
        <w:t xml:space="preserve"> the overall length in metres over which effects are required.</w:t>
      </w:r>
    </w:p>
    <w:p w14:paraId="26C39D99" w14:textId="77777777" w:rsidR="007E588C" w:rsidRPr="00D94ED6" w:rsidRDefault="00000000">
      <w:pPr>
        <w:rPr>
          <w:rFonts w:cs="Times New Roman"/>
        </w:rPr>
      </w:pPr>
      <w:r w:rsidRPr="00D94ED6">
        <w:rPr>
          <w:rFonts w:cs="Times New Roman"/>
        </w:rPr>
        <w:t>The number of available guns determines the maximum achievable length:</w:t>
      </w:r>
    </w:p>
    <w:tbl>
      <w:tblPr>
        <w:tblStyle w:val="LightShading-Accent1"/>
        <w:tblW w:w="0" w:type="auto"/>
        <w:jc w:val="center"/>
        <w:tblLook w:val="04A0" w:firstRow="1" w:lastRow="0" w:firstColumn="1" w:lastColumn="0" w:noHBand="0" w:noVBand="1"/>
      </w:tblPr>
      <w:tblGrid>
        <w:gridCol w:w="2880"/>
        <w:gridCol w:w="2880"/>
        <w:gridCol w:w="2880"/>
      </w:tblGrid>
      <w:tr w:rsidR="007E588C" w:rsidRPr="00D94ED6" w14:paraId="5FE20053" w14:textId="77777777" w:rsidTr="007E5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81CB7A" w14:textId="77777777" w:rsidR="007E588C" w:rsidRPr="00D94ED6" w:rsidRDefault="00000000">
            <w:pPr>
              <w:rPr>
                <w:rFonts w:cs="Times New Roman"/>
              </w:rPr>
            </w:pPr>
            <w:r w:rsidRPr="00D94ED6">
              <w:rPr>
                <w:rFonts w:cs="Times New Roman"/>
              </w:rPr>
              <w:t>Weapon System</w:t>
            </w:r>
          </w:p>
        </w:tc>
        <w:tc>
          <w:tcPr>
            <w:tcW w:w="2880" w:type="dxa"/>
          </w:tcPr>
          <w:p w14:paraId="4367D971"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2 Tubes/Guns</w:t>
            </w:r>
          </w:p>
        </w:tc>
        <w:tc>
          <w:tcPr>
            <w:tcW w:w="2880" w:type="dxa"/>
          </w:tcPr>
          <w:p w14:paraId="020DA0E4"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3 Tubes/Guns</w:t>
            </w:r>
          </w:p>
        </w:tc>
      </w:tr>
      <w:tr w:rsidR="007E588C" w:rsidRPr="00D94ED6" w14:paraId="0750E1A6"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336484" w14:textId="77777777" w:rsidR="007E588C" w:rsidRPr="00D94ED6" w:rsidRDefault="00000000">
            <w:pPr>
              <w:rPr>
                <w:rFonts w:cs="Times New Roman"/>
              </w:rPr>
            </w:pPr>
            <w:r w:rsidRPr="00D94ED6">
              <w:rPr>
                <w:rFonts w:cs="Times New Roman"/>
              </w:rPr>
              <w:lastRenderedPageBreak/>
              <w:t>60 mm Mortar</w:t>
            </w:r>
          </w:p>
        </w:tc>
        <w:tc>
          <w:tcPr>
            <w:tcW w:w="2880" w:type="dxa"/>
          </w:tcPr>
          <w:p w14:paraId="5AA4102A"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50 m</w:t>
            </w:r>
          </w:p>
        </w:tc>
        <w:tc>
          <w:tcPr>
            <w:tcW w:w="2880" w:type="dxa"/>
          </w:tcPr>
          <w:p w14:paraId="630D10F8"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75 m</w:t>
            </w:r>
          </w:p>
        </w:tc>
      </w:tr>
      <w:tr w:rsidR="007E588C" w:rsidRPr="00D94ED6" w14:paraId="38F07259"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4ED51D4" w14:textId="77777777" w:rsidR="007E588C" w:rsidRPr="00D94ED6" w:rsidRDefault="00000000">
            <w:pPr>
              <w:rPr>
                <w:rFonts w:cs="Times New Roman"/>
              </w:rPr>
            </w:pPr>
            <w:r w:rsidRPr="00D94ED6">
              <w:rPr>
                <w:rFonts w:cs="Times New Roman"/>
              </w:rPr>
              <w:t>81 mm Mortar</w:t>
            </w:r>
          </w:p>
        </w:tc>
        <w:tc>
          <w:tcPr>
            <w:tcW w:w="2880" w:type="dxa"/>
          </w:tcPr>
          <w:p w14:paraId="5F691884"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75 m</w:t>
            </w:r>
          </w:p>
        </w:tc>
        <w:tc>
          <w:tcPr>
            <w:tcW w:w="2880" w:type="dxa"/>
          </w:tcPr>
          <w:p w14:paraId="5DDE6C5F"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100 m</w:t>
            </w:r>
          </w:p>
        </w:tc>
      </w:tr>
      <w:tr w:rsidR="007E588C" w:rsidRPr="00D94ED6" w14:paraId="4430FABC"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5F8124" w14:textId="77777777" w:rsidR="007E588C" w:rsidRPr="00D94ED6" w:rsidRDefault="00000000">
            <w:pPr>
              <w:rPr>
                <w:rFonts w:cs="Times New Roman"/>
              </w:rPr>
            </w:pPr>
            <w:r w:rsidRPr="00D94ED6">
              <w:rPr>
                <w:rFonts w:cs="Times New Roman"/>
              </w:rPr>
              <w:t>105 mm Howitzer</w:t>
            </w:r>
          </w:p>
        </w:tc>
        <w:tc>
          <w:tcPr>
            <w:tcW w:w="2880" w:type="dxa"/>
          </w:tcPr>
          <w:p w14:paraId="19EA46DB"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100 m</w:t>
            </w:r>
          </w:p>
        </w:tc>
        <w:tc>
          <w:tcPr>
            <w:tcW w:w="2880" w:type="dxa"/>
          </w:tcPr>
          <w:p w14:paraId="4BACEDF0"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150 m</w:t>
            </w:r>
          </w:p>
        </w:tc>
      </w:tr>
      <w:tr w:rsidR="007E588C" w:rsidRPr="00D94ED6" w14:paraId="2CE7CAB3"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60FE361" w14:textId="77777777" w:rsidR="007E588C" w:rsidRPr="00D94ED6" w:rsidRDefault="00000000">
            <w:pPr>
              <w:rPr>
                <w:rFonts w:cs="Times New Roman"/>
              </w:rPr>
            </w:pPr>
            <w:r w:rsidRPr="00D94ED6">
              <w:rPr>
                <w:rFonts w:cs="Times New Roman"/>
              </w:rPr>
              <w:t>155 mm Howitzer</w:t>
            </w:r>
          </w:p>
        </w:tc>
        <w:tc>
          <w:tcPr>
            <w:tcW w:w="2880" w:type="dxa"/>
          </w:tcPr>
          <w:p w14:paraId="4A92B4FD"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150 m</w:t>
            </w:r>
          </w:p>
        </w:tc>
        <w:tc>
          <w:tcPr>
            <w:tcW w:w="2880" w:type="dxa"/>
          </w:tcPr>
          <w:p w14:paraId="793622F3"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225 m</w:t>
            </w:r>
          </w:p>
        </w:tc>
      </w:tr>
    </w:tbl>
    <w:p w14:paraId="535809C5" w14:textId="77777777" w:rsidR="007E588C" w:rsidRPr="00D94ED6" w:rsidRDefault="007E588C">
      <w:pPr>
        <w:rPr>
          <w:rFonts w:cs="Times New Roman"/>
        </w:rPr>
      </w:pPr>
    </w:p>
    <w:p w14:paraId="737BB51D" w14:textId="77777777" w:rsidR="007E588C" w:rsidRPr="00D94ED6" w:rsidRDefault="00000000">
      <w:pPr>
        <w:rPr>
          <w:rFonts w:cs="Times New Roman"/>
        </w:rPr>
      </w:pPr>
      <w:r w:rsidRPr="00D94ED6">
        <w:rPr>
          <w:rFonts w:cs="Times New Roman"/>
          <w:b/>
        </w:rPr>
        <w:t>Observer's Drills</w:t>
      </w:r>
    </w:p>
    <w:p w14:paraId="6BDFFE9C" w14:textId="77777777" w:rsidR="007E588C" w:rsidRPr="00D94ED6" w:rsidRDefault="00000000">
      <w:pPr>
        <w:rPr>
          <w:rFonts w:cs="Times New Roman"/>
        </w:rPr>
      </w:pPr>
      <w:r w:rsidRPr="00D94ED6">
        <w:rPr>
          <w:rFonts w:cs="Times New Roman"/>
        </w:rPr>
        <w:t>Once the requirement for a linear mission is identified, the observer determines the centre point (used as the grid in the CFF), the attitude, and the required length.</w:t>
      </w:r>
    </w:p>
    <w:p w14:paraId="0B37A83A" w14:textId="77777777" w:rsidR="007E588C" w:rsidRPr="00D94ED6" w:rsidRDefault="00000000">
      <w:pPr>
        <w:rPr>
          <w:rFonts w:cs="Times New Roman"/>
        </w:rPr>
      </w:pPr>
      <w:r w:rsidRPr="00D94ED6">
        <w:rPr>
          <w:rFonts w:cs="Times New Roman"/>
        </w:rPr>
        <w:t>Linear CFF format:</w:t>
      </w:r>
    </w:p>
    <w:p w14:paraId="713D6ECB" w14:textId="7CF61BD0" w:rsidR="007E588C" w:rsidRPr="00D94ED6" w:rsidRDefault="00000000">
      <w:pPr>
        <w:pStyle w:val="ListBullet"/>
        <w:rPr>
          <w:rFonts w:cs="Times New Roman"/>
        </w:rPr>
      </w:pPr>
      <w:r w:rsidRPr="00D94ED6">
        <w:rPr>
          <w:rFonts w:cs="Times New Roman"/>
        </w:rPr>
        <w:t xml:space="preserve">Fire Mission </w:t>
      </w:r>
      <w:r w:rsidR="00D94ED6" w:rsidRPr="00D94ED6">
        <w:rPr>
          <w:rFonts w:cs="Times New Roman"/>
        </w:rPr>
        <w:t>-</w:t>
      </w:r>
      <w:r w:rsidRPr="00D94ED6">
        <w:rPr>
          <w:rFonts w:cs="Times New Roman"/>
        </w:rPr>
        <w:t xml:space="preserve"> Linear</w:t>
      </w:r>
    </w:p>
    <w:p w14:paraId="5CD044A6" w14:textId="77777777" w:rsidR="007E588C" w:rsidRPr="00D94ED6" w:rsidRDefault="00000000">
      <w:pPr>
        <w:pStyle w:val="ListBullet"/>
        <w:rPr>
          <w:rFonts w:cs="Times New Roman"/>
        </w:rPr>
      </w:pPr>
      <w:r w:rsidRPr="00D94ED6">
        <w:rPr>
          <w:rFonts w:cs="Times New Roman"/>
        </w:rPr>
        <w:t>Grid Reference (centre point)</w:t>
      </w:r>
    </w:p>
    <w:p w14:paraId="3CE68B84" w14:textId="77777777" w:rsidR="007E588C" w:rsidRPr="00D94ED6" w:rsidRDefault="00000000">
      <w:pPr>
        <w:pStyle w:val="ListBullet"/>
        <w:rPr>
          <w:rFonts w:cs="Times New Roman"/>
        </w:rPr>
      </w:pPr>
      <w:r w:rsidRPr="00D94ED6">
        <w:rPr>
          <w:rFonts w:cs="Times New Roman"/>
        </w:rPr>
        <w:t>Altitude</w:t>
      </w:r>
    </w:p>
    <w:p w14:paraId="7383206A" w14:textId="77777777" w:rsidR="007E588C" w:rsidRPr="00D94ED6" w:rsidRDefault="00000000">
      <w:pPr>
        <w:pStyle w:val="ListBullet"/>
        <w:rPr>
          <w:rFonts w:cs="Times New Roman"/>
        </w:rPr>
      </w:pPr>
      <w:r w:rsidRPr="00D94ED6">
        <w:rPr>
          <w:rFonts w:cs="Times New Roman"/>
        </w:rPr>
        <w:t>Target Description</w:t>
      </w:r>
    </w:p>
    <w:p w14:paraId="087F7E11" w14:textId="77777777" w:rsidR="007E588C" w:rsidRPr="00D94ED6" w:rsidRDefault="00000000">
      <w:pPr>
        <w:pStyle w:val="ListBullet"/>
        <w:rPr>
          <w:rFonts w:cs="Times New Roman"/>
        </w:rPr>
      </w:pPr>
      <w:r w:rsidRPr="00D94ED6">
        <w:rPr>
          <w:rFonts w:cs="Times New Roman"/>
        </w:rPr>
        <w:t>Attitude (in mils)</w:t>
      </w:r>
    </w:p>
    <w:p w14:paraId="1E1419E2" w14:textId="77777777" w:rsidR="007E588C" w:rsidRPr="00D94ED6" w:rsidRDefault="00000000">
      <w:pPr>
        <w:pStyle w:val="ListBullet"/>
        <w:rPr>
          <w:rFonts w:cs="Times New Roman"/>
        </w:rPr>
      </w:pPr>
      <w:r w:rsidRPr="00D94ED6">
        <w:rPr>
          <w:rFonts w:cs="Times New Roman"/>
        </w:rPr>
        <w:t>Length (in metres)</w:t>
      </w:r>
    </w:p>
    <w:p w14:paraId="0431C66D" w14:textId="77777777" w:rsidR="007E588C" w:rsidRPr="00D94ED6" w:rsidRDefault="00000000">
      <w:pPr>
        <w:pStyle w:val="ListBullet"/>
        <w:rPr>
          <w:rFonts w:cs="Times New Roman"/>
        </w:rPr>
      </w:pPr>
      <w:r w:rsidRPr="00D94ED6">
        <w:rPr>
          <w:rFonts w:cs="Times New Roman"/>
        </w:rPr>
        <w:t>Adjust Fire / Rounds FFE</w:t>
      </w:r>
    </w:p>
    <w:p w14:paraId="0495F67A" w14:textId="77777777" w:rsidR="007E588C" w:rsidRPr="00D94ED6" w:rsidRDefault="00000000">
      <w:pPr>
        <w:rPr>
          <w:rFonts w:cs="Times New Roman"/>
        </w:rPr>
      </w:pPr>
      <w:r w:rsidRPr="00D94ED6">
        <w:rPr>
          <w:rFonts w:cs="Times New Roman"/>
          <w:b/>
        </w:rPr>
        <w:t>GPO / Gun-Line Drills</w:t>
      </w:r>
    </w:p>
    <w:p w14:paraId="081D669D" w14:textId="77777777" w:rsidR="007E588C" w:rsidRPr="00D94ED6" w:rsidRDefault="00000000">
      <w:pPr>
        <w:rPr>
          <w:rFonts w:cs="Times New Roman"/>
        </w:rPr>
      </w:pPr>
      <w:r w:rsidRPr="00D94ED6">
        <w:rPr>
          <w:rFonts w:cs="Times New Roman"/>
        </w:rPr>
        <w:t>The GPO plots the centre-point grid, marks the attitude using map tools, then marks intervals along the attitude based on the calibre and number of systems available. Firing data is calculated for each interval point and issued to the gun crews.</w:t>
      </w:r>
    </w:p>
    <w:p w14:paraId="6AF642AA"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5.10. Silent Marking</w:t>
      </w:r>
    </w:p>
    <w:p w14:paraId="0468655A" w14:textId="77777777" w:rsidR="007E588C" w:rsidRPr="00D94ED6" w:rsidRDefault="00000000">
      <w:pPr>
        <w:rPr>
          <w:rFonts w:cs="Times New Roman"/>
        </w:rPr>
      </w:pPr>
      <w:r w:rsidRPr="00D94ED6">
        <w:rPr>
          <w:rFonts w:cs="Times New Roman"/>
        </w:rPr>
        <w:t>Silent Marking is an ongoing activity any Joint Fires member can perform while active in the AO. It involves continuously scanning for enemy, friendly, and civilian activity and marking items of interest on the map with an eight-figure grid and description.</w:t>
      </w:r>
    </w:p>
    <w:p w14:paraId="3404EF42" w14:textId="77777777" w:rsidR="007E588C" w:rsidRPr="00D94ED6" w:rsidRDefault="00000000">
      <w:pPr>
        <w:pStyle w:val="ListBullet"/>
        <w:rPr>
          <w:rFonts w:cs="Times New Roman"/>
        </w:rPr>
      </w:pPr>
      <w:r w:rsidRPr="00D94ED6">
        <w:rPr>
          <w:rFonts w:cs="Times New Roman"/>
        </w:rPr>
        <w:t>If something of particular importance is sighted, transmit a SITREP to inform the manoeuvre commander.</w:t>
      </w:r>
    </w:p>
    <w:p w14:paraId="3C5B8E58" w14:textId="77777777" w:rsidR="007E588C" w:rsidRPr="00D94ED6" w:rsidRDefault="00000000">
      <w:pPr>
        <w:pStyle w:val="ListBullet"/>
        <w:rPr>
          <w:rFonts w:cs="Times New Roman"/>
        </w:rPr>
      </w:pPr>
      <w:r w:rsidRPr="00D94ED6">
        <w:rPr>
          <w:rFonts w:cs="Times New Roman"/>
        </w:rPr>
        <w:t>Intelligence from Silent Marking can be passed directly to supporting fires units, allowing them to prepare firing solutions on potential targets before a formal call for fire is received.</w:t>
      </w:r>
    </w:p>
    <w:p w14:paraId="1F7097DE" w14:textId="77777777" w:rsidR="007E588C" w:rsidRPr="00D94ED6" w:rsidRDefault="00000000">
      <w:pPr>
        <w:pStyle w:val="ListBullet"/>
        <w:rPr>
          <w:rFonts w:cs="Times New Roman"/>
        </w:rPr>
      </w:pPr>
      <w:r w:rsidRPr="00D94ED6">
        <w:rPr>
          <w:rFonts w:cs="Times New Roman"/>
        </w:rPr>
        <w:t>Use the GROUP channel when marking on the map to avoid cluttering the display for other friendly call signs. If you wish to place a visible marker, seek permission from the manoeuvre commander first.</w:t>
      </w:r>
    </w:p>
    <w:p w14:paraId="3D7EE795"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5.11. Artillery &amp; Mortar Round Types</w:t>
      </w:r>
    </w:p>
    <w:p w14:paraId="488700FE" w14:textId="77777777" w:rsidR="007E588C" w:rsidRPr="00D94ED6" w:rsidRDefault="00000000">
      <w:pPr>
        <w:rPr>
          <w:rFonts w:cs="Times New Roman"/>
        </w:rPr>
      </w:pPr>
      <w:r w:rsidRPr="00D94ED6">
        <w:rPr>
          <w:rFonts w:cs="Times New Roman"/>
        </w:rPr>
        <w:t>The following round types are commonly available across CTB missions:</w:t>
      </w:r>
    </w:p>
    <w:p w14:paraId="7E3DDD25" w14:textId="7E6B6FCE" w:rsidR="007E588C" w:rsidRPr="00D94ED6" w:rsidRDefault="00000000">
      <w:pPr>
        <w:rPr>
          <w:rFonts w:cs="Times New Roman"/>
        </w:rPr>
      </w:pPr>
      <w:r w:rsidRPr="00D94ED6">
        <w:rPr>
          <w:rFonts w:cs="Times New Roman"/>
          <w:b/>
        </w:rPr>
        <w:t xml:space="preserve">HE </w:t>
      </w:r>
      <w:r w:rsidR="00D94ED6" w:rsidRPr="00D94ED6">
        <w:rPr>
          <w:rFonts w:cs="Times New Roman"/>
          <w:b/>
        </w:rPr>
        <w:t>-</w:t>
      </w:r>
      <w:r w:rsidRPr="00D94ED6">
        <w:rPr>
          <w:rFonts w:cs="Times New Roman"/>
          <w:b/>
        </w:rPr>
        <w:t xml:space="preserve"> High Explosive (Point Detonating): </w:t>
      </w:r>
      <w:r w:rsidRPr="00D94ED6">
        <w:rPr>
          <w:rFonts w:cs="Times New Roman"/>
        </w:rPr>
        <w:t>The most frequently employed round. Detonates on impact with the ground or target, propelling shrapnel upward and outward. Effective against all target types.</w:t>
      </w:r>
    </w:p>
    <w:p w14:paraId="2659E295" w14:textId="62F5097A" w:rsidR="007E588C" w:rsidRPr="00D94ED6" w:rsidRDefault="00000000">
      <w:pPr>
        <w:rPr>
          <w:rFonts w:cs="Times New Roman"/>
        </w:rPr>
      </w:pPr>
      <w:r w:rsidRPr="00D94ED6">
        <w:rPr>
          <w:rFonts w:cs="Times New Roman"/>
          <w:b/>
        </w:rPr>
        <w:t xml:space="preserve">VT </w:t>
      </w:r>
      <w:r w:rsidR="00D94ED6" w:rsidRPr="00D94ED6">
        <w:rPr>
          <w:rFonts w:cs="Times New Roman"/>
          <w:b/>
        </w:rPr>
        <w:t>-</w:t>
      </w:r>
      <w:r w:rsidRPr="00D94ED6">
        <w:rPr>
          <w:rFonts w:cs="Times New Roman"/>
          <w:b/>
        </w:rPr>
        <w:t xml:space="preserve"> Variable Time (Airburst): </w:t>
      </w:r>
      <w:r w:rsidRPr="00D94ED6">
        <w:rPr>
          <w:rFonts w:cs="Times New Roman"/>
        </w:rPr>
        <w:t>A standard HE round fitted with a proximity fuze that detonates at a set height above the target, spraying shrapnel downward. Highly effective against troops in the open and soft-skinned to lightly armoured vehicles. Can degrade exposed vehicle components such as tyres, antennae, optics, and external storage.</w:t>
      </w:r>
    </w:p>
    <w:p w14:paraId="615637A2" w14:textId="67E445A1" w:rsidR="007E588C" w:rsidRPr="00D94ED6" w:rsidRDefault="00000000">
      <w:pPr>
        <w:rPr>
          <w:rFonts w:cs="Times New Roman"/>
        </w:rPr>
      </w:pPr>
      <w:r w:rsidRPr="00D94ED6">
        <w:rPr>
          <w:rFonts w:cs="Times New Roman"/>
          <w:b/>
        </w:rPr>
        <w:lastRenderedPageBreak/>
        <w:t xml:space="preserve">FRAG </w:t>
      </w:r>
      <w:r w:rsidR="00D94ED6" w:rsidRPr="00D94ED6">
        <w:rPr>
          <w:rFonts w:cs="Times New Roman"/>
          <w:b/>
        </w:rPr>
        <w:t>-</w:t>
      </w:r>
      <w:r w:rsidRPr="00D94ED6">
        <w:rPr>
          <w:rFonts w:cs="Times New Roman"/>
          <w:b/>
        </w:rPr>
        <w:t xml:space="preserve"> HE Fragmentation: </w:t>
      </w:r>
      <w:r w:rsidRPr="00D94ED6">
        <w:rPr>
          <w:rFonts w:cs="Times New Roman"/>
        </w:rPr>
        <w:t>A point-detonating HE round packed with additional fragmentation material. Excellent against troops in the open, equipment stores, and vehicles up to medium-skinned protection.</w:t>
      </w:r>
    </w:p>
    <w:p w14:paraId="43A122F5" w14:textId="77777777" w:rsidR="007E588C" w:rsidRPr="00D94ED6" w:rsidRDefault="00000000">
      <w:pPr>
        <w:rPr>
          <w:rFonts w:cs="Times New Roman"/>
        </w:rPr>
      </w:pPr>
      <w:r w:rsidRPr="00D94ED6">
        <w:rPr>
          <w:rFonts w:cs="Times New Roman"/>
          <w:b/>
        </w:rPr>
        <w:t xml:space="preserve">Smoke: </w:t>
      </w:r>
      <w:r w:rsidRPr="00D94ED6">
        <w:rPr>
          <w:rFonts w:cs="Times New Roman"/>
        </w:rPr>
        <w:t>On detonation, deploys a dense cloud of smoke (typically white) affected by wind direction and speed. Used to screen friendly movements, obscure enemy observation, or mark targets for air support.</w:t>
      </w:r>
    </w:p>
    <w:p w14:paraId="17C6FA6E" w14:textId="0D58B2F1" w:rsidR="007E588C" w:rsidRPr="00D94ED6" w:rsidRDefault="00000000">
      <w:pPr>
        <w:rPr>
          <w:rFonts w:cs="Times New Roman"/>
        </w:rPr>
      </w:pPr>
      <w:r w:rsidRPr="00D94ED6">
        <w:rPr>
          <w:rFonts w:cs="Times New Roman"/>
          <w:b/>
        </w:rPr>
        <w:t xml:space="preserve">WP </w:t>
      </w:r>
      <w:r w:rsidR="00D94ED6" w:rsidRPr="00D94ED6">
        <w:rPr>
          <w:rFonts w:cs="Times New Roman"/>
          <w:b/>
        </w:rPr>
        <w:t>-</w:t>
      </w:r>
      <w:r w:rsidRPr="00D94ED6">
        <w:rPr>
          <w:rFonts w:cs="Times New Roman"/>
          <w:b/>
        </w:rPr>
        <w:t xml:space="preserve"> White Phosphorus: </w:t>
      </w:r>
      <w:r w:rsidRPr="00D94ED6">
        <w:rPr>
          <w:rFonts w:cs="Times New Roman"/>
        </w:rPr>
        <w:t>Produces devastating incendiary and screening effects. Can serve the dual purpose of marking and engaging targets simultaneously. Use is governed by mission ROE.</w:t>
      </w:r>
    </w:p>
    <w:p w14:paraId="4782173E" w14:textId="0241A62A" w:rsidR="007E588C" w:rsidRPr="00D94ED6" w:rsidRDefault="00000000">
      <w:pPr>
        <w:rPr>
          <w:rFonts w:cs="Times New Roman"/>
        </w:rPr>
      </w:pPr>
      <w:r w:rsidRPr="00D94ED6">
        <w:rPr>
          <w:rFonts w:cs="Times New Roman"/>
          <w:b/>
        </w:rPr>
        <w:t xml:space="preserve">ILLUM </w:t>
      </w:r>
      <w:r w:rsidR="00D94ED6" w:rsidRPr="00D94ED6">
        <w:rPr>
          <w:rFonts w:cs="Times New Roman"/>
          <w:b/>
        </w:rPr>
        <w:t>-</w:t>
      </w:r>
      <w:r w:rsidRPr="00D94ED6">
        <w:rPr>
          <w:rFonts w:cs="Times New Roman"/>
          <w:b/>
        </w:rPr>
        <w:t xml:space="preserve"> Illumination: </w:t>
      </w:r>
      <w:r w:rsidRPr="00D94ED6">
        <w:rPr>
          <w:rFonts w:cs="Times New Roman"/>
        </w:rPr>
        <w:t>An airburst round that provides up to two minutes of high-intensity light above the point of detonation. If detonated at low altitude, the flare continues to burn on the ground.</w:t>
      </w:r>
    </w:p>
    <w:p w14:paraId="64C271B9" w14:textId="77777777" w:rsidR="007E588C" w:rsidRPr="00D94ED6" w:rsidRDefault="00000000">
      <w:pPr>
        <w:rPr>
          <w:rFonts w:cs="Times New Roman"/>
        </w:rPr>
      </w:pPr>
      <w:r w:rsidRPr="00D94ED6">
        <w:rPr>
          <w:rFonts w:cs="Times New Roman"/>
          <w:b/>
        </w:rPr>
        <w:t xml:space="preserve">Rocket Artillery: </w:t>
      </w:r>
      <w:r w:rsidRPr="00D94ED6">
        <w:rPr>
          <w:rFonts w:cs="Times New Roman"/>
        </w:rPr>
        <w:t>Employed from MLRS or HIMARS-type systems against high-priority targets. The broad area coverage makes rocket artillery excellent for opening an assault, covering a withdrawal, or destroying large-area targets.</w:t>
      </w:r>
    </w:p>
    <w:p w14:paraId="1291BBFF"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5.12. Artillery Call-Sign Nomenclature</w:t>
      </w:r>
    </w:p>
    <w:p w14:paraId="7BE5EDCA" w14:textId="77777777" w:rsidR="007E588C" w:rsidRPr="00D94ED6" w:rsidRDefault="00000000">
      <w:pPr>
        <w:rPr>
          <w:rFonts w:cs="Times New Roman"/>
        </w:rPr>
      </w:pPr>
      <w:r w:rsidRPr="00D94ED6">
        <w:rPr>
          <w:rFonts w:cs="Times New Roman"/>
        </w:rPr>
        <w:t>The gun line's call sign is based on the calibre of the system. CTB uses the following convention:</w:t>
      </w:r>
    </w:p>
    <w:tbl>
      <w:tblPr>
        <w:tblStyle w:val="LightShading-Accent1"/>
        <w:tblW w:w="0" w:type="auto"/>
        <w:jc w:val="center"/>
        <w:tblLook w:val="04A0" w:firstRow="1" w:lastRow="0" w:firstColumn="1" w:lastColumn="0" w:noHBand="0" w:noVBand="1"/>
      </w:tblPr>
      <w:tblGrid>
        <w:gridCol w:w="2880"/>
        <w:gridCol w:w="2880"/>
        <w:gridCol w:w="2880"/>
      </w:tblGrid>
      <w:tr w:rsidR="007E588C" w:rsidRPr="00D94ED6" w14:paraId="2D6A4000" w14:textId="77777777" w:rsidTr="007E5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E05B83" w14:textId="77777777" w:rsidR="007E588C" w:rsidRPr="00D94ED6" w:rsidRDefault="00000000">
            <w:pPr>
              <w:rPr>
                <w:rFonts w:cs="Times New Roman"/>
              </w:rPr>
            </w:pPr>
            <w:r w:rsidRPr="00D94ED6">
              <w:rPr>
                <w:rFonts w:cs="Times New Roman"/>
              </w:rPr>
              <w:t>Call Sign</w:t>
            </w:r>
          </w:p>
        </w:tc>
        <w:tc>
          <w:tcPr>
            <w:tcW w:w="2880" w:type="dxa"/>
          </w:tcPr>
          <w:p w14:paraId="4023979E"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System Type</w:t>
            </w:r>
          </w:p>
        </w:tc>
        <w:tc>
          <w:tcPr>
            <w:tcW w:w="2880" w:type="dxa"/>
          </w:tcPr>
          <w:p w14:paraId="307C58DF"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Typical Calibres</w:t>
            </w:r>
          </w:p>
        </w:tc>
      </w:tr>
      <w:tr w:rsidR="007E588C" w:rsidRPr="00D94ED6" w14:paraId="012F082D"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26036F" w14:textId="77777777" w:rsidR="007E588C" w:rsidRPr="00D94ED6" w:rsidRDefault="00000000">
            <w:pPr>
              <w:rPr>
                <w:rFonts w:cs="Times New Roman"/>
              </w:rPr>
            </w:pPr>
            <w:r w:rsidRPr="00D94ED6">
              <w:rPr>
                <w:rFonts w:cs="Times New Roman"/>
              </w:rPr>
              <w:t>Auspost</w:t>
            </w:r>
          </w:p>
        </w:tc>
        <w:tc>
          <w:tcPr>
            <w:tcW w:w="2880" w:type="dxa"/>
          </w:tcPr>
          <w:p w14:paraId="2D5EA572"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Mortars</w:t>
            </w:r>
          </w:p>
        </w:tc>
        <w:tc>
          <w:tcPr>
            <w:tcW w:w="2880" w:type="dxa"/>
          </w:tcPr>
          <w:p w14:paraId="22FDE460"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Sub-100 mm (typically 60–82 mm)</w:t>
            </w:r>
          </w:p>
        </w:tc>
      </w:tr>
      <w:tr w:rsidR="007E588C" w:rsidRPr="00D94ED6" w14:paraId="2FF3BB37"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4595CE6" w14:textId="77777777" w:rsidR="007E588C" w:rsidRPr="00D94ED6" w:rsidRDefault="00000000">
            <w:pPr>
              <w:rPr>
                <w:rFonts w:cs="Times New Roman"/>
              </w:rPr>
            </w:pPr>
            <w:r w:rsidRPr="00D94ED6">
              <w:rPr>
                <w:rFonts w:cs="Times New Roman"/>
              </w:rPr>
              <w:t>FedEx</w:t>
            </w:r>
          </w:p>
        </w:tc>
        <w:tc>
          <w:tcPr>
            <w:tcW w:w="2880" w:type="dxa"/>
          </w:tcPr>
          <w:p w14:paraId="734DA005"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Howitzers</w:t>
            </w:r>
          </w:p>
        </w:tc>
        <w:tc>
          <w:tcPr>
            <w:tcW w:w="2880" w:type="dxa"/>
          </w:tcPr>
          <w:p w14:paraId="0400DB8F"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105 mm, 122 mm, 152 mm, 155 mm</w:t>
            </w:r>
          </w:p>
        </w:tc>
      </w:tr>
      <w:tr w:rsidR="007E588C" w:rsidRPr="00D94ED6" w14:paraId="08DC57D3"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6204A6" w14:textId="77777777" w:rsidR="007E588C" w:rsidRPr="00D94ED6" w:rsidRDefault="00000000">
            <w:pPr>
              <w:rPr>
                <w:rFonts w:cs="Times New Roman"/>
              </w:rPr>
            </w:pPr>
            <w:r w:rsidRPr="00D94ED6">
              <w:rPr>
                <w:rFonts w:cs="Times New Roman"/>
              </w:rPr>
              <w:t>Evergreen</w:t>
            </w:r>
          </w:p>
        </w:tc>
        <w:tc>
          <w:tcPr>
            <w:tcW w:w="2880" w:type="dxa"/>
          </w:tcPr>
          <w:p w14:paraId="2F591BB6"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Rocket Artillery (MLRS)</w:t>
            </w:r>
          </w:p>
        </w:tc>
        <w:tc>
          <w:tcPr>
            <w:tcW w:w="2880" w:type="dxa"/>
          </w:tcPr>
          <w:p w14:paraId="0888F2EE"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Various (grid-square killers)</w:t>
            </w:r>
          </w:p>
        </w:tc>
      </w:tr>
    </w:tbl>
    <w:p w14:paraId="0821F872" w14:textId="77777777" w:rsidR="007E588C" w:rsidRPr="00D94ED6" w:rsidRDefault="007E588C">
      <w:pPr>
        <w:rPr>
          <w:rFonts w:cs="Times New Roman"/>
        </w:rPr>
      </w:pPr>
    </w:p>
    <w:p w14:paraId="1A44E922" w14:textId="77777777" w:rsidR="007E588C" w:rsidRPr="00D94ED6" w:rsidRDefault="00000000">
      <w:pPr>
        <w:rPr>
          <w:rFonts w:cs="Times New Roman"/>
        </w:rPr>
      </w:pPr>
      <w:r w:rsidRPr="00D94ED6">
        <w:rPr>
          <w:rFonts w:cs="Times New Roman"/>
        </w:rPr>
        <w:br w:type="page"/>
      </w:r>
    </w:p>
    <w:p w14:paraId="60B08E46"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6. Air Support</w:t>
      </w:r>
    </w:p>
    <w:p w14:paraId="704EF3DC"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6.1. Progression</w:t>
      </w:r>
    </w:p>
    <w:p w14:paraId="1FEE365C" w14:textId="77777777" w:rsidR="007E588C" w:rsidRPr="00D94ED6" w:rsidRDefault="00000000">
      <w:pPr>
        <w:rPr>
          <w:rFonts w:cs="Times New Roman"/>
        </w:rPr>
      </w:pPr>
      <w:r w:rsidRPr="00D94ED6">
        <w:rPr>
          <w:rFonts w:cs="Times New Roman"/>
        </w:rPr>
        <w:t>Members progressing through the JTAC pathway begin with Close Combat Attack (CCA) procedures. Once comfortable with CCA, they advance to Close Air Support (CAS).</w:t>
      </w:r>
    </w:p>
    <w:p w14:paraId="10A82F95" w14:textId="5741B7F9" w:rsidR="007E588C" w:rsidRPr="00D94ED6" w:rsidRDefault="00000000">
      <w:pPr>
        <w:pStyle w:val="Heading3"/>
        <w:rPr>
          <w:rFonts w:ascii="Times New Roman" w:hAnsi="Times New Roman" w:cs="Times New Roman"/>
        </w:rPr>
      </w:pPr>
      <w:r w:rsidRPr="00D94ED6">
        <w:rPr>
          <w:rFonts w:ascii="Times New Roman" w:hAnsi="Times New Roman" w:cs="Times New Roman"/>
        </w:rPr>
        <w:t xml:space="preserve">6.1.1. CCA </w:t>
      </w:r>
      <w:r w:rsidR="00D94ED6" w:rsidRPr="00D94ED6">
        <w:rPr>
          <w:rFonts w:ascii="Times New Roman" w:hAnsi="Times New Roman" w:cs="Times New Roman"/>
        </w:rPr>
        <w:t>-</w:t>
      </w:r>
      <w:r w:rsidRPr="00D94ED6">
        <w:rPr>
          <w:rFonts w:ascii="Times New Roman" w:hAnsi="Times New Roman" w:cs="Times New Roman"/>
        </w:rPr>
        <w:t xml:space="preserve"> Close Combat Attack</w:t>
      </w:r>
    </w:p>
    <w:p w14:paraId="1F361789" w14:textId="77777777" w:rsidR="007E588C" w:rsidRPr="00D94ED6" w:rsidRDefault="00000000">
      <w:pPr>
        <w:rPr>
          <w:rFonts w:cs="Times New Roman"/>
        </w:rPr>
      </w:pPr>
      <w:r w:rsidRPr="00D94ED6">
        <w:rPr>
          <w:rFonts w:cs="Times New Roman"/>
        </w:rPr>
        <w:t>Close Combat Attack is the employment of rotary-wing assets to engage targets in proximity to friendly forces while mitigating collateral damage. The rotary-wing asset operates within approximately 5 km of the target area. Any rotary-wing platform equipped with a weapons system can fulfil the CCA role. Rotary-wing assets normally operate in pairs, known as an Air Weapons Team (AWT).</w:t>
      </w:r>
    </w:p>
    <w:p w14:paraId="7931A348" w14:textId="012F6488" w:rsidR="007E588C" w:rsidRPr="00D94ED6" w:rsidRDefault="00000000">
      <w:pPr>
        <w:pStyle w:val="Heading3"/>
        <w:rPr>
          <w:rFonts w:ascii="Times New Roman" w:hAnsi="Times New Roman" w:cs="Times New Roman"/>
        </w:rPr>
      </w:pPr>
      <w:r w:rsidRPr="00D94ED6">
        <w:rPr>
          <w:rFonts w:ascii="Times New Roman" w:hAnsi="Times New Roman" w:cs="Times New Roman"/>
        </w:rPr>
        <w:t xml:space="preserve">6.1.2. CAS </w:t>
      </w:r>
      <w:r w:rsidR="00D94ED6" w:rsidRPr="00D94ED6">
        <w:rPr>
          <w:rFonts w:ascii="Times New Roman" w:hAnsi="Times New Roman" w:cs="Times New Roman"/>
        </w:rPr>
        <w:t>-</w:t>
      </w:r>
      <w:r w:rsidRPr="00D94ED6">
        <w:rPr>
          <w:rFonts w:ascii="Times New Roman" w:hAnsi="Times New Roman" w:cs="Times New Roman"/>
        </w:rPr>
        <w:t xml:space="preserve"> Close Air Support</w:t>
      </w:r>
    </w:p>
    <w:p w14:paraId="0051EA0F" w14:textId="77777777" w:rsidR="007E588C" w:rsidRPr="00D94ED6" w:rsidRDefault="00000000">
      <w:pPr>
        <w:rPr>
          <w:rFonts w:cs="Times New Roman"/>
        </w:rPr>
      </w:pPr>
      <w:r w:rsidRPr="00D94ED6">
        <w:rPr>
          <w:rFonts w:cs="Times New Roman"/>
        </w:rPr>
        <w:t>Close Air Support is the employment of fixed-wing assets to engage targets across the battlefield in direct support of friendly ground forces. Fixed-wing platforms deliver greater destructive capability at the cost of longer coordination and set-up times. While laser-guided munitions can expedite targeting, a well-executed verbal talk-on is more immersive and builds stronger controller-pilot rapport. Fixed-wing assets also operate in pairs when sufficient numbers are available.</w:t>
      </w:r>
    </w:p>
    <w:p w14:paraId="618D0050"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6.1.3. Radio Check</w:t>
      </w:r>
    </w:p>
    <w:p w14:paraId="7951E61C" w14:textId="77777777" w:rsidR="007E588C" w:rsidRPr="00D94ED6" w:rsidRDefault="00000000">
      <w:pPr>
        <w:rPr>
          <w:rFonts w:cs="Times New Roman"/>
        </w:rPr>
      </w:pPr>
      <w:r w:rsidRPr="00D94ED6">
        <w:rPr>
          <w:rFonts w:cs="Times New Roman"/>
        </w:rPr>
        <w:t>Establish communications early. If you are on the ground, be patient until the aircraft is on station and initiates contact. If you are in the air, wait until you are approximately 3–4 km from the AO before sending a radio check to confirm you are within range.</w:t>
      </w:r>
    </w:p>
    <w:p w14:paraId="55F5C1B9" w14:textId="77777777" w:rsidR="007E588C" w:rsidRPr="00D94ED6" w:rsidRDefault="00000000">
      <w:pPr>
        <w:rPr>
          <w:rFonts w:cs="Times New Roman"/>
        </w:rPr>
      </w:pPr>
      <w:r w:rsidRPr="00D94ED6">
        <w:rPr>
          <w:rFonts w:cs="Times New Roman"/>
        </w:rPr>
        <w:t>Example:</w:t>
      </w:r>
    </w:p>
    <w:p w14:paraId="5015B24B" w14:textId="77777777" w:rsidR="007E588C" w:rsidRPr="00D94ED6" w:rsidRDefault="00000000">
      <w:pPr>
        <w:ind w:left="432"/>
        <w:rPr>
          <w:rFonts w:cs="Times New Roman"/>
        </w:rPr>
      </w:pPr>
      <w:r w:rsidRPr="00D94ED6">
        <w:rPr>
          <w:rFonts w:cs="Times New Roman"/>
          <w:b/>
          <w:color w:val="008000"/>
        </w:rPr>
        <w:t xml:space="preserve">Bonesaw: </w:t>
      </w:r>
      <w:r w:rsidRPr="00D94ED6">
        <w:rPr>
          <w:rFonts w:cs="Times New Roman"/>
        </w:rPr>
        <w:t>"Warlock, this is Bonesaw. Radio check, over."</w:t>
      </w:r>
    </w:p>
    <w:p w14:paraId="6B65CA26"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"Bonesaw, Warlock. Loud and clear, over."</w:t>
      </w:r>
    </w:p>
    <w:p w14:paraId="3B090B04" w14:textId="77777777" w:rsidR="007E588C" w:rsidRPr="00D94ED6" w:rsidRDefault="00000000">
      <w:pPr>
        <w:ind w:left="432"/>
        <w:rPr>
          <w:rFonts w:cs="Times New Roman"/>
        </w:rPr>
      </w:pPr>
      <w:r w:rsidRPr="00D94ED6">
        <w:rPr>
          <w:rFonts w:cs="Times New Roman"/>
          <w:b/>
          <w:color w:val="008000"/>
        </w:rPr>
        <w:t xml:space="preserve">Bonesaw: </w:t>
      </w:r>
      <w:r w:rsidRPr="00D94ED6">
        <w:rPr>
          <w:rFonts w:cs="Times New Roman"/>
        </w:rPr>
        <w:t>"Warlock, Bonesaw. Loud and clear, out."</w:t>
      </w:r>
    </w:p>
    <w:p w14:paraId="64F871FE"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6.1.4. The Check-In</w:t>
      </w:r>
    </w:p>
    <w:p w14:paraId="2A39F970" w14:textId="77777777" w:rsidR="007E588C" w:rsidRPr="00D94ED6" w:rsidRDefault="00000000">
      <w:pPr>
        <w:rPr>
          <w:rFonts w:cs="Times New Roman"/>
        </w:rPr>
      </w:pPr>
      <w:r w:rsidRPr="00D94ED6">
        <w:rPr>
          <w:rFonts w:cs="Times New Roman"/>
        </w:rPr>
        <w:t>The Check-In is initiated by the JFO/JTAC after the radio check. It allows the airframe to report the following:</w:t>
      </w:r>
    </w:p>
    <w:p w14:paraId="0D230134" w14:textId="77777777" w:rsidR="007E588C" w:rsidRPr="00D94ED6" w:rsidRDefault="00000000">
      <w:pPr>
        <w:pStyle w:val="ListBullet"/>
        <w:rPr>
          <w:rFonts w:cs="Times New Roman"/>
        </w:rPr>
      </w:pPr>
      <w:r w:rsidRPr="00D94ED6">
        <w:rPr>
          <w:rFonts w:cs="Times New Roman"/>
        </w:rPr>
        <w:t>Aircraft type and number of airframes.</w:t>
      </w:r>
    </w:p>
    <w:p w14:paraId="12F1CE42" w14:textId="77777777" w:rsidR="007E588C" w:rsidRPr="00D94ED6" w:rsidRDefault="00000000">
      <w:pPr>
        <w:pStyle w:val="ListBullet"/>
        <w:rPr>
          <w:rFonts w:cs="Times New Roman"/>
        </w:rPr>
      </w:pPr>
      <w:r w:rsidRPr="00D94ED6">
        <w:rPr>
          <w:rFonts w:cs="Times New Roman"/>
        </w:rPr>
        <w:t>Current location relative to friendly forces.</w:t>
      </w:r>
    </w:p>
    <w:p w14:paraId="61826D73" w14:textId="77777777" w:rsidR="007E588C" w:rsidRPr="00D94ED6" w:rsidRDefault="00000000">
      <w:pPr>
        <w:pStyle w:val="ListBullet"/>
        <w:rPr>
          <w:rFonts w:cs="Times New Roman"/>
        </w:rPr>
      </w:pPr>
      <w:r w:rsidRPr="00D94ED6">
        <w:rPr>
          <w:rFonts w:cs="Times New Roman"/>
        </w:rPr>
        <w:t>Time on station (fuel).</w:t>
      </w:r>
    </w:p>
    <w:p w14:paraId="63ADCCD0" w14:textId="77777777" w:rsidR="007E588C" w:rsidRPr="00D94ED6" w:rsidRDefault="00000000">
      <w:pPr>
        <w:pStyle w:val="ListBullet"/>
        <w:rPr>
          <w:rFonts w:cs="Times New Roman"/>
        </w:rPr>
      </w:pPr>
      <w:r w:rsidRPr="00D94ED6">
        <w:rPr>
          <w:rFonts w:cs="Times New Roman"/>
        </w:rPr>
        <w:t>Ordnance loadout (weapons and quantities).</w:t>
      </w:r>
    </w:p>
    <w:p w14:paraId="1D9720F4" w14:textId="77777777" w:rsidR="007E588C" w:rsidRPr="00D94ED6" w:rsidRDefault="00000000">
      <w:pPr>
        <w:rPr>
          <w:rFonts w:cs="Times New Roman"/>
        </w:rPr>
      </w:pPr>
      <w:r w:rsidRPr="00D94ED6">
        <w:rPr>
          <w:rFonts w:cs="Times New Roman"/>
        </w:rPr>
        <w:t>Example:</w:t>
      </w:r>
    </w:p>
    <w:p w14:paraId="49D7FEDE"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"Bonesaw, Warlock. Go ahead with check-in when ready."</w:t>
      </w:r>
    </w:p>
    <w:p w14:paraId="7E595666" w14:textId="77777777" w:rsidR="007E588C" w:rsidRPr="00D94ED6" w:rsidRDefault="00000000">
      <w:pPr>
        <w:ind w:left="432"/>
        <w:rPr>
          <w:rFonts w:cs="Times New Roman"/>
        </w:rPr>
      </w:pPr>
      <w:r w:rsidRPr="00D94ED6">
        <w:rPr>
          <w:rFonts w:cs="Times New Roman"/>
          <w:b/>
          <w:color w:val="008000"/>
        </w:rPr>
        <w:t xml:space="preserve">Bonesaw: </w:t>
      </w:r>
      <w:r w:rsidRPr="00D94ED6">
        <w:rPr>
          <w:rFonts w:cs="Times New Roman"/>
        </w:rPr>
        <w:t>"Warlock, Bonesaw. Flight of two: Bonesaw 1-1 and 1-2. AWT consisting of two AH-64 Deltas, currently to the south tracking north to your AO. Combined ordnance: approximately 800 rounds 30 mm cannon, forty 2.75-inch rockets, two Hellfire Kilos, two Hellfire Novembers. Time on station: one plus twenty."</w:t>
      </w:r>
    </w:p>
    <w:p w14:paraId="44547965" w14:textId="77777777" w:rsidR="007E588C" w:rsidRPr="00D94ED6" w:rsidRDefault="00000000">
      <w:pPr>
        <w:rPr>
          <w:rFonts w:cs="Times New Roman"/>
        </w:rPr>
      </w:pPr>
      <w:r w:rsidRPr="00D94ED6">
        <w:rPr>
          <w:rFonts w:cs="Times New Roman"/>
          <w:b/>
        </w:rPr>
        <w:t xml:space="preserve">NOTE: </w:t>
      </w:r>
      <w:r w:rsidRPr="00D94ED6">
        <w:rPr>
          <w:rFonts w:cs="Times New Roman"/>
        </w:rPr>
        <w:t>Combined ordnance totals for the entire flight, not per airframe.</w:t>
      </w:r>
    </w:p>
    <w:p w14:paraId="77C1F8B8"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lastRenderedPageBreak/>
        <w:t>6.1.5. The Situation Update</w:t>
      </w:r>
    </w:p>
    <w:p w14:paraId="676FB3A9" w14:textId="77777777" w:rsidR="007E588C" w:rsidRPr="00D94ED6" w:rsidRDefault="00000000">
      <w:pPr>
        <w:rPr>
          <w:rFonts w:cs="Times New Roman"/>
        </w:rPr>
      </w:pPr>
      <w:r w:rsidRPr="00D94ED6">
        <w:rPr>
          <w:rFonts w:cs="Times New Roman"/>
        </w:rPr>
        <w:t>The Situation Update immediately follows the Check-In. Its purpose is to inform the pilot(s) of the ground situation, including:</w:t>
      </w:r>
    </w:p>
    <w:p w14:paraId="434C4E4F" w14:textId="77777777" w:rsidR="007E588C" w:rsidRPr="00D94ED6" w:rsidRDefault="00000000">
      <w:pPr>
        <w:pStyle w:val="ListBullet"/>
        <w:rPr>
          <w:rFonts w:cs="Times New Roman"/>
        </w:rPr>
      </w:pPr>
      <w:r w:rsidRPr="00D94ED6">
        <w:rPr>
          <w:rFonts w:cs="Times New Roman"/>
        </w:rPr>
        <w:t>Call sign(s) and locations of friendly forces.</w:t>
      </w:r>
    </w:p>
    <w:p w14:paraId="61650676" w14:textId="77777777" w:rsidR="007E588C" w:rsidRPr="00D94ED6" w:rsidRDefault="00000000">
      <w:pPr>
        <w:pStyle w:val="ListBullet"/>
        <w:rPr>
          <w:rFonts w:cs="Times New Roman"/>
        </w:rPr>
      </w:pPr>
      <w:r w:rsidRPr="00D94ED6">
        <w:rPr>
          <w:rFonts w:cs="Times New Roman"/>
        </w:rPr>
        <w:t>Friendly vehicles present in the area.</w:t>
      </w:r>
    </w:p>
    <w:p w14:paraId="7BB5CDEE" w14:textId="77777777" w:rsidR="007E588C" w:rsidRPr="00D94ED6" w:rsidRDefault="00000000">
      <w:pPr>
        <w:pStyle w:val="ListBullet"/>
        <w:rPr>
          <w:rFonts w:cs="Times New Roman"/>
        </w:rPr>
      </w:pPr>
      <w:r w:rsidRPr="00D94ED6">
        <w:rPr>
          <w:rFonts w:cs="Times New Roman"/>
        </w:rPr>
        <w:t>Current mission and activity.</w:t>
      </w:r>
    </w:p>
    <w:p w14:paraId="08AA2757" w14:textId="77777777" w:rsidR="007E588C" w:rsidRPr="00D94ED6" w:rsidRDefault="00000000">
      <w:pPr>
        <w:pStyle w:val="ListBullet"/>
        <w:rPr>
          <w:rFonts w:cs="Times New Roman"/>
        </w:rPr>
      </w:pPr>
      <w:r w:rsidRPr="00D94ED6">
        <w:rPr>
          <w:rFonts w:cs="Times New Roman"/>
        </w:rPr>
        <w:t>How friendly positions are marked.</w:t>
      </w:r>
    </w:p>
    <w:p w14:paraId="02B3DC19" w14:textId="77777777" w:rsidR="007E588C" w:rsidRPr="00D94ED6" w:rsidRDefault="00000000">
      <w:pPr>
        <w:rPr>
          <w:rFonts w:cs="Times New Roman"/>
        </w:rPr>
      </w:pPr>
      <w:r w:rsidRPr="00D94ED6">
        <w:rPr>
          <w:rFonts w:cs="Times New Roman"/>
        </w:rPr>
        <w:t>Example:</w:t>
      </w:r>
    </w:p>
    <w:p w14:paraId="490F53FE" w14:textId="65EC9B01"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 xml:space="preserve">"Bonesaw, Warlock. Currently attached to infantry section, call sign X-Ray 1. We are firm at Grid 7734 1893. Blue smoke marking our position, 50 metres to our south-east. We are in contact </w:t>
      </w:r>
      <w:r w:rsidR="00D94ED6" w:rsidRPr="00D94ED6">
        <w:rPr>
          <w:rFonts w:cs="Times New Roman"/>
        </w:rPr>
        <w:t>-</w:t>
      </w:r>
      <w:r w:rsidRPr="00D94ED6">
        <w:rPr>
          <w:rFonts w:cs="Times New Roman"/>
        </w:rPr>
        <w:t xml:space="preserve"> engaged by an HMG position and small-arms fire from the vicinity. Report ready for Fire Mission."</w:t>
      </w:r>
    </w:p>
    <w:p w14:paraId="6C1617DB" w14:textId="3C9B3F0E" w:rsidR="007E588C" w:rsidRPr="00D94ED6" w:rsidRDefault="00000000">
      <w:pPr>
        <w:pStyle w:val="Heading2"/>
        <w:rPr>
          <w:rFonts w:ascii="Times New Roman" w:hAnsi="Times New Roman" w:cs="Times New Roman"/>
        </w:rPr>
      </w:pPr>
      <w:r w:rsidRPr="00D94ED6">
        <w:rPr>
          <w:rFonts w:ascii="Times New Roman" w:hAnsi="Times New Roman" w:cs="Times New Roman"/>
        </w:rPr>
        <w:t xml:space="preserve">6.2. Fires </w:t>
      </w:r>
      <w:r w:rsidR="00D94ED6" w:rsidRPr="00D94ED6">
        <w:rPr>
          <w:rFonts w:ascii="Times New Roman" w:hAnsi="Times New Roman" w:cs="Times New Roman"/>
        </w:rPr>
        <w:t>-</w:t>
      </w:r>
      <w:r w:rsidRPr="00D94ED6">
        <w:rPr>
          <w:rFonts w:ascii="Times New Roman" w:hAnsi="Times New Roman" w:cs="Times New Roman"/>
        </w:rPr>
        <w:t xml:space="preserve"> Air</w:t>
      </w:r>
    </w:p>
    <w:p w14:paraId="269E2293"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6.2.1. Call for Fire (Air)</w:t>
      </w:r>
    </w:p>
    <w:p w14:paraId="1BA1182D" w14:textId="77777777" w:rsidR="007E588C" w:rsidRPr="00D94ED6" w:rsidRDefault="00000000">
      <w:pPr>
        <w:rPr>
          <w:rFonts w:cs="Times New Roman"/>
        </w:rPr>
      </w:pPr>
      <w:r w:rsidRPr="00D94ED6">
        <w:rPr>
          <w:rFonts w:cs="Times New Roman"/>
        </w:rPr>
        <w:t>CTB uses a simplified five-line format for both CCA and CAS, adapted for Arma 3 constraints including view-distance settings, skill variation, and balance. After the initial call for fire is acknowledged, both parties may drop their full call signs.</w:t>
      </w:r>
    </w:p>
    <w:tbl>
      <w:tblPr>
        <w:tblStyle w:val="LightShading-Accent1"/>
        <w:tblW w:w="0" w:type="auto"/>
        <w:jc w:val="center"/>
        <w:tblLook w:val="04A0" w:firstRow="1" w:lastRow="0" w:firstColumn="1" w:lastColumn="0" w:noHBand="0" w:noVBand="1"/>
      </w:tblPr>
      <w:tblGrid>
        <w:gridCol w:w="4320"/>
        <w:gridCol w:w="4320"/>
      </w:tblGrid>
      <w:tr w:rsidR="007E588C" w:rsidRPr="00D94ED6" w14:paraId="0B3334EC" w14:textId="77777777" w:rsidTr="007E5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2947B9" w14:textId="77777777" w:rsidR="007E588C" w:rsidRPr="00D94ED6" w:rsidRDefault="00000000">
            <w:pPr>
              <w:rPr>
                <w:rFonts w:cs="Times New Roman"/>
              </w:rPr>
            </w:pPr>
            <w:r w:rsidRPr="00D94ED6">
              <w:rPr>
                <w:rFonts w:cs="Times New Roman"/>
              </w:rPr>
              <w:t>Line</w:t>
            </w:r>
          </w:p>
        </w:tc>
        <w:tc>
          <w:tcPr>
            <w:tcW w:w="4320" w:type="dxa"/>
          </w:tcPr>
          <w:p w14:paraId="60B141B9"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Content</w:t>
            </w:r>
          </w:p>
        </w:tc>
      </w:tr>
      <w:tr w:rsidR="007E588C" w:rsidRPr="00D94ED6" w14:paraId="0BFAE905"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81E5A0" w14:textId="77777777" w:rsidR="007E588C" w:rsidRPr="00D94ED6" w:rsidRDefault="00000000">
            <w:pPr>
              <w:rPr>
                <w:rFonts w:cs="Times New Roman"/>
              </w:rPr>
            </w:pPr>
            <w:r w:rsidRPr="00D94ED6">
              <w:rPr>
                <w:rFonts w:cs="Times New Roman"/>
              </w:rPr>
              <w:t>Line 1</w:t>
            </w:r>
          </w:p>
        </w:tc>
        <w:tc>
          <w:tcPr>
            <w:tcW w:w="4320" w:type="dxa"/>
          </w:tcPr>
          <w:p w14:paraId="00530531"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Fire Mission declaration</w:t>
            </w:r>
          </w:p>
        </w:tc>
      </w:tr>
      <w:tr w:rsidR="007E588C" w:rsidRPr="00D94ED6" w14:paraId="2384CEA7"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3CA0B7B" w14:textId="77777777" w:rsidR="007E588C" w:rsidRPr="00D94ED6" w:rsidRDefault="00000000">
            <w:pPr>
              <w:rPr>
                <w:rFonts w:cs="Times New Roman"/>
              </w:rPr>
            </w:pPr>
            <w:r w:rsidRPr="00D94ED6">
              <w:rPr>
                <w:rFonts w:cs="Times New Roman"/>
              </w:rPr>
              <w:t>Line 2</w:t>
            </w:r>
          </w:p>
        </w:tc>
        <w:tc>
          <w:tcPr>
            <w:tcW w:w="4320" w:type="dxa"/>
          </w:tcPr>
          <w:p w14:paraId="69274B68" w14:textId="5DF15FBF"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 xml:space="preserve">Friendly location </w:t>
            </w:r>
            <w:r w:rsidR="00D94ED6" w:rsidRPr="00D94ED6">
              <w:rPr>
                <w:rFonts w:cs="Times New Roman"/>
              </w:rPr>
              <w:t>-</w:t>
            </w:r>
            <w:r w:rsidRPr="00D94ED6">
              <w:rPr>
                <w:rFonts w:cs="Times New Roman"/>
              </w:rPr>
              <w:t xml:space="preserve"> how marked / talk-on</w:t>
            </w:r>
          </w:p>
        </w:tc>
      </w:tr>
      <w:tr w:rsidR="007E588C" w:rsidRPr="00D94ED6" w14:paraId="0A510056"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F8B42F" w14:textId="77777777" w:rsidR="007E588C" w:rsidRPr="00D94ED6" w:rsidRDefault="00000000">
            <w:pPr>
              <w:rPr>
                <w:rFonts w:cs="Times New Roman"/>
              </w:rPr>
            </w:pPr>
            <w:r w:rsidRPr="00D94ED6">
              <w:rPr>
                <w:rFonts w:cs="Times New Roman"/>
              </w:rPr>
              <w:t>Line 3</w:t>
            </w:r>
          </w:p>
        </w:tc>
        <w:tc>
          <w:tcPr>
            <w:tcW w:w="4320" w:type="dxa"/>
          </w:tcPr>
          <w:p w14:paraId="38254EE9" w14:textId="7CBF5551"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 xml:space="preserve">Target grid or location description </w:t>
            </w:r>
            <w:r w:rsidR="00D94ED6" w:rsidRPr="00D94ED6">
              <w:rPr>
                <w:rFonts w:cs="Times New Roman"/>
              </w:rPr>
              <w:t>-</w:t>
            </w:r>
            <w:r w:rsidRPr="00D94ED6">
              <w:rPr>
                <w:rFonts w:cs="Times New Roman"/>
              </w:rPr>
              <w:t xml:space="preserve"> how marked / talk-on</w:t>
            </w:r>
          </w:p>
        </w:tc>
      </w:tr>
      <w:tr w:rsidR="007E588C" w:rsidRPr="00D94ED6" w14:paraId="0B9E4943"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086A5DA" w14:textId="77777777" w:rsidR="007E588C" w:rsidRPr="00D94ED6" w:rsidRDefault="00000000">
            <w:pPr>
              <w:rPr>
                <w:rFonts w:cs="Times New Roman"/>
              </w:rPr>
            </w:pPr>
            <w:r w:rsidRPr="00D94ED6">
              <w:rPr>
                <w:rFonts w:cs="Times New Roman"/>
              </w:rPr>
              <w:t>Line 4</w:t>
            </w:r>
          </w:p>
        </w:tc>
        <w:tc>
          <w:tcPr>
            <w:tcW w:w="4320" w:type="dxa"/>
          </w:tcPr>
          <w:p w14:paraId="28958865"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Target description (composition, disposition, protection)</w:t>
            </w:r>
          </w:p>
        </w:tc>
      </w:tr>
      <w:tr w:rsidR="007E588C" w:rsidRPr="00D94ED6" w14:paraId="5A656873"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6D3627" w14:textId="77777777" w:rsidR="007E588C" w:rsidRPr="00D94ED6" w:rsidRDefault="00000000">
            <w:pPr>
              <w:rPr>
                <w:rFonts w:cs="Times New Roman"/>
              </w:rPr>
            </w:pPr>
            <w:r w:rsidRPr="00D94ED6">
              <w:rPr>
                <w:rFonts w:cs="Times New Roman"/>
              </w:rPr>
              <w:t>Line 5</w:t>
            </w:r>
          </w:p>
        </w:tc>
        <w:tc>
          <w:tcPr>
            <w:tcW w:w="4320" w:type="dxa"/>
          </w:tcPr>
          <w:p w14:paraId="42C35374" w14:textId="4F2292D6"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 xml:space="preserve">Remarks </w:t>
            </w:r>
            <w:r w:rsidR="00D94ED6" w:rsidRPr="00D94ED6">
              <w:rPr>
                <w:rFonts w:cs="Times New Roman"/>
              </w:rPr>
              <w:t>-</w:t>
            </w:r>
            <w:r w:rsidRPr="00D94ED6">
              <w:rPr>
                <w:rFonts w:cs="Times New Roman"/>
              </w:rPr>
              <w:t xml:space="preserve"> Danger Close, AMC, restrictions, ordnance request, Final Attack Heading</w:t>
            </w:r>
          </w:p>
        </w:tc>
      </w:tr>
    </w:tbl>
    <w:p w14:paraId="7F64DF69" w14:textId="77777777" w:rsidR="007E588C" w:rsidRPr="00D94ED6" w:rsidRDefault="007E588C">
      <w:pPr>
        <w:rPr>
          <w:rFonts w:cs="Times New Roman"/>
        </w:rPr>
      </w:pPr>
    </w:p>
    <w:p w14:paraId="5BDBC4F7" w14:textId="77777777" w:rsidR="007E588C" w:rsidRPr="00D94ED6" w:rsidRDefault="00000000">
      <w:pPr>
        <w:rPr>
          <w:rFonts w:cs="Times New Roman"/>
        </w:rPr>
      </w:pPr>
      <w:r w:rsidRPr="00D94ED6">
        <w:rPr>
          <w:rFonts w:cs="Times New Roman"/>
        </w:rPr>
        <w:t>Example:</w:t>
      </w:r>
    </w:p>
    <w:p w14:paraId="19202175"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"Bonesaw, Warlock. Fire Mission, over."</w:t>
      </w:r>
    </w:p>
    <w:p w14:paraId="00B0444C" w14:textId="77777777" w:rsidR="007E588C" w:rsidRPr="00D94ED6" w:rsidRDefault="00000000">
      <w:pPr>
        <w:ind w:left="432"/>
        <w:rPr>
          <w:rFonts w:cs="Times New Roman"/>
        </w:rPr>
      </w:pPr>
      <w:r w:rsidRPr="00D94ED6">
        <w:rPr>
          <w:rFonts w:cs="Times New Roman"/>
          <w:b/>
          <w:color w:val="008000"/>
        </w:rPr>
        <w:t xml:space="preserve">Bonesaw: </w:t>
      </w:r>
      <w:r w:rsidRPr="00D94ED6">
        <w:rPr>
          <w:rFonts w:cs="Times New Roman"/>
        </w:rPr>
        <w:t>"Warlock, Bonesaw. Fire Mission, out."</w:t>
      </w:r>
    </w:p>
    <w:p w14:paraId="0538D355" w14:textId="3B98830D"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 xml:space="preserve">"I am located at Grid 7734 1893. I am the FLOT. Target is at Grid 7987 2033 </w:t>
      </w:r>
      <w:r w:rsidR="00D94ED6" w:rsidRPr="00D94ED6">
        <w:rPr>
          <w:rFonts w:cs="Times New Roman"/>
        </w:rPr>
        <w:t>-</w:t>
      </w:r>
      <w:r w:rsidRPr="00D94ED6">
        <w:rPr>
          <w:rFonts w:cs="Times New Roman"/>
        </w:rPr>
        <w:t xml:space="preserve"> second floor of a two-storey compound on the south-east corner. Target marked by [method]."</w:t>
      </w:r>
    </w:p>
    <w:p w14:paraId="70100E70"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"HMG position with overhead protection and half-section in defensive positions within and around the compound."</w:t>
      </w:r>
    </w:p>
    <w:p w14:paraId="3306CA9E" w14:textId="77777777" w:rsidR="007E588C" w:rsidRPr="00D94ED6" w:rsidRDefault="00000000">
      <w:pPr>
        <w:ind w:left="432"/>
        <w:rPr>
          <w:rFonts w:cs="Times New Roman"/>
        </w:rPr>
      </w:pPr>
      <w:r w:rsidRPr="00D94ED6">
        <w:rPr>
          <w:rFonts w:cs="Times New Roman"/>
          <w:b/>
          <w:color w:val="CC0000"/>
        </w:rPr>
        <w:t xml:space="preserve">Warlock: </w:t>
      </w:r>
      <w:r w:rsidRPr="00D94ED6">
        <w:rPr>
          <w:rFonts w:cs="Times New Roman"/>
        </w:rPr>
        <w:t>"Restriction: be warned you can be engaged by the HMG if you approach from the south-east. Recommend south-west approach. Request engagement with 30 mm cannon to suppress or neutralise the HMG and force defenders to withdraw."</w:t>
      </w:r>
    </w:p>
    <w:p w14:paraId="2697E797"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6.2.2. Marking Friendly Locations</w:t>
      </w:r>
    </w:p>
    <w:p w14:paraId="2C9C5DAE" w14:textId="77777777" w:rsidR="007E588C" w:rsidRPr="00D94ED6" w:rsidRDefault="00000000">
      <w:pPr>
        <w:rPr>
          <w:rFonts w:cs="Times New Roman"/>
        </w:rPr>
      </w:pPr>
      <w:r w:rsidRPr="00D94ED6">
        <w:rPr>
          <w:rFonts w:cs="Times New Roman"/>
        </w:rPr>
        <w:t>Friendly positions may be marked using any of the following methods:</w:t>
      </w:r>
    </w:p>
    <w:p w14:paraId="05C29D2D" w14:textId="77777777" w:rsidR="007E588C" w:rsidRPr="00D94ED6" w:rsidRDefault="00000000">
      <w:pPr>
        <w:pStyle w:val="ListBullet"/>
        <w:rPr>
          <w:rFonts w:cs="Times New Roman"/>
        </w:rPr>
      </w:pPr>
      <w:r w:rsidRPr="00D94ED6">
        <w:rPr>
          <w:rFonts w:cs="Times New Roman"/>
        </w:rPr>
        <w:t>Marker Panel or VS-17 Panel</w:t>
      </w:r>
    </w:p>
    <w:p w14:paraId="16148D55" w14:textId="77777777" w:rsidR="007E588C" w:rsidRPr="00D94ED6" w:rsidRDefault="00000000">
      <w:pPr>
        <w:pStyle w:val="ListBullet"/>
        <w:rPr>
          <w:rFonts w:cs="Times New Roman"/>
        </w:rPr>
      </w:pPr>
      <w:r w:rsidRPr="00D94ED6">
        <w:rPr>
          <w:rFonts w:cs="Times New Roman"/>
        </w:rPr>
        <w:lastRenderedPageBreak/>
        <w:t>Visible Strobe or IR Strobe</w:t>
      </w:r>
    </w:p>
    <w:p w14:paraId="2D7EC262" w14:textId="77777777" w:rsidR="007E588C" w:rsidRPr="00D94ED6" w:rsidRDefault="00000000">
      <w:pPr>
        <w:pStyle w:val="ListBullet"/>
        <w:rPr>
          <w:rFonts w:cs="Times New Roman"/>
        </w:rPr>
      </w:pPr>
      <w:r w:rsidRPr="00D94ED6">
        <w:rPr>
          <w:rFonts w:cs="Times New Roman"/>
        </w:rPr>
        <w:t>IR Marker from weapon system (use only when other methods are unavailable)</w:t>
      </w:r>
    </w:p>
    <w:p w14:paraId="72F3EE88" w14:textId="77777777" w:rsidR="007E588C" w:rsidRPr="00D94ED6" w:rsidRDefault="00000000">
      <w:pPr>
        <w:pStyle w:val="ListBullet"/>
        <w:rPr>
          <w:rFonts w:cs="Times New Roman"/>
        </w:rPr>
      </w:pPr>
      <w:r w:rsidRPr="00D94ED6">
        <w:rPr>
          <w:rFonts w:cs="Times New Roman"/>
        </w:rPr>
        <w:t>Chemlight</w:t>
      </w:r>
    </w:p>
    <w:p w14:paraId="1312DBCF" w14:textId="41886543" w:rsidR="007E588C" w:rsidRPr="00D94ED6" w:rsidRDefault="00000000">
      <w:pPr>
        <w:pStyle w:val="ListBullet"/>
        <w:rPr>
          <w:rFonts w:cs="Times New Roman"/>
        </w:rPr>
      </w:pPr>
      <w:r w:rsidRPr="00D94ED6">
        <w:rPr>
          <w:rFonts w:cs="Times New Roman"/>
        </w:rPr>
        <w:t xml:space="preserve">Smoke </w:t>
      </w:r>
      <w:r w:rsidR="00D94ED6" w:rsidRPr="00D94ED6">
        <w:rPr>
          <w:rFonts w:cs="Times New Roman"/>
        </w:rPr>
        <w:t>-</w:t>
      </w:r>
      <w:r w:rsidRPr="00D94ED6">
        <w:rPr>
          <w:rFonts w:cs="Times New Roman"/>
        </w:rPr>
        <w:t xml:space="preserve"> Positive colours: BLUE, GREEN, PURPLE</w:t>
      </w:r>
    </w:p>
    <w:p w14:paraId="5587462D" w14:textId="77777777" w:rsidR="007E588C" w:rsidRPr="00D94ED6" w:rsidRDefault="00000000">
      <w:pPr>
        <w:pStyle w:val="ListBullet"/>
        <w:rPr>
          <w:rFonts w:cs="Times New Roman"/>
        </w:rPr>
      </w:pPr>
      <w:r w:rsidRPr="00D94ED6">
        <w:rPr>
          <w:rFonts w:cs="Times New Roman"/>
        </w:rPr>
        <w:t>Eight-figure grid reference</w:t>
      </w:r>
    </w:p>
    <w:p w14:paraId="419C0C1B" w14:textId="77777777" w:rsidR="007E588C" w:rsidRPr="00D94ED6" w:rsidRDefault="00000000">
      <w:pPr>
        <w:pStyle w:val="ListBullet"/>
        <w:rPr>
          <w:rFonts w:cs="Times New Roman"/>
        </w:rPr>
      </w:pPr>
      <w:r w:rsidRPr="00D94ED6">
        <w:rPr>
          <w:rFonts w:cs="Times New Roman"/>
        </w:rPr>
        <w:t>Verbal talk-on with confirmation talkback from the pilot(s)</w:t>
      </w:r>
    </w:p>
    <w:p w14:paraId="1A8946E5"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6.2.3. Marking Enemy Locations</w:t>
      </w:r>
    </w:p>
    <w:p w14:paraId="1F7185ED" w14:textId="77777777" w:rsidR="007E588C" w:rsidRPr="00D94ED6" w:rsidRDefault="00000000">
      <w:pPr>
        <w:rPr>
          <w:rFonts w:cs="Times New Roman"/>
        </w:rPr>
      </w:pPr>
      <w:r w:rsidRPr="00D94ED6">
        <w:rPr>
          <w:rFonts w:cs="Times New Roman"/>
        </w:rPr>
        <w:t>Enemy positions may be marked using any of the following methods:</w:t>
      </w:r>
    </w:p>
    <w:p w14:paraId="612B9A8E" w14:textId="77777777" w:rsidR="007E588C" w:rsidRPr="00D94ED6" w:rsidRDefault="00000000">
      <w:pPr>
        <w:pStyle w:val="ListBullet"/>
        <w:rPr>
          <w:rFonts w:cs="Times New Roman"/>
        </w:rPr>
      </w:pPr>
      <w:r w:rsidRPr="00D94ED6">
        <w:rPr>
          <w:rFonts w:cs="Times New Roman"/>
        </w:rPr>
        <w:t>Tracer rounds (state colour)</w:t>
      </w:r>
    </w:p>
    <w:p w14:paraId="60D52209" w14:textId="591BA06F" w:rsidR="007E588C" w:rsidRPr="00D94ED6" w:rsidRDefault="00000000">
      <w:pPr>
        <w:pStyle w:val="ListBullet"/>
        <w:rPr>
          <w:rFonts w:cs="Times New Roman"/>
        </w:rPr>
      </w:pPr>
      <w:r w:rsidRPr="00D94ED6">
        <w:rPr>
          <w:rFonts w:cs="Times New Roman"/>
        </w:rPr>
        <w:t xml:space="preserve">Smoke </w:t>
      </w:r>
      <w:r w:rsidR="00D94ED6" w:rsidRPr="00D94ED6">
        <w:rPr>
          <w:rFonts w:cs="Times New Roman"/>
        </w:rPr>
        <w:t>-</w:t>
      </w:r>
      <w:r w:rsidRPr="00D94ED6">
        <w:rPr>
          <w:rFonts w:cs="Times New Roman"/>
        </w:rPr>
        <w:t xml:space="preserve"> Negative colours: RED, ORANGE, YELLOW (thrown, 40 mm, 60 mm, 81 mm, 105 mm, 155 mm)</w:t>
      </w:r>
    </w:p>
    <w:p w14:paraId="6B87950C" w14:textId="77777777" w:rsidR="007E588C" w:rsidRPr="00D94ED6" w:rsidRDefault="00000000">
      <w:pPr>
        <w:pStyle w:val="ListBullet"/>
        <w:rPr>
          <w:rFonts w:cs="Times New Roman"/>
        </w:rPr>
      </w:pPr>
      <w:r w:rsidRPr="00D94ED6">
        <w:rPr>
          <w:rFonts w:cs="Times New Roman"/>
        </w:rPr>
        <w:t>High-explosive mark (anything that creates a visible debris cloud)</w:t>
      </w:r>
    </w:p>
    <w:p w14:paraId="4B6DEF23" w14:textId="77777777" w:rsidR="007E588C" w:rsidRPr="00D94ED6" w:rsidRDefault="00000000">
      <w:pPr>
        <w:pStyle w:val="ListBullet"/>
        <w:rPr>
          <w:rFonts w:cs="Times New Roman"/>
        </w:rPr>
      </w:pPr>
      <w:r w:rsidRPr="00D94ED6">
        <w:rPr>
          <w:rFonts w:cs="Times New Roman"/>
        </w:rPr>
        <w:t>Eight-figure grid reference</w:t>
      </w:r>
    </w:p>
    <w:p w14:paraId="537BDC45" w14:textId="77777777" w:rsidR="007E588C" w:rsidRPr="00D94ED6" w:rsidRDefault="00000000">
      <w:pPr>
        <w:pStyle w:val="ListBullet"/>
        <w:rPr>
          <w:rFonts w:cs="Times New Roman"/>
        </w:rPr>
      </w:pPr>
      <w:r w:rsidRPr="00D94ED6">
        <w:rPr>
          <w:rFonts w:cs="Times New Roman"/>
        </w:rPr>
        <w:t>IR marker from weapon system, Laser Designator, IR strobe, visible strobe, or chemlight</w:t>
      </w:r>
    </w:p>
    <w:p w14:paraId="51BE12A4" w14:textId="77777777" w:rsidR="007E588C" w:rsidRPr="00D94ED6" w:rsidRDefault="00000000">
      <w:pPr>
        <w:pStyle w:val="ListBullet"/>
        <w:rPr>
          <w:rFonts w:cs="Times New Roman"/>
        </w:rPr>
      </w:pPr>
      <w:r w:rsidRPr="00D94ED6">
        <w:rPr>
          <w:rFonts w:cs="Times New Roman"/>
        </w:rPr>
        <w:t>Target talk-on with confirmation talkback from the pilot(s)</w:t>
      </w:r>
    </w:p>
    <w:p w14:paraId="03DDF3AD" w14:textId="77777777" w:rsidR="007E588C" w:rsidRPr="00D94ED6" w:rsidRDefault="00000000">
      <w:pPr>
        <w:rPr>
          <w:rFonts w:cs="Times New Roman"/>
        </w:rPr>
      </w:pPr>
      <w:r w:rsidRPr="00D94ED6">
        <w:rPr>
          <w:rFonts w:cs="Times New Roman"/>
          <w:b/>
        </w:rPr>
        <w:t xml:space="preserve">NOTE: </w:t>
      </w:r>
      <w:r w:rsidRPr="00D94ED6">
        <w:rPr>
          <w:rFonts w:cs="Times New Roman"/>
        </w:rPr>
        <w:t>Smoke colour assignments can be adjusted on the fly depending on available issue. Brief all supporting call signs of any changes as soon as practical.</w:t>
      </w:r>
    </w:p>
    <w:p w14:paraId="74D9DC02"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6.2.4. Target Talk-On</w:t>
      </w:r>
    </w:p>
    <w:p w14:paraId="64DA205A" w14:textId="13ED274F" w:rsidR="007E588C" w:rsidRPr="00D94ED6" w:rsidRDefault="00000000">
      <w:pPr>
        <w:rPr>
          <w:rFonts w:cs="Times New Roman"/>
        </w:rPr>
      </w:pPr>
      <w:r w:rsidRPr="00D94ED6">
        <w:rPr>
          <w:rFonts w:cs="Times New Roman"/>
        </w:rPr>
        <w:t xml:space="preserve">A Target Talk-On is used when other marking or lasing methods are unavailable or impractical. The technique works from large to small </w:t>
      </w:r>
      <w:r w:rsidR="00D94ED6" w:rsidRPr="00D94ED6">
        <w:rPr>
          <w:rFonts w:cs="Times New Roman"/>
        </w:rPr>
        <w:t>-</w:t>
      </w:r>
      <w:r w:rsidRPr="00D94ED6">
        <w:rPr>
          <w:rFonts w:cs="Times New Roman"/>
        </w:rPr>
        <w:t xml:space="preserve"> the JFO/JTAC describes prominent terrain features, infrastructure, or vehicles near the target, then progressively narrows the description until the pilot can identify the exact target.</w:t>
      </w:r>
    </w:p>
    <w:p w14:paraId="1F17FEA1" w14:textId="77777777" w:rsidR="007E588C" w:rsidRPr="00D94ED6" w:rsidRDefault="00000000">
      <w:pPr>
        <w:rPr>
          <w:rFonts w:cs="Times New Roman"/>
        </w:rPr>
      </w:pPr>
      <w:r w:rsidRPr="00D94ED6">
        <w:rPr>
          <w:rFonts w:cs="Times New Roman"/>
        </w:rPr>
        <w:t>Once the talk-on is complete, ask the pilot to describe something close to the target (a mini talk-back) so you can confirm both parties are looking at the same location. If the pilot identifies the target before you finish your talk-on, confirm with a talk-back and proceed directly to engagement.</w:t>
      </w:r>
    </w:p>
    <w:p w14:paraId="76902979"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6.2.5. Repeat / Immediate Re-Attack</w:t>
      </w:r>
    </w:p>
    <w:p w14:paraId="1393EFA3" w14:textId="77777777" w:rsidR="007E588C" w:rsidRPr="00D94ED6" w:rsidRDefault="00000000">
      <w:pPr>
        <w:rPr>
          <w:rFonts w:cs="Times New Roman"/>
        </w:rPr>
      </w:pPr>
      <w:r w:rsidRPr="00D94ED6">
        <w:rPr>
          <w:rFonts w:cs="Times New Roman"/>
        </w:rPr>
        <w:t>In some situations it is necessary to have the supporting asset immediately re-engage the same target with the same method.</w:t>
      </w:r>
    </w:p>
    <w:p w14:paraId="2D5CEA40" w14:textId="6BCE8D23" w:rsidR="007E588C" w:rsidRPr="00D94ED6" w:rsidRDefault="00000000">
      <w:pPr>
        <w:pStyle w:val="ListBullet"/>
        <w:rPr>
          <w:rFonts w:cs="Times New Roman"/>
        </w:rPr>
      </w:pPr>
      <w:r w:rsidRPr="00D94ED6">
        <w:rPr>
          <w:rFonts w:cs="Times New Roman"/>
        </w:rPr>
        <w:t xml:space="preserve">Indirect Fires: Transmit "REPEAT" </w:t>
      </w:r>
      <w:r w:rsidR="00D94ED6" w:rsidRPr="00D94ED6">
        <w:rPr>
          <w:rFonts w:cs="Times New Roman"/>
        </w:rPr>
        <w:t>-</w:t>
      </w:r>
      <w:r w:rsidRPr="00D94ED6">
        <w:rPr>
          <w:rFonts w:cs="Times New Roman"/>
        </w:rPr>
        <w:t xml:space="preserve"> the gun line will re-engage with the same round count and ammunition nature.</w:t>
      </w:r>
    </w:p>
    <w:p w14:paraId="60936F44" w14:textId="77777777" w:rsidR="007E588C" w:rsidRPr="00D94ED6" w:rsidRDefault="00000000">
      <w:pPr>
        <w:pStyle w:val="ListBullet"/>
        <w:rPr>
          <w:rFonts w:cs="Times New Roman"/>
        </w:rPr>
      </w:pPr>
      <w:r w:rsidRPr="00D94ED6">
        <w:rPr>
          <w:rFonts w:cs="Times New Roman"/>
        </w:rPr>
        <w:t>CCA/CAS: Transmit "Request immediate re-attack." The ordnance type may be altered based on observed effects from the previous strike.</w:t>
      </w:r>
    </w:p>
    <w:p w14:paraId="132071A0"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6.3. Additional Procedures</w:t>
      </w:r>
    </w:p>
    <w:p w14:paraId="5EB3CC82"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6.3.1. Anchor Points</w:t>
      </w:r>
    </w:p>
    <w:p w14:paraId="32B978B6" w14:textId="77777777" w:rsidR="007E588C" w:rsidRPr="00D94ED6" w:rsidRDefault="00000000">
      <w:pPr>
        <w:rPr>
          <w:rFonts w:cs="Times New Roman"/>
        </w:rPr>
      </w:pPr>
      <w:r w:rsidRPr="00D94ED6">
        <w:rPr>
          <w:rFonts w:cs="Times New Roman"/>
        </w:rPr>
        <w:t>An Anchor Point is a prominent, easily identifiable piece of terrain or infrastructure assigned to an airframe as a reference. Pilots maintain sensors on the anchor point and can quickly adjust off it when talked onto a nearby target. After completing a strike and passing Battle Damage Assessment (BDA), the pilot defaults back to the anchor point unless given new instructions.</w:t>
      </w:r>
    </w:p>
    <w:p w14:paraId="10589DA9" w14:textId="77777777" w:rsidR="007E588C" w:rsidRPr="00D94ED6" w:rsidRDefault="00000000">
      <w:pPr>
        <w:rPr>
          <w:rFonts w:cs="Times New Roman"/>
        </w:rPr>
      </w:pPr>
      <w:r w:rsidRPr="00D94ED6">
        <w:rPr>
          <w:rFonts w:cs="Times New Roman"/>
        </w:rPr>
        <w:t>If a talk-on from the anchor point becomes confused, revert to the anchor point and restart. Alternatively, designate a new reference point that has already been identified by either party.</w:t>
      </w:r>
    </w:p>
    <w:p w14:paraId="32A51112"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lastRenderedPageBreak/>
        <w:t>6.3.2. Show of Force</w:t>
      </w:r>
    </w:p>
    <w:p w14:paraId="018CAD9E" w14:textId="77777777" w:rsidR="007E588C" w:rsidRPr="00D94ED6" w:rsidRDefault="00000000">
      <w:pPr>
        <w:rPr>
          <w:rFonts w:cs="Times New Roman"/>
        </w:rPr>
      </w:pPr>
      <w:r w:rsidRPr="00D94ED6">
        <w:rPr>
          <w:rFonts w:cs="Times New Roman"/>
        </w:rPr>
        <w:t>A Show of Force confirms a pilot's approach alignment and target identification. It can also serve as a psychological tool to distract or intimidate potential adversaries. The JFO/JTAC requests a show of force over a specified point, providing a preferred direction and altitude.</w:t>
      </w:r>
    </w:p>
    <w:p w14:paraId="0CED4438" w14:textId="77777777" w:rsidR="007E588C" w:rsidRPr="00D94ED6" w:rsidRDefault="00000000">
      <w:pPr>
        <w:rPr>
          <w:rFonts w:cs="Times New Roman"/>
        </w:rPr>
      </w:pPr>
      <w:r w:rsidRPr="00D94ED6">
        <w:rPr>
          <w:rFonts w:cs="Times New Roman"/>
        </w:rPr>
        <w:t>See Section 8.2 (Electronic Warfare Environment) for additional applications of the Show of Force.</w:t>
      </w:r>
    </w:p>
    <w:p w14:paraId="055EC634"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6.3.3. Deconfliction</w:t>
      </w:r>
    </w:p>
    <w:p w14:paraId="1FE67E2A" w14:textId="7AF153A2" w:rsidR="007E588C" w:rsidRPr="00D94ED6" w:rsidRDefault="00000000">
      <w:pPr>
        <w:rPr>
          <w:rFonts w:cs="Times New Roman"/>
        </w:rPr>
      </w:pPr>
      <w:r w:rsidRPr="00D94ED6">
        <w:rPr>
          <w:rFonts w:cs="Times New Roman"/>
        </w:rPr>
        <w:t xml:space="preserve">When multiple airframes are operating in the AO, deconfliction is essential. The JFO/JTAC assigns Battle Positions </w:t>
      </w:r>
      <w:r w:rsidR="00D94ED6" w:rsidRPr="00D94ED6">
        <w:rPr>
          <w:rFonts w:cs="Times New Roman"/>
        </w:rPr>
        <w:t>-</w:t>
      </w:r>
      <w:r w:rsidRPr="00D94ED6">
        <w:rPr>
          <w:rFonts w:cs="Times New Roman"/>
        </w:rPr>
        <w:t xml:space="preserve"> loiter areas outside the AO where airframes hold at any altitude until called forward. Battle Positions can also be chosen to allow sensor coverage for ISR support.</w:t>
      </w:r>
    </w:p>
    <w:p w14:paraId="6882D51A" w14:textId="77777777" w:rsidR="007E588C" w:rsidRPr="00D94ED6" w:rsidRDefault="00000000">
      <w:pPr>
        <w:rPr>
          <w:rFonts w:cs="Times New Roman"/>
        </w:rPr>
      </w:pPr>
      <w:r w:rsidRPr="00D94ED6">
        <w:rPr>
          <w:rFonts w:cs="Times New Roman"/>
        </w:rPr>
        <w:t>If multiple airframes are required directly over the AO simultaneously, the JFO/JTAC must prioritise targets and provide clear instructions regarding ingress, egress, and altitude separation. Alternatively, the JFO/JTAC may request that the airframes deconflict among themselves over internal comms.</w:t>
      </w:r>
    </w:p>
    <w:p w14:paraId="7E3645B5"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6.3.4. Ingress &amp; Egress</w:t>
      </w:r>
    </w:p>
    <w:p w14:paraId="031D31A2" w14:textId="77777777" w:rsidR="007E588C" w:rsidRPr="00D94ED6" w:rsidRDefault="00000000">
      <w:pPr>
        <w:rPr>
          <w:rFonts w:cs="Times New Roman"/>
        </w:rPr>
      </w:pPr>
      <w:r w:rsidRPr="00D94ED6">
        <w:rPr>
          <w:rFonts w:cs="Times New Roman"/>
        </w:rPr>
        <w:t>Establishing designated Ingress (entry) and Egress (exit) points helps deconflict the airspace around the AO. These points can be set during mission planning or designated on the fly by the JFO/JTAC or the pilot(s).</w:t>
      </w:r>
    </w:p>
    <w:p w14:paraId="1205D784" w14:textId="1F40DCB2" w:rsidR="007E588C" w:rsidRPr="00D94ED6" w:rsidRDefault="00000000">
      <w:pPr>
        <w:pStyle w:val="Heading3"/>
        <w:rPr>
          <w:rFonts w:ascii="Times New Roman" w:hAnsi="Times New Roman" w:cs="Times New Roman"/>
        </w:rPr>
      </w:pPr>
      <w:r w:rsidRPr="00D94ED6">
        <w:rPr>
          <w:rFonts w:ascii="Times New Roman" w:hAnsi="Times New Roman" w:cs="Times New Roman"/>
        </w:rPr>
        <w:t xml:space="preserve">6.3.5. FLOT </w:t>
      </w:r>
      <w:r w:rsidR="00D94ED6" w:rsidRPr="00D94ED6">
        <w:rPr>
          <w:rFonts w:ascii="Times New Roman" w:hAnsi="Times New Roman" w:cs="Times New Roman"/>
        </w:rPr>
        <w:t>-</w:t>
      </w:r>
      <w:r w:rsidRPr="00D94ED6">
        <w:rPr>
          <w:rFonts w:ascii="Times New Roman" w:hAnsi="Times New Roman" w:cs="Times New Roman"/>
        </w:rPr>
        <w:t xml:space="preserve"> Forward Line of Own Troops</w:t>
      </w:r>
    </w:p>
    <w:p w14:paraId="05299742" w14:textId="77777777" w:rsidR="007E588C" w:rsidRPr="00D94ED6" w:rsidRDefault="00000000">
      <w:pPr>
        <w:rPr>
          <w:rFonts w:cs="Times New Roman"/>
        </w:rPr>
      </w:pPr>
      <w:r w:rsidRPr="00D94ED6">
        <w:rPr>
          <w:rFonts w:cs="Times New Roman"/>
        </w:rPr>
        <w:t>The FLOT marks the most forward friendly positions. The JFO/JTAC must passively track the FLOT at all times to ensure fires can be employed with maximum effectiveness and minimal risk to friendlies. The FLOT may encompass multiple positions and will shift as ground elements manoeuvre.</w:t>
      </w:r>
    </w:p>
    <w:p w14:paraId="279C8137" w14:textId="77777777" w:rsidR="007E588C" w:rsidRPr="00D94ED6" w:rsidRDefault="00000000">
      <w:pPr>
        <w:rPr>
          <w:rFonts w:cs="Times New Roman"/>
        </w:rPr>
      </w:pPr>
      <w:r w:rsidRPr="00D94ED6">
        <w:rPr>
          <w:rFonts w:cs="Times New Roman"/>
        </w:rPr>
        <w:t>Movements must be reported to the JFO/JTAC. This is also the JFO/JTAC's responsibility to monitor proactively, reducing the communications burden on the Platoon Commander.</w:t>
      </w:r>
    </w:p>
    <w:p w14:paraId="3A15E456" w14:textId="652EC240" w:rsidR="007E588C" w:rsidRPr="00D94ED6" w:rsidRDefault="00000000">
      <w:pPr>
        <w:pStyle w:val="Heading3"/>
        <w:rPr>
          <w:rFonts w:ascii="Times New Roman" w:hAnsi="Times New Roman" w:cs="Times New Roman"/>
        </w:rPr>
      </w:pPr>
      <w:r w:rsidRPr="00D94ED6">
        <w:rPr>
          <w:rFonts w:ascii="Times New Roman" w:hAnsi="Times New Roman" w:cs="Times New Roman"/>
        </w:rPr>
        <w:t xml:space="preserve">6.3.6. NAIs </w:t>
      </w:r>
      <w:r w:rsidR="00D94ED6" w:rsidRPr="00D94ED6">
        <w:rPr>
          <w:rFonts w:ascii="Times New Roman" w:hAnsi="Times New Roman" w:cs="Times New Roman"/>
        </w:rPr>
        <w:t>-</w:t>
      </w:r>
      <w:r w:rsidRPr="00D94ED6">
        <w:rPr>
          <w:rFonts w:ascii="Times New Roman" w:hAnsi="Times New Roman" w:cs="Times New Roman"/>
        </w:rPr>
        <w:t xml:space="preserve"> Named/Numbered Areas of Interest</w:t>
      </w:r>
    </w:p>
    <w:p w14:paraId="74E58A69" w14:textId="77777777" w:rsidR="007E588C" w:rsidRPr="00D94ED6" w:rsidRDefault="00000000">
      <w:pPr>
        <w:rPr>
          <w:rFonts w:cs="Times New Roman"/>
        </w:rPr>
      </w:pPr>
      <w:r w:rsidRPr="00D94ED6">
        <w:rPr>
          <w:rFonts w:cs="Times New Roman"/>
        </w:rPr>
        <w:t>An NAI designates an area of particular reference or interest. In a CTB context, the Platoon Commander may identify areas along a route that could serve as ambush sites, likely IED locations, choke points, or difficult terrain.</w:t>
      </w:r>
    </w:p>
    <w:p w14:paraId="24FBCFD0" w14:textId="77777777" w:rsidR="007E588C" w:rsidRPr="00D94ED6" w:rsidRDefault="00000000">
      <w:pPr>
        <w:rPr>
          <w:rFonts w:cs="Times New Roman"/>
        </w:rPr>
      </w:pPr>
      <w:r w:rsidRPr="00D94ED6">
        <w:rPr>
          <w:rFonts w:cs="Times New Roman"/>
        </w:rPr>
        <w:t>For Joint Fires, NAIs provide a quick reference and talk-on point for pilots, significantly reducing the time required to acquire and engage enemy forces.</w:t>
      </w:r>
    </w:p>
    <w:p w14:paraId="6B60272A" w14:textId="7FFB5456" w:rsidR="007E588C" w:rsidRPr="00D94ED6" w:rsidRDefault="00000000">
      <w:pPr>
        <w:pStyle w:val="Heading3"/>
        <w:rPr>
          <w:rFonts w:ascii="Times New Roman" w:hAnsi="Times New Roman" w:cs="Times New Roman"/>
        </w:rPr>
      </w:pPr>
      <w:r w:rsidRPr="00D94ED6">
        <w:rPr>
          <w:rFonts w:ascii="Times New Roman" w:hAnsi="Times New Roman" w:cs="Times New Roman"/>
        </w:rPr>
        <w:t xml:space="preserve">6.3.7. LZs, EZs &amp; SDs </w:t>
      </w:r>
      <w:r w:rsidR="00D94ED6" w:rsidRPr="00D94ED6">
        <w:rPr>
          <w:rFonts w:ascii="Times New Roman" w:hAnsi="Times New Roman" w:cs="Times New Roman"/>
        </w:rPr>
        <w:t>-</w:t>
      </w:r>
      <w:r w:rsidRPr="00D94ED6">
        <w:rPr>
          <w:rFonts w:ascii="Times New Roman" w:hAnsi="Times New Roman" w:cs="Times New Roman"/>
        </w:rPr>
        <w:t xml:space="preserve"> Landing Zones, Exfiltration Zones &amp; Supply Drops</w:t>
      </w:r>
    </w:p>
    <w:p w14:paraId="62CB76D5" w14:textId="77777777" w:rsidR="007E588C" w:rsidRPr="00D94ED6" w:rsidRDefault="00000000">
      <w:pPr>
        <w:rPr>
          <w:rFonts w:cs="Times New Roman"/>
        </w:rPr>
      </w:pPr>
      <w:r w:rsidRPr="00D94ED6">
        <w:rPr>
          <w:rFonts w:cs="Times New Roman"/>
        </w:rPr>
        <w:t>Landing and exfiltration zones should be organised in advance in coordination with the assigned pilot(s). An LZ or EZ should offer clear approach and egress lines and, where possible, natural or man-made cover for the aircraft on the ground.</w:t>
      </w:r>
    </w:p>
    <w:p w14:paraId="329ABDE5" w14:textId="77777777" w:rsidR="007E588C" w:rsidRPr="00D94ED6" w:rsidRDefault="00000000">
      <w:pPr>
        <w:rPr>
          <w:rFonts w:cs="Times New Roman"/>
        </w:rPr>
      </w:pPr>
      <w:r w:rsidRPr="00D94ED6">
        <w:rPr>
          <w:rFonts w:cs="Times New Roman"/>
        </w:rPr>
        <w:t>The JFO/JTAC proposes the location; ultimately, the pilot makes the final call after assessing risk to the airframe. If the pilot deems an area too dangerous, they may suggest an alternative or request the JFO/JTAC to identify one.</w:t>
      </w:r>
    </w:p>
    <w:p w14:paraId="7573BEF9" w14:textId="77777777" w:rsidR="007E588C" w:rsidRPr="00D94ED6" w:rsidRDefault="00000000">
      <w:pPr>
        <w:rPr>
          <w:rFonts w:cs="Times New Roman"/>
        </w:rPr>
      </w:pPr>
      <w:r w:rsidRPr="00D94ED6">
        <w:rPr>
          <w:rFonts w:cs="Times New Roman"/>
        </w:rPr>
        <w:t>Required information for an LZ/EZ/SD request:</w:t>
      </w:r>
    </w:p>
    <w:p w14:paraId="74724CEA" w14:textId="77777777" w:rsidR="007E588C" w:rsidRPr="00D94ED6" w:rsidRDefault="00000000">
      <w:pPr>
        <w:pStyle w:val="ListBullet"/>
        <w:rPr>
          <w:rFonts w:cs="Times New Roman"/>
        </w:rPr>
      </w:pPr>
      <w:r w:rsidRPr="00D94ED6">
        <w:rPr>
          <w:rFonts w:cs="Times New Roman"/>
        </w:rPr>
        <w:t>Eight-figure grid reference.</w:t>
      </w:r>
    </w:p>
    <w:p w14:paraId="5FFDB3F4" w14:textId="77777777" w:rsidR="007E588C" w:rsidRPr="00D94ED6" w:rsidRDefault="00000000">
      <w:pPr>
        <w:pStyle w:val="ListBullet"/>
        <w:rPr>
          <w:rFonts w:cs="Times New Roman"/>
        </w:rPr>
      </w:pPr>
      <w:r w:rsidRPr="00D94ED6">
        <w:rPr>
          <w:rFonts w:cs="Times New Roman"/>
        </w:rPr>
        <w:t>Description of the zone (terrain, size, surface).</w:t>
      </w:r>
    </w:p>
    <w:p w14:paraId="22ED76BA" w14:textId="77777777" w:rsidR="007E588C" w:rsidRPr="00D94ED6" w:rsidRDefault="00000000">
      <w:pPr>
        <w:pStyle w:val="ListBullet"/>
        <w:rPr>
          <w:rFonts w:cs="Times New Roman"/>
        </w:rPr>
      </w:pPr>
      <w:r w:rsidRPr="00D94ED6">
        <w:rPr>
          <w:rFonts w:cs="Times New Roman"/>
        </w:rPr>
        <w:t>Task (pick-up, drop-off, supply).</w:t>
      </w:r>
    </w:p>
    <w:p w14:paraId="0AF0844E" w14:textId="77777777" w:rsidR="007E588C" w:rsidRPr="00D94ED6" w:rsidRDefault="00000000">
      <w:pPr>
        <w:pStyle w:val="ListBullet"/>
        <w:rPr>
          <w:rFonts w:cs="Times New Roman"/>
        </w:rPr>
      </w:pPr>
      <w:r w:rsidRPr="00D94ED6">
        <w:rPr>
          <w:rFonts w:cs="Times New Roman"/>
        </w:rPr>
        <w:lastRenderedPageBreak/>
        <w:t>Ingress and egress directions.</w:t>
      </w:r>
    </w:p>
    <w:p w14:paraId="481069CB" w14:textId="77777777" w:rsidR="007E588C" w:rsidRPr="00D94ED6" w:rsidRDefault="00000000">
      <w:pPr>
        <w:pStyle w:val="ListBullet"/>
        <w:rPr>
          <w:rFonts w:cs="Times New Roman"/>
        </w:rPr>
      </w:pPr>
      <w:r w:rsidRPr="00D94ED6">
        <w:rPr>
          <w:rFonts w:cs="Times New Roman"/>
        </w:rPr>
        <w:t>Friendly forces in the vicinity.</w:t>
      </w:r>
    </w:p>
    <w:p w14:paraId="38B77932" w14:textId="77777777" w:rsidR="007E588C" w:rsidRPr="00D94ED6" w:rsidRDefault="00000000">
      <w:pPr>
        <w:pStyle w:val="ListBullet"/>
        <w:rPr>
          <w:rFonts w:cs="Times New Roman"/>
        </w:rPr>
      </w:pPr>
      <w:r w:rsidRPr="00D94ED6">
        <w:rPr>
          <w:rFonts w:cs="Times New Roman"/>
        </w:rPr>
        <w:t>Known or suspected enemy activity.</w:t>
      </w:r>
    </w:p>
    <w:p w14:paraId="71B154F1" w14:textId="77777777" w:rsidR="007E588C" w:rsidRPr="00D94ED6" w:rsidRDefault="00000000">
      <w:pPr>
        <w:pStyle w:val="ListBullet"/>
        <w:rPr>
          <w:rFonts w:cs="Times New Roman"/>
        </w:rPr>
      </w:pPr>
      <w:r w:rsidRPr="00D94ED6">
        <w:rPr>
          <w:rFonts w:cs="Times New Roman"/>
        </w:rPr>
        <w:t>Anti-air threat assessment.</w:t>
      </w:r>
    </w:p>
    <w:p w14:paraId="3B14A354" w14:textId="01C3E467" w:rsidR="007E588C" w:rsidRPr="00D94ED6" w:rsidRDefault="00000000">
      <w:pPr>
        <w:pStyle w:val="ListBullet"/>
        <w:rPr>
          <w:rFonts w:cs="Times New Roman"/>
        </w:rPr>
      </w:pPr>
      <w:r w:rsidRPr="00D94ED6">
        <w:rPr>
          <w:rFonts w:cs="Times New Roman"/>
        </w:rPr>
        <w:t xml:space="preserve">Marking method </w:t>
      </w:r>
      <w:r w:rsidR="00D94ED6" w:rsidRPr="00D94ED6">
        <w:rPr>
          <w:rFonts w:cs="Times New Roman"/>
        </w:rPr>
        <w:t>-</w:t>
      </w:r>
      <w:r w:rsidRPr="00D94ED6">
        <w:rPr>
          <w:rFonts w:cs="Times New Roman"/>
        </w:rPr>
        <w:t xml:space="preserve"> typically positive-colour smoke (Blue, Green, Purple); laser or IR strobes for night operations.</w:t>
      </w:r>
    </w:p>
    <w:p w14:paraId="21CA9812"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6.3.8. ALCO Method for LZ/EZ/SD Selection</w:t>
      </w:r>
    </w:p>
    <w:p w14:paraId="7438BA1C" w14:textId="77777777" w:rsidR="007E588C" w:rsidRPr="00D94ED6" w:rsidRDefault="00000000">
      <w:pPr>
        <w:rPr>
          <w:rFonts w:cs="Times New Roman"/>
        </w:rPr>
      </w:pPr>
      <w:r w:rsidRPr="00D94ED6">
        <w:rPr>
          <w:rFonts w:cs="Times New Roman"/>
        </w:rPr>
        <w:t>Use the ALCO method as a quick mental checklist when selecting and coordinating a landing or drop zone:</w:t>
      </w:r>
    </w:p>
    <w:p w14:paraId="3F48C0A1" w14:textId="3EC3AA4F" w:rsidR="007E588C" w:rsidRPr="00D94ED6" w:rsidRDefault="00000000">
      <w:pPr>
        <w:rPr>
          <w:rFonts w:cs="Times New Roman"/>
        </w:rPr>
      </w:pPr>
      <w:r w:rsidRPr="00D94ED6">
        <w:rPr>
          <w:rFonts w:cs="Times New Roman"/>
          <w:b/>
        </w:rPr>
        <w:t xml:space="preserve">A </w:t>
      </w:r>
      <w:r w:rsidR="00D94ED6" w:rsidRPr="00D94ED6">
        <w:rPr>
          <w:rFonts w:cs="Times New Roman"/>
          <w:b/>
        </w:rPr>
        <w:t>-</w:t>
      </w:r>
      <w:r w:rsidRPr="00D94ED6">
        <w:rPr>
          <w:rFonts w:cs="Times New Roman"/>
          <w:b/>
        </w:rPr>
        <w:t xml:space="preserve"> Assess: </w:t>
      </w:r>
      <w:r w:rsidRPr="00D94ED6">
        <w:rPr>
          <w:rFonts w:cs="Times New Roman"/>
        </w:rPr>
        <w:t>Assess the tactical situation. Note hostile locations and threats to the airframe.</w:t>
      </w:r>
    </w:p>
    <w:p w14:paraId="6512AF16" w14:textId="2C148F92" w:rsidR="007E588C" w:rsidRPr="00D94ED6" w:rsidRDefault="00000000">
      <w:pPr>
        <w:rPr>
          <w:rFonts w:cs="Times New Roman"/>
        </w:rPr>
      </w:pPr>
      <w:r w:rsidRPr="00D94ED6">
        <w:rPr>
          <w:rFonts w:cs="Times New Roman"/>
          <w:b/>
        </w:rPr>
        <w:t xml:space="preserve">L </w:t>
      </w:r>
      <w:r w:rsidR="00D94ED6" w:rsidRPr="00D94ED6">
        <w:rPr>
          <w:rFonts w:cs="Times New Roman"/>
          <w:b/>
        </w:rPr>
        <w:t>-</w:t>
      </w:r>
      <w:r w:rsidRPr="00D94ED6">
        <w:rPr>
          <w:rFonts w:cs="Times New Roman"/>
          <w:b/>
        </w:rPr>
        <w:t xml:space="preserve"> Locate: </w:t>
      </w:r>
      <w:r w:rsidRPr="00D94ED6">
        <w:rPr>
          <w:rFonts w:cs="Times New Roman"/>
        </w:rPr>
        <w:t>Select a suitable zone with natural or man-made cover, clear approach/egress lines, and adequate space for the aircraft type.</w:t>
      </w:r>
    </w:p>
    <w:p w14:paraId="18D3CD97" w14:textId="15708CD5" w:rsidR="007E588C" w:rsidRPr="00D94ED6" w:rsidRDefault="00000000">
      <w:pPr>
        <w:rPr>
          <w:rFonts w:cs="Times New Roman"/>
        </w:rPr>
      </w:pPr>
      <w:r w:rsidRPr="00D94ED6">
        <w:rPr>
          <w:rFonts w:cs="Times New Roman"/>
          <w:b/>
        </w:rPr>
        <w:t xml:space="preserve">C </w:t>
      </w:r>
      <w:r w:rsidR="00D94ED6" w:rsidRPr="00D94ED6">
        <w:rPr>
          <w:rFonts w:cs="Times New Roman"/>
          <w:b/>
        </w:rPr>
        <w:t>-</w:t>
      </w:r>
      <w:r w:rsidRPr="00D94ED6">
        <w:rPr>
          <w:rFonts w:cs="Times New Roman"/>
          <w:b/>
        </w:rPr>
        <w:t xml:space="preserve"> Communicate: </w:t>
      </w:r>
      <w:r w:rsidRPr="00D94ED6">
        <w:rPr>
          <w:rFonts w:cs="Times New Roman"/>
        </w:rPr>
        <w:t>Relay the situation, suggested LZ details, and threat assessment to the pilot. Await approval before proceeding.</w:t>
      </w:r>
    </w:p>
    <w:p w14:paraId="1082D13B" w14:textId="2DDA7112" w:rsidR="007E588C" w:rsidRPr="00D94ED6" w:rsidRDefault="00000000">
      <w:pPr>
        <w:rPr>
          <w:rFonts w:cs="Times New Roman"/>
        </w:rPr>
      </w:pPr>
      <w:r w:rsidRPr="00D94ED6">
        <w:rPr>
          <w:rFonts w:cs="Times New Roman"/>
          <w:b/>
        </w:rPr>
        <w:t xml:space="preserve">O </w:t>
      </w:r>
      <w:r w:rsidR="00D94ED6" w:rsidRPr="00D94ED6">
        <w:rPr>
          <w:rFonts w:cs="Times New Roman"/>
          <w:b/>
        </w:rPr>
        <w:t>-</w:t>
      </w:r>
      <w:r w:rsidRPr="00D94ED6">
        <w:rPr>
          <w:rFonts w:cs="Times New Roman"/>
          <w:b/>
        </w:rPr>
        <w:t xml:space="preserve"> Organise: </w:t>
      </w:r>
      <w:r w:rsidRPr="00D94ED6">
        <w:rPr>
          <w:rFonts w:cs="Times New Roman"/>
        </w:rPr>
        <w:t xml:space="preserve">Organise the approved plan to give both ground and air elements the best chance of success. Minimise time on the ground </w:t>
      </w:r>
      <w:r w:rsidR="00D94ED6" w:rsidRPr="00D94ED6">
        <w:rPr>
          <w:rFonts w:cs="Times New Roman"/>
        </w:rPr>
        <w:t>-</w:t>
      </w:r>
      <w:r w:rsidRPr="00D94ED6">
        <w:rPr>
          <w:rFonts w:cs="Times New Roman"/>
        </w:rPr>
        <w:t xml:space="preserve"> an airframe is most vulnerable when stationary.</w:t>
      </w:r>
    </w:p>
    <w:p w14:paraId="05A180D4"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6.3.9. Observation Post (OP) Drills</w:t>
      </w:r>
    </w:p>
    <w:p w14:paraId="1FD807EE" w14:textId="6BA2AEF9" w:rsidR="007E588C" w:rsidRPr="00D94ED6" w:rsidRDefault="00000000">
      <w:pPr>
        <w:rPr>
          <w:rFonts w:cs="Times New Roman"/>
        </w:rPr>
      </w:pPr>
      <w:r w:rsidRPr="00D94ED6">
        <w:rPr>
          <w:rFonts w:cs="Times New Roman"/>
        </w:rPr>
        <w:t xml:space="preserve">Observation Posts are concealed positions </w:t>
      </w:r>
      <w:r w:rsidR="00D94ED6" w:rsidRPr="00D94ED6">
        <w:rPr>
          <w:rFonts w:cs="Times New Roman"/>
        </w:rPr>
        <w:t>-</w:t>
      </w:r>
      <w:r w:rsidRPr="00D94ED6">
        <w:rPr>
          <w:rFonts w:cs="Times New Roman"/>
        </w:rPr>
        <w:t xml:space="preserve"> typically on or near a height feature </w:t>
      </w:r>
      <w:r w:rsidR="00D94ED6" w:rsidRPr="00D94ED6">
        <w:rPr>
          <w:rFonts w:cs="Times New Roman"/>
        </w:rPr>
        <w:t>-</w:t>
      </w:r>
      <w:r w:rsidRPr="00D94ED6">
        <w:rPr>
          <w:rFonts w:cs="Times New Roman"/>
        </w:rPr>
        <w:t xml:space="preserve"> that allow reconnaissance, joint-fires, and electronic-warfare specialists to employ their combined capabilities.</w:t>
      </w:r>
    </w:p>
    <w:p w14:paraId="3DB4F0CE" w14:textId="77777777" w:rsidR="007E588C" w:rsidRPr="00D94ED6" w:rsidRDefault="00000000">
      <w:pPr>
        <w:rPr>
          <w:rFonts w:cs="Times New Roman"/>
        </w:rPr>
      </w:pPr>
      <w:r w:rsidRPr="00D94ED6">
        <w:rPr>
          <w:rFonts w:cs="Times New Roman"/>
          <w:b/>
        </w:rPr>
        <w:t>Site Selection</w:t>
      </w:r>
    </w:p>
    <w:p w14:paraId="6186E347" w14:textId="77777777" w:rsidR="007E588C" w:rsidRPr="00D94ED6" w:rsidRDefault="00000000">
      <w:pPr>
        <w:rPr>
          <w:rFonts w:cs="Times New Roman"/>
        </w:rPr>
      </w:pPr>
      <w:r w:rsidRPr="00D94ED6">
        <w:rPr>
          <w:rFonts w:cs="Times New Roman"/>
        </w:rPr>
        <w:t>Choose a position with natural cover and concealment: rocks, heavy foliage, and canopy are ideal. Identify an administration area 30–50 m to the rear, preferably in dead ground, for equipment caching and personal administration.</w:t>
      </w:r>
    </w:p>
    <w:p w14:paraId="0ECA0FD6" w14:textId="77777777" w:rsidR="007E588C" w:rsidRPr="00D94ED6" w:rsidRDefault="00000000">
      <w:pPr>
        <w:rPr>
          <w:rFonts w:cs="Times New Roman"/>
        </w:rPr>
      </w:pPr>
      <w:r w:rsidRPr="00D94ED6">
        <w:rPr>
          <w:rFonts w:cs="Times New Roman"/>
          <w:b/>
        </w:rPr>
        <w:t>Pre-Mission Planning</w:t>
      </w:r>
    </w:p>
    <w:p w14:paraId="78CE2D93" w14:textId="77777777" w:rsidR="007E588C" w:rsidRPr="00D94ED6" w:rsidRDefault="00000000">
      <w:pPr>
        <w:rPr>
          <w:rFonts w:cs="Times New Roman"/>
        </w:rPr>
      </w:pPr>
      <w:r w:rsidRPr="00D94ED6">
        <w:rPr>
          <w:rFonts w:cs="Times New Roman"/>
        </w:rPr>
        <w:t>During planning, attempt to source aerial imagery of potential OP locations and the AO. Select secondary and tertiary OP sites for flexibility. Present recommendations to the manoeuvre commander.</w:t>
      </w:r>
    </w:p>
    <w:p w14:paraId="18B76062" w14:textId="77777777" w:rsidR="007E588C" w:rsidRPr="00D94ED6" w:rsidRDefault="00000000">
      <w:pPr>
        <w:rPr>
          <w:rFonts w:cs="Times New Roman"/>
        </w:rPr>
      </w:pPr>
      <w:r w:rsidRPr="00D94ED6">
        <w:rPr>
          <w:rFonts w:cs="Times New Roman"/>
          <w:b/>
        </w:rPr>
        <w:t>Occupation Drills</w:t>
      </w:r>
    </w:p>
    <w:p w14:paraId="4DF94C5E" w14:textId="77777777" w:rsidR="007E588C" w:rsidRPr="00D94ED6" w:rsidRDefault="00000000">
      <w:pPr>
        <w:pStyle w:val="ListBullet"/>
        <w:rPr>
          <w:rFonts w:cs="Times New Roman"/>
        </w:rPr>
      </w:pPr>
      <w:r w:rsidRPr="00D94ED6">
        <w:rPr>
          <w:rFonts w:cs="Times New Roman"/>
        </w:rPr>
        <w:t>Patrol to the administration area; clear and establish all-round security.</w:t>
      </w:r>
    </w:p>
    <w:p w14:paraId="6FF397E6" w14:textId="77777777" w:rsidR="007E588C" w:rsidRPr="00D94ED6" w:rsidRDefault="00000000">
      <w:pPr>
        <w:pStyle w:val="ListBullet"/>
        <w:rPr>
          <w:rFonts w:cs="Times New Roman"/>
        </w:rPr>
      </w:pPr>
      <w:r w:rsidRPr="00D94ED6">
        <w:rPr>
          <w:rFonts w:cs="Times New Roman"/>
        </w:rPr>
        <w:t>Observe 5–10 minutes of quiet time to let the natural environment normalise.</w:t>
      </w:r>
    </w:p>
    <w:p w14:paraId="6F174604" w14:textId="77777777" w:rsidR="007E588C" w:rsidRPr="00D94ED6" w:rsidRDefault="00000000">
      <w:pPr>
        <w:pStyle w:val="ListBullet"/>
        <w:rPr>
          <w:rFonts w:cs="Times New Roman"/>
        </w:rPr>
      </w:pPr>
      <w:r w:rsidRPr="00D94ED6">
        <w:rPr>
          <w:rFonts w:cs="Times New Roman"/>
        </w:rPr>
        <w:t>The call-sign commander and 1–2 members clear forward to the OP site, confirming no enemy presence, verifying cover and concealment, and briefing arcs, responsibilities, and rotation.</w:t>
      </w:r>
    </w:p>
    <w:p w14:paraId="6AE60435" w14:textId="77777777" w:rsidR="007E588C" w:rsidRPr="00D94ED6" w:rsidRDefault="00000000">
      <w:pPr>
        <w:pStyle w:val="ListBullet"/>
        <w:rPr>
          <w:rFonts w:cs="Times New Roman"/>
        </w:rPr>
      </w:pPr>
      <w:r w:rsidRPr="00D94ED6">
        <w:rPr>
          <w:rFonts w:cs="Times New Roman"/>
        </w:rPr>
        <w:t>Establish communications with the reporting call sign and begin Silent Marking.</w:t>
      </w:r>
    </w:p>
    <w:p w14:paraId="153C4FBB" w14:textId="77777777" w:rsidR="007E588C" w:rsidRPr="00D94ED6" w:rsidRDefault="00000000">
      <w:pPr>
        <w:pStyle w:val="ListBullet"/>
        <w:rPr>
          <w:rFonts w:cs="Times New Roman"/>
        </w:rPr>
      </w:pPr>
      <w:r w:rsidRPr="00D94ED6">
        <w:rPr>
          <w:rFonts w:cs="Times New Roman"/>
        </w:rPr>
        <w:t>Remaining members in the administration area provide rear security, early warning, and a rest area for shift rotation.</w:t>
      </w:r>
    </w:p>
    <w:p w14:paraId="45CB70C1" w14:textId="77777777" w:rsidR="007E588C" w:rsidRPr="00D94ED6" w:rsidRDefault="00000000">
      <w:pPr>
        <w:rPr>
          <w:rFonts w:cs="Times New Roman"/>
        </w:rPr>
      </w:pPr>
      <w:r w:rsidRPr="00D94ED6">
        <w:rPr>
          <w:rFonts w:cs="Times New Roman"/>
        </w:rPr>
        <w:br w:type="page"/>
      </w:r>
    </w:p>
    <w:p w14:paraId="28B18251"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7. Extras</w:t>
      </w:r>
    </w:p>
    <w:p w14:paraId="3CE12DF9"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7.1. Recommended Radio Configurations</w:t>
      </w:r>
    </w:p>
    <w:p w14:paraId="25AD8D6A" w14:textId="77777777" w:rsidR="007E588C" w:rsidRPr="00D94ED6" w:rsidRDefault="00000000">
      <w:pPr>
        <w:rPr>
          <w:rFonts w:cs="Times New Roman"/>
        </w:rPr>
      </w:pPr>
      <w:r w:rsidRPr="00D94ED6">
        <w:rPr>
          <w:rFonts w:cs="Times New Roman"/>
        </w:rPr>
        <w:t>Radio set-up is mission- and era-dependent. Modern missions provide more radios and electronic aids; historical eras may limit you to a single set and binoculars. The following is a recommended configuration for a three-radio set-up.</w:t>
      </w:r>
    </w:p>
    <w:p w14:paraId="0E16DAD3" w14:textId="5EE907E8" w:rsidR="007E588C" w:rsidRPr="00D94ED6" w:rsidRDefault="00000000">
      <w:pPr>
        <w:rPr>
          <w:rFonts w:cs="Times New Roman"/>
        </w:rPr>
      </w:pPr>
      <w:r w:rsidRPr="00D94ED6">
        <w:rPr>
          <w:rFonts w:cs="Times New Roman"/>
          <w:b/>
        </w:rPr>
        <w:t xml:space="preserve">AN/PRC-343 </w:t>
      </w:r>
      <w:r w:rsidR="00D94ED6" w:rsidRPr="00D94ED6">
        <w:rPr>
          <w:rFonts w:cs="Times New Roman"/>
          <w:b/>
        </w:rPr>
        <w:t>-</w:t>
      </w:r>
      <w:r w:rsidRPr="00D94ED6">
        <w:rPr>
          <w:rFonts w:cs="Times New Roman"/>
          <w:b/>
        </w:rPr>
        <w:t xml:space="preserve"> Intra-Squad Radio</w:t>
      </w:r>
    </w:p>
    <w:p w14:paraId="1DD596CA" w14:textId="77777777" w:rsidR="007E588C" w:rsidRPr="00D94ED6" w:rsidRDefault="00000000">
      <w:pPr>
        <w:rPr>
          <w:rFonts w:cs="Times New Roman"/>
        </w:rPr>
      </w:pPr>
      <w:r w:rsidRPr="00D94ED6">
        <w:rPr>
          <w:rFonts w:cs="Times New Roman"/>
        </w:rPr>
        <w:t>Short-range (~50 m) radio for communication within your immediate team. Despite limited range, it offers wide frequency/channel options to avoid congestion. Recommended: right ear, volume ~40%.</w:t>
      </w:r>
    </w:p>
    <w:p w14:paraId="26067776" w14:textId="54F07C10" w:rsidR="007E588C" w:rsidRPr="00D94ED6" w:rsidRDefault="00000000">
      <w:pPr>
        <w:rPr>
          <w:rFonts w:cs="Times New Roman"/>
        </w:rPr>
      </w:pPr>
      <w:r w:rsidRPr="00D94ED6">
        <w:rPr>
          <w:rFonts w:cs="Times New Roman"/>
          <w:b/>
        </w:rPr>
        <w:t xml:space="preserve">AN/PRC-152 / MBITR / AN/PRC-148 </w:t>
      </w:r>
      <w:r w:rsidR="00D94ED6" w:rsidRPr="00D94ED6">
        <w:rPr>
          <w:rFonts w:cs="Times New Roman"/>
          <w:b/>
        </w:rPr>
        <w:t>-</w:t>
      </w:r>
      <w:r w:rsidRPr="00D94ED6">
        <w:rPr>
          <w:rFonts w:cs="Times New Roman"/>
          <w:b/>
        </w:rPr>
        <w:t xml:space="preserve"> Platoon &amp; Specialist Radio</w:t>
      </w:r>
    </w:p>
    <w:p w14:paraId="6121A68F" w14:textId="73F3F100" w:rsidR="007E588C" w:rsidRPr="00D94ED6" w:rsidRDefault="00000000">
      <w:pPr>
        <w:rPr>
          <w:rFonts w:cs="Times New Roman"/>
        </w:rPr>
      </w:pPr>
      <w:r w:rsidRPr="00D94ED6">
        <w:rPr>
          <w:rFonts w:cs="Times New Roman"/>
        </w:rPr>
        <w:t xml:space="preserve">A versatile mid-range radio with decent transmission power and distance. Ideal for communicating with air assets on station </w:t>
      </w:r>
      <w:r w:rsidR="00D94ED6" w:rsidRPr="00D94ED6">
        <w:rPr>
          <w:rFonts w:cs="Times New Roman"/>
        </w:rPr>
        <w:t>-</w:t>
      </w:r>
      <w:r w:rsidRPr="00D94ED6">
        <w:rPr>
          <w:rFonts w:cs="Times New Roman"/>
        </w:rPr>
        <w:t xml:space="preserve"> the range allows airframes to remain out of danger while maintaining clear transmissions.</w:t>
      </w:r>
    </w:p>
    <w:p w14:paraId="62FF9ABB" w14:textId="77777777" w:rsidR="007E588C" w:rsidRPr="00D94ED6" w:rsidRDefault="00000000">
      <w:pPr>
        <w:rPr>
          <w:rFonts w:cs="Times New Roman"/>
        </w:rPr>
      </w:pPr>
      <w:r w:rsidRPr="00D94ED6">
        <w:rPr>
          <w:rFonts w:cs="Times New Roman"/>
          <w:b/>
        </w:rPr>
        <w:t>AN/PRC-117G / 77 Set / Long-Range Comms</w:t>
      </w:r>
    </w:p>
    <w:p w14:paraId="02DFEF86" w14:textId="77777777" w:rsidR="007E588C" w:rsidRPr="00D94ED6" w:rsidRDefault="00000000">
      <w:pPr>
        <w:rPr>
          <w:rFonts w:cs="Times New Roman"/>
        </w:rPr>
      </w:pPr>
      <w:r w:rsidRPr="00D94ED6">
        <w:rPr>
          <w:rFonts w:cs="Times New Roman"/>
        </w:rPr>
        <w:t>Reserved for communication with supporting fires units or ISR assets deployed from rear-echelon positions. The 117G's superior range and signal clarity are particularly valuable in hilly or mountainous terrain.</w:t>
      </w:r>
    </w:p>
    <w:p w14:paraId="63F49742"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7.2. Operating in an Electronic Warfare Environment</w:t>
      </w:r>
    </w:p>
    <w:p w14:paraId="395BA5EE" w14:textId="4DAD87F2" w:rsidR="007E588C" w:rsidRPr="00D94ED6" w:rsidRDefault="00000000">
      <w:pPr>
        <w:rPr>
          <w:rFonts w:cs="Times New Roman"/>
        </w:rPr>
      </w:pPr>
      <w:r w:rsidRPr="00D94ED6">
        <w:rPr>
          <w:rFonts w:cs="Times New Roman"/>
        </w:rPr>
        <w:t xml:space="preserve">There will be missions where the enemy actively attempts to disrupt your ability to coordinate with supporting assets through electronic warfare (EW) </w:t>
      </w:r>
      <w:r w:rsidR="00D94ED6" w:rsidRPr="00D94ED6">
        <w:rPr>
          <w:rFonts w:cs="Times New Roman"/>
        </w:rPr>
        <w:t>-</w:t>
      </w:r>
      <w:r w:rsidRPr="00D94ED6">
        <w:rPr>
          <w:rFonts w:cs="Times New Roman"/>
        </w:rPr>
        <w:t xml:space="preserve"> primarily radio jamming.</w:t>
      </w:r>
    </w:p>
    <w:p w14:paraId="0BF97BF9" w14:textId="77777777" w:rsidR="007E588C" w:rsidRPr="00D94ED6" w:rsidRDefault="00000000">
      <w:pPr>
        <w:rPr>
          <w:rFonts w:cs="Times New Roman"/>
        </w:rPr>
      </w:pPr>
      <w:r w:rsidRPr="00D94ED6">
        <w:rPr>
          <w:rFonts w:cs="Times New Roman"/>
        </w:rPr>
        <w:t>Key principles:</w:t>
      </w:r>
    </w:p>
    <w:p w14:paraId="7D15B122" w14:textId="77777777" w:rsidR="007E588C" w:rsidRPr="00D94ED6" w:rsidRDefault="00000000">
      <w:pPr>
        <w:pStyle w:val="ListBullet"/>
        <w:rPr>
          <w:rFonts w:cs="Times New Roman"/>
        </w:rPr>
      </w:pPr>
      <w:r w:rsidRPr="00D94ED6">
        <w:rPr>
          <w:rFonts w:cs="Times New Roman"/>
        </w:rPr>
        <w:t>You may not always be briefed in advance on the enemy's EW capability.</w:t>
      </w:r>
    </w:p>
    <w:p w14:paraId="44394F9A" w14:textId="1C1924AE" w:rsidR="007E588C" w:rsidRPr="00D94ED6" w:rsidRDefault="00000000">
      <w:pPr>
        <w:pStyle w:val="ListBullet"/>
        <w:rPr>
          <w:rFonts w:cs="Times New Roman"/>
        </w:rPr>
      </w:pPr>
      <w:r w:rsidRPr="00D94ED6">
        <w:rPr>
          <w:rFonts w:cs="Times New Roman"/>
        </w:rPr>
        <w:t xml:space="preserve">EW is range-limited. Even if you cannot receive incoming transmissions, you may still be able to transmit out </w:t>
      </w:r>
      <w:r w:rsidR="00D94ED6" w:rsidRPr="00D94ED6">
        <w:rPr>
          <w:rFonts w:cs="Times New Roman"/>
        </w:rPr>
        <w:t>-</w:t>
      </w:r>
      <w:r w:rsidRPr="00D94ED6">
        <w:rPr>
          <w:rFonts w:cs="Times New Roman"/>
        </w:rPr>
        <w:t xml:space="preserve"> and friendly assets outside the EW bubble can still receive your messages.</w:t>
      </w:r>
    </w:p>
    <w:p w14:paraId="65AF904C" w14:textId="77777777" w:rsidR="007E588C" w:rsidRPr="00D94ED6" w:rsidRDefault="00000000">
      <w:pPr>
        <w:rPr>
          <w:rFonts w:cs="Times New Roman"/>
        </w:rPr>
      </w:pPr>
      <w:r w:rsidRPr="00D94ED6">
        <w:rPr>
          <w:rFonts w:cs="Times New Roman"/>
        </w:rPr>
        <w:t>If you suspect or confirm jamming:</w:t>
      </w:r>
    </w:p>
    <w:p w14:paraId="1B3FAD25" w14:textId="77777777" w:rsidR="007E588C" w:rsidRPr="00D94ED6" w:rsidRDefault="00000000">
      <w:pPr>
        <w:pStyle w:val="ListBullet"/>
        <w:rPr>
          <w:rFonts w:cs="Times New Roman"/>
        </w:rPr>
      </w:pPr>
      <w:r w:rsidRPr="00D94ED6">
        <w:rPr>
          <w:rFonts w:cs="Times New Roman"/>
        </w:rPr>
        <w:t>Conduct 1–2 radio checks with friendly assets to confirm communications are down.</w:t>
      </w:r>
    </w:p>
    <w:p w14:paraId="74E22FBE" w14:textId="77777777" w:rsidR="007E588C" w:rsidRPr="00D94ED6" w:rsidRDefault="00000000">
      <w:pPr>
        <w:pStyle w:val="ListBullet"/>
        <w:rPr>
          <w:rFonts w:cs="Times New Roman"/>
        </w:rPr>
      </w:pPr>
      <w:r w:rsidRPr="00D94ED6">
        <w:rPr>
          <w:rFonts w:cs="Times New Roman"/>
        </w:rPr>
        <w:t>Transmit a SIT UPDATE declaring that you believe you are being jammed.</w:t>
      </w:r>
    </w:p>
    <w:p w14:paraId="244E7AEB" w14:textId="77777777" w:rsidR="007E588C" w:rsidRPr="00D94ED6" w:rsidRDefault="00000000">
      <w:pPr>
        <w:pStyle w:val="ListBullet"/>
        <w:rPr>
          <w:rFonts w:cs="Times New Roman"/>
        </w:rPr>
      </w:pPr>
      <w:r w:rsidRPr="00D94ED6">
        <w:rPr>
          <w:rFonts w:cs="Times New Roman"/>
        </w:rPr>
        <w:t>If safe to do so, request the pilot to perform a Show of Force or deploy flares over a position to confirm they can hear you (even if you cannot hear their reply).</w:t>
      </w:r>
    </w:p>
    <w:p w14:paraId="71CE5C9D" w14:textId="77777777" w:rsidR="007E588C" w:rsidRPr="00D94ED6" w:rsidRDefault="00000000">
      <w:pPr>
        <w:pStyle w:val="ListBullet"/>
        <w:rPr>
          <w:rFonts w:cs="Times New Roman"/>
        </w:rPr>
      </w:pPr>
      <w:r w:rsidRPr="00D94ED6">
        <w:rPr>
          <w:rFonts w:cs="Times New Roman"/>
        </w:rPr>
        <w:t>If one-way communication is confirmed, resume normal engagement procedures. As the JFO/JTAC, you bear sole responsibility for tracking friendly and enemy positions before continuing to call fires.</w:t>
      </w:r>
    </w:p>
    <w:p w14:paraId="14C3EBAC"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7.3. Joint Fires PACE Planning</w:t>
      </w:r>
    </w:p>
    <w:p w14:paraId="3B34EA0B" w14:textId="77777777" w:rsidR="007E588C" w:rsidRPr="00D94ED6" w:rsidRDefault="00000000">
      <w:pPr>
        <w:rPr>
          <w:rFonts w:cs="Times New Roman"/>
        </w:rPr>
      </w:pPr>
      <w:r w:rsidRPr="00D94ED6">
        <w:rPr>
          <w:rFonts w:cs="Times New Roman"/>
        </w:rPr>
        <w:t>A PACE plan (Primary, Alternate, Contingency, Emergency) ensures communication remains reliable between the JFO/JTAC and supporting assets. The mission-specific PACE plan must be presented in the CTB mission planning channel ahead of time so that the Platoon Commander, GPO, and Pilots are all aware.</w:t>
      </w:r>
    </w:p>
    <w:p w14:paraId="7803898D" w14:textId="77777777" w:rsidR="007E588C" w:rsidRPr="00D94ED6" w:rsidRDefault="00000000">
      <w:pPr>
        <w:rPr>
          <w:rFonts w:cs="Times New Roman"/>
        </w:rPr>
      </w:pPr>
      <w:r w:rsidRPr="00D94ED6">
        <w:rPr>
          <w:rFonts w:cs="Times New Roman"/>
          <w:b/>
        </w:rPr>
        <w:t xml:space="preserve">NOTE: </w:t>
      </w:r>
      <w:r w:rsidRPr="00D94ED6">
        <w:rPr>
          <w:rFonts w:cs="Times New Roman"/>
        </w:rPr>
        <w:t>Every PACE plan must account for AO terrain, available equipment (designators, ATACS), and the physical location of the gun line relative to the OP.</w:t>
      </w:r>
    </w:p>
    <w:tbl>
      <w:tblPr>
        <w:tblStyle w:val="LightShading-Accent1"/>
        <w:tblW w:w="0" w:type="auto"/>
        <w:jc w:val="center"/>
        <w:tblLook w:val="04A0" w:firstRow="1" w:lastRow="0" w:firstColumn="1" w:lastColumn="0" w:noHBand="0" w:noVBand="1"/>
      </w:tblPr>
      <w:tblGrid>
        <w:gridCol w:w="2880"/>
        <w:gridCol w:w="2880"/>
        <w:gridCol w:w="2880"/>
      </w:tblGrid>
      <w:tr w:rsidR="007E588C" w:rsidRPr="00D94ED6" w14:paraId="532B794E" w14:textId="77777777" w:rsidTr="007E5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0D318" w14:textId="77777777" w:rsidR="007E588C" w:rsidRPr="00D94ED6" w:rsidRDefault="00000000">
            <w:pPr>
              <w:rPr>
                <w:rFonts w:cs="Times New Roman"/>
              </w:rPr>
            </w:pPr>
            <w:r w:rsidRPr="00D94ED6">
              <w:rPr>
                <w:rFonts w:cs="Times New Roman"/>
              </w:rPr>
              <w:lastRenderedPageBreak/>
              <w:t>Phase</w:t>
            </w:r>
          </w:p>
        </w:tc>
        <w:tc>
          <w:tcPr>
            <w:tcW w:w="2880" w:type="dxa"/>
          </w:tcPr>
          <w:p w14:paraId="126F16B7"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Indirect Fires (GPO / Mortars)</w:t>
            </w:r>
          </w:p>
        </w:tc>
        <w:tc>
          <w:tcPr>
            <w:tcW w:w="2880" w:type="dxa"/>
          </w:tcPr>
          <w:p w14:paraId="4AC71989"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Air Support (CCA / CAS)</w:t>
            </w:r>
          </w:p>
        </w:tc>
      </w:tr>
      <w:tr w:rsidR="007E588C" w:rsidRPr="00D94ED6" w14:paraId="33A73158"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D98BB0" w14:textId="37C10347" w:rsidR="007E588C" w:rsidRPr="00D94ED6" w:rsidRDefault="00000000">
            <w:pPr>
              <w:rPr>
                <w:rFonts w:cs="Times New Roman"/>
              </w:rPr>
            </w:pPr>
            <w:r w:rsidRPr="00D94ED6">
              <w:rPr>
                <w:rFonts w:cs="Times New Roman"/>
              </w:rPr>
              <w:t xml:space="preserve">P </w:t>
            </w:r>
            <w:r w:rsidR="00D94ED6" w:rsidRPr="00D94ED6">
              <w:rPr>
                <w:rFonts w:cs="Times New Roman"/>
              </w:rPr>
              <w:t>-</w:t>
            </w:r>
            <w:r w:rsidRPr="00D94ED6">
              <w:rPr>
                <w:rFonts w:cs="Times New Roman"/>
              </w:rPr>
              <w:t xml:space="preserve"> Primary</w:t>
            </w:r>
          </w:p>
        </w:tc>
        <w:tc>
          <w:tcPr>
            <w:tcW w:w="2880" w:type="dxa"/>
          </w:tcPr>
          <w:p w14:paraId="45D0BD6C"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Assigned Fires Net (e.g., Channel 5).</w:t>
            </w:r>
          </w:p>
        </w:tc>
        <w:tc>
          <w:tcPr>
            <w:tcW w:w="2880" w:type="dxa"/>
          </w:tcPr>
          <w:p w14:paraId="73FFB3F2"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Assigned Fires Net (e.g., Channel 5).</w:t>
            </w:r>
          </w:p>
        </w:tc>
      </w:tr>
      <w:tr w:rsidR="007E588C" w:rsidRPr="00D94ED6" w14:paraId="790C9D75"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01CBC22" w14:textId="72C153BA" w:rsidR="007E588C" w:rsidRPr="00D94ED6" w:rsidRDefault="00000000">
            <w:pPr>
              <w:rPr>
                <w:rFonts w:cs="Times New Roman"/>
              </w:rPr>
            </w:pPr>
            <w:r w:rsidRPr="00D94ED6">
              <w:rPr>
                <w:rFonts w:cs="Times New Roman"/>
              </w:rPr>
              <w:t xml:space="preserve">A </w:t>
            </w:r>
            <w:r w:rsidR="00D94ED6" w:rsidRPr="00D94ED6">
              <w:rPr>
                <w:rFonts w:cs="Times New Roman"/>
              </w:rPr>
              <w:t>-</w:t>
            </w:r>
            <w:r w:rsidRPr="00D94ED6">
              <w:rPr>
                <w:rFonts w:cs="Times New Roman"/>
              </w:rPr>
              <w:t xml:space="preserve"> Alternate</w:t>
            </w:r>
          </w:p>
        </w:tc>
        <w:tc>
          <w:tcPr>
            <w:tcW w:w="2880" w:type="dxa"/>
          </w:tcPr>
          <w:p w14:paraId="596A42E9"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Plus-One Rule: shift to Channel 6. Use ATACS/SMS text features if available.</w:t>
            </w:r>
          </w:p>
        </w:tc>
        <w:tc>
          <w:tcPr>
            <w:tcW w:w="2880" w:type="dxa"/>
          </w:tcPr>
          <w:p w14:paraId="5C95C753"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Plus-One Rule: shift to Channel 6 (voice only).</w:t>
            </w:r>
          </w:p>
        </w:tc>
      </w:tr>
      <w:tr w:rsidR="007E588C" w:rsidRPr="00D94ED6" w14:paraId="4D947E99"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017754" w14:textId="495D178E" w:rsidR="007E588C" w:rsidRPr="00D94ED6" w:rsidRDefault="00000000">
            <w:pPr>
              <w:rPr>
                <w:rFonts w:cs="Times New Roman"/>
              </w:rPr>
            </w:pPr>
            <w:r w:rsidRPr="00D94ED6">
              <w:rPr>
                <w:rFonts w:cs="Times New Roman"/>
              </w:rPr>
              <w:t xml:space="preserve">C </w:t>
            </w:r>
            <w:r w:rsidR="00D94ED6" w:rsidRPr="00D94ED6">
              <w:rPr>
                <w:rFonts w:cs="Times New Roman"/>
              </w:rPr>
              <w:t>-</w:t>
            </w:r>
            <w:r w:rsidRPr="00D94ED6">
              <w:rPr>
                <w:rFonts w:cs="Times New Roman"/>
              </w:rPr>
              <w:t xml:space="preserve"> Contingency</w:t>
            </w:r>
          </w:p>
        </w:tc>
        <w:tc>
          <w:tcPr>
            <w:tcW w:w="2880" w:type="dxa"/>
          </w:tcPr>
          <w:p w14:paraId="774BCC05"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Visual "Double-Pop": 2× Red Smoke within 10 m of each other on target = immediate 8-round HE FFE.</w:t>
            </w:r>
          </w:p>
        </w:tc>
        <w:tc>
          <w:tcPr>
            <w:tcW w:w="2880" w:type="dxa"/>
          </w:tcPr>
          <w:p w14:paraId="31DEDB6C"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Lase &amp; Splash: continuous laser mark. If daylight, 2× Red Smoke "Double-Pop" on target.</w:t>
            </w:r>
          </w:p>
        </w:tc>
      </w:tr>
      <w:tr w:rsidR="007E588C" w:rsidRPr="00D94ED6" w14:paraId="461611C0"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4C98E8B" w14:textId="056128ED" w:rsidR="007E588C" w:rsidRPr="00D94ED6" w:rsidRDefault="00000000">
            <w:pPr>
              <w:rPr>
                <w:rFonts w:cs="Times New Roman"/>
              </w:rPr>
            </w:pPr>
            <w:r w:rsidRPr="00D94ED6">
              <w:rPr>
                <w:rFonts w:cs="Times New Roman"/>
              </w:rPr>
              <w:t xml:space="preserve">E </w:t>
            </w:r>
            <w:r w:rsidR="00D94ED6" w:rsidRPr="00D94ED6">
              <w:rPr>
                <w:rFonts w:cs="Times New Roman"/>
              </w:rPr>
              <w:t>-</w:t>
            </w:r>
            <w:r w:rsidRPr="00D94ED6">
              <w:rPr>
                <w:rFonts w:cs="Times New Roman"/>
              </w:rPr>
              <w:t xml:space="preserve"> Emergency</w:t>
            </w:r>
          </w:p>
        </w:tc>
        <w:tc>
          <w:tcPr>
            <w:tcW w:w="2880" w:type="dxa"/>
          </w:tcPr>
          <w:p w14:paraId="536E57F7"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Runner / OP Trigger: physical message to GPO, or visual signals from OP to engage pre-briefed TRPs.</w:t>
            </w:r>
          </w:p>
        </w:tc>
        <w:tc>
          <w:tcPr>
            <w:tcW w:w="2880" w:type="dxa"/>
          </w:tcPr>
          <w:p w14:paraId="4B318708"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Show of Force: pilot wing-rock or flare-pop to confirm JFO mark; engage via JFO tracers or laser.</w:t>
            </w:r>
          </w:p>
        </w:tc>
      </w:tr>
    </w:tbl>
    <w:p w14:paraId="57B3D667" w14:textId="77777777" w:rsidR="007E588C" w:rsidRPr="00D94ED6" w:rsidRDefault="007E588C">
      <w:pPr>
        <w:rPr>
          <w:rFonts w:cs="Times New Roman"/>
        </w:rPr>
      </w:pPr>
    </w:p>
    <w:p w14:paraId="29351D96"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7.3.1. Contingency &amp; Emergency Details</w:t>
      </w:r>
    </w:p>
    <w:p w14:paraId="75BCDA1B" w14:textId="77777777" w:rsidR="007E588C" w:rsidRPr="00D94ED6" w:rsidRDefault="00000000">
      <w:pPr>
        <w:rPr>
          <w:rFonts w:cs="Times New Roman"/>
        </w:rPr>
      </w:pPr>
      <w:r w:rsidRPr="00D94ED6">
        <w:rPr>
          <w:rFonts w:cs="Times New Roman"/>
          <w:b/>
        </w:rPr>
        <w:t>The "Double-Pop" Rule</w:t>
      </w:r>
    </w:p>
    <w:p w14:paraId="69083D1C" w14:textId="77777777" w:rsidR="007E588C" w:rsidRPr="00D94ED6" w:rsidRDefault="00000000">
      <w:pPr>
        <w:rPr>
          <w:rFonts w:cs="Times New Roman"/>
        </w:rPr>
      </w:pPr>
      <w:r w:rsidRPr="00D94ED6">
        <w:rPr>
          <w:rFonts w:cs="Times New Roman"/>
        </w:rPr>
        <w:t>To prevent accidental triggers from routine smoke usage, a 'Trigger Mark' consists of two Red Smokes deployed within 10 m of each other on the target area. A single red smoke does not constitute a 'Go' for fires.</w:t>
      </w:r>
    </w:p>
    <w:p w14:paraId="7C1D4C63" w14:textId="77777777" w:rsidR="007E588C" w:rsidRPr="00D94ED6" w:rsidRDefault="00000000">
      <w:pPr>
        <w:rPr>
          <w:rFonts w:cs="Times New Roman"/>
        </w:rPr>
      </w:pPr>
      <w:r w:rsidRPr="00D94ED6">
        <w:rPr>
          <w:rFonts w:cs="Times New Roman"/>
          <w:b/>
        </w:rPr>
        <w:t>Authentication (Air Assets)</w:t>
      </w:r>
    </w:p>
    <w:p w14:paraId="0B085D6A" w14:textId="77777777" w:rsidR="007E588C" w:rsidRPr="00D94ED6" w:rsidRDefault="00000000">
      <w:pPr>
        <w:rPr>
          <w:rFonts w:cs="Times New Roman"/>
        </w:rPr>
      </w:pPr>
      <w:r w:rsidRPr="00D94ED6">
        <w:rPr>
          <w:rFonts w:cs="Times New Roman"/>
        </w:rPr>
        <w:t>In an EW environment, the JFO/JTAC must confirm the pilot is looking at the correct mark before clearing hot:</w:t>
      </w:r>
    </w:p>
    <w:p w14:paraId="5AF47144" w14:textId="77777777" w:rsidR="007E588C" w:rsidRPr="00D94ED6" w:rsidRDefault="00000000">
      <w:pPr>
        <w:pStyle w:val="ListBullet"/>
        <w:rPr>
          <w:rFonts w:cs="Times New Roman"/>
        </w:rPr>
      </w:pPr>
      <w:r w:rsidRPr="00D94ED6">
        <w:rPr>
          <w:rFonts w:cs="Times New Roman"/>
        </w:rPr>
        <w:t>The Mark: JFO lases or uses the "Double-Pop" smoke.</w:t>
      </w:r>
    </w:p>
    <w:p w14:paraId="6EAA1BA9" w14:textId="77777777" w:rsidR="007E588C" w:rsidRPr="00D94ED6" w:rsidRDefault="00000000">
      <w:pPr>
        <w:pStyle w:val="ListBullet"/>
        <w:rPr>
          <w:rFonts w:cs="Times New Roman"/>
        </w:rPr>
      </w:pPr>
      <w:r w:rsidRPr="00D94ED6">
        <w:rPr>
          <w:rFonts w:cs="Times New Roman"/>
        </w:rPr>
        <w:t>The Authentication: Pilot conducts a Show of Force or pops a single flare directly over the identified target.</w:t>
      </w:r>
    </w:p>
    <w:p w14:paraId="0EF41A0F" w14:textId="77777777" w:rsidR="007E588C" w:rsidRPr="00D94ED6" w:rsidRDefault="00000000">
      <w:pPr>
        <w:pStyle w:val="ListBullet"/>
        <w:rPr>
          <w:rFonts w:cs="Times New Roman"/>
        </w:rPr>
      </w:pPr>
      <w:r w:rsidRPr="00D94ED6">
        <w:rPr>
          <w:rFonts w:cs="Times New Roman"/>
        </w:rPr>
        <w:t>The Go: JFO confirms with a single Green Star Shell or "Rifle" over the net (if intermittent comms).</w:t>
      </w:r>
    </w:p>
    <w:p w14:paraId="45986812" w14:textId="77777777" w:rsidR="007E588C" w:rsidRPr="00D94ED6" w:rsidRDefault="00000000">
      <w:pPr>
        <w:rPr>
          <w:rFonts w:cs="Times New Roman"/>
        </w:rPr>
      </w:pPr>
      <w:r w:rsidRPr="00D94ED6">
        <w:rPr>
          <w:rFonts w:cs="Times New Roman"/>
          <w:b/>
        </w:rPr>
        <w:t>OP-to-TRP Trigger (GPO Only)</w:t>
      </w:r>
    </w:p>
    <w:p w14:paraId="02DD6458" w14:textId="77777777" w:rsidR="007E588C" w:rsidRPr="00D94ED6" w:rsidRDefault="00000000">
      <w:pPr>
        <w:rPr>
          <w:rFonts w:cs="Times New Roman"/>
        </w:rPr>
      </w:pPr>
      <w:r w:rsidRPr="00D94ED6">
        <w:rPr>
          <w:rFonts w:cs="Times New Roman"/>
        </w:rPr>
        <w:t>If the JFO/JTAC is in a static OP with visual line of sight from the gun line:</w:t>
      </w:r>
    </w:p>
    <w:p w14:paraId="025F235E" w14:textId="77777777" w:rsidR="007E588C" w:rsidRPr="00D94ED6" w:rsidRDefault="00000000">
      <w:pPr>
        <w:pStyle w:val="ListBullet"/>
        <w:rPr>
          <w:rFonts w:cs="Times New Roman"/>
        </w:rPr>
      </w:pPr>
      <w:r w:rsidRPr="00D94ED6">
        <w:rPr>
          <w:rFonts w:cs="Times New Roman"/>
        </w:rPr>
        <w:t>TRPs are assigned numbers (e.g., TRP 25) during planning.</w:t>
      </w:r>
    </w:p>
    <w:p w14:paraId="16DC84C0" w14:textId="77777777" w:rsidR="007E588C" w:rsidRPr="00D94ED6" w:rsidRDefault="00000000">
      <w:pPr>
        <w:pStyle w:val="ListBullet"/>
        <w:rPr>
          <w:rFonts w:cs="Times New Roman"/>
        </w:rPr>
      </w:pPr>
      <w:r w:rsidRPr="00D94ED6">
        <w:rPr>
          <w:rFonts w:cs="Times New Roman"/>
        </w:rPr>
        <w:t>If comms fail, the JFO deploys a pre-briefed smoke colour on the OP position.</w:t>
      </w:r>
    </w:p>
    <w:p w14:paraId="24DD7BAF" w14:textId="77777777" w:rsidR="007E588C" w:rsidRPr="00D94ED6" w:rsidRDefault="00000000">
      <w:pPr>
        <w:pStyle w:val="ListBullet"/>
        <w:rPr>
          <w:rFonts w:cs="Times New Roman"/>
        </w:rPr>
      </w:pPr>
      <w:r w:rsidRPr="00D94ED6">
        <w:rPr>
          <w:rFonts w:cs="Times New Roman"/>
        </w:rPr>
        <w:t>The GPO spots the smoke and fires the corresponding solution for that TRP (e.g., 8 rounds HE FFE).</w:t>
      </w:r>
    </w:p>
    <w:p w14:paraId="5FDEB4CB" w14:textId="71E5E1F3" w:rsidR="007E588C" w:rsidRPr="00D94ED6" w:rsidRDefault="00000000">
      <w:pPr>
        <w:pStyle w:val="Heading3"/>
        <w:rPr>
          <w:rFonts w:ascii="Times New Roman" w:hAnsi="Times New Roman" w:cs="Times New Roman"/>
        </w:rPr>
      </w:pPr>
      <w:r w:rsidRPr="00D94ED6">
        <w:rPr>
          <w:rFonts w:ascii="Times New Roman" w:hAnsi="Times New Roman" w:cs="Times New Roman"/>
        </w:rPr>
        <w:t xml:space="preserve">7.3.2. Emergency Signals </w:t>
      </w:r>
      <w:r w:rsidR="00D94ED6" w:rsidRPr="00D94ED6">
        <w:rPr>
          <w:rFonts w:ascii="Times New Roman" w:hAnsi="Times New Roman" w:cs="Times New Roman"/>
        </w:rPr>
        <w:t>-</w:t>
      </w:r>
      <w:r w:rsidRPr="00D94ED6">
        <w:rPr>
          <w:rFonts w:ascii="Times New Roman" w:hAnsi="Times New Roman" w:cs="Times New Roman"/>
        </w:rPr>
        <w:t xml:space="preserve"> The Fail-Safe</w:t>
      </w:r>
    </w:p>
    <w:p w14:paraId="7DCABDAA" w14:textId="77777777" w:rsidR="007E588C" w:rsidRPr="00D94ED6" w:rsidRDefault="00000000">
      <w:pPr>
        <w:rPr>
          <w:rFonts w:cs="Times New Roman"/>
        </w:rPr>
      </w:pPr>
      <w:r w:rsidRPr="00D94ED6">
        <w:rPr>
          <w:rFonts w:cs="Times New Roman"/>
        </w:rPr>
        <w:t>When all other communication methods have failed, visual signals are the last resort to prevent disaster:</w:t>
      </w:r>
    </w:p>
    <w:p w14:paraId="65DB0E81" w14:textId="77777777" w:rsidR="007E588C" w:rsidRPr="00D94ED6" w:rsidRDefault="00000000">
      <w:pPr>
        <w:pStyle w:val="ListBullet"/>
        <w:rPr>
          <w:rFonts w:cs="Times New Roman"/>
        </w:rPr>
      </w:pPr>
      <w:r w:rsidRPr="00D94ED6">
        <w:rPr>
          <w:rFonts w:cs="Times New Roman"/>
        </w:rPr>
        <w:t>Emergency CHECK FIRE: One Red Star Shell or White Flare fired vertically by the JFO. Signals an immediate cease-fire for all assets.</w:t>
      </w:r>
    </w:p>
    <w:p w14:paraId="1FC84C7F" w14:textId="77777777" w:rsidR="007E588C" w:rsidRPr="00D94ED6" w:rsidRDefault="00000000">
      <w:pPr>
        <w:pStyle w:val="ListBullet"/>
        <w:rPr>
          <w:rFonts w:cs="Times New Roman"/>
        </w:rPr>
      </w:pPr>
      <w:r w:rsidRPr="00D94ED6">
        <w:rPr>
          <w:rFonts w:cs="Times New Roman"/>
        </w:rPr>
        <w:t>Marking FLOT: Green smoke or green flares always designate friendly positions. Never use green to mark an enemy target.</w:t>
      </w:r>
    </w:p>
    <w:p w14:paraId="622B719C" w14:textId="77777777" w:rsidR="007E588C" w:rsidRPr="00D94ED6" w:rsidRDefault="00000000">
      <w:pPr>
        <w:pStyle w:val="ListBullet"/>
        <w:rPr>
          <w:rFonts w:cs="Times New Roman"/>
        </w:rPr>
      </w:pPr>
      <w:r w:rsidRPr="00D94ED6">
        <w:rPr>
          <w:rFonts w:cs="Times New Roman"/>
        </w:rPr>
        <w:t>The Runner: If the OP is within 1 km of the gun line, a runner (on foot or light vehicle) is a valid emergency method to relay physical eight-figure grids.</w:t>
      </w:r>
    </w:p>
    <w:p w14:paraId="37B266D5"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lastRenderedPageBreak/>
        <w:t>7.3.3. Technical Limitations</w:t>
      </w:r>
    </w:p>
    <w:p w14:paraId="521FC834" w14:textId="77777777" w:rsidR="007E588C" w:rsidRPr="00D94ED6" w:rsidRDefault="00000000">
      <w:pPr>
        <w:pStyle w:val="ListBullet"/>
        <w:rPr>
          <w:rFonts w:cs="Times New Roman"/>
        </w:rPr>
      </w:pPr>
      <w:r w:rsidRPr="00D94ED6">
        <w:rPr>
          <w:rFonts w:cs="Times New Roman"/>
        </w:rPr>
        <w:t>ATACS / DK10: Use the SMS feature only for GPO coordination. Pilots lack the cockpit capacity to monitor text-based coordinates while manoeuvring.</w:t>
      </w:r>
    </w:p>
    <w:p w14:paraId="28505007" w14:textId="77777777" w:rsidR="007E588C" w:rsidRPr="00D94ED6" w:rsidRDefault="00000000">
      <w:pPr>
        <w:pStyle w:val="ListBullet"/>
        <w:rPr>
          <w:rFonts w:cs="Times New Roman"/>
        </w:rPr>
      </w:pPr>
      <w:r w:rsidRPr="00D94ED6">
        <w:rPr>
          <w:rFonts w:cs="Times New Roman"/>
        </w:rPr>
        <w:t>Electronic Warfare: If jamming is suspected, the JFO should attempt to move to higher ground to 'burn through' the EW bubble before dropping to Contingency or Emergency signals.</w:t>
      </w:r>
    </w:p>
    <w:p w14:paraId="2C1AEDEB" w14:textId="77777777" w:rsidR="007E588C" w:rsidRPr="00D94ED6" w:rsidRDefault="00000000">
      <w:pPr>
        <w:rPr>
          <w:rFonts w:cs="Times New Roman"/>
        </w:rPr>
      </w:pPr>
      <w:r w:rsidRPr="00D94ED6">
        <w:rPr>
          <w:rFonts w:cs="Times New Roman"/>
        </w:rPr>
        <w:br w:type="page"/>
      </w:r>
    </w:p>
    <w:p w14:paraId="20260DE4"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8. The Gunline</w:t>
      </w:r>
    </w:p>
    <w:p w14:paraId="6EEF9C2C" w14:textId="77777777" w:rsidR="007E588C" w:rsidRPr="00D94ED6" w:rsidRDefault="00000000">
      <w:pPr>
        <w:rPr>
          <w:rFonts w:cs="Times New Roman"/>
        </w:rPr>
      </w:pPr>
      <w:r w:rsidRPr="00D94ED6">
        <w:rPr>
          <w:rFonts w:cs="Times New Roman"/>
        </w:rPr>
        <w:t>The Gunline is the backbone of CTB's indirect-fire capability. Members crew man-packed, towed, and air-lifted indirect-fire platforms. The role demands precise radio discipline, quick mental arithmetic, and the composure to deliver accurate fires under time pressure.</w:t>
      </w:r>
    </w:p>
    <w:p w14:paraId="79473499" w14:textId="51531A81" w:rsidR="007E588C" w:rsidRPr="00D94ED6" w:rsidRDefault="00000000">
      <w:pPr>
        <w:rPr>
          <w:rFonts w:cs="Times New Roman"/>
        </w:rPr>
      </w:pPr>
      <w:r w:rsidRPr="00D94ED6">
        <w:rPr>
          <w:rFonts w:cs="Times New Roman"/>
        </w:rPr>
        <w:t xml:space="preserve">The role is split into two positions: Gunner and Gun Position Officer (GPO). The GPO commands the gun position </w:t>
      </w:r>
      <w:r w:rsidR="00D94ED6" w:rsidRPr="00D94ED6">
        <w:rPr>
          <w:rFonts w:cs="Times New Roman"/>
        </w:rPr>
        <w:t>-</w:t>
      </w:r>
      <w:r w:rsidRPr="00D94ED6">
        <w:rPr>
          <w:rFonts w:cs="Times New Roman"/>
        </w:rPr>
        <w:t xml:space="preserve"> receiving calls for fire from the deployed JFO/JTAC, calculating firing solutions, and issuing commands to the Gunners to ensure fast, accurate, and effective fires. Be aware: you will often be physically separated from the main action, operating with limited contact with other members for much of the mission.</w:t>
      </w:r>
    </w:p>
    <w:p w14:paraId="3BB9D216"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8.1. The Mathematics</w:t>
      </w:r>
    </w:p>
    <w:p w14:paraId="62BD5D3F" w14:textId="77777777" w:rsidR="007E588C" w:rsidRPr="00D94ED6" w:rsidRDefault="00000000">
      <w:pPr>
        <w:rPr>
          <w:rFonts w:cs="Times New Roman"/>
        </w:rPr>
      </w:pPr>
      <w:r w:rsidRPr="00D94ED6">
        <w:rPr>
          <w:rFonts w:cs="Times New Roman"/>
        </w:rPr>
        <w:t>The fundamental formula for calculating gun elevation is:</w:t>
      </w:r>
    </w:p>
    <w:p w14:paraId="15AF3020" w14:textId="77777777" w:rsidR="007E588C" w:rsidRPr="00D94ED6" w:rsidRDefault="00000000">
      <w:pPr>
        <w:rPr>
          <w:rFonts w:cs="Times New Roman"/>
        </w:rPr>
      </w:pPr>
      <w:r w:rsidRPr="00D94ED6">
        <w:rPr>
          <w:rFonts w:cs="Times New Roman"/>
          <w:b/>
        </w:rPr>
        <w:t>Elevation = Base Elevation + (ΔElevation × ((Height of Gun − Height of Target) ÷ 100))</w:t>
      </w:r>
    </w:p>
    <w:p w14:paraId="7CD60739" w14:textId="77777777" w:rsidR="007E588C" w:rsidRPr="00D94ED6" w:rsidRDefault="00000000">
      <w:pPr>
        <w:rPr>
          <w:rFonts w:cs="Times New Roman"/>
        </w:rPr>
      </w:pPr>
      <w:r w:rsidRPr="00D94ED6">
        <w:rPr>
          <w:rFonts w:cs="Times New Roman"/>
        </w:rPr>
        <w:t>Where Base Elevation and ΔElevation (DELEV) are read from the range table for the appropriate charge and range.</w:t>
      </w:r>
    </w:p>
    <w:p w14:paraId="39E0207A"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8.1.1. When the Measured Range Is Not in the Range Table</w:t>
      </w:r>
    </w:p>
    <w:p w14:paraId="664AAB14" w14:textId="77777777" w:rsidR="007E588C" w:rsidRPr="00D94ED6" w:rsidRDefault="00000000">
      <w:pPr>
        <w:rPr>
          <w:rFonts w:cs="Times New Roman"/>
        </w:rPr>
      </w:pPr>
      <w:r w:rsidRPr="00D94ED6">
        <w:rPr>
          <w:rFonts w:cs="Times New Roman"/>
        </w:rPr>
        <w:t>It is common for the measured range not to align neatly with a value in the range table. In these cases, you can either round to the nearest increment or use interpolation.</w:t>
      </w:r>
    </w:p>
    <w:p w14:paraId="59921866"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8.1.2. Quick-and-Dirty Interpolation</w:t>
      </w:r>
    </w:p>
    <w:p w14:paraId="54BEDDBD" w14:textId="58AD7916" w:rsidR="007E588C" w:rsidRPr="00D94ED6" w:rsidRDefault="00000000">
      <w:pPr>
        <w:rPr>
          <w:rFonts w:cs="Times New Roman"/>
        </w:rPr>
      </w:pPr>
      <w:r w:rsidRPr="00D94ED6">
        <w:rPr>
          <w:rFonts w:cs="Times New Roman"/>
        </w:rPr>
        <w:t xml:space="preserve">This method finds the midpoint between two known values. For example, if the range table provides data at 1000 m and 1100 m, this method gives you the elevation at 1050 m </w:t>
      </w:r>
      <w:r w:rsidR="00D94ED6" w:rsidRPr="00D94ED6">
        <w:rPr>
          <w:rFonts w:cs="Times New Roman"/>
        </w:rPr>
        <w:t>-</w:t>
      </w:r>
      <w:r w:rsidRPr="00D94ED6">
        <w:rPr>
          <w:rFonts w:cs="Times New Roman"/>
        </w:rPr>
        <w:t xml:space="preserve"> simply average the two known elevations.</w:t>
      </w:r>
    </w:p>
    <w:p w14:paraId="394D8FF3"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8.1.3. Proper Linear Interpolation</w:t>
      </w:r>
    </w:p>
    <w:p w14:paraId="6F983384" w14:textId="77777777" w:rsidR="007E588C" w:rsidRPr="00D94ED6" w:rsidRDefault="00000000">
      <w:pPr>
        <w:rPr>
          <w:rFonts w:cs="Times New Roman"/>
        </w:rPr>
      </w:pPr>
      <w:r w:rsidRPr="00D94ED6">
        <w:rPr>
          <w:rFonts w:cs="Times New Roman"/>
        </w:rPr>
        <w:t>For greater precision, use the linear interpolation formula:</w:t>
      </w:r>
    </w:p>
    <w:p w14:paraId="3CFD51C7" w14:textId="77777777" w:rsidR="007E588C" w:rsidRPr="00D94ED6" w:rsidRDefault="00000000">
      <w:pPr>
        <w:rPr>
          <w:rFonts w:cs="Times New Roman"/>
        </w:rPr>
      </w:pPr>
      <w:r w:rsidRPr="00D94ED6">
        <w:rPr>
          <w:rFonts w:cs="Times New Roman"/>
          <w:b/>
        </w:rPr>
        <w:t>Interpolated Value = Lower Value + ((Target Range − Lower Range) ÷ (Upper Range − Lower Range)) × (Upper Value − Lower Value)</w:t>
      </w:r>
    </w:p>
    <w:p w14:paraId="5D371ED3" w14:textId="77777777" w:rsidR="007E588C" w:rsidRPr="00D94ED6" w:rsidRDefault="00000000">
      <w:pPr>
        <w:rPr>
          <w:rFonts w:cs="Times New Roman"/>
        </w:rPr>
      </w:pPr>
      <w:r w:rsidRPr="00D94ED6">
        <w:rPr>
          <w:rFonts w:cs="Times New Roman"/>
        </w:rPr>
        <w:t>This formula assumes a proportional relationship between range increments and elevation increments, effectively drawing a straight line between the two known data points and reading off the desired value.</w:t>
      </w:r>
    </w:p>
    <w:p w14:paraId="26A67532" w14:textId="4F676B2C" w:rsidR="007E588C" w:rsidRPr="00D94ED6" w:rsidRDefault="00000000">
      <w:pPr>
        <w:rPr>
          <w:rFonts w:cs="Times New Roman"/>
        </w:rPr>
      </w:pPr>
      <w:r w:rsidRPr="00D94ED6">
        <w:rPr>
          <w:rFonts w:cs="Times New Roman"/>
          <w:b/>
        </w:rPr>
        <w:t xml:space="preserve">NOTE: </w:t>
      </w:r>
      <w:r w:rsidRPr="00D94ED6">
        <w:rPr>
          <w:rFonts w:cs="Times New Roman"/>
        </w:rPr>
        <w:t xml:space="preserve">Proper interpolation is rarely necessary for area targets, since the kill radius and natural dispersion of rounds make the extra precision marginal. However, at greater ranges or where table increments are large, it becomes worthwhile </w:t>
      </w:r>
      <w:r w:rsidR="00D94ED6" w:rsidRPr="00D94ED6">
        <w:rPr>
          <w:rFonts w:cs="Times New Roman"/>
        </w:rPr>
        <w:t>-</w:t>
      </w:r>
      <w:r w:rsidRPr="00D94ED6">
        <w:rPr>
          <w:rFonts w:cs="Times New Roman"/>
        </w:rPr>
        <w:t xml:space="preserve"> especially against point targets such as entrenched vehicles.</w:t>
      </w:r>
    </w:p>
    <w:p w14:paraId="5AEAD242"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8.1.4. GPO's Order of Operations</w:t>
      </w:r>
    </w:p>
    <w:p w14:paraId="7D9118AC" w14:textId="77777777" w:rsidR="007E588C" w:rsidRPr="00D94ED6" w:rsidRDefault="00000000">
      <w:pPr>
        <w:rPr>
          <w:rFonts w:cs="Times New Roman"/>
        </w:rPr>
      </w:pPr>
      <w:r w:rsidRPr="00D94ED6">
        <w:rPr>
          <w:rFonts w:cs="Times New Roman"/>
        </w:rPr>
        <w:t>The GPO processes a call for fire in the following sequence:</w:t>
      </w:r>
    </w:p>
    <w:p w14:paraId="426C7180" w14:textId="77777777" w:rsidR="007E588C" w:rsidRPr="00D94ED6" w:rsidRDefault="00000000">
      <w:pPr>
        <w:pStyle w:val="ListBullet"/>
        <w:rPr>
          <w:rFonts w:cs="Times New Roman"/>
        </w:rPr>
      </w:pPr>
      <w:r w:rsidRPr="00D94ED6">
        <w:rPr>
          <w:rFonts w:cs="Times New Roman"/>
        </w:rPr>
        <w:t>1. Receive and record the target grid (northings and eastings).</w:t>
      </w:r>
    </w:p>
    <w:p w14:paraId="554B0E72" w14:textId="77777777" w:rsidR="007E588C" w:rsidRPr="00D94ED6" w:rsidRDefault="00000000">
      <w:pPr>
        <w:pStyle w:val="ListBullet"/>
        <w:rPr>
          <w:rFonts w:cs="Times New Roman"/>
        </w:rPr>
      </w:pPr>
      <w:r w:rsidRPr="00D94ED6">
        <w:rPr>
          <w:rFonts w:cs="Times New Roman"/>
        </w:rPr>
        <w:t>2. Determine distance from gun line to target.</w:t>
      </w:r>
    </w:p>
    <w:p w14:paraId="3B76082D" w14:textId="77777777" w:rsidR="007E588C" w:rsidRPr="00D94ED6" w:rsidRDefault="00000000">
      <w:pPr>
        <w:pStyle w:val="ListBullet"/>
        <w:rPr>
          <w:rFonts w:cs="Times New Roman"/>
        </w:rPr>
      </w:pPr>
      <w:r w:rsidRPr="00D94ED6">
        <w:rPr>
          <w:rFonts w:cs="Times New Roman"/>
        </w:rPr>
        <w:t>3. Determine azimuth from gun line to target.</w:t>
      </w:r>
    </w:p>
    <w:p w14:paraId="3A247B3E" w14:textId="77777777" w:rsidR="007E588C" w:rsidRPr="00D94ED6" w:rsidRDefault="00000000">
      <w:pPr>
        <w:pStyle w:val="ListBullet"/>
        <w:rPr>
          <w:rFonts w:cs="Times New Roman"/>
        </w:rPr>
      </w:pPr>
      <w:r w:rsidRPr="00D94ED6">
        <w:rPr>
          <w:rFonts w:cs="Times New Roman"/>
        </w:rPr>
        <w:t>4. Select the appropriate charge (lowest charge that reaches the target).</w:t>
      </w:r>
    </w:p>
    <w:p w14:paraId="2498CBA6" w14:textId="77777777" w:rsidR="007E588C" w:rsidRPr="00D94ED6" w:rsidRDefault="00000000">
      <w:pPr>
        <w:pStyle w:val="ListBullet"/>
        <w:rPr>
          <w:rFonts w:cs="Times New Roman"/>
        </w:rPr>
      </w:pPr>
      <w:r w:rsidRPr="00D94ED6">
        <w:rPr>
          <w:rFonts w:cs="Times New Roman"/>
        </w:rPr>
        <w:t>5. Calculate elevation using the range table and height correction.</w:t>
      </w:r>
    </w:p>
    <w:p w14:paraId="14C955C8" w14:textId="59DB8FD8" w:rsidR="007E588C" w:rsidRPr="00D94ED6" w:rsidRDefault="00000000">
      <w:pPr>
        <w:pStyle w:val="Heading2"/>
        <w:rPr>
          <w:rFonts w:ascii="Times New Roman" w:hAnsi="Times New Roman" w:cs="Times New Roman"/>
        </w:rPr>
      </w:pPr>
      <w:r w:rsidRPr="00D94ED6">
        <w:rPr>
          <w:rFonts w:ascii="Times New Roman" w:hAnsi="Times New Roman" w:cs="Times New Roman"/>
        </w:rPr>
        <w:lastRenderedPageBreak/>
        <w:t xml:space="preserve">8.2. The Quick Maths </w:t>
      </w:r>
      <w:r w:rsidR="00D94ED6" w:rsidRPr="00D94ED6">
        <w:rPr>
          <w:rFonts w:ascii="Times New Roman" w:hAnsi="Times New Roman" w:cs="Times New Roman"/>
        </w:rPr>
        <w:t>-</w:t>
      </w:r>
      <w:r w:rsidRPr="00D94ED6">
        <w:rPr>
          <w:rFonts w:ascii="Times New Roman" w:hAnsi="Times New Roman" w:cs="Times New Roman"/>
        </w:rPr>
        <w:t xml:space="preserve"> Optimised Firing Solution</w:t>
      </w:r>
    </w:p>
    <w:p w14:paraId="0AEC8F29" w14:textId="77777777" w:rsidR="007E588C" w:rsidRPr="00D94ED6" w:rsidRDefault="00000000">
      <w:pPr>
        <w:rPr>
          <w:rFonts w:cs="Times New Roman"/>
        </w:rPr>
      </w:pPr>
      <w:r w:rsidRPr="00D94ED6">
        <w:rPr>
          <w:rFonts w:cs="Times New Roman"/>
        </w:rPr>
        <w:t>Speed is paramount. The following optimised order of operations minimises calculator re-entry and gets rounds downrange as fast as possible:</w:t>
      </w:r>
    </w:p>
    <w:p w14:paraId="303CBF88" w14:textId="77777777" w:rsidR="007E588C" w:rsidRPr="00D94ED6" w:rsidRDefault="00000000">
      <w:pPr>
        <w:pStyle w:val="ListBullet"/>
        <w:rPr>
          <w:rFonts w:cs="Times New Roman"/>
        </w:rPr>
      </w:pPr>
      <w:r w:rsidRPr="00D94ED6">
        <w:rPr>
          <w:rFonts w:cs="Times New Roman"/>
        </w:rPr>
        <w:t>1. Mark the received grid reference (XXXX YYYY) on the map.</w:t>
      </w:r>
    </w:p>
    <w:p w14:paraId="258CA19E" w14:textId="77777777" w:rsidR="007E588C" w:rsidRPr="00D94ED6" w:rsidRDefault="00000000">
      <w:pPr>
        <w:pStyle w:val="ListBullet"/>
        <w:rPr>
          <w:rFonts w:cs="Times New Roman"/>
        </w:rPr>
      </w:pPr>
      <w:r w:rsidRPr="00D94ED6">
        <w:rPr>
          <w:rFonts w:cs="Times New Roman"/>
        </w:rPr>
        <w:t>2. Complete the call-for-fire readback.</w:t>
      </w:r>
    </w:p>
    <w:p w14:paraId="1F2102BE" w14:textId="77777777" w:rsidR="007E588C" w:rsidRPr="00D94ED6" w:rsidRDefault="00000000">
      <w:pPr>
        <w:pStyle w:val="ListBullet"/>
        <w:rPr>
          <w:rFonts w:cs="Times New Roman"/>
        </w:rPr>
      </w:pPr>
      <w:r w:rsidRPr="00D94ED6">
        <w:rPr>
          <w:rFonts w:cs="Times New Roman"/>
        </w:rPr>
        <w:t>3. Measure distance from grid to gun line (mark on map).</w:t>
      </w:r>
    </w:p>
    <w:p w14:paraId="5072EC6B" w14:textId="77777777" w:rsidR="007E588C" w:rsidRPr="00D94ED6" w:rsidRDefault="00000000">
      <w:pPr>
        <w:pStyle w:val="ListBullet"/>
        <w:rPr>
          <w:rFonts w:cs="Times New Roman"/>
        </w:rPr>
      </w:pPr>
      <w:r w:rsidRPr="00D94ED6">
        <w:rPr>
          <w:rFonts w:cs="Times New Roman"/>
        </w:rPr>
        <w:t>4. Measure azimuth from gun line to grid (mark on map).</w:t>
      </w:r>
    </w:p>
    <w:p w14:paraId="63E4A3F4" w14:textId="071A0F65" w:rsidR="007E588C" w:rsidRPr="00D94ED6" w:rsidRDefault="00000000">
      <w:pPr>
        <w:pStyle w:val="ListBullet"/>
        <w:rPr>
          <w:rFonts w:cs="Times New Roman"/>
        </w:rPr>
      </w:pPr>
      <w:r w:rsidRPr="00D94ED6">
        <w:rPr>
          <w:rFonts w:cs="Times New Roman"/>
        </w:rPr>
        <w:t xml:space="preserve">5. Issue azimuth to Gunner(s) </w:t>
      </w:r>
      <w:r w:rsidR="00D94ED6" w:rsidRPr="00D94ED6">
        <w:rPr>
          <w:rFonts w:cs="Times New Roman"/>
        </w:rPr>
        <w:t>-</w:t>
      </w:r>
      <w:r w:rsidRPr="00D94ED6">
        <w:rPr>
          <w:rFonts w:cs="Times New Roman"/>
        </w:rPr>
        <w:t xml:space="preserve"> they can begin laying while you calculate elevation.</w:t>
      </w:r>
    </w:p>
    <w:p w14:paraId="5572B4BC" w14:textId="15775F93" w:rsidR="007E588C" w:rsidRPr="00D94ED6" w:rsidRDefault="00000000">
      <w:pPr>
        <w:pStyle w:val="ListBullet"/>
        <w:rPr>
          <w:rFonts w:cs="Times New Roman"/>
        </w:rPr>
      </w:pPr>
      <w:r w:rsidRPr="00D94ED6">
        <w:rPr>
          <w:rFonts w:cs="Times New Roman"/>
        </w:rPr>
        <w:t xml:space="preserve">6. Determine charge </w:t>
      </w:r>
      <w:r w:rsidR="00D94ED6" w:rsidRPr="00D94ED6">
        <w:rPr>
          <w:rFonts w:cs="Times New Roman"/>
        </w:rPr>
        <w:t>-</w:t>
      </w:r>
      <w:r w:rsidRPr="00D94ED6">
        <w:rPr>
          <w:rFonts w:cs="Times New Roman"/>
        </w:rPr>
        <w:t xml:space="preserve"> lowest charge that reaches the measured distance.</w:t>
      </w:r>
    </w:p>
    <w:p w14:paraId="2C8C7C1F" w14:textId="77777777" w:rsidR="007E588C" w:rsidRPr="00D94ED6" w:rsidRDefault="00000000">
      <w:pPr>
        <w:pStyle w:val="ListBullet"/>
        <w:rPr>
          <w:rFonts w:cs="Times New Roman"/>
        </w:rPr>
      </w:pPr>
      <w:r w:rsidRPr="00D94ED6">
        <w:rPr>
          <w:rFonts w:cs="Times New Roman"/>
        </w:rPr>
        <w:t>7. On the calculator: Height of Gun MINUS Height of Target.</w:t>
      </w:r>
    </w:p>
    <w:p w14:paraId="2482735A" w14:textId="77777777" w:rsidR="007E588C" w:rsidRPr="00D94ED6" w:rsidRDefault="00000000">
      <w:pPr>
        <w:pStyle w:val="ListBullet"/>
        <w:rPr>
          <w:rFonts w:cs="Times New Roman"/>
        </w:rPr>
      </w:pPr>
      <w:r w:rsidRPr="00D94ED6">
        <w:rPr>
          <w:rFonts w:cs="Times New Roman"/>
        </w:rPr>
        <w:t>8. DIVIDE by 100.</w:t>
      </w:r>
    </w:p>
    <w:p w14:paraId="3B8FFF1D" w14:textId="77777777" w:rsidR="007E588C" w:rsidRPr="00D94ED6" w:rsidRDefault="00000000">
      <w:pPr>
        <w:pStyle w:val="ListBullet"/>
        <w:rPr>
          <w:rFonts w:cs="Times New Roman"/>
        </w:rPr>
      </w:pPr>
      <w:r w:rsidRPr="00D94ED6">
        <w:rPr>
          <w:rFonts w:cs="Times New Roman"/>
        </w:rPr>
        <w:t>9. MULTIPLY by DELEV (from range table).</w:t>
      </w:r>
    </w:p>
    <w:p w14:paraId="1E3AD6F3" w14:textId="77777777" w:rsidR="007E588C" w:rsidRPr="00D94ED6" w:rsidRDefault="00000000">
      <w:pPr>
        <w:pStyle w:val="ListBullet"/>
        <w:rPr>
          <w:rFonts w:cs="Times New Roman"/>
        </w:rPr>
      </w:pPr>
      <w:r w:rsidRPr="00D94ED6">
        <w:rPr>
          <w:rFonts w:cs="Times New Roman"/>
        </w:rPr>
        <w:t>10. ADD to Base Elevation (from range table).</w:t>
      </w:r>
    </w:p>
    <w:p w14:paraId="5254F2D5" w14:textId="77777777" w:rsidR="007E588C" w:rsidRPr="00D94ED6" w:rsidRDefault="00000000">
      <w:pPr>
        <w:pStyle w:val="ListBullet"/>
        <w:rPr>
          <w:rFonts w:cs="Times New Roman"/>
        </w:rPr>
      </w:pPr>
      <w:r w:rsidRPr="00D94ED6">
        <w:rPr>
          <w:rFonts w:cs="Times New Roman"/>
        </w:rPr>
        <w:t>11. Issue elevation to Gunner(s).</w:t>
      </w:r>
    </w:p>
    <w:p w14:paraId="1FF4A4F4" w14:textId="77777777" w:rsidR="007E588C" w:rsidRPr="00D94ED6" w:rsidRDefault="00000000">
      <w:pPr>
        <w:pStyle w:val="ListBullet"/>
        <w:rPr>
          <w:rFonts w:cs="Times New Roman"/>
        </w:rPr>
      </w:pPr>
      <w:r w:rsidRPr="00D94ED6">
        <w:rPr>
          <w:rFonts w:cs="Times New Roman"/>
        </w:rPr>
        <w:t>12. Relay Time of Flight to JFO.</w:t>
      </w:r>
    </w:p>
    <w:p w14:paraId="0768FABD" w14:textId="7D21DCF0" w:rsidR="007E588C" w:rsidRPr="00D94ED6" w:rsidRDefault="00000000">
      <w:pPr>
        <w:rPr>
          <w:rFonts w:cs="Times New Roman"/>
        </w:rPr>
      </w:pPr>
      <w:r w:rsidRPr="00D94ED6">
        <w:rPr>
          <w:rFonts w:cs="Times New Roman"/>
          <w:b/>
        </w:rPr>
        <w:t xml:space="preserve">NOTE: </w:t>
      </w:r>
      <w:r w:rsidRPr="00D94ED6">
        <w:rPr>
          <w:rFonts w:cs="Times New Roman"/>
        </w:rPr>
        <w:t xml:space="preserve">Steps 7–11 are sequenced so that each calculation feeds directly into the next on the calculator </w:t>
      </w:r>
      <w:r w:rsidR="00D94ED6" w:rsidRPr="00D94ED6">
        <w:rPr>
          <w:rFonts w:cs="Times New Roman"/>
        </w:rPr>
        <w:t>-</w:t>
      </w:r>
      <w:r w:rsidRPr="00D94ED6">
        <w:rPr>
          <w:rFonts w:cs="Times New Roman"/>
        </w:rPr>
        <w:t xml:space="preserve"> no re-entry of previous data is required. Issuing azimuth early (step 5) allows the Gunners to begin traversing while elevation is being computed.</w:t>
      </w:r>
    </w:p>
    <w:p w14:paraId="6167CCD2"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8.2.1. Notes on Charge Selection</w:t>
      </w:r>
    </w:p>
    <w:p w14:paraId="66297BEA" w14:textId="77777777" w:rsidR="007E588C" w:rsidRPr="00D94ED6" w:rsidRDefault="00000000">
      <w:pPr>
        <w:rPr>
          <w:rFonts w:cs="Times New Roman"/>
        </w:rPr>
      </w:pPr>
      <w:r w:rsidRPr="00D94ED6">
        <w:rPr>
          <w:rFonts w:cs="Times New Roman"/>
        </w:rPr>
        <w:t>The lowest possible charge is preferred to minimise time of flight. However, when firing at the extreme limit of a charge, terrain, wind, and dispersion may cause enough inaccuracy to warrant stepping up one charge level.</w:t>
      </w:r>
    </w:p>
    <w:p w14:paraId="6083A1DD"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8.2.2. Linear Interpolation in Practice</w:t>
      </w:r>
    </w:p>
    <w:p w14:paraId="34E57DAB" w14:textId="77777777" w:rsidR="007E588C" w:rsidRPr="00D94ED6" w:rsidRDefault="00000000">
      <w:pPr>
        <w:rPr>
          <w:rFonts w:cs="Times New Roman"/>
        </w:rPr>
      </w:pPr>
      <w:r w:rsidRPr="00D94ED6">
        <w:rPr>
          <w:rFonts w:cs="Times New Roman"/>
        </w:rPr>
        <w:t>Range tables provide elevation data at fixed increments (typically 50 m or 100 m). JFOs rarely provide grids where the range lands neatly on one of these. When it does not, you must decide whether the nearest increment is close enough or whether interpolation is needed.</w:t>
      </w:r>
    </w:p>
    <w:p w14:paraId="6312CF8D" w14:textId="77777777" w:rsidR="007E588C" w:rsidRPr="00D94ED6" w:rsidRDefault="00000000">
      <w:pPr>
        <w:rPr>
          <w:rFonts w:cs="Times New Roman"/>
        </w:rPr>
      </w:pPr>
      <w:r w:rsidRPr="00D94ED6">
        <w:rPr>
          <w:rFonts w:cs="Times New Roman"/>
        </w:rPr>
        <w:t>Example: Your JFO designates a grid 2,221 m from the gun line. The range table gives data at 2,200 m and 2,250 m. You could fire at 2,200 m (21 m deviation) or 2,250 m (29 m deviation), or interpolate to 2,225 m (only 4 m deviation).</w:t>
      </w:r>
    </w:p>
    <w:p w14:paraId="63B14A88" w14:textId="24773ABB" w:rsidR="007E588C" w:rsidRPr="00D94ED6" w:rsidRDefault="00000000">
      <w:pPr>
        <w:rPr>
          <w:rFonts w:cs="Times New Roman"/>
        </w:rPr>
      </w:pPr>
      <w:r w:rsidRPr="00D94ED6">
        <w:rPr>
          <w:rFonts w:cs="Times New Roman"/>
        </w:rPr>
        <w:t xml:space="preserve">For area targets (infantry in the open), the nearest 25 m increment is usually sufficient. For point targets (an entrenched IFV), interpolate to the nearest 10 m for best results. Under time pressure, err toward speed </w:t>
      </w:r>
      <w:r w:rsidR="00D94ED6" w:rsidRPr="00D94ED6">
        <w:rPr>
          <w:rFonts w:cs="Times New Roman"/>
        </w:rPr>
        <w:t>-</w:t>
      </w:r>
      <w:r w:rsidRPr="00D94ED6">
        <w:rPr>
          <w:rFonts w:cs="Times New Roman"/>
        </w:rPr>
        <w:t xml:space="preserve"> get rounds downrange and adjust.</w:t>
      </w:r>
    </w:p>
    <w:p w14:paraId="23853C58" w14:textId="77777777" w:rsidR="007E588C" w:rsidRPr="00D94ED6" w:rsidRDefault="00000000">
      <w:pPr>
        <w:rPr>
          <w:rFonts w:cs="Times New Roman"/>
        </w:rPr>
      </w:pPr>
      <w:r w:rsidRPr="00D94ED6">
        <w:rPr>
          <w:rFonts w:cs="Times New Roman"/>
        </w:rPr>
        <w:br w:type="page"/>
      </w:r>
    </w:p>
    <w:p w14:paraId="4968B5E3"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9. Game Master Resources</w:t>
      </w:r>
    </w:p>
    <w:p w14:paraId="5116AEF7" w14:textId="77777777" w:rsidR="007E588C" w:rsidRPr="00D94ED6" w:rsidRDefault="00000000">
      <w:pPr>
        <w:rPr>
          <w:rFonts w:cs="Times New Roman"/>
        </w:rPr>
      </w:pPr>
      <w:r w:rsidRPr="00D94ED6">
        <w:rPr>
          <w:rFonts w:cs="Times New Roman"/>
        </w:rPr>
        <w:t>The information below assists Game Masters in creating missions that feature Joint Fires. Game Masters are encouraged to contact joonlol, juko, or GodlikeHobbit with any questions when designing missions involving indirect or air-delivered fires.</w:t>
      </w:r>
    </w:p>
    <w:p w14:paraId="6E4309FA"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9.1. Loadout Guidance</w:t>
      </w:r>
    </w:p>
    <w:p w14:paraId="1CE2AA44" w14:textId="77777777" w:rsidR="007E588C" w:rsidRPr="00D94ED6" w:rsidRDefault="00000000">
      <w:pPr>
        <w:rPr>
          <w:rFonts w:cs="Times New Roman"/>
        </w:rPr>
      </w:pPr>
      <w:r w:rsidRPr="00D94ED6">
        <w:rPr>
          <w:rFonts w:cs="Times New Roman"/>
        </w:rPr>
        <w:t>Example loadouts covering the most common CTB mission eras are provided as reference images (see appendices or the live document). Mission makers are welcome to use them as a guide when building JFO/JTAC kits.</w:t>
      </w:r>
    </w:p>
    <w:p w14:paraId="3EAAC2A7" w14:textId="77777777" w:rsidR="007E588C" w:rsidRPr="00D94ED6" w:rsidRDefault="00000000">
      <w:pPr>
        <w:rPr>
          <w:rFonts w:cs="Times New Roman"/>
        </w:rPr>
      </w:pPr>
      <w:r w:rsidRPr="00D94ED6">
        <w:rPr>
          <w:rFonts w:cs="Times New Roman"/>
        </w:rPr>
        <w:t>Key items to include in any JFO/JTAC loadout:</w:t>
      </w:r>
    </w:p>
    <w:p w14:paraId="37FA533D" w14:textId="77777777" w:rsidR="007E588C" w:rsidRPr="00D94ED6" w:rsidRDefault="00000000">
      <w:pPr>
        <w:pStyle w:val="ListBullet"/>
        <w:rPr>
          <w:rFonts w:cs="Times New Roman"/>
        </w:rPr>
      </w:pPr>
      <w:r w:rsidRPr="00D94ED6">
        <w:rPr>
          <w:rFonts w:cs="Times New Roman"/>
        </w:rPr>
        <w:t>Radios (appropriate to era)</w:t>
      </w:r>
    </w:p>
    <w:p w14:paraId="19582B72" w14:textId="751C46AA" w:rsidR="007E588C" w:rsidRPr="00D94ED6" w:rsidRDefault="00000000">
      <w:pPr>
        <w:pStyle w:val="ListBullet"/>
        <w:rPr>
          <w:rFonts w:cs="Times New Roman"/>
        </w:rPr>
      </w:pPr>
      <w:r w:rsidRPr="00D94ED6">
        <w:rPr>
          <w:rFonts w:cs="Times New Roman"/>
        </w:rPr>
        <w:t xml:space="preserve">Smoke grenades </w:t>
      </w:r>
      <w:r w:rsidR="00D94ED6" w:rsidRPr="00D94ED6">
        <w:rPr>
          <w:rFonts w:cs="Times New Roman"/>
        </w:rPr>
        <w:t>-</w:t>
      </w:r>
      <w:r w:rsidRPr="00D94ED6">
        <w:rPr>
          <w:rFonts w:cs="Times New Roman"/>
        </w:rPr>
        <w:t xml:space="preserve"> hand and 40 mm (mix of positive and negative colours)</w:t>
      </w:r>
    </w:p>
    <w:p w14:paraId="6687778C" w14:textId="77777777" w:rsidR="007E588C" w:rsidRPr="00D94ED6" w:rsidRDefault="00000000">
      <w:pPr>
        <w:pStyle w:val="ListBullet"/>
        <w:rPr>
          <w:rFonts w:cs="Times New Roman"/>
        </w:rPr>
      </w:pPr>
      <w:r w:rsidRPr="00D94ED6">
        <w:rPr>
          <w:rFonts w:cs="Times New Roman"/>
        </w:rPr>
        <w:t>Tracer magazines</w:t>
      </w:r>
    </w:p>
    <w:p w14:paraId="76022C78" w14:textId="77777777" w:rsidR="007E588C" w:rsidRPr="00D94ED6" w:rsidRDefault="00000000">
      <w:pPr>
        <w:pStyle w:val="ListBullet"/>
        <w:rPr>
          <w:rFonts w:cs="Times New Roman"/>
        </w:rPr>
      </w:pPr>
      <w:r w:rsidRPr="00D94ED6">
        <w:rPr>
          <w:rFonts w:cs="Times New Roman"/>
        </w:rPr>
        <w:t>Flares (visible and IR as appropriate)</w:t>
      </w:r>
    </w:p>
    <w:p w14:paraId="4C70E60A" w14:textId="77777777" w:rsidR="007E588C" w:rsidRPr="00D94ED6" w:rsidRDefault="00000000">
      <w:pPr>
        <w:pStyle w:val="ListBullet"/>
        <w:rPr>
          <w:rFonts w:cs="Times New Roman"/>
        </w:rPr>
      </w:pPr>
      <w:r w:rsidRPr="00D94ED6">
        <w:rPr>
          <w:rFonts w:cs="Times New Roman"/>
        </w:rPr>
        <w:t>Range finder / laser range finder / laser designator</w:t>
      </w:r>
    </w:p>
    <w:p w14:paraId="2235DD95" w14:textId="77777777" w:rsidR="007E588C" w:rsidRPr="00D94ED6" w:rsidRDefault="00000000">
      <w:pPr>
        <w:pStyle w:val="ListBullet"/>
        <w:rPr>
          <w:rFonts w:cs="Times New Roman"/>
        </w:rPr>
      </w:pPr>
      <w:r w:rsidRPr="00D94ED6">
        <w:rPr>
          <w:rFonts w:cs="Times New Roman"/>
        </w:rPr>
        <w:t>For GPO/Gunners: Artillery Range Table (and radio for the GPO)</w:t>
      </w:r>
    </w:p>
    <w:p w14:paraId="07826FB4"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9.1.1. Loadout Import Codes</w:t>
      </w:r>
    </w:p>
    <w:p w14:paraId="32040650" w14:textId="77777777" w:rsidR="007E588C" w:rsidRPr="00D94ED6" w:rsidRDefault="00000000">
      <w:pPr>
        <w:rPr>
          <w:rFonts w:cs="Times New Roman"/>
        </w:rPr>
      </w:pPr>
      <w:r w:rsidRPr="00D94ED6">
        <w:rPr>
          <w:rFonts w:cs="Times New Roman"/>
        </w:rPr>
        <w:t>Game Masters can import these loadouts directly into Arma 3 using the arsenal import function. Copy the code string and paste it into the import field.</w:t>
      </w:r>
    </w:p>
    <w:p w14:paraId="5F72EE32" w14:textId="77777777" w:rsidR="007E588C" w:rsidRPr="00D94ED6" w:rsidRDefault="00000000">
      <w:pPr>
        <w:rPr>
          <w:rFonts w:cs="Times New Roman"/>
        </w:rPr>
      </w:pPr>
      <w:r w:rsidRPr="00D94ED6">
        <w:rPr>
          <w:rFonts w:cs="Times New Roman"/>
          <w:b/>
        </w:rPr>
        <w:t>Modern:</w:t>
      </w:r>
    </w:p>
    <w:p w14:paraId="5728EAC6" w14:textId="77777777" w:rsidR="007E588C" w:rsidRPr="00D94ED6" w:rsidRDefault="00000000">
      <w:pPr>
        <w:ind w:left="432"/>
        <w:rPr>
          <w:rFonts w:cs="Times New Roman"/>
        </w:rPr>
      </w:pPr>
      <w:r w:rsidRPr="00D94ED6">
        <w:rPr>
          <w:rFonts w:cs="Times New Roman"/>
          <w:sz w:val="14"/>
        </w:rPr>
        <w:t>[[["rhs_weap_m4a1_blockII_d","","","Tier1_Shortdot_Geissele_Docter_Desert",["rhs_mag_30Rnd_556x45_M855A1_Stanag",30],[],""],[],["rhs_weap_M320","","","",["rhs_mag_M441_HE",1],[],""],["CryGen3_dpcu_C",[["ACE_fieldDressing",8],["ACE_epinephrine",1],["ACE_morphine",2],["ACE_tourniquet",2],["ACE_packingBandage",2],["ACE_elasticBandage",2],["ACE_IR_Strobe_Item",1]]],["tfa_v_mmac_teamleader_belt_coy",[["ACRE_PRC152",1],["ACRE_PRC343",1],["rhs_mag_m18_green",3,1],["rhs_mag_m18_purple",3,1],["SmokeShellRed",3,1],["SmokeShellOrange",2,1],["rhs_mag_30Rnd_556x45_M855_Stanag_Pull_Tracer_Red",4,30]]],["USP_TACTICAL_PACK_CCT7",[["ACRE_PRC117F",1]]],"SOTG_Helmets_8","G_Bandanna_khk",["Laserdesignator","","","",["Laserbatteries",1],[],""],["ItemMap","ItemGPS","","ItemCompass","ItemWatch",""]],[["aceax_textureOptions",[]]]]</w:t>
      </w:r>
    </w:p>
    <w:p w14:paraId="57C39C5F" w14:textId="77777777" w:rsidR="007E588C" w:rsidRPr="00D94ED6" w:rsidRDefault="00000000">
      <w:pPr>
        <w:rPr>
          <w:rFonts w:cs="Times New Roman"/>
        </w:rPr>
      </w:pPr>
      <w:r w:rsidRPr="00D94ED6">
        <w:rPr>
          <w:rFonts w:cs="Times New Roman"/>
          <w:b/>
        </w:rPr>
        <w:t>Night Fighting:</w:t>
      </w:r>
    </w:p>
    <w:p w14:paraId="0652DEAD" w14:textId="77777777" w:rsidR="007E588C" w:rsidRPr="00D94ED6" w:rsidRDefault="00000000">
      <w:pPr>
        <w:ind w:left="432"/>
        <w:rPr>
          <w:rFonts w:cs="Times New Roman"/>
        </w:rPr>
      </w:pPr>
      <w:r w:rsidRPr="00D94ED6">
        <w:rPr>
          <w:rFonts w:cs="Times New Roman"/>
          <w:sz w:val="14"/>
        </w:rPr>
        <w:t>[[["rhs_weap_m4a1_blockII_M203_d","","","rhsusf_acc_su230_mrds_c",["rhs_mag_30Rnd_556x45_M855A1_Stanag",30],["1Rnd_SmokeRed_Grenade_shell",1],""],[],["rhs_weap_M320","","","",["rhs_mag_M441_HE",1],[],""],["CryGen3_dpcu_C",[["ACE_fieldDressing",8],["ACE_epinephrine",1],["ACE_morphine",2],["ACE_tourniquet",2],["ACE_packingBandage",4],["ACE_elasticBandage",2]]],["tfa_v_mmac_teamleader_belt_coy",[["ACRE_PRC152",1],["ACRE_PRC343",1],["ACE_IR_Strobe_Item",4],["rhs_mag_m18_green",3,1],["rhs_mag_30Rnd_556x45_M855_Stanag_Pull_Tracer_Red",5,30],["1Rnd_SmokeBlue_Grenade_shell",3,1],["CUP_FlareYellow_M203",3,1],["UGL_FlareCIR_F",6,1],["ACE_40mm_Flare_red",8,1],["ACE_40mm_Flare_ir",4,1]]],["USP_TACTICAL_PACK_CCT7",[["ACRE_PRC117F",1],["1Rnd_SmokeRed_Grenade_shell",3,1],["CUP_1Rnd_HE_M203",3,1],["CUP_FlareRed_M203",4,1]]],"SOTG_Helmets_8","G_Bandanna_khk",["Laserdesignator","","","",["Laserbatteries",1],[],""],["ItemMap","ItemGPS","","ItemCompass","ItemWatch","USP_PVS31"]],[["aceax_textureOptions",[]]]]</w:t>
      </w:r>
    </w:p>
    <w:p w14:paraId="3435577C" w14:textId="77777777" w:rsidR="007E588C" w:rsidRPr="00D94ED6" w:rsidRDefault="00000000">
      <w:pPr>
        <w:rPr>
          <w:rFonts w:cs="Times New Roman"/>
        </w:rPr>
      </w:pPr>
      <w:r w:rsidRPr="00D94ED6">
        <w:rPr>
          <w:rFonts w:cs="Times New Roman"/>
          <w:b/>
        </w:rPr>
        <w:t>Mid-Tech:</w:t>
      </w:r>
    </w:p>
    <w:p w14:paraId="7D69F235" w14:textId="77777777" w:rsidR="007E588C" w:rsidRPr="00D94ED6" w:rsidRDefault="00000000">
      <w:pPr>
        <w:ind w:left="432"/>
        <w:rPr>
          <w:rFonts w:cs="Times New Roman"/>
        </w:rPr>
      </w:pPr>
      <w:r w:rsidRPr="00D94ED6">
        <w:rPr>
          <w:rFonts w:cs="Times New Roman"/>
          <w:sz w:val="14"/>
        </w:rPr>
        <w:t>[[["CUP_arifle_L85A2_G","","","",["CUP_30Rnd_556x45_Stanag_L85",30],[],""],[],[],["QAC_CS95_DPM_DDPM_Rolled",[["ACE_fieldDressing",5],["ACE_elasticBandage",3],["ACE_packingBandage",3],["ACE_morphine",1],["ACE_tourniquet",4]]],["QAC_ECBA_PLCE_O_DDPM_DPM",[["ACRE_PRC343",1],["CUP_30Rnd_556x45_Stanag_L85_Tracer_Green",5,30],["vn_m18_red_mag",8,1]]],["USP_TACTICAL_PACK_MCD_CCT5",[["ACRE_PRC117F",1],["vn_m18_green_mag",4,1]]],"CUP_H_BAF_DDPM_Mk6_CREW_PRR","",["vn_mk21_binocs","","","",[],[],""],["ItemMap","","","vn_b_item_compass","vn_b_item_watch",""]],[["aceax_textureOptions",[]]]]</w:t>
      </w:r>
    </w:p>
    <w:p w14:paraId="647DC400" w14:textId="77777777" w:rsidR="007E588C" w:rsidRPr="00D94ED6" w:rsidRDefault="00000000">
      <w:pPr>
        <w:rPr>
          <w:rFonts w:cs="Times New Roman"/>
        </w:rPr>
      </w:pPr>
      <w:r w:rsidRPr="00D94ED6">
        <w:rPr>
          <w:rFonts w:cs="Times New Roman"/>
          <w:b/>
        </w:rPr>
        <w:t>Vietnam:</w:t>
      </w:r>
    </w:p>
    <w:p w14:paraId="47D531CE" w14:textId="77777777" w:rsidR="007E588C" w:rsidRPr="00D94ED6" w:rsidRDefault="00000000">
      <w:pPr>
        <w:ind w:left="432"/>
        <w:rPr>
          <w:rFonts w:cs="Times New Roman"/>
        </w:rPr>
      </w:pPr>
      <w:r w:rsidRPr="00D94ED6">
        <w:rPr>
          <w:rFonts w:cs="Times New Roman"/>
          <w:sz w:val="14"/>
        </w:rPr>
        <w:t>[[["vn_m16_xm148","","","",["vn_m16_20_t_mag",18],["vn_40mm_m662_flare_r_mag",1],""],[],[],["vn_b_uniform_macv_05_01",[["ACE_fieldDressing",3],["ACE_packingBandage",3],["ACE_morphine",3],["ACE_tourniquet",3],["vn_m18_green_mag",1,1],["vn_m16_20_t_mag",7,18]]],["vn_b_vest_usarmy_05",[["vn_m18_purple_mag",2,1],["vn_m18_yellow_mag",2,1],["vn_m18_green_mag",1,1]]],["vn_b_pack_prc77_01",[["ACRE_PRC77",1],["vn_40mm_m682_smoke_r_mag",5,1],["vn_m18_green_mag",1,1],["vn_m18_purple_mag",2,1],["vn_m18_red_mag",1,1]]],</w:t>
      </w:r>
      <w:r w:rsidRPr="00D94ED6">
        <w:rPr>
          <w:rFonts w:cs="Times New Roman"/>
          <w:sz w:val="14"/>
        </w:rPr>
        <w:lastRenderedPageBreak/>
        <w:t>"vn_b_boonie_02_02","",["vn_m19_binocs_grn","","","",[],[],""],["vn_b_item_map","","","vn_b_item_compass","vn_b_item_watch",""]],[["aceax_textureOptions",[]]]]</w:t>
      </w:r>
    </w:p>
    <w:p w14:paraId="58E484B3" w14:textId="77777777" w:rsidR="007E588C" w:rsidRPr="00D94ED6" w:rsidRDefault="00000000">
      <w:pPr>
        <w:rPr>
          <w:rFonts w:cs="Times New Roman"/>
        </w:rPr>
      </w:pPr>
      <w:r w:rsidRPr="00D94ED6">
        <w:rPr>
          <w:rFonts w:cs="Times New Roman"/>
          <w:b/>
        </w:rPr>
        <w:t>WW2:</w:t>
      </w:r>
    </w:p>
    <w:p w14:paraId="51C3B133" w14:textId="77777777" w:rsidR="007E588C" w:rsidRPr="00D94ED6" w:rsidRDefault="00000000">
      <w:pPr>
        <w:ind w:left="432"/>
        <w:rPr>
          <w:rFonts w:cs="Times New Roman"/>
        </w:rPr>
      </w:pPr>
      <w:r w:rsidRPr="00D94ED6">
        <w:rPr>
          <w:rFonts w:cs="Times New Roman"/>
          <w:sz w:val="14"/>
        </w:rPr>
        <w:t>[[["SPE_M1A1_Thompson","","","",["SPE_30Rnd_Thompson_45ACP",30],[],""],[],["rhs_weap_rsp30_red","","","",["rhs_mag_rsp30_red",1],[],""],["U_SPE_US_CC_HBT_EM_roll",[["ACE_fieldDressing",4],["ACE_tourniquet",1],["ACE_morphine",1],["ACE_packingBandage",3],["SPE_30Rnd_Thompson_45ACP_t",2,30]]],["V_SPE_US_Vest_Garand_map",[["SPE_30Rnd_Thompson_45ACP_t",4,30],["SPE_US_M18_Violet",1,1],["SPE_US_M18_Yellow",2,1]]],["B_SPE_US_Radio_alt",[["SPE_US_M15",2,1],["SPE_US_M18_Red",4,1],["SPE_US_M18_Green",3,1],["SPE_US_M18_Violet",2,1]]],"H_SPE_US_Helmet_29ID_Scrim_os","",["SPE_Binocular_US","","","",[],[],""],["ItemMap","","","SPE_US_ItemCompass","SPE_US_ItemWatch",""]],[["aceax_textureOptions",[["U_hssn_SPE_US_CC_EM_rank",""]]]]]</w:t>
      </w:r>
    </w:p>
    <w:p w14:paraId="5B71DA20"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9.2. Mission-Ready Platforms</w:t>
      </w:r>
    </w:p>
    <w:p w14:paraId="39C9ED58" w14:textId="77777777" w:rsidR="007E588C" w:rsidRPr="00D94ED6" w:rsidRDefault="00000000">
      <w:pPr>
        <w:rPr>
          <w:rFonts w:cs="Times New Roman"/>
        </w:rPr>
      </w:pPr>
      <w:r w:rsidRPr="00D94ED6">
        <w:rPr>
          <w:rFonts w:cs="Times New Roman"/>
        </w:rPr>
        <w:t>The following platforms are known to work correctly in CTB mission nights. This list is maintained by CTB leadership and mission makers.</w:t>
      </w:r>
    </w:p>
    <w:p w14:paraId="12A31C24" w14:textId="77777777" w:rsidR="007E588C" w:rsidRPr="00D94ED6" w:rsidRDefault="00000000">
      <w:pPr>
        <w:rPr>
          <w:rFonts w:cs="Times New Roman"/>
        </w:rPr>
      </w:pPr>
      <w:r w:rsidRPr="00D94ED6">
        <w:rPr>
          <w:rFonts w:cs="Times New Roman"/>
          <w:b/>
        </w:rPr>
        <w:t xml:space="preserve">NOTE: </w:t>
      </w:r>
      <w:r w:rsidRPr="00D94ED6">
        <w:rPr>
          <w:rFonts w:cs="Times New Roman"/>
        </w:rPr>
        <w:t>Rule of thumb: all RHS, GM, SOG, and SPE platforms are generally fine. Note that SPE artillery has significantly higher inherent inaccuracy.</w:t>
      </w:r>
    </w:p>
    <w:tbl>
      <w:tblPr>
        <w:tblStyle w:val="LightShading-Accent1"/>
        <w:tblW w:w="0" w:type="auto"/>
        <w:jc w:val="center"/>
        <w:tblLook w:val="04A0" w:firstRow="1" w:lastRow="0" w:firstColumn="1" w:lastColumn="0" w:noHBand="0" w:noVBand="1"/>
      </w:tblPr>
      <w:tblGrid>
        <w:gridCol w:w="4320"/>
        <w:gridCol w:w="4320"/>
      </w:tblGrid>
      <w:tr w:rsidR="007E588C" w:rsidRPr="00D94ED6" w14:paraId="65A3BF98" w14:textId="77777777" w:rsidTr="007E5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7B5C62" w14:textId="77777777" w:rsidR="007E588C" w:rsidRPr="00D94ED6" w:rsidRDefault="00000000">
            <w:pPr>
              <w:rPr>
                <w:rFonts w:cs="Times New Roman"/>
              </w:rPr>
            </w:pPr>
            <w:r w:rsidRPr="00D94ED6">
              <w:rPr>
                <w:rFonts w:cs="Times New Roman"/>
              </w:rPr>
              <w:t>Category</w:t>
            </w:r>
          </w:p>
        </w:tc>
        <w:tc>
          <w:tcPr>
            <w:tcW w:w="4320" w:type="dxa"/>
          </w:tcPr>
          <w:p w14:paraId="1593E423"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Platforms</w:t>
            </w:r>
          </w:p>
        </w:tc>
      </w:tr>
      <w:tr w:rsidR="007E588C" w:rsidRPr="00D94ED6" w14:paraId="495DD0B7"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FA22DA" w14:textId="77777777" w:rsidR="007E588C" w:rsidRPr="00D94ED6" w:rsidRDefault="00000000">
            <w:pPr>
              <w:rPr>
                <w:rFonts w:cs="Times New Roman"/>
              </w:rPr>
            </w:pPr>
            <w:r w:rsidRPr="00D94ED6">
              <w:rPr>
                <w:rFonts w:cs="Times New Roman"/>
              </w:rPr>
              <w:t>Mortars</w:t>
            </w:r>
          </w:p>
        </w:tc>
        <w:tc>
          <w:tcPr>
            <w:tcW w:w="4320" w:type="dxa"/>
          </w:tcPr>
          <w:p w14:paraId="7817EFF7"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M252 (RHS), M2 60 mm (SOG), M29 81 mm (SOG), 2B14-1 (RHS), Type 53 82 mm (SOG), Type 63 60 mm (SOG), M1 81 mm (SPE), 8.14 cm GrW 278/1 (SPE)</w:t>
            </w:r>
          </w:p>
        </w:tc>
      </w:tr>
      <w:tr w:rsidR="007E588C" w:rsidRPr="00D94ED6" w14:paraId="5E2C2570"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F1CCB3B" w14:textId="77777777" w:rsidR="007E588C" w:rsidRPr="00D94ED6" w:rsidRDefault="00000000">
            <w:pPr>
              <w:rPr>
                <w:rFonts w:cs="Times New Roman"/>
              </w:rPr>
            </w:pPr>
            <w:r w:rsidRPr="00D94ED6">
              <w:rPr>
                <w:rFonts w:cs="Times New Roman"/>
              </w:rPr>
              <w:t>MLRS</w:t>
            </w:r>
          </w:p>
        </w:tc>
        <w:tc>
          <w:tcPr>
            <w:tcW w:w="4320" w:type="dxa"/>
          </w:tcPr>
          <w:p w14:paraId="7EAD6C99"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M142 HIMARS (RHS), SF2 LARS 2 (GM), BM-21 (RHS/GM), H12 Rocket Launcher (SOG)</w:t>
            </w:r>
          </w:p>
        </w:tc>
      </w:tr>
      <w:tr w:rsidR="007E588C" w:rsidRPr="00D94ED6" w14:paraId="395652A8"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A51D44" w14:textId="77777777" w:rsidR="007E588C" w:rsidRPr="00D94ED6" w:rsidRDefault="00000000">
            <w:pPr>
              <w:rPr>
                <w:rFonts w:cs="Times New Roman"/>
              </w:rPr>
            </w:pPr>
            <w:r w:rsidRPr="00D94ED6">
              <w:rPr>
                <w:rFonts w:cs="Times New Roman"/>
              </w:rPr>
              <w:t>Field Artillery</w:t>
            </w:r>
          </w:p>
        </w:tc>
        <w:tc>
          <w:tcPr>
            <w:tcW w:w="4320" w:type="dxa"/>
          </w:tcPr>
          <w:p w14:paraId="7F60A2E6"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M119A2 (RHS), M101 105 mm (SOG), 2A18M D-30A (RHS), 10.5 cm leFH18 (SPE), D44 85 mm (SOG)</w:t>
            </w:r>
          </w:p>
        </w:tc>
      </w:tr>
      <w:tr w:rsidR="007E588C" w:rsidRPr="00D94ED6" w14:paraId="757C90B6"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FADCFAC" w14:textId="77777777" w:rsidR="007E588C" w:rsidRPr="00D94ED6" w:rsidRDefault="00000000">
            <w:pPr>
              <w:rPr>
                <w:rFonts w:cs="Times New Roman"/>
              </w:rPr>
            </w:pPr>
            <w:r w:rsidRPr="00D94ED6">
              <w:rPr>
                <w:rFonts w:cs="Times New Roman"/>
              </w:rPr>
              <w:t>Self-Propelled</w:t>
            </w:r>
          </w:p>
        </w:tc>
        <w:tc>
          <w:tcPr>
            <w:tcW w:w="4320" w:type="dxa"/>
          </w:tcPr>
          <w:p w14:paraId="0A04CEC2"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M109A6 (RHS), M109G (GM), 2S1 (GM/RHS), 2S3M1 (RHS), M125A1 M29 Mortar Carrier (SOG)</w:t>
            </w:r>
          </w:p>
        </w:tc>
      </w:tr>
      <w:tr w:rsidR="007E588C" w:rsidRPr="00D94ED6" w14:paraId="06D7E8F4"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C884B6" w14:textId="77777777" w:rsidR="007E588C" w:rsidRPr="00D94ED6" w:rsidRDefault="00000000">
            <w:pPr>
              <w:rPr>
                <w:rFonts w:cs="Times New Roman"/>
              </w:rPr>
            </w:pPr>
            <w:r w:rsidRPr="00D94ED6">
              <w:rPr>
                <w:rFonts w:cs="Times New Roman"/>
              </w:rPr>
              <w:t>Fixed-Wing</w:t>
            </w:r>
          </w:p>
        </w:tc>
        <w:tc>
          <w:tcPr>
            <w:tcW w:w="4320" w:type="dxa"/>
          </w:tcPr>
          <w:p w14:paraId="159817DB"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F-35 Lightning (USAF), F-18 Hornet (FIR), C-130 Hercules (USAF), AC-130 Spooky (USAF), A-10 Thunderbolt (USAF), Su-25 Frogfoot (RHS), MiG-29 Fulcrum (RHS), Super Tucano (RHS), AV-8B Harrier II, F-4 Phantom (SOG), F-100 Super Sabre (SOG), MiG-19 Farmer (SOG), MiG-21 Fishbed (SOG), Fw 190 Shrike (Spearhead), P-47 Thunderbolt (Spearhead)</w:t>
            </w:r>
          </w:p>
        </w:tc>
      </w:tr>
      <w:tr w:rsidR="007E588C" w:rsidRPr="00D94ED6" w14:paraId="3B4FEBE8"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4109B8E" w14:textId="77777777" w:rsidR="007E588C" w:rsidRPr="00D94ED6" w:rsidRDefault="00000000">
            <w:pPr>
              <w:rPr>
                <w:rFonts w:cs="Times New Roman"/>
              </w:rPr>
            </w:pPr>
            <w:r w:rsidRPr="00D94ED6">
              <w:rPr>
                <w:rFonts w:cs="Times New Roman"/>
              </w:rPr>
              <w:t>Rotary-Wing</w:t>
            </w:r>
          </w:p>
        </w:tc>
        <w:tc>
          <w:tcPr>
            <w:tcW w:w="4320" w:type="dxa"/>
          </w:tcPr>
          <w:p w14:paraId="2C2C51EE"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AH-6 / MH-6 Little Bird (RHS), MH-47E Chinook (TF373), MH-60L DAP (Hatchet), H-60M (Hatchet), AH-64 Apache (Project), AH-1Z Viper (RHS), CH-47 Chinook (RHS), CH-53 Stallion (RHS/GM), AW101 Merlin (CUP), MV-22 (CUP), UH-1Y Venom (RHS), UH-1 Iroquois (RHS), Mi-24 Hind (RHS), Mi-8/17 Hip (RHS), AH-1G Cobra (SOG), UH-1 Huey (SOG), CH-34 Choctaw (SOG)</w:t>
            </w:r>
          </w:p>
        </w:tc>
      </w:tr>
      <w:tr w:rsidR="007E588C" w:rsidRPr="00D94ED6" w14:paraId="04418B82"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19F1F6" w14:textId="77777777" w:rsidR="007E588C" w:rsidRPr="00D94ED6" w:rsidRDefault="00000000">
            <w:pPr>
              <w:rPr>
                <w:rFonts w:cs="Times New Roman"/>
              </w:rPr>
            </w:pPr>
            <w:r w:rsidRPr="00D94ED6">
              <w:rPr>
                <w:rFonts w:cs="Times New Roman"/>
              </w:rPr>
              <w:t>UAV</w:t>
            </w:r>
          </w:p>
        </w:tc>
        <w:tc>
          <w:tcPr>
            <w:tcW w:w="4320" w:type="dxa"/>
          </w:tcPr>
          <w:p w14:paraId="72641333"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RQ-11 Raven</w:t>
            </w:r>
          </w:p>
        </w:tc>
      </w:tr>
    </w:tbl>
    <w:p w14:paraId="6191B6FE" w14:textId="77777777" w:rsidR="007E588C" w:rsidRPr="00D94ED6" w:rsidRDefault="007E588C">
      <w:pPr>
        <w:rPr>
          <w:rFonts w:cs="Times New Roman"/>
        </w:rPr>
      </w:pPr>
    </w:p>
    <w:p w14:paraId="2E261407"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9.3. Selecting a Gun Position (Mission Creators)</w:t>
      </w:r>
    </w:p>
    <w:p w14:paraId="05DB1DA6" w14:textId="77777777" w:rsidR="007E588C" w:rsidRPr="00D94ED6" w:rsidRDefault="00000000">
      <w:pPr>
        <w:rPr>
          <w:rFonts w:cs="Times New Roman"/>
        </w:rPr>
      </w:pPr>
      <w:r w:rsidRPr="00D94ED6">
        <w:rPr>
          <w:rFonts w:cs="Times New Roman"/>
        </w:rPr>
        <w:t>When designing a mission featuring indirect fires, the placement of the gun position is critical. Consider the following factors:</w:t>
      </w:r>
    </w:p>
    <w:p w14:paraId="420D1942" w14:textId="77777777" w:rsidR="007E588C" w:rsidRPr="00D94ED6" w:rsidRDefault="00000000">
      <w:pPr>
        <w:rPr>
          <w:rFonts w:cs="Times New Roman"/>
        </w:rPr>
      </w:pPr>
      <w:r w:rsidRPr="00D94ED6">
        <w:rPr>
          <w:rFonts w:cs="Times New Roman"/>
          <w:b/>
        </w:rPr>
        <w:lastRenderedPageBreak/>
        <w:t>Communication Range</w:t>
      </w:r>
    </w:p>
    <w:p w14:paraId="0B8EDC69" w14:textId="36FAA878" w:rsidR="007E588C" w:rsidRPr="00D94ED6" w:rsidRDefault="00000000">
      <w:pPr>
        <w:rPr>
          <w:rFonts w:cs="Times New Roman"/>
        </w:rPr>
      </w:pPr>
      <w:r w:rsidRPr="00D94ED6">
        <w:rPr>
          <w:rFonts w:cs="Times New Roman"/>
        </w:rPr>
        <w:t xml:space="preserve">The gun position must be within effective radio range of the troops on the ground. The GPO, JFO/JTAC, and Game Master (typically acting as 0A) all need clear, reliable communications. Mountains and deep valleys will degrade radio performance </w:t>
      </w:r>
      <w:r w:rsidR="00D94ED6" w:rsidRPr="00D94ED6">
        <w:rPr>
          <w:rFonts w:cs="Times New Roman"/>
        </w:rPr>
        <w:t>-</w:t>
      </w:r>
      <w:r w:rsidRPr="00D94ED6">
        <w:rPr>
          <w:rFonts w:cs="Times New Roman"/>
        </w:rPr>
        <w:t xml:space="preserve"> if using static gun positions, it is the Game Master's responsibility to ensure the chosen location supports sustained communication.</w:t>
      </w:r>
    </w:p>
    <w:p w14:paraId="02AA5D0C" w14:textId="77777777" w:rsidR="007E588C" w:rsidRPr="00D94ED6" w:rsidRDefault="00000000">
      <w:pPr>
        <w:rPr>
          <w:rFonts w:cs="Times New Roman"/>
        </w:rPr>
      </w:pPr>
      <w:r w:rsidRPr="00D94ED6">
        <w:rPr>
          <w:rFonts w:cs="Times New Roman"/>
          <w:b/>
        </w:rPr>
        <w:t>Terrain</w:t>
      </w:r>
    </w:p>
    <w:p w14:paraId="5CC051FA" w14:textId="77777777" w:rsidR="007E588C" w:rsidRPr="00D94ED6" w:rsidRDefault="00000000">
      <w:pPr>
        <w:rPr>
          <w:rFonts w:cs="Times New Roman"/>
        </w:rPr>
      </w:pPr>
      <w:r w:rsidRPr="00D94ED6">
        <w:rPr>
          <w:rFonts w:cs="Times New Roman"/>
        </w:rPr>
        <w:t>The position should be as flat as possible with clear lines of sight and minimal obstructions (natural or man-made) within at least 50 m. Hilly or mountainous terrain between the gun position and the AO can physically block rounds in flight. The Game Master may account for this in placement, or leave it to the GPO to conduct a map reconnaissance. High-angle fire can clear large terrain features but significantly increases time of flight.</w:t>
      </w:r>
    </w:p>
    <w:p w14:paraId="5915BBA3" w14:textId="77777777" w:rsidR="007E588C" w:rsidRPr="00D94ED6" w:rsidRDefault="00000000">
      <w:pPr>
        <w:rPr>
          <w:rFonts w:cs="Times New Roman"/>
        </w:rPr>
      </w:pPr>
      <w:r w:rsidRPr="00D94ED6">
        <w:rPr>
          <w:rFonts w:cs="Times New Roman"/>
          <w:b/>
        </w:rPr>
        <w:t>Access</w:t>
      </w:r>
    </w:p>
    <w:p w14:paraId="31CC4890" w14:textId="77777777" w:rsidR="007E588C" w:rsidRPr="00D94ED6" w:rsidRDefault="00000000">
      <w:pPr>
        <w:rPr>
          <w:rFonts w:cs="Times New Roman"/>
        </w:rPr>
      </w:pPr>
      <w:r w:rsidRPr="00D94ED6">
        <w:rPr>
          <w:rFonts w:cs="Times New Roman"/>
        </w:rPr>
        <w:t>Consider whether the position can be reached by wheeled, tracked, or rotary assets for resupply or casualty evacuation.</w:t>
      </w:r>
    </w:p>
    <w:p w14:paraId="050888D1" w14:textId="77777777" w:rsidR="007E588C" w:rsidRPr="00D94ED6" w:rsidRDefault="00000000">
      <w:pPr>
        <w:rPr>
          <w:rFonts w:cs="Times New Roman"/>
        </w:rPr>
      </w:pPr>
      <w:r w:rsidRPr="00D94ED6">
        <w:rPr>
          <w:rFonts w:cs="Times New Roman"/>
          <w:b/>
        </w:rPr>
        <w:t>Proximity to the AO</w:t>
      </w:r>
    </w:p>
    <w:p w14:paraId="33757EDC" w14:textId="77777777" w:rsidR="007E588C" w:rsidRPr="00D94ED6" w:rsidRDefault="00000000">
      <w:pPr>
        <w:rPr>
          <w:rFonts w:cs="Times New Roman"/>
        </w:rPr>
      </w:pPr>
      <w:r w:rsidRPr="00D94ED6">
        <w:rPr>
          <w:rFonts w:cs="Times New Roman"/>
        </w:rPr>
        <w:t>Indirect fires do not need to be near the FLOT, but proximity affects time of flight. A shorter time of flight is always preferable during active engagements, though the security of the position should never be compromised.</w:t>
      </w:r>
    </w:p>
    <w:p w14:paraId="3D909BF5" w14:textId="77777777" w:rsidR="007E588C" w:rsidRPr="00D94ED6" w:rsidRDefault="00000000">
      <w:pPr>
        <w:rPr>
          <w:rFonts w:cs="Times New Roman"/>
        </w:rPr>
      </w:pPr>
      <w:r w:rsidRPr="00D94ED6">
        <w:rPr>
          <w:rFonts w:cs="Times New Roman"/>
          <w:b/>
        </w:rPr>
        <w:t>Spacing</w:t>
      </w:r>
    </w:p>
    <w:p w14:paraId="6FBBDE44" w14:textId="17327A9D" w:rsidR="007E588C" w:rsidRPr="00D94ED6" w:rsidRDefault="00000000">
      <w:pPr>
        <w:rPr>
          <w:rFonts w:cs="Times New Roman"/>
        </w:rPr>
      </w:pPr>
      <w:r w:rsidRPr="00D94ED6">
        <w:rPr>
          <w:rFonts w:cs="Times New Roman"/>
        </w:rPr>
        <w:t xml:space="preserve">Place assets 5–10 m apart </w:t>
      </w:r>
      <w:r w:rsidR="00D94ED6" w:rsidRPr="00D94ED6">
        <w:rPr>
          <w:rFonts w:cs="Times New Roman"/>
        </w:rPr>
        <w:t>-</w:t>
      </w:r>
      <w:r w:rsidRPr="00D94ED6">
        <w:rPr>
          <w:rFonts w:cs="Times New Roman"/>
        </w:rPr>
        <w:t xml:space="preserve"> sufficient for local voice communication between all gun-line members. Alternatively, assign AN/PRC-343 radios to each crew.</w:t>
      </w:r>
    </w:p>
    <w:p w14:paraId="154AD5DC" w14:textId="77777777" w:rsidR="007E588C" w:rsidRPr="00D94ED6" w:rsidRDefault="00000000">
      <w:pPr>
        <w:rPr>
          <w:rFonts w:cs="Times New Roman"/>
        </w:rPr>
      </w:pPr>
      <w:r w:rsidRPr="00D94ED6">
        <w:rPr>
          <w:rFonts w:cs="Times New Roman"/>
        </w:rPr>
        <w:br w:type="page"/>
      </w:r>
    </w:p>
    <w:p w14:paraId="72FB15D6" w14:textId="77777777" w:rsidR="007E588C" w:rsidRPr="00D94ED6" w:rsidRDefault="00000000">
      <w:pPr>
        <w:pStyle w:val="Heading1"/>
        <w:rPr>
          <w:rFonts w:ascii="Times New Roman" w:hAnsi="Times New Roman" w:cs="Times New Roman"/>
        </w:rPr>
      </w:pPr>
      <w:r w:rsidRPr="00D94ED6">
        <w:rPr>
          <w:rFonts w:ascii="Times New Roman" w:hAnsi="Times New Roman" w:cs="Times New Roman"/>
        </w:rPr>
        <w:lastRenderedPageBreak/>
        <w:t>10. Responsibility of Non-Joint Fires Members</w:t>
      </w:r>
    </w:p>
    <w:p w14:paraId="2581A66F" w14:textId="77777777" w:rsidR="007E588C" w:rsidRPr="00D94ED6" w:rsidRDefault="00000000">
      <w:pPr>
        <w:rPr>
          <w:rFonts w:cs="Times New Roman"/>
        </w:rPr>
      </w:pPr>
      <w:r w:rsidRPr="00D94ED6">
        <w:rPr>
          <w:rFonts w:cs="Times New Roman"/>
        </w:rPr>
        <w:t>In general practice, supporting fires are requested through the chain of command: section commanders relay requests to the Platoon Commander, who forwards them to the JFO/JTAC. This prevents the Fires Net from being congested with multiple direct requests, preserving command and control during complex situations.</w:t>
      </w:r>
    </w:p>
    <w:p w14:paraId="79DAB52E" w14:textId="5BFA8855" w:rsidR="007E588C" w:rsidRPr="00D94ED6" w:rsidRDefault="00000000">
      <w:pPr>
        <w:rPr>
          <w:rFonts w:cs="Times New Roman"/>
        </w:rPr>
      </w:pPr>
      <w:r w:rsidRPr="00D94ED6">
        <w:rPr>
          <w:rFonts w:cs="Times New Roman"/>
        </w:rPr>
        <w:t xml:space="preserve">The JFO/JTAC should also be proactive </w:t>
      </w:r>
      <w:r w:rsidR="00D94ED6" w:rsidRPr="00D94ED6">
        <w:rPr>
          <w:rFonts w:cs="Times New Roman"/>
        </w:rPr>
        <w:t>-</w:t>
      </w:r>
      <w:r w:rsidRPr="00D94ED6">
        <w:rPr>
          <w:rFonts w:cs="Times New Roman"/>
        </w:rPr>
        <w:t xml:space="preserve"> anticipating fire-mission requirements and advising the Platoon Commander rather than waiting passively for requests.</w:t>
      </w:r>
    </w:p>
    <w:p w14:paraId="5665A324" w14:textId="77777777" w:rsidR="007E588C" w:rsidRPr="00D94ED6" w:rsidRDefault="00000000">
      <w:pPr>
        <w:rPr>
          <w:rFonts w:cs="Times New Roman"/>
        </w:rPr>
      </w:pPr>
      <w:r w:rsidRPr="00D94ED6">
        <w:rPr>
          <w:rFonts w:cs="Times New Roman"/>
        </w:rPr>
        <w:t>As a Section Commander, ensure all enemy contact information is passed to the Platoon Commander to support decision-making. If you believe a target warrants engagement, provide an eight-figure grid reference or reference a pre-planned TRP for faster coordination.</w:t>
      </w:r>
    </w:p>
    <w:p w14:paraId="1430789E"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10.1. JFO Killed / Emergency Fire Mission (EFM)</w:t>
      </w:r>
    </w:p>
    <w:p w14:paraId="22900564" w14:textId="77777777" w:rsidR="007E588C" w:rsidRPr="00D94ED6" w:rsidRDefault="00000000">
      <w:pPr>
        <w:rPr>
          <w:rFonts w:cs="Times New Roman"/>
        </w:rPr>
      </w:pPr>
      <w:r w:rsidRPr="00D94ED6">
        <w:rPr>
          <w:rFonts w:cs="Times New Roman"/>
        </w:rPr>
        <w:t>The following procedures apply only in the direst circumstances. Under normal conditions, all fire coordination is the sole responsibility of the JFO/JTAC.</w:t>
      </w:r>
    </w:p>
    <w:p w14:paraId="0A2B8574" w14:textId="77777777" w:rsidR="007E588C" w:rsidRPr="00D94ED6" w:rsidRDefault="00000000">
      <w:pPr>
        <w:rPr>
          <w:rFonts w:cs="Times New Roman"/>
        </w:rPr>
      </w:pPr>
      <w:r w:rsidRPr="00D94ED6">
        <w:rPr>
          <w:rFonts w:cs="Times New Roman"/>
        </w:rPr>
        <w:t>If the JFO/JTAC is killed and circumstances demand immediate indirect-fire support, the following chain of succession applies:</w:t>
      </w:r>
    </w:p>
    <w:p w14:paraId="42AB687D" w14:textId="77777777" w:rsidR="007E588C" w:rsidRPr="00D94ED6" w:rsidRDefault="00000000">
      <w:pPr>
        <w:pStyle w:val="ListBullet"/>
        <w:rPr>
          <w:rFonts w:cs="Times New Roman"/>
        </w:rPr>
      </w:pPr>
      <w:r w:rsidRPr="00D94ED6">
        <w:rPr>
          <w:rFonts w:cs="Times New Roman"/>
        </w:rPr>
        <w:t>1. Platoon Commander confirms JFO death, switches to Fires Net, requests EFM.</w:t>
      </w:r>
    </w:p>
    <w:p w14:paraId="44D469D6" w14:textId="77777777" w:rsidR="007E588C" w:rsidRPr="00D94ED6" w:rsidRDefault="00000000">
      <w:pPr>
        <w:pStyle w:val="ListBullet"/>
        <w:rPr>
          <w:rFonts w:cs="Times New Roman"/>
        </w:rPr>
      </w:pPr>
      <w:r w:rsidRPr="00D94ED6">
        <w:rPr>
          <w:rFonts w:cs="Times New Roman"/>
        </w:rPr>
        <w:t>2. If the Platoon Commander is also killed, the Platoon Sergeant (if present) assumes the role.</w:t>
      </w:r>
    </w:p>
    <w:p w14:paraId="23ED1C32" w14:textId="77777777" w:rsidR="007E588C" w:rsidRPr="00D94ED6" w:rsidRDefault="00000000">
      <w:pPr>
        <w:pStyle w:val="ListBullet"/>
        <w:rPr>
          <w:rFonts w:cs="Times New Roman"/>
        </w:rPr>
      </w:pPr>
      <w:r w:rsidRPr="00D94ED6">
        <w:rPr>
          <w:rFonts w:cs="Times New Roman"/>
        </w:rPr>
        <w:t>3. If neither is available, the designated 3IC (the Platoon Commander should always nominate a succession plan) switches to Fires Net.</w:t>
      </w:r>
    </w:p>
    <w:p w14:paraId="5A5F81C1" w14:textId="77777777" w:rsidR="007E588C" w:rsidRPr="00D94ED6" w:rsidRDefault="00000000">
      <w:pPr>
        <w:rPr>
          <w:rFonts w:cs="Times New Roman"/>
        </w:rPr>
      </w:pPr>
      <w:r w:rsidRPr="00D94ED6">
        <w:rPr>
          <w:rFonts w:cs="Times New Roman"/>
        </w:rPr>
        <w:t>The Platoon Commander's EFM procedure:</w:t>
      </w:r>
    </w:p>
    <w:p w14:paraId="1D01AFEB" w14:textId="77777777" w:rsidR="007E588C" w:rsidRPr="00D94ED6" w:rsidRDefault="00000000">
      <w:pPr>
        <w:pStyle w:val="ListBullet"/>
        <w:rPr>
          <w:rFonts w:cs="Times New Roman"/>
        </w:rPr>
      </w:pPr>
      <w:r w:rsidRPr="00D94ED6">
        <w:rPr>
          <w:rFonts w:cs="Times New Roman"/>
        </w:rPr>
        <w:t>Request an eight-figure grid and target description from the section in contact.</w:t>
      </w:r>
    </w:p>
    <w:p w14:paraId="64C685F0" w14:textId="77777777" w:rsidR="007E588C" w:rsidRPr="00D94ED6" w:rsidRDefault="00000000">
      <w:pPr>
        <w:pStyle w:val="ListBullet"/>
        <w:rPr>
          <w:rFonts w:cs="Times New Roman"/>
        </w:rPr>
      </w:pPr>
      <w:r w:rsidRPr="00D94ED6">
        <w:rPr>
          <w:rFonts w:cs="Times New Roman"/>
        </w:rPr>
        <w:t>Order the section to withdraw or hold in place and seek cover.</w:t>
      </w:r>
    </w:p>
    <w:p w14:paraId="2F0D318A" w14:textId="77777777" w:rsidR="007E588C" w:rsidRPr="00D94ED6" w:rsidRDefault="00000000">
      <w:pPr>
        <w:pStyle w:val="ListBullet"/>
        <w:rPr>
          <w:rFonts w:cs="Times New Roman"/>
        </w:rPr>
      </w:pPr>
      <w:r w:rsidRPr="00D94ED6">
        <w:rPr>
          <w:rFonts w:cs="Times New Roman"/>
        </w:rPr>
        <w:t>Switch to the Fires Net and inform the gun line that an EFM is required.</w:t>
      </w:r>
    </w:p>
    <w:p w14:paraId="28323D72" w14:textId="77777777" w:rsidR="007E588C" w:rsidRPr="00D94ED6" w:rsidRDefault="00000000">
      <w:pPr>
        <w:pStyle w:val="ListBullet"/>
        <w:rPr>
          <w:rFonts w:cs="Times New Roman"/>
        </w:rPr>
      </w:pPr>
      <w:r w:rsidRPr="00D94ED6">
        <w:rPr>
          <w:rFonts w:cs="Times New Roman"/>
        </w:rPr>
        <w:t>Transmit the grid and target information.</w:t>
      </w:r>
    </w:p>
    <w:p w14:paraId="2A6C0EBD" w14:textId="77777777" w:rsidR="007E588C" w:rsidRPr="00D94ED6" w:rsidRDefault="00000000">
      <w:pPr>
        <w:pStyle w:val="ListBullet"/>
        <w:rPr>
          <w:rFonts w:cs="Times New Roman"/>
        </w:rPr>
      </w:pPr>
      <w:r w:rsidRPr="00D94ED6">
        <w:rPr>
          <w:rFonts w:cs="Times New Roman"/>
        </w:rPr>
        <w:t>The GPO handles all calculations and delivers a default response based on the platform in use.</w:t>
      </w:r>
    </w:p>
    <w:p w14:paraId="0E7E37B6"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10.2. GPO Role During EFM</w:t>
      </w:r>
    </w:p>
    <w:p w14:paraId="1B2C0CCC" w14:textId="77777777" w:rsidR="007E588C" w:rsidRPr="00D94ED6" w:rsidRDefault="00000000">
      <w:pPr>
        <w:rPr>
          <w:rFonts w:cs="Times New Roman"/>
        </w:rPr>
      </w:pPr>
      <w:r w:rsidRPr="00D94ED6">
        <w:rPr>
          <w:rFonts w:cs="Times New Roman"/>
        </w:rPr>
        <w:t>During an Emergency Fire Mission, the GPO takes full ownership of calculations and assigns round counts based on the target description. Default EFM round allocations are deliberately conservative to preserve ammunition for potential follow-on missions:</w:t>
      </w:r>
    </w:p>
    <w:tbl>
      <w:tblPr>
        <w:tblStyle w:val="LightShading-Accent1"/>
        <w:tblW w:w="0" w:type="auto"/>
        <w:jc w:val="center"/>
        <w:tblLook w:val="04A0" w:firstRow="1" w:lastRow="0" w:firstColumn="1" w:lastColumn="0" w:noHBand="0" w:noVBand="1"/>
      </w:tblPr>
      <w:tblGrid>
        <w:gridCol w:w="4320"/>
        <w:gridCol w:w="4320"/>
      </w:tblGrid>
      <w:tr w:rsidR="007E588C" w:rsidRPr="00D94ED6" w14:paraId="17B0F411" w14:textId="77777777" w:rsidTr="007E5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F3B31F" w14:textId="77777777" w:rsidR="007E588C" w:rsidRPr="00D94ED6" w:rsidRDefault="00000000">
            <w:pPr>
              <w:rPr>
                <w:rFonts w:cs="Times New Roman"/>
              </w:rPr>
            </w:pPr>
            <w:r w:rsidRPr="00D94ED6">
              <w:rPr>
                <w:rFonts w:cs="Times New Roman"/>
              </w:rPr>
              <w:t>Platform</w:t>
            </w:r>
          </w:p>
        </w:tc>
        <w:tc>
          <w:tcPr>
            <w:tcW w:w="4320" w:type="dxa"/>
          </w:tcPr>
          <w:p w14:paraId="372B6AE7" w14:textId="77777777" w:rsidR="007E588C" w:rsidRPr="00D94ED6"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D94ED6">
              <w:rPr>
                <w:rFonts w:cs="Times New Roman"/>
              </w:rPr>
              <w:t>EFM Round Allocation</w:t>
            </w:r>
          </w:p>
        </w:tc>
      </w:tr>
      <w:tr w:rsidR="007E588C" w:rsidRPr="00D94ED6" w14:paraId="07FFDD0F"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8FE2F9" w14:textId="77777777" w:rsidR="007E588C" w:rsidRPr="00D94ED6" w:rsidRDefault="00000000">
            <w:pPr>
              <w:rPr>
                <w:rFonts w:cs="Times New Roman"/>
              </w:rPr>
            </w:pPr>
            <w:r w:rsidRPr="00D94ED6">
              <w:rPr>
                <w:rFonts w:cs="Times New Roman"/>
              </w:rPr>
              <w:t>81 mm Mortar</w:t>
            </w:r>
          </w:p>
        </w:tc>
        <w:tc>
          <w:tcPr>
            <w:tcW w:w="4320" w:type="dxa"/>
          </w:tcPr>
          <w:p w14:paraId="7D037080"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8 rounds</w:t>
            </w:r>
          </w:p>
        </w:tc>
      </w:tr>
      <w:tr w:rsidR="007E588C" w:rsidRPr="00D94ED6" w14:paraId="083CBA8D" w14:textId="77777777" w:rsidTr="007E588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DD033FB" w14:textId="77777777" w:rsidR="007E588C" w:rsidRPr="00D94ED6" w:rsidRDefault="00000000">
            <w:pPr>
              <w:rPr>
                <w:rFonts w:cs="Times New Roman"/>
              </w:rPr>
            </w:pPr>
            <w:r w:rsidRPr="00D94ED6">
              <w:rPr>
                <w:rFonts w:cs="Times New Roman"/>
              </w:rPr>
              <w:t>105 mm Howitzer</w:t>
            </w:r>
          </w:p>
        </w:tc>
        <w:tc>
          <w:tcPr>
            <w:tcW w:w="4320" w:type="dxa"/>
          </w:tcPr>
          <w:p w14:paraId="3767127B" w14:textId="77777777" w:rsidR="007E588C" w:rsidRPr="00D94ED6"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D94ED6">
              <w:rPr>
                <w:rFonts w:cs="Times New Roman"/>
              </w:rPr>
              <w:t>4 rounds</w:t>
            </w:r>
          </w:p>
        </w:tc>
      </w:tr>
      <w:tr w:rsidR="007E588C" w:rsidRPr="00D94ED6" w14:paraId="30E3C755" w14:textId="77777777" w:rsidTr="007E5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CD59BD" w14:textId="77777777" w:rsidR="007E588C" w:rsidRPr="00D94ED6" w:rsidRDefault="00000000">
            <w:pPr>
              <w:rPr>
                <w:rFonts w:cs="Times New Roman"/>
              </w:rPr>
            </w:pPr>
            <w:r w:rsidRPr="00D94ED6">
              <w:rPr>
                <w:rFonts w:cs="Times New Roman"/>
              </w:rPr>
              <w:t>155 mm Howitzer</w:t>
            </w:r>
          </w:p>
        </w:tc>
        <w:tc>
          <w:tcPr>
            <w:tcW w:w="4320" w:type="dxa"/>
          </w:tcPr>
          <w:p w14:paraId="0CF86913" w14:textId="77777777" w:rsidR="007E588C" w:rsidRPr="00D94ED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D94ED6">
              <w:rPr>
                <w:rFonts w:cs="Times New Roman"/>
              </w:rPr>
              <w:t>2 rounds</w:t>
            </w:r>
          </w:p>
        </w:tc>
      </w:tr>
    </w:tbl>
    <w:p w14:paraId="2D62E205" w14:textId="77777777" w:rsidR="007E588C" w:rsidRPr="00D94ED6" w:rsidRDefault="007E588C">
      <w:pPr>
        <w:rPr>
          <w:rFonts w:cs="Times New Roman"/>
        </w:rPr>
      </w:pPr>
    </w:p>
    <w:p w14:paraId="4585A100" w14:textId="77777777" w:rsidR="007E588C" w:rsidRPr="00D94ED6" w:rsidRDefault="00000000">
      <w:pPr>
        <w:rPr>
          <w:rFonts w:cs="Times New Roman"/>
        </w:rPr>
      </w:pPr>
      <w:r w:rsidRPr="00D94ED6">
        <w:rPr>
          <w:rFonts w:cs="Times New Roman"/>
        </w:rPr>
        <w:t>The GPO has full authority to adjust round counts to manage ammunition for the remainder of the mission. Emergency Fire Missions continue until the immediate threat is neutralised and cease when a replacement JFO/JTAC is reinserted.</w:t>
      </w:r>
    </w:p>
    <w:p w14:paraId="327E45E8"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10.3. EFM Types</w:t>
      </w:r>
    </w:p>
    <w:p w14:paraId="314CA502" w14:textId="77777777" w:rsidR="007E588C" w:rsidRPr="00D94ED6" w:rsidRDefault="00000000">
      <w:pPr>
        <w:rPr>
          <w:rFonts w:cs="Times New Roman"/>
        </w:rPr>
      </w:pPr>
      <w:r w:rsidRPr="00D94ED6">
        <w:rPr>
          <w:rFonts w:cs="Times New Roman"/>
        </w:rPr>
        <w:t>Two types of Emergency Fire Mission are available:</w:t>
      </w:r>
    </w:p>
    <w:p w14:paraId="6462FB64" w14:textId="69979F30" w:rsidR="007E588C" w:rsidRPr="00D94ED6" w:rsidRDefault="00000000">
      <w:pPr>
        <w:pStyle w:val="ListBullet"/>
        <w:rPr>
          <w:rFonts w:cs="Times New Roman"/>
        </w:rPr>
      </w:pPr>
      <w:r w:rsidRPr="00D94ED6">
        <w:rPr>
          <w:rFonts w:cs="Times New Roman"/>
        </w:rPr>
        <w:lastRenderedPageBreak/>
        <w:t xml:space="preserve">Destruction </w:t>
      </w:r>
      <w:r w:rsidR="00D94ED6" w:rsidRPr="00D94ED6">
        <w:rPr>
          <w:rFonts w:cs="Times New Roman"/>
        </w:rPr>
        <w:t>-</w:t>
      </w:r>
      <w:r w:rsidRPr="00D94ED6">
        <w:rPr>
          <w:rFonts w:cs="Times New Roman"/>
        </w:rPr>
        <w:t xml:space="preserve"> employs HE to destroy or suppress enemy forces.</w:t>
      </w:r>
    </w:p>
    <w:p w14:paraId="445317F9" w14:textId="6A32E91E" w:rsidR="007E588C" w:rsidRPr="00D94ED6" w:rsidRDefault="00000000">
      <w:pPr>
        <w:pStyle w:val="ListBullet"/>
        <w:rPr>
          <w:rFonts w:cs="Times New Roman"/>
        </w:rPr>
      </w:pPr>
      <w:r w:rsidRPr="00D94ED6">
        <w:rPr>
          <w:rFonts w:cs="Times New Roman"/>
        </w:rPr>
        <w:t xml:space="preserve">Screening </w:t>
      </w:r>
      <w:r w:rsidR="00D94ED6" w:rsidRPr="00D94ED6">
        <w:rPr>
          <w:rFonts w:cs="Times New Roman"/>
        </w:rPr>
        <w:t>-</w:t>
      </w:r>
      <w:r w:rsidRPr="00D94ED6">
        <w:rPr>
          <w:rFonts w:cs="Times New Roman"/>
        </w:rPr>
        <w:t xml:space="preserve"> employs smoke to obscure enemy or friendly forces, facilitating safe movement or breaking contact.</w:t>
      </w:r>
    </w:p>
    <w:p w14:paraId="42CB93D5"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10.3.1. Example: EFM Destruction</w:t>
      </w:r>
    </w:p>
    <w:p w14:paraId="16F32D32" w14:textId="77777777" w:rsidR="007E588C" w:rsidRPr="00D94ED6" w:rsidRDefault="00000000">
      <w:pPr>
        <w:rPr>
          <w:rFonts w:cs="Times New Roman"/>
        </w:rPr>
      </w:pPr>
      <w:r w:rsidRPr="00D94ED6">
        <w:rPr>
          <w:rFonts w:cs="Times New Roman"/>
        </w:rPr>
        <w:t>Platoon Commander (call sign 1-0) in green; Gun Line (call sign FedEx) in red.</w:t>
      </w:r>
    </w:p>
    <w:p w14:paraId="0A199057" w14:textId="579752E0"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 xml:space="preserve">"FedEx, this is 1-0. Emergency Fire Mission </w:t>
      </w:r>
      <w:r w:rsidR="00D94ED6" w:rsidRPr="00D94ED6">
        <w:rPr>
          <w:rFonts w:cs="Times New Roman"/>
        </w:rPr>
        <w:t>-</w:t>
      </w:r>
      <w:r w:rsidRPr="00D94ED6">
        <w:rPr>
          <w:rFonts w:cs="Times New Roman"/>
        </w:rPr>
        <w:t xml:space="preserve"> Destruction, over."</w:t>
      </w:r>
    </w:p>
    <w:p w14:paraId="11C2FD6D" w14:textId="77777777" w:rsidR="007E588C" w:rsidRPr="00D94ED6" w:rsidRDefault="00000000">
      <w:pPr>
        <w:ind w:left="432"/>
        <w:rPr>
          <w:rFonts w:cs="Times New Roman"/>
        </w:rPr>
      </w:pPr>
      <w:r w:rsidRPr="00D94ED6">
        <w:rPr>
          <w:rFonts w:cs="Times New Roman"/>
          <w:b/>
          <w:color w:val="008000"/>
        </w:rPr>
        <w:t xml:space="preserve">FedEx: </w:t>
      </w:r>
      <w:r w:rsidRPr="00D94ED6">
        <w:rPr>
          <w:rFonts w:cs="Times New Roman"/>
        </w:rPr>
        <w:t>"1-0, FedEx. Emergency Fire Mission. Send, over."</w:t>
      </w:r>
    </w:p>
    <w:p w14:paraId="0080EB56" w14:textId="77777777"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"Grid 1234 5678. Section in the open, 50 by 50."</w:t>
      </w:r>
    </w:p>
    <w:p w14:paraId="6CD0E036" w14:textId="0CAB73F2" w:rsidR="007E588C" w:rsidRPr="00D94ED6" w:rsidRDefault="00000000">
      <w:pPr>
        <w:ind w:left="432"/>
        <w:rPr>
          <w:rFonts w:cs="Times New Roman"/>
        </w:rPr>
      </w:pPr>
      <w:r w:rsidRPr="00D94ED6">
        <w:rPr>
          <w:rFonts w:cs="Times New Roman"/>
          <w:b/>
          <w:color w:val="008000"/>
        </w:rPr>
        <w:t xml:space="preserve">FedEx: </w:t>
      </w:r>
      <w:r w:rsidRPr="00D94ED6">
        <w:rPr>
          <w:rFonts w:cs="Times New Roman"/>
        </w:rPr>
        <w:t xml:space="preserve">"Grid 1234 5678. Section in the open, 50 by 50. Preparing EFM </w:t>
      </w:r>
      <w:r w:rsidR="00D94ED6" w:rsidRPr="00D94ED6">
        <w:rPr>
          <w:rFonts w:cs="Times New Roman"/>
        </w:rPr>
        <w:t>-</w:t>
      </w:r>
      <w:r w:rsidRPr="00D94ED6">
        <w:rPr>
          <w:rFonts w:cs="Times New Roman"/>
        </w:rPr>
        <w:t xml:space="preserve"> stand by for Shot, over."</w:t>
      </w:r>
    </w:p>
    <w:p w14:paraId="24366AA3" w14:textId="77777777" w:rsidR="007E588C" w:rsidRPr="00D94ED6" w:rsidRDefault="00000000">
      <w:pPr>
        <w:ind w:left="432"/>
        <w:rPr>
          <w:rFonts w:cs="Times New Roman"/>
        </w:rPr>
      </w:pPr>
      <w:r w:rsidRPr="00D94ED6">
        <w:rPr>
          <w:rFonts w:cs="Times New Roman"/>
          <w:b/>
          <w:color w:val="008000"/>
        </w:rPr>
        <w:t xml:space="preserve">FedEx: </w:t>
      </w:r>
      <w:r w:rsidRPr="00D94ED6">
        <w:rPr>
          <w:rFonts w:cs="Times New Roman"/>
        </w:rPr>
        <w:t>"1-0, FedEx. Shot. Time of flight two-five, over."</w:t>
      </w:r>
    </w:p>
    <w:p w14:paraId="56A5A756" w14:textId="77777777"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"FedEx, 1-0. Roger. Shot, time of flight two-five, out."</w:t>
      </w:r>
    </w:p>
    <w:p w14:paraId="2C1169F5" w14:textId="14E2CAB1"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 xml:space="preserve">"FedEx, 1-0. End of mission </w:t>
      </w:r>
      <w:r w:rsidR="00D94ED6" w:rsidRPr="00D94ED6">
        <w:rPr>
          <w:rFonts w:cs="Times New Roman"/>
        </w:rPr>
        <w:t>-</w:t>
      </w:r>
      <w:r w:rsidRPr="00D94ED6">
        <w:rPr>
          <w:rFonts w:cs="Times New Roman"/>
        </w:rPr>
        <w:t xml:space="preserve"> target neutralised."</w:t>
      </w:r>
    </w:p>
    <w:p w14:paraId="331A9C12" w14:textId="77777777" w:rsidR="007E588C" w:rsidRPr="00D94ED6" w:rsidRDefault="00000000">
      <w:pPr>
        <w:pStyle w:val="Heading3"/>
        <w:rPr>
          <w:rFonts w:ascii="Times New Roman" w:hAnsi="Times New Roman" w:cs="Times New Roman"/>
        </w:rPr>
      </w:pPr>
      <w:r w:rsidRPr="00D94ED6">
        <w:rPr>
          <w:rFonts w:ascii="Times New Roman" w:hAnsi="Times New Roman" w:cs="Times New Roman"/>
        </w:rPr>
        <w:t>10.3.2. Example: EFM Screening</w:t>
      </w:r>
    </w:p>
    <w:p w14:paraId="1EE21DA2" w14:textId="5788A227"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 xml:space="preserve">"FedEx, this is 1-0. Emergency Fire Mission </w:t>
      </w:r>
      <w:r w:rsidR="00D94ED6" w:rsidRPr="00D94ED6">
        <w:rPr>
          <w:rFonts w:cs="Times New Roman"/>
        </w:rPr>
        <w:t>-</w:t>
      </w:r>
      <w:r w:rsidRPr="00D94ED6">
        <w:rPr>
          <w:rFonts w:cs="Times New Roman"/>
        </w:rPr>
        <w:t xml:space="preserve"> Screening, over."</w:t>
      </w:r>
    </w:p>
    <w:p w14:paraId="63978114" w14:textId="77777777" w:rsidR="007E588C" w:rsidRPr="00D94ED6" w:rsidRDefault="00000000">
      <w:pPr>
        <w:ind w:left="432"/>
        <w:rPr>
          <w:rFonts w:cs="Times New Roman"/>
        </w:rPr>
      </w:pPr>
      <w:r w:rsidRPr="00D94ED6">
        <w:rPr>
          <w:rFonts w:cs="Times New Roman"/>
          <w:b/>
          <w:color w:val="008000"/>
        </w:rPr>
        <w:t xml:space="preserve">FedEx: </w:t>
      </w:r>
      <w:r w:rsidRPr="00D94ED6">
        <w:rPr>
          <w:rFonts w:cs="Times New Roman"/>
        </w:rPr>
        <w:t>"1-0, FedEx. Emergency Fire Mission Screen. Send, over."</w:t>
      </w:r>
    </w:p>
    <w:p w14:paraId="463FC311" w14:textId="2F4778D9"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 xml:space="preserve">"Grid 1234 5678. Screening </w:t>
      </w:r>
      <w:r w:rsidR="00D94ED6" w:rsidRPr="00D94ED6">
        <w:rPr>
          <w:rFonts w:cs="Times New Roman"/>
        </w:rPr>
        <w:t>-</w:t>
      </w:r>
      <w:r w:rsidRPr="00D94ED6">
        <w:rPr>
          <w:rFonts w:cs="Times New Roman"/>
        </w:rPr>
        <w:t xml:space="preserve"> company advancing on FLOT, 100 by 100, over."</w:t>
      </w:r>
    </w:p>
    <w:p w14:paraId="172B451C" w14:textId="1F904A13" w:rsidR="007E588C" w:rsidRPr="00D94ED6" w:rsidRDefault="00000000">
      <w:pPr>
        <w:ind w:left="432"/>
        <w:rPr>
          <w:rFonts w:cs="Times New Roman"/>
        </w:rPr>
      </w:pPr>
      <w:r w:rsidRPr="00D94ED6">
        <w:rPr>
          <w:rFonts w:cs="Times New Roman"/>
          <w:b/>
          <w:color w:val="008000"/>
        </w:rPr>
        <w:t xml:space="preserve">FedEx: </w:t>
      </w:r>
      <w:r w:rsidRPr="00D94ED6">
        <w:rPr>
          <w:rFonts w:cs="Times New Roman"/>
        </w:rPr>
        <w:t xml:space="preserve">"Grid 1234 5678. Screening company on FLOT. Preparing EFM Screen </w:t>
      </w:r>
      <w:r w:rsidR="00D94ED6" w:rsidRPr="00D94ED6">
        <w:rPr>
          <w:rFonts w:cs="Times New Roman"/>
        </w:rPr>
        <w:t>-</w:t>
      </w:r>
      <w:r w:rsidRPr="00D94ED6">
        <w:rPr>
          <w:rFonts w:cs="Times New Roman"/>
        </w:rPr>
        <w:t xml:space="preserve"> stand by for Shot, over."</w:t>
      </w:r>
    </w:p>
    <w:p w14:paraId="72070628" w14:textId="77777777" w:rsidR="007E588C" w:rsidRPr="00D94ED6" w:rsidRDefault="00000000">
      <w:pPr>
        <w:ind w:left="432"/>
        <w:rPr>
          <w:rFonts w:cs="Times New Roman"/>
        </w:rPr>
      </w:pPr>
      <w:r w:rsidRPr="00D94ED6">
        <w:rPr>
          <w:rFonts w:cs="Times New Roman"/>
          <w:b/>
          <w:color w:val="008000"/>
        </w:rPr>
        <w:t xml:space="preserve">FedEx: </w:t>
      </w:r>
      <w:r w:rsidRPr="00D94ED6">
        <w:rPr>
          <w:rFonts w:cs="Times New Roman"/>
        </w:rPr>
        <w:t>"1-0, FedEx. Shot. Time of flight three-zero, over."</w:t>
      </w:r>
    </w:p>
    <w:p w14:paraId="12841536" w14:textId="77777777"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"FedEx, 1-0. Roger. Shot, time of flight three-zero, out."</w:t>
      </w:r>
    </w:p>
    <w:p w14:paraId="702E62A6" w14:textId="46832DBC" w:rsidR="007E588C" w:rsidRPr="00D94ED6" w:rsidRDefault="00000000">
      <w:pPr>
        <w:ind w:left="432"/>
        <w:rPr>
          <w:rFonts w:cs="Times New Roman"/>
        </w:rPr>
      </w:pPr>
      <w:r w:rsidRPr="00D94ED6">
        <w:rPr>
          <w:rFonts w:cs="Times New Roman"/>
          <w:b/>
          <w:color w:val="CC0000"/>
        </w:rPr>
        <w:t xml:space="preserve">1-0: </w:t>
      </w:r>
      <w:r w:rsidRPr="00D94ED6">
        <w:rPr>
          <w:rFonts w:cs="Times New Roman"/>
        </w:rPr>
        <w:t xml:space="preserve">"FedEx, 1-0. End of mission </w:t>
      </w:r>
      <w:r w:rsidR="00D94ED6" w:rsidRPr="00D94ED6">
        <w:rPr>
          <w:rFonts w:cs="Times New Roman"/>
        </w:rPr>
        <w:t>-</w:t>
      </w:r>
      <w:r w:rsidRPr="00D94ED6">
        <w:rPr>
          <w:rFonts w:cs="Times New Roman"/>
        </w:rPr>
        <w:t xml:space="preserve"> target screened. We are safely withdrawing south by south-west."</w:t>
      </w:r>
    </w:p>
    <w:p w14:paraId="3E8B76B0" w14:textId="77777777" w:rsidR="007E588C" w:rsidRPr="00D94ED6" w:rsidRDefault="00000000">
      <w:pPr>
        <w:pStyle w:val="Heading2"/>
        <w:rPr>
          <w:rFonts w:ascii="Times New Roman" w:hAnsi="Times New Roman" w:cs="Times New Roman"/>
        </w:rPr>
      </w:pPr>
      <w:r w:rsidRPr="00D94ED6">
        <w:rPr>
          <w:rFonts w:ascii="Times New Roman" w:hAnsi="Times New Roman" w:cs="Times New Roman"/>
        </w:rPr>
        <w:t>10.4. Target Description Requirements</w:t>
      </w:r>
    </w:p>
    <w:p w14:paraId="0755057F" w14:textId="77777777" w:rsidR="007E588C" w:rsidRPr="00D94ED6" w:rsidRDefault="00000000">
      <w:pPr>
        <w:rPr>
          <w:rFonts w:cs="Times New Roman"/>
        </w:rPr>
      </w:pPr>
      <w:r w:rsidRPr="00D94ED6">
        <w:rPr>
          <w:rFonts w:cs="Times New Roman"/>
        </w:rPr>
        <w:t>A target description for an EFM must include:</w:t>
      </w:r>
    </w:p>
    <w:p w14:paraId="63C09E85" w14:textId="77777777" w:rsidR="007E588C" w:rsidRPr="00D94ED6" w:rsidRDefault="00000000">
      <w:pPr>
        <w:pStyle w:val="ListBullet"/>
        <w:rPr>
          <w:rFonts w:cs="Times New Roman"/>
        </w:rPr>
      </w:pPr>
      <w:r w:rsidRPr="00D94ED6">
        <w:rPr>
          <w:rFonts w:cs="Times New Roman"/>
        </w:rPr>
        <w:t>Estimated enemy composition (section, platoon, etc.).</w:t>
      </w:r>
    </w:p>
    <w:p w14:paraId="6F8E35CC" w14:textId="77777777" w:rsidR="007E588C" w:rsidRPr="00D94ED6" w:rsidRDefault="00000000">
      <w:pPr>
        <w:pStyle w:val="ListBullet"/>
        <w:rPr>
          <w:rFonts w:cs="Times New Roman"/>
        </w:rPr>
      </w:pPr>
      <w:r w:rsidRPr="00D94ED6">
        <w:rPr>
          <w:rFonts w:cs="Times New Roman"/>
        </w:rPr>
        <w:t>Vehicle presence and type (if applicable).</w:t>
      </w:r>
    </w:p>
    <w:p w14:paraId="3DB2B903" w14:textId="77777777" w:rsidR="007E588C" w:rsidRPr="00D94ED6" w:rsidRDefault="00000000">
      <w:pPr>
        <w:pStyle w:val="ListBullet"/>
        <w:rPr>
          <w:rFonts w:cs="Times New Roman"/>
        </w:rPr>
      </w:pPr>
      <w:r w:rsidRPr="00D94ED6">
        <w:rPr>
          <w:rFonts w:cs="Times New Roman"/>
        </w:rPr>
        <w:t>Cover being utilised by the enemy.</w:t>
      </w:r>
    </w:p>
    <w:p w14:paraId="0C708322" w14:textId="77777777" w:rsidR="007E588C" w:rsidRPr="00D94ED6" w:rsidRDefault="00000000">
      <w:pPr>
        <w:pStyle w:val="ListBullet"/>
        <w:rPr>
          <w:rFonts w:cs="Times New Roman"/>
        </w:rPr>
      </w:pPr>
      <w:r w:rsidRPr="00D94ED6">
        <w:rPr>
          <w:rFonts w:cs="Times New Roman"/>
        </w:rPr>
        <w:t>Approximate footprint / size on the ground of the enemy position.</w:t>
      </w:r>
    </w:p>
    <w:p w14:paraId="53635710" w14:textId="77777777" w:rsidR="007E588C" w:rsidRPr="00D94ED6" w:rsidRDefault="00000000">
      <w:pPr>
        <w:pStyle w:val="ListBullet"/>
        <w:rPr>
          <w:rFonts w:cs="Times New Roman"/>
        </w:rPr>
      </w:pPr>
      <w:r w:rsidRPr="00D94ED6">
        <w:rPr>
          <w:rFonts w:cs="Times New Roman"/>
        </w:rPr>
        <w:t>Distance from the FLOT (Forward Line of Own Troops).</w:t>
      </w:r>
    </w:p>
    <w:sectPr w:rsidR="007E588C" w:rsidRPr="00D94ED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5AFE9" w14:textId="77777777" w:rsidR="00D97D67" w:rsidRDefault="00D97D67" w:rsidP="00D94ED6">
      <w:pPr>
        <w:spacing w:after="0" w:line="240" w:lineRule="auto"/>
      </w:pPr>
      <w:r>
        <w:separator/>
      </w:r>
    </w:p>
  </w:endnote>
  <w:endnote w:type="continuationSeparator" w:id="0">
    <w:p w14:paraId="7D16B71C" w14:textId="77777777" w:rsidR="00D97D67" w:rsidRDefault="00D97D67" w:rsidP="00D9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EEC2D" w14:textId="77777777" w:rsidR="00D97D67" w:rsidRDefault="00D97D67" w:rsidP="00D94ED6">
      <w:pPr>
        <w:spacing w:after="0" w:line="240" w:lineRule="auto"/>
      </w:pPr>
      <w:r>
        <w:separator/>
      </w:r>
    </w:p>
  </w:footnote>
  <w:footnote w:type="continuationSeparator" w:id="0">
    <w:p w14:paraId="4E89D1B7" w14:textId="77777777" w:rsidR="00D97D67" w:rsidRDefault="00D97D67" w:rsidP="00D94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18FD" w14:textId="2148992B" w:rsidR="00D94ED6" w:rsidRPr="00D94ED6" w:rsidRDefault="00D94ED6">
    <w:pPr>
      <w:pStyle w:val="Header"/>
      <w:rPr>
        <w:rFonts w:cs="Times New Roman"/>
        <w:szCs w:val="20"/>
        <w:lang w:val="en-AU"/>
      </w:rPr>
    </w:pPr>
    <w:r w:rsidRPr="00D94ED6">
      <w:rPr>
        <w:rFonts w:cs="Times New Roman"/>
        <w:szCs w:val="20"/>
        <w:lang w:val="en-AU"/>
      </w:rPr>
      <w:t>Combat Team Bravo – Joint Fires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541472"/>
    <w:multiLevelType w:val="hybridMultilevel"/>
    <w:tmpl w:val="16923C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84599993">
    <w:abstractNumId w:val="8"/>
  </w:num>
  <w:num w:numId="2" w16cid:durableId="1530296293">
    <w:abstractNumId w:val="6"/>
  </w:num>
  <w:num w:numId="3" w16cid:durableId="51393443">
    <w:abstractNumId w:val="5"/>
  </w:num>
  <w:num w:numId="4" w16cid:durableId="1645163160">
    <w:abstractNumId w:val="4"/>
  </w:num>
  <w:num w:numId="5" w16cid:durableId="131099056">
    <w:abstractNumId w:val="7"/>
  </w:num>
  <w:num w:numId="6" w16cid:durableId="167720578">
    <w:abstractNumId w:val="3"/>
  </w:num>
  <w:num w:numId="7" w16cid:durableId="167211895">
    <w:abstractNumId w:val="2"/>
  </w:num>
  <w:num w:numId="8" w16cid:durableId="1556701103">
    <w:abstractNumId w:val="1"/>
  </w:num>
  <w:num w:numId="9" w16cid:durableId="660693790">
    <w:abstractNumId w:val="0"/>
  </w:num>
  <w:num w:numId="10" w16cid:durableId="19050246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3EA"/>
    <w:rsid w:val="0029639D"/>
    <w:rsid w:val="00326F90"/>
    <w:rsid w:val="00397C95"/>
    <w:rsid w:val="007E588C"/>
    <w:rsid w:val="00AA1D8D"/>
    <w:rsid w:val="00B47730"/>
    <w:rsid w:val="00CB0664"/>
    <w:rsid w:val="00D94ED6"/>
    <w:rsid w:val="00D97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734EB"/>
  <w14:defaultImageDpi w14:val="300"/>
  <w15:docId w15:val="{B88AE953-C460-4EF5-9140-1B5BCB83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D6"/>
    <w:rPr>
      <w:rFonts w:ascii="Times New Roman" w:hAnsi="Times New Roman"/>
      <w:color w:val="1A1A1A"/>
      <w:sz w:val="20"/>
    </w:rPr>
  </w:style>
  <w:style w:type="paragraph" w:styleId="Heading1">
    <w:name w:val="heading 1"/>
    <w:basedOn w:val="Normal"/>
    <w:next w:val="Normal"/>
    <w:link w:val="Heading1Char"/>
    <w:uiPriority w:val="9"/>
    <w:qFormat/>
    <w:rsid w:val="00D94ED6"/>
    <w:pPr>
      <w:keepNext/>
      <w:keepLines/>
      <w:spacing w:before="480" w:after="0"/>
      <w:outlineLvl w:val="0"/>
    </w:pPr>
    <w:rPr>
      <w:rFonts w:asciiTheme="majorHAnsi" w:eastAsiaTheme="majorEastAsia" w:hAnsiTheme="majorHAnsi" w:cstheme="majorBidi"/>
      <w:b/>
      <w:bCs/>
      <w:color w:val="auto"/>
      <w:sz w:val="28"/>
      <w:szCs w:val="28"/>
    </w:rPr>
  </w:style>
  <w:style w:type="paragraph" w:styleId="Heading2">
    <w:name w:val="heading 2"/>
    <w:basedOn w:val="Normal"/>
    <w:next w:val="Normal"/>
    <w:link w:val="Heading2Char"/>
    <w:uiPriority w:val="9"/>
    <w:unhideWhenUsed/>
    <w:qFormat/>
    <w:rsid w:val="00D94ED6"/>
    <w:pPr>
      <w:keepNext/>
      <w:keepLines/>
      <w:spacing w:before="200" w:after="0"/>
      <w:outlineLvl w:val="1"/>
    </w:pPr>
    <w:rPr>
      <w:rFonts w:asciiTheme="majorHAnsi" w:eastAsiaTheme="majorEastAsia" w:hAnsiTheme="majorHAnsi" w:cstheme="majorBidi"/>
      <w:b/>
      <w:bCs/>
      <w:color w:val="auto"/>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94ED6"/>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94ED6"/>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26</Pages>
  <Words>8193</Words>
  <Characters>46704</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Lawson</cp:lastModifiedBy>
  <cp:revision>3</cp:revision>
  <dcterms:created xsi:type="dcterms:W3CDTF">2013-12-23T23:15:00Z</dcterms:created>
  <dcterms:modified xsi:type="dcterms:W3CDTF">2026-05-11T09:46:00Z</dcterms:modified>
  <cp:category/>
</cp:coreProperties>
</file>