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C58" w:rsidRDefault="00E166A0" w:rsidP="00214C58">
      <w:pPr>
        <w:spacing w:after="0" w:line="240" w:lineRule="auto"/>
        <w:rPr>
          <w:rStyle w:val="Hyperlink"/>
          <w:rFonts w:ascii="Times New Roman" w:hAnsi="Times New Roman" w:cs="Times New Roman"/>
        </w:rPr>
      </w:pPr>
      <w:r>
        <w:rPr>
          <w:rFonts w:ascii="Times New Roman" w:hAnsi="Times New Roman" w:cs="Times New Roman"/>
        </w:rPr>
        <w:t>2435 Lanes End Road Apt. D</w:t>
      </w:r>
      <w:r w:rsidR="00D61B19">
        <w:rPr>
          <w:rFonts w:ascii="Times New Roman" w:hAnsi="Times New Roman" w:cs="Times New Roman"/>
        </w:rPr>
        <w:t xml:space="preserve">, </w:t>
      </w:r>
      <w:r w:rsidR="00D85864">
        <w:rPr>
          <w:rFonts w:ascii="Times New Roman" w:hAnsi="Times New Roman" w:cs="Times New Roman"/>
        </w:rPr>
        <w:t xml:space="preserve">Rolla, MO 65401 </w:t>
      </w:r>
      <w:r w:rsidR="00D85864" w:rsidRPr="00D85864">
        <w:rPr>
          <w:rFonts w:ascii="Times New Roman" w:hAnsi="Times New Roman" w:cs="Times New Roman"/>
        </w:rPr>
        <w:t>●</w:t>
      </w:r>
      <w:r w:rsidR="00D85864">
        <w:rPr>
          <w:rFonts w:ascii="Times New Roman" w:hAnsi="Times New Roman" w:cs="Times New Roman"/>
        </w:rPr>
        <w:t xml:space="preserve"> Phone: (816) 529 – 5947 </w:t>
      </w:r>
      <w:r w:rsidR="00D85864" w:rsidRPr="00D85864">
        <w:rPr>
          <w:rFonts w:ascii="Times New Roman" w:hAnsi="Times New Roman" w:cs="Times New Roman"/>
        </w:rPr>
        <w:t>●</w:t>
      </w:r>
      <w:r w:rsidR="00D85864">
        <w:rPr>
          <w:rFonts w:ascii="Times New Roman" w:hAnsi="Times New Roman" w:cs="Times New Roman"/>
        </w:rPr>
        <w:t xml:space="preserve"> E-mail: </w:t>
      </w:r>
      <w:hyperlink r:id="rId8" w:history="1">
        <w:r w:rsidR="00D85864" w:rsidRPr="00EB17A3">
          <w:rPr>
            <w:rStyle w:val="Hyperlink"/>
            <w:rFonts w:ascii="Times New Roman" w:hAnsi="Times New Roman" w:cs="Times New Roman"/>
          </w:rPr>
          <w:t>atsfk6@mst.edu</w:t>
        </w:r>
      </w:hyperlink>
    </w:p>
    <w:p w:rsidR="0015065D" w:rsidRDefault="00A97ED5" w:rsidP="00214C58">
      <w:pPr>
        <w:spacing w:after="0" w:line="240" w:lineRule="auto"/>
        <w:rPr>
          <w:rFonts w:ascii="Times New Roman" w:hAnsi="Times New Roman" w:cs="Times New Roman"/>
          <w:i/>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E290051" wp14:editId="65FE001C">
                <wp:simplePos x="0" y="0"/>
                <wp:positionH relativeFrom="margin">
                  <wp:align>right</wp:align>
                </wp:positionH>
                <wp:positionV relativeFrom="paragraph">
                  <wp:posOffset>58420</wp:posOffset>
                </wp:positionV>
                <wp:extent cx="59626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962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50F36" id="Straight Connector 2"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8.3pt,4.6pt" to="887.8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" strokecolor="black [3213]">
                <w10:wrap anchorx="margin"/>
              </v:line>
            </w:pict>
          </mc:Fallback>
        </mc:AlternateContent>
      </w:r>
    </w:p>
    <w:p w:rsidR="006C7277" w:rsidRPr="00810543" w:rsidRDefault="00720902" w:rsidP="00214C58">
      <w:pPr>
        <w:spacing w:after="0" w:line="240" w:lineRule="auto"/>
        <w:rPr>
          <w:rFonts w:ascii="Times New Roman" w:hAnsi="Times New Roman" w:cs="Times New Roman"/>
          <w:i/>
        </w:rPr>
        <w:sectPr w:rsidR="006C7277" w:rsidRPr="00810543" w:rsidSect="00687D07">
          <w:headerReference w:type="default" r:id="rId9"/>
          <w:headerReference w:type="first" r:id="rId10"/>
          <w:type w:val="continuous"/>
          <w:pgSz w:w="12240" w:h="15840"/>
          <w:pgMar w:top="1440" w:right="1440" w:bottom="1440" w:left="1440" w:header="720" w:footer="720" w:gutter="0"/>
          <w:cols w:space="720"/>
          <w:titlePg/>
          <w:docGrid w:linePitch="360"/>
        </w:sectPr>
      </w:pPr>
      <w:r w:rsidRPr="00810543">
        <w:rPr>
          <w:rFonts w:ascii="Times New Roman" w:hAnsi="Times New Roman" w:cs="Times New Roman"/>
          <w:i/>
        </w:rPr>
        <w:t>Research Interests</w:t>
      </w:r>
    </w:p>
    <w:p w:rsidR="00720902" w:rsidRDefault="00720902" w:rsidP="00720902">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Additive Manufacturing</w:t>
      </w:r>
    </w:p>
    <w:p w:rsidR="00214C58" w:rsidRDefault="00214C58" w:rsidP="00720902">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Powder Characterization</w:t>
      </w:r>
    </w:p>
    <w:p w:rsidR="00C92C97" w:rsidRPr="00C92C97" w:rsidRDefault="00214C58" w:rsidP="00C92C97">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Metallic Powder Reuse in Additive Manufacturing</w:t>
      </w:r>
    </w:p>
    <w:p w:rsidR="00A97ED5" w:rsidRDefault="00A97ED5" w:rsidP="00720902">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Optimization of Powder Properties for Additive Manufacturing</w:t>
      </w:r>
    </w:p>
    <w:p w:rsidR="001C0980" w:rsidRDefault="001E699D" w:rsidP="00720902">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Control of part properties for additive manufac</w:t>
      </w:r>
      <w:bookmarkStart w:id="0" w:name="_GoBack"/>
      <w:bookmarkEnd w:id="0"/>
      <w:r>
        <w:rPr>
          <w:rFonts w:ascii="Times New Roman" w:hAnsi="Times New Roman" w:cs="Times New Roman"/>
        </w:rPr>
        <w:t>turing</w:t>
      </w:r>
    </w:p>
    <w:p w:rsidR="00C92C97" w:rsidRDefault="00C92C97" w:rsidP="00720902">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Reformation of recycled powder for use in the selective laser melting process</w:t>
      </w:r>
    </w:p>
    <w:p w:rsidR="00C92C97" w:rsidRDefault="00342DE9" w:rsidP="00720902">
      <w:pPr>
        <w:pStyle w:val="ListParagraph"/>
        <w:numPr>
          <w:ilvl w:val="0"/>
          <w:numId w:val="8"/>
        </w:numPr>
        <w:spacing w:after="0" w:line="240" w:lineRule="auto"/>
        <w:jc w:val="both"/>
        <w:rPr>
          <w:rFonts w:ascii="Times New Roman" w:hAnsi="Times New Roman" w:cs="Times New Roman"/>
        </w:rPr>
        <w:sectPr w:rsidR="00C92C97" w:rsidSect="00C92C97">
          <w:type w:val="continuous"/>
          <w:pgSz w:w="12240" w:h="15840"/>
          <w:pgMar w:top="1440" w:right="1440" w:bottom="1440" w:left="1440" w:header="720" w:footer="720" w:gutter="0"/>
          <w:cols w:num="2" w:space="720"/>
          <w:titlePg/>
          <w:docGrid w:linePitch="360"/>
        </w:sectPr>
      </w:pPr>
      <w:r w:rsidRPr="00C92C97">
        <w:rPr>
          <w:rFonts w:ascii="Times New Roman" w:hAnsi="Times New Roman" w:cs="Times New Roman"/>
        </w:rPr>
        <w:t>Modeling of Granular Flow u</w:t>
      </w:r>
      <w:r w:rsidR="00C92C97">
        <w:rPr>
          <w:rFonts w:ascii="Times New Roman" w:hAnsi="Times New Roman" w:cs="Times New Roman"/>
        </w:rPr>
        <w:t>sing the Discrete Element Method</w:t>
      </w:r>
    </w:p>
    <w:p w:rsidR="006835B0" w:rsidRPr="00C92C97" w:rsidRDefault="006835B0" w:rsidP="00C92C97">
      <w:pPr>
        <w:spacing w:after="0" w:line="240" w:lineRule="auto"/>
        <w:jc w:val="both"/>
        <w:rPr>
          <w:rFonts w:ascii="Times New Roman" w:hAnsi="Times New Roman" w:cs="Times New Roman"/>
        </w:rPr>
      </w:pPr>
    </w:p>
    <w:p w:rsidR="00290B2D" w:rsidRDefault="00325D1B" w:rsidP="00325D1B">
      <w:pPr>
        <w:spacing w:after="0" w:line="240" w:lineRule="auto"/>
        <w:rPr>
          <w:rFonts w:ascii="Times New Roman" w:hAnsi="Times New Roman" w:cs="Times New Roman"/>
        </w:rPr>
      </w:pPr>
      <w:r w:rsidRPr="00C86E2B">
        <w:rPr>
          <w:rFonts w:ascii="Times New Roman" w:hAnsi="Times New Roman" w:cs="Times New Roman"/>
          <w:i/>
        </w:rPr>
        <w:t>Education</w:t>
      </w:r>
      <w:r>
        <w:rPr>
          <w:rFonts w:ascii="Times New Roman" w:hAnsi="Times New Roman" w:cs="Times New Roman"/>
        </w:rPr>
        <w:tab/>
      </w:r>
    </w:p>
    <w:p w:rsidR="004E37C6" w:rsidRPr="004E37C6" w:rsidRDefault="00290B2D" w:rsidP="00325D1B">
      <w:pPr>
        <w:spacing w:after="0" w:line="240" w:lineRule="auto"/>
        <w:rPr>
          <w:rFonts w:ascii="Times New Roman" w:hAnsi="Times New Roman" w:cs="Times New Roman"/>
          <w:b/>
        </w:rPr>
      </w:pPr>
      <w:r>
        <w:rPr>
          <w:rFonts w:ascii="Times New Roman" w:hAnsi="Times New Roman" w:cs="Times New Roman"/>
        </w:rPr>
        <w:tab/>
      </w:r>
      <w:r>
        <w:rPr>
          <w:rFonts w:ascii="Times New Roman" w:hAnsi="Times New Roman" w:cs="Times New Roman"/>
        </w:rPr>
        <w:tab/>
        <w:t>Missouri University of Science and Technology</w:t>
      </w:r>
      <w:r w:rsidR="004E37C6">
        <w:rPr>
          <w:rFonts w:ascii="Times New Roman" w:hAnsi="Times New Roman" w:cs="Times New Roman"/>
        </w:rPr>
        <w:tab/>
      </w:r>
      <w:r w:rsidR="004E37C6">
        <w:rPr>
          <w:rFonts w:ascii="Times New Roman" w:hAnsi="Times New Roman" w:cs="Times New Roman"/>
        </w:rPr>
        <w:tab/>
      </w:r>
      <w:r w:rsidR="004E37C6">
        <w:rPr>
          <w:rFonts w:ascii="Times New Roman" w:hAnsi="Times New Roman" w:cs="Times New Roman"/>
        </w:rPr>
        <w:tab/>
        <w:t>June 2015 – Present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rPr>
        <w:t>Ph.D. in Mechanical</w:t>
      </w:r>
      <w:r w:rsidR="004E37C6">
        <w:rPr>
          <w:rFonts w:ascii="Times New Roman" w:hAnsi="Times New Roman" w:cs="Times New Roman"/>
          <w:b/>
        </w:rPr>
        <w:t xml:space="preserve"> Engineering</w:t>
      </w:r>
      <w:r w:rsidR="004E37C6">
        <w:rPr>
          <w:rFonts w:ascii="Times New Roman" w:hAnsi="Times New Roman" w:cs="Times New Roman"/>
        </w:rPr>
        <w:tab/>
      </w:r>
      <w:r w:rsidR="004E37C6">
        <w:rPr>
          <w:rFonts w:ascii="Times New Roman" w:hAnsi="Times New Roman" w:cs="Times New Roman"/>
        </w:rPr>
        <w:tab/>
      </w:r>
      <w:r w:rsidR="004E37C6">
        <w:rPr>
          <w:rFonts w:ascii="Times New Roman" w:hAnsi="Times New Roman" w:cs="Times New Roman"/>
        </w:rPr>
        <w:tab/>
      </w:r>
      <w:r w:rsidR="004E37C6">
        <w:rPr>
          <w:rFonts w:ascii="Times New Roman" w:hAnsi="Times New Roman" w:cs="Times New Roman"/>
        </w:rPr>
        <w:tab/>
      </w:r>
      <w:r w:rsidR="004E37C6">
        <w:rPr>
          <w:rFonts w:ascii="Times New Roman" w:hAnsi="Times New Roman" w:cs="Times New Roman"/>
          <w:b/>
        </w:rPr>
        <w:t>GPA: 4.0/4.0</w:t>
      </w:r>
    </w:p>
    <w:p w:rsidR="004E37C6" w:rsidRPr="00290B2D" w:rsidRDefault="004E37C6" w:rsidP="00325D1B">
      <w:pPr>
        <w:spacing w:after="0" w:line="240" w:lineRule="auto"/>
        <w:rPr>
          <w:rFonts w:ascii="Times New Roman" w:hAnsi="Times New Roman" w:cs="Times New Roman"/>
          <w:b/>
          <w:i/>
        </w:rPr>
      </w:pPr>
    </w:p>
    <w:p w:rsidR="00325D1B" w:rsidRDefault="00325D1B" w:rsidP="00290B2D">
      <w:pPr>
        <w:spacing w:after="0" w:line="240" w:lineRule="auto"/>
        <w:ind w:left="720" w:firstLine="720"/>
        <w:rPr>
          <w:rFonts w:ascii="Times New Roman" w:hAnsi="Times New Roman" w:cs="Times New Roman"/>
        </w:rPr>
      </w:pPr>
      <w:r>
        <w:rPr>
          <w:rFonts w:ascii="Times New Roman" w:hAnsi="Times New Roman" w:cs="Times New Roman"/>
        </w:rPr>
        <w:t>Missouri Unive</w:t>
      </w:r>
      <w:r w:rsidR="00290B2D">
        <w:rPr>
          <w:rFonts w:ascii="Times New Roman" w:hAnsi="Times New Roman" w:cs="Times New Roman"/>
        </w:rPr>
        <w:t xml:space="preserve">rsity of Science and Technology              </w:t>
      </w:r>
      <w:r>
        <w:rPr>
          <w:rFonts w:ascii="Times New Roman" w:hAnsi="Times New Roman" w:cs="Times New Roman"/>
        </w:rPr>
        <w:t xml:space="preserve">              </w:t>
      </w:r>
      <w:r w:rsidR="008B74BC">
        <w:rPr>
          <w:rFonts w:ascii="Times New Roman" w:hAnsi="Times New Roman" w:cs="Times New Roman"/>
        </w:rPr>
        <w:t>May</w:t>
      </w:r>
      <w:r w:rsidR="00093621">
        <w:rPr>
          <w:rFonts w:ascii="Times New Roman" w:hAnsi="Times New Roman" w:cs="Times New Roman"/>
        </w:rPr>
        <w:t xml:space="preserve"> 2015</w:t>
      </w:r>
    </w:p>
    <w:p w:rsidR="00325D1B" w:rsidRDefault="00325D1B" w:rsidP="00325D1B">
      <w:pPr>
        <w:spacing w:after="0" w:line="240" w:lineRule="auto"/>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b/>
        </w:rPr>
        <w:t xml:space="preserve">BS </w:t>
      </w:r>
      <w:r w:rsidR="00290B2D">
        <w:rPr>
          <w:rFonts w:ascii="Times New Roman" w:hAnsi="Times New Roman" w:cs="Times New Roman"/>
          <w:b/>
        </w:rPr>
        <w:t xml:space="preserve">in </w:t>
      </w:r>
      <w:r>
        <w:rPr>
          <w:rFonts w:ascii="Times New Roman" w:hAnsi="Times New Roman" w:cs="Times New Roman"/>
          <w:b/>
        </w:rPr>
        <w:t>Mechanical Engineering</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GPA: </w:t>
      </w:r>
      <w:r w:rsidR="006E258C">
        <w:rPr>
          <w:rFonts w:ascii="Times New Roman" w:hAnsi="Times New Roman" w:cs="Times New Roman"/>
          <w:b/>
        </w:rPr>
        <w:t>3.98</w:t>
      </w:r>
      <w:r>
        <w:rPr>
          <w:rFonts w:ascii="Times New Roman" w:hAnsi="Times New Roman" w:cs="Times New Roman"/>
          <w:b/>
        </w:rPr>
        <w:t xml:space="preserve">/4.0                                                                          </w:t>
      </w:r>
    </w:p>
    <w:p w:rsidR="00325D1B" w:rsidRDefault="00325D1B" w:rsidP="00325D1B">
      <w:pPr>
        <w:spacing w:after="0" w:line="240" w:lineRule="auto"/>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p>
    <w:p w:rsidR="00325D1B" w:rsidRDefault="00325D1B" w:rsidP="00325D1B">
      <w:pPr>
        <w:spacing w:after="0" w:line="240" w:lineRule="auto"/>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 xml:space="preserve">Metropolitan Community College                                                  Fall 2011 – </w:t>
      </w:r>
      <w:proofErr w:type="gramStart"/>
      <w:r>
        <w:rPr>
          <w:rFonts w:ascii="Times New Roman" w:hAnsi="Times New Roman" w:cs="Times New Roman"/>
        </w:rPr>
        <w:t>Spring</w:t>
      </w:r>
      <w:proofErr w:type="gramEnd"/>
      <w:r>
        <w:rPr>
          <w:rFonts w:ascii="Times New Roman" w:hAnsi="Times New Roman" w:cs="Times New Roman"/>
        </w:rPr>
        <w:t xml:space="preserve"> 2013</w:t>
      </w:r>
    </w:p>
    <w:p w:rsidR="00325D1B" w:rsidRDefault="00325D1B" w:rsidP="00325D1B">
      <w:pPr>
        <w:spacing w:after="0" w:line="240" w:lineRule="auto"/>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b/>
        </w:rPr>
        <w:t>Focus in Engineering                                                                    GPA: 4.0/4.0</w:t>
      </w:r>
    </w:p>
    <w:p w:rsidR="00325D1B" w:rsidRDefault="00325D1B" w:rsidP="00325D1B">
      <w:pPr>
        <w:spacing w:after="0" w:line="240" w:lineRule="auto"/>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p>
    <w:p w:rsidR="00325D1B" w:rsidRDefault="00325D1B" w:rsidP="00325D1B">
      <w:pPr>
        <w:spacing w:after="0" w:line="240" w:lineRule="auto"/>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 xml:space="preserve">Liberty High School                                                                        Fall 2007 – </w:t>
      </w:r>
      <w:proofErr w:type="gramStart"/>
      <w:r>
        <w:rPr>
          <w:rFonts w:ascii="Times New Roman" w:hAnsi="Times New Roman" w:cs="Times New Roman"/>
        </w:rPr>
        <w:t>Spring</w:t>
      </w:r>
      <w:proofErr w:type="gramEnd"/>
      <w:r>
        <w:rPr>
          <w:rFonts w:ascii="Times New Roman" w:hAnsi="Times New Roman" w:cs="Times New Roman"/>
        </w:rPr>
        <w:t xml:space="preserve"> 2011</w:t>
      </w:r>
    </w:p>
    <w:p w:rsidR="00325D1B" w:rsidRDefault="00325D1B" w:rsidP="00325D1B">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b/>
        </w:rPr>
        <w:t>High School Diploma</w:t>
      </w:r>
      <w:r>
        <w:rPr>
          <w:rFonts w:ascii="Times New Roman" w:hAnsi="Times New Roman" w:cs="Times New Roman"/>
        </w:rPr>
        <w:t xml:space="preserve">                                                                    </w:t>
      </w:r>
      <w:r w:rsidRPr="009100A9">
        <w:rPr>
          <w:rFonts w:ascii="Times New Roman" w:hAnsi="Times New Roman" w:cs="Times New Roman"/>
          <w:b/>
        </w:rPr>
        <w:t>GPA: 4.0/4.0</w:t>
      </w:r>
      <w:r>
        <w:rPr>
          <w:rFonts w:ascii="Times New Roman" w:hAnsi="Times New Roman" w:cs="Times New Roman"/>
        </w:rPr>
        <w:t xml:space="preserve"> </w:t>
      </w:r>
    </w:p>
    <w:p w:rsidR="00325D1B" w:rsidRDefault="00325D1B" w:rsidP="00325D1B">
      <w:pPr>
        <w:spacing w:after="0" w:line="240" w:lineRule="auto"/>
        <w:rPr>
          <w:rFonts w:ascii="Times New Roman" w:hAnsi="Times New Roman" w:cs="Times New Roman"/>
        </w:rPr>
      </w:pPr>
    </w:p>
    <w:p w:rsidR="006C7277" w:rsidRPr="00C86E2B" w:rsidRDefault="007729F9" w:rsidP="00325D1B">
      <w:pPr>
        <w:spacing w:after="0" w:line="240" w:lineRule="auto"/>
        <w:rPr>
          <w:rFonts w:ascii="Times New Roman" w:hAnsi="Times New Roman" w:cs="Times New Roman"/>
          <w:i/>
        </w:rPr>
      </w:pPr>
      <w:r>
        <w:rPr>
          <w:rFonts w:ascii="Times New Roman" w:hAnsi="Times New Roman" w:cs="Times New Roman"/>
          <w:i/>
        </w:rPr>
        <w:t xml:space="preserve">Research </w:t>
      </w:r>
      <w:r w:rsidR="006C7277">
        <w:rPr>
          <w:rFonts w:ascii="Times New Roman" w:hAnsi="Times New Roman" w:cs="Times New Roman"/>
          <w:i/>
        </w:rPr>
        <w:t>Experience</w:t>
      </w:r>
    </w:p>
    <w:p w:rsidR="00913661" w:rsidRDefault="00087B44" w:rsidP="00C11697">
      <w:pPr>
        <w:spacing w:after="0" w:line="240" w:lineRule="auto"/>
        <w:ind w:firstLine="1440"/>
        <w:rPr>
          <w:rFonts w:ascii="Times New Roman" w:hAnsi="Times New Roman" w:cs="Times New Roman"/>
        </w:rPr>
      </w:pPr>
      <w:r>
        <w:rPr>
          <w:rFonts w:ascii="Times New Roman" w:hAnsi="Times New Roman" w:cs="Times New Roman"/>
        </w:rPr>
        <w:t xml:space="preserve">Selective Laser Melting </w:t>
      </w:r>
      <w:r w:rsidR="00B17548">
        <w:rPr>
          <w:rFonts w:ascii="Times New Roman" w:hAnsi="Times New Roman" w:cs="Times New Roman"/>
        </w:rPr>
        <w:t xml:space="preserve">(SLM) </w:t>
      </w:r>
      <w:r>
        <w:rPr>
          <w:rFonts w:ascii="Times New Roman" w:hAnsi="Times New Roman" w:cs="Times New Roman"/>
        </w:rPr>
        <w:t xml:space="preserve">of </w:t>
      </w:r>
      <w:r w:rsidR="009F41EA">
        <w:rPr>
          <w:rFonts w:ascii="Times New Roman" w:hAnsi="Times New Roman" w:cs="Times New Roman"/>
        </w:rPr>
        <w:t>Metallic Components</w:t>
      </w:r>
      <w:r w:rsidR="00B17548">
        <w:rPr>
          <w:rFonts w:ascii="Times New Roman" w:hAnsi="Times New Roman" w:cs="Times New Roman"/>
        </w:rPr>
        <w:t xml:space="preserve">       </w:t>
      </w:r>
      <w:r w:rsidR="00290B2D">
        <w:rPr>
          <w:rFonts w:ascii="Times New Roman" w:hAnsi="Times New Roman" w:cs="Times New Roman"/>
        </w:rPr>
        <w:t>Missouri S&amp;T</w:t>
      </w:r>
    </w:p>
    <w:p w:rsidR="00C11697" w:rsidRPr="00290B2D" w:rsidRDefault="00913661" w:rsidP="00B17548">
      <w:pPr>
        <w:spacing w:after="0" w:line="240" w:lineRule="auto"/>
        <w:ind w:firstLine="1440"/>
        <w:jc w:val="both"/>
        <w:rPr>
          <w:rFonts w:ascii="Times New Roman" w:hAnsi="Times New Roman" w:cs="Times New Roman"/>
        </w:rPr>
      </w:pPr>
      <w:r w:rsidRPr="00913661">
        <w:rPr>
          <w:rFonts w:ascii="Times New Roman" w:hAnsi="Times New Roman" w:cs="Times New Roman"/>
          <w:b/>
        </w:rPr>
        <w:t xml:space="preserve">Graduate </w:t>
      </w:r>
      <w:r w:rsidR="00C11697" w:rsidRPr="00913661">
        <w:rPr>
          <w:rFonts w:ascii="Times New Roman" w:hAnsi="Times New Roman" w:cs="Times New Roman"/>
          <w:b/>
        </w:rPr>
        <w:t>Research Assistant</w:t>
      </w:r>
      <w:r w:rsidR="00290B2D">
        <w:rPr>
          <w:rFonts w:ascii="Times New Roman" w:hAnsi="Times New Roman" w:cs="Times New Roman"/>
        </w:rPr>
        <w:tab/>
      </w:r>
      <w:r w:rsidR="00290B2D">
        <w:rPr>
          <w:rFonts w:ascii="Times New Roman" w:hAnsi="Times New Roman" w:cs="Times New Roman"/>
        </w:rPr>
        <w:tab/>
      </w:r>
      <w:r w:rsidR="00290B2D">
        <w:rPr>
          <w:rFonts w:ascii="Times New Roman" w:hAnsi="Times New Roman" w:cs="Times New Roman"/>
        </w:rPr>
        <w:tab/>
      </w:r>
      <w:r w:rsidR="00290B2D">
        <w:rPr>
          <w:rFonts w:ascii="Times New Roman" w:hAnsi="Times New Roman" w:cs="Times New Roman"/>
        </w:rPr>
        <w:tab/>
        <w:t xml:space="preserve">     June 2015 - Present</w:t>
      </w:r>
    </w:p>
    <w:p w:rsidR="00B17548" w:rsidRPr="00B17548" w:rsidRDefault="00B17548" w:rsidP="0092781B">
      <w:pPr>
        <w:pStyle w:val="ListParagraph"/>
        <w:numPr>
          <w:ilvl w:val="0"/>
          <w:numId w:val="9"/>
        </w:numPr>
        <w:spacing w:after="0" w:line="240" w:lineRule="auto"/>
        <w:ind w:left="2250"/>
        <w:jc w:val="both"/>
        <w:rPr>
          <w:rFonts w:ascii="Times New Roman" w:hAnsi="Times New Roman" w:cs="Times New Roman"/>
          <w:b/>
        </w:rPr>
      </w:pPr>
      <w:r>
        <w:rPr>
          <w:rFonts w:ascii="Times New Roman" w:hAnsi="Times New Roman" w:cs="Times New Roman"/>
        </w:rPr>
        <w:t>Identifi</w:t>
      </w:r>
      <w:r w:rsidR="00513712">
        <w:rPr>
          <w:rFonts w:ascii="Times New Roman" w:hAnsi="Times New Roman" w:cs="Times New Roman"/>
        </w:rPr>
        <w:t>cation of</w:t>
      </w:r>
      <w:r>
        <w:rPr>
          <w:rFonts w:ascii="Times New Roman" w:hAnsi="Times New Roman" w:cs="Times New Roman"/>
        </w:rPr>
        <w:t xml:space="preserve"> suitable powder characterization techniques for use in additive manufacturing</w:t>
      </w:r>
    </w:p>
    <w:p w:rsidR="00DE57A5" w:rsidRPr="0092781B" w:rsidRDefault="00513712" w:rsidP="0092781B">
      <w:pPr>
        <w:pStyle w:val="ListParagraph"/>
        <w:numPr>
          <w:ilvl w:val="0"/>
          <w:numId w:val="9"/>
        </w:numPr>
        <w:spacing w:after="0" w:line="240" w:lineRule="auto"/>
        <w:ind w:left="2250"/>
        <w:jc w:val="both"/>
        <w:rPr>
          <w:rFonts w:ascii="Times New Roman" w:hAnsi="Times New Roman" w:cs="Times New Roman"/>
          <w:b/>
        </w:rPr>
      </w:pPr>
      <w:r>
        <w:rPr>
          <w:rFonts w:ascii="Times New Roman" w:hAnsi="Times New Roman" w:cs="Times New Roman"/>
        </w:rPr>
        <w:t>Determination of powder properties</w:t>
      </w:r>
      <w:r w:rsidR="0092781B">
        <w:rPr>
          <w:rFonts w:ascii="Times New Roman" w:hAnsi="Times New Roman" w:cs="Times New Roman"/>
        </w:rPr>
        <w:t xml:space="preserve"> necessary for improved flowability, apparent density, and</w:t>
      </w:r>
      <w:r>
        <w:rPr>
          <w:rFonts w:ascii="Times New Roman" w:hAnsi="Times New Roman" w:cs="Times New Roman"/>
        </w:rPr>
        <w:t xml:space="preserve"> reduction of </w:t>
      </w:r>
      <w:r w:rsidR="0092781B">
        <w:rPr>
          <w:rFonts w:ascii="Times New Roman" w:hAnsi="Times New Roman" w:cs="Times New Roman"/>
        </w:rPr>
        <w:t>part property variation</w:t>
      </w:r>
    </w:p>
    <w:p w:rsidR="0092781B" w:rsidRPr="0092781B" w:rsidRDefault="0092781B" w:rsidP="0092781B">
      <w:pPr>
        <w:pStyle w:val="ListParagraph"/>
        <w:numPr>
          <w:ilvl w:val="0"/>
          <w:numId w:val="9"/>
        </w:numPr>
        <w:spacing w:after="0" w:line="240" w:lineRule="auto"/>
        <w:ind w:left="2250"/>
        <w:jc w:val="both"/>
        <w:rPr>
          <w:rFonts w:ascii="Times New Roman" w:hAnsi="Times New Roman" w:cs="Times New Roman"/>
          <w:b/>
        </w:rPr>
      </w:pPr>
      <w:r>
        <w:rPr>
          <w:rFonts w:ascii="Times New Roman" w:hAnsi="Times New Roman" w:cs="Times New Roman"/>
        </w:rPr>
        <w:t>Evaluation of metallic powder reuse potential in the selective laser melting process</w:t>
      </w:r>
    </w:p>
    <w:p w:rsidR="0092781B" w:rsidRPr="00DE57A5" w:rsidRDefault="00687D07" w:rsidP="0092781B">
      <w:pPr>
        <w:pStyle w:val="ListParagraph"/>
        <w:numPr>
          <w:ilvl w:val="0"/>
          <w:numId w:val="9"/>
        </w:numPr>
        <w:spacing w:after="0" w:line="240" w:lineRule="auto"/>
        <w:ind w:left="2250"/>
        <w:jc w:val="both"/>
        <w:rPr>
          <w:rFonts w:ascii="Times New Roman" w:hAnsi="Times New Roman" w:cs="Times New Roman"/>
          <w:b/>
        </w:rPr>
      </w:pPr>
      <w:r>
        <w:rPr>
          <w:rFonts w:ascii="Times New Roman" w:hAnsi="Times New Roman" w:cs="Times New Roman"/>
        </w:rPr>
        <w:t>Identification of the reasons for degradation of powder properties with continual reuse</w:t>
      </w:r>
    </w:p>
    <w:p w:rsidR="00C11697" w:rsidRDefault="00C11697" w:rsidP="00325D1B">
      <w:pPr>
        <w:spacing w:after="0" w:line="240" w:lineRule="auto"/>
        <w:rPr>
          <w:rFonts w:ascii="Times New Roman" w:hAnsi="Times New Roman" w:cs="Times New Roman"/>
        </w:rPr>
      </w:pPr>
    </w:p>
    <w:p w:rsidR="007B53DD" w:rsidRDefault="007B53DD" w:rsidP="00C11697">
      <w:pPr>
        <w:spacing w:after="0" w:line="240" w:lineRule="auto"/>
        <w:ind w:firstLine="1440"/>
        <w:rPr>
          <w:rFonts w:ascii="Times New Roman" w:hAnsi="Times New Roman" w:cs="Times New Roman"/>
        </w:rPr>
      </w:pPr>
      <w:r>
        <w:rPr>
          <w:rFonts w:ascii="Times New Roman" w:hAnsi="Times New Roman" w:cs="Times New Roman"/>
        </w:rPr>
        <w:t xml:space="preserve">Research in Fuel Cell Technology               </w:t>
      </w:r>
      <w:r w:rsidR="00BF6CD7">
        <w:rPr>
          <w:rFonts w:ascii="Times New Roman" w:hAnsi="Times New Roman" w:cs="Times New Roman"/>
        </w:rPr>
        <w:tab/>
        <w:t xml:space="preserve">               </w:t>
      </w:r>
      <w:r w:rsidR="00E43A6B">
        <w:rPr>
          <w:rFonts w:ascii="Times New Roman" w:hAnsi="Times New Roman" w:cs="Times New Roman"/>
        </w:rPr>
        <w:t xml:space="preserve">    </w:t>
      </w:r>
      <w:r>
        <w:rPr>
          <w:rFonts w:ascii="Times New Roman" w:hAnsi="Times New Roman" w:cs="Times New Roman"/>
        </w:rPr>
        <w:t>Missouri S&amp;T</w:t>
      </w:r>
    </w:p>
    <w:p w:rsidR="00E66C79" w:rsidRDefault="007B53DD" w:rsidP="00325D1B">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7B53DD">
        <w:rPr>
          <w:rFonts w:ascii="Times New Roman" w:hAnsi="Times New Roman" w:cs="Times New Roman"/>
          <w:b/>
        </w:rPr>
        <w:t>Undergraduate Assistant</w:t>
      </w:r>
      <w:r w:rsidR="00BF6CD7">
        <w:rPr>
          <w:rFonts w:ascii="Times New Roman" w:hAnsi="Times New Roman" w:cs="Times New Roman"/>
          <w:b/>
        </w:rPr>
        <w:t xml:space="preserve"> </w:t>
      </w:r>
      <w:r w:rsidR="00BF6CD7">
        <w:rPr>
          <w:rFonts w:ascii="Times New Roman" w:hAnsi="Times New Roman" w:cs="Times New Roman"/>
          <w:b/>
        </w:rPr>
        <w:tab/>
      </w:r>
      <w:r w:rsidR="00BF6CD7">
        <w:rPr>
          <w:rFonts w:ascii="Times New Roman" w:hAnsi="Times New Roman" w:cs="Times New Roman"/>
          <w:b/>
        </w:rPr>
        <w:tab/>
      </w:r>
      <w:r w:rsidR="00BF6CD7">
        <w:rPr>
          <w:rFonts w:ascii="Times New Roman" w:hAnsi="Times New Roman" w:cs="Times New Roman"/>
          <w:b/>
        </w:rPr>
        <w:tab/>
      </w:r>
      <w:r w:rsidR="00BF6CD7">
        <w:rPr>
          <w:rFonts w:ascii="Times New Roman" w:hAnsi="Times New Roman" w:cs="Times New Roman"/>
          <w:b/>
        </w:rPr>
        <w:tab/>
        <w:t xml:space="preserve">  </w:t>
      </w:r>
      <w:r w:rsidR="00E43A6B">
        <w:rPr>
          <w:rFonts w:ascii="Times New Roman" w:hAnsi="Times New Roman" w:cs="Times New Roman"/>
          <w:b/>
        </w:rPr>
        <w:t xml:space="preserve">    </w:t>
      </w:r>
      <w:r w:rsidR="00BF6CD7">
        <w:rPr>
          <w:rFonts w:ascii="Times New Roman" w:hAnsi="Times New Roman" w:cs="Times New Roman"/>
        </w:rPr>
        <w:t xml:space="preserve">May 2014 – </w:t>
      </w:r>
      <w:r w:rsidR="00902444">
        <w:rPr>
          <w:rFonts w:ascii="Times New Roman" w:hAnsi="Times New Roman" w:cs="Times New Roman"/>
        </w:rPr>
        <w:t>December 2014</w:t>
      </w:r>
    </w:p>
    <w:p w:rsidR="007B53DD" w:rsidRPr="00E61209" w:rsidRDefault="00E66C79" w:rsidP="00E43A6B">
      <w:pPr>
        <w:pStyle w:val="ListParagraph"/>
        <w:numPr>
          <w:ilvl w:val="0"/>
          <w:numId w:val="7"/>
        </w:numPr>
        <w:spacing w:after="0" w:line="240" w:lineRule="auto"/>
        <w:jc w:val="both"/>
        <w:rPr>
          <w:rFonts w:ascii="Times New Roman" w:hAnsi="Times New Roman" w:cs="Times New Roman"/>
        </w:rPr>
      </w:pPr>
      <w:r w:rsidRPr="00F721CC">
        <w:rPr>
          <w:rFonts w:ascii="Times New Roman" w:hAnsi="Times New Roman" w:cs="Times New Roman"/>
        </w:rPr>
        <w:t xml:space="preserve">Created a 3-D design </w:t>
      </w:r>
      <w:r w:rsidR="00F721CC" w:rsidRPr="00F721CC">
        <w:rPr>
          <w:rFonts w:ascii="Times New Roman" w:hAnsi="Times New Roman" w:cs="Times New Roman"/>
        </w:rPr>
        <w:t xml:space="preserve">in NX </w:t>
      </w:r>
      <w:r w:rsidRPr="00F721CC">
        <w:rPr>
          <w:rFonts w:ascii="Times New Roman" w:hAnsi="Times New Roman" w:cs="Times New Roman"/>
        </w:rPr>
        <w:t xml:space="preserve">of a fuel cell for </w:t>
      </w:r>
      <w:r w:rsidR="00B67ADB">
        <w:rPr>
          <w:rFonts w:ascii="Times New Roman" w:hAnsi="Times New Roman" w:cs="Times New Roman"/>
        </w:rPr>
        <w:t xml:space="preserve">purposes of </w:t>
      </w:r>
      <w:r w:rsidRPr="00F721CC">
        <w:rPr>
          <w:rFonts w:ascii="Times New Roman" w:hAnsi="Times New Roman" w:cs="Times New Roman"/>
        </w:rPr>
        <w:t>fabrication and use in research</w:t>
      </w:r>
      <w:r w:rsidR="00BF1CB2">
        <w:rPr>
          <w:rFonts w:ascii="Times New Roman" w:hAnsi="Times New Roman" w:cs="Times New Roman"/>
        </w:rPr>
        <w:t xml:space="preserve"> by building and assembling many individual components</w:t>
      </w:r>
      <w:r w:rsidR="009F4815">
        <w:rPr>
          <w:rFonts w:ascii="Times New Roman" w:hAnsi="Times New Roman" w:cs="Times New Roman"/>
        </w:rPr>
        <w:t xml:space="preserve"> to produce the final product</w:t>
      </w:r>
      <w:r w:rsidR="00E61209">
        <w:rPr>
          <w:rFonts w:ascii="Times New Roman" w:hAnsi="Times New Roman" w:cs="Times New Roman"/>
        </w:rPr>
        <w:t xml:space="preserve">. This design was crucial to the advancement in research done by two graduate students who </w:t>
      </w:r>
      <w:r w:rsidR="009F4815">
        <w:rPr>
          <w:rFonts w:ascii="Times New Roman" w:hAnsi="Times New Roman" w:cs="Times New Roman"/>
        </w:rPr>
        <w:t>utilized this developed model for full-scale testing.</w:t>
      </w:r>
      <w:r w:rsidR="00E61209">
        <w:rPr>
          <w:rFonts w:ascii="Times New Roman" w:hAnsi="Times New Roman" w:cs="Times New Roman"/>
        </w:rPr>
        <w:t xml:space="preserve"> </w:t>
      </w:r>
    </w:p>
    <w:p w:rsidR="00E66C79" w:rsidRDefault="00ED7E9B" w:rsidP="00E43A6B">
      <w:pPr>
        <w:pStyle w:val="ListParagraph"/>
        <w:numPr>
          <w:ilvl w:val="0"/>
          <w:numId w:val="7"/>
        </w:numPr>
        <w:spacing w:after="0" w:line="240" w:lineRule="auto"/>
        <w:jc w:val="both"/>
        <w:rPr>
          <w:rFonts w:ascii="Times New Roman" w:hAnsi="Times New Roman" w:cs="Times New Roman"/>
        </w:rPr>
      </w:pPr>
      <w:r>
        <w:rPr>
          <w:rFonts w:ascii="Times New Roman" w:hAnsi="Times New Roman" w:cs="Times New Roman"/>
        </w:rPr>
        <w:t>Formulated a M</w:t>
      </w:r>
      <w:r w:rsidR="00F721CC">
        <w:rPr>
          <w:rFonts w:ascii="Times New Roman" w:hAnsi="Times New Roman" w:cs="Times New Roman"/>
        </w:rPr>
        <w:t>ATLAB</w:t>
      </w:r>
      <w:r>
        <w:rPr>
          <w:rFonts w:ascii="Times New Roman" w:hAnsi="Times New Roman" w:cs="Times New Roman"/>
        </w:rPr>
        <w:t xml:space="preserve"> code to optimize a fuel cell based on </w:t>
      </w:r>
      <w:r w:rsidR="00F721CC">
        <w:rPr>
          <w:rFonts w:ascii="Times New Roman" w:hAnsi="Times New Roman" w:cs="Times New Roman"/>
        </w:rPr>
        <w:t>design agency parameters</w:t>
      </w:r>
    </w:p>
    <w:p w:rsidR="00ED7E9B" w:rsidRDefault="005E5490" w:rsidP="00E43A6B">
      <w:pPr>
        <w:pStyle w:val="ListParagraph"/>
        <w:numPr>
          <w:ilvl w:val="0"/>
          <w:numId w:val="7"/>
        </w:numPr>
        <w:spacing w:after="0" w:line="240" w:lineRule="auto"/>
        <w:jc w:val="both"/>
        <w:rPr>
          <w:rFonts w:ascii="Times New Roman" w:hAnsi="Times New Roman" w:cs="Times New Roman"/>
        </w:rPr>
      </w:pPr>
      <w:r>
        <w:rPr>
          <w:rFonts w:ascii="Times New Roman" w:hAnsi="Times New Roman" w:cs="Times New Roman"/>
        </w:rPr>
        <w:t>Developed</w:t>
      </w:r>
      <w:r w:rsidR="00E61209">
        <w:rPr>
          <w:rFonts w:ascii="Times New Roman" w:hAnsi="Times New Roman" w:cs="Times New Roman"/>
        </w:rPr>
        <w:t xml:space="preserve"> a </w:t>
      </w:r>
      <w:r w:rsidR="00ED7E9B">
        <w:rPr>
          <w:rFonts w:ascii="Times New Roman" w:hAnsi="Times New Roman" w:cs="Times New Roman"/>
        </w:rPr>
        <w:t xml:space="preserve">manufacturing process </w:t>
      </w:r>
      <w:r w:rsidR="00E61209">
        <w:rPr>
          <w:rFonts w:ascii="Times New Roman" w:hAnsi="Times New Roman" w:cs="Times New Roman"/>
        </w:rPr>
        <w:t xml:space="preserve">for </w:t>
      </w:r>
      <w:r w:rsidR="00ED7E9B">
        <w:rPr>
          <w:rFonts w:ascii="Times New Roman" w:hAnsi="Times New Roman" w:cs="Times New Roman"/>
        </w:rPr>
        <w:t>bipolar plates</w:t>
      </w:r>
      <w:r w:rsidR="00AC36DD">
        <w:rPr>
          <w:rFonts w:ascii="Times New Roman" w:hAnsi="Times New Roman" w:cs="Times New Roman"/>
        </w:rPr>
        <w:t xml:space="preserve"> by using the Selective Laser Sintering process</w:t>
      </w:r>
    </w:p>
    <w:p w:rsidR="007B53DD" w:rsidRPr="00AC36DD" w:rsidRDefault="00AC36DD" w:rsidP="00E43A6B">
      <w:pPr>
        <w:pStyle w:val="ListParagraph"/>
        <w:numPr>
          <w:ilvl w:val="0"/>
          <w:numId w:val="7"/>
        </w:numPr>
        <w:spacing w:after="0" w:line="240" w:lineRule="auto"/>
        <w:jc w:val="both"/>
        <w:rPr>
          <w:rFonts w:ascii="Times New Roman" w:hAnsi="Times New Roman" w:cs="Times New Roman"/>
        </w:rPr>
      </w:pPr>
      <w:r w:rsidRPr="00AC36DD">
        <w:rPr>
          <w:rFonts w:ascii="Times New Roman" w:hAnsi="Times New Roman" w:cs="Times New Roman"/>
        </w:rPr>
        <w:t xml:space="preserve">Developed a LabVIEW program to </w:t>
      </w:r>
      <w:r w:rsidR="00147259">
        <w:rPr>
          <w:rFonts w:ascii="Times New Roman" w:hAnsi="Times New Roman" w:cs="Times New Roman"/>
        </w:rPr>
        <w:t>gather</w:t>
      </w:r>
      <w:r w:rsidR="00E61209">
        <w:rPr>
          <w:rFonts w:ascii="Times New Roman" w:hAnsi="Times New Roman" w:cs="Times New Roman"/>
        </w:rPr>
        <w:t xml:space="preserve"> measurements on multiple test points for testing the production quality of the fuel cell</w:t>
      </w:r>
    </w:p>
    <w:p w:rsidR="007B53DD" w:rsidRDefault="007B53DD" w:rsidP="00325D1B">
      <w:pPr>
        <w:spacing w:after="0" w:line="240" w:lineRule="auto"/>
        <w:rPr>
          <w:rFonts w:ascii="Times New Roman" w:hAnsi="Times New Roman" w:cs="Times New Roman"/>
        </w:rPr>
      </w:pPr>
    </w:p>
    <w:p w:rsidR="00325D1B" w:rsidRPr="005A3BEC" w:rsidRDefault="007B53DD" w:rsidP="007B53DD">
      <w:pPr>
        <w:spacing w:after="0" w:line="240" w:lineRule="auto"/>
        <w:ind w:firstLine="720"/>
        <w:rPr>
          <w:rFonts w:ascii="Times New Roman" w:hAnsi="Times New Roman" w:cs="Times New Roman"/>
        </w:rPr>
      </w:pPr>
      <w:r>
        <w:rPr>
          <w:rFonts w:ascii="Times New Roman" w:hAnsi="Times New Roman" w:cs="Times New Roman"/>
        </w:rPr>
        <w:t xml:space="preserve">             </w:t>
      </w:r>
      <w:r w:rsidR="00325D1B" w:rsidRPr="005A3BEC">
        <w:rPr>
          <w:rFonts w:ascii="Times New Roman" w:hAnsi="Times New Roman" w:cs="Times New Roman"/>
        </w:rPr>
        <w:t xml:space="preserve">Mars Rover Design Team                                  </w:t>
      </w:r>
      <w:r w:rsidR="00AF6207">
        <w:rPr>
          <w:rFonts w:ascii="Times New Roman" w:hAnsi="Times New Roman" w:cs="Times New Roman"/>
        </w:rPr>
        <w:t xml:space="preserve">                   </w:t>
      </w:r>
      <w:r w:rsidR="00325D1B" w:rsidRPr="005A3BEC">
        <w:rPr>
          <w:rFonts w:ascii="Times New Roman" w:hAnsi="Times New Roman" w:cs="Times New Roman"/>
        </w:rPr>
        <w:t>Missouri S&amp;T</w:t>
      </w:r>
    </w:p>
    <w:p w:rsidR="00325D1B" w:rsidRPr="005A3BEC" w:rsidRDefault="00325D1B" w:rsidP="00325D1B">
      <w:pPr>
        <w:spacing w:after="0" w:line="240" w:lineRule="auto"/>
        <w:ind w:left="720" w:firstLine="720"/>
        <w:rPr>
          <w:rFonts w:ascii="Times New Roman" w:hAnsi="Times New Roman" w:cs="Times New Roman"/>
        </w:rPr>
      </w:pPr>
      <w:r w:rsidRPr="005A3BEC">
        <w:rPr>
          <w:rFonts w:ascii="Times New Roman" w:hAnsi="Times New Roman" w:cs="Times New Roman"/>
          <w:b/>
        </w:rPr>
        <w:t xml:space="preserve">Science and Mechanical Team      </w:t>
      </w:r>
      <w:r w:rsidRPr="005A3BEC">
        <w:rPr>
          <w:rFonts w:ascii="Times New Roman" w:hAnsi="Times New Roman" w:cs="Times New Roman"/>
          <w:b/>
        </w:rPr>
        <w:tab/>
      </w:r>
      <w:r w:rsidRPr="005A3BEC">
        <w:rPr>
          <w:rFonts w:ascii="Times New Roman" w:hAnsi="Times New Roman" w:cs="Times New Roman"/>
          <w:b/>
        </w:rPr>
        <w:tab/>
      </w:r>
      <w:r w:rsidR="00AF6207">
        <w:rPr>
          <w:rFonts w:ascii="Times New Roman" w:hAnsi="Times New Roman" w:cs="Times New Roman"/>
        </w:rPr>
        <w:t xml:space="preserve">                </w:t>
      </w:r>
      <w:r>
        <w:rPr>
          <w:rFonts w:ascii="Times New Roman" w:hAnsi="Times New Roman" w:cs="Times New Roman"/>
        </w:rPr>
        <w:t>September</w:t>
      </w:r>
      <w:r w:rsidRPr="005A3BEC">
        <w:rPr>
          <w:rFonts w:ascii="Times New Roman" w:hAnsi="Times New Roman" w:cs="Times New Roman"/>
        </w:rPr>
        <w:t xml:space="preserve"> 2013 - </w:t>
      </w:r>
      <w:r w:rsidR="00AF6207">
        <w:rPr>
          <w:rFonts w:ascii="Times New Roman" w:hAnsi="Times New Roman" w:cs="Times New Roman"/>
        </w:rPr>
        <w:t>Spring 2014</w:t>
      </w:r>
    </w:p>
    <w:p w:rsidR="00325D1B" w:rsidRPr="005A3BEC" w:rsidRDefault="00325D1B" w:rsidP="00325D1B">
      <w:pPr>
        <w:numPr>
          <w:ilvl w:val="0"/>
          <w:numId w:val="6"/>
        </w:numPr>
        <w:spacing w:after="0" w:line="240" w:lineRule="auto"/>
        <w:rPr>
          <w:rFonts w:ascii="Times New Roman" w:hAnsi="Times New Roman" w:cs="Times New Roman"/>
          <w:b/>
        </w:rPr>
      </w:pPr>
      <w:r w:rsidRPr="005A3BEC">
        <w:rPr>
          <w:rFonts w:ascii="Times New Roman" w:hAnsi="Times New Roman" w:cs="Times New Roman"/>
        </w:rPr>
        <w:lastRenderedPageBreak/>
        <w:t xml:space="preserve">Formulated solutions </w:t>
      </w:r>
      <w:r w:rsidR="00833DE5">
        <w:rPr>
          <w:rFonts w:ascii="Times New Roman" w:hAnsi="Times New Roman" w:cs="Times New Roman"/>
        </w:rPr>
        <w:t>in</w:t>
      </w:r>
      <w:r w:rsidR="00161F4D">
        <w:rPr>
          <w:rFonts w:ascii="Times New Roman" w:hAnsi="Times New Roman" w:cs="Times New Roman"/>
        </w:rPr>
        <w:t xml:space="preserve"> a</w:t>
      </w:r>
      <w:r w:rsidR="00833DE5">
        <w:rPr>
          <w:rFonts w:ascii="Times New Roman" w:hAnsi="Times New Roman" w:cs="Times New Roman"/>
        </w:rPr>
        <w:t xml:space="preserve"> team setting </w:t>
      </w:r>
      <w:r w:rsidRPr="005A3BEC">
        <w:rPr>
          <w:rFonts w:ascii="Times New Roman" w:hAnsi="Times New Roman" w:cs="Times New Roman"/>
        </w:rPr>
        <w:t>concerning experimentation and mechanical design</w:t>
      </w:r>
      <w:r w:rsidR="00833DE5">
        <w:rPr>
          <w:rFonts w:ascii="Times New Roman" w:hAnsi="Times New Roman" w:cs="Times New Roman"/>
        </w:rPr>
        <w:t xml:space="preserve"> of a drill mechanism </w:t>
      </w:r>
      <w:r w:rsidR="0060150F">
        <w:rPr>
          <w:rFonts w:ascii="Times New Roman" w:hAnsi="Times New Roman" w:cs="Times New Roman"/>
        </w:rPr>
        <w:t>that was important to the success of the entire project</w:t>
      </w:r>
    </w:p>
    <w:p w:rsidR="00123AF3" w:rsidRPr="00123AF3" w:rsidRDefault="00F128FD" w:rsidP="00325D1B">
      <w:pPr>
        <w:numPr>
          <w:ilvl w:val="0"/>
          <w:numId w:val="6"/>
        </w:numPr>
        <w:spacing w:after="0" w:line="240" w:lineRule="auto"/>
        <w:rPr>
          <w:rFonts w:ascii="Times New Roman" w:hAnsi="Times New Roman" w:cs="Times New Roman"/>
          <w:b/>
        </w:rPr>
      </w:pPr>
      <w:r w:rsidRPr="00123AF3">
        <w:rPr>
          <w:rFonts w:ascii="Times New Roman" w:hAnsi="Times New Roman" w:cs="Times New Roman"/>
        </w:rPr>
        <w:t>Worked in a team to create</w:t>
      </w:r>
      <w:r w:rsidR="00325D1B" w:rsidRPr="00123AF3">
        <w:rPr>
          <w:rFonts w:ascii="Times New Roman" w:hAnsi="Times New Roman" w:cs="Times New Roman"/>
        </w:rPr>
        <w:t xml:space="preserve"> several 3-D parts</w:t>
      </w:r>
      <w:r w:rsidRPr="00123AF3">
        <w:rPr>
          <w:rFonts w:ascii="Times New Roman" w:hAnsi="Times New Roman" w:cs="Times New Roman"/>
        </w:rPr>
        <w:t xml:space="preserve"> in NX </w:t>
      </w:r>
      <w:r w:rsidR="00123AF3">
        <w:rPr>
          <w:rFonts w:ascii="Times New Roman" w:hAnsi="Times New Roman" w:cs="Times New Roman"/>
        </w:rPr>
        <w:t>where each was analyzed</w:t>
      </w:r>
      <w:r w:rsidR="009D43A0">
        <w:rPr>
          <w:rFonts w:ascii="Times New Roman" w:hAnsi="Times New Roman" w:cs="Times New Roman"/>
        </w:rPr>
        <w:t xml:space="preserve"> from a structural standpoint</w:t>
      </w:r>
      <w:r w:rsidR="00123AF3">
        <w:rPr>
          <w:rFonts w:ascii="Times New Roman" w:hAnsi="Times New Roman" w:cs="Times New Roman"/>
        </w:rPr>
        <w:t xml:space="preserve"> </w:t>
      </w:r>
      <w:r w:rsidR="00EB2C47">
        <w:rPr>
          <w:rFonts w:ascii="Times New Roman" w:hAnsi="Times New Roman" w:cs="Times New Roman"/>
        </w:rPr>
        <w:t>by employing finite element analysis</w:t>
      </w:r>
      <w:r w:rsidR="009D43A0">
        <w:rPr>
          <w:rFonts w:ascii="Times New Roman" w:hAnsi="Times New Roman" w:cs="Times New Roman"/>
        </w:rPr>
        <w:t xml:space="preserve"> </w:t>
      </w:r>
      <w:r w:rsidR="00AB0432">
        <w:rPr>
          <w:rFonts w:ascii="Times New Roman" w:hAnsi="Times New Roman" w:cs="Times New Roman"/>
        </w:rPr>
        <w:t>techniques</w:t>
      </w:r>
      <w:r w:rsidR="009D43A0">
        <w:rPr>
          <w:rFonts w:ascii="Times New Roman" w:hAnsi="Times New Roman" w:cs="Times New Roman"/>
        </w:rPr>
        <w:t xml:space="preserve"> </w:t>
      </w:r>
      <w:r w:rsidR="00123AF3">
        <w:rPr>
          <w:rFonts w:ascii="Times New Roman" w:hAnsi="Times New Roman" w:cs="Times New Roman"/>
        </w:rPr>
        <w:t xml:space="preserve"> </w:t>
      </w:r>
      <w:r w:rsidR="00123AF3" w:rsidRPr="00123AF3">
        <w:rPr>
          <w:rFonts w:ascii="Times New Roman" w:hAnsi="Times New Roman" w:cs="Times New Roman"/>
        </w:rPr>
        <w:t xml:space="preserve"> </w:t>
      </w:r>
    </w:p>
    <w:p w:rsidR="00325D1B" w:rsidRPr="00123AF3" w:rsidRDefault="005B4ED3" w:rsidP="00325D1B">
      <w:pPr>
        <w:numPr>
          <w:ilvl w:val="0"/>
          <w:numId w:val="6"/>
        </w:numPr>
        <w:spacing w:after="0" w:line="240" w:lineRule="auto"/>
        <w:rPr>
          <w:rFonts w:ascii="Times New Roman" w:hAnsi="Times New Roman" w:cs="Times New Roman"/>
          <w:b/>
        </w:rPr>
      </w:pPr>
      <w:r w:rsidRPr="00123AF3">
        <w:rPr>
          <w:rFonts w:ascii="Times New Roman" w:hAnsi="Times New Roman" w:cs="Times New Roman"/>
        </w:rPr>
        <w:t>Worked in project management of final design by creating a detailed list of materials outlining budget constraints and product power requirements</w:t>
      </w:r>
      <w:r w:rsidR="00325D1B" w:rsidRPr="00123AF3">
        <w:rPr>
          <w:rFonts w:ascii="Times New Roman" w:hAnsi="Times New Roman" w:cs="Times New Roman"/>
        </w:rPr>
        <w:t xml:space="preserve"> </w:t>
      </w:r>
    </w:p>
    <w:p w:rsidR="00325D1B" w:rsidRPr="005A3BEC" w:rsidRDefault="00325D1B" w:rsidP="00325D1B">
      <w:pPr>
        <w:numPr>
          <w:ilvl w:val="0"/>
          <w:numId w:val="6"/>
        </w:numPr>
        <w:spacing w:after="0" w:line="240" w:lineRule="auto"/>
        <w:rPr>
          <w:rFonts w:ascii="Times New Roman" w:hAnsi="Times New Roman" w:cs="Times New Roman"/>
          <w:b/>
        </w:rPr>
      </w:pPr>
      <w:r w:rsidRPr="005A3BEC">
        <w:rPr>
          <w:rFonts w:ascii="Times New Roman" w:hAnsi="Times New Roman" w:cs="Times New Roman"/>
        </w:rPr>
        <w:t>Attended weekly meetings that were essential for communication between various sub-teams</w:t>
      </w:r>
    </w:p>
    <w:p w:rsidR="00325D1B" w:rsidRDefault="00325D1B" w:rsidP="00325D1B">
      <w:pPr>
        <w:spacing w:after="0" w:line="240" w:lineRule="auto"/>
        <w:rPr>
          <w:rFonts w:ascii="Times New Roman" w:hAnsi="Times New Roman" w:cs="Times New Roman"/>
          <w:b/>
        </w:rPr>
      </w:pPr>
    </w:p>
    <w:p w:rsidR="006F48DD" w:rsidRDefault="006F48DD" w:rsidP="00325D1B">
      <w:pPr>
        <w:spacing w:after="0" w:line="240" w:lineRule="auto"/>
        <w:rPr>
          <w:rFonts w:ascii="Times New Roman" w:hAnsi="Times New Roman" w:cs="Times New Roman"/>
        </w:rPr>
      </w:pPr>
      <w:r>
        <w:rPr>
          <w:rFonts w:ascii="Times New Roman" w:hAnsi="Times New Roman" w:cs="Times New Roman"/>
          <w:i/>
        </w:rPr>
        <w:t>Teaching Experience</w:t>
      </w:r>
    </w:p>
    <w:p w:rsidR="009E07F0" w:rsidRPr="00A61CE8" w:rsidRDefault="00A61CE8" w:rsidP="00810543">
      <w:pPr>
        <w:spacing w:after="0" w:line="240" w:lineRule="auto"/>
        <w:ind w:firstLine="1440"/>
        <w:rPr>
          <w:rFonts w:ascii="Times New Roman" w:hAnsi="Times New Roman" w:cs="Times New Roman"/>
        </w:rPr>
      </w:pPr>
      <w:r>
        <w:rPr>
          <w:rFonts w:ascii="Times New Roman" w:hAnsi="Times New Roman" w:cs="Times New Roman"/>
        </w:rPr>
        <w:t>ME 4480 – Control System Laboratory</w:t>
      </w:r>
      <w:r w:rsidR="00A00EB7">
        <w:rPr>
          <w:rFonts w:ascii="Times New Roman" w:hAnsi="Times New Roman" w:cs="Times New Roman"/>
        </w:rPr>
        <w:tab/>
      </w:r>
      <w:r w:rsidR="00A00EB7">
        <w:rPr>
          <w:rFonts w:ascii="Times New Roman" w:hAnsi="Times New Roman" w:cs="Times New Roman"/>
        </w:rPr>
        <w:tab/>
      </w:r>
      <w:r w:rsidR="00A00EB7">
        <w:rPr>
          <w:rFonts w:ascii="Times New Roman" w:hAnsi="Times New Roman" w:cs="Times New Roman"/>
        </w:rPr>
        <w:tab/>
        <w:t xml:space="preserve">  </w:t>
      </w:r>
      <w:r w:rsidR="00654213">
        <w:rPr>
          <w:rFonts w:ascii="Times New Roman" w:hAnsi="Times New Roman" w:cs="Times New Roman"/>
        </w:rPr>
        <w:t>Missouri S&amp;T</w:t>
      </w:r>
      <w:r w:rsidR="00654213">
        <w:rPr>
          <w:rFonts w:ascii="Times New Roman" w:hAnsi="Times New Roman" w:cs="Times New Roman"/>
        </w:rPr>
        <w:tab/>
      </w:r>
    </w:p>
    <w:p w:rsidR="00810543" w:rsidRPr="00A00EB7" w:rsidRDefault="00810543" w:rsidP="00810543">
      <w:pPr>
        <w:spacing w:after="0" w:line="240" w:lineRule="auto"/>
        <w:ind w:firstLine="1440"/>
        <w:rPr>
          <w:rFonts w:ascii="Times New Roman" w:hAnsi="Times New Roman" w:cs="Times New Roman"/>
        </w:rPr>
      </w:pPr>
      <w:r w:rsidRPr="00810543">
        <w:rPr>
          <w:rFonts w:ascii="Times New Roman" w:hAnsi="Times New Roman" w:cs="Times New Roman"/>
          <w:b/>
        </w:rPr>
        <w:t>Graduate Teaching Assistant</w:t>
      </w:r>
      <w:r w:rsidR="00A00EB7">
        <w:rPr>
          <w:rFonts w:ascii="Times New Roman" w:hAnsi="Times New Roman" w:cs="Times New Roman"/>
        </w:rPr>
        <w:tab/>
      </w:r>
      <w:r w:rsidR="00A00EB7">
        <w:rPr>
          <w:rFonts w:ascii="Times New Roman" w:hAnsi="Times New Roman" w:cs="Times New Roman"/>
        </w:rPr>
        <w:tab/>
      </w:r>
      <w:r w:rsidR="00A00EB7">
        <w:rPr>
          <w:rFonts w:ascii="Times New Roman" w:hAnsi="Times New Roman" w:cs="Times New Roman"/>
        </w:rPr>
        <w:tab/>
      </w:r>
      <w:r w:rsidR="00A00EB7">
        <w:rPr>
          <w:rFonts w:ascii="Times New Roman" w:hAnsi="Times New Roman" w:cs="Times New Roman"/>
        </w:rPr>
        <w:tab/>
        <w:t xml:space="preserve">  August 2015 – December 2016</w:t>
      </w:r>
    </w:p>
    <w:p w:rsidR="006F48DD" w:rsidRPr="00DA17F6" w:rsidRDefault="00DA17F6" w:rsidP="00DA17F6">
      <w:pPr>
        <w:pStyle w:val="ListParagraph"/>
        <w:numPr>
          <w:ilvl w:val="0"/>
          <w:numId w:val="11"/>
        </w:numPr>
        <w:spacing w:after="0" w:line="240" w:lineRule="auto"/>
        <w:ind w:left="2250"/>
        <w:jc w:val="both"/>
        <w:rPr>
          <w:rFonts w:ascii="Times New Roman" w:hAnsi="Times New Roman" w:cs="Times New Roman"/>
          <w:b/>
        </w:rPr>
      </w:pPr>
      <w:r>
        <w:rPr>
          <w:rFonts w:ascii="Times New Roman" w:hAnsi="Times New Roman" w:cs="Times New Roman"/>
        </w:rPr>
        <w:t>Taught the basics of controlling processes using both LabVIEW and a programmable logic controller (PLC)</w:t>
      </w:r>
    </w:p>
    <w:p w:rsidR="00DA17F6" w:rsidRPr="00DA17F6" w:rsidRDefault="00DA17F6" w:rsidP="00DA17F6">
      <w:pPr>
        <w:pStyle w:val="ListParagraph"/>
        <w:numPr>
          <w:ilvl w:val="0"/>
          <w:numId w:val="11"/>
        </w:numPr>
        <w:spacing w:after="0" w:line="240" w:lineRule="auto"/>
        <w:ind w:left="2250"/>
        <w:jc w:val="both"/>
        <w:rPr>
          <w:rFonts w:ascii="Times New Roman" w:hAnsi="Times New Roman" w:cs="Times New Roman"/>
          <w:b/>
        </w:rPr>
      </w:pPr>
      <w:r>
        <w:rPr>
          <w:rFonts w:ascii="Times New Roman" w:hAnsi="Times New Roman" w:cs="Times New Roman"/>
        </w:rPr>
        <w:t>Effectively communicated with students to aid in understanding of subject matter</w:t>
      </w:r>
    </w:p>
    <w:p w:rsidR="006F48DD" w:rsidRPr="002C262A" w:rsidRDefault="002C262A" w:rsidP="00325D1B">
      <w:pPr>
        <w:pStyle w:val="ListParagraph"/>
        <w:numPr>
          <w:ilvl w:val="0"/>
          <w:numId w:val="11"/>
        </w:numPr>
        <w:spacing w:after="0" w:line="240" w:lineRule="auto"/>
        <w:ind w:left="2250"/>
        <w:jc w:val="both"/>
        <w:rPr>
          <w:rFonts w:ascii="Times New Roman" w:hAnsi="Times New Roman" w:cs="Times New Roman"/>
          <w:b/>
        </w:rPr>
      </w:pPr>
      <w:r w:rsidRPr="002C262A">
        <w:rPr>
          <w:rFonts w:ascii="Times New Roman" w:hAnsi="Times New Roman" w:cs="Times New Roman"/>
        </w:rPr>
        <w:t>Learned to efficiently read both LabVIEW and PLC codes to identify problems in logi</w:t>
      </w:r>
      <w:r>
        <w:rPr>
          <w:rFonts w:ascii="Times New Roman" w:hAnsi="Times New Roman" w:cs="Times New Roman"/>
        </w:rPr>
        <w:t>c</w:t>
      </w:r>
    </w:p>
    <w:p w:rsidR="006F48DD" w:rsidRDefault="006F48DD" w:rsidP="00325D1B">
      <w:pPr>
        <w:spacing w:after="0" w:line="240" w:lineRule="auto"/>
        <w:rPr>
          <w:rFonts w:ascii="Times New Roman" w:hAnsi="Times New Roman" w:cs="Times New Roman"/>
          <w:b/>
        </w:rPr>
      </w:pPr>
    </w:p>
    <w:p w:rsidR="00563DE8" w:rsidRPr="00563DE8" w:rsidRDefault="008E5B44" w:rsidP="00325D1B">
      <w:pPr>
        <w:spacing w:after="0" w:line="240" w:lineRule="auto"/>
        <w:rPr>
          <w:rFonts w:ascii="Times New Roman" w:hAnsi="Times New Roman" w:cs="Times New Roman"/>
          <w:i/>
        </w:rPr>
      </w:pPr>
      <w:r>
        <w:rPr>
          <w:rFonts w:ascii="Times New Roman" w:hAnsi="Times New Roman" w:cs="Times New Roman"/>
          <w:i/>
        </w:rPr>
        <w:t>Peer Reviewed Conference Papers</w:t>
      </w:r>
    </w:p>
    <w:p w:rsidR="008E5B44" w:rsidRPr="004B6322" w:rsidRDefault="00563DE8" w:rsidP="004B6322">
      <w:pPr>
        <w:pStyle w:val="ListParagraph"/>
        <w:numPr>
          <w:ilvl w:val="0"/>
          <w:numId w:val="14"/>
        </w:numPr>
        <w:spacing w:after="0" w:line="240" w:lineRule="auto"/>
        <w:ind w:left="533" w:hanging="259"/>
        <w:contextualSpacing w:val="0"/>
        <w:jc w:val="both"/>
        <w:rPr>
          <w:rFonts w:asciiTheme="majorBidi" w:hAnsiTheme="majorBidi" w:cstheme="majorBidi"/>
          <w:sz w:val="20"/>
          <w:szCs w:val="20"/>
        </w:rPr>
      </w:pPr>
      <w:r>
        <w:rPr>
          <w:rFonts w:ascii="Times New Roman" w:hAnsi="Times New Roman" w:cs="Times New Roman"/>
        </w:rPr>
        <w:t xml:space="preserve">“Powder for Additive Manufacturing Processes: Characterization Techniques and Effects on Part Properties,” </w:t>
      </w:r>
      <w:r w:rsidRPr="00651C8D">
        <w:rPr>
          <w:rFonts w:ascii="Times New Roman" w:hAnsi="Times New Roman" w:cs="Times New Roman"/>
          <w:b/>
        </w:rPr>
        <w:t>Austin T. Sutton</w:t>
      </w:r>
      <w:r>
        <w:rPr>
          <w:rFonts w:ascii="Times New Roman" w:hAnsi="Times New Roman" w:cs="Times New Roman"/>
        </w:rPr>
        <w:t>, Caitlin S. Kriewall, Ming C. Leu, Joseph W. Newkirk,</w:t>
      </w:r>
      <w:r w:rsidR="00772025">
        <w:rPr>
          <w:rFonts w:ascii="Times New Roman" w:hAnsi="Times New Roman" w:cs="Times New Roman"/>
        </w:rPr>
        <w:t xml:space="preserve"> </w:t>
      </w:r>
      <w:r w:rsidR="00772025" w:rsidRPr="00772025">
        <w:rPr>
          <w:rFonts w:asciiTheme="majorBidi" w:hAnsiTheme="majorBidi" w:cstheme="majorBidi"/>
          <w:szCs w:val="20"/>
        </w:rPr>
        <w:t>Solid Freeform Fabrication Symposium, Austin, TX,</w:t>
      </w:r>
      <w:r w:rsidR="00772025">
        <w:rPr>
          <w:rFonts w:asciiTheme="majorBidi" w:hAnsiTheme="majorBidi" w:cstheme="majorBidi"/>
          <w:szCs w:val="20"/>
        </w:rPr>
        <w:t xml:space="preserve"> 2015</w:t>
      </w:r>
      <w:r w:rsidR="00772025" w:rsidRPr="00772025">
        <w:rPr>
          <w:rFonts w:asciiTheme="majorBidi" w:hAnsiTheme="majorBidi" w:cstheme="majorBidi"/>
          <w:szCs w:val="20"/>
        </w:rPr>
        <w:t>.</w:t>
      </w:r>
    </w:p>
    <w:p w:rsidR="004B6322" w:rsidRPr="004B6322" w:rsidRDefault="004B6322" w:rsidP="00BF404C">
      <w:pPr>
        <w:pStyle w:val="ListParagraph"/>
        <w:numPr>
          <w:ilvl w:val="0"/>
          <w:numId w:val="14"/>
        </w:numPr>
        <w:spacing w:after="120"/>
        <w:ind w:left="540" w:hanging="266"/>
        <w:contextualSpacing w:val="0"/>
        <w:jc w:val="both"/>
        <w:rPr>
          <w:rFonts w:asciiTheme="majorBidi" w:hAnsiTheme="majorBidi" w:cstheme="majorBidi"/>
          <w:szCs w:val="20"/>
        </w:rPr>
      </w:pPr>
      <w:r w:rsidRPr="004B6322">
        <w:rPr>
          <w:rFonts w:asciiTheme="majorBidi" w:hAnsiTheme="majorBidi" w:cstheme="majorBidi"/>
          <w:szCs w:val="20"/>
        </w:rPr>
        <w:t xml:space="preserve">“Investigation of </w:t>
      </w:r>
      <w:r>
        <w:rPr>
          <w:rFonts w:asciiTheme="majorBidi" w:hAnsiTheme="majorBidi" w:cstheme="majorBidi"/>
          <w:szCs w:val="20"/>
        </w:rPr>
        <w:t>Heat-Affected 304L SS Powder and Its Effect on Built Parts in Selective Laser Melting,” Caitlin S. Kriewall, Austin T. Sutton, Ming C. Leu, Joseph W. Newkirk, Solid Freeform Fabrication Symposium, Austin, TX, 2015.</w:t>
      </w:r>
    </w:p>
    <w:p w:rsidR="00DA17F6" w:rsidRDefault="00325D1B" w:rsidP="00C64084">
      <w:pPr>
        <w:spacing w:after="0" w:line="240" w:lineRule="auto"/>
        <w:jc w:val="both"/>
        <w:rPr>
          <w:rFonts w:ascii="Times New Roman" w:hAnsi="Times New Roman" w:cs="Times New Roman"/>
        </w:rPr>
      </w:pPr>
      <w:r w:rsidRPr="008D6848">
        <w:rPr>
          <w:rFonts w:ascii="Times New Roman" w:hAnsi="Times New Roman" w:cs="Times New Roman"/>
          <w:i/>
        </w:rPr>
        <w:t>Computer</w:t>
      </w:r>
      <w:r w:rsidR="00DA17F6">
        <w:rPr>
          <w:rFonts w:ascii="Times New Roman" w:hAnsi="Times New Roman" w:cs="Times New Roman"/>
        </w:rPr>
        <w:t xml:space="preserve"> </w:t>
      </w:r>
      <w:r w:rsidR="00DA17F6">
        <w:rPr>
          <w:rFonts w:ascii="Times New Roman" w:hAnsi="Times New Roman" w:cs="Times New Roman"/>
          <w:i/>
        </w:rPr>
        <w:t>Skills</w:t>
      </w:r>
    </w:p>
    <w:p w:rsidR="00DA17F6" w:rsidRDefault="00DA17F6" w:rsidP="00C64084">
      <w:pPr>
        <w:spacing w:after="0" w:line="240" w:lineRule="auto"/>
        <w:ind w:left="2970" w:hanging="2250"/>
        <w:jc w:val="both"/>
        <w:rPr>
          <w:rFonts w:ascii="Times New Roman" w:hAnsi="Times New Roman" w:cs="Times New Roman"/>
        </w:rPr>
      </w:pPr>
      <w:r>
        <w:rPr>
          <w:rFonts w:ascii="Times New Roman" w:hAnsi="Times New Roman" w:cs="Times New Roman"/>
          <w:b/>
        </w:rPr>
        <w:t>Areas of Proficiency:</w:t>
      </w:r>
      <w:r>
        <w:rPr>
          <w:rFonts w:ascii="Times New Roman" w:hAnsi="Times New Roman" w:cs="Times New Roman"/>
        </w:rPr>
        <w:t xml:space="preserve"> </w:t>
      </w:r>
      <w:r w:rsidR="007030C2">
        <w:rPr>
          <w:rFonts w:ascii="Times New Roman" w:hAnsi="Times New Roman" w:cs="Times New Roman"/>
        </w:rPr>
        <w:t xml:space="preserve">MS Word, MS Excel, MS PowerPoint, Siemens </w:t>
      </w:r>
      <w:r>
        <w:rPr>
          <w:rFonts w:ascii="Times New Roman" w:hAnsi="Times New Roman" w:cs="Times New Roman"/>
        </w:rPr>
        <w:t>NX, SolidWorks, LabVIEW, MATLAB, Python, Yade DEM</w:t>
      </w:r>
    </w:p>
    <w:p w:rsidR="00DA17F6" w:rsidRDefault="00DA17F6" w:rsidP="00D846F7">
      <w:pPr>
        <w:spacing w:after="0" w:line="240" w:lineRule="auto"/>
        <w:ind w:firstLine="720"/>
        <w:jc w:val="both"/>
        <w:rPr>
          <w:rFonts w:ascii="Times New Roman" w:hAnsi="Times New Roman" w:cs="Times New Roman"/>
        </w:rPr>
      </w:pPr>
      <w:r>
        <w:rPr>
          <w:rFonts w:ascii="Times New Roman" w:hAnsi="Times New Roman" w:cs="Times New Roman"/>
          <w:b/>
        </w:rPr>
        <w:t>Areas of Familiarity:</w:t>
      </w:r>
      <w:r>
        <w:rPr>
          <w:rFonts w:ascii="Times New Roman" w:hAnsi="Times New Roman" w:cs="Times New Roman"/>
        </w:rPr>
        <w:t xml:space="preserve"> ABAQUS and ANSYS</w:t>
      </w:r>
    </w:p>
    <w:p w:rsidR="00325D1B" w:rsidRDefault="00325D1B" w:rsidP="00325D1B">
      <w:pPr>
        <w:spacing w:after="0" w:line="240" w:lineRule="auto"/>
        <w:rPr>
          <w:rFonts w:ascii="Times New Roman" w:hAnsi="Times New Roman" w:cs="Times New Roman"/>
        </w:rPr>
      </w:pPr>
    </w:p>
    <w:p w:rsidR="00190EDD" w:rsidRDefault="008E609D" w:rsidP="00325D1B">
      <w:pPr>
        <w:spacing w:after="0" w:line="240" w:lineRule="auto"/>
        <w:rPr>
          <w:rFonts w:ascii="Times New Roman" w:hAnsi="Times New Roman" w:cs="Times New Roman"/>
          <w:i/>
        </w:rPr>
        <w:sectPr w:rsidR="00190EDD" w:rsidSect="00687D07">
          <w:type w:val="continuous"/>
          <w:pgSz w:w="12240" w:h="15840"/>
          <w:pgMar w:top="1440" w:right="1440" w:bottom="1440" w:left="1440" w:header="720" w:footer="720" w:gutter="0"/>
          <w:cols w:space="720"/>
          <w:titlePg/>
          <w:docGrid w:linePitch="360"/>
        </w:sectPr>
      </w:pPr>
      <w:r>
        <w:rPr>
          <w:rFonts w:ascii="Times New Roman" w:hAnsi="Times New Roman" w:cs="Times New Roman"/>
          <w:i/>
        </w:rPr>
        <w:t>Honors &amp; Activities</w:t>
      </w:r>
    </w:p>
    <w:p w:rsidR="007B3077" w:rsidRDefault="007B3077" w:rsidP="00190EDD">
      <w:pPr>
        <w:pStyle w:val="ListParagraph"/>
        <w:numPr>
          <w:ilvl w:val="0"/>
          <w:numId w:val="12"/>
        </w:numPr>
        <w:spacing w:after="0" w:line="240" w:lineRule="auto"/>
        <w:rPr>
          <w:rFonts w:ascii="Times New Roman" w:hAnsi="Times New Roman" w:cs="Times New Roman"/>
        </w:rPr>
      </w:pPr>
      <w:r>
        <w:rPr>
          <w:rFonts w:ascii="Times New Roman" w:hAnsi="Times New Roman" w:cs="Times New Roman"/>
        </w:rPr>
        <w:t>Chancellor’s Fellowship Recipient (Graduate)</w:t>
      </w:r>
    </w:p>
    <w:p w:rsidR="00190EDD" w:rsidRDefault="00190EDD" w:rsidP="00190EDD">
      <w:pPr>
        <w:pStyle w:val="ListParagraph"/>
        <w:numPr>
          <w:ilvl w:val="0"/>
          <w:numId w:val="12"/>
        </w:numPr>
        <w:spacing w:after="0" w:line="240" w:lineRule="auto"/>
        <w:rPr>
          <w:rFonts w:ascii="Times New Roman" w:hAnsi="Times New Roman" w:cs="Times New Roman"/>
        </w:rPr>
      </w:pPr>
      <w:r>
        <w:rPr>
          <w:rFonts w:ascii="Times New Roman" w:hAnsi="Times New Roman" w:cs="Times New Roman"/>
        </w:rPr>
        <w:t>Eagle Scout</w:t>
      </w:r>
    </w:p>
    <w:p w:rsidR="00190EDD" w:rsidRDefault="00190EDD" w:rsidP="00190EDD">
      <w:pPr>
        <w:pStyle w:val="ListParagraph"/>
        <w:numPr>
          <w:ilvl w:val="0"/>
          <w:numId w:val="12"/>
        </w:numPr>
        <w:spacing w:after="0" w:line="240" w:lineRule="auto"/>
        <w:rPr>
          <w:rFonts w:ascii="Times New Roman" w:hAnsi="Times New Roman" w:cs="Times New Roman"/>
        </w:rPr>
      </w:pPr>
      <w:r>
        <w:rPr>
          <w:rFonts w:ascii="Times New Roman" w:hAnsi="Times New Roman" w:cs="Times New Roman"/>
        </w:rPr>
        <w:t>Boys State Assistant Circuit Court Clerk</w:t>
      </w:r>
    </w:p>
    <w:p w:rsidR="00190EDD" w:rsidRDefault="00190EDD" w:rsidP="00190EDD">
      <w:pPr>
        <w:pStyle w:val="ListParagraph"/>
        <w:numPr>
          <w:ilvl w:val="0"/>
          <w:numId w:val="12"/>
        </w:numPr>
        <w:spacing w:after="0" w:line="240" w:lineRule="auto"/>
        <w:rPr>
          <w:rFonts w:ascii="Times New Roman" w:hAnsi="Times New Roman" w:cs="Times New Roman"/>
        </w:rPr>
      </w:pPr>
      <w:r>
        <w:rPr>
          <w:rFonts w:ascii="Times New Roman" w:hAnsi="Times New Roman" w:cs="Times New Roman"/>
        </w:rPr>
        <w:t>National Honors Society</w:t>
      </w:r>
    </w:p>
    <w:p w:rsidR="00190EDD" w:rsidRDefault="00190EDD" w:rsidP="00190EDD">
      <w:pPr>
        <w:pStyle w:val="ListParagraph"/>
        <w:numPr>
          <w:ilvl w:val="0"/>
          <w:numId w:val="12"/>
        </w:numPr>
        <w:spacing w:after="0" w:line="240" w:lineRule="auto"/>
        <w:rPr>
          <w:rFonts w:ascii="Times New Roman" w:hAnsi="Times New Roman" w:cs="Times New Roman"/>
        </w:rPr>
      </w:pPr>
      <w:r>
        <w:rPr>
          <w:rFonts w:ascii="Times New Roman" w:hAnsi="Times New Roman" w:cs="Times New Roman"/>
        </w:rPr>
        <w:t>Graduate Chair Officer for Tau Beta Pi</w:t>
      </w:r>
    </w:p>
    <w:p w:rsidR="00190EDD" w:rsidRDefault="00190EDD" w:rsidP="00190EDD">
      <w:pPr>
        <w:pStyle w:val="ListParagraph"/>
        <w:numPr>
          <w:ilvl w:val="0"/>
          <w:numId w:val="12"/>
        </w:numPr>
        <w:spacing w:after="0" w:line="240" w:lineRule="auto"/>
        <w:rPr>
          <w:rFonts w:ascii="Times New Roman" w:hAnsi="Times New Roman" w:cs="Times New Roman"/>
        </w:rPr>
      </w:pPr>
      <w:r>
        <w:rPr>
          <w:rFonts w:ascii="Times New Roman" w:hAnsi="Times New Roman" w:cs="Times New Roman"/>
        </w:rPr>
        <w:t>Pi Tau Sigma</w:t>
      </w:r>
    </w:p>
    <w:p w:rsidR="00190EDD" w:rsidRDefault="00190EDD" w:rsidP="00190EDD">
      <w:pPr>
        <w:pStyle w:val="ListParagraph"/>
        <w:numPr>
          <w:ilvl w:val="0"/>
          <w:numId w:val="12"/>
        </w:numPr>
        <w:spacing w:after="0" w:line="240" w:lineRule="auto"/>
        <w:rPr>
          <w:rFonts w:ascii="Times New Roman" w:hAnsi="Times New Roman" w:cs="Times New Roman"/>
        </w:rPr>
        <w:sectPr w:rsidR="00190EDD" w:rsidSect="00190EDD">
          <w:type w:val="continuous"/>
          <w:pgSz w:w="12240" w:h="15840"/>
          <w:pgMar w:top="1440" w:right="1440" w:bottom="1440" w:left="1440" w:header="720" w:footer="720" w:gutter="0"/>
          <w:cols w:num="2" w:space="720"/>
          <w:titlePg/>
          <w:docGrid w:linePitch="360"/>
        </w:sectPr>
      </w:pPr>
      <w:r>
        <w:rPr>
          <w:rFonts w:ascii="Times New Roman" w:hAnsi="Times New Roman" w:cs="Times New Roman"/>
        </w:rPr>
        <w:t>Phi Theta Kappa</w:t>
      </w:r>
    </w:p>
    <w:p w:rsidR="006F48DD" w:rsidRDefault="006F48DD" w:rsidP="00BC45AF">
      <w:pPr>
        <w:spacing w:after="0" w:line="240" w:lineRule="auto"/>
        <w:rPr>
          <w:rFonts w:ascii="Times New Roman" w:hAnsi="Times New Roman" w:cs="Times New Roman"/>
          <w:i/>
        </w:rPr>
      </w:pPr>
    </w:p>
    <w:p w:rsidR="00720902" w:rsidRDefault="00953AA4" w:rsidP="00BC45AF">
      <w:pPr>
        <w:spacing w:after="0" w:line="240" w:lineRule="auto"/>
        <w:rPr>
          <w:rFonts w:ascii="Times New Roman" w:hAnsi="Times New Roman" w:cs="Times New Roman"/>
        </w:rPr>
      </w:pPr>
      <w:r w:rsidRPr="008D6848">
        <w:rPr>
          <w:rFonts w:ascii="Times New Roman" w:hAnsi="Times New Roman" w:cs="Times New Roman"/>
          <w:i/>
        </w:rPr>
        <w:t>References</w:t>
      </w:r>
      <w:r w:rsidR="00E71A09">
        <w:rPr>
          <w:rFonts w:ascii="Times New Roman" w:hAnsi="Times New Roman" w:cs="Times New Roman"/>
        </w:rPr>
        <w:tab/>
        <w:t xml:space="preserve">Research </w:t>
      </w:r>
      <w:r w:rsidR="002C262A">
        <w:rPr>
          <w:rFonts w:ascii="Times New Roman" w:hAnsi="Times New Roman" w:cs="Times New Roman"/>
        </w:rPr>
        <w:t>Advisor</w:t>
      </w:r>
      <w:r w:rsidR="004D35DE">
        <w:rPr>
          <w:rFonts w:ascii="Times New Roman" w:hAnsi="Times New Roman" w:cs="Times New Roman"/>
        </w:rPr>
        <w:t>:</w:t>
      </w:r>
      <w:r w:rsidR="007E6035" w:rsidRPr="007E6035">
        <w:rPr>
          <w:rFonts w:ascii="Times New Roman" w:hAnsi="Times New Roman" w:cs="Times New Roman"/>
        </w:rPr>
        <w:t xml:space="preserve"> </w:t>
      </w:r>
      <w:r w:rsidR="007E6035">
        <w:rPr>
          <w:rFonts w:ascii="Times New Roman" w:hAnsi="Times New Roman" w:cs="Times New Roman"/>
        </w:rPr>
        <w:t xml:space="preserve">Professor </w:t>
      </w:r>
      <w:r w:rsidR="002C262A">
        <w:rPr>
          <w:rFonts w:ascii="Times New Roman" w:hAnsi="Times New Roman" w:cs="Times New Roman"/>
        </w:rPr>
        <w:t xml:space="preserve">Ming C. </w:t>
      </w:r>
      <w:r w:rsidR="007E6035">
        <w:rPr>
          <w:rFonts w:ascii="Times New Roman" w:hAnsi="Times New Roman" w:cs="Times New Roman"/>
        </w:rPr>
        <w:t>Leu</w:t>
      </w:r>
      <w:r w:rsidR="002C262A">
        <w:rPr>
          <w:rFonts w:ascii="Times New Roman" w:hAnsi="Times New Roman" w:cs="Times New Roman"/>
        </w:rPr>
        <w:t>,</w:t>
      </w:r>
      <w:r w:rsidR="007E6035">
        <w:rPr>
          <w:rFonts w:ascii="Times New Roman" w:hAnsi="Times New Roman" w:cs="Times New Roman"/>
        </w:rPr>
        <w:t xml:space="preserve"> (573) 341-4482</w:t>
      </w:r>
    </w:p>
    <w:p w:rsidR="00720902" w:rsidRPr="00720902" w:rsidRDefault="00720902" w:rsidP="00720902">
      <w:pPr>
        <w:rPr>
          <w:rFonts w:ascii="Times New Roman" w:hAnsi="Times New Roman" w:cs="Times New Roman"/>
        </w:rPr>
      </w:pPr>
    </w:p>
    <w:p w:rsidR="00720902" w:rsidRPr="00720902" w:rsidRDefault="00720902" w:rsidP="00720902">
      <w:pPr>
        <w:rPr>
          <w:rFonts w:ascii="Times New Roman" w:hAnsi="Times New Roman" w:cs="Times New Roman"/>
        </w:rPr>
      </w:pPr>
    </w:p>
    <w:sectPr w:rsidR="00720902" w:rsidRPr="00720902" w:rsidSect="00687D07">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11CC" w:rsidRDefault="00A111CC" w:rsidP="009D6E95">
      <w:pPr>
        <w:spacing w:after="0" w:line="240" w:lineRule="auto"/>
      </w:pPr>
      <w:r>
        <w:separator/>
      </w:r>
    </w:p>
  </w:endnote>
  <w:endnote w:type="continuationSeparator" w:id="0">
    <w:p w:rsidR="00A111CC" w:rsidRDefault="00A111CC" w:rsidP="009D6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11CC" w:rsidRDefault="00A111CC" w:rsidP="009D6E95">
      <w:pPr>
        <w:spacing w:after="0" w:line="240" w:lineRule="auto"/>
      </w:pPr>
      <w:r>
        <w:separator/>
      </w:r>
    </w:p>
  </w:footnote>
  <w:footnote w:type="continuationSeparator" w:id="0">
    <w:p w:rsidR="00A111CC" w:rsidRDefault="00A111CC" w:rsidP="009D6E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E95" w:rsidRDefault="009D6E95" w:rsidP="009D6E95">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D07" w:rsidRPr="004171E9" w:rsidRDefault="00687D07" w:rsidP="00687D07">
    <w:pPr>
      <w:spacing w:after="0"/>
      <w:jc w:val="center"/>
      <w:rPr>
        <w:rFonts w:ascii="Times New Roman" w:hAnsi="Times New Roman" w:cs="Times New Roman"/>
        <w:b/>
        <w:sz w:val="28"/>
        <w:szCs w:val="28"/>
      </w:rPr>
    </w:pPr>
    <w:r w:rsidRPr="004171E9">
      <w:rPr>
        <w:rFonts w:ascii="Times New Roman" w:hAnsi="Times New Roman" w:cs="Times New Roman"/>
        <w:b/>
        <w:sz w:val="28"/>
        <w:szCs w:val="28"/>
      </w:rPr>
      <w:t>Austin T. Sutton</w:t>
    </w:r>
  </w:p>
  <w:p w:rsidR="00687D07" w:rsidRPr="00193283" w:rsidRDefault="00193283" w:rsidP="00193283">
    <w:pPr>
      <w:pStyle w:val="Header"/>
      <w:jc w:val="center"/>
      <w:rPr>
        <w:rFonts w:ascii="Times New Roman" w:hAnsi="Times New Roman" w:cs="Times New Roman"/>
        <w:sz w:val="28"/>
      </w:rPr>
    </w:pPr>
    <w:r w:rsidRPr="00193283">
      <w:rPr>
        <w:rFonts w:ascii="Times New Roman" w:hAnsi="Times New Roman" w:cs="Times New Roman"/>
        <w:color w:val="333333"/>
        <w:sz w:val="20"/>
        <w:szCs w:val="17"/>
        <w:shd w:val="clear" w:color="auto" w:fill="F6F6F6"/>
      </w:rPr>
      <w:t>https://www.linkedin.com/in/austin-sutton-52b60a90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55AAC"/>
    <w:multiLevelType w:val="hybridMultilevel"/>
    <w:tmpl w:val="6E7ACE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7B813DD"/>
    <w:multiLevelType w:val="hybridMultilevel"/>
    <w:tmpl w:val="79F8BD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D71297A"/>
    <w:multiLevelType w:val="hybridMultilevel"/>
    <w:tmpl w:val="D07CB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3A20EA"/>
    <w:multiLevelType w:val="hybridMultilevel"/>
    <w:tmpl w:val="DBBC7158"/>
    <w:lvl w:ilvl="0" w:tplc="04090001">
      <w:start w:val="1"/>
      <w:numFmt w:val="bullet"/>
      <w:lvlText w:val=""/>
      <w:lvlJc w:val="left"/>
      <w:pPr>
        <w:ind w:left="2220" w:hanging="360"/>
      </w:pPr>
      <w:rPr>
        <w:rFonts w:ascii="Symbol" w:hAnsi="Symbol" w:hint="default"/>
      </w:rPr>
    </w:lvl>
    <w:lvl w:ilvl="1" w:tplc="04090003">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4" w15:restartNumberingAfterBreak="0">
    <w:nsid w:val="28BF5255"/>
    <w:multiLevelType w:val="hybridMultilevel"/>
    <w:tmpl w:val="BE764D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EB3D41"/>
    <w:multiLevelType w:val="hybridMultilevel"/>
    <w:tmpl w:val="D0CE057E"/>
    <w:lvl w:ilvl="0" w:tplc="3650FA30">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11447F"/>
    <w:multiLevelType w:val="hybridMultilevel"/>
    <w:tmpl w:val="E0745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8C396B"/>
    <w:multiLevelType w:val="hybridMultilevel"/>
    <w:tmpl w:val="E27089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B6401E0"/>
    <w:multiLevelType w:val="hybridMultilevel"/>
    <w:tmpl w:val="1534B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345309"/>
    <w:multiLevelType w:val="hybridMultilevel"/>
    <w:tmpl w:val="947260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E63493F"/>
    <w:multiLevelType w:val="hybridMultilevel"/>
    <w:tmpl w:val="84D45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943235"/>
    <w:multiLevelType w:val="hybridMultilevel"/>
    <w:tmpl w:val="CE88D5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6BA7F8A"/>
    <w:multiLevelType w:val="hybridMultilevel"/>
    <w:tmpl w:val="25DE41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6C41F08"/>
    <w:multiLevelType w:val="hybridMultilevel"/>
    <w:tmpl w:val="76D0A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0"/>
  </w:num>
  <w:num w:numId="4">
    <w:abstractNumId w:val="12"/>
  </w:num>
  <w:num w:numId="5">
    <w:abstractNumId w:val="7"/>
  </w:num>
  <w:num w:numId="6">
    <w:abstractNumId w:val="9"/>
  </w:num>
  <w:num w:numId="7">
    <w:abstractNumId w:val="3"/>
  </w:num>
  <w:num w:numId="8">
    <w:abstractNumId w:val="8"/>
  </w:num>
  <w:num w:numId="9">
    <w:abstractNumId w:val="1"/>
  </w:num>
  <w:num w:numId="10">
    <w:abstractNumId w:val="10"/>
  </w:num>
  <w:num w:numId="11">
    <w:abstractNumId w:val="2"/>
  </w:num>
  <w:num w:numId="12">
    <w:abstractNumId w:val="13"/>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F12"/>
    <w:rsid w:val="00012310"/>
    <w:rsid w:val="000172EE"/>
    <w:rsid w:val="000521E3"/>
    <w:rsid w:val="00063088"/>
    <w:rsid w:val="00065866"/>
    <w:rsid w:val="00070100"/>
    <w:rsid w:val="000826A1"/>
    <w:rsid w:val="0008726B"/>
    <w:rsid w:val="00087B44"/>
    <w:rsid w:val="00093621"/>
    <w:rsid w:val="000F4C20"/>
    <w:rsid w:val="00107070"/>
    <w:rsid w:val="001077BE"/>
    <w:rsid w:val="00123AF3"/>
    <w:rsid w:val="0013169C"/>
    <w:rsid w:val="00131CDC"/>
    <w:rsid w:val="00145D15"/>
    <w:rsid w:val="00147259"/>
    <w:rsid w:val="0015065D"/>
    <w:rsid w:val="00161F4D"/>
    <w:rsid w:val="00190EDD"/>
    <w:rsid w:val="00193283"/>
    <w:rsid w:val="001B5E95"/>
    <w:rsid w:val="001C0980"/>
    <w:rsid w:val="001C65C8"/>
    <w:rsid w:val="001E0B59"/>
    <w:rsid w:val="001E699D"/>
    <w:rsid w:val="001F5E9F"/>
    <w:rsid w:val="00206F52"/>
    <w:rsid w:val="00214C58"/>
    <w:rsid w:val="00221134"/>
    <w:rsid w:val="00284ECE"/>
    <w:rsid w:val="00290B2D"/>
    <w:rsid w:val="002A4F12"/>
    <w:rsid w:val="002C262A"/>
    <w:rsid w:val="002F1CBF"/>
    <w:rsid w:val="003161EB"/>
    <w:rsid w:val="00325D1B"/>
    <w:rsid w:val="00335C2C"/>
    <w:rsid w:val="0034064C"/>
    <w:rsid w:val="00342DE9"/>
    <w:rsid w:val="00354E73"/>
    <w:rsid w:val="003569FB"/>
    <w:rsid w:val="00364C29"/>
    <w:rsid w:val="0038371E"/>
    <w:rsid w:val="003A1E10"/>
    <w:rsid w:val="003A4243"/>
    <w:rsid w:val="003C6695"/>
    <w:rsid w:val="003D0890"/>
    <w:rsid w:val="004171E9"/>
    <w:rsid w:val="004309F5"/>
    <w:rsid w:val="00436E41"/>
    <w:rsid w:val="00452081"/>
    <w:rsid w:val="0049383B"/>
    <w:rsid w:val="004A2E0B"/>
    <w:rsid w:val="004B6322"/>
    <w:rsid w:val="004D21F9"/>
    <w:rsid w:val="004D35DE"/>
    <w:rsid w:val="004D5FED"/>
    <w:rsid w:val="004E37C6"/>
    <w:rsid w:val="004F5D44"/>
    <w:rsid w:val="00513712"/>
    <w:rsid w:val="0051546D"/>
    <w:rsid w:val="005451CF"/>
    <w:rsid w:val="00557B25"/>
    <w:rsid w:val="00563DE8"/>
    <w:rsid w:val="005A3BEC"/>
    <w:rsid w:val="005A7F9F"/>
    <w:rsid w:val="005B0E38"/>
    <w:rsid w:val="005B3672"/>
    <w:rsid w:val="005B4ED3"/>
    <w:rsid w:val="005C39B2"/>
    <w:rsid w:val="005D7BB7"/>
    <w:rsid w:val="005E5490"/>
    <w:rsid w:val="006007E5"/>
    <w:rsid w:val="0060150F"/>
    <w:rsid w:val="00607B16"/>
    <w:rsid w:val="00621445"/>
    <w:rsid w:val="00651C8D"/>
    <w:rsid w:val="00654213"/>
    <w:rsid w:val="00661843"/>
    <w:rsid w:val="006710AD"/>
    <w:rsid w:val="0067748F"/>
    <w:rsid w:val="006835B0"/>
    <w:rsid w:val="00687D07"/>
    <w:rsid w:val="006B0A9D"/>
    <w:rsid w:val="006C5BB8"/>
    <w:rsid w:val="006C7277"/>
    <w:rsid w:val="006D5CDD"/>
    <w:rsid w:val="006E258C"/>
    <w:rsid w:val="006F48DD"/>
    <w:rsid w:val="007030C2"/>
    <w:rsid w:val="007208B6"/>
    <w:rsid w:val="00720902"/>
    <w:rsid w:val="00772025"/>
    <w:rsid w:val="007729F9"/>
    <w:rsid w:val="00787D8C"/>
    <w:rsid w:val="007A07CE"/>
    <w:rsid w:val="007B3077"/>
    <w:rsid w:val="007B3F7D"/>
    <w:rsid w:val="007B53DD"/>
    <w:rsid w:val="007C5642"/>
    <w:rsid w:val="007C7FDF"/>
    <w:rsid w:val="007E50CA"/>
    <w:rsid w:val="007E6035"/>
    <w:rsid w:val="00810543"/>
    <w:rsid w:val="0082031B"/>
    <w:rsid w:val="00822558"/>
    <w:rsid w:val="00833DE5"/>
    <w:rsid w:val="00837221"/>
    <w:rsid w:val="00860122"/>
    <w:rsid w:val="008B3CB5"/>
    <w:rsid w:val="008B74BC"/>
    <w:rsid w:val="008C3977"/>
    <w:rsid w:val="008D6848"/>
    <w:rsid w:val="008E5B44"/>
    <w:rsid w:val="008E609D"/>
    <w:rsid w:val="00902444"/>
    <w:rsid w:val="00906F5F"/>
    <w:rsid w:val="009100A9"/>
    <w:rsid w:val="00913661"/>
    <w:rsid w:val="0092781B"/>
    <w:rsid w:val="00953AA4"/>
    <w:rsid w:val="0099620A"/>
    <w:rsid w:val="009D43A0"/>
    <w:rsid w:val="009D6E95"/>
    <w:rsid w:val="009E07F0"/>
    <w:rsid w:val="009E784C"/>
    <w:rsid w:val="009F41EA"/>
    <w:rsid w:val="009F4815"/>
    <w:rsid w:val="00A00EB7"/>
    <w:rsid w:val="00A111CC"/>
    <w:rsid w:val="00A16CA2"/>
    <w:rsid w:val="00A36B71"/>
    <w:rsid w:val="00A61CE8"/>
    <w:rsid w:val="00A97ED5"/>
    <w:rsid w:val="00AB0432"/>
    <w:rsid w:val="00AB291C"/>
    <w:rsid w:val="00AC0DD7"/>
    <w:rsid w:val="00AC36DD"/>
    <w:rsid w:val="00AD3975"/>
    <w:rsid w:val="00AF6207"/>
    <w:rsid w:val="00B17548"/>
    <w:rsid w:val="00B22E85"/>
    <w:rsid w:val="00B67ADB"/>
    <w:rsid w:val="00BB6ED2"/>
    <w:rsid w:val="00BC07F2"/>
    <w:rsid w:val="00BC45AF"/>
    <w:rsid w:val="00BE77A2"/>
    <w:rsid w:val="00BF1CB2"/>
    <w:rsid w:val="00BF404C"/>
    <w:rsid w:val="00BF69F8"/>
    <w:rsid w:val="00BF6CD7"/>
    <w:rsid w:val="00C11697"/>
    <w:rsid w:val="00C133C8"/>
    <w:rsid w:val="00C279EB"/>
    <w:rsid w:val="00C64084"/>
    <w:rsid w:val="00C86E2B"/>
    <w:rsid w:val="00C92C97"/>
    <w:rsid w:val="00CE40AF"/>
    <w:rsid w:val="00CE4512"/>
    <w:rsid w:val="00CF411E"/>
    <w:rsid w:val="00D272BC"/>
    <w:rsid w:val="00D42AB1"/>
    <w:rsid w:val="00D5278B"/>
    <w:rsid w:val="00D61B19"/>
    <w:rsid w:val="00D645FB"/>
    <w:rsid w:val="00D83D2F"/>
    <w:rsid w:val="00D846F7"/>
    <w:rsid w:val="00D85864"/>
    <w:rsid w:val="00DA17F6"/>
    <w:rsid w:val="00DA780A"/>
    <w:rsid w:val="00DC4C35"/>
    <w:rsid w:val="00DD07DB"/>
    <w:rsid w:val="00DD24A0"/>
    <w:rsid w:val="00DD2A96"/>
    <w:rsid w:val="00DD7846"/>
    <w:rsid w:val="00DE57A5"/>
    <w:rsid w:val="00E02EB1"/>
    <w:rsid w:val="00E064ED"/>
    <w:rsid w:val="00E10EFB"/>
    <w:rsid w:val="00E12F85"/>
    <w:rsid w:val="00E166A0"/>
    <w:rsid w:val="00E35945"/>
    <w:rsid w:val="00E37ABE"/>
    <w:rsid w:val="00E43A6B"/>
    <w:rsid w:val="00E61209"/>
    <w:rsid w:val="00E65CCB"/>
    <w:rsid w:val="00E66C79"/>
    <w:rsid w:val="00E71A09"/>
    <w:rsid w:val="00E80717"/>
    <w:rsid w:val="00EB1B8C"/>
    <w:rsid w:val="00EB2C47"/>
    <w:rsid w:val="00EC0199"/>
    <w:rsid w:val="00ED7E9B"/>
    <w:rsid w:val="00F128FD"/>
    <w:rsid w:val="00F1411D"/>
    <w:rsid w:val="00F42A51"/>
    <w:rsid w:val="00F54784"/>
    <w:rsid w:val="00F56554"/>
    <w:rsid w:val="00F721CC"/>
    <w:rsid w:val="00F807EC"/>
    <w:rsid w:val="00F80C57"/>
    <w:rsid w:val="00F95322"/>
    <w:rsid w:val="00FB6DAF"/>
    <w:rsid w:val="00FE0568"/>
    <w:rsid w:val="00FE6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B4B0B0-606E-4834-99C9-49AC81D1D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B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71E9"/>
    <w:rPr>
      <w:color w:val="0000FF" w:themeColor="hyperlink"/>
      <w:u w:val="single"/>
    </w:rPr>
  </w:style>
  <w:style w:type="paragraph" w:styleId="ListParagraph">
    <w:name w:val="List Paragraph"/>
    <w:basedOn w:val="Normal"/>
    <w:uiPriority w:val="34"/>
    <w:qFormat/>
    <w:rsid w:val="00FE6379"/>
    <w:pPr>
      <w:ind w:left="720"/>
      <w:contextualSpacing/>
    </w:pPr>
  </w:style>
  <w:style w:type="paragraph" w:styleId="Header">
    <w:name w:val="header"/>
    <w:basedOn w:val="Normal"/>
    <w:link w:val="HeaderChar"/>
    <w:uiPriority w:val="99"/>
    <w:unhideWhenUsed/>
    <w:rsid w:val="009D6E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E95"/>
  </w:style>
  <w:style w:type="paragraph" w:styleId="Footer">
    <w:name w:val="footer"/>
    <w:basedOn w:val="Normal"/>
    <w:link w:val="FooterChar"/>
    <w:uiPriority w:val="99"/>
    <w:unhideWhenUsed/>
    <w:rsid w:val="009D6E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tsfk6@mst.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F77A4-8521-4D0E-A13D-B257D6DFE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dc:creator>
  <cp:lastModifiedBy>Austin Sutton</cp:lastModifiedBy>
  <cp:revision>57</cp:revision>
  <cp:lastPrinted>2014-09-21T20:08:00Z</cp:lastPrinted>
  <dcterms:created xsi:type="dcterms:W3CDTF">2016-11-28T02:09:00Z</dcterms:created>
  <dcterms:modified xsi:type="dcterms:W3CDTF">2016-12-02T07:55:00Z</dcterms:modified>
</cp:coreProperties>
</file>