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evelopment-plan--project-name"/>
    <w:p>
      <w:pPr>
        <w:pStyle w:val="Heading1"/>
      </w:pPr>
      <w:r>
        <w:t xml:space="preserve">Development Plan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v[x.x], Gap Analysis v[x.x], Spike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[Lead developer]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Draft / Active /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4. Development.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5. Testing (QA).</w:t>
      </w:r>
    </w:p>
    <w:bookmarkStart w:id="20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[Version] is built in [n] sprints of [n] weeks, from [start] to [end], by [n] developers.</w:t>
      </w:r>
    </w:p>
    <w:bookmarkEnd w:id="20"/>
    <w:bookmarkStart w:id="21" w:name="X883b5ddb93ee7118db6c970066c49f7c6421f1e"/>
    <w:p>
      <w:pPr>
        <w:pStyle w:val="Heading2"/>
      </w:pPr>
      <w:r>
        <w:t xml:space="preserve">2. Entry criteria</w:t>
      </w:r>
    </w:p>
    <w:p>
      <w:pPr>
        <w:pStyle w:val="Compact"/>
        <w:ind w:left="360"/>
      </w:pPr>
      <w:r>
        <w:t xml:space="preserve">☐ Spike result is</w:t>
      </w:r>
      <w:r>
        <w:t xml:space="preserve"> </w:t>
      </w:r>
      <w:r>
        <w:rPr>
          <w:bCs/>
          <w:b/>
        </w:rPr>
        <w:t xml:space="preserve">Go</w:t>
      </w:r>
    </w:p>
    <w:p>
      <w:pPr>
        <w:pStyle w:val="Compact"/>
        <w:ind w:left="360"/>
      </w:pPr>
      <w:r>
        <w:t xml:space="preserve">☐ BRD approved, including any spike changes</w:t>
      </w:r>
    </w:p>
    <w:p>
      <w:pPr>
        <w:pStyle w:val="Compact"/>
        <w:ind w:left="360"/>
      </w:pPr>
      <w:r>
        <w:t xml:space="preserve">☐ Technology and licence choices fixed</w:t>
      </w:r>
    </w:p>
    <w:p>
      <w:pPr>
        <w:pStyle w:val="Compact"/>
        <w:ind w:left="360"/>
      </w:pPr>
      <w:r>
        <w:t xml:space="preserve">☐ Team assigned</w:t>
      </w:r>
    </w:p>
    <w:p>
      <w:pPr>
        <w:pStyle w:val="Compact"/>
        <w:ind w:left="360"/>
      </w:pPr>
      <w:r>
        <w:t xml:space="preserve">☐ Repository, issue tracker and CI ready</w:t>
      </w:r>
    </w:p>
    <w:bookmarkEnd w:id="21"/>
    <w:bookmarkStart w:id="22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add a diagram if the system has more than a few parts. List every module with the requirements it serves.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Layer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Module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Responsibility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[UI / API / Service / Data]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[module]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[What it does]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[BR-xx, NFR-xx]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2d6f61fd91eeed0f486308bcd206b1ade39d330"/>
    <w:p>
      <w:pPr>
        <w:pStyle w:val="Heading2"/>
      </w:pPr>
      <w:r>
        <w:t xml:space="preserve">4. Tech stack and project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Framework /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 /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Packaging / 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[project]/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└── [config files]</w:t>
      </w:r>
    </w:p>
    <w:bookmarkEnd w:id="23"/>
    <w:bookmarkStart w:id="24" w:name="Xaa6a49001714c40587bd2b1790efbff56ce28db"/>
    <w:p>
      <w:pPr>
        <w:pStyle w:val="Heading2"/>
      </w:pPr>
      <w:r>
        <w:t xml:space="preserve">5. Module interfaces and data model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define the contract between modules (inputs, outputs, errors) and the main data structures, so modules can be built and tested separately.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Module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Input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Output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4"/>
    <w:bookmarkStart w:id="25" w:name="X512390123fe434583a6b7d3db08cb8c7083304d"/>
    <w:p>
      <w:pPr>
        <w:pStyle w:val="Heading2"/>
      </w:pPr>
      <w:r>
        <w:t xml:space="preserve">6.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Key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[setting]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[BR-xx]</w:t>
            </w:r>
          </w:p>
        </w:tc>
      </w:tr>
    </w:tbl>
    <w:bookmarkEnd w:id="25"/>
    <w:bookmarkStart w:id="26" w:name="X81d963feef9a7b27d0cf2db6c629b5198d2f87f"/>
    <w:p>
      <w:pPr>
        <w:pStyle w:val="Heading2"/>
      </w:pPr>
      <w:r>
        <w:t xml:space="preserve">7. Error handling and fallbacks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Situation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Behaviour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[Failure case]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[What the system does]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[NFR-xx]</w:t>
            </w:r>
          </w:p>
        </w:tc>
      </w:tr>
    </w:tbl>
    <w:bookmarkEnd w:id="26"/>
    <w:bookmarkStart w:id="27" w:name="X5427469204da9bca5d724b3afa46dc9e06c1f19"/>
    <w:p>
      <w:pPr>
        <w:pStyle w:val="Heading2"/>
      </w:pPr>
      <w:r>
        <w:t xml:space="preserve">8. Logging, security and privacy</w:t>
      </w:r>
    </w:p>
    <w:p>
      <w:pPr>
        <w:numPr>
          <w:ilvl w:val="0"/>
          <w:numId w:val="1002"/>
        </w:numPr>
        <w:pStyle w:val="Compact"/>
      </w:pPr>
      <w:r>
        <w:t xml:space="preserve">[What is logged, where, for how long]</w:t>
      </w:r>
    </w:p>
    <w:p>
      <w:pPr>
        <w:numPr>
          <w:ilvl w:val="0"/>
          <w:numId w:val="1002"/>
        </w:numPr>
        <w:pStyle w:val="Compact"/>
      </w:pPr>
      <w:r>
        <w:t xml:space="preserve">[What is never logged]</w:t>
      </w:r>
    </w:p>
    <w:p>
      <w:pPr>
        <w:numPr>
          <w:ilvl w:val="0"/>
          <w:numId w:val="1002"/>
        </w:numPr>
        <w:pStyle w:val="Compact"/>
      </w:pPr>
      <w:r>
        <w:t xml:space="preserve">[Authentication, secrets handling, network rules]</w:t>
      </w:r>
    </w:p>
    <w:bookmarkEnd w:id="27"/>
    <w:bookmarkStart w:id="28" w:name="Xe091068409e80c8a75b2d4ca27b1f35c22a03dc"/>
    <w:p>
      <w:pPr>
        <w:pStyle w:val="Heading2"/>
      </w:pPr>
      <w:r>
        <w:t xml:space="preserve">9. Sprint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Sprint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Goal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Demo at sprint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 handed to QA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 capacity:</w:t>
      </w:r>
      <w:r>
        <w:t xml:space="preserve"> </w:t>
      </w:r>
      <w:r>
        <w:t xml:space="preserve">each sprint keeps [20]% of time for approved change requests. A [1]-week fix sprint follows UAT.</w:t>
      </w:r>
    </w:p>
    <w:bookmarkEnd w:id="28"/>
    <w:bookmarkStart w:id="29" w:name="Xc5bb94a4a8d0257f1d70441f6708862071b7cc0"/>
    <w:p>
      <w:pPr>
        <w:pStyle w:val="Heading2"/>
      </w:pPr>
      <w:r>
        <w:t xml:space="preserve">10. Engineering practices</w:t>
      </w:r>
    </w:p>
    <w:p>
      <w:pPr>
        <w:pStyle w:val="FirstParagraph"/>
      </w:pPr>
      <w:r>
        <w:rPr>
          <w:bCs/>
          <w:b/>
        </w:rPr>
        <w:t xml:space="preserve">Branching: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always releasable;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for finished work;</w:t>
      </w:r>
      <w:r>
        <w:t xml:space="preserve"> </w:t>
      </w:r>
      <w:r>
        <w:rPr>
          <w:rStyle w:val="VerbatimChar"/>
        </w:rPr>
        <w:t xml:space="preserve">feature/BR-xx-name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fix/123-name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cr/CR-xxx-name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Code standards:</w:t>
      </w:r>
      <w:r>
        <w:t xml:space="preserve"> </w:t>
      </w:r>
      <w:r>
        <w:t xml:space="preserve">[formatter, linter, type checks, review rules].</w:t>
      </w:r>
    </w:p>
    <w:p>
      <w:pPr>
        <w:pStyle w:val="BodyText"/>
      </w:pPr>
      <w:r>
        <w:rPr>
          <w:bCs/>
          <w:b/>
        </w:rPr>
        <w:t xml:space="preserve">Testing during development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Test 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Covers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pull request / nightly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UI / 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9"/>
    <w:bookmarkStart w:id="30" w:name="X9f972f16389e5e7a352e86e802597c980fcc9f4"/>
    <w:p>
      <w:pPr>
        <w:pStyle w:val="Heading2"/>
      </w:pPr>
      <w:r>
        <w:t xml:space="preserve">11. Handling change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 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development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A.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Fix in current sprint, inside change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B. Requirement tweak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Update logic, config and tests after BRD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C. New 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 after a passed re-spike; keep the old option switchable until QA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D. New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 into a sprint as new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E.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Switch on the agreed fallback; update release notes</w:t>
            </w:r>
          </w:p>
        </w:tc>
      </w:tr>
    </w:tbl>
    <w:p>
      <w:pPr>
        <w:pStyle w:val="BodyText"/>
      </w:pPr>
      <w:r>
        <w:t xml:space="preserve">Rules: CR ID in branch, pull request and release notes; each CR adds or updates a test; work over [50]% of the approved effort returns to the change board.</w:t>
      </w:r>
    </w:p>
    <w:bookmarkEnd w:id="30"/>
    <w:bookmarkStart w:id="31" w:name="X77647ee56a1d3dcec40e35e827193abfdece1f6"/>
    <w:p>
      <w:pPr>
        <w:pStyle w:val="Heading2"/>
      </w:pPr>
      <w:r>
        <w:t xml:space="preserve">12. Developer setup</w:t>
      </w:r>
    </w:p>
    <w:p>
      <w:pPr>
        <w:numPr>
          <w:ilvl w:val="0"/>
          <w:numId w:val="1003"/>
        </w:numPr>
        <w:pStyle w:val="Compact"/>
      </w:pPr>
      <w:r>
        <w:t xml:space="preserve">[Install prerequisites]</w:t>
      </w:r>
    </w:p>
    <w:p>
      <w:pPr>
        <w:numPr>
          <w:ilvl w:val="0"/>
          <w:numId w:val="1003"/>
        </w:numPr>
        <w:pStyle w:val="Compact"/>
      </w:pPr>
      <w:r>
        <w:t xml:space="preserve">[Clone and install dependencies]</w:t>
      </w:r>
    </w:p>
    <w:p>
      <w:pPr>
        <w:numPr>
          <w:ilvl w:val="0"/>
          <w:numId w:val="1003"/>
        </w:numPr>
        <w:pStyle w:val="Compact"/>
      </w:pPr>
      <w:r>
        <w:t xml:space="preserve">[Configure secrets / access]</w:t>
      </w:r>
    </w:p>
    <w:p>
      <w:pPr>
        <w:numPr>
          <w:ilvl w:val="0"/>
          <w:numId w:val="1003"/>
        </w:numPr>
        <w:pStyle w:val="Compact"/>
      </w:pPr>
      <w:r>
        <w:t xml:space="preserve">[Run the app]</w:t>
      </w:r>
    </w:p>
    <w:p>
      <w:pPr>
        <w:numPr>
          <w:ilvl w:val="0"/>
          <w:numId w:val="1003"/>
        </w:numPr>
        <w:pStyle w:val="Compact"/>
      </w:pPr>
      <w:r>
        <w:t xml:space="preserve">[Run tests]</w:t>
      </w:r>
    </w:p>
    <w:bookmarkEnd w:id="31"/>
    <w:bookmarkStart w:id="32" w:name="X9322826eab0367d1de990784bb5f20eaf0d98bc"/>
    <w:p>
      <w:pPr>
        <w:pStyle w:val="Heading2"/>
      </w:pPr>
      <w:r>
        <w:t xml:space="preserve">13. CI, packaging and release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Runs 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Lint and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pull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Nightly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Tag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32"/>
    <w:bookmarkStart w:id="33" w:name="X7b15da2acf07a6a77e355c8ea35ef6e11c16df1"/>
    <w:p>
      <w:pPr>
        <w:pStyle w:val="Heading2"/>
      </w:pPr>
      <w:r>
        <w:t xml:space="preserve">14. Roles and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Responsible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Priorities, sprint demos, change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Architecture, reviews, release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plan, bug triage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Risk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33"/>
    <w:bookmarkStart w:id="34" w:name="X07fcf1b97378a7e8da2e95a9cea803c121904df"/>
    <w:p>
      <w:pPr>
        <w:pStyle w:val="Heading2"/>
      </w:pPr>
      <w:r>
        <w:t xml:space="preserve">15. Definition of done and handoff to QA</w:t>
      </w:r>
    </w:p>
    <w:p>
      <w:pPr>
        <w:pStyle w:val="FirstParagraph"/>
      </w:pPr>
      <w:r>
        <w:rPr>
          <w:bCs/>
          <w:b/>
        </w:rPr>
        <w:t xml:space="preserve">A feature is done when:</w:t>
      </w:r>
    </w:p>
    <w:p>
      <w:pPr>
        <w:pStyle w:val="Compact"/>
        <w:ind w:left="360"/>
      </w:pPr>
      <w:r>
        <w:t xml:space="preserve">☐ Merged after review, tests passing</w:t>
      </w:r>
    </w:p>
    <w:p>
      <w:pPr>
        <w:pStyle w:val="Compact"/>
        <w:ind w:left="360"/>
      </w:pPr>
      <w:r>
        <w:t xml:space="preserve">☐ Meets the BRD acceptance condition</w:t>
      </w:r>
    </w:p>
    <w:p>
      <w:pPr>
        <w:pStyle w:val="Compact"/>
        <w:ind w:left="360"/>
      </w:pPr>
      <w:r>
        <w:t xml:space="preserve">☐ Documented (user-facing text, release notes)</w:t>
      </w:r>
    </w:p>
    <w:p>
      <w:pPr>
        <w:pStyle w:val="Compact"/>
        <w:ind w:left="360"/>
      </w:pPr>
      <w:r>
        <w:t xml:space="preserve">☐ For CR work: CR linked, documents updated</w:t>
      </w:r>
    </w:p>
    <w:p>
      <w:pPr>
        <w:pStyle w:val="FirstParagraph"/>
      </w:pPr>
      <w:r>
        <w:rPr>
          <w:bCs/>
          <w:b/>
        </w:rPr>
        <w:t xml:space="preserve">Handoff to QA when:</w:t>
      </w:r>
    </w:p>
    <w:p>
      <w:pPr>
        <w:pStyle w:val="Compact"/>
        <w:ind w:left="360"/>
      </w:pPr>
      <w:r>
        <w:t xml:space="preserve">☐ All Must requirements done</w:t>
      </w:r>
    </w:p>
    <w:p>
      <w:pPr>
        <w:pStyle w:val="Compact"/>
        <w:ind w:left="360"/>
      </w:pPr>
      <w:r>
        <w:t xml:space="preserve">☐ Release candidate built 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ind w:left="360"/>
      </w:pPr>
      <w:r>
        <w:t xml:space="preserve">☐ Release notes and known issues written</w:t>
      </w:r>
    </w:p>
    <w:p>
      <w:pPr>
        <w:pStyle w:val="Compact"/>
        <w:ind w:left="360"/>
      </w:pPr>
      <w:r>
        <w:t xml:space="preserve">☐ Open bugs: none critical, at most [n] major</w:t>
      </w:r>
    </w:p>
    <w:bookmarkEnd w:id="34"/>
    <w:bookmarkStart w:id="35" w:name="X799a545269243b45f563ee956b4a7f88402fd6c"/>
    <w:p>
      <w:pPr>
        <w:pStyle w:val="Heading2"/>
      </w:pPr>
      <w:r>
        <w:t xml:space="preserve">16. Requirement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Module(s)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Sprint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[Test type / case]</w:t>
            </w:r>
          </w:p>
        </w:tc>
      </w:tr>
    </w:tbl>
    <w:bookmarkEnd w:id="35"/>
    <w:bookmarkStart w:id="36" w:name="X26d35e8c341fcd8d89cda8d2e832ba47ca5ccbe"/>
    <w:p>
      <w:pPr>
        <w:pStyle w:val="Heading2"/>
      </w:pPr>
      <w:r>
        <w:t xml:space="preserve">17.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36"/>
    <w:bookmarkEnd w:id="37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2026-10-29T07:50:59Z</dcterms:created>
  <dcterms:modified xsi:type="dcterms:W3CDTF">2026-10-29T07:50:59Z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