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DAE5" w14:textId="30AEA3DB" w:rsidR="00781B98" w:rsidRPr="00781B98" w:rsidRDefault="00B45740" w:rsidP="00B45740">
      <w:pPr>
        <w:spacing w:after="0" w:line="240" w:lineRule="auto"/>
        <w:jc w:val="both"/>
        <w:rPr>
          <w:rFonts w:ascii="Arial" w:hAnsi="Arial" w:cs="Arial"/>
          <w:b/>
          <w:bCs/>
          <w:lang w:val="en-US"/>
        </w:rPr>
      </w:pPr>
      <w:r>
        <w:rPr>
          <w:rFonts w:ascii="Arial" w:hAnsi="Arial" w:cs="Arial"/>
          <w:b/>
          <w:bCs/>
          <w:lang w:val="en-US"/>
        </w:rPr>
        <w:t xml:space="preserve"> </w:t>
      </w:r>
      <w:r w:rsidR="00781B98" w:rsidRPr="00997994">
        <w:rPr>
          <w:rFonts w:ascii="Arial" w:hAnsi="Arial" w:cs="Arial"/>
          <w:b/>
          <w:bCs/>
          <w:sz w:val="28"/>
          <w:szCs w:val="28"/>
          <w:lang w:val="en-US"/>
        </w:rPr>
        <w:t>PRASANN PARAB</w:t>
      </w:r>
    </w:p>
    <w:p w14:paraId="7F7D4C3E" w14:textId="320746EB" w:rsidR="00B74D99" w:rsidRPr="00B74D99" w:rsidRDefault="00FD1E12" w:rsidP="00B74D99">
      <w:pPr>
        <w:spacing w:after="0" w:line="240" w:lineRule="auto"/>
        <w:jc w:val="both"/>
        <w:rPr>
          <w:rFonts w:ascii="Calibri" w:hAnsi="Calibri" w:cs="Calibri"/>
          <w:sz w:val="22"/>
          <w:szCs w:val="22"/>
        </w:rPr>
      </w:pPr>
      <w:r>
        <w:rPr>
          <w:rFonts w:ascii="Calibri" w:hAnsi="Calibri" w:cs="Calibri"/>
          <w:sz w:val="22"/>
          <w:szCs w:val="22"/>
        </w:rPr>
        <w:t>+918779267697</w:t>
      </w:r>
      <w:r w:rsidR="00B74D99">
        <w:rPr>
          <w:rFonts w:ascii="Calibri" w:hAnsi="Calibri" w:cs="Calibri"/>
          <w:sz w:val="22"/>
          <w:szCs w:val="22"/>
        </w:rPr>
        <w:t xml:space="preserve"> |</w:t>
      </w:r>
      <w:r w:rsidR="00B74D99" w:rsidRPr="00B74D99">
        <w:rPr>
          <w:rFonts w:ascii="Segoe UI Emoji" w:hAnsi="Segoe UI Emoji" w:cs="Segoe UI Emoji"/>
          <w:sz w:val="22"/>
          <w:szCs w:val="22"/>
        </w:rPr>
        <w:t xml:space="preserve"> </w:t>
      </w:r>
      <w:r w:rsidR="00B74D99" w:rsidRPr="00974348">
        <w:rPr>
          <w:rFonts w:ascii="Calibri" w:hAnsi="Calibri" w:cs="Calibri"/>
          <w:sz w:val="22"/>
          <w:szCs w:val="22"/>
        </w:rPr>
        <w:t xml:space="preserve"> </w:t>
      </w:r>
      <w:hyperlink r:id="rId5" w:history="1">
        <w:r w:rsidR="00B74D99" w:rsidRPr="00974348">
          <w:rPr>
            <w:rStyle w:val="Hyperlink"/>
            <w:rFonts w:ascii="Calibri" w:hAnsi="Calibri" w:cs="Calibri"/>
            <w:sz w:val="22"/>
            <w:szCs w:val="22"/>
          </w:rPr>
          <w:t>prasannparab.devops@gmail.com</w:t>
        </w:r>
      </w:hyperlink>
      <w:r w:rsidR="00B74D99">
        <w:rPr>
          <w:rFonts w:ascii="Calibri" w:hAnsi="Calibri" w:cs="Calibri"/>
          <w:sz w:val="22"/>
          <w:szCs w:val="22"/>
        </w:rPr>
        <w:t xml:space="preserve"> |</w:t>
      </w:r>
      <w:r w:rsidR="00B74D99" w:rsidRPr="00B74D99">
        <w:rPr>
          <w:rFonts w:ascii="Segoe UI Emoji" w:hAnsi="Segoe UI Emoji" w:cs="Segoe UI Emoji"/>
          <w:sz w:val="22"/>
          <w:szCs w:val="22"/>
        </w:rPr>
        <w:t xml:space="preserve"> </w:t>
      </w:r>
      <w:r w:rsidR="00B74D99" w:rsidRPr="00974348">
        <w:rPr>
          <w:rFonts w:ascii="Calibri" w:hAnsi="Calibri" w:cs="Calibri"/>
          <w:sz w:val="22"/>
          <w:szCs w:val="22"/>
        </w:rPr>
        <w:t xml:space="preserve"> </w:t>
      </w:r>
      <w:hyperlink r:id="rId6" w:history="1">
        <w:r w:rsidR="00B74D99" w:rsidRPr="00974348">
          <w:rPr>
            <w:rStyle w:val="Hyperlink"/>
            <w:rFonts w:ascii="Calibri" w:hAnsi="Calibri" w:cs="Calibri"/>
            <w:sz w:val="22"/>
            <w:szCs w:val="22"/>
          </w:rPr>
          <w:t>LinkedIn</w:t>
        </w:r>
      </w:hyperlink>
      <w:r w:rsidR="00B74D99" w:rsidRPr="00974348">
        <w:rPr>
          <w:rFonts w:ascii="Calibri" w:hAnsi="Calibri" w:cs="Calibri"/>
          <w:sz w:val="22"/>
          <w:szCs w:val="22"/>
        </w:rPr>
        <w:t xml:space="preserve"> | </w:t>
      </w:r>
      <w:hyperlink r:id="rId7" w:history="1">
        <w:r w:rsidR="00B74D99" w:rsidRPr="00974348">
          <w:rPr>
            <w:rStyle w:val="Hyperlink"/>
            <w:rFonts w:ascii="Calibri" w:hAnsi="Calibri" w:cs="Calibri"/>
            <w:sz w:val="22"/>
            <w:szCs w:val="22"/>
          </w:rPr>
          <w:t>GitHub</w:t>
        </w:r>
      </w:hyperlink>
      <w:r w:rsidR="008A3EA0">
        <w:t xml:space="preserve"> | </w:t>
      </w:r>
      <w:hyperlink r:id="rId8" w:history="1">
        <w:r w:rsidR="00C40C34" w:rsidRPr="000C7C21">
          <w:rPr>
            <w:rStyle w:val="Hyperlink"/>
            <w:rFonts w:ascii="Calibri" w:hAnsi="Calibri" w:cs="Calibri"/>
            <w:sz w:val="22"/>
            <w:szCs w:val="22"/>
          </w:rPr>
          <w:t>Portfolio</w:t>
        </w:r>
      </w:hyperlink>
      <w:r w:rsidR="00B74D99" w:rsidRPr="00974348">
        <w:rPr>
          <w:rFonts w:ascii="Calibri" w:hAnsi="Calibri" w:cs="Calibri"/>
          <w:sz w:val="22"/>
          <w:szCs w:val="22"/>
        </w:rPr>
        <w:tab/>
      </w:r>
      <w:r w:rsidR="00C40C34" w:rsidRPr="00974348">
        <w:rPr>
          <w:rFonts w:ascii="Calibri" w:hAnsi="Calibri" w:cs="Calibri"/>
          <w:sz w:val="22"/>
          <w:szCs w:val="22"/>
        </w:rPr>
        <w:t xml:space="preserve"> </w:t>
      </w:r>
      <w:r w:rsidR="00781B98" w:rsidRPr="00974348">
        <w:rPr>
          <w:rFonts w:ascii="Calibri" w:hAnsi="Calibri" w:cs="Calibri"/>
          <w:sz w:val="22"/>
          <w:szCs w:val="22"/>
        </w:rPr>
        <w:br/>
      </w:r>
    </w:p>
    <w:p w14:paraId="22DE9B0B" w14:textId="5A36CB66" w:rsidR="00781B98" w:rsidRPr="00974348" w:rsidRDefault="00781B98" w:rsidP="00DA14C4">
      <w:pPr>
        <w:spacing w:after="0" w:line="240" w:lineRule="auto"/>
        <w:jc w:val="both"/>
        <w:rPr>
          <w:rFonts w:ascii="Arial" w:hAnsi="Arial" w:cs="Arial"/>
          <w:b/>
          <w:bCs/>
          <w:sz w:val="22"/>
          <w:szCs w:val="22"/>
        </w:rPr>
      </w:pPr>
      <w:r w:rsidRPr="00974348">
        <w:rPr>
          <w:rFonts w:ascii="Arial" w:hAnsi="Arial" w:cs="Arial"/>
          <w:b/>
          <w:bCs/>
          <w:sz w:val="22"/>
          <w:szCs w:val="22"/>
        </w:rPr>
        <w:t>PROFILE SUMMARY</w:t>
      </w:r>
    </w:p>
    <w:p w14:paraId="607A32CD" w14:textId="0980FBAC" w:rsidR="00781B98" w:rsidRDefault="004F372D" w:rsidP="00DA14C4">
      <w:pPr>
        <w:spacing w:after="0" w:line="240" w:lineRule="auto"/>
        <w:jc w:val="both"/>
        <w:rPr>
          <w:rFonts w:ascii="Calibri" w:hAnsi="Calibri" w:cs="Calibri"/>
          <w:sz w:val="22"/>
          <w:szCs w:val="22"/>
        </w:rPr>
      </w:pPr>
      <w:r w:rsidRPr="004F372D">
        <w:rPr>
          <w:rFonts w:ascii="Calibri" w:hAnsi="Calibri" w:cs="Calibri"/>
          <w:sz w:val="22"/>
          <w:szCs w:val="22"/>
        </w:rPr>
        <w:t xml:space="preserve">DevOps </w:t>
      </w:r>
      <w:r w:rsidR="005A6913">
        <w:rPr>
          <w:rFonts w:ascii="Calibri" w:hAnsi="Calibri" w:cs="Calibri"/>
          <w:sz w:val="22"/>
          <w:szCs w:val="22"/>
        </w:rPr>
        <w:t>Engineer with hands-on experience in CI/CD pipeline automation, containerization, Kubernetes orchestration, and cloud infrastructure provisioning. Skilled in AWS, Jenkins, Docker, Terraform, and Kubernetes with strong Linux and Bash scripting expertise. Reduced deployment time from 30 minutes to 5 minutes by implementing automated CI/CD pipelines. Focused on building scalable, reliable, and automated cloud native systems.</w:t>
      </w:r>
    </w:p>
    <w:p w14:paraId="57661A43" w14:textId="77777777" w:rsidR="00FD1E12" w:rsidRDefault="00FD1E12" w:rsidP="00FD1E12">
      <w:pPr>
        <w:spacing w:line="240" w:lineRule="auto"/>
        <w:jc w:val="both"/>
        <w:rPr>
          <w:rFonts w:ascii="Arial" w:hAnsi="Arial" w:cs="Arial"/>
          <w:b/>
          <w:bCs/>
          <w:sz w:val="22"/>
          <w:szCs w:val="22"/>
        </w:rPr>
      </w:pPr>
    </w:p>
    <w:p w14:paraId="45A2632B" w14:textId="317E5A97" w:rsidR="00974348" w:rsidRPr="00974348" w:rsidRDefault="00974348" w:rsidP="00DA14C4">
      <w:pPr>
        <w:spacing w:after="0" w:line="240" w:lineRule="auto"/>
        <w:jc w:val="both"/>
        <w:rPr>
          <w:rFonts w:ascii="Arial" w:hAnsi="Arial" w:cs="Arial"/>
          <w:b/>
          <w:bCs/>
          <w:sz w:val="22"/>
          <w:szCs w:val="22"/>
        </w:rPr>
      </w:pPr>
      <w:r w:rsidRPr="00974348">
        <w:rPr>
          <w:rFonts w:ascii="Arial" w:hAnsi="Arial" w:cs="Arial"/>
          <w:b/>
          <w:bCs/>
          <w:sz w:val="22"/>
          <w:szCs w:val="22"/>
        </w:rPr>
        <w:t>TECHNICAL SKILLS</w:t>
      </w:r>
    </w:p>
    <w:p w14:paraId="647E4917" w14:textId="4149B0E3" w:rsidR="00974348" w:rsidRDefault="00974348" w:rsidP="00DA14C4">
      <w:pPr>
        <w:spacing w:after="0" w:line="240" w:lineRule="auto"/>
        <w:jc w:val="both"/>
        <w:rPr>
          <w:rFonts w:ascii="Calibri" w:hAnsi="Calibri" w:cs="Calibri"/>
          <w:sz w:val="22"/>
          <w:szCs w:val="22"/>
        </w:rPr>
      </w:pPr>
      <w:r>
        <w:rPr>
          <w:rFonts w:ascii="Calibri" w:hAnsi="Calibri" w:cs="Calibri"/>
          <w:b/>
          <w:bCs/>
          <w:sz w:val="22"/>
          <w:szCs w:val="22"/>
        </w:rPr>
        <w:t xml:space="preserve">Cloud Platform: </w:t>
      </w:r>
      <w:r>
        <w:rPr>
          <w:rFonts w:ascii="Calibri" w:hAnsi="Calibri" w:cs="Calibri"/>
          <w:sz w:val="22"/>
          <w:szCs w:val="22"/>
        </w:rPr>
        <w:t>AWS (EC2, S3, IAM</w:t>
      </w:r>
      <w:r w:rsidR="00B45740">
        <w:rPr>
          <w:rFonts w:ascii="Calibri" w:hAnsi="Calibri" w:cs="Calibri"/>
          <w:sz w:val="22"/>
          <w:szCs w:val="22"/>
        </w:rPr>
        <w:t>, Security Groups</w:t>
      </w:r>
      <w:r>
        <w:rPr>
          <w:rFonts w:ascii="Calibri" w:hAnsi="Calibri" w:cs="Calibri"/>
          <w:sz w:val="22"/>
          <w:szCs w:val="22"/>
        </w:rPr>
        <w:t>)</w:t>
      </w:r>
    </w:p>
    <w:p w14:paraId="77F4D62E" w14:textId="6E68CB89" w:rsidR="00974348" w:rsidRDefault="00974348" w:rsidP="00DA14C4">
      <w:pPr>
        <w:spacing w:after="0" w:line="240" w:lineRule="auto"/>
        <w:jc w:val="both"/>
        <w:rPr>
          <w:rFonts w:ascii="Calibri" w:hAnsi="Calibri" w:cs="Calibri"/>
          <w:sz w:val="22"/>
          <w:szCs w:val="22"/>
        </w:rPr>
      </w:pPr>
      <w:r w:rsidRPr="00974348">
        <w:rPr>
          <w:rFonts w:ascii="Calibri" w:hAnsi="Calibri" w:cs="Calibri"/>
          <w:b/>
          <w:bCs/>
          <w:sz w:val="22"/>
          <w:szCs w:val="22"/>
        </w:rPr>
        <w:t>CI/CD Tools:</w:t>
      </w:r>
      <w:r>
        <w:rPr>
          <w:rFonts w:ascii="Calibri" w:hAnsi="Calibri" w:cs="Calibri"/>
          <w:sz w:val="22"/>
          <w:szCs w:val="22"/>
        </w:rPr>
        <w:t xml:space="preserve"> Jenkins</w:t>
      </w:r>
      <w:r w:rsidR="00B45740">
        <w:rPr>
          <w:rFonts w:ascii="Calibri" w:hAnsi="Calibri" w:cs="Calibri"/>
          <w:sz w:val="22"/>
          <w:szCs w:val="22"/>
        </w:rPr>
        <w:t xml:space="preserve"> (Freestyle Jobs, Declarative Pipelines)</w:t>
      </w:r>
    </w:p>
    <w:p w14:paraId="14AB514A" w14:textId="2FEFD940" w:rsidR="00974348" w:rsidRDefault="00974348" w:rsidP="00DA14C4">
      <w:pPr>
        <w:spacing w:after="0" w:line="240" w:lineRule="auto"/>
        <w:jc w:val="both"/>
        <w:rPr>
          <w:rFonts w:ascii="Calibri" w:hAnsi="Calibri" w:cs="Calibri"/>
          <w:sz w:val="22"/>
          <w:szCs w:val="22"/>
        </w:rPr>
      </w:pPr>
      <w:r>
        <w:rPr>
          <w:rFonts w:ascii="Calibri" w:hAnsi="Calibri" w:cs="Calibri"/>
          <w:b/>
          <w:bCs/>
          <w:sz w:val="22"/>
          <w:szCs w:val="22"/>
        </w:rPr>
        <w:t>Container</w:t>
      </w:r>
      <w:r w:rsidR="004F372D">
        <w:rPr>
          <w:rFonts w:ascii="Calibri" w:hAnsi="Calibri" w:cs="Calibri"/>
          <w:b/>
          <w:bCs/>
          <w:sz w:val="22"/>
          <w:szCs w:val="22"/>
        </w:rPr>
        <w:t>s &amp; Orchestration</w:t>
      </w:r>
      <w:r>
        <w:rPr>
          <w:rFonts w:ascii="Calibri" w:hAnsi="Calibri" w:cs="Calibri"/>
          <w:b/>
          <w:bCs/>
          <w:sz w:val="22"/>
          <w:szCs w:val="22"/>
        </w:rPr>
        <w:t xml:space="preserve">: </w:t>
      </w:r>
      <w:r>
        <w:rPr>
          <w:rFonts w:ascii="Calibri" w:hAnsi="Calibri" w:cs="Calibri"/>
          <w:sz w:val="22"/>
          <w:szCs w:val="22"/>
        </w:rPr>
        <w:t>Docker</w:t>
      </w:r>
      <w:r w:rsidR="00B45740">
        <w:rPr>
          <w:rFonts w:ascii="Calibri" w:hAnsi="Calibri" w:cs="Calibri"/>
          <w:sz w:val="22"/>
          <w:szCs w:val="22"/>
        </w:rPr>
        <w:t xml:space="preserve">, Kubernetes (Pods, Deployments, Services, </w:t>
      </w:r>
      <w:proofErr w:type="spellStart"/>
      <w:r w:rsidR="00B45740">
        <w:rPr>
          <w:rFonts w:ascii="Calibri" w:hAnsi="Calibri" w:cs="Calibri"/>
          <w:sz w:val="22"/>
          <w:szCs w:val="22"/>
        </w:rPr>
        <w:t>Kubectl</w:t>
      </w:r>
      <w:proofErr w:type="spellEnd"/>
      <w:r w:rsidR="00B45740">
        <w:rPr>
          <w:rFonts w:ascii="Calibri" w:hAnsi="Calibri" w:cs="Calibri"/>
          <w:sz w:val="22"/>
          <w:szCs w:val="22"/>
        </w:rPr>
        <w:t xml:space="preserve">) </w:t>
      </w:r>
    </w:p>
    <w:p w14:paraId="0B9B326A" w14:textId="1F31CDFC" w:rsidR="00974348" w:rsidRDefault="00974348" w:rsidP="00DA14C4">
      <w:pPr>
        <w:spacing w:after="0" w:line="240" w:lineRule="auto"/>
        <w:jc w:val="both"/>
        <w:rPr>
          <w:rFonts w:ascii="Calibri" w:hAnsi="Calibri" w:cs="Calibri"/>
          <w:sz w:val="22"/>
          <w:szCs w:val="22"/>
        </w:rPr>
      </w:pPr>
      <w:r>
        <w:rPr>
          <w:rFonts w:ascii="Calibri" w:hAnsi="Calibri" w:cs="Calibri"/>
          <w:b/>
          <w:bCs/>
          <w:sz w:val="22"/>
          <w:szCs w:val="22"/>
        </w:rPr>
        <w:t>Infrastructure as Code (</w:t>
      </w:r>
      <w:proofErr w:type="spellStart"/>
      <w:r>
        <w:rPr>
          <w:rFonts w:ascii="Calibri" w:hAnsi="Calibri" w:cs="Calibri"/>
          <w:b/>
          <w:bCs/>
          <w:sz w:val="22"/>
          <w:szCs w:val="22"/>
        </w:rPr>
        <w:t>IaC</w:t>
      </w:r>
      <w:proofErr w:type="spellEnd"/>
      <w:r>
        <w:rPr>
          <w:rFonts w:ascii="Calibri" w:hAnsi="Calibri" w:cs="Calibri"/>
          <w:b/>
          <w:bCs/>
          <w:sz w:val="22"/>
          <w:szCs w:val="22"/>
        </w:rPr>
        <w:t xml:space="preserve">): </w:t>
      </w:r>
      <w:r>
        <w:rPr>
          <w:rFonts w:ascii="Calibri" w:hAnsi="Calibri" w:cs="Calibri"/>
          <w:sz w:val="22"/>
          <w:szCs w:val="22"/>
        </w:rPr>
        <w:t>Terraform</w:t>
      </w:r>
      <w:r w:rsidR="00B45740">
        <w:rPr>
          <w:rFonts w:ascii="Calibri" w:hAnsi="Calibri" w:cs="Calibri"/>
          <w:sz w:val="22"/>
          <w:szCs w:val="22"/>
        </w:rPr>
        <w:t xml:space="preserve"> (Provisioning, State Management)</w:t>
      </w:r>
    </w:p>
    <w:p w14:paraId="35449AE0" w14:textId="62239D91" w:rsidR="00C247EC" w:rsidRDefault="00C247EC" w:rsidP="00DA14C4">
      <w:pPr>
        <w:spacing w:after="0" w:line="240" w:lineRule="auto"/>
        <w:jc w:val="both"/>
        <w:rPr>
          <w:rFonts w:ascii="Calibri" w:hAnsi="Calibri" w:cs="Calibri"/>
          <w:sz w:val="22"/>
          <w:szCs w:val="22"/>
        </w:rPr>
      </w:pPr>
      <w:r>
        <w:rPr>
          <w:rFonts w:ascii="Calibri" w:hAnsi="Calibri" w:cs="Calibri"/>
          <w:b/>
          <w:bCs/>
          <w:sz w:val="22"/>
          <w:szCs w:val="22"/>
        </w:rPr>
        <w:t xml:space="preserve">Version Control: </w:t>
      </w:r>
      <w:r>
        <w:rPr>
          <w:rFonts w:ascii="Calibri" w:hAnsi="Calibri" w:cs="Calibri"/>
          <w:sz w:val="22"/>
          <w:szCs w:val="22"/>
        </w:rPr>
        <w:t>Git, GitHub</w:t>
      </w:r>
      <w:r w:rsidR="00B45740">
        <w:rPr>
          <w:rFonts w:ascii="Calibri" w:hAnsi="Calibri" w:cs="Calibri"/>
          <w:sz w:val="22"/>
          <w:szCs w:val="22"/>
        </w:rPr>
        <w:t xml:space="preserve"> (Branching, Merging, Webhooks)</w:t>
      </w:r>
    </w:p>
    <w:p w14:paraId="58D85964" w14:textId="3BCC4DF8" w:rsidR="00C247EC" w:rsidRDefault="00C247EC" w:rsidP="00DA14C4">
      <w:pPr>
        <w:spacing w:after="0" w:line="240" w:lineRule="auto"/>
        <w:jc w:val="both"/>
        <w:rPr>
          <w:rFonts w:ascii="Calibri" w:hAnsi="Calibri" w:cs="Calibri"/>
          <w:sz w:val="22"/>
          <w:szCs w:val="22"/>
        </w:rPr>
      </w:pPr>
      <w:r>
        <w:rPr>
          <w:rFonts w:ascii="Calibri" w:hAnsi="Calibri" w:cs="Calibri"/>
          <w:b/>
          <w:bCs/>
          <w:sz w:val="22"/>
          <w:szCs w:val="22"/>
        </w:rPr>
        <w:t xml:space="preserve">Scripting Languages: </w:t>
      </w:r>
      <w:r>
        <w:rPr>
          <w:rFonts w:ascii="Calibri" w:hAnsi="Calibri" w:cs="Calibri"/>
          <w:sz w:val="22"/>
          <w:szCs w:val="22"/>
        </w:rPr>
        <w:t>Bash</w:t>
      </w:r>
      <w:r w:rsidR="00B45740">
        <w:rPr>
          <w:rFonts w:ascii="Calibri" w:hAnsi="Calibri" w:cs="Calibri"/>
          <w:sz w:val="22"/>
          <w:szCs w:val="22"/>
        </w:rPr>
        <w:t xml:space="preserve"> </w:t>
      </w:r>
    </w:p>
    <w:p w14:paraId="6BE29982" w14:textId="3853C7C9" w:rsidR="00C247EC" w:rsidRDefault="00C247EC" w:rsidP="00DA14C4">
      <w:pPr>
        <w:spacing w:after="0" w:line="240" w:lineRule="auto"/>
        <w:jc w:val="both"/>
        <w:rPr>
          <w:rFonts w:ascii="Calibri" w:hAnsi="Calibri" w:cs="Calibri"/>
          <w:sz w:val="22"/>
          <w:szCs w:val="22"/>
        </w:rPr>
      </w:pPr>
      <w:r>
        <w:rPr>
          <w:rFonts w:ascii="Calibri" w:hAnsi="Calibri" w:cs="Calibri"/>
          <w:b/>
          <w:bCs/>
          <w:sz w:val="22"/>
          <w:szCs w:val="22"/>
        </w:rPr>
        <w:t xml:space="preserve">Operating System: </w:t>
      </w:r>
      <w:r>
        <w:rPr>
          <w:rFonts w:ascii="Calibri" w:hAnsi="Calibri" w:cs="Calibri"/>
          <w:sz w:val="22"/>
          <w:szCs w:val="22"/>
        </w:rPr>
        <w:t>Linux</w:t>
      </w:r>
      <w:r w:rsidR="00B45740">
        <w:rPr>
          <w:rFonts w:ascii="Calibri" w:hAnsi="Calibri" w:cs="Calibri"/>
          <w:sz w:val="22"/>
          <w:szCs w:val="22"/>
        </w:rPr>
        <w:t xml:space="preserve"> </w:t>
      </w:r>
    </w:p>
    <w:p w14:paraId="0E1407DD" w14:textId="3007AFE7" w:rsidR="00FD1E12" w:rsidRDefault="00C247EC" w:rsidP="00DA14C4">
      <w:pPr>
        <w:spacing w:after="0" w:line="240" w:lineRule="auto"/>
        <w:jc w:val="both"/>
        <w:rPr>
          <w:rFonts w:ascii="Calibri" w:hAnsi="Calibri" w:cs="Calibri"/>
          <w:sz w:val="22"/>
          <w:szCs w:val="22"/>
        </w:rPr>
      </w:pPr>
      <w:r>
        <w:rPr>
          <w:rFonts w:ascii="Calibri" w:hAnsi="Calibri" w:cs="Calibri"/>
          <w:b/>
          <w:bCs/>
          <w:sz w:val="22"/>
          <w:szCs w:val="22"/>
        </w:rPr>
        <w:t xml:space="preserve">Concepts: </w:t>
      </w:r>
      <w:r>
        <w:rPr>
          <w:rFonts w:ascii="Calibri" w:hAnsi="Calibri" w:cs="Calibri"/>
          <w:sz w:val="22"/>
          <w:szCs w:val="22"/>
        </w:rPr>
        <w:t>CI/CD, SDLC, Automation, Cloud Deployment, Infrastructure Provisioning</w:t>
      </w:r>
    </w:p>
    <w:p w14:paraId="76D82DFA" w14:textId="77777777" w:rsidR="00DA14C4" w:rsidRPr="00DA14C4" w:rsidRDefault="00DA14C4" w:rsidP="00DA14C4">
      <w:pPr>
        <w:spacing w:after="0" w:line="240" w:lineRule="auto"/>
        <w:jc w:val="both"/>
        <w:rPr>
          <w:rFonts w:ascii="Calibri" w:hAnsi="Calibri" w:cs="Calibri"/>
          <w:sz w:val="22"/>
          <w:szCs w:val="22"/>
        </w:rPr>
      </w:pPr>
    </w:p>
    <w:p w14:paraId="6500A78A" w14:textId="5719A677" w:rsidR="00C247EC" w:rsidRDefault="00C247EC" w:rsidP="00DA14C4">
      <w:pPr>
        <w:spacing w:after="0" w:line="240" w:lineRule="auto"/>
        <w:jc w:val="both"/>
        <w:rPr>
          <w:rFonts w:ascii="Arial" w:hAnsi="Arial" w:cs="Arial"/>
          <w:b/>
          <w:bCs/>
          <w:sz w:val="22"/>
          <w:szCs w:val="22"/>
        </w:rPr>
      </w:pPr>
      <w:r w:rsidRPr="00C247EC">
        <w:rPr>
          <w:rFonts w:ascii="Arial" w:hAnsi="Arial" w:cs="Arial"/>
          <w:b/>
          <w:bCs/>
          <w:sz w:val="22"/>
          <w:szCs w:val="22"/>
        </w:rPr>
        <w:t>PROFESSIONAL EXPERIENCE</w:t>
      </w:r>
    </w:p>
    <w:p w14:paraId="4AA75D33" w14:textId="40C176D2" w:rsidR="00C247EC" w:rsidRDefault="00C247EC" w:rsidP="00DA14C4">
      <w:pPr>
        <w:spacing w:after="0" w:line="240" w:lineRule="auto"/>
        <w:jc w:val="both"/>
        <w:rPr>
          <w:rFonts w:ascii="Calibri" w:hAnsi="Calibri" w:cs="Calibri"/>
          <w:b/>
          <w:bCs/>
          <w:sz w:val="22"/>
          <w:szCs w:val="22"/>
        </w:rPr>
      </w:pPr>
      <w:r>
        <w:rPr>
          <w:rFonts w:ascii="Calibri" w:hAnsi="Calibri" w:cs="Calibri"/>
          <w:b/>
          <w:bCs/>
          <w:sz w:val="22"/>
          <w:szCs w:val="22"/>
        </w:rPr>
        <w:t>DevOps Engineer Intern</w:t>
      </w:r>
    </w:p>
    <w:p w14:paraId="42642A4B" w14:textId="2F9F3ECF" w:rsidR="00C247EC" w:rsidRPr="00B74D99" w:rsidRDefault="00C247EC" w:rsidP="00DA14C4">
      <w:pPr>
        <w:spacing w:after="0" w:line="240" w:lineRule="auto"/>
        <w:jc w:val="both"/>
        <w:rPr>
          <w:rFonts w:ascii="Calibri" w:hAnsi="Calibri" w:cs="Calibri"/>
          <w:i/>
          <w:iCs/>
          <w:sz w:val="22"/>
          <w:szCs w:val="22"/>
        </w:rPr>
      </w:pPr>
      <w:proofErr w:type="spellStart"/>
      <w:r>
        <w:rPr>
          <w:rFonts w:ascii="Calibri" w:hAnsi="Calibri" w:cs="Calibri"/>
          <w:b/>
          <w:bCs/>
          <w:sz w:val="22"/>
          <w:szCs w:val="22"/>
        </w:rPr>
        <w:t>MyWebRide</w:t>
      </w:r>
      <w:proofErr w:type="spellEnd"/>
      <w:r>
        <w:rPr>
          <w:rFonts w:ascii="Calibri" w:hAnsi="Calibri" w:cs="Calibri"/>
          <w:b/>
          <w:bCs/>
          <w:sz w:val="22"/>
          <w:szCs w:val="22"/>
        </w:rPr>
        <w:t xml:space="preserve"> | Thane, Maharashtra</w:t>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i/>
          <w:iCs/>
          <w:sz w:val="22"/>
          <w:szCs w:val="22"/>
        </w:rPr>
        <w:t>Dec 2025 – mar 2026</w:t>
      </w:r>
    </w:p>
    <w:p w14:paraId="393BCDF4" w14:textId="50EEE410" w:rsidR="00C247EC" w:rsidRDefault="005A6913" w:rsidP="00DA14C4">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Designed and implemented CI/CD pipelines using Jenkins, automating build and deployment workflows and reducing manual effort by 70%</w:t>
      </w:r>
    </w:p>
    <w:p w14:paraId="3A532F4E" w14:textId="1EE88EC4" w:rsidR="005A6913" w:rsidRDefault="005A6913" w:rsidP="00DA14C4">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Containerized applications with Docker and built end-to-end deployment</w:t>
      </w:r>
      <w:r w:rsidR="002A1A59">
        <w:rPr>
          <w:rFonts w:ascii="Calibri" w:hAnsi="Calibri" w:cs="Calibri"/>
          <w:sz w:val="22"/>
          <w:szCs w:val="22"/>
        </w:rPr>
        <w:t xml:space="preserve"> automation from code commit to production, improving consistency and release reliability</w:t>
      </w:r>
    </w:p>
    <w:p w14:paraId="2151F852" w14:textId="56EC5479" w:rsidR="002A1A59" w:rsidRDefault="002A1A59" w:rsidP="00DA14C4">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Provisioned and managed AWS infrastructure (EC2, S3, IAM) using Terraform and developed Bash scripts to enable scalable, repeatable deployments and reduce configuration errors.</w:t>
      </w:r>
    </w:p>
    <w:p w14:paraId="3E55E77E" w14:textId="177CA053" w:rsidR="00C247EC" w:rsidRDefault="00C247EC" w:rsidP="00B45740">
      <w:pPr>
        <w:spacing w:after="0" w:line="240" w:lineRule="auto"/>
        <w:jc w:val="both"/>
        <w:rPr>
          <w:rFonts w:ascii="Calibri" w:hAnsi="Calibri" w:cs="Calibri"/>
          <w:b/>
          <w:bCs/>
          <w:sz w:val="22"/>
          <w:szCs w:val="22"/>
        </w:rPr>
      </w:pPr>
      <w:r>
        <w:rPr>
          <w:rFonts w:ascii="Calibri" w:hAnsi="Calibri" w:cs="Calibri"/>
          <w:b/>
          <w:bCs/>
          <w:sz w:val="22"/>
          <w:szCs w:val="22"/>
        </w:rPr>
        <w:t>Web Developer Intern</w:t>
      </w:r>
    </w:p>
    <w:p w14:paraId="0304B70F" w14:textId="643A3042" w:rsidR="00C247EC" w:rsidRPr="00B74D99" w:rsidRDefault="00C247EC" w:rsidP="00B45740">
      <w:pPr>
        <w:spacing w:after="0" w:line="240" w:lineRule="auto"/>
        <w:jc w:val="both"/>
        <w:rPr>
          <w:rFonts w:ascii="Calibri" w:hAnsi="Calibri" w:cs="Calibri"/>
          <w:i/>
          <w:iCs/>
          <w:sz w:val="22"/>
          <w:szCs w:val="22"/>
        </w:rPr>
      </w:pPr>
      <w:r>
        <w:rPr>
          <w:rFonts w:ascii="Calibri" w:hAnsi="Calibri" w:cs="Calibri"/>
          <w:b/>
          <w:bCs/>
          <w:sz w:val="22"/>
          <w:szCs w:val="22"/>
        </w:rPr>
        <w:t>SQBE Infotech | Thane, Maharashtra</w:t>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b/>
          <w:bCs/>
          <w:sz w:val="22"/>
          <w:szCs w:val="22"/>
        </w:rPr>
        <w:tab/>
      </w:r>
      <w:r w:rsidR="00B74D99">
        <w:rPr>
          <w:rFonts w:ascii="Calibri" w:hAnsi="Calibri" w:cs="Calibri"/>
          <w:i/>
          <w:iCs/>
          <w:sz w:val="22"/>
          <w:szCs w:val="22"/>
        </w:rPr>
        <w:t>May 2019 – Jun 2019</w:t>
      </w:r>
    </w:p>
    <w:p w14:paraId="086024A2" w14:textId="0DAA8E1A" w:rsidR="00C247EC" w:rsidRDefault="00C247EC" w:rsidP="00FD1E12">
      <w:pPr>
        <w:pStyle w:val="ListParagraph"/>
        <w:numPr>
          <w:ilvl w:val="0"/>
          <w:numId w:val="2"/>
        </w:numPr>
        <w:spacing w:line="240" w:lineRule="auto"/>
        <w:jc w:val="both"/>
        <w:rPr>
          <w:rFonts w:ascii="Calibri" w:hAnsi="Calibri" w:cs="Calibri"/>
          <w:sz w:val="22"/>
          <w:szCs w:val="22"/>
        </w:rPr>
      </w:pPr>
      <w:r>
        <w:rPr>
          <w:rFonts w:ascii="Calibri" w:hAnsi="Calibri" w:cs="Calibri"/>
          <w:sz w:val="22"/>
          <w:szCs w:val="22"/>
        </w:rPr>
        <w:t>Developed responsive web applications using HTML5 and PHP</w:t>
      </w:r>
    </w:p>
    <w:p w14:paraId="7E5EA737" w14:textId="0F655754" w:rsidR="00C247EC" w:rsidRDefault="00C247EC" w:rsidP="00FD1E12">
      <w:pPr>
        <w:pStyle w:val="ListParagraph"/>
        <w:numPr>
          <w:ilvl w:val="0"/>
          <w:numId w:val="2"/>
        </w:numPr>
        <w:spacing w:line="240" w:lineRule="auto"/>
        <w:jc w:val="both"/>
        <w:rPr>
          <w:rFonts w:ascii="Calibri" w:hAnsi="Calibri" w:cs="Calibri"/>
          <w:sz w:val="22"/>
          <w:szCs w:val="22"/>
        </w:rPr>
      </w:pPr>
      <w:r>
        <w:rPr>
          <w:rFonts w:ascii="Calibri" w:hAnsi="Calibri" w:cs="Calibri"/>
          <w:sz w:val="22"/>
          <w:szCs w:val="22"/>
        </w:rPr>
        <w:t>Implemented backend logic for data processing and form handling</w:t>
      </w:r>
    </w:p>
    <w:p w14:paraId="3C3E7B0A" w14:textId="7A26729B" w:rsidR="006F1193" w:rsidRPr="00DA14C4" w:rsidRDefault="00C247EC" w:rsidP="00FD1E12">
      <w:pPr>
        <w:pStyle w:val="ListParagraph"/>
        <w:numPr>
          <w:ilvl w:val="0"/>
          <w:numId w:val="2"/>
        </w:numPr>
        <w:spacing w:line="240" w:lineRule="auto"/>
        <w:jc w:val="both"/>
        <w:rPr>
          <w:rFonts w:ascii="Calibri" w:hAnsi="Calibri" w:cs="Calibri"/>
          <w:sz w:val="22"/>
          <w:szCs w:val="22"/>
        </w:rPr>
      </w:pPr>
      <w:r>
        <w:rPr>
          <w:rFonts w:ascii="Calibri" w:hAnsi="Calibri" w:cs="Calibri"/>
          <w:sz w:val="22"/>
          <w:szCs w:val="22"/>
        </w:rPr>
        <w:t>Utilized Git for version control</w:t>
      </w:r>
      <w:r w:rsidR="006F1193">
        <w:rPr>
          <w:rFonts w:ascii="Calibri" w:hAnsi="Calibri" w:cs="Calibri"/>
          <w:sz w:val="22"/>
          <w:szCs w:val="22"/>
        </w:rPr>
        <w:t>, improving code management and collaboration</w:t>
      </w:r>
    </w:p>
    <w:p w14:paraId="766E8302" w14:textId="77777777" w:rsidR="00DA14C4" w:rsidRDefault="00DA14C4" w:rsidP="00B45740">
      <w:pPr>
        <w:spacing w:after="0" w:line="240" w:lineRule="auto"/>
        <w:jc w:val="both"/>
        <w:rPr>
          <w:rFonts w:ascii="Arial" w:hAnsi="Arial" w:cs="Arial"/>
          <w:b/>
          <w:bCs/>
          <w:sz w:val="22"/>
          <w:szCs w:val="22"/>
        </w:rPr>
      </w:pPr>
    </w:p>
    <w:p w14:paraId="63E4365D" w14:textId="5E68D2DE" w:rsidR="006F1193" w:rsidRDefault="006F1193" w:rsidP="00B45740">
      <w:pPr>
        <w:spacing w:after="0" w:line="240" w:lineRule="auto"/>
        <w:jc w:val="both"/>
        <w:rPr>
          <w:rFonts w:ascii="Arial" w:hAnsi="Arial" w:cs="Arial"/>
          <w:b/>
          <w:bCs/>
          <w:sz w:val="22"/>
          <w:szCs w:val="22"/>
        </w:rPr>
      </w:pPr>
      <w:r w:rsidRPr="006F1193">
        <w:rPr>
          <w:rFonts w:ascii="Arial" w:hAnsi="Arial" w:cs="Arial"/>
          <w:b/>
          <w:bCs/>
          <w:sz w:val="22"/>
          <w:szCs w:val="22"/>
        </w:rPr>
        <w:t>PROJECTS</w:t>
      </w:r>
    </w:p>
    <w:p w14:paraId="3FF0A397" w14:textId="57C5646A" w:rsidR="006F1193" w:rsidRDefault="006F1193" w:rsidP="00B45740">
      <w:pPr>
        <w:spacing w:after="0" w:line="240" w:lineRule="auto"/>
        <w:jc w:val="both"/>
        <w:rPr>
          <w:rFonts w:ascii="Calibri" w:hAnsi="Calibri" w:cs="Calibri"/>
          <w:b/>
          <w:bCs/>
          <w:sz w:val="22"/>
          <w:szCs w:val="22"/>
        </w:rPr>
      </w:pPr>
      <w:r>
        <w:rPr>
          <w:rFonts w:ascii="Calibri" w:hAnsi="Calibri" w:cs="Calibri"/>
          <w:b/>
          <w:bCs/>
          <w:sz w:val="22"/>
          <w:szCs w:val="22"/>
        </w:rPr>
        <w:t>End-to-End DevOps Automation Project</w:t>
      </w:r>
    </w:p>
    <w:p w14:paraId="7BABFC32" w14:textId="72C5AC9D" w:rsidR="006F1193" w:rsidRPr="00DA14C4" w:rsidRDefault="003F2092" w:rsidP="00FD1E12">
      <w:pPr>
        <w:pStyle w:val="ListParagraph"/>
        <w:numPr>
          <w:ilvl w:val="0"/>
          <w:numId w:val="3"/>
        </w:numPr>
        <w:spacing w:line="240" w:lineRule="auto"/>
        <w:jc w:val="both"/>
        <w:rPr>
          <w:rFonts w:ascii="Calibri" w:hAnsi="Calibri" w:cs="Calibri"/>
          <w:b/>
          <w:bCs/>
          <w:sz w:val="22"/>
          <w:szCs w:val="22"/>
        </w:rPr>
      </w:pPr>
      <w:r>
        <w:rPr>
          <w:rFonts w:ascii="Calibri" w:hAnsi="Calibri" w:cs="Calibri"/>
          <w:sz w:val="22"/>
          <w:szCs w:val="22"/>
        </w:rPr>
        <w:t xml:space="preserve">Built </w:t>
      </w:r>
      <w:r w:rsidR="002A1A59">
        <w:rPr>
          <w:rFonts w:ascii="Calibri" w:hAnsi="Calibri" w:cs="Calibri"/>
          <w:sz w:val="22"/>
          <w:szCs w:val="22"/>
        </w:rPr>
        <w:t>and automated CI/CD pipeline using Jenkins for application build, testing, and deployment, reducing manual effort by 80%</w:t>
      </w:r>
    </w:p>
    <w:p w14:paraId="59089067" w14:textId="7C0F959D" w:rsidR="00DA14C4" w:rsidRPr="00DA14C4" w:rsidRDefault="00DA14C4" w:rsidP="00FD1E12">
      <w:pPr>
        <w:pStyle w:val="ListParagraph"/>
        <w:numPr>
          <w:ilvl w:val="0"/>
          <w:numId w:val="3"/>
        </w:numPr>
        <w:spacing w:line="240" w:lineRule="auto"/>
        <w:jc w:val="both"/>
        <w:rPr>
          <w:rFonts w:ascii="Calibri" w:hAnsi="Calibri" w:cs="Calibri"/>
          <w:b/>
          <w:bCs/>
          <w:sz w:val="22"/>
          <w:szCs w:val="22"/>
        </w:rPr>
      </w:pPr>
      <w:r>
        <w:rPr>
          <w:rFonts w:ascii="Calibri" w:hAnsi="Calibri" w:cs="Calibri"/>
          <w:sz w:val="22"/>
          <w:szCs w:val="22"/>
        </w:rPr>
        <w:t>Integrated Docker for containerization and implemented Git-based workflows to enable consistent environments and continuous integration</w:t>
      </w:r>
    </w:p>
    <w:p w14:paraId="742F8588" w14:textId="373B8214" w:rsidR="00DA14C4" w:rsidRPr="006F1193" w:rsidRDefault="00DA14C4" w:rsidP="00FD1E12">
      <w:pPr>
        <w:pStyle w:val="ListParagraph"/>
        <w:numPr>
          <w:ilvl w:val="0"/>
          <w:numId w:val="3"/>
        </w:numPr>
        <w:spacing w:line="240" w:lineRule="auto"/>
        <w:jc w:val="both"/>
        <w:rPr>
          <w:rFonts w:ascii="Calibri" w:hAnsi="Calibri" w:cs="Calibri"/>
          <w:b/>
          <w:bCs/>
          <w:sz w:val="22"/>
          <w:szCs w:val="22"/>
        </w:rPr>
      </w:pPr>
      <w:r>
        <w:rPr>
          <w:rFonts w:ascii="Calibri" w:hAnsi="Calibri" w:cs="Calibri"/>
          <w:sz w:val="22"/>
          <w:szCs w:val="22"/>
        </w:rPr>
        <w:t>Automated AWS infrastructure provisioning using Terraform, reducing setup time from hours to &lt;10 minutes.</w:t>
      </w:r>
    </w:p>
    <w:p w14:paraId="2F039EB4" w14:textId="1DEA0807" w:rsidR="006F1193" w:rsidRDefault="006F1193" w:rsidP="00B45740">
      <w:pPr>
        <w:spacing w:after="0" w:line="240" w:lineRule="auto"/>
        <w:jc w:val="both"/>
        <w:rPr>
          <w:rFonts w:ascii="Calibri" w:hAnsi="Calibri" w:cs="Calibri"/>
          <w:b/>
          <w:bCs/>
          <w:sz w:val="22"/>
          <w:szCs w:val="22"/>
        </w:rPr>
      </w:pPr>
      <w:r>
        <w:rPr>
          <w:rFonts w:ascii="Calibri" w:hAnsi="Calibri" w:cs="Calibri"/>
          <w:b/>
          <w:bCs/>
          <w:sz w:val="22"/>
          <w:szCs w:val="22"/>
        </w:rPr>
        <w:t>Face Recognition Attendance System</w:t>
      </w:r>
    </w:p>
    <w:p w14:paraId="371A8F25" w14:textId="619A49A4" w:rsidR="006F1193" w:rsidRDefault="006F1193" w:rsidP="00B4574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 xml:space="preserve">Developed </w:t>
      </w:r>
      <w:r w:rsidR="003F2092">
        <w:rPr>
          <w:rFonts w:ascii="Calibri" w:hAnsi="Calibri" w:cs="Calibri"/>
          <w:sz w:val="22"/>
          <w:szCs w:val="22"/>
        </w:rPr>
        <w:t>a Python-based attendance system using OpenCV, NumPy, and Pandas</w:t>
      </w:r>
    </w:p>
    <w:p w14:paraId="29AAB846" w14:textId="79625259" w:rsidR="00C6242A" w:rsidRDefault="00C6242A" w:rsidP="00B4574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Implemented fa</w:t>
      </w:r>
      <w:r w:rsidR="003F2092">
        <w:rPr>
          <w:rFonts w:ascii="Calibri" w:hAnsi="Calibri" w:cs="Calibri"/>
          <w:sz w:val="22"/>
          <w:szCs w:val="22"/>
        </w:rPr>
        <w:t>ce detection and recognition for automated tracking</w:t>
      </w:r>
    </w:p>
    <w:p w14:paraId="306A73DC" w14:textId="3A2A7CD1" w:rsidR="00C6242A" w:rsidRDefault="00C6242A" w:rsidP="00B4574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Collaborated</w:t>
      </w:r>
      <w:r w:rsidR="003F2092">
        <w:rPr>
          <w:rFonts w:ascii="Calibri" w:hAnsi="Calibri" w:cs="Calibri"/>
          <w:sz w:val="22"/>
          <w:szCs w:val="22"/>
        </w:rPr>
        <w:t xml:space="preserve"> in a team to design, test, and deploy the solution</w:t>
      </w:r>
      <w:r>
        <w:rPr>
          <w:rFonts w:ascii="Calibri" w:hAnsi="Calibri" w:cs="Calibri"/>
          <w:sz w:val="22"/>
          <w:szCs w:val="22"/>
        </w:rPr>
        <w:t xml:space="preserve"> </w:t>
      </w:r>
    </w:p>
    <w:p w14:paraId="7DF9114D" w14:textId="77777777" w:rsidR="00FD1E12" w:rsidRDefault="00FD1E12" w:rsidP="00FD1E12">
      <w:pPr>
        <w:spacing w:line="240" w:lineRule="auto"/>
        <w:jc w:val="both"/>
        <w:rPr>
          <w:rFonts w:ascii="Arial" w:hAnsi="Arial" w:cs="Arial"/>
          <w:b/>
          <w:bCs/>
          <w:sz w:val="22"/>
          <w:szCs w:val="22"/>
        </w:rPr>
      </w:pPr>
    </w:p>
    <w:p w14:paraId="48E5FEF7" w14:textId="43DC8577" w:rsidR="00C6242A" w:rsidRDefault="00C6242A" w:rsidP="00DA14C4">
      <w:pPr>
        <w:spacing w:after="0" w:line="240" w:lineRule="auto"/>
        <w:jc w:val="both"/>
        <w:rPr>
          <w:rFonts w:ascii="Arial" w:hAnsi="Arial" w:cs="Arial"/>
          <w:b/>
          <w:bCs/>
          <w:sz w:val="22"/>
          <w:szCs w:val="22"/>
        </w:rPr>
      </w:pPr>
      <w:r w:rsidRPr="00C6242A">
        <w:rPr>
          <w:rFonts w:ascii="Arial" w:hAnsi="Arial" w:cs="Arial"/>
          <w:b/>
          <w:bCs/>
          <w:sz w:val="22"/>
          <w:szCs w:val="22"/>
        </w:rPr>
        <w:t>EDUCATION</w:t>
      </w:r>
    </w:p>
    <w:p w14:paraId="43D83F1E" w14:textId="2493EE79" w:rsidR="00C6242A" w:rsidRDefault="00C6242A" w:rsidP="00DA14C4">
      <w:pPr>
        <w:spacing w:after="0" w:line="240" w:lineRule="auto"/>
        <w:jc w:val="both"/>
        <w:rPr>
          <w:rFonts w:ascii="Calibri" w:hAnsi="Calibri" w:cs="Calibri"/>
          <w:b/>
          <w:bCs/>
          <w:sz w:val="22"/>
          <w:szCs w:val="22"/>
        </w:rPr>
      </w:pPr>
      <w:r>
        <w:rPr>
          <w:rFonts w:ascii="Calibri" w:hAnsi="Calibri" w:cs="Calibri"/>
          <w:b/>
          <w:bCs/>
          <w:sz w:val="22"/>
          <w:szCs w:val="22"/>
        </w:rPr>
        <w:t>Bachelor of Engineering (B.E.) in Computer Science (AI &amp; ML)</w:t>
      </w:r>
    </w:p>
    <w:p w14:paraId="09CF02CE" w14:textId="781DC71A" w:rsidR="00C6242A" w:rsidRPr="00B74D99" w:rsidRDefault="00C6242A" w:rsidP="00DA14C4">
      <w:pPr>
        <w:spacing w:after="0" w:line="240" w:lineRule="auto"/>
        <w:jc w:val="both"/>
        <w:rPr>
          <w:rFonts w:ascii="Calibri" w:hAnsi="Calibri" w:cs="Calibri"/>
          <w:i/>
          <w:iCs/>
          <w:sz w:val="22"/>
          <w:szCs w:val="22"/>
        </w:rPr>
      </w:pPr>
      <w:proofErr w:type="spellStart"/>
      <w:r>
        <w:rPr>
          <w:rFonts w:ascii="Calibri" w:hAnsi="Calibri" w:cs="Calibri"/>
          <w:sz w:val="22"/>
          <w:szCs w:val="22"/>
        </w:rPr>
        <w:t>Theem</w:t>
      </w:r>
      <w:proofErr w:type="spellEnd"/>
      <w:r>
        <w:rPr>
          <w:rFonts w:ascii="Calibri" w:hAnsi="Calibri" w:cs="Calibri"/>
          <w:sz w:val="22"/>
          <w:szCs w:val="22"/>
        </w:rPr>
        <w:t xml:space="preserve"> Coll</w:t>
      </w:r>
      <w:r w:rsidR="00B55439">
        <w:rPr>
          <w:rFonts w:ascii="Calibri" w:hAnsi="Calibri" w:cs="Calibri"/>
          <w:sz w:val="22"/>
          <w:szCs w:val="22"/>
        </w:rPr>
        <w:t>e</w:t>
      </w:r>
      <w:r>
        <w:rPr>
          <w:rFonts w:ascii="Calibri" w:hAnsi="Calibri" w:cs="Calibri"/>
          <w:sz w:val="22"/>
          <w:szCs w:val="22"/>
        </w:rPr>
        <w:t>ge of Engineering, Palghar</w:t>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i/>
          <w:iCs/>
          <w:sz w:val="22"/>
          <w:szCs w:val="22"/>
        </w:rPr>
        <w:t>2022 – 2025</w:t>
      </w:r>
    </w:p>
    <w:p w14:paraId="10893602" w14:textId="77777777" w:rsidR="00B74D99" w:rsidRDefault="00B74D99" w:rsidP="00DA14C4">
      <w:pPr>
        <w:spacing w:after="0" w:line="240" w:lineRule="auto"/>
        <w:jc w:val="both"/>
        <w:rPr>
          <w:rFonts w:ascii="Calibri" w:hAnsi="Calibri" w:cs="Calibri"/>
          <w:i/>
          <w:iCs/>
          <w:sz w:val="22"/>
          <w:szCs w:val="22"/>
        </w:rPr>
      </w:pPr>
    </w:p>
    <w:p w14:paraId="5E95453A" w14:textId="04E2EC20" w:rsidR="00C6242A" w:rsidRDefault="00C6242A" w:rsidP="00DA14C4">
      <w:pPr>
        <w:spacing w:after="0" w:line="240" w:lineRule="auto"/>
        <w:jc w:val="both"/>
        <w:rPr>
          <w:rFonts w:ascii="Calibri" w:hAnsi="Calibri" w:cs="Calibri"/>
          <w:b/>
          <w:bCs/>
          <w:sz w:val="22"/>
          <w:szCs w:val="22"/>
        </w:rPr>
      </w:pPr>
      <w:r>
        <w:rPr>
          <w:rFonts w:ascii="Calibri" w:hAnsi="Calibri" w:cs="Calibri"/>
          <w:b/>
          <w:bCs/>
          <w:sz w:val="22"/>
          <w:szCs w:val="22"/>
        </w:rPr>
        <w:t>Diploma in Computer Engineering</w:t>
      </w:r>
    </w:p>
    <w:p w14:paraId="4184F9F5" w14:textId="77777777" w:rsidR="00B74D99" w:rsidRDefault="00C6242A" w:rsidP="00B74D99">
      <w:pPr>
        <w:spacing w:after="0" w:line="240" w:lineRule="auto"/>
        <w:jc w:val="both"/>
        <w:rPr>
          <w:rFonts w:ascii="Calibri" w:hAnsi="Calibri" w:cs="Calibri"/>
          <w:i/>
          <w:iCs/>
          <w:sz w:val="22"/>
          <w:szCs w:val="22"/>
        </w:rPr>
      </w:pPr>
      <w:r>
        <w:rPr>
          <w:rFonts w:ascii="Calibri" w:hAnsi="Calibri" w:cs="Calibri"/>
          <w:sz w:val="22"/>
          <w:szCs w:val="22"/>
        </w:rPr>
        <w:t>Pravin Patil Polytechnic, Thane</w:t>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sz w:val="22"/>
          <w:szCs w:val="22"/>
        </w:rPr>
        <w:tab/>
      </w:r>
      <w:r w:rsidR="00B74D99">
        <w:rPr>
          <w:rFonts w:ascii="Calibri" w:hAnsi="Calibri" w:cs="Calibri"/>
          <w:i/>
          <w:iCs/>
          <w:sz w:val="22"/>
          <w:szCs w:val="22"/>
        </w:rPr>
        <w:t>2018 – 2021</w:t>
      </w:r>
    </w:p>
    <w:p w14:paraId="495DBFDD" w14:textId="2575F117" w:rsidR="00C6242A" w:rsidRDefault="00C6242A" w:rsidP="00DA14C4">
      <w:pPr>
        <w:spacing w:after="0" w:line="240" w:lineRule="auto"/>
        <w:jc w:val="both"/>
        <w:rPr>
          <w:rFonts w:ascii="Calibri" w:hAnsi="Calibri" w:cs="Calibri"/>
          <w:sz w:val="22"/>
          <w:szCs w:val="22"/>
        </w:rPr>
      </w:pPr>
    </w:p>
    <w:p w14:paraId="749F372B" w14:textId="77777777" w:rsidR="00C6242A" w:rsidRPr="00C6242A" w:rsidRDefault="00C6242A" w:rsidP="00FD1E12">
      <w:pPr>
        <w:spacing w:line="240" w:lineRule="auto"/>
        <w:jc w:val="both"/>
        <w:rPr>
          <w:rFonts w:ascii="Calibri" w:hAnsi="Calibri" w:cs="Calibri"/>
          <w:sz w:val="22"/>
          <w:szCs w:val="22"/>
        </w:rPr>
      </w:pPr>
    </w:p>
    <w:sectPr w:rsidR="00C6242A" w:rsidRPr="00C6242A" w:rsidSect="00DA14C4">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6D29"/>
    <w:multiLevelType w:val="hybridMultilevel"/>
    <w:tmpl w:val="339E9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BF020B"/>
    <w:multiLevelType w:val="hybridMultilevel"/>
    <w:tmpl w:val="30521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7975D1"/>
    <w:multiLevelType w:val="hybridMultilevel"/>
    <w:tmpl w:val="41E8D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B65056"/>
    <w:multiLevelType w:val="hybridMultilevel"/>
    <w:tmpl w:val="8B76B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E30C4B"/>
    <w:multiLevelType w:val="hybridMultilevel"/>
    <w:tmpl w:val="7C427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7898947">
    <w:abstractNumId w:val="4"/>
  </w:num>
  <w:num w:numId="2" w16cid:durableId="940602052">
    <w:abstractNumId w:val="0"/>
  </w:num>
  <w:num w:numId="3" w16cid:durableId="1818258584">
    <w:abstractNumId w:val="1"/>
  </w:num>
  <w:num w:numId="4" w16cid:durableId="1836994067">
    <w:abstractNumId w:val="2"/>
  </w:num>
  <w:num w:numId="5" w16cid:durableId="1872456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8B5"/>
    <w:rsid w:val="000C7C21"/>
    <w:rsid w:val="00117105"/>
    <w:rsid w:val="002A1A59"/>
    <w:rsid w:val="003F2092"/>
    <w:rsid w:val="004F372D"/>
    <w:rsid w:val="005A6913"/>
    <w:rsid w:val="006F1193"/>
    <w:rsid w:val="00781B98"/>
    <w:rsid w:val="008A3EA0"/>
    <w:rsid w:val="00974348"/>
    <w:rsid w:val="00990670"/>
    <w:rsid w:val="00997994"/>
    <w:rsid w:val="00B45740"/>
    <w:rsid w:val="00B55439"/>
    <w:rsid w:val="00B74D99"/>
    <w:rsid w:val="00BA26AA"/>
    <w:rsid w:val="00C247EC"/>
    <w:rsid w:val="00C40C34"/>
    <w:rsid w:val="00C6242A"/>
    <w:rsid w:val="00DA14C4"/>
    <w:rsid w:val="00EA50BC"/>
    <w:rsid w:val="00F658B5"/>
    <w:rsid w:val="00F80D7B"/>
    <w:rsid w:val="00FD1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A848"/>
  <w15:chartTrackingRefBased/>
  <w15:docId w15:val="{DEBA6D35-5169-4273-AD28-5CFC5DF7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8B5"/>
    <w:rPr>
      <w:rFonts w:eastAsiaTheme="majorEastAsia" w:cstheme="majorBidi"/>
      <w:color w:val="272727" w:themeColor="text1" w:themeTint="D8"/>
    </w:rPr>
  </w:style>
  <w:style w:type="paragraph" w:styleId="Title">
    <w:name w:val="Title"/>
    <w:basedOn w:val="Normal"/>
    <w:next w:val="Normal"/>
    <w:link w:val="TitleChar"/>
    <w:uiPriority w:val="10"/>
    <w:qFormat/>
    <w:rsid w:val="00F65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8B5"/>
    <w:pPr>
      <w:spacing w:before="160"/>
      <w:jc w:val="center"/>
    </w:pPr>
    <w:rPr>
      <w:i/>
      <w:iCs/>
      <w:color w:val="404040" w:themeColor="text1" w:themeTint="BF"/>
    </w:rPr>
  </w:style>
  <w:style w:type="character" w:customStyle="1" w:styleId="QuoteChar">
    <w:name w:val="Quote Char"/>
    <w:basedOn w:val="DefaultParagraphFont"/>
    <w:link w:val="Quote"/>
    <w:uiPriority w:val="29"/>
    <w:rsid w:val="00F658B5"/>
    <w:rPr>
      <w:i/>
      <w:iCs/>
      <w:color w:val="404040" w:themeColor="text1" w:themeTint="BF"/>
    </w:rPr>
  </w:style>
  <w:style w:type="paragraph" w:styleId="ListParagraph">
    <w:name w:val="List Paragraph"/>
    <w:basedOn w:val="Normal"/>
    <w:uiPriority w:val="34"/>
    <w:qFormat/>
    <w:rsid w:val="00F658B5"/>
    <w:pPr>
      <w:ind w:left="720"/>
      <w:contextualSpacing/>
    </w:pPr>
  </w:style>
  <w:style w:type="character" w:styleId="IntenseEmphasis">
    <w:name w:val="Intense Emphasis"/>
    <w:basedOn w:val="DefaultParagraphFont"/>
    <w:uiPriority w:val="21"/>
    <w:qFormat/>
    <w:rsid w:val="00F658B5"/>
    <w:rPr>
      <w:i/>
      <w:iCs/>
      <w:color w:val="0F4761" w:themeColor="accent1" w:themeShade="BF"/>
    </w:rPr>
  </w:style>
  <w:style w:type="paragraph" w:styleId="IntenseQuote">
    <w:name w:val="Intense Quote"/>
    <w:basedOn w:val="Normal"/>
    <w:next w:val="Normal"/>
    <w:link w:val="IntenseQuoteChar"/>
    <w:uiPriority w:val="30"/>
    <w:qFormat/>
    <w:rsid w:val="00F65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8B5"/>
    <w:rPr>
      <w:i/>
      <w:iCs/>
      <w:color w:val="0F4761" w:themeColor="accent1" w:themeShade="BF"/>
    </w:rPr>
  </w:style>
  <w:style w:type="character" w:styleId="IntenseReference">
    <w:name w:val="Intense Reference"/>
    <w:basedOn w:val="DefaultParagraphFont"/>
    <w:uiPriority w:val="32"/>
    <w:qFormat/>
    <w:rsid w:val="00F658B5"/>
    <w:rPr>
      <w:b/>
      <w:bCs/>
      <w:smallCaps/>
      <w:color w:val="0F4761" w:themeColor="accent1" w:themeShade="BF"/>
      <w:spacing w:val="5"/>
    </w:rPr>
  </w:style>
  <w:style w:type="character" w:styleId="Hyperlink">
    <w:name w:val="Hyperlink"/>
    <w:basedOn w:val="DefaultParagraphFont"/>
    <w:uiPriority w:val="99"/>
    <w:unhideWhenUsed/>
    <w:rsid w:val="00781B98"/>
    <w:rPr>
      <w:color w:val="467886" w:themeColor="hyperlink"/>
      <w:u w:val="single"/>
    </w:rPr>
  </w:style>
  <w:style w:type="character" w:styleId="UnresolvedMention">
    <w:name w:val="Unresolved Mention"/>
    <w:basedOn w:val="DefaultParagraphFont"/>
    <w:uiPriority w:val="99"/>
    <w:semiHidden/>
    <w:unhideWhenUsed/>
    <w:rsid w:val="00781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folio-main-chi-eight.vercel.app/" TargetMode="External"/><Relationship Id="rId3" Type="http://schemas.openxmlformats.org/officeDocument/2006/relationships/settings" Target="settings.xml"/><Relationship Id="rId7" Type="http://schemas.openxmlformats.org/officeDocument/2006/relationships/hyperlink" Target="https://github.com/iam-prasannpar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sannparab" TargetMode="External"/><Relationship Id="rId5" Type="http://schemas.openxmlformats.org/officeDocument/2006/relationships/hyperlink" Target="mailto:prasannparab.devops@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 Parab</dc:creator>
  <cp:keywords/>
  <dc:description/>
  <cp:lastModifiedBy>Prasann Parab</cp:lastModifiedBy>
  <cp:revision>3</cp:revision>
  <cp:lastPrinted>2026-03-30T20:54:00Z</cp:lastPrinted>
  <dcterms:created xsi:type="dcterms:W3CDTF">2026-03-31T17:31:00Z</dcterms:created>
  <dcterms:modified xsi:type="dcterms:W3CDTF">2026-04-02T14:23:00Z</dcterms:modified>
</cp:coreProperties>
</file>