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98CF4" w14:textId="19666295" w:rsidR="00C77B7A" w:rsidRDefault="00000000" w:rsidP="00C77B7A">
      <w:pPr>
        <w:pStyle w:val="Heading2"/>
      </w:pPr>
      <w:r>
        <w:t>Full Stack Software Engineer</w:t>
      </w:r>
      <w:r w:rsidR="00C77B7A">
        <w:t xml:space="preserve"> – Fluke Engineering</w:t>
      </w:r>
    </w:p>
    <w:p w14:paraId="0B814270" w14:textId="7263395A" w:rsidR="00C77B7A" w:rsidRDefault="00C77B7A" w:rsidP="00C77B7A">
      <w:pPr>
        <w:pStyle w:val="NormalWeb"/>
      </w:pPr>
      <w:r>
        <w:rPr>
          <w:rStyle w:val="Strong"/>
        </w:rPr>
        <w:t>Location:</w:t>
      </w:r>
      <w:r>
        <w:t xml:space="preserve"> </w:t>
      </w:r>
      <w:r w:rsidR="00830A38">
        <w:t xml:space="preserve">Bengaluru </w:t>
      </w:r>
      <w:r>
        <w:t>/ Hybrid</w:t>
      </w:r>
      <w:r>
        <w:br/>
      </w:r>
      <w:r>
        <w:rPr>
          <w:rStyle w:val="Strong"/>
        </w:rPr>
        <w:t>Experience:</w:t>
      </w:r>
      <w:r>
        <w:t xml:space="preserve"> 3–</w:t>
      </w:r>
      <w:r w:rsidR="006A0284">
        <w:t>5</w:t>
      </w:r>
      <w:r>
        <w:t xml:space="preserve"> Years</w:t>
      </w:r>
      <w:r>
        <w:br/>
      </w:r>
      <w:r w:rsidRPr="00C77B7A">
        <w:rPr>
          <w:b/>
          <w:bCs/>
        </w:rPr>
        <w:t>Type</w:t>
      </w:r>
      <w:r>
        <w:t>: Contract</w:t>
      </w:r>
      <w:r>
        <w:br/>
      </w:r>
      <w:r>
        <w:rPr>
          <w:rStyle w:val="Strong"/>
        </w:rPr>
        <w:t>Organization:</w:t>
      </w:r>
      <w:r>
        <w:t xml:space="preserve"> </w:t>
      </w:r>
      <w:r>
        <w:rPr>
          <w:rStyle w:val="whitespace-normal"/>
        </w:rPr>
        <w:t>Fluke</w:t>
      </w:r>
      <w:r>
        <w:t xml:space="preserve"> (A </w:t>
      </w:r>
      <w:r>
        <w:rPr>
          <w:rStyle w:val="whitespace-normal"/>
        </w:rPr>
        <w:t>Fortive Corporation</w:t>
      </w:r>
      <w:r>
        <w:t xml:space="preserve"> Company)</w:t>
      </w:r>
    </w:p>
    <w:p w14:paraId="50ACFD15" w14:textId="77777777" w:rsidR="00C77B7A" w:rsidRDefault="00C77B7A" w:rsidP="00C77B7A">
      <w:pPr>
        <w:pStyle w:val="NormalWeb"/>
      </w:pPr>
    </w:p>
    <w:p w14:paraId="78DE7556" w14:textId="77777777" w:rsidR="00C77B7A" w:rsidRDefault="009F1BB3" w:rsidP="00C77B7A">
      <w:r>
        <w:rPr>
          <w:noProof/>
        </w:rPr>
        <w:pict w14:anchorId="455AF868">
          <v:rect id="_x0000_i1032" alt="" style="width:413.4pt;height:.05pt;mso-width-percent:0;mso-height-percent:0;mso-width-percent:0;mso-height-percent:0" o:hrpct="916" o:hralign="center" o:hrstd="t" o:hr="t" fillcolor="#a0a0a0" stroked="f"/>
        </w:pict>
      </w:r>
    </w:p>
    <w:p w14:paraId="09485C5B" w14:textId="77777777" w:rsidR="00C77B7A" w:rsidRDefault="00C77B7A" w:rsidP="00C77B7A">
      <w:pPr>
        <w:pStyle w:val="Heading2"/>
      </w:pPr>
      <w:r>
        <w:t>About Fluke</w:t>
      </w:r>
    </w:p>
    <w:p w14:paraId="380BC921" w14:textId="77777777" w:rsidR="00C77B7A" w:rsidRDefault="00C77B7A" w:rsidP="00C77B7A">
      <w:pPr>
        <w:pStyle w:val="NormalWeb"/>
      </w:pPr>
      <w:r>
        <w:t>Fluke is leading the world in creating software, test tools, and technology that support customers today and in the future. We are a customer-obsessed market leader with a strong reputation for reliability, quality, and safety.</w:t>
      </w:r>
    </w:p>
    <w:p w14:paraId="372FC810" w14:textId="77777777" w:rsidR="00C77B7A" w:rsidRDefault="00C77B7A" w:rsidP="00C77B7A">
      <w:pPr>
        <w:pStyle w:val="NormalWeb"/>
      </w:pPr>
      <w:r>
        <w:t>A wholly owned subsidiary of Fortive Corporation, Fluke is a global organization headquartered in the greater Seattle area. Driven by the Fortive Business System (FBS), Fluke combines the innovation and speed of a startup with the scale and stability of a Fortune 500 company. We are deeply committed to the growth of our people, our teams, and the Fluke brand.</w:t>
      </w:r>
    </w:p>
    <w:p w14:paraId="3F1AD5D2" w14:textId="77777777" w:rsidR="00C77B7A" w:rsidRDefault="009F1BB3" w:rsidP="00C77B7A">
      <w:r>
        <w:rPr>
          <w:noProof/>
        </w:rPr>
        <w:pict w14:anchorId="49BAF3E7">
          <v:rect id="_x0000_i1031" alt="" style="width:413.4pt;height:.05pt;mso-width-percent:0;mso-height-percent:0;mso-width-percent:0;mso-height-percent:0" o:hrpct="916" o:hralign="center" o:hrstd="t" o:hr="t" fillcolor="#a0a0a0" stroked="f"/>
        </w:pict>
      </w:r>
    </w:p>
    <w:p w14:paraId="0389A220" w14:textId="77777777" w:rsidR="00C77B7A" w:rsidRDefault="00C77B7A" w:rsidP="00C77B7A">
      <w:pPr>
        <w:pStyle w:val="Heading2"/>
      </w:pPr>
      <w:r>
        <w:t>Role Overview</w:t>
      </w:r>
    </w:p>
    <w:p w14:paraId="521D4804" w14:textId="77777777" w:rsidR="00C77B7A" w:rsidRDefault="00C77B7A" w:rsidP="00C77B7A">
      <w:pPr>
        <w:pStyle w:val="NormalWeb"/>
      </w:pPr>
      <w:r>
        <w:t xml:space="preserve">We are seeking a </w:t>
      </w:r>
      <w:r>
        <w:rPr>
          <w:rStyle w:val="Strong"/>
        </w:rPr>
        <w:t>Full Stack Software Engineer</w:t>
      </w:r>
      <w:r>
        <w:t xml:space="preserve"> to join Fluke’s software engineering team building </w:t>
      </w:r>
      <w:r>
        <w:rPr>
          <w:rStyle w:val="Strong"/>
        </w:rPr>
        <w:t>modern, cloud-enabled software platforms</w:t>
      </w:r>
      <w:r>
        <w:t xml:space="preserve"> used by customers worldwide.</w:t>
      </w:r>
    </w:p>
    <w:p w14:paraId="4860A99A" w14:textId="2C796380" w:rsidR="00C77B7A" w:rsidRDefault="00C77B7A" w:rsidP="00C77B7A">
      <w:pPr>
        <w:pStyle w:val="NormalWeb"/>
      </w:pPr>
      <w:r>
        <w:t xml:space="preserve">In this role, you will design, develop, and scale </w:t>
      </w:r>
      <w:r>
        <w:rPr>
          <w:rStyle w:val="Strong"/>
        </w:rPr>
        <w:t>web-based applications and backend services</w:t>
      </w:r>
      <w:r>
        <w:t xml:space="preserve"> that support Fluke’s </w:t>
      </w:r>
      <w:r w:rsidR="008916C0">
        <w:t>engineering</w:t>
      </w:r>
      <w:r>
        <w:t xml:space="preserve"> ecosystem. You will work closely with Product, QA, DevOps, and fellow engineers to deliver secure, scalable, and high-quality software that enables critical customer workflows and data-driven insights.</w:t>
      </w:r>
    </w:p>
    <w:p w14:paraId="3F576538" w14:textId="77777777" w:rsidR="00C77B7A" w:rsidRDefault="009F1BB3" w:rsidP="00C77B7A">
      <w:r>
        <w:rPr>
          <w:noProof/>
        </w:rPr>
        <w:pict w14:anchorId="1A985530">
          <v:rect id="_x0000_i1030" alt="" style="width:413.4pt;height:.05pt;mso-width-percent:0;mso-height-percent:0;mso-width-percent:0;mso-height-percent:0" o:hrpct="916" o:hralign="center" o:hrstd="t" o:hr="t" fillcolor="#a0a0a0" stroked="f"/>
        </w:pict>
      </w:r>
    </w:p>
    <w:p w14:paraId="16D2DAE1" w14:textId="77777777" w:rsidR="00C77B7A" w:rsidRDefault="00C77B7A" w:rsidP="00C77B7A">
      <w:pPr>
        <w:pStyle w:val="Heading2"/>
      </w:pPr>
      <w:r>
        <w:t>Key Responsibilities</w:t>
      </w:r>
    </w:p>
    <w:p w14:paraId="3223B2CB" w14:textId="77777777" w:rsidR="00C77B7A" w:rsidRDefault="00C77B7A" w:rsidP="00C77B7A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Design, develop, and maintain scalable, high-performance web applications using modern front-end and back-end technologies. </w:t>
      </w:r>
    </w:p>
    <w:p w14:paraId="1E8EF369" w14:textId="77777777" w:rsidR="00C77B7A" w:rsidRDefault="00C77B7A" w:rsidP="00C77B7A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Build and maintain clean, secure, and well-designed APIs and backend services. </w:t>
      </w:r>
    </w:p>
    <w:p w14:paraId="6D1CB891" w14:textId="77777777" w:rsidR="00C77B7A" w:rsidRDefault="00C77B7A" w:rsidP="00C77B7A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Write clean, efficient, testable, and reusable code aligned with Fluke’s engineering standards and best practices. </w:t>
      </w:r>
    </w:p>
    <w:p w14:paraId="01E18013" w14:textId="77777777" w:rsidR="00C77B7A" w:rsidRDefault="00C77B7A" w:rsidP="00C77B7A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lastRenderedPageBreak/>
        <w:t xml:space="preserve">Enhance and optimize existing systems to improve performance, scalability, reliability, and user experience. </w:t>
      </w:r>
    </w:p>
    <w:p w14:paraId="42FB13DF" w14:textId="77777777" w:rsidR="00C77B7A" w:rsidRDefault="00C77B7A" w:rsidP="00C77B7A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Collaborate cross-functionally with Product Owners, Business Analysts, Project Managers, QA, DevOps, and engineering peers. </w:t>
      </w:r>
    </w:p>
    <w:p w14:paraId="353629FB" w14:textId="77777777" w:rsidR="00C77B7A" w:rsidRDefault="00C77B7A" w:rsidP="00C77B7A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Translate business and product requirements into well-structured technical designs and implementations. </w:t>
      </w:r>
    </w:p>
    <w:p w14:paraId="79F5561A" w14:textId="77777777" w:rsidR="00C77B7A" w:rsidRDefault="00C77B7A" w:rsidP="00C77B7A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Identify, troubleshoot, and resolve defects, performance bottlenecks, and production issues. </w:t>
      </w:r>
    </w:p>
    <w:p w14:paraId="53F50E11" w14:textId="77777777" w:rsidR="00C77B7A" w:rsidRDefault="00C77B7A" w:rsidP="00C77B7A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Participate in code reviews, CI/CD pipelines, and continuous improvement initiatives. </w:t>
      </w:r>
    </w:p>
    <w:p w14:paraId="7B298E4B" w14:textId="77777777" w:rsidR="00C77B7A" w:rsidRDefault="00C77B7A" w:rsidP="00C77B7A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Follow Agile development practices across the full software development lifecycle. </w:t>
      </w:r>
    </w:p>
    <w:p w14:paraId="0444D793" w14:textId="77777777" w:rsidR="00C77B7A" w:rsidRDefault="00C77B7A" w:rsidP="00C77B7A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Leverage AI-assisted development tools to improve development speed, quality, and efficiency. </w:t>
      </w:r>
    </w:p>
    <w:p w14:paraId="600ECD56" w14:textId="77777777" w:rsidR="00C77B7A" w:rsidRDefault="009F1BB3" w:rsidP="00C77B7A">
      <w:pPr>
        <w:spacing w:after="0"/>
      </w:pPr>
      <w:r>
        <w:rPr>
          <w:noProof/>
        </w:rPr>
        <w:pict w14:anchorId="4893AA0E">
          <v:rect id="_x0000_i1029" alt="" style="width:413.4pt;height:.05pt;mso-width-percent:0;mso-height-percent:0;mso-width-percent:0;mso-height-percent:0" o:hrpct="916" o:hralign="center" o:hrstd="t" o:hr="t" fillcolor="#a0a0a0" stroked="f"/>
        </w:pict>
      </w:r>
    </w:p>
    <w:p w14:paraId="32E83928" w14:textId="77777777" w:rsidR="00C77B7A" w:rsidRDefault="00C77B7A" w:rsidP="00C77B7A">
      <w:pPr>
        <w:pStyle w:val="Heading2"/>
      </w:pPr>
      <w:r>
        <w:t>Qualifications</w:t>
      </w:r>
    </w:p>
    <w:p w14:paraId="11E57000" w14:textId="303F230C" w:rsidR="00C77B7A" w:rsidRDefault="00C77B7A" w:rsidP="00C77B7A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Bachelor’s degree in computer science, Information Technology, or a related technical discipline. </w:t>
      </w:r>
    </w:p>
    <w:p w14:paraId="2A0679E2" w14:textId="7A5594BF" w:rsidR="00C77B7A" w:rsidRDefault="00C77B7A" w:rsidP="00C77B7A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3–</w:t>
      </w:r>
      <w:r w:rsidR="006A0284">
        <w:t>5</w:t>
      </w:r>
      <w:r>
        <w:t xml:space="preserve"> years of hands-on experience in full-stack software development. </w:t>
      </w:r>
    </w:p>
    <w:p w14:paraId="557E8A53" w14:textId="77777777" w:rsidR="00C77B7A" w:rsidRDefault="00C77B7A" w:rsidP="00C77B7A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Strong analytical and problem-solving skills with close attention to detail. </w:t>
      </w:r>
    </w:p>
    <w:p w14:paraId="728D66F8" w14:textId="77777777" w:rsidR="00C77B7A" w:rsidRDefault="00C77B7A" w:rsidP="00C77B7A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Excellent communication and collaboration skills, with experience working in cross-functional teams. </w:t>
      </w:r>
    </w:p>
    <w:p w14:paraId="35B4299C" w14:textId="77777777" w:rsidR="00C77B7A" w:rsidRDefault="009F1BB3" w:rsidP="00C77B7A">
      <w:pPr>
        <w:spacing w:after="0"/>
      </w:pPr>
      <w:r>
        <w:rPr>
          <w:noProof/>
        </w:rPr>
        <w:pict w14:anchorId="2CF497C6">
          <v:rect id="_x0000_i1028" alt="" style="width:413.4pt;height:.05pt;mso-width-percent:0;mso-height-percent:0;mso-width-percent:0;mso-height-percent:0" o:hrpct="916" o:hralign="center" o:hrstd="t" o:hr="t" fillcolor="#a0a0a0" stroked="f"/>
        </w:pict>
      </w:r>
    </w:p>
    <w:p w14:paraId="5BAD26B4" w14:textId="77777777" w:rsidR="00C77B7A" w:rsidRDefault="00C77B7A" w:rsidP="00C77B7A">
      <w:pPr>
        <w:pStyle w:val="Heading2"/>
      </w:pPr>
      <w:r>
        <w:t>Required Technical Skills</w:t>
      </w:r>
    </w:p>
    <w:p w14:paraId="1CB2A9D9" w14:textId="77777777" w:rsidR="00C77B7A" w:rsidRDefault="00C77B7A" w:rsidP="00C77B7A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Proven experience developing backend services and APIs using </w:t>
      </w:r>
      <w:r>
        <w:rPr>
          <w:rStyle w:val="Strong"/>
        </w:rPr>
        <w:t>Node.js</w:t>
      </w:r>
      <w:r>
        <w:t xml:space="preserve">. </w:t>
      </w:r>
    </w:p>
    <w:p w14:paraId="0D2AB73D" w14:textId="09908A62" w:rsidR="00C77B7A" w:rsidRDefault="00C77B7A" w:rsidP="00C77B7A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Strong front-end development experience with </w:t>
      </w:r>
      <w:r>
        <w:rPr>
          <w:rStyle w:val="Strong"/>
        </w:rPr>
        <w:t xml:space="preserve">Angular </w:t>
      </w:r>
      <w:r>
        <w:t xml:space="preserve">using </w:t>
      </w:r>
      <w:r>
        <w:rPr>
          <w:rStyle w:val="Strong"/>
        </w:rPr>
        <w:t>TypeScript</w:t>
      </w:r>
      <w:r>
        <w:t xml:space="preserve">; React experience is also acceptable. </w:t>
      </w:r>
    </w:p>
    <w:p w14:paraId="3AC444A0" w14:textId="77777777" w:rsidR="00C77B7A" w:rsidRDefault="00C77B7A" w:rsidP="00C77B7A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Strong expertise in </w:t>
      </w:r>
      <w:r>
        <w:rPr>
          <w:rStyle w:val="Strong"/>
        </w:rPr>
        <w:t>SQL</w:t>
      </w:r>
      <w:r>
        <w:t xml:space="preserve">, including query optimization and performance tuning. </w:t>
      </w:r>
    </w:p>
    <w:p w14:paraId="16898113" w14:textId="6FB58060" w:rsidR="00C77B7A" w:rsidRDefault="00C77B7A" w:rsidP="00C77B7A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Practical experience working with </w:t>
      </w:r>
      <w:r>
        <w:rPr>
          <w:rStyle w:val="Strong"/>
        </w:rPr>
        <w:t>PostgreSQL and ORMs</w:t>
      </w:r>
      <w:r>
        <w:t xml:space="preserve">. </w:t>
      </w:r>
    </w:p>
    <w:p w14:paraId="34296C4D" w14:textId="77777777" w:rsidR="00C77B7A" w:rsidRDefault="00C77B7A" w:rsidP="00C77B7A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Solid understanding of the </w:t>
      </w:r>
      <w:r>
        <w:rPr>
          <w:rStyle w:val="Strong"/>
        </w:rPr>
        <w:t>Software Development Life Cycle (SDLC)</w:t>
      </w:r>
      <w:r>
        <w:t xml:space="preserve">. </w:t>
      </w:r>
    </w:p>
    <w:p w14:paraId="342C9ADE" w14:textId="77777777" w:rsidR="00C77B7A" w:rsidRDefault="00C77B7A" w:rsidP="00C77B7A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Experience using tools such as </w:t>
      </w:r>
      <w:r>
        <w:rPr>
          <w:rStyle w:val="Strong"/>
        </w:rPr>
        <w:t>JIRA</w:t>
      </w:r>
      <w:r>
        <w:t xml:space="preserve">, </w:t>
      </w:r>
      <w:r>
        <w:rPr>
          <w:rStyle w:val="Strong"/>
        </w:rPr>
        <w:t>GitHub</w:t>
      </w:r>
      <w:r>
        <w:t xml:space="preserve">, and CI/CD pipelines. </w:t>
      </w:r>
    </w:p>
    <w:p w14:paraId="2E3E08C5" w14:textId="77777777" w:rsidR="00C77B7A" w:rsidRDefault="00C77B7A" w:rsidP="00C77B7A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Strong grasp of modern software design principles, clean code practices, and scalable architecture patterns. </w:t>
      </w:r>
    </w:p>
    <w:p w14:paraId="1CE34A68" w14:textId="77777777" w:rsidR="00C77B7A" w:rsidRDefault="00C77B7A" w:rsidP="00C77B7A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Proficiency in unit testing and automated testing principles. </w:t>
      </w:r>
    </w:p>
    <w:p w14:paraId="56AA2D47" w14:textId="77777777" w:rsidR="00C77B7A" w:rsidRDefault="009F1BB3" w:rsidP="00C77B7A">
      <w:pPr>
        <w:spacing w:after="0"/>
      </w:pPr>
      <w:r>
        <w:rPr>
          <w:noProof/>
        </w:rPr>
        <w:pict w14:anchorId="54263F63">
          <v:rect id="_x0000_i1027" alt="" style="width:413.4pt;height:.05pt;mso-width-percent:0;mso-height-percent:0;mso-width-percent:0;mso-height-percent:0" o:hrpct="916" o:hralign="center" o:hrstd="t" o:hr="t" fillcolor="#a0a0a0" stroked="f"/>
        </w:pict>
      </w:r>
    </w:p>
    <w:p w14:paraId="5997F128" w14:textId="77777777" w:rsidR="00C77B7A" w:rsidRDefault="00C77B7A" w:rsidP="00C77B7A">
      <w:pPr>
        <w:pStyle w:val="Heading2"/>
      </w:pPr>
      <w:r>
        <w:t>Preferred Skills &amp; Experience</w:t>
      </w:r>
    </w:p>
    <w:p w14:paraId="350B68BE" w14:textId="77777777" w:rsidR="00C77B7A" w:rsidRDefault="00C77B7A" w:rsidP="00C77B7A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Experience working with </w:t>
      </w:r>
      <w:r>
        <w:rPr>
          <w:rStyle w:val="Strong"/>
        </w:rPr>
        <w:t>cloud platforms such as AWS</w:t>
      </w:r>
      <w:r>
        <w:t xml:space="preserve">, including deployment and monitoring. </w:t>
      </w:r>
    </w:p>
    <w:p w14:paraId="11BE195E" w14:textId="77777777" w:rsidR="00C77B7A" w:rsidRDefault="00C77B7A" w:rsidP="00C77B7A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Exposure to </w:t>
      </w:r>
      <w:r>
        <w:rPr>
          <w:rStyle w:val="Strong"/>
        </w:rPr>
        <w:t>Docker</w:t>
      </w:r>
      <w:r>
        <w:t xml:space="preserve"> and containerized application development. </w:t>
      </w:r>
    </w:p>
    <w:p w14:paraId="44DFE48B" w14:textId="77777777" w:rsidR="00C77B7A" w:rsidRDefault="00C77B7A" w:rsidP="00C77B7A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Experience with </w:t>
      </w:r>
      <w:r>
        <w:rPr>
          <w:rStyle w:val="Strong"/>
        </w:rPr>
        <w:t>MongoDB</w:t>
      </w:r>
      <w:r>
        <w:t xml:space="preserve"> or other NoSQL databases. </w:t>
      </w:r>
    </w:p>
    <w:p w14:paraId="5C4F8794" w14:textId="77777777" w:rsidR="00C77B7A" w:rsidRDefault="00C77B7A" w:rsidP="00C77B7A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lastRenderedPageBreak/>
        <w:t xml:space="preserve">Familiarity with </w:t>
      </w:r>
      <w:r>
        <w:rPr>
          <w:rStyle w:val="Strong"/>
        </w:rPr>
        <w:t>microservices architectures</w:t>
      </w:r>
      <w:r>
        <w:t xml:space="preserve">. </w:t>
      </w:r>
    </w:p>
    <w:p w14:paraId="721125DC" w14:textId="77777777" w:rsidR="00C77B7A" w:rsidRDefault="00C77B7A" w:rsidP="00C77B7A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Experience with continuous integration tools such as </w:t>
      </w:r>
      <w:r>
        <w:rPr>
          <w:rStyle w:val="Strong"/>
        </w:rPr>
        <w:t>CircleCI</w:t>
      </w:r>
      <w:r>
        <w:t xml:space="preserve">. </w:t>
      </w:r>
    </w:p>
    <w:p w14:paraId="16E654BF" w14:textId="77777777" w:rsidR="00C77B7A" w:rsidRDefault="00C77B7A" w:rsidP="00C77B7A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Awareness of production-grade concerns such as monitoring, logging, reliability, and performance. </w:t>
      </w:r>
    </w:p>
    <w:p w14:paraId="1D4DE58D" w14:textId="77777777" w:rsidR="00C77B7A" w:rsidRDefault="009F1BB3" w:rsidP="00C77B7A">
      <w:pPr>
        <w:spacing w:after="0"/>
      </w:pPr>
      <w:r>
        <w:rPr>
          <w:noProof/>
        </w:rPr>
        <w:pict w14:anchorId="32A605A9">
          <v:rect id="_x0000_i1026" alt="" style="width:413.4pt;height:.05pt;mso-width-percent:0;mso-height-percent:0;mso-width-percent:0;mso-height-percent:0" o:hrpct="916" o:hralign="center" o:hrstd="t" o:hr="t" fillcolor="#a0a0a0" stroked="f"/>
        </w:pict>
      </w:r>
    </w:p>
    <w:p w14:paraId="506C149C" w14:textId="77777777" w:rsidR="00C77B7A" w:rsidRDefault="00C77B7A" w:rsidP="00C77B7A">
      <w:pPr>
        <w:pStyle w:val="Heading2"/>
      </w:pPr>
      <w:r>
        <w:t>Why Join Fluke</w:t>
      </w:r>
    </w:p>
    <w:p w14:paraId="5D5F7BF6" w14:textId="77777777" w:rsidR="00C77B7A" w:rsidRDefault="00C77B7A" w:rsidP="00C77B7A">
      <w:pPr>
        <w:pStyle w:val="NormalWeb"/>
      </w:pPr>
      <w:r>
        <w:t xml:space="preserve">At Fluke and Fortive, our technology helps make the world </w:t>
      </w:r>
      <w:r>
        <w:rPr>
          <w:rStyle w:val="Strong"/>
        </w:rPr>
        <w:t>safer, stronger, and smarter</w:t>
      </w:r>
      <w:r>
        <w:t>. We build software-driven solutions that enable reliability, compliance, productivity, and innovation across industries.</w:t>
      </w:r>
    </w:p>
    <w:p w14:paraId="33237DA9" w14:textId="77777777" w:rsidR="00C77B7A" w:rsidRDefault="00C77B7A" w:rsidP="00C77B7A">
      <w:pPr>
        <w:pStyle w:val="NormalWeb"/>
      </w:pPr>
      <w:r>
        <w:t>We are a diverse, inclusive, global team energized by learning and growth.</w:t>
      </w:r>
      <w:r>
        <w:br/>
        <w:t>At Fortive and Fluke:</w:t>
      </w:r>
    </w:p>
    <w:p w14:paraId="73988872" w14:textId="77777777" w:rsidR="00C77B7A" w:rsidRDefault="00C77B7A" w:rsidP="00C77B7A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We believe in </w:t>
      </w:r>
      <w:r>
        <w:rPr>
          <w:rStyle w:val="Strong"/>
        </w:rPr>
        <w:t>you</w:t>
      </w:r>
      <w:r>
        <w:t xml:space="preserve"> — your potential to learn, grow, and make an impact. </w:t>
      </w:r>
    </w:p>
    <w:p w14:paraId="3DB76544" w14:textId="77777777" w:rsidR="00C77B7A" w:rsidRDefault="00C77B7A" w:rsidP="00C77B7A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We believe in </w:t>
      </w:r>
      <w:r>
        <w:rPr>
          <w:rStyle w:val="Strong"/>
        </w:rPr>
        <w:t>us</w:t>
      </w:r>
      <w:r>
        <w:t xml:space="preserve"> — the power of people working together. </w:t>
      </w:r>
    </w:p>
    <w:p w14:paraId="3FB4B21A" w14:textId="77777777" w:rsidR="00C77B7A" w:rsidRDefault="00C77B7A" w:rsidP="00C77B7A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We believe in </w:t>
      </w:r>
      <w:r>
        <w:rPr>
          <w:rStyle w:val="Strong"/>
        </w:rPr>
        <w:t>growth</w:t>
      </w:r>
      <w:r>
        <w:t xml:space="preserve"> — continuous improvement through innovation and execution. </w:t>
      </w:r>
    </w:p>
    <w:p w14:paraId="12216577" w14:textId="77777777" w:rsidR="00C77B7A" w:rsidRDefault="00C77B7A" w:rsidP="00C77B7A">
      <w:pPr>
        <w:pStyle w:val="NormalWeb"/>
      </w:pPr>
      <w:r>
        <w:rPr>
          <w:rStyle w:val="Strong"/>
        </w:rPr>
        <w:t>Fortive: For you, for us, for growth.</w:t>
      </w:r>
    </w:p>
    <w:p w14:paraId="3F3B03C4" w14:textId="77777777" w:rsidR="00C77B7A" w:rsidRDefault="009F1BB3" w:rsidP="00C77B7A">
      <w:r>
        <w:rPr>
          <w:noProof/>
        </w:rPr>
        <w:pict w14:anchorId="687C2789">
          <v:rect id="_x0000_i1025" alt="" style="width:413.4pt;height:.05pt;mso-width-percent:0;mso-height-percent:0;mso-width-percent:0;mso-height-percent:0" o:hrpct="916" o:hralign="center" o:hrstd="t" o:hr="t" fillcolor="#a0a0a0" stroked="f"/>
        </w:pict>
      </w:r>
    </w:p>
    <w:p w14:paraId="560C57AF" w14:textId="77777777" w:rsidR="00C77B7A" w:rsidRDefault="00C77B7A" w:rsidP="00C77B7A">
      <w:pPr>
        <w:pStyle w:val="Heading2"/>
      </w:pPr>
      <w:r>
        <w:t>Equal Opportunity Employer</w:t>
      </w:r>
    </w:p>
    <w:p w14:paraId="4CE62F32" w14:textId="210AC3C2" w:rsidR="0019265D" w:rsidRDefault="00C77B7A" w:rsidP="00C77B7A">
      <w:pPr>
        <w:pStyle w:val="NormalWeb"/>
      </w:pPr>
      <w:r>
        <w:t>Fluke and Fortive are proud to be equal opportunity employers. We value diversity and are committed to providing reasonable accommodations throughout the employment process.</w:t>
      </w:r>
    </w:p>
    <w:sectPr w:rsidR="0019265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013F97"/>
    <w:multiLevelType w:val="multilevel"/>
    <w:tmpl w:val="8B248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672983"/>
    <w:multiLevelType w:val="multilevel"/>
    <w:tmpl w:val="82568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AD0F50"/>
    <w:multiLevelType w:val="multilevel"/>
    <w:tmpl w:val="40B8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8C67CF"/>
    <w:multiLevelType w:val="multilevel"/>
    <w:tmpl w:val="8DF46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2607CA"/>
    <w:multiLevelType w:val="multilevel"/>
    <w:tmpl w:val="22988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4761626">
    <w:abstractNumId w:val="8"/>
  </w:num>
  <w:num w:numId="2" w16cid:durableId="422848495">
    <w:abstractNumId w:val="6"/>
  </w:num>
  <w:num w:numId="3" w16cid:durableId="886262202">
    <w:abstractNumId w:val="5"/>
  </w:num>
  <w:num w:numId="4" w16cid:durableId="1877699084">
    <w:abstractNumId w:val="4"/>
  </w:num>
  <w:num w:numId="5" w16cid:durableId="796067478">
    <w:abstractNumId w:val="7"/>
  </w:num>
  <w:num w:numId="6" w16cid:durableId="950405412">
    <w:abstractNumId w:val="3"/>
  </w:num>
  <w:num w:numId="7" w16cid:durableId="705259708">
    <w:abstractNumId w:val="2"/>
  </w:num>
  <w:num w:numId="8" w16cid:durableId="1190528789">
    <w:abstractNumId w:val="1"/>
  </w:num>
  <w:num w:numId="9" w16cid:durableId="1310013779">
    <w:abstractNumId w:val="0"/>
  </w:num>
  <w:num w:numId="10" w16cid:durableId="1276017070">
    <w:abstractNumId w:val="10"/>
  </w:num>
  <w:num w:numId="11" w16cid:durableId="903369322">
    <w:abstractNumId w:val="13"/>
  </w:num>
  <w:num w:numId="12" w16cid:durableId="1564944807">
    <w:abstractNumId w:val="9"/>
  </w:num>
  <w:num w:numId="13" w16cid:durableId="1068457370">
    <w:abstractNumId w:val="12"/>
  </w:num>
  <w:num w:numId="14" w16cid:durableId="135889093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265D"/>
    <w:rsid w:val="0029639D"/>
    <w:rsid w:val="003142BF"/>
    <w:rsid w:val="00326F90"/>
    <w:rsid w:val="006A0284"/>
    <w:rsid w:val="006F68F2"/>
    <w:rsid w:val="00830A38"/>
    <w:rsid w:val="008916C0"/>
    <w:rsid w:val="009F1BB3"/>
    <w:rsid w:val="00AA1D8D"/>
    <w:rsid w:val="00B47730"/>
    <w:rsid w:val="00BC62D3"/>
    <w:rsid w:val="00C77B7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97748E"/>
  <w14:defaultImageDpi w14:val="300"/>
  <w15:docId w15:val="{D43C10B1-1920-1E44-85C4-FA5235D7D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C77B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character" w:customStyle="1" w:styleId="whitespace-normal">
    <w:name w:val="whitespace-normal"/>
    <w:basedOn w:val="DefaultParagraphFont"/>
    <w:rsid w:val="00C77B7A"/>
  </w:style>
  <w:style w:type="character" w:styleId="Hyperlink">
    <w:name w:val="Hyperlink"/>
    <w:basedOn w:val="DefaultParagraphFont"/>
    <w:uiPriority w:val="99"/>
    <w:semiHidden/>
    <w:unhideWhenUsed/>
    <w:rsid w:val="00C77B7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681</Words>
  <Characters>3885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Jaiswal, Pratik</cp:lastModifiedBy>
  <cp:revision>12</cp:revision>
  <dcterms:created xsi:type="dcterms:W3CDTF">2013-12-23T23:15:00Z</dcterms:created>
  <dcterms:modified xsi:type="dcterms:W3CDTF">2026-06-19T09:27:00Z</dcterms:modified>
  <cp:category/>
</cp:coreProperties>
</file>