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564F" w14:textId="77777777" w:rsidR="00A65731" w:rsidRDefault="00000000">
      <w:pPr>
        <w:jc w:val="center"/>
      </w:pPr>
      <w:r>
        <w:rPr>
          <w:b/>
          <w:color w:val="1F3A5F"/>
          <w:sz w:val="36"/>
        </w:rPr>
        <w:t>Lab 2: Containerization &amp; Kubernetes Orchestration</w:t>
      </w:r>
    </w:p>
    <w:p w14:paraId="0E02DA63" w14:textId="77777777" w:rsidR="00A65731" w:rsidRDefault="00000000">
      <w:pPr>
        <w:jc w:val="center"/>
      </w:pPr>
      <w:r>
        <w:rPr>
          <w:b/>
          <w:sz w:val="26"/>
        </w:rPr>
        <w:t>Session 1  -  Question 1: Containerization and orchestration report  (10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A65731" w14:paraId="03256DC1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1E80B898" w14:textId="77777777" w:rsidR="00A65731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6336" w:type="dxa"/>
          </w:tcPr>
          <w:p w14:paraId="4B3674A3" w14:textId="701FF2A2" w:rsidR="00A65731" w:rsidRDefault="00E6399B">
            <w:r>
              <w:t>Sachin kumar</w:t>
            </w:r>
          </w:p>
        </w:tc>
      </w:tr>
      <w:tr w:rsidR="00A65731" w14:paraId="7CD0A12C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4DF0451A" w14:textId="074A4908" w:rsidR="00A65731" w:rsidRDefault="00000000">
            <w:r>
              <w:rPr>
                <w:b/>
                <w:sz w:val="19"/>
              </w:rPr>
              <w:t xml:space="preserve">Roll No. </w:t>
            </w:r>
          </w:p>
        </w:tc>
        <w:tc>
          <w:tcPr>
            <w:tcW w:w="6336" w:type="dxa"/>
          </w:tcPr>
          <w:p w14:paraId="1597D4EF" w14:textId="65A537B8" w:rsidR="00A65731" w:rsidRDefault="00E6399B">
            <w:r>
              <w:t>2301010366</w:t>
            </w:r>
          </w:p>
        </w:tc>
      </w:tr>
      <w:tr w:rsidR="00A65731" w14:paraId="6B30D029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6AC418B5" w14:textId="77777777" w:rsidR="00A65731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6336" w:type="dxa"/>
          </w:tcPr>
          <w:p w14:paraId="7FF4BE2D" w14:textId="3B705A27" w:rsidR="00A65731" w:rsidRDefault="00E6399B">
            <w:r>
              <w:t>Sachin Kumar</w:t>
            </w:r>
          </w:p>
        </w:tc>
      </w:tr>
      <w:tr w:rsidR="00A65731" w14:paraId="7FAA7D6E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4AAEB300" w14:textId="77777777" w:rsidR="00A65731" w:rsidRDefault="00000000">
            <w:r>
              <w:rPr>
                <w:b/>
                <w:sz w:val="19"/>
              </w:rPr>
              <w:t>Date of Experiment</w:t>
            </w:r>
          </w:p>
        </w:tc>
        <w:tc>
          <w:tcPr>
            <w:tcW w:w="6336" w:type="dxa"/>
          </w:tcPr>
          <w:p w14:paraId="2B15D574" w14:textId="77777777" w:rsidR="00A65731" w:rsidRDefault="00000000">
            <w:r>
              <w:rPr>
                <w:sz w:val="19"/>
              </w:rPr>
              <w:t>06-10-2026</w:t>
            </w:r>
          </w:p>
        </w:tc>
      </w:tr>
      <w:tr w:rsidR="00A65731" w14:paraId="598A5F02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4A9AF14D" w14:textId="77777777" w:rsidR="00A65731" w:rsidRDefault="00000000">
            <w:r>
              <w:rPr>
                <w:b/>
                <w:sz w:val="19"/>
              </w:rPr>
              <w:t>Tools Used</w:t>
            </w:r>
          </w:p>
        </w:tc>
        <w:tc>
          <w:tcPr>
            <w:tcW w:w="6336" w:type="dxa"/>
          </w:tcPr>
          <w:p w14:paraId="3527F90E" w14:textId="77777777" w:rsidR="00A65731" w:rsidRDefault="00000000">
            <w:r>
              <w:rPr>
                <w:sz w:val="19"/>
              </w:rPr>
              <w:t>Docker 29.3.1, Kubernetes v1.34 (kind v0.30), kubectl 1.34, Python 3.12, Windows 11</w:t>
            </w:r>
          </w:p>
        </w:tc>
      </w:tr>
    </w:tbl>
    <w:p w14:paraId="2C6BB029" w14:textId="77777777" w:rsidR="00A65731" w:rsidRDefault="00A65731">
      <w:pPr>
        <w:spacing w:after="40"/>
      </w:pPr>
    </w:p>
    <w:p w14:paraId="3A51E5F8" w14:textId="77777777" w:rsidR="00A65731" w:rsidRDefault="00000000">
      <w:pPr>
        <w:pStyle w:val="Heading1"/>
      </w:pPr>
      <w:r>
        <w:t>Problem Statement</w:t>
      </w:r>
    </w:p>
    <w:p w14:paraId="72F02319" w14:textId="77777777" w:rsidR="00A65731" w:rsidRDefault="00000000">
      <w:pPr>
        <w:spacing w:after="120"/>
      </w:pPr>
      <w:r>
        <w:rPr>
          <w:i/>
        </w:rPr>
        <w:t>Prepare a containerization and orchestration report describing the architecture, deployment strategy, scaling results, and observations with screenshots.</w:t>
      </w:r>
    </w:p>
    <w:p w14:paraId="017F6548" w14:textId="77777777" w:rsidR="00A65731" w:rsidRDefault="00000000">
      <w:pPr>
        <w:pStyle w:val="Heading1"/>
      </w:pPr>
      <w:r>
        <w:t>1. Introduction</w:t>
      </w:r>
    </w:p>
    <w:p w14:paraId="0F5D1D8D" w14:textId="77777777" w:rsidR="00A65731" w:rsidRDefault="00000000">
      <w:pPr>
        <w:spacing w:after="120"/>
      </w:pPr>
      <w:r>
        <w:t>Containerization packages an application with everything it needs (runtime, libraries, configuration) into a portable image that runs the same everywhere. Kubernetes is a container orchestrator: it schedules containers on a cluster of machines, keeps the desired number of copies running, exposes them through a service, and updates them without downtime. In this lab a small Python web application was containerized with Docker and deployed, scaled and updated on a Kubernetes cluster.</w:t>
      </w:r>
    </w:p>
    <w:p w14:paraId="02436C04" w14:textId="77777777" w:rsidR="00A65731" w:rsidRDefault="00000000">
      <w:pPr>
        <w:pStyle w:val="Heading2"/>
      </w:pPr>
      <w:r>
        <w:t>Objectives</w:t>
      </w:r>
    </w:p>
    <w:p w14:paraId="6F93807F" w14:textId="77777777" w:rsidR="00A65731" w:rsidRDefault="00000000">
      <w:pPr>
        <w:pStyle w:val="ListBullet"/>
      </w:pPr>
      <w:r>
        <w:t>Build a Docker image for a web application and run it as a container.</w:t>
      </w:r>
    </w:p>
    <w:p w14:paraId="08B582B0" w14:textId="77777777" w:rsidR="00A65731" w:rsidRDefault="00000000">
      <w:pPr>
        <w:pStyle w:val="ListBullet"/>
      </w:pPr>
      <w:r>
        <w:t>Create a multi-node Kubernetes cluster and deploy the application with a Deployment and a Service.</w:t>
      </w:r>
    </w:p>
    <w:p w14:paraId="36635428" w14:textId="77777777" w:rsidR="00A65731" w:rsidRDefault="00000000">
      <w:pPr>
        <w:pStyle w:val="ListBullet"/>
      </w:pPr>
      <w:r>
        <w:t>Scale the application up and down and observe load balancing.</w:t>
      </w:r>
    </w:p>
    <w:p w14:paraId="1BA0618B" w14:textId="77777777" w:rsidR="00A65731" w:rsidRDefault="00000000">
      <w:pPr>
        <w:pStyle w:val="ListBullet"/>
      </w:pPr>
      <w:r>
        <w:t>Demonstrate self-healing, a zero-downtime rolling update and a rollback.</w:t>
      </w:r>
    </w:p>
    <w:p w14:paraId="72CAD142" w14:textId="77777777" w:rsidR="00A65731" w:rsidRDefault="00000000">
      <w:pPr>
        <w:pStyle w:val="Heading1"/>
      </w:pPr>
      <w:r>
        <w:t>2. Tools and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624"/>
      </w:tblGrid>
      <w:tr w:rsidR="00A65731" w14:paraId="2029BD76" w14:textId="77777777">
        <w:trPr>
          <w:jc w:val="center"/>
        </w:trPr>
        <w:tc>
          <w:tcPr>
            <w:tcW w:w="2592" w:type="dxa"/>
            <w:shd w:val="clear" w:color="auto" w:fill="DCE6F2"/>
          </w:tcPr>
          <w:p w14:paraId="69CAC0EB" w14:textId="77777777" w:rsidR="00A65731" w:rsidRDefault="00000000">
            <w:r>
              <w:rPr>
                <w:b/>
                <w:sz w:val="19"/>
              </w:rPr>
              <w:t>Component</w:t>
            </w:r>
          </w:p>
        </w:tc>
        <w:tc>
          <w:tcPr>
            <w:tcW w:w="6624" w:type="dxa"/>
            <w:shd w:val="clear" w:color="auto" w:fill="DCE6F2"/>
          </w:tcPr>
          <w:p w14:paraId="2257DF99" w14:textId="77777777" w:rsidR="00A65731" w:rsidRDefault="00000000">
            <w:r>
              <w:rPr>
                <w:b/>
                <w:sz w:val="19"/>
              </w:rPr>
              <w:t>Details</w:t>
            </w:r>
          </w:p>
        </w:tc>
      </w:tr>
      <w:tr w:rsidR="00A65731" w14:paraId="49945CA1" w14:textId="77777777">
        <w:trPr>
          <w:jc w:val="center"/>
        </w:trPr>
        <w:tc>
          <w:tcPr>
            <w:tcW w:w="2592" w:type="dxa"/>
          </w:tcPr>
          <w:p w14:paraId="7C561947" w14:textId="77777777" w:rsidR="00A65731" w:rsidRDefault="00000000">
            <w:r>
              <w:rPr>
                <w:sz w:val="19"/>
              </w:rPr>
              <w:t>Operating system</w:t>
            </w:r>
          </w:p>
        </w:tc>
        <w:tc>
          <w:tcPr>
            <w:tcW w:w="6624" w:type="dxa"/>
          </w:tcPr>
          <w:p w14:paraId="0E14A897" w14:textId="77777777" w:rsidR="00A65731" w:rsidRDefault="00000000">
            <w:r>
              <w:rPr>
                <w:sz w:val="19"/>
              </w:rPr>
              <w:t>Windows 11 Home (64-bit)</w:t>
            </w:r>
          </w:p>
        </w:tc>
      </w:tr>
      <w:tr w:rsidR="00A65731" w14:paraId="5175B212" w14:textId="77777777">
        <w:trPr>
          <w:jc w:val="center"/>
        </w:trPr>
        <w:tc>
          <w:tcPr>
            <w:tcW w:w="2592" w:type="dxa"/>
          </w:tcPr>
          <w:p w14:paraId="5BB27A08" w14:textId="77777777" w:rsidR="00A65731" w:rsidRDefault="00000000">
            <w:r>
              <w:rPr>
                <w:sz w:val="19"/>
              </w:rPr>
              <w:t>Container engine</w:t>
            </w:r>
          </w:p>
        </w:tc>
        <w:tc>
          <w:tcPr>
            <w:tcW w:w="6624" w:type="dxa"/>
          </w:tcPr>
          <w:p w14:paraId="6900742C" w14:textId="77777777" w:rsidR="00A65731" w:rsidRDefault="00000000">
            <w:r>
              <w:rPr>
                <w:sz w:val="19"/>
              </w:rPr>
              <w:t>Docker Desktop - Docker Engine 29.3.1</w:t>
            </w:r>
          </w:p>
        </w:tc>
      </w:tr>
      <w:tr w:rsidR="00A65731" w14:paraId="06D11D2B" w14:textId="77777777">
        <w:trPr>
          <w:jc w:val="center"/>
        </w:trPr>
        <w:tc>
          <w:tcPr>
            <w:tcW w:w="2592" w:type="dxa"/>
          </w:tcPr>
          <w:p w14:paraId="2B3D4092" w14:textId="77777777" w:rsidR="00A65731" w:rsidRDefault="00000000">
            <w:r>
              <w:rPr>
                <w:sz w:val="19"/>
              </w:rPr>
              <w:t>Kubernetes</w:t>
            </w:r>
          </w:p>
        </w:tc>
        <w:tc>
          <w:tcPr>
            <w:tcW w:w="6624" w:type="dxa"/>
          </w:tcPr>
          <w:p w14:paraId="67E2E752" w14:textId="77777777" w:rsidR="00A65731" w:rsidRDefault="00000000">
            <w:r>
              <w:rPr>
                <w:sz w:val="19"/>
              </w:rPr>
              <w:t>kind v0.30.0 - cluster 'lab2': 1 control-plane + 2 worker nodes, Kubernetes v1.34.0</w:t>
            </w:r>
          </w:p>
        </w:tc>
      </w:tr>
      <w:tr w:rsidR="00A65731" w14:paraId="66381414" w14:textId="77777777">
        <w:trPr>
          <w:jc w:val="center"/>
        </w:trPr>
        <w:tc>
          <w:tcPr>
            <w:tcW w:w="2592" w:type="dxa"/>
          </w:tcPr>
          <w:p w14:paraId="1F58AF13" w14:textId="77777777" w:rsidR="00A65731" w:rsidRDefault="00000000">
            <w:r>
              <w:rPr>
                <w:sz w:val="19"/>
              </w:rPr>
              <w:t>CLI</w:t>
            </w:r>
          </w:p>
        </w:tc>
        <w:tc>
          <w:tcPr>
            <w:tcW w:w="6624" w:type="dxa"/>
          </w:tcPr>
          <w:p w14:paraId="28412513" w14:textId="77777777" w:rsidR="00A65731" w:rsidRDefault="00000000">
            <w:r>
              <w:rPr>
                <w:sz w:val="19"/>
              </w:rPr>
              <w:t>kubectl v1.34.1</w:t>
            </w:r>
          </w:p>
        </w:tc>
      </w:tr>
      <w:tr w:rsidR="00A65731" w14:paraId="5D7EE3EE" w14:textId="77777777">
        <w:trPr>
          <w:jc w:val="center"/>
        </w:trPr>
        <w:tc>
          <w:tcPr>
            <w:tcW w:w="2592" w:type="dxa"/>
          </w:tcPr>
          <w:p w14:paraId="10673CBA" w14:textId="77777777" w:rsidR="00A65731" w:rsidRDefault="00000000">
            <w:r>
              <w:rPr>
                <w:sz w:val="19"/>
              </w:rPr>
              <w:t>Application</w:t>
            </w:r>
          </w:p>
        </w:tc>
        <w:tc>
          <w:tcPr>
            <w:tcW w:w="6624" w:type="dxa"/>
          </w:tcPr>
          <w:p w14:paraId="63916FE7" w14:textId="77777777" w:rsidR="00A65731" w:rsidRDefault="00000000">
            <w:r>
              <w:rPr>
                <w:sz w:val="19"/>
              </w:rPr>
              <w:t>Python 3.12 web app (lab2-webapp) - / , /api , /health on port 5000</w:t>
            </w:r>
          </w:p>
        </w:tc>
      </w:tr>
    </w:tbl>
    <w:p w14:paraId="67FB1AB1" w14:textId="77777777" w:rsidR="00A65731" w:rsidRDefault="00A65731">
      <w:pPr>
        <w:spacing w:after="40"/>
      </w:pPr>
    </w:p>
    <w:p w14:paraId="273BF475" w14:textId="77777777" w:rsidR="00A65731" w:rsidRDefault="00000000">
      <w:pPr>
        <w:pStyle w:val="Heading1"/>
      </w:pPr>
      <w:r>
        <w:t>3. Architecture</w:t>
      </w:r>
    </w:p>
    <w:p w14:paraId="421E0585" w14:textId="77777777" w:rsidR="00A65731" w:rsidRDefault="00000000">
      <w:pPr>
        <w:spacing w:after="120"/>
      </w:pPr>
      <w:r>
        <w:t>The cluster was created with kind (Kubernetes in Docker): every Kubernetes node is a Docker container on the laptop.</w:t>
      </w:r>
    </w:p>
    <w:p w14:paraId="14C69111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Browser / curl  ---&gt;  localhost:30080  (kind port mapping)</w:t>
      </w:r>
    </w:p>
    <w:p w14:paraId="20B7F32C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          |</w:t>
      </w:r>
    </w:p>
    <w:p w14:paraId="4BF8A917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 Service  webapp-service  (NodePort 30080 -&gt; port 5000, load balancer)</w:t>
      </w:r>
    </w:p>
    <w:p w14:paraId="1D7BA37C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          |</w:t>
      </w:r>
    </w:p>
    <w:p w14:paraId="2B3B9481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lastRenderedPageBreak/>
        <w:t xml:space="preserve">        +-----------------+------------------+</w:t>
      </w:r>
    </w:p>
    <w:p w14:paraId="27BCE524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|                                    |</w:t>
      </w:r>
    </w:p>
    <w:p w14:paraId="14AF6C79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Node lab2-worker                    Node lab2-worker2          (control-plane: lab2-control-plane)</w:t>
      </w:r>
    </w:p>
    <w:p w14:paraId="28E121FE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Pod webapp-xxxx  Pod webapp-xxxx     Pod webapp-xxxx</w:t>
      </w:r>
    </w:p>
    <w:p w14:paraId="5FE1E46A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(container lab2-webapp:1.0, port 5000)</w:t>
      </w:r>
    </w:p>
    <w:p w14:paraId="780499DC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</w:t>
      </w:r>
    </w:p>
    <w:p w14:paraId="638F8794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Deployment 'webapp' -&gt; ReplicaSet -&gt; 3 Pods     ConfigMap 'webapp-config' -&gt; env APP_MESSAGE</w:t>
      </w:r>
    </w:p>
    <w:p w14:paraId="14511FF2" w14:textId="77777777" w:rsidR="00A65731" w:rsidRDefault="00A65731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A65731" w14:paraId="771C74B8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07433EF7" w14:textId="77777777" w:rsidR="00A65731" w:rsidRDefault="00000000">
            <w:r>
              <w:rPr>
                <w:b/>
                <w:sz w:val="19"/>
              </w:rPr>
              <w:t>Component</w:t>
            </w:r>
          </w:p>
        </w:tc>
        <w:tc>
          <w:tcPr>
            <w:tcW w:w="6336" w:type="dxa"/>
            <w:shd w:val="clear" w:color="auto" w:fill="DCE6F2"/>
          </w:tcPr>
          <w:p w14:paraId="39D3381D" w14:textId="77777777" w:rsidR="00A65731" w:rsidRDefault="00000000">
            <w:r>
              <w:rPr>
                <w:b/>
                <w:sz w:val="19"/>
              </w:rPr>
              <w:t>Role</w:t>
            </w:r>
          </w:p>
        </w:tc>
      </w:tr>
      <w:tr w:rsidR="00A65731" w14:paraId="49D344BF" w14:textId="77777777">
        <w:trPr>
          <w:jc w:val="center"/>
        </w:trPr>
        <w:tc>
          <w:tcPr>
            <w:tcW w:w="2880" w:type="dxa"/>
          </w:tcPr>
          <w:p w14:paraId="19B69BED" w14:textId="77777777" w:rsidR="00A65731" w:rsidRDefault="00000000">
            <w:r>
              <w:rPr>
                <w:sz w:val="19"/>
              </w:rPr>
              <w:t>Dockerfile / image lab2-webapp</w:t>
            </w:r>
          </w:p>
        </w:tc>
        <w:tc>
          <w:tcPr>
            <w:tcW w:w="6336" w:type="dxa"/>
          </w:tcPr>
          <w:p w14:paraId="0D8887ED" w14:textId="77777777" w:rsidR="00A65731" w:rsidRDefault="00000000">
            <w:r>
              <w:rPr>
                <w:sz w:val="19"/>
              </w:rPr>
              <w:t>Packages app.py on python:3.12-alpine; runs as non-root user 'nobody'; image size about 20.6 MB</w:t>
            </w:r>
          </w:p>
        </w:tc>
      </w:tr>
      <w:tr w:rsidR="00A65731" w14:paraId="761E7659" w14:textId="77777777">
        <w:trPr>
          <w:jc w:val="center"/>
        </w:trPr>
        <w:tc>
          <w:tcPr>
            <w:tcW w:w="2880" w:type="dxa"/>
          </w:tcPr>
          <w:p w14:paraId="49012F53" w14:textId="77777777" w:rsidR="00A65731" w:rsidRDefault="00000000">
            <w:r>
              <w:rPr>
                <w:sz w:val="19"/>
              </w:rPr>
              <w:t>Deployment webapp</w:t>
            </w:r>
          </w:p>
        </w:tc>
        <w:tc>
          <w:tcPr>
            <w:tcW w:w="6336" w:type="dxa"/>
          </w:tcPr>
          <w:p w14:paraId="4D81581F" w14:textId="77777777" w:rsidR="00A65731" w:rsidRDefault="00000000">
            <w:r>
              <w:rPr>
                <w:sz w:val="19"/>
              </w:rPr>
              <w:t>Declares 3 replicas, rolling-update strategy (maxSurge 1, maxUnavailable 0), resource requests/limits, readiness and liveness probes on /health</w:t>
            </w:r>
          </w:p>
        </w:tc>
      </w:tr>
      <w:tr w:rsidR="00A65731" w14:paraId="3344BD15" w14:textId="77777777">
        <w:trPr>
          <w:jc w:val="center"/>
        </w:trPr>
        <w:tc>
          <w:tcPr>
            <w:tcW w:w="2880" w:type="dxa"/>
          </w:tcPr>
          <w:p w14:paraId="09AF336A" w14:textId="77777777" w:rsidR="00A65731" w:rsidRDefault="00000000">
            <w:r>
              <w:rPr>
                <w:sz w:val="19"/>
              </w:rPr>
              <w:t>Service webapp-service</w:t>
            </w:r>
          </w:p>
        </w:tc>
        <w:tc>
          <w:tcPr>
            <w:tcW w:w="6336" w:type="dxa"/>
          </w:tcPr>
          <w:p w14:paraId="21541F62" w14:textId="77777777" w:rsidR="00A65731" w:rsidRDefault="00000000">
            <w:r>
              <w:rPr>
                <w:sz w:val="19"/>
              </w:rPr>
              <w:t>NodePort 30080; load-balances traffic across all ready pods using the label app=webapp</w:t>
            </w:r>
          </w:p>
        </w:tc>
      </w:tr>
      <w:tr w:rsidR="00A65731" w14:paraId="3F44483E" w14:textId="77777777">
        <w:trPr>
          <w:jc w:val="center"/>
        </w:trPr>
        <w:tc>
          <w:tcPr>
            <w:tcW w:w="2880" w:type="dxa"/>
          </w:tcPr>
          <w:p w14:paraId="6F16973B" w14:textId="77777777" w:rsidR="00A65731" w:rsidRDefault="00000000">
            <w:r>
              <w:rPr>
                <w:sz w:val="19"/>
              </w:rPr>
              <w:t>ConfigMap webapp-config</w:t>
            </w:r>
          </w:p>
        </w:tc>
        <w:tc>
          <w:tcPr>
            <w:tcW w:w="6336" w:type="dxa"/>
          </w:tcPr>
          <w:p w14:paraId="50B4B303" w14:textId="77777777" w:rsidR="00A65731" w:rsidRDefault="00000000">
            <w:r>
              <w:rPr>
                <w:sz w:val="19"/>
              </w:rPr>
              <w:t>Supplies APP_MESSAGE to the containers without rebuilding the image</w:t>
            </w:r>
          </w:p>
        </w:tc>
      </w:tr>
      <w:tr w:rsidR="00A65731" w14:paraId="46BDEF9E" w14:textId="77777777">
        <w:trPr>
          <w:jc w:val="center"/>
        </w:trPr>
        <w:tc>
          <w:tcPr>
            <w:tcW w:w="2880" w:type="dxa"/>
          </w:tcPr>
          <w:p w14:paraId="3994374F" w14:textId="77777777" w:rsidR="00A65731" w:rsidRDefault="00000000">
            <w:r>
              <w:rPr>
                <w:sz w:val="19"/>
              </w:rPr>
              <w:t>kind cluster lab2</w:t>
            </w:r>
          </w:p>
        </w:tc>
        <w:tc>
          <w:tcPr>
            <w:tcW w:w="6336" w:type="dxa"/>
          </w:tcPr>
          <w:p w14:paraId="061AA1CD" w14:textId="77777777" w:rsidR="00A65731" w:rsidRDefault="00000000">
            <w:r>
              <w:rPr>
                <w:sz w:val="19"/>
              </w:rPr>
              <w:t>1 control-plane + 2 worker nodes; port 30080 mapped to the host</w:t>
            </w:r>
          </w:p>
        </w:tc>
      </w:tr>
    </w:tbl>
    <w:p w14:paraId="7F9E5870" w14:textId="77777777" w:rsidR="00A65731" w:rsidRDefault="00A65731">
      <w:pPr>
        <w:spacing w:after="40"/>
      </w:pPr>
    </w:p>
    <w:p w14:paraId="78B3AAEF" w14:textId="77777777" w:rsidR="00A65731" w:rsidRDefault="00000000">
      <w:pPr>
        <w:pStyle w:val="Heading1"/>
      </w:pPr>
      <w:r>
        <w:t>4. Containerization with Docker</w:t>
      </w:r>
    </w:p>
    <w:p w14:paraId="1FB1828B" w14:textId="77777777" w:rsidR="00A65731" w:rsidRDefault="00000000">
      <w:pPr>
        <w:pStyle w:val="Heading2"/>
      </w:pPr>
      <w:r>
        <w:t>Dockerfile</w:t>
      </w:r>
    </w:p>
    <w:p w14:paraId="77E9E1BD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# Dockerfile for the lab web app</w:t>
      </w:r>
    </w:p>
    <w:p w14:paraId="6286084B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FROM python:3.12-alpine</w:t>
      </w:r>
    </w:p>
    <w:p w14:paraId="4AF9102B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WORKDIR /app</w:t>
      </w:r>
    </w:p>
    <w:p w14:paraId="4FEE232D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COPY app.py .</w:t>
      </w:r>
    </w:p>
    <w:p w14:paraId="7DC86237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ARG APP_VERSION=1.0</w:t>
      </w:r>
    </w:p>
    <w:p w14:paraId="0B6CD544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ARG APP_COLOR=#1f6feb</w:t>
      </w:r>
    </w:p>
    <w:p w14:paraId="693E39CA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ENV APP_VERSION=$APP_VERSION \</w:t>
      </w:r>
    </w:p>
    <w:p w14:paraId="133BDB0B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APP_COLOR=$APP_COLOR</w:t>
      </w:r>
    </w:p>
    <w:p w14:paraId="7A4EF49B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EXPOSE 5000</w:t>
      </w:r>
    </w:p>
    <w:p w14:paraId="420AE6AE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USER nobody</w:t>
      </w:r>
    </w:p>
    <w:p w14:paraId="37406B2B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CMD ["python", "app.py"]</w:t>
      </w:r>
    </w:p>
    <w:p w14:paraId="3D5C0ED0" w14:textId="77777777" w:rsidR="00A65731" w:rsidRDefault="00A65731">
      <w:pPr>
        <w:spacing w:after="40"/>
      </w:pPr>
    </w:p>
    <w:p w14:paraId="0FB11243" w14:textId="77777777" w:rsidR="00A65731" w:rsidRDefault="00000000">
      <w:pPr>
        <w:keepNext/>
        <w:jc w:val="center"/>
      </w:pPr>
      <w:r>
        <w:rPr>
          <w:noProof/>
        </w:rPr>
        <w:drawing>
          <wp:inline distT="0" distB="0" distL="0" distR="0" wp14:anchorId="34080C51" wp14:editId="33CD40B0">
            <wp:extent cx="4754880" cy="199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browser_contain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5FDF" w14:textId="77777777" w:rsidR="00A65731" w:rsidRDefault="00000000">
      <w:pPr>
        <w:jc w:val="center"/>
      </w:pPr>
      <w:r>
        <w:rPr>
          <w:i/>
          <w:color w:val="444444"/>
          <w:sz w:val="19"/>
        </w:rPr>
        <w:t>Figure 1.1: Application running in a Docker container (port 8081)</w:t>
      </w:r>
    </w:p>
    <w:p w14:paraId="5068A515" w14:textId="77777777" w:rsidR="00A65731" w:rsidRDefault="00000000">
      <w:pPr>
        <w:spacing w:after="120"/>
      </w:pPr>
      <w:r>
        <w:t>The image was built with 'docker build -t lab2-webapp:1.0 .', started with 'docker run -d --name web1 -p 8081:5000 lab2-webapp:1.0' and tested with curl on /api and /health. A second container was started with different environment variables (-e APP_MESSAGE=...) to show that configuration is separate from the image. Full commands and outputs are in Question 2.</w:t>
      </w:r>
    </w:p>
    <w:p w14:paraId="599203E0" w14:textId="77777777" w:rsidR="00A65731" w:rsidRDefault="00000000">
      <w:pPr>
        <w:pStyle w:val="Heading1"/>
      </w:pPr>
      <w:r>
        <w:lastRenderedPageBreak/>
        <w:t>5. Deployment Strategy</w:t>
      </w:r>
    </w:p>
    <w:p w14:paraId="51AB7BC5" w14:textId="77777777" w:rsidR="00A65731" w:rsidRDefault="00000000">
      <w:pPr>
        <w:pStyle w:val="ListBullet"/>
      </w:pPr>
      <w:r>
        <w:rPr>
          <w:b/>
        </w:rPr>
        <w:t xml:space="preserve">Declarative deployment: </w:t>
      </w:r>
      <w:r>
        <w:t>all resources are described in YAML (k8s/*.yaml) and applied with kubectl apply -f.</w:t>
      </w:r>
    </w:p>
    <w:p w14:paraId="3AB814C6" w14:textId="77777777" w:rsidR="00A65731" w:rsidRDefault="00000000">
      <w:pPr>
        <w:pStyle w:val="ListBullet"/>
      </w:pPr>
      <w:r>
        <w:rPr>
          <w:b/>
        </w:rPr>
        <w:t xml:space="preserve">Rolling update: </w:t>
      </w:r>
      <w:r>
        <w:t>new pods are created one at a time (maxSurge 1) and old pods are removed only after the new ones are ready (maxUnavailable 0), so the service never goes down.</w:t>
      </w:r>
    </w:p>
    <w:p w14:paraId="4301D276" w14:textId="77777777" w:rsidR="00A65731" w:rsidRDefault="00000000">
      <w:pPr>
        <w:pStyle w:val="ListBullet"/>
      </w:pPr>
      <w:r>
        <w:rPr>
          <w:b/>
        </w:rPr>
        <w:t xml:space="preserve">Health checks: </w:t>
      </w:r>
      <w:r>
        <w:t>readinessProbe stops traffic going to a pod that is not ready; livenessProbe restarts a pod that hangs.</w:t>
      </w:r>
    </w:p>
    <w:p w14:paraId="37F3CD3D" w14:textId="77777777" w:rsidR="00A65731" w:rsidRDefault="00000000">
      <w:pPr>
        <w:pStyle w:val="ListBullet"/>
      </w:pPr>
      <w:r>
        <w:rPr>
          <w:b/>
        </w:rPr>
        <w:t xml:space="preserve">Resource limits: </w:t>
      </w:r>
      <w:r>
        <w:t>requests 50m CPU / 32 Mi, limits 200m CPU / 64 Mi per pod so that one pod cannot starve the others.</w:t>
      </w:r>
    </w:p>
    <w:p w14:paraId="1F1564DE" w14:textId="77777777" w:rsidR="00A65731" w:rsidRDefault="00000000">
      <w:pPr>
        <w:pStyle w:val="ListBullet"/>
      </w:pPr>
      <w:r>
        <w:rPr>
          <w:b/>
        </w:rPr>
        <w:t xml:space="preserve">Configuration: </w:t>
      </w:r>
      <w:r>
        <w:t>ConfigMap injected as environment variables.</w:t>
      </w:r>
    </w:p>
    <w:p w14:paraId="12CB6BF9" w14:textId="77777777" w:rsidR="00A65731" w:rsidRDefault="00000000">
      <w:pPr>
        <w:pStyle w:val="ListBullet"/>
      </w:pPr>
      <w:r>
        <w:rPr>
          <w:b/>
        </w:rPr>
        <w:t xml:space="preserve">Rollback: </w:t>
      </w:r>
      <w:r>
        <w:t>kubectl rollout undo returns to the previous ReplicaSet in seconds.</w:t>
      </w:r>
    </w:p>
    <w:p w14:paraId="20F9E256" w14:textId="77777777" w:rsidR="00A65731" w:rsidRDefault="00000000">
      <w:pPr>
        <w:pStyle w:val="Heading2"/>
      </w:pPr>
      <w:r>
        <w:t>Manifests</w:t>
      </w:r>
    </w:p>
    <w:p w14:paraId="2D6CBD88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apiVersion: apps/v1</w:t>
      </w:r>
    </w:p>
    <w:p w14:paraId="3FAFDE67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kind: Deployment</w:t>
      </w:r>
    </w:p>
    <w:p w14:paraId="58F3E0A5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metadata:</w:t>
      </w:r>
    </w:p>
    <w:p w14:paraId="1EFE01DF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name: webapp</w:t>
      </w:r>
    </w:p>
    <w:p w14:paraId="119A7905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labels:</w:t>
      </w:r>
    </w:p>
    <w:p w14:paraId="6E216059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app: webapp</w:t>
      </w:r>
    </w:p>
    <w:p w14:paraId="117A24A1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spec:</w:t>
      </w:r>
    </w:p>
    <w:p w14:paraId="15DBF65A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replicas: 3</w:t>
      </w:r>
    </w:p>
    <w:p w14:paraId="3286A793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selector:</w:t>
      </w:r>
    </w:p>
    <w:p w14:paraId="72D773D0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matchLabels:</w:t>
      </w:r>
    </w:p>
    <w:p w14:paraId="4E82E25B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app: webapp</w:t>
      </w:r>
    </w:p>
    <w:p w14:paraId="0E329733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strategy:</w:t>
      </w:r>
    </w:p>
    <w:p w14:paraId="45DF46B6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type: RollingUpdate</w:t>
      </w:r>
    </w:p>
    <w:p w14:paraId="21A87D06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rollingUpdate:</w:t>
      </w:r>
    </w:p>
    <w:p w14:paraId="57D11EE7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maxSurge: 1</w:t>
      </w:r>
    </w:p>
    <w:p w14:paraId="0C9B67F3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maxUnavailable: 0</w:t>
      </w:r>
    </w:p>
    <w:p w14:paraId="40EF9B8F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template:</w:t>
      </w:r>
    </w:p>
    <w:p w14:paraId="432FA553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metadata:</w:t>
      </w:r>
    </w:p>
    <w:p w14:paraId="15E63BF8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labels:</w:t>
      </w:r>
    </w:p>
    <w:p w14:paraId="3C975244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app: webapp</w:t>
      </w:r>
    </w:p>
    <w:p w14:paraId="143BC4E3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spec:</w:t>
      </w:r>
    </w:p>
    <w:p w14:paraId="53FCE532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containers:</w:t>
      </w:r>
    </w:p>
    <w:p w14:paraId="27F199DD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- name: webapp</w:t>
      </w:r>
    </w:p>
    <w:p w14:paraId="7AA87FEF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image: lab2-webapp:1.0</w:t>
      </w:r>
    </w:p>
    <w:p w14:paraId="2D40ED0F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imagePullPolicy: IfNotPresent</w:t>
      </w:r>
    </w:p>
    <w:p w14:paraId="2ED32E65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ports:</w:t>
      </w:r>
    </w:p>
    <w:p w14:paraId="76A79947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- containerPort: 5000</w:t>
      </w:r>
    </w:p>
    <w:p w14:paraId="16B028AA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envFrom:</w:t>
      </w:r>
    </w:p>
    <w:p w14:paraId="7F14BC93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- configMapRef:</w:t>
      </w:r>
    </w:p>
    <w:p w14:paraId="599343CB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  name: webapp-config</w:t>
      </w:r>
    </w:p>
    <w:p w14:paraId="019CAE46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resources:</w:t>
      </w:r>
    </w:p>
    <w:p w14:paraId="72D659A4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requests:</w:t>
      </w:r>
    </w:p>
    <w:p w14:paraId="2439DAD9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cpu: 50m</w:t>
      </w:r>
    </w:p>
    <w:p w14:paraId="5A8D75FF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memory: 32Mi</w:t>
      </w:r>
    </w:p>
    <w:p w14:paraId="7FF49631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limits:</w:t>
      </w:r>
    </w:p>
    <w:p w14:paraId="6532DED8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cpu: 200m</w:t>
      </w:r>
    </w:p>
    <w:p w14:paraId="6B9BE6D9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memory: 64Mi</w:t>
      </w:r>
    </w:p>
    <w:p w14:paraId="56F3FFA0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readinessProbe:</w:t>
      </w:r>
    </w:p>
    <w:p w14:paraId="69A2936F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httpGet:</w:t>
      </w:r>
    </w:p>
    <w:p w14:paraId="1CFF0243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path: /health</w:t>
      </w:r>
    </w:p>
    <w:p w14:paraId="7E067E42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port: 5000</w:t>
      </w:r>
    </w:p>
    <w:p w14:paraId="5A269379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initialDelaySeconds: 2</w:t>
      </w:r>
    </w:p>
    <w:p w14:paraId="14F47F92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periodSeconds: 5</w:t>
      </w:r>
    </w:p>
    <w:p w14:paraId="02CECC20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livenessProbe:</w:t>
      </w:r>
    </w:p>
    <w:p w14:paraId="5279910F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httpGet:</w:t>
      </w:r>
    </w:p>
    <w:p w14:paraId="1CBED774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path: /health</w:t>
      </w:r>
    </w:p>
    <w:p w14:paraId="605C2FF1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  port: 5000</w:t>
      </w:r>
    </w:p>
    <w:p w14:paraId="4BA8103C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initialDelaySeconds: 5</w:t>
      </w:r>
    </w:p>
    <w:p w14:paraId="0983A5EB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      periodSeconds: 10</w:t>
      </w:r>
    </w:p>
    <w:p w14:paraId="1A80CCDD" w14:textId="77777777" w:rsidR="00A65731" w:rsidRDefault="00A65731">
      <w:pPr>
        <w:spacing w:after="40"/>
      </w:pPr>
    </w:p>
    <w:p w14:paraId="5A3FFF5E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apiVersion: v1</w:t>
      </w:r>
    </w:p>
    <w:p w14:paraId="6434A51E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lastRenderedPageBreak/>
        <w:t>kind: Service</w:t>
      </w:r>
    </w:p>
    <w:p w14:paraId="52AF6649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metadata:</w:t>
      </w:r>
    </w:p>
    <w:p w14:paraId="2DF3D80F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name: webapp-service</w:t>
      </w:r>
    </w:p>
    <w:p w14:paraId="7EB4939C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spec:</w:t>
      </w:r>
    </w:p>
    <w:p w14:paraId="708FB18B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type: NodePort</w:t>
      </w:r>
    </w:p>
    <w:p w14:paraId="539B14A9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selector:</w:t>
      </w:r>
    </w:p>
    <w:p w14:paraId="7F747846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app: webapp</w:t>
      </w:r>
    </w:p>
    <w:p w14:paraId="32371050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ports:</w:t>
      </w:r>
    </w:p>
    <w:p w14:paraId="0579A2B6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- port: 80</w:t>
      </w:r>
    </w:p>
    <w:p w14:paraId="2663C4D5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targetPort: 5000</w:t>
      </w:r>
    </w:p>
    <w:p w14:paraId="5C82F95E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 nodePort: 30080</w:t>
      </w:r>
    </w:p>
    <w:p w14:paraId="27A56AC2" w14:textId="77777777" w:rsidR="00A65731" w:rsidRDefault="00A65731">
      <w:pPr>
        <w:spacing w:after="40"/>
      </w:pPr>
    </w:p>
    <w:p w14:paraId="0FFD65A1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apiVersion: v1</w:t>
      </w:r>
    </w:p>
    <w:p w14:paraId="07307A1A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kind: ConfigMap</w:t>
      </w:r>
    </w:p>
    <w:p w14:paraId="69C8FC27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metadata:</w:t>
      </w:r>
    </w:p>
    <w:p w14:paraId="5E7E53A9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name: webapp-config</w:t>
      </w:r>
    </w:p>
    <w:p w14:paraId="2F5C5F06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data:</w:t>
      </w:r>
    </w:p>
    <w:p w14:paraId="05B640DA" w14:textId="77777777" w:rsidR="00A65731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APP_MESSAGE: "Hello from Kubernetes!"</w:t>
      </w:r>
    </w:p>
    <w:p w14:paraId="3BE28C3D" w14:textId="77777777" w:rsidR="00A65731" w:rsidRDefault="00A65731">
      <w:pPr>
        <w:spacing w:after="40"/>
      </w:pPr>
    </w:p>
    <w:p w14:paraId="7D2ADDF8" w14:textId="77777777" w:rsidR="00A65731" w:rsidRDefault="00000000">
      <w:pPr>
        <w:pStyle w:val="Heading1"/>
      </w:pPr>
      <w:r>
        <w:t>6. Deployment Results</w:t>
      </w:r>
    </w:p>
    <w:p w14:paraId="70925CD1" w14:textId="77777777" w:rsidR="00A65731" w:rsidRDefault="00000000">
      <w:pPr>
        <w:keepNext/>
        <w:jc w:val="center"/>
      </w:pPr>
      <w:r>
        <w:rPr>
          <w:noProof/>
        </w:rPr>
        <w:drawing>
          <wp:inline distT="0" distB="0" distL="0" distR="0" wp14:anchorId="643781CB" wp14:editId="407B2B21">
            <wp:extent cx="5852160" cy="27021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1_clu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A328" w14:textId="77777777" w:rsidR="00A65731" w:rsidRDefault="00000000">
      <w:pPr>
        <w:jc w:val="center"/>
      </w:pPr>
      <w:r>
        <w:rPr>
          <w:i/>
          <w:color w:val="444444"/>
          <w:sz w:val="19"/>
        </w:rPr>
        <w:t>Figure 1.2: Kubernetes cluster - 3 nodes (1 control-plane, 2 workers) running as Docker containers</w:t>
      </w:r>
    </w:p>
    <w:p w14:paraId="1F22F84B" w14:textId="77777777" w:rsidR="00A65731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032576C" wp14:editId="36509A2F">
            <wp:extent cx="5852160" cy="58877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3_app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8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2905" w14:textId="77777777" w:rsidR="00A65731" w:rsidRDefault="00000000">
      <w:pPr>
        <w:jc w:val="center"/>
      </w:pPr>
      <w:r>
        <w:rPr>
          <w:i/>
          <w:color w:val="444444"/>
          <w:sz w:val="19"/>
        </w:rPr>
        <w:t>Figure 1.3: Applying the manifests and waiting for the rollout to finish</w:t>
      </w:r>
    </w:p>
    <w:p w14:paraId="50DE5B24" w14:textId="77777777" w:rsidR="00A65731" w:rsidRDefault="00000000">
      <w:pPr>
        <w:keepNext/>
        <w:jc w:val="center"/>
      </w:pPr>
      <w:r>
        <w:rPr>
          <w:noProof/>
        </w:rPr>
        <w:drawing>
          <wp:inline distT="0" distB="0" distL="0" distR="0" wp14:anchorId="4D37CFA5" wp14:editId="7125CD39">
            <wp:extent cx="5852160" cy="25037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4_resour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4200" w14:textId="77777777" w:rsidR="00A65731" w:rsidRDefault="00000000">
      <w:pPr>
        <w:jc w:val="center"/>
      </w:pPr>
      <w:r>
        <w:rPr>
          <w:i/>
          <w:color w:val="444444"/>
          <w:sz w:val="19"/>
        </w:rPr>
        <w:t>Figure 1.4: Deployment, ReplicaSet, 3 pods spread over the two worker nodes, and the NodePort service</w:t>
      </w:r>
    </w:p>
    <w:p w14:paraId="30FFF69B" w14:textId="77777777" w:rsidR="00A65731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3EED35" wp14:editId="531EDA80">
            <wp:extent cx="4754880" cy="1997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_browser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74D8" w14:textId="77777777" w:rsidR="00A65731" w:rsidRDefault="00000000">
      <w:pPr>
        <w:jc w:val="center"/>
      </w:pPr>
      <w:r>
        <w:rPr>
          <w:i/>
          <w:color w:val="444444"/>
          <w:sz w:val="19"/>
        </w:rPr>
        <w:t>Figure 1.5: Application reached through the Service on http://localhost:30080</w:t>
      </w:r>
    </w:p>
    <w:p w14:paraId="4E2368D2" w14:textId="77777777" w:rsidR="00A65731" w:rsidRDefault="00000000">
      <w:pPr>
        <w:keepNext/>
        <w:jc w:val="center"/>
      </w:pPr>
      <w:r>
        <w:rPr>
          <w:noProof/>
        </w:rPr>
        <w:drawing>
          <wp:inline distT="0" distB="0" distL="0" distR="0" wp14:anchorId="61B14EF1" wp14:editId="6A2E69B6">
            <wp:extent cx="5852160" cy="19032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5_a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0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1EC6" w14:textId="77777777" w:rsidR="00A65731" w:rsidRDefault="00000000">
      <w:pPr>
        <w:jc w:val="center"/>
      </w:pPr>
      <w:r>
        <w:rPr>
          <w:i/>
          <w:color w:val="444444"/>
          <w:sz w:val="19"/>
        </w:rPr>
        <w:t>Figure 1.6: 20 requests are load-balanced across the 3 pods</w:t>
      </w:r>
    </w:p>
    <w:p w14:paraId="249E6DA5" w14:textId="77777777" w:rsidR="00A65731" w:rsidRDefault="00000000">
      <w:pPr>
        <w:pStyle w:val="Heading1"/>
      </w:pPr>
      <w:r>
        <w:t>7. Scaling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4176"/>
        <w:gridCol w:w="3456"/>
      </w:tblGrid>
      <w:tr w:rsidR="00A65731" w14:paraId="3BE1557F" w14:textId="77777777">
        <w:trPr>
          <w:jc w:val="center"/>
        </w:trPr>
        <w:tc>
          <w:tcPr>
            <w:tcW w:w="1584" w:type="dxa"/>
            <w:shd w:val="clear" w:color="auto" w:fill="DCE6F2"/>
          </w:tcPr>
          <w:p w14:paraId="6CE11301" w14:textId="77777777" w:rsidR="00A65731" w:rsidRDefault="00000000">
            <w:r>
              <w:rPr>
                <w:b/>
                <w:sz w:val="19"/>
              </w:rPr>
              <w:t>Action</w:t>
            </w:r>
          </w:p>
        </w:tc>
        <w:tc>
          <w:tcPr>
            <w:tcW w:w="4176" w:type="dxa"/>
            <w:shd w:val="clear" w:color="auto" w:fill="DCE6F2"/>
          </w:tcPr>
          <w:p w14:paraId="11A2F2D2" w14:textId="77777777" w:rsidR="00A65731" w:rsidRDefault="00000000">
            <w:r>
              <w:rPr>
                <w:b/>
                <w:sz w:val="19"/>
              </w:rPr>
              <w:t>Command</w:t>
            </w:r>
          </w:p>
        </w:tc>
        <w:tc>
          <w:tcPr>
            <w:tcW w:w="3456" w:type="dxa"/>
            <w:shd w:val="clear" w:color="auto" w:fill="DCE6F2"/>
          </w:tcPr>
          <w:p w14:paraId="334A13AB" w14:textId="77777777" w:rsidR="00A65731" w:rsidRDefault="00000000">
            <w:r>
              <w:rPr>
                <w:b/>
                <w:sz w:val="19"/>
              </w:rPr>
              <w:t>Result</w:t>
            </w:r>
          </w:p>
        </w:tc>
      </w:tr>
      <w:tr w:rsidR="00A65731" w14:paraId="64F6BA27" w14:textId="77777777">
        <w:trPr>
          <w:jc w:val="center"/>
        </w:trPr>
        <w:tc>
          <w:tcPr>
            <w:tcW w:w="1584" w:type="dxa"/>
          </w:tcPr>
          <w:p w14:paraId="4E99C2D3" w14:textId="77777777" w:rsidR="00A65731" w:rsidRDefault="00000000">
            <w:r>
              <w:rPr>
                <w:sz w:val="19"/>
              </w:rPr>
              <w:t>Scale up</w:t>
            </w:r>
          </w:p>
        </w:tc>
        <w:tc>
          <w:tcPr>
            <w:tcW w:w="4176" w:type="dxa"/>
          </w:tcPr>
          <w:p w14:paraId="7BD402BF" w14:textId="77777777" w:rsidR="00A65731" w:rsidRDefault="00000000">
            <w:r>
              <w:rPr>
                <w:sz w:val="19"/>
              </w:rPr>
              <w:t>kubectl scale deployment webapp --replicas=6</w:t>
            </w:r>
          </w:p>
        </w:tc>
        <w:tc>
          <w:tcPr>
            <w:tcW w:w="3456" w:type="dxa"/>
          </w:tcPr>
          <w:p w14:paraId="0F7A6163" w14:textId="77777777" w:rsidR="00A65731" w:rsidRDefault="00000000">
            <w:r>
              <w:rPr>
                <w:sz w:val="19"/>
              </w:rPr>
              <w:t>6 pods Running within about 10 seconds; traffic spread across all 6 pods</w:t>
            </w:r>
          </w:p>
        </w:tc>
      </w:tr>
      <w:tr w:rsidR="00A65731" w14:paraId="3739CF70" w14:textId="77777777">
        <w:trPr>
          <w:jc w:val="center"/>
        </w:trPr>
        <w:tc>
          <w:tcPr>
            <w:tcW w:w="1584" w:type="dxa"/>
          </w:tcPr>
          <w:p w14:paraId="685043EE" w14:textId="77777777" w:rsidR="00A65731" w:rsidRDefault="00000000">
            <w:r>
              <w:rPr>
                <w:sz w:val="19"/>
              </w:rPr>
              <w:t>Scale down</w:t>
            </w:r>
          </w:p>
        </w:tc>
        <w:tc>
          <w:tcPr>
            <w:tcW w:w="4176" w:type="dxa"/>
          </w:tcPr>
          <w:p w14:paraId="6A4AF287" w14:textId="77777777" w:rsidR="00A65731" w:rsidRDefault="00000000">
            <w:r>
              <w:rPr>
                <w:sz w:val="19"/>
              </w:rPr>
              <w:t>kubectl scale deployment webapp --replicas=2</w:t>
            </w:r>
          </w:p>
        </w:tc>
        <w:tc>
          <w:tcPr>
            <w:tcW w:w="3456" w:type="dxa"/>
          </w:tcPr>
          <w:p w14:paraId="5847028D" w14:textId="77777777" w:rsidR="00A65731" w:rsidRDefault="00000000">
            <w:r>
              <w:rPr>
                <w:sz w:val="19"/>
              </w:rPr>
              <w:t>4 pods Terminating, 2 remain</w:t>
            </w:r>
          </w:p>
        </w:tc>
      </w:tr>
      <w:tr w:rsidR="00A65731" w14:paraId="3572B2A6" w14:textId="77777777">
        <w:trPr>
          <w:jc w:val="center"/>
        </w:trPr>
        <w:tc>
          <w:tcPr>
            <w:tcW w:w="1584" w:type="dxa"/>
          </w:tcPr>
          <w:p w14:paraId="3FD7CAF6" w14:textId="77777777" w:rsidR="00A65731" w:rsidRDefault="00000000">
            <w:r>
              <w:rPr>
                <w:sz w:val="19"/>
              </w:rPr>
              <w:t>Scale back</w:t>
            </w:r>
          </w:p>
        </w:tc>
        <w:tc>
          <w:tcPr>
            <w:tcW w:w="4176" w:type="dxa"/>
          </w:tcPr>
          <w:p w14:paraId="54921FF3" w14:textId="77777777" w:rsidR="00A65731" w:rsidRDefault="00000000">
            <w:r>
              <w:rPr>
                <w:sz w:val="19"/>
              </w:rPr>
              <w:t>kubectl scale deployment webapp --replicas=3</w:t>
            </w:r>
          </w:p>
        </w:tc>
        <w:tc>
          <w:tcPr>
            <w:tcW w:w="3456" w:type="dxa"/>
          </w:tcPr>
          <w:p w14:paraId="04E08C4A" w14:textId="77777777" w:rsidR="00A65731" w:rsidRDefault="00000000">
            <w:r>
              <w:rPr>
                <w:sz w:val="19"/>
              </w:rPr>
              <w:t>3 pods Running</w:t>
            </w:r>
          </w:p>
        </w:tc>
      </w:tr>
      <w:tr w:rsidR="00A65731" w14:paraId="3C671C53" w14:textId="77777777">
        <w:trPr>
          <w:jc w:val="center"/>
        </w:trPr>
        <w:tc>
          <w:tcPr>
            <w:tcW w:w="1584" w:type="dxa"/>
          </w:tcPr>
          <w:p w14:paraId="0C3C53E3" w14:textId="77777777" w:rsidR="00A65731" w:rsidRDefault="00000000">
            <w:r>
              <w:rPr>
                <w:sz w:val="19"/>
              </w:rPr>
              <w:t>Self-healing</w:t>
            </w:r>
          </w:p>
        </w:tc>
        <w:tc>
          <w:tcPr>
            <w:tcW w:w="4176" w:type="dxa"/>
          </w:tcPr>
          <w:p w14:paraId="016AED2E" w14:textId="77777777" w:rsidR="00A65731" w:rsidRDefault="00000000">
            <w:r>
              <w:rPr>
                <w:sz w:val="19"/>
              </w:rPr>
              <w:t>kubectl delete pod &lt;name&gt;</w:t>
            </w:r>
          </w:p>
        </w:tc>
        <w:tc>
          <w:tcPr>
            <w:tcW w:w="3456" w:type="dxa"/>
          </w:tcPr>
          <w:p w14:paraId="7E19BCA6" w14:textId="77777777" w:rsidR="00A65731" w:rsidRDefault="00000000">
            <w:r>
              <w:rPr>
                <w:sz w:val="19"/>
              </w:rPr>
              <w:t>A replacement pod was created automatically within seconds; replica count stayed at 3</w:t>
            </w:r>
          </w:p>
        </w:tc>
      </w:tr>
    </w:tbl>
    <w:p w14:paraId="5AB67072" w14:textId="77777777" w:rsidR="00A65731" w:rsidRDefault="00A65731">
      <w:pPr>
        <w:spacing w:after="40"/>
      </w:pPr>
    </w:p>
    <w:p w14:paraId="2404AC84" w14:textId="77777777" w:rsidR="00A65731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19A561E" wp14:editId="68E67F0F">
            <wp:extent cx="5852160" cy="39947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6_scale_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1B65" w14:textId="77777777" w:rsidR="00A65731" w:rsidRDefault="00000000">
      <w:pPr>
        <w:jc w:val="center"/>
      </w:pPr>
      <w:r>
        <w:rPr>
          <w:i/>
          <w:color w:val="444444"/>
          <w:sz w:val="19"/>
        </w:rPr>
        <w:t>Figure 1.7: Scaling to 6 replicas - pods placed on both worker nodes, requests distributed to all pods</w:t>
      </w:r>
    </w:p>
    <w:p w14:paraId="5C36CA8E" w14:textId="77777777" w:rsidR="00A65731" w:rsidRDefault="00000000">
      <w:pPr>
        <w:keepNext/>
        <w:jc w:val="center"/>
      </w:pPr>
      <w:r>
        <w:rPr>
          <w:noProof/>
        </w:rPr>
        <w:drawing>
          <wp:inline distT="0" distB="0" distL="0" distR="0" wp14:anchorId="6DA54B32" wp14:editId="7942BAD1">
            <wp:extent cx="5852160" cy="25037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7_scale_dow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93C3" w14:textId="77777777" w:rsidR="00A65731" w:rsidRDefault="00000000">
      <w:pPr>
        <w:jc w:val="center"/>
      </w:pPr>
      <w:r>
        <w:rPr>
          <w:i/>
          <w:color w:val="444444"/>
          <w:sz w:val="19"/>
        </w:rPr>
        <w:t>Figure 1.8: Scaling down to 2 replicas</w:t>
      </w:r>
    </w:p>
    <w:p w14:paraId="1A026214" w14:textId="77777777" w:rsidR="00A65731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005D54C" wp14:editId="4AD47157">
            <wp:extent cx="5852160" cy="40965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09_selfhe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629E" w14:textId="77777777" w:rsidR="00A65731" w:rsidRDefault="00000000">
      <w:pPr>
        <w:jc w:val="center"/>
      </w:pPr>
      <w:r>
        <w:rPr>
          <w:i/>
          <w:color w:val="444444"/>
          <w:sz w:val="19"/>
        </w:rPr>
        <w:t>Figure 1.9: Self-healing - a deleted pod is replaced automatically</w:t>
      </w:r>
    </w:p>
    <w:p w14:paraId="13C940EF" w14:textId="77777777" w:rsidR="00A65731" w:rsidRDefault="00000000">
      <w:pPr>
        <w:pStyle w:val="Heading1"/>
      </w:pPr>
      <w:r>
        <w:t>8. Rolling Update and Rollback</w:t>
      </w:r>
    </w:p>
    <w:p w14:paraId="2ACCDC21" w14:textId="77777777" w:rsidR="00A65731" w:rsidRDefault="00000000">
      <w:pPr>
        <w:keepNext/>
        <w:jc w:val="center"/>
      </w:pPr>
      <w:r>
        <w:rPr>
          <w:noProof/>
        </w:rPr>
        <w:drawing>
          <wp:inline distT="0" distB="0" distL="0" distR="0" wp14:anchorId="530D014D" wp14:editId="34F7D9FD">
            <wp:extent cx="5852160" cy="23052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10_build_v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A686" w14:textId="77777777" w:rsidR="00A65731" w:rsidRDefault="00000000">
      <w:pPr>
        <w:jc w:val="center"/>
      </w:pPr>
      <w:r>
        <w:rPr>
          <w:i/>
          <w:color w:val="444444"/>
          <w:sz w:val="19"/>
        </w:rPr>
        <w:t>Figure 1.10: Building version 2.0 of the image and loading it into the cluster</w:t>
      </w:r>
    </w:p>
    <w:p w14:paraId="0F720F91" w14:textId="77777777" w:rsidR="00A65731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37291C8" wp14:editId="7D4F7B72">
            <wp:extent cx="5852160" cy="40965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11_roll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9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D996" w14:textId="77777777" w:rsidR="00A65731" w:rsidRDefault="00000000">
      <w:pPr>
        <w:jc w:val="center"/>
      </w:pPr>
      <w:r>
        <w:rPr>
          <w:i/>
          <w:color w:val="444444"/>
          <w:sz w:val="19"/>
        </w:rPr>
        <w:t>Figure 1.11: Rolling update to lab2-webapp:2.0 - new pods created, old pods removed, rollout history</w:t>
      </w:r>
    </w:p>
    <w:p w14:paraId="186713E8" w14:textId="77777777" w:rsidR="00A65731" w:rsidRDefault="00000000">
      <w:pPr>
        <w:keepNext/>
        <w:jc w:val="center"/>
      </w:pPr>
      <w:r>
        <w:rPr>
          <w:noProof/>
        </w:rPr>
        <w:drawing>
          <wp:inline distT="0" distB="0" distL="0" distR="0" wp14:anchorId="6D3FC3CA" wp14:editId="4247147E">
            <wp:extent cx="4754880" cy="1997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_browser_v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588A" w14:textId="77777777" w:rsidR="00A65731" w:rsidRDefault="00000000">
      <w:pPr>
        <w:jc w:val="center"/>
      </w:pPr>
      <w:r>
        <w:rPr>
          <w:i/>
          <w:color w:val="444444"/>
          <w:sz w:val="19"/>
        </w:rPr>
        <w:t>Figure 1.12: Version 2.0 served after the update (green theme)</w:t>
      </w:r>
    </w:p>
    <w:p w14:paraId="751874E1" w14:textId="77777777" w:rsidR="00A65731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EA0635" wp14:editId="1BFCF054">
            <wp:extent cx="5852160" cy="290063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12_rollbac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D845" w14:textId="77777777" w:rsidR="00A65731" w:rsidRDefault="00000000">
      <w:pPr>
        <w:jc w:val="center"/>
      </w:pPr>
      <w:r>
        <w:rPr>
          <w:i/>
          <w:color w:val="444444"/>
          <w:sz w:val="19"/>
        </w:rPr>
        <w:t>Figure 1.13: Rollback with kubectl rollout undo - version 1.0 serves again</w:t>
      </w:r>
    </w:p>
    <w:p w14:paraId="739DA4B5" w14:textId="77777777" w:rsidR="00A65731" w:rsidRDefault="00000000">
      <w:pPr>
        <w:pStyle w:val="Heading1"/>
      </w:pPr>
      <w:r>
        <w:t>9. Observations</w:t>
      </w:r>
    </w:p>
    <w:p w14:paraId="01C4A533" w14:textId="77777777" w:rsidR="00A65731" w:rsidRDefault="00000000">
      <w:pPr>
        <w:pStyle w:val="ListBullet"/>
      </w:pPr>
      <w:r>
        <w:t>The Service distributed requests across all ready pods (for 20 requests every pod received traffic), so adding replicas increases capacity.</w:t>
      </w:r>
    </w:p>
    <w:p w14:paraId="7002494D" w14:textId="77777777" w:rsidR="00A65731" w:rsidRDefault="00000000">
      <w:pPr>
        <w:pStyle w:val="ListBullet"/>
      </w:pPr>
      <w:r>
        <w:t>Scaling from 3 to 6 replicas took only a few seconds because the image was already present on the nodes.</w:t>
      </w:r>
    </w:p>
    <w:p w14:paraId="22C2FC86" w14:textId="77777777" w:rsidR="00A65731" w:rsidRDefault="00000000">
      <w:pPr>
        <w:pStyle w:val="ListBullet"/>
      </w:pPr>
      <w:r>
        <w:t>When a pod was deleted, the Deployment/ReplicaSet recreated it immediately - the desired state (3 replicas) is always restored.</w:t>
      </w:r>
    </w:p>
    <w:p w14:paraId="2D5E5A4D" w14:textId="77777777" w:rsidR="00A65731" w:rsidRDefault="00000000">
      <w:pPr>
        <w:pStyle w:val="ListBullet"/>
      </w:pPr>
      <w:r>
        <w:t>During the rolling update the application stayed available because maxUnavailable was 0 and readiness probes gated traffic.</w:t>
      </w:r>
    </w:p>
    <w:p w14:paraId="17BB099A" w14:textId="77777777" w:rsidR="00A65731" w:rsidRDefault="00000000">
      <w:pPr>
        <w:pStyle w:val="ListBullet"/>
      </w:pPr>
      <w:r>
        <w:t>Rollback to the previous version completed in a few seconds because the old ReplicaSet is kept.</w:t>
      </w:r>
    </w:p>
    <w:p w14:paraId="7D6C1350" w14:textId="77777777" w:rsidR="00A65731" w:rsidRDefault="00000000">
      <w:pPr>
        <w:pStyle w:val="ListBullet"/>
      </w:pPr>
      <w:r>
        <w:t>A Docker image of only about 20 MB (Alpine base, no extra dependencies) starts in about a second.</w:t>
      </w:r>
    </w:p>
    <w:p w14:paraId="362DD102" w14:textId="77777777" w:rsidR="00A65731" w:rsidRDefault="00000000">
      <w:pPr>
        <w:pStyle w:val="ListBullet"/>
      </w:pPr>
      <w:r>
        <w:t>kind images are not pulled from a registry; they must be loaded with 'kind load docker-image', otherwise pods fail with ImagePullBackOff.</w:t>
      </w:r>
    </w:p>
    <w:p w14:paraId="16B817C4" w14:textId="77777777" w:rsidR="00A65731" w:rsidRDefault="00000000">
      <w:pPr>
        <w:pStyle w:val="Heading1"/>
      </w:pPr>
      <w:r>
        <w:t>10. Challenges and Solutions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896"/>
      </w:tblGrid>
      <w:tr w:rsidR="00A65731" w14:paraId="3C4370CA" w14:textId="77777777">
        <w:trPr>
          <w:jc w:val="center"/>
        </w:trPr>
        <w:tc>
          <w:tcPr>
            <w:tcW w:w="4320" w:type="dxa"/>
            <w:shd w:val="clear" w:color="auto" w:fill="DCE6F2"/>
          </w:tcPr>
          <w:p w14:paraId="2F746C1B" w14:textId="77777777" w:rsidR="00A65731" w:rsidRDefault="00000000">
            <w:r>
              <w:rPr>
                <w:b/>
                <w:sz w:val="19"/>
              </w:rPr>
              <w:t>Challenge</w:t>
            </w:r>
          </w:p>
        </w:tc>
        <w:tc>
          <w:tcPr>
            <w:tcW w:w="4896" w:type="dxa"/>
            <w:shd w:val="clear" w:color="auto" w:fill="DCE6F2"/>
          </w:tcPr>
          <w:p w14:paraId="2064209A" w14:textId="77777777" w:rsidR="00A65731" w:rsidRDefault="00000000">
            <w:r>
              <w:rPr>
                <w:b/>
                <w:sz w:val="19"/>
              </w:rPr>
              <w:t>Solution</w:t>
            </w:r>
          </w:p>
        </w:tc>
      </w:tr>
      <w:tr w:rsidR="00A65731" w14:paraId="1691CA0F" w14:textId="77777777">
        <w:trPr>
          <w:jc w:val="center"/>
        </w:trPr>
        <w:tc>
          <w:tcPr>
            <w:tcW w:w="4320" w:type="dxa"/>
          </w:tcPr>
          <w:p w14:paraId="024ABBBF" w14:textId="77777777" w:rsidR="00A65731" w:rsidRDefault="00000000">
            <w:r>
              <w:rPr>
                <w:sz w:val="19"/>
              </w:rPr>
              <w:t>No Kubernetes cluster on the laptop</w:t>
            </w:r>
          </w:p>
        </w:tc>
        <w:tc>
          <w:tcPr>
            <w:tcW w:w="4896" w:type="dxa"/>
          </w:tcPr>
          <w:p w14:paraId="08113102" w14:textId="77777777" w:rsidR="00A65731" w:rsidRDefault="00000000">
            <w:r>
              <w:rPr>
                <w:sz w:val="19"/>
              </w:rPr>
              <w:t>Created a 3-node cluster with kind on Docker Desktop</w:t>
            </w:r>
          </w:p>
        </w:tc>
      </w:tr>
      <w:tr w:rsidR="00A65731" w14:paraId="67564064" w14:textId="77777777">
        <w:trPr>
          <w:jc w:val="center"/>
        </w:trPr>
        <w:tc>
          <w:tcPr>
            <w:tcW w:w="4320" w:type="dxa"/>
          </w:tcPr>
          <w:p w14:paraId="720171FC" w14:textId="77777777" w:rsidR="00A65731" w:rsidRDefault="00000000">
            <w:r>
              <w:rPr>
                <w:sz w:val="19"/>
              </w:rPr>
              <w:t>Cluster reachable only inside Docker</w:t>
            </w:r>
          </w:p>
        </w:tc>
        <w:tc>
          <w:tcPr>
            <w:tcW w:w="4896" w:type="dxa"/>
          </w:tcPr>
          <w:p w14:paraId="3C7ECB9E" w14:textId="77777777" w:rsidR="00A65731" w:rsidRDefault="00000000">
            <w:r>
              <w:rPr>
                <w:sz w:val="19"/>
              </w:rPr>
              <w:t>Mapped NodePort 30080 to the host with extraPortMappings in kind-config.yaml</w:t>
            </w:r>
          </w:p>
        </w:tc>
      </w:tr>
      <w:tr w:rsidR="00A65731" w14:paraId="00C2D30E" w14:textId="77777777">
        <w:trPr>
          <w:jc w:val="center"/>
        </w:trPr>
        <w:tc>
          <w:tcPr>
            <w:tcW w:w="4320" w:type="dxa"/>
          </w:tcPr>
          <w:p w14:paraId="72F12DEB" w14:textId="77777777" w:rsidR="00A65731" w:rsidRDefault="00000000">
            <w:r>
              <w:rPr>
                <w:sz w:val="19"/>
              </w:rPr>
              <w:t>Local image not found by Kubernetes</w:t>
            </w:r>
          </w:p>
        </w:tc>
        <w:tc>
          <w:tcPr>
            <w:tcW w:w="4896" w:type="dxa"/>
          </w:tcPr>
          <w:p w14:paraId="297B784C" w14:textId="77777777" w:rsidR="00A65731" w:rsidRDefault="00000000">
            <w:r>
              <w:rPr>
                <w:sz w:val="19"/>
              </w:rPr>
              <w:t>imagePullPolicy: IfNotPresent and kind load docker-image</w:t>
            </w:r>
          </w:p>
        </w:tc>
      </w:tr>
      <w:tr w:rsidR="00A65731" w14:paraId="78FC43D2" w14:textId="77777777">
        <w:trPr>
          <w:jc w:val="center"/>
        </w:trPr>
        <w:tc>
          <w:tcPr>
            <w:tcW w:w="4320" w:type="dxa"/>
          </w:tcPr>
          <w:p w14:paraId="4D277296" w14:textId="77777777" w:rsidR="00A65731" w:rsidRDefault="00000000">
            <w:r>
              <w:rPr>
                <w:sz w:val="19"/>
              </w:rPr>
              <w:t>Metrics server not installed (no HPA)</w:t>
            </w:r>
          </w:p>
        </w:tc>
        <w:tc>
          <w:tcPr>
            <w:tcW w:w="4896" w:type="dxa"/>
          </w:tcPr>
          <w:p w14:paraId="7D63CEAA" w14:textId="77777777" w:rsidR="00A65731" w:rsidRDefault="00000000">
            <w:r>
              <w:rPr>
                <w:sz w:val="19"/>
              </w:rPr>
              <w:t>Scaled manually with kubectl scale; HPA can be added later with metrics-server</w:t>
            </w:r>
          </w:p>
        </w:tc>
      </w:tr>
    </w:tbl>
    <w:p w14:paraId="00C2B712" w14:textId="77777777" w:rsidR="00A65731" w:rsidRDefault="00A65731">
      <w:pPr>
        <w:spacing w:after="40"/>
      </w:pPr>
    </w:p>
    <w:p w14:paraId="48F5D0AE" w14:textId="77777777" w:rsidR="00A65731" w:rsidRDefault="00000000">
      <w:pPr>
        <w:pStyle w:val="Heading1"/>
      </w:pPr>
      <w:r>
        <w:t>11. Conclusion</w:t>
      </w:r>
    </w:p>
    <w:p w14:paraId="19538452" w14:textId="77777777" w:rsidR="00A65731" w:rsidRDefault="00000000">
      <w:pPr>
        <w:spacing w:after="120"/>
      </w:pPr>
      <w:r>
        <w:t>The application was containerized with Docker and orchestrated on a three-node Kubernetes cluster. Scaling, load balancing, self-healing, zero-downtime rolling updates and rollbacks were demonstrated successfully, showing the benefits of containers and Kubernetes for reliable, scalable deployments.</w:t>
      </w:r>
    </w:p>
    <w:sectPr w:rsidR="00A65731" w:rsidSect="00034616">
      <w:footerReference w:type="default" r:id="rId21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0362E" w14:textId="77777777" w:rsidR="00A96EF4" w:rsidRDefault="00A96EF4">
      <w:pPr>
        <w:spacing w:after="0" w:line="240" w:lineRule="auto"/>
      </w:pPr>
      <w:r>
        <w:separator/>
      </w:r>
    </w:p>
  </w:endnote>
  <w:endnote w:type="continuationSeparator" w:id="0">
    <w:p w14:paraId="401591C3" w14:textId="77777777" w:rsidR="00A96EF4" w:rsidRDefault="00A96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A9305" w14:textId="77777777" w:rsidR="00A65731" w:rsidRDefault="00000000">
    <w:pPr>
      <w:pStyle w:val="Footer"/>
      <w:jc w:val="center"/>
    </w:pPr>
    <w:r>
      <w:rPr>
        <w:sz w:val="18"/>
      </w:rPr>
      <w:t xml:space="preserve">DevOps Lab 2 - Session 1 - Question 1    |    Page </w:t>
    </w:r>
    <w:r>
      <w:rPr>
        <w:sz w:val="18"/>
      </w:rPr>
      <w:fldChar w:fldCharType="begin"/>
    </w:r>
    <w:r>
      <w:rPr>
        <w:sz w:val="18"/>
      </w:rPr>
      <w:instrText>PAGE</w:instrText>
    </w:r>
    <w:r w:rsidR="00E6399B">
      <w:rPr>
        <w:sz w:val="18"/>
      </w:rPr>
      <w:fldChar w:fldCharType="separate"/>
    </w:r>
    <w:r w:rsidR="00E6399B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68E56" w14:textId="77777777" w:rsidR="00A96EF4" w:rsidRDefault="00A96EF4">
      <w:pPr>
        <w:spacing w:after="0" w:line="240" w:lineRule="auto"/>
      </w:pPr>
      <w:r>
        <w:separator/>
      </w:r>
    </w:p>
  </w:footnote>
  <w:footnote w:type="continuationSeparator" w:id="0">
    <w:p w14:paraId="6C177DB5" w14:textId="77777777" w:rsidR="00A96EF4" w:rsidRDefault="00A96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8032772">
    <w:abstractNumId w:val="8"/>
  </w:num>
  <w:num w:numId="2" w16cid:durableId="2079865969">
    <w:abstractNumId w:val="6"/>
  </w:num>
  <w:num w:numId="3" w16cid:durableId="1335692572">
    <w:abstractNumId w:val="5"/>
  </w:num>
  <w:num w:numId="4" w16cid:durableId="1331060164">
    <w:abstractNumId w:val="4"/>
  </w:num>
  <w:num w:numId="5" w16cid:durableId="668407004">
    <w:abstractNumId w:val="7"/>
  </w:num>
  <w:num w:numId="6" w16cid:durableId="795441977">
    <w:abstractNumId w:val="3"/>
  </w:num>
  <w:num w:numId="7" w16cid:durableId="941886954">
    <w:abstractNumId w:val="2"/>
  </w:num>
  <w:num w:numId="8" w16cid:durableId="588318021">
    <w:abstractNumId w:val="1"/>
  </w:num>
  <w:num w:numId="9" w16cid:durableId="207647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02D"/>
    <w:rsid w:val="0029639D"/>
    <w:rsid w:val="00326F90"/>
    <w:rsid w:val="00A65731"/>
    <w:rsid w:val="00A96EF4"/>
    <w:rsid w:val="00AA1D8D"/>
    <w:rsid w:val="00B47730"/>
    <w:rsid w:val="00CB0664"/>
    <w:rsid w:val="00E639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14AAF"/>
  <w14:defaultImageDpi w14:val="300"/>
  <w15:docId w15:val="{BCB5D367-F7B9-40D3-AA7C-26DA1EC0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1316</Words>
  <Characters>7506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mohapatra</cp:lastModifiedBy>
  <cp:revision>2</cp:revision>
  <dcterms:created xsi:type="dcterms:W3CDTF">2013-12-23T23:15:00Z</dcterms:created>
  <dcterms:modified xsi:type="dcterms:W3CDTF">2026-10-06T07:15:00Z</dcterms:modified>
  <cp:category/>
</cp:coreProperties>
</file>