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11"/>
        <w:contextualSpacing w:val="0"/>
        <w:jc w:val="left"/>
        <w:spacing w:before="0" w:after="0" w:line="259" w:lineRule="auto"/>
        <w:suppressLineNumbers w:val="0"/>
      </w:pPr>
      <w:r>
        <w:t xml:space="preserve">HTML/CSS/JavaScript Assessment</w:t>
      </w:r>
      <w:r/>
    </w:p>
    <w:p>
      <w:r>
        <w:t xml:space="preserve">You have been approached by a web design agency.  You have been asked to build a working prototype of a webpage.  A pizza delivery company wants you to build a page off</w:t>
      </w:r>
      <w:r>
        <w:t xml:space="preserve">ering clients a selection of pizzas, you can come up with the pizza varieties and may use other sources to assist you.  The expectation from the client is that the details of the pizza should be accompanied by an image. </w:t>
      </w:r>
      <w:r/>
    </w:p>
    <w:p>
      <w:pPr>
        <w:sectPr>
          <w:footnotePr/>
          <w:endnotePr/>
          <w:type w:val="nextPage"/>
          <w:pgSz w:w="16838" w:h="11906" w:orient="landscape"/>
          <w:pgMar w:top="720" w:right="720" w:bottom="720" w:left="720" w:header="709" w:footer="709" w:gutter="0"/>
          <w:cols w:num="1" w:sep="0" w:space="708" w:equalWidth="1"/>
          <w:docGrid w:linePitch="360"/>
        </w:sectPr>
      </w:pPr>
      <w:r/>
    </w:p>
    <w:p>
      <w:pPr>
        <w:rPr>
          <w:sz w:val="16"/>
        </w:rPr>
      </w:pPr>
      <w:r>
        <w:rPr>
          <w:sz w:val="16"/>
        </w:rPr>
        <w:t xml:space="preserve">Each pizza can be sold with:</w:t>
      </w:r>
      <w:r>
        <w:rPr>
          <w:sz w:val="16"/>
        </w:rPr>
      </w:r>
    </w:p>
    <w:p>
      <w:pPr>
        <w:pStyle w:val="615"/>
        <w:numPr>
          <w:ilvl w:val="0"/>
          <w:numId w:val="1"/>
        </w:numPr>
        <w:rPr>
          <w:sz w:val="16"/>
        </w:rPr>
      </w:pPr>
      <w:r>
        <w:rPr>
          <w:sz w:val="16"/>
        </w:rPr>
        <w:t xml:space="preserve">Thin Italian Base</w:t>
      </w:r>
      <w:r>
        <w:rPr>
          <w:sz w:val="16"/>
        </w:rPr>
      </w:r>
    </w:p>
    <w:p>
      <w:pPr>
        <w:pStyle w:val="615"/>
        <w:numPr>
          <w:ilvl w:val="0"/>
          <w:numId w:val="1"/>
        </w:numPr>
        <w:rPr>
          <w:sz w:val="16"/>
        </w:rPr>
      </w:pPr>
      <w:r>
        <w:rPr>
          <w:sz w:val="16"/>
        </w:rPr>
        <w:t xml:space="preserve">Stone Crust Base</w:t>
      </w:r>
      <w:r>
        <w:rPr>
          <w:sz w:val="16"/>
        </w:rPr>
      </w:r>
    </w:p>
    <w:p>
      <w:pPr>
        <w:pStyle w:val="615"/>
        <w:numPr>
          <w:ilvl w:val="0"/>
          <w:numId w:val="1"/>
        </w:numPr>
        <w:rPr>
          <w:sz w:val="16"/>
        </w:rPr>
      </w:pPr>
      <w:r>
        <w:rPr>
          <w:sz w:val="16"/>
        </w:rPr>
        <w:t xml:space="preserve">Cheese Stuffed Crust Base</w:t>
      </w:r>
      <w:r>
        <w:rPr>
          <w:sz w:val="16"/>
        </w:rPr>
      </w:r>
    </w:p>
    <w:p>
      <w:pPr>
        <w:pStyle w:val="615"/>
        <w:numPr>
          <w:ilvl w:val="0"/>
          <w:numId w:val="1"/>
        </w:numPr>
        <w:rPr>
          <w:sz w:val="16"/>
        </w:rPr>
      </w:pPr>
      <w:r>
        <w:rPr>
          <w:sz w:val="16"/>
        </w:rPr>
        <w:t xml:space="preserve">Vegan Base</w:t>
      </w:r>
      <w:r>
        <w:rPr>
          <w:sz w:val="16"/>
        </w:rPr>
      </w:r>
    </w:p>
    <w:p>
      <w:pPr>
        <w:pStyle w:val="615"/>
        <w:numPr>
          <w:ilvl w:val="0"/>
          <w:numId w:val="1"/>
        </w:numPr>
        <w:rPr>
          <w:sz w:val="16"/>
        </w:rPr>
      </w:pPr>
      <w:r>
        <w:rPr>
          <w:sz w:val="16"/>
        </w:rPr>
        <w:t xml:space="preserve">Gluten Free Base</w:t>
      </w:r>
      <w:r>
        <w:rPr>
          <w:sz w:val="16"/>
        </w:rPr>
      </w:r>
    </w:p>
    <w:p>
      <w:pPr>
        <w:rPr>
          <w:sz w:val="16"/>
          <w:highlight w:val="none"/>
        </w:rPr>
      </w:pPr>
      <w:r>
        <w:rPr>
          <w:sz w:val="16"/>
        </w:rPr>
        <w:t xml:space="preserve">With different sizes to offer:</w:t>
      </w:r>
      <w:r>
        <w:rPr>
          <w:sz w:val="16"/>
        </w:rPr>
      </w:r>
    </w:p>
    <w:p>
      <w:pPr>
        <w:pStyle w:val="615"/>
        <w:numPr>
          <w:ilvl w:val="0"/>
          <w:numId w:val="3"/>
        </w:numPr>
        <w:rPr>
          <w:sz w:val="16"/>
        </w:rPr>
      </w:pPr>
      <w:r>
        <w:rPr>
          <w:sz w:val="16"/>
        </w:rPr>
        <w:t xml:space="preserve">Small – 8”</w:t>
      </w:r>
      <w:r>
        <w:rPr>
          <w:sz w:val="16"/>
        </w:rPr>
      </w:r>
    </w:p>
    <w:p>
      <w:pPr>
        <w:pStyle w:val="615"/>
        <w:numPr>
          <w:ilvl w:val="0"/>
          <w:numId w:val="3"/>
        </w:numPr>
        <w:rPr>
          <w:sz w:val="16"/>
        </w:rPr>
      </w:pPr>
      <w:r>
        <w:rPr>
          <w:sz w:val="16"/>
        </w:rPr>
        <w:t xml:space="preserve">Medium – 12”</w:t>
      </w:r>
      <w:r>
        <w:rPr>
          <w:sz w:val="16"/>
        </w:rPr>
      </w:r>
    </w:p>
    <w:p>
      <w:pPr>
        <w:pStyle w:val="615"/>
        <w:numPr>
          <w:ilvl w:val="0"/>
          <w:numId w:val="3"/>
        </w:numPr>
        <w:rPr>
          <w:sz w:val="16"/>
        </w:rPr>
      </w:pPr>
      <w:r>
        <w:rPr>
          <w:sz w:val="16"/>
        </w:rPr>
        <w:t xml:space="preserve">Large – 16”</w:t>
      </w:r>
      <w:r>
        <w:rPr>
          <w:sz w:val="16"/>
        </w:rPr>
      </w:r>
    </w:p>
    <w:p>
      <w:pPr>
        <w:pStyle w:val="615"/>
        <w:numPr>
          <w:ilvl w:val="0"/>
          <w:numId w:val="3"/>
        </w:numPr>
        <w:rPr>
          <w:sz w:val="16"/>
        </w:rPr>
      </w:pPr>
      <w:r>
        <w:rPr>
          <w:sz w:val="16"/>
        </w:rPr>
        <w:t xml:space="preserve">Pizzanormous</w:t>
      </w:r>
      <w:r>
        <w:rPr>
          <w:sz w:val="16"/>
        </w:rPr>
        <w:t xml:space="preserve"> – 20”</w:t>
      </w:r>
      <w:r>
        <w:rPr>
          <w:sz w:val="16"/>
        </w:rPr>
      </w:r>
    </w:p>
    <w:p>
      <w:pPr>
        <w:rPr>
          <w:sz w:val="16"/>
        </w:rPr>
      </w:pPr>
      <w:r>
        <w:rPr>
          <w:sz w:val="16"/>
          <w:highlight w:val="none"/>
        </w:rPr>
      </w:r>
      <w:r>
        <w:rPr>
          <w:sz w:val="16"/>
          <w:highlight w:val="none"/>
        </w:rPr>
      </w:r>
    </w:p>
    <w:p>
      <w:pPr>
        <w:rPr>
          <w:sz w:val="16"/>
          <w:highlight w:val="none"/>
        </w:rPr>
      </w:pPr>
      <w:r>
        <w:rPr>
          <w:sz w:val="16"/>
        </w:rPr>
        <w:t xml:space="preserve">Sides can include:</w:t>
      </w:r>
      <w:r>
        <w:rPr>
          <w:sz w:val="16"/>
        </w:rPr>
      </w:r>
    </w:p>
    <w:p>
      <w:pPr>
        <w:pStyle w:val="615"/>
        <w:numPr>
          <w:ilvl w:val="0"/>
          <w:numId w:val="4"/>
        </w:numPr>
        <w:rPr>
          <w:sz w:val="16"/>
        </w:rPr>
      </w:pPr>
      <w:r>
        <w:rPr>
          <w:sz w:val="16"/>
        </w:rPr>
        <w:t xml:space="preserve">Salad</w:t>
      </w:r>
      <w:r>
        <w:rPr>
          <w:sz w:val="16"/>
        </w:rPr>
      </w:r>
    </w:p>
    <w:p>
      <w:pPr>
        <w:pStyle w:val="615"/>
        <w:numPr>
          <w:ilvl w:val="0"/>
          <w:numId w:val="4"/>
        </w:numPr>
        <w:rPr>
          <w:sz w:val="16"/>
        </w:rPr>
      </w:pPr>
      <w:r>
        <w:rPr>
          <w:sz w:val="16"/>
        </w:rPr>
        <w:t xml:space="preserve">Garlic Bread</w:t>
      </w:r>
      <w:r>
        <w:rPr>
          <w:sz w:val="16"/>
        </w:rPr>
      </w:r>
    </w:p>
    <w:p>
      <w:pPr>
        <w:pStyle w:val="615"/>
        <w:numPr>
          <w:ilvl w:val="0"/>
          <w:numId w:val="4"/>
        </w:numPr>
        <w:rPr>
          <w:sz w:val="16"/>
        </w:rPr>
      </w:pPr>
      <w:r>
        <w:rPr>
          <w:sz w:val="16"/>
        </w:rPr>
        <w:t xml:space="preserve">Cheesy Garlic Bread</w:t>
      </w:r>
      <w:r>
        <w:rPr>
          <w:sz w:val="16"/>
        </w:rPr>
      </w:r>
    </w:p>
    <w:p>
      <w:pPr>
        <w:pStyle w:val="615"/>
        <w:numPr>
          <w:ilvl w:val="0"/>
          <w:numId w:val="4"/>
        </w:numPr>
        <w:rPr>
          <w:sz w:val="16"/>
        </w:rPr>
      </w:pPr>
      <w:r>
        <w:rPr>
          <w:sz w:val="16"/>
        </w:rPr>
        <w:t xml:space="preserve">Coleslaw</w:t>
      </w:r>
      <w:r>
        <w:rPr>
          <w:sz w:val="16"/>
        </w:rPr>
      </w:r>
    </w:p>
    <w:p>
      <w:pPr>
        <w:pStyle w:val="615"/>
        <w:numPr>
          <w:ilvl w:val="0"/>
          <w:numId w:val="4"/>
        </w:numPr>
        <w:rPr>
          <w:sz w:val="16"/>
        </w:rPr>
      </w:pPr>
      <w:r>
        <w:rPr>
          <w:sz w:val="16"/>
        </w:rPr>
        <w:t xml:space="preserve">Chicken Wings</w:t>
      </w:r>
      <w:r>
        <w:rPr>
          <w:sz w:val="16"/>
        </w:rPr>
      </w:r>
    </w:p>
    <w:p>
      <w:pPr>
        <w:rPr>
          <w:sz w:val="16"/>
        </w:rPr>
      </w:pPr>
      <w:r>
        <w:rPr>
          <w:sz w:val="16"/>
        </w:rPr>
        <w:t xml:space="preserve">Drinks available in 1L bottles:</w:t>
      </w:r>
      <w:r>
        <w:rPr>
          <w:sz w:val="16"/>
        </w:rPr>
      </w:r>
    </w:p>
    <w:p>
      <w:pPr>
        <w:pStyle w:val="615"/>
        <w:numPr>
          <w:ilvl w:val="0"/>
          <w:numId w:val="5"/>
        </w:numPr>
        <w:rPr>
          <w:sz w:val="16"/>
        </w:rPr>
      </w:pPr>
      <w:r>
        <w:rPr>
          <w:sz w:val="16"/>
        </w:rPr>
        <w:t xml:space="preserve">Pepsi</w:t>
      </w:r>
      <w:r>
        <w:rPr>
          <w:sz w:val="16"/>
        </w:rPr>
      </w:r>
    </w:p>
    <w:p>
      <w:pPr>
        <w:pStyle w:val="615"/>
        <w:numPr>
          <w:ilvl w:val="0"/>
          <w:numId w:val="5"/>
        </w:numPr>
        <w:rPr>
          <w:sz w:val="16"/>
        </w:rPr>
      </w:pPr>
      <w:r>
        <w:rPr>
          <w:sz w:val="16"/>
        </w:rPr>
        <w:t xml:space="preserve">Pepsi Max</w:t>
      </w:r>
      <w:r>
        <w:rPr>
          <w:sz w:val="16"/>
        </w:rPr>
      </w:r>
    </w:p>
    <w:p>
      <w:pPr>
        <w:pStyle w:val="615"/>
        <w:numPr>
          <w:ilvl w:val="0"/>
          <w:numId w:val="5"/>
        </w:numPr>
        <w:rPr>
          <w:sz w:val="16"/>
        </w:rPr>
      </w:pPr>
      <w:r>
        <w:rPr>
          <w:sz w:val="16"/>
        </w:rPr>
        <w:t xml:space="preserve">Dr Pepper</w:t>
      </w:r>
      <w:r>
        <w:rPr>
          <w:sz w:val="16"/>
        </w:rPr>
      </w:r>
    </w:p>
    <w:p>
      <w:pPr>
        <w:pStyle w:val="615"/>
        <w:numPr>
          <w:ilvl w:val="0"/>
          <w:numId w:val="5"/>
        </w:numPr>
        <w:rPr>
          <w:sz w:val="16"/>
        </w:rPr>
      </w:pPr>
      <w:r>
        <w:rPr>
          <w:sz w:val="16"/>
        </w:rPr>
        <w:t xml:space="preserve">7-up</w:t>
      </w:r>
      <w:r>
        <w:rPr>
          <w:sz w:val="16"/>
        </w:rPr>
      </w:r>
    </w:p>
    <w:p>
      <w:pPr>
        <w:pStyle w:val="615"/>
        <w:numPr>
          <w:ilvl w:val="0"/>
          <w:numId w:val="5"/>
        </w:numPr>
        <w:sectPr>
          <w:footnotePr/>
          <w:endnotePr/>
          <w:type w:val="continuous"/>
          <w:pgSz w:w="16838" w:h="11906" w:orient="landscape"/>
          <w:pgMar w:top="720" w:right="720" w:bottom="720" w:left="720" w:header="709" w:footer="709" w:gutter="0"/>
          <w:cols w:num="4" w:sep="0" w:space="369" w:equalWidth="1"/>
          <w:docGrid w:linePitch="360"/>
        </w:sectPr>
      </w:pPr>
      <w:r>
        <w:rPr>
          <w:sz w:val="16"/>
        </w:rPr>
        <w:t xml:space="preserve">Tango</w:t>
      </w:r>
      <w:r/>
    </w:p>
    <w:p>
      <w:r>
        <w:t xml:space="preserve">You must be able to offer at least 15 different pizza options, with at least 2 vegan options and 2 </w:t>
      </w:r>
      <w:r>
        <w:t xml:space="preserve">gluten-free</w:t>
      </w:r>
      <w:r>
        <w:t xml:space="preserve"> options.  You also must add to this list a 50/50 option, where a customer is able to select a single base and choose </w:t>
      </w:r>
      <w:r>
        <w:t xml:space="preserve">between the 15+ options two halves of pizza to join as one.</w:t>
      </w:r>
      <w:r/>
    </w:p>
    <w:p>
      <w:r>
        <w:t xml:space="preserve">You may come up with the name of the organisation and the colour format, but please take care not to have contrast clashing colours.  You will need to present your product </w:t>
      </w:r>
      <w:r>
        <w:t xml:space="preserve">in</w:t>
      </w:r>
      <w:r>
        <w:t xml:space="preserve"> three versions, showing different colours and font styles, but the overall format of the page can be the same.</w:t>
      </w:r>
      <w:r/>
    </w:p>
    <w:p>
      <w:r>
        <w:t xml:space="preserve">The final requirement is that the page must be dynamic.  So, whether you are using a mobile phone or your home smart TV, the appearance is professionally displayed.  </w:t>
      </w:r>
      <w:r/>
    </w:p>
    <w:p>
      <w:r>
        <w:t xml:space="preserve">You will not be expected to build a working login or </w:t>
      </w:r>
      <w:r>
        <w:t xml:space="preserve">payment screen, but the basket detailing the customer’s order needs to be working.  Feel free to review competitors’ sites, but do not emulate or duplicate any of them, we want our own brand.</w:t>
      </w:r>
      <w:r/>
    </w:p>
    <w:p>
      <w:pPr>
        <w:sectPr>
          <w:footnotePr/>
          <w:endnotePr/>
          <w:type w:val="continuous"/>
          <w:pgSz w:w="16838" w:h="11906" w:orient="landscape"/>
          <w:pgMar w:top="720" w:right="720" w:bottom="720" w:left="720" w:header="709" w:footer="709" w:gutter="0"/>
          <w:cols w:num="1" w:sep="0" w:space="708" w:equalWidth="1"/>
          <w:docGrid w:linePitch="360"/>
        </w:sectPr>
      </w:pPr>
      <w:r/>
    </w:p>
    <w:p>
      <w:r>
        <w:t xml:space="preserve">You will be expected to provide a working demonstration by 16</w:t>
      </w:r>
      <w:r>
        <w:rPr>
          <w:vertAlign w:val="superscript"/>
        </w:rPr>
        <w:t xml:space="preserve">th</w:t>
      </w:r>
      <w:r>
        <w:t xml:space="preserve"> June.  Please upload your files to GitHub and provide a link once it has been completed.   You will be expected to have</w:t>
      </w:r>
      <w:r>
        <w:t xml:space="preserve"> </w:t>
      </w:r>
      <w:r>
        <w:t xml:space="preserve">an HTML, CSS and JS </w:t>
      </w:r>
      <w:r>
        <w:t xml:space="preserve">file.</w:t>
      </w:r>
      <w:r/>
    </w:p>
    <w:p>
      <w:r>
        <w:t xml:space="preserve">Good luck and let’s see how you manage.</w:t>
      </w:r>
      <w:r/>
    </w:p>
    <w:sectPr>
      <w:footnotePr/>
      <w:endnotePr/>
      <w:type w:val="continuous"/>
      <w:pgSz w:w="16838" w:h="11906" w:orient="landscape"/>
      <w:pgMar w:top="720" w:right="720" w:bottom="720" w:left="720" w:header="708" w:footer="708" w:gutter="0"/>
      <w:cols w:num="1" w:sep="0" w:space="709"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GB"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2"/>
    <w:basedOn w:val="610"/>
    <w:next w:val="610"/>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12"/>
    <w:link w:val="13"/>
    <w:uiPriority w:val="9"/>
    <w:rPr>
      <w:rFonts w:ascii="Arial" w:hAnsi="Arial" w:cs="Arial" w:eastAsia="Arial"/>
      <w:sz w:val="34"/>
    </w:rPr>
  </w:style>
  <w:style w:type="paragraph" w:styleId="15">
    <w:name w:val="Heading 3"/>
    <w:basedOn w:val="610"/>
    <w:next w:val="610"/>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12"/>
    <w:link w:val="15"/>
    <w:uiPriority w:val="9"/>
    <w:rPr>
      <w:rFonts w:ascii="Arial" w:hAnsi="Arial" w:cs="Arial" w:eastAsia="Arial"/>
      <w:sz w:val="30"/>
      <w:szCs w:val="30"/>
    </w:rPr>
  </w:style>
  <w:style w:type="paragraph" w:styleId="17">
    <w:name w:val="Heading 4"/>
    <w:basedOn w:val="610"/>
    <w:next w:val="610"/>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612"/>
    <w:link w:val="17"/>
    <w:uiPriority w:val="9"/>
    <w:rPr>
      <w:rFonts w:ascii="Arial" w:hAnsi="Arial" w:cs="Arial" w:eastAsia="Arial"/>
      <w:b/>
      <w:bCs/>
      <w:sz w:val="26"/>
      <w:szCs w:val="26"/>
    </w:rPr>
  </w:style>
  <w:style w:type="paragraph" w:styleId="19">
    <w:name w:val="Heading 5"/>
    <w:basedOn w:val="610"/>
    <w:next w:val="610"/>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12"/>
    <w:link w:val="19"/>
    <w:uiPriority w:val="9"/>
    <w:rPr>
      <w:rFonts w:ascii="Arial" w:hAnsi="Arial" w:cs="Arial" w:eastAsia="Arial"/>
      <w:b/>
      <w:bCs/>
      <w:sz w:val="24"/>
      <w:szCs w:val="24"/>
    </w:rPr>
  </w:style>
  <w:style w:type="paragraph" w:styleId="21">
    <w:name w:val="Heading 6"/>
    <w:basedOn w:val="610"/>
    <w:next w:val="610"/>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12"/>
    <w:link w:val="21"/>
    <w:uiPriority w:val="9"/>
    <w:rPr>
      <w:rFonts w:ascii="Arial" w:hAnsi="Arial" w:cs="Arial" w:eastAsia="Arial"/>
      <w:b/>
      <w:bCs/>
      <w:sz w:val="22"/>
      <w:szCs w:val="22"/>
    </w:rPr>
  </w:style>
  <w:style w:type="paragraph" w:styleId="23">
    <w:name w:val="Heading 7"/>
    <w:basedOn w:val="610"/>
    <w:next w:val="610"/>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12"/>
    <w:link w:val="23"/>
    <w:uiPriority w:val="9"/>
    <w:rPr>
      <w:rFonts w:ascii="Arial" w:hAnsi="Arial" w:cs="Arial" w:eastAsia="Arial"/>
      <w:b/>
      <w:bCs/>
      <w:i/>
      <w:iCs/>
      <w:sz w:val="22"/>
      <w:szCs w:val="22"/>
    </w:rPr>
  </w:style>
  <w:style w:type="paragraph" w:styleId="25">
    <w:name w:val="Heading 8"/>
    <w:basedOn w:val="610"/>
    <w:next w:val="610"/>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12"/>
    <w:link w:val="25"/>
    <w:uiPriority w:val="9"/>
    <w:rPr>
      <w:rFonts w:ascii="Arial" w:hAnsi="Arial" w:cs="Arial" w:eastAsia="Arial"/>
      <w:i/>
      <w:iCs/>
      <w:sz w:val="22"/>
      <w:szCs w:val="22"/>
    </w:rPr>
  </w:style>
  <w:style w:type="paragraph" w:styleId="27">
    <w:name w:val="Heading 9"/>
    <w:basedOn w:val="610"/>
    <w:next w:val="610"/>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12"/>
    <w:link w:val="27"/>
    <w:uiPriority w:val="9"/>
    <w:rPr>
      <w:rFonts w:ascii="Arial" w:hAnsi="Arial" w:cs="Arial" w:eastAsia="Arial"/>
      <w:i/>
      <w:iCs/>
      <w:sz w:val="21"/>
      <w:szCs w:val="21"/>
    </w:rPr>
  </w:style>
  <w:style w:type="paragraph" w:styleId="31">
    <w:name w:val="No Spacing"/>
    <w:uiPriority w:val="1"/>
    <w:qFormat/>
    <w:pPr>
      <w:spacing w:before="0" w:after="0" w:line="240" w:lineRule="auto"/>
    </w:pPr>
  </w:style>
  <w:style w:type="paragraph" w:styleId="32">
    <w:name w:val="Title"/>
    <w:basedOn w:val="610"/>
    <w:next w:val="610"/>
    <w:link w:val="33"/>
    <w:uiPriority w:val="10"/>
    <w:qFormat/>
    <w:pPr>
      <w:contextualSpacing/>
      <w:spacing w:before="300" w:after="200"/>
    </w:pPr>
    <w:rPr>
      <w:sz w:val="48"/>
      <w:szCs w:val="48"/>
    </w:rPr>
  </w:style>
  <w:style w:type="character" w:styleId="33">
    <w:name w:val="Title Char"/>
    <w:basedOn w:val="612"/>
    <w:link w:val="32"/>
    <w:uiPriority w:val="10"/>
    <w:rPr>
      <w:sz w:val="48"/>
      <w:szCs w:val="48"/>
    </w:rPr>
  </w:style>
  <w:style w:type="paragraph" w:styleId="34">
    <w:name w:val="Subtitle"/>
    <w:basedOn w:val="610"/>
    <w:next w:val="610"/>
    <w:link w:val="35"/>
    <w:uiPriority w:val="11"/>
    <w:qFormat/>
    <w:pPr>
      <w:spacing w:before="200" w:after="200"/>
    </w:pPr>
    <w:rPr>
      <w:sz w:val="24"/>
      <w:szCs w:val="24"/>
    </w:rPr>
  </w:style>
  <w:style w:type="character" w:styleId="35">
    <w:name w:val="Subtitle Char"/>
    <w:basedOn w:val="612"/>
    <w:link w:val="34"/>
    <w:uiPriority w:val="11"/>
    <w:rPr>
      <w:sz w:val="24"/>
      <w:szCs w:val="24"/>
    </w:rPr>
  </w:style>
  <w:style w:type="paragraph" w:styleId="36">
    <w:name w:val="Quote"/>
    <w:basedOn w:val="610"/>
    <w:next w:val="610"/>
    <w:link w:val="37"/>
    <w:uiPriority w:val="29"/>
    <w:qFormat/>
    <w:pPr>
      <w:ind w:left="720" w:right="720"/>
    </w:pPr>
    <w:rPr>
      <w:i/>
    </w:rPr>
  </w:style>
  <w:style w:type="character" w:styleId="37">
    <w:name w:val="Quote Char"/>
    <w:link w:val="36"/>
    <w:uiPriority w:val="29"/>
    <w:rPr>
      <w:i/>
    </w:rPr>
  </w:style>
  <w:style w:type="paragraph" w:styleId="38">
    <w:name w:val="Intense Quote"/>
    <w:basedOn w:val="610"/>
    <w:next w:val="610"/>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10"/>
    <w:link w:val="41"/>
    <w:uiPriority w:val="99"/>
    <w:unhideWhenUsed/>
    <w:pPr>
      <w:spacing w:after="0" w:line="240" w:lineRule="auto"/>
      <w:tabs>
        <w:tab w:val="center" w:pos="7143" w:leader="none"/>
        <w:tab w:val="right" w:pos="14287" w:leader="none"/>
      </w:tabs>
    </w:pPr>
  </w:style>
  <w:style w:type="character" w:styleId="41">
    <w:name w:val="Header Char"/>
    <w:basedOn w:val="612"/>
    <w:link w:val="40"/>
    <w:uiPriority w:val="99"/>
  </w:style>
  <w:style w:type="paragraph" w:styleId="42">
    <w:name w:val="Footer"/>
    <w:basedOn w:val="610"/>
    <w:link w:val="45"/>
    <w:uiPriority w:val="99"/>
    <w:unhideWhenUsed/>
    <w:pPr>
      <w:spacing w:after="0" w:line="240" w:lineRule="auto"/>
      <w:tabs>
        <w:tab w:val="center" w:pos="7143" w:leader="none"/>
        <w:tab w:val="right" w:pos="14287" w:leader="none"/>
      </w:tabs>
    </w:pPr>
  </w:style>
  <w:style w:type="character" w:styleId="43">
    <w:name w:val="Footer Char"/>
    <w:basedOn w:val="612"/>
    <w:link w:val="42"/>
    <w:uiPriority w:val="99"/>
  </w:style>
  <w:style w:type="paragraph" w:styleId="44">
    <w:name w:val="Caption"/>
    <w:basedOn w:val="610"/>
    <w:next w:val="610"/>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6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1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1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10"/>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12"/>
    <w:uiPriority w:val="99"/>
    <w:unhideWhenUsed/>
    <w:rPr>
      <w:vertAlign w:val="superscript"/>
    </w:rPr>
  </w:style>
  <w:style w:type="paragraph" w:styleId="176">
    <w:name w:val="endnote text"/>
    <w:basedOn w:val="610"/>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12"/>
    <w:uiPriority w:val="99"/>
    <w:semiHidden/>
    <w:unhideWhenUsed/>
    <w:rPr>
      <w:vertAlign w:val="superscript"/>
    </w:rPr>
  </w:style>
  <w:style w:type="paragraph" w:styleId="179">
    <w:name w:val="toc 1"/>
    <w:basedOn w:val="610"/>
    <w:next w:val="610"/>
    <w:uiPriority w:val="39"/>
    <w:unhideWhenUsed/>
    <w:pPr>
      <w:ind w:left="0" w:right="0" w:firstLine="0"/>
      <w:spacing w:after="57"/>
    </w:pPr>
  </w:style>
  <w:style w:type="paragraph" w:styleId="180">
    <w:name w:val="toc 2"/>
    <w:basedOn w:val="610"/>
    <w:next w:val="610"/>
    <w:uiPriority w:val="39"/>
    <w:unhideWhenUsed/>
    <w:pPr>
      <w:ind w:left="283" w:right="0" w:firstLine="0"/>
      <w:spacing w:after="57"/>
    </w:pPr>
  </w:style>
  <w:style w:type="paragraph" w:styleId="181">
    <w:name w:val="toc 3"/>
    <w:basedOn w:val="610"/>
    <w:next w:val="610"/>
    <w:uiPriority w:val="39"/>
    <w:unhideWhenUsed/>
    <w:pPr>
      <w:ind w:left="567" w:right="0" w:firstLine="0"/>
      <w:spacing w:after="57"/>
    </w:pPr>
  </w:style>
  <w:style w:type="paragraph" w:styleId="182">
    <w:name w:val="toc 4"/>
    <w:basedOn w:val="610"/>
    <w:next w:val="610"/>
    <w:uiPriority w:val="39"/>
    <w:unhideWhenUsed/>
    <w:pPr>
      <w:ind w:left="850" w:right="0" w:firstLine="0"/>
      <w:spacing w:after="57"/>
    </w:pPr>
  </w:style>
  <w:style w:type="paragraph" w:styleId="183">
    <w:name w:val="toc 5"/>
    <w:basedOn w:val="610"/>
    <w:next w:val="610"/>
    <w:uiPriority w:val="39"/>
    <w:unhideWhenUsed/>
    <w:pPr>
      <w:ind w:left="1134" w:right="0" w:firstLine="0"/>
      <w:spacing w:after="57"/>
    </w:pPr>
  </w:style>
  <w:style w:type="paragraph" w:styleId="184">
    <w:name w:val="toc 6"/>
    <w:basedOn w:val="610"/>
    <w:next w:val="610"/>
    <w:uiPriority w:val="39"/>
    <w:unhideWhenUsed/>
    <w:pPr>
      <w:ind w:left="1417" w:right="0" w:firstLine="0"/>
      <w:spacing w:after="57"/>
    </w:pPr>
  </w:style>
  <w:style w:type="paragraph" w:styleId="185">
    <w:name w:val="toc 7"/>
    <w:basedOn w:val="610"/>
    <w:next w:val="610"/>
    <w:uiPriority w:val="39"/>
    <w:unhideWhenUsed/>
    <w:pPr>
      <w:ind w:left="1701" w:right="0" w:firstLine="0"/>
      <w:spacing w:after="57"/>
    </w:pPr>
  </w:style>
  <w:style w:type="paragraph" w:styleId="186">
    <w:name w:val="toc 8"/>
    <w:basedOn w:val="610"/>
    <w:next w:val="610"/>
    <w:uiPriority w:val="39"/>
    <w:unhideWhenUsed/>
    <w:pPr>
      <w:ind w:left="1984" w:right="0" w:firstLine="0"/>
      <w:spacing w:after="57"/>
    </w:pPr>
  </w:style>
  <w:style w:type="paragraph" w:styleId="187">
    <w:name w:val="toc 9"/>
    <w:basedOn w:val="610"/>
    <w:next w:val="610"/>
    <w:uiPriority w:val="39"/>
    <w:unhideWhenUsed/>
    <w:pPr>
      <w:ind w:left="2268" w:right="0" w:firstLine="0"/>
      <w:spacing w:after="57"/>
    </w:pPr>
  </w:style>
  <w:style w:type="paragraph" w:styleId="188">
    <w:name w:val="TOC Heading"/>
    <w:uiPriority w:val="39"/>
    <w:unhideWhenUsed/>
  </w:style>
  <w:style w:type="paragraph" w:styleId="189">
    <w:name w:val="table of figures"/>
    <w:basedOn w:val="610"/>
    <w:next w:val="610"/>
    <w:uiPriority w:val="99"/>
    <w:unhideWhenUsed/>
    <w:pPr>
      <w:spacing w:after="0" w:afterAutospacing="0"/>
    </w:pPr>
  </w:style>
  <w:style w:type="paragraph" w:styleId="610" w:default="1">
    <w:name w:val="Normal"/>
    <w:qFormat/>
  </w:style>
  <w:style w:type="paragraph" w:styleId="611">
    <w:name w:val="Heading 1"/>
    <w:basedOn w:val="610"/>
    <w:next w:val="610"/>
    <w:link w:val="616"/>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rPr>
  </w:style>
  <w:style w:type="character" w:styleId="612" w:default="1">
    <w:name w:val="Default Paragraph Font"/>
    <w:uiPriority w:val="1"/>
    <w:semiHidden/>
    <w:unhideWhenUsed/>
  </w:style>
  <w:style w:type="table" w:styleId="613" w:default="1">
    <w:name w:val="Normal Table"/>
    <w:uiPriority w:val="99"/>
    <w:semiHidden/>
    <w:unhideWhenUsed/>
    <w:tblPr>
      <w:tblInd w:w="0" w:type="dxa"/>
      <w:tblCellMar>
        <w:left w:w="108" w:type="dxa"/>
        <w:top w:w="0" w:type="dxa"/>
        <w:right w:w="108" w:type="dxa"/>
        <w:bottom w:w="0" w:type="dxa"/>
      </w:tblCellMar>
    </w:tblPr>
  </w:style>
  <w:style w:type="numbering" w:styleId="614" w:default="1">
    <w:name w:val="No List"/>
    <w:uiPriority w:val="99"/>
    <w:semiHidden/>
    <w:unhideWhenUsed/>
  </w:style>
  <w:style w:type="paragraph" w:styleId="615">
    <w:name w:val="List Paragraph"/>
    <w:basedOn w:val="610"/>
    <w:uiPriority w:val="34"/>
    <w:qFormat/>
    <w:pPr>
      <w:contextualSpacing/>
      <w:ind w:left="720"/>
    </w:pPr>
  </w:style>
  <w:style w:type="character" w:styleId="616" w:customStyle="1">
    <w:name w:val="Heading 1 Char"/>
    <w:basedOn w:val="612"/>
    <w:link w:val="611"/>
    <w:uiPriority w:val="9"/>
    <w:rPr>
      <w:rFonts w:asciiTheme="majorHAnsi" w:hAnsiTheme="majorHAnsi" w:eastAsiaTheme="majorEastAsia" w:cstheme="majorBidi"/>
      <w:color w:val="2F5496" w:themeColor="accent1" w:themeShade="BF"/>
      <w:sz w:val="32"/>
      <w:szCs w:val="32"/>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Trevor (Capita Resourcing)</dc:creator>
  <cp:keywords/>
  <dc:description/>
  <cp:revision>2</cp:revision>
  <dcterms:created xsi:type="dcterms:W3CDTF">2022-06-01T09:36:00Z</dcterms:created>
  <dcterms:modified xsi:type="dcterms:W3CDTF">2022-06-01T14:06:48Z</dcterms:modified>
</cp:coreProperties>
</file>