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63AAAD" w14:textId="4C4E3764" w:rsidR="004A35AF" w:rsidRDefault="004A35AF" w:rsidP="004A35AF">
      <w:pPr>
        <w:spacing w:line="240" w:lineRule="auto"/>
        <w:rPr>
          <w:sz w:val="52"/>
          <w:szCs w:val="52"/>
          <w:lang w:val="en-US"/>
        </w:rPr>
      </w:pPr>
      <w:r>
        <w:rPr>
          <w:sz w:val="52"/>
          <w:szCs w:val="52"/>
          <w:lang w:val="en-US"/>
        </w:rPr>
        <w:t>Copras</w:t>
      </w:r>
    </w:p>
    <w:p w14:paraId="07685C89" w14:textId="1A89C603" w:rsidR="004A35AF" w:rsidRPr="009D058F" w:rsidRDefault="00442807" w:rsidP="004A35AF">
      <w:pPr>
        <w:rPr>
          <w:rFonts w:cstheme="minorHAnsi"/>
          <w:color w:val="1F1F1F"/>
        </w:rPr>
      </w:pPr>
      <w:r w:rsidRPr="009D058F">
        <w:rPr>
          <w:rFonts w:cstheme="minorHAnsi"/>
          <w:color w:val="1F1F1F"/>
        </w:rPr>
        <w:t xml:space="preserve">Complex Proportional Assessment (COPRAS) is very useful technique which is normally used for multi-attribute decision making. COPRAS mainly focus on deriving relative weight and utility of each alternative. This utility can be converted in terms of ranks of all alternative to select the most </w:t>
      </w:r>
      <w:r w:rsidR="00BE5D78" w:rsidRPr="009D058F">
        <w:rPr>
          <w:rFonts w:cstheme="minorHAnsi"/>
          <w:color w:val="1F1F1F"/>
        </w:rPr>
        <w:t>favourable</w:t>
      </w:r>
      <w:r w:rsidRPr="009D058F">
        <w:rPr>
          <w:rFonts w:cstheme="minorHAnsi"/>
          <w:color w:val="1F1F1F"/>
        </w:rPr>
        <w:t xml:space="preserve"> option amongst all. </w:t>
      </w:r>
    </w:p>
    <w:p w14:paraId="1F2F2FBA" w14:textId="77777777" w:rsidR="009D058F" w:rsidRDefault="009D058F" w:rsidP="009D058F">
      <w:pPr>
        <w:rPr>
          <w:rFonts w:ascii="Book Antiqua" w:hAnsi="Book Antiqua"/>
          <w:b/>
          <w:bCs/>
        </w:rPr>
      </w:pPr>
      <w:r>
        <w:rPr>
          <w:rFonts w:ascii="Book Antiqua" w:hAnsi="Book Antiqua"/>
          <w:b/>
          <w:bCs/>
        </w:rPr>
        <w:t>5</w:t>
      </w:r>
      <w:r w:rsidRPr="00F0380C">
        <w:rPr>
          <w:rFonts w:ascii="Book Antiqua" w:hAnsi="Book Antiqua"/>
          <w:b/>
          <w:bCs/>
        </w:rPr>
        <w:t>.</w:t>
      </w:r>
      <w:r>
        <w:rPr>
          <w:rFonts w:ascii="Book Antiqua" w:hAnsi="Book Antiqua"/>
          <w:b/>
          <w:bCs/>
        </w:rPr>
        <w:t>1</w:t>
      </w:r>
      <w:r w:rsidRPr="00F0380C">
        <w:rPr>
          <w:rFonts w:ascii="Book Antiqua" w:hAnsi="Book Antiqua"/>
          <w:b/>
          <w:bCs/>
        </w:rPr>
        <w:t xml:space="preserve"> Concept algorithm of </w:t>
      </w:r>
      <w:r>
        <w:rPr>
          <w:rFonts w:ascii="Book Antiqua" w:hAnsi="Book Antiqua"/>
          <w:b/>
          <w:bCs/>
        </w:rPr>
        <w:t>COPRAS-</w:t>
      </w:r>
    </w:p>
    <w:p w14:paraId="534DCC0A" w14:textId="7046B87A" w:rsidR="008B5DA6" w:rsidRPr="009D058F" w:rsidRDefault="008B5DA6" w:rsidP="004A35AF">
      <w:pPr>
        <w:rPr>
          <w:rFonts w:cstheme="minorHAnsi"/>
          <w:color w:val="1F1F1F"/>
        </w:rPr>
      </w:pPr>
      <w:r w:rsidRPr="009D058F">
        <w:rPr>
          <w:rFonts w:cstheme="minorHAnsi"/>
          <w:color w:val="1F1F1F"/>
        </w:rPr>
        <w:t>1)</w:t>
      </w:r>
      <w:r w:rsidR="009D058F">
        <w:rPr>
          <w:rFonts w:cstheme="minorHAnsi"/>
          <w:color w:val="1F1F1F"/>
        </w:rPr>
        <w:t xml:space="preserve"> </w:t>
      </w:r>
      <w:r w:rsidRPr="009D058F">
        <w:rPr>
          <w:rFonts w:cstheme="minorHAnsi"/>
          <w:color w:val="1F1F1F"/>
        </w:rPr>
        <w:t>Provide the dataset which contains rows as alternative and columns as criteria.</w:t>
      </w:r>
    </w:p>
    <w:p w14:paraId="0A0C7DCD" w14:textId="1C42D57A" w:rsidR="008B5DA6" w:rsidRDefault="008B5DA6" w:rsidP="008B5DA6">
      <w:pPr>
        <w:jc w:val="center"/>
        <w:rPr>
          <w:rFonts w:ascii="Georgia" w:hAnsi="Georgia"/>
          <w:color w:val="1F1F1F"/>
        </w:rPr>
      </w:pPr>
      <w:r w:rsidRPr="008B5DA6">
        <w:rPr>
          <w:rFonts w:ascii="Georgia" w:hAnsi="Georgia"/>
          <w:noProof/>
          <w:color w:val="1F1F1F"/>
        </w:rPr>
        <w:drawing>
          <wp:inline distT="0" distB="0" distL="0" distR="0" wp14:anchorId="15F85A82" wp14:editId="73B4E3FF">
            <wp:extent cx="1879600" cy="1270000"/>
            <wp:effectExtent l="0" t="0" r="0" b="0"/>
            <wp:docPr id="56963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36089" name=""/>
                    <pic:cNvPicPr/>
                  </pic:nvPicPr>
                  <pic:blipFill>
                    <a:blip r:embed="rId4"/>
                    <a:stretch>
                      <a:fillRect/>
                    </a:stretch>
                  </pic:blipFill>
                  <pic:spPr>
                    <a:xfrm>
                      <a:off x="0" y="0"/>
                      <a:ext cx="1879600" cy="1270000"/>
                    </a:xfrm>
                    <a:prstGeom prst="rect">
                      <a:avLst/>
                    </a:prstGeom>
                  </pic:spPr>
                </pic:pic>
              </a:graphicData>
            </a:graphic>
          </wp:inline>
        </w:drawing>
      </w:r>
    </w:p>
    <w:p w14:paraId="01BF0BE8" w14:textId="6CD6637F" w:rsidR="008B5DA6" w:rsidRPr="009D058F" w:rsidRDefault="008B5DA6" w:rsidP="008B5DA6">
      <w:pPr>
        <w:rPr>
          <w:rFonts w:cstheme="minorHAnsi"/>
          <w:szCs w:val="24"/>
        </w:rPr>
      </w:pPr>
      <w:r w:rsidRPr="009D058F">
        <w:rPr>
          <w:rFonts w:cstheme="minorHAnsi"/>
          <w:color w:val="1F1F1F"/>
        </w:rPr>
        <w:t>Here the green columns represents the benefit criteria and green columns represents the cost criteria which can be distinguished with the help of ‘</w:t>
      </w:r>
      <w:r w:rsidRPr="009D058F">
        <w:rPr>
          <w:rFonts w:cstheme="minorHAnsi"/>
          <w:szCs w:val="24"/>
        </w:rPr>
        <w:t>benificial_cost_mark’ provided in the input as we discuss further.</w:t>
      </w:r>
    </w:p>
    <w:p w14:paraId="37A25773" w14:textId="6A0AB95C" w:rsidR="00FB5CC8" w:rsidRDefault="00FB5CC8" w:rsidP="008B5DA6">
      <w:pPr>
        <w:rPr>
          <w:rFonts w:cstheme="minorHAnsi"/>
          <w:szCs w:val="24"/>
        </w:rPr>
      </w:pPr>
      <w:r>
        <w:rPr>
          <w:rFonts w:cstheme="minorHAnsi"/>
          <w:szCs w:val="24"/>
        </w:rPr>
        <w:t>Here the alternative are:-</w:t>
      </w:r>
      <w:r w:rsidRPr="00FB5CC8">
        <w:t xml:space="preserve"> </w:t>
      </w:r>
      <w:r w:rsidRPr="00FB5CC8">
        <w:rPr>
          <w:rFonts w:cstheme="minorHAnsi"/>
          <w:szCs w:val="24"/>
        </w:rPr>
        <w:t>["Maxwell", "Dhoni", "AB de Villiers", "Andre Russell", "Rinku Singh"]</w:t>
      </w:r>
    </w:p>
    <w:p w14:paraId="1D3285CA" w14:textId="5EBA4E2C" w:rsidR="00FB5CC8" w:rsidRDefault="00FB5CC8" w:rsidP="008B5DA6">
      <w:pPr>
        <w:rPr>
          <w:rFonts w:cstheme="minorHAnsi"/>
          <w:szCs w:val="24"/>
        </w:rPr>
      </w:pPr>
      <w:r>
        <w:rPr>
          <w:rFonts w:cstheme="minorHAnsi"/>
          <w:szCs w:val="24"/>
        </w:rPr>
        <w:t>And the criteria are:-</w:t>
      </w:r>
      <w:r w:rsidRPr="00FB5CC8">
        <w:t xml:space="preserve"> </w:t>
      </w:r>
      <w:r w:rsidRPr="00FB5CC8">
        <w:rPr>
          <w:rFonts w:cstheme="minorHAnsi"/>
          <w:szCs w:val="24"/>
        </w:rPr>
        <w:t>["Batting Average", "Batting Strike Rate", "Bowling Average", "Bowling Strike Rate"]</w:t>
      </w:r>
    </w:p>
    <w:p w14:paraId="4DBC70C5" w14:textId="7009AB79" w:rsidR="008B5DA6" w:rsidRDefault="008B5DA6" w:rsidP="008B5DA6">
      <w:pPr>
        <w:rPr>
          <w:rFonts w:cstheme="minorHAnsi"/>
          <w:szCs w:val="24"/>
        </w:rPr>
      </w:pPr>
      <w:r>
        <w:rPr>
          <w:rFonts w:cstheme="minorHAnsi"/>
          <w:szCs w:val="24"/>
        </w:rPr>
        <w:t>2)</w:t>
      </w:r>
      <w:r w:rsidR="009D058F">
        <w:rPr>
          <w:rFonts w:cstheme="minorHAnsi"/>
          <w:szCs w:val="24"/>
        </w:rPr>
        <w:t xml:space="preserve"> </w:t>
      </w:r>
      <w:r>
        <w:rPr>
          <w:rFonts w:cstheme="minorHAnsi"/>
          <w:szCs w:val="24"/>
        </w:rPr>
        <w:t xml:space="preserve">Normalize the dataset such that every element is divided with the sum of the </w:t>
      </w:r>
      <w:proofErr w:type="gramStart"/>
      <w:r>
        <w:rPr>
          <w:rFonts w:cstheme="minorHAnsi"/>
          <w:szCs w:val="24"/>
        </w:rPr>
        <w:t>all</w:t>
      </w:r>
      <w:proofErr w:type="gramEnd"/>
      <w:r>
        <w:rPr>
          <w:rFonts w:cstheme="minorHAnsi"/>
          <w:szCs w:val="24"/>
        </w:rPr>
        <w:t xml:space="preserve"> element present in that columns</w:t>
      </w:r>
    </w:p>
    <w:p w14:paraId="3F684D53" w14:textId="29376FB0" w:rsidR="008B5DA6" w:rsidRDefault="008B5DA6" w:rsidP="008B5DA6">
      <w:pPr>
        <w:jc w:val="center"/>
        <w:rPr>
          <w:rFonts w:ascii="Georgia" w:hAnsi="Georgia"/>
          <w:color w:val="1F1F1F"/>
        </w:rPr>
      </w:pPr>
      <w:r w:rsidRPr="008B5DA6">
        <w:rPr>
          <w:rFonts w:ascii="Georgia" w:hAnsi="Georgia"/>
          <w:noProof/>
          <w:color w:val="1F1F1F"/>
        </w:rPr>
        <w:drawing>
          <wp:inline distT="0" distB="0" distL="0" distR="0" wp14:anchorId="4EC473FA" wp14:editId="61A20AC5">
            <wp:extent cx="5575300" cy="1066800"/>
            <wp:effectExtent l="0" t="0" r="0" b="0"/>
            <wp:docPr id="67362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26693" name=""/>
                    <pic:cNvPicPr/>
                  </pic:nvPicPr>
                  <pic:blipFill>
                    <a:blip r:embed="rId5"/>
                    <a:stretch>
                      <a:fillRect/>
                    </a:stretch>
                  </pic:blipFill>
                  <pic:spPr>
                    <a:xfrm>
                      <a:off x="0" y="0"/>
                      <a:ext cx="5575300" cy="1066800"/>
                    </a:xfrm>
                    <a:prstGeom prst="rect">
                      <a:avLst/>
                    </a:prstGeom>
                  </pic:spPr>
                </pic:pic>
              </a:graphicData>
            </a:graphic>
          </wp:inline>
        </w:drawing>
      </w:r>
    </w:p>
    <w:p w14:paraId="6DED4065" w14:textId="41CC6751" w:rsidR="008B5DA6" w:rsidRDefault="008B5DA6" w:rsidP="008B5DA6">
      <w:pPr>
        <w:jc w:val="center"/>
        <w:rPr>
          <w:rFonts w:ascii="Georgia" w:hAnsi="Georgia"/>
          <w:color w:val="1F1F1F"/>
        </w:rPr>
      </w:pPr>
      <w:r>
        <w:rPr>
          <w:rFonts w:ascii="Georgia" w:hAnsi="Georgia"/>
          <w:color w:val="1F1F1F"/>
        </w:rPr>
        <w:t>The normalized dataset</w:t>
      </w:r>
    </w:p>
    <w:p w14:paraId="57A7DEB0" w14:textId="77777777" w:rsidR="008B5DA6" w:rsidRDefault="008B5DA6" w:rsidP="008B5DA6">
      <w:pPr>
        <w:jc w:val="center"/>
        <w:rPr>
          <w:rFonts w:ascii="Georgia" w:hAnsi="Georgia"/>
          <w:color w:val="1F1F1F"/>
        </w:rPr>
      </w:pPr>
    </w:p>
    <w:p w14:paraId="1066AB3A" w14:textId="334EB1F8" w:rsidR="008B5DA6" w:rsidRPr="009D058F" w:rsidRDefault="008B5DA6" w:rsidP="008B5DA6">
      <w:pPr>
        <w:rPr>
          <w:rFonts w:cstheme="minorHAnsi"/>
          <w:color w:val="1F1F1F"/>
        </w:rPr>
      </w:pPr>
      <w:r w:rsidRPr="009D058F">
        <w:rPr>
          <w:rFonts w:cstheme="minorHAnsi"/>
          <w:color w:val="1F1F1F"/>
        </w:rPr>
        <w:t>3)</w:t>
      </w:r>
      <w:r w:rsidR="009D058F" w:rsidRPr="009D058F">
        <w:rPr>
          <w:rFonts w:cstheme="minorHAnsi"/>
          <w:color w:val="1F1F1F"/>
        </w:rPr>
        <w:t xml:space="preserve"> </w:t>
      </w:r>
      <w:r w:rsidRPr="009D058F">
        <w:rPr>
          <w:rFonts w:cstheme="minorHAnsi"/>
          <w:color w:val="1F1F1F"/>
        </w:rPr>
        <w:t xml:space="preserve">Multiply it with the weight provided by the user. Here the </w:t>
      </w:r>
      <w:proofErr w:type="gramStart"/>
      <w:r w:rsidRPr="009D058F">
        <w:rPr>
          <w:rFonts w:cstheme="minorHAnsi"/>
          <w:color w:val="1F1F1F"/>
        </w:rPr>
        <w:t xml:space="preserve">user </w:t>
      </w:r>
      <w:r w:rsidR="009D058F">
        <w:rPr>
          <w:rFonts w:cstheme="minorHAnsi"/>
          <w:color w:val="1F1F1F"/>
        </w:rPr>
        <w:t xml:space="preserve"> </w:t>
      </w:r>
      <w:r w:rsidR="009D058F" w:rsidRPr="009D058F">
        <w:rPr>
          <w:rFonts w:cstheme="minorHAnsi"/>
          <w:color w:val="1F1F1F"/>
        </w:rPr>
        <w:t>provides</w:t>
      </w:r>
      <w:proofErr w:type="gramEnd"/>
      <w:r w:rsidRPr="009D058F">
        <w:rPr>
          <w:rFonts w:cstheme="minorHAnsi"/>
          <w:color w:val="1F1F1F"/>
        </w:rPr>
        <w:t xml:space="preserve"> weight of each </w:t>
      </w:r>
      <w:r w:rsidR="009D058F" w:rsidRPr="009D058F">
        <w:rPr>
          <w:rFonts w:cstheme="minorHAnsi"/>
          <w:color w:val="1F1F1F"/>
        </w:rPr>
        <w:t>column</w:t>
      </w:r>
      <w:r w:rsidRPr="009D058F">
        <w:rPr>
          <w:rFonts w:cstheme="minorHAnsi"/>
          <w:color w:val="1F1F1F"/>
        </w:rPr>
        <w:t xml:space="preserve"> as- [0.25, 0.25, 0.25, 0.25], so just multiply the weights to get the </w:t>
      </w:r>
      <w:r w:rsidR="009D058F">
        <w:rPr>
          <w:rFonts w:cstheme="minorHAnsi"/>
          <w:color w:val="1F1F1F"/>
        </w:rPr>
        <w:t>‘</w:t>
      </w:r>
      <w:r w:rsidRPr="009D058F">
        <w:rPr>
          <w:rFonts w:cstheme="minorHAnsi"/>
          <w:color w:val="1F1F1F"/>
        </w:rPr>
        <w:t>weighted_normalized_matrix</w:t>
      </w:r>
      <w:r w:rsidR="009D058F">
        <w:rPr>
          <w:rFonts w:cstheme="minorHAnsi"/>
          <w:color w:val="1F1F1F"/>
        </w:rPr>
        <w:t>’</w:t>
      </w:r>
      <w:r w:rsidRPr="009D058F">
        <w:rPr>
          <w:rFonts w:cstheme="minorHAnsi"/>
          <w:color w:val="1F1F1F"/>
        </w:rPr>
        <w:t xml:space="preserve"> which will look like this.</w:t>
      </w:r>
    </w:p>
    <w:p w14:paraId="01552C3E" w14:textId="639DF3C6" w:rsidR="008B5DA6" w:rsidRDefault="008B5DA6" w:rsidP="008B5DA6">
      <w:pPr>
        <w:jc w:val="center"/>
        <w:rPr>
          <w:rFonts w:ascii="Georgia" w:hAnsi="Georgia"/>
          <w:color w:val="1F1F1F"/>
        </w:rPr>
      </w:pPr>
      <w:r w:rsidRPr="008B5DA6">
        <w:rPr>
          <w:rFonts w:ascii="Georgia" w:hAnsi="Georgia"/>
          <w:noProof/>
          <w:color w:val="1F1F1F"/>
        </w:rPr>
        <w:lastRenderedPageBreak/>
        <w:drawing>
          <wp:inline distT="0" distB="0" distL="0" distR="0" wp14:anchorId="3D9DD623" wp14:editId="6B2CC312">
            <wp:extent cx="5537200" cy="1117600"/>
            <wp:effectExtent l="0" t="0" r="0" b="0"/>
            <wp:docPr id="212963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37568" name=""/>
                    <pic:cNvPicPr/>
                  </pic:nvPicPr>
                  <pic:blipFill>
                    <a:blip r:embed="rId6"/>
                    <a:stretch>
                      <a:fillRect/>
                    </a:stretch>
                  </pic:blipFill>
                  <pic:spPr>
                    <a:xfrm>
                      <a:off x="0" y="0"/>
                      <a:ext cx="5537200" cy="1117600"/>
                    </a:xfrm>
                    <a:prstGeom prst="rect">
                      <a:avLst/>
                    </a:prstGeom>
                  </pic:spPr>
                </pic:pic>
              </a:graphicData>
            </a:graphic>
          </wp:inline>
        </w:drawing>
      </w:r>
    </w:p>
    <w:p w14:paraId="6005EC1A" w14:textId="326F6F4E" w:rsidR="00D8752C" w:rsidRDefault="00D8752C" w:rsidP="008B5DA6">
      <w:pPr>
        <w:jc w:val="center"/>
        <w:rPr>
          <w:rFonts w:ascii="Georgia" w:hAnsi="Georgia"/>
          <w:color w:val="1F1F1F"/>
        </w:rPr>
      </w:pPr>
      <w:r>
        <w:rPr>
          <w:rFonts w:ascii="Georgia" w:hAnsi="Georgia"/>
          <w:color w:val="1F1F1F"/>
        </w:rPr>
        <w:t>Weighted normalized matrix</w:t>
      </w:r>
    </w:p>
    <w:p w14:paraId="73AF5F89" w14:textId="77777777" w:rsidR="00D8752C" w:rsidRDefault="00D8752C" w:rsidP="00D8752C">
      <w:pPr>
        <w:rPr>
          <w:rFonts w:ascii="Georgia" w:hAnsi="Georgia"/>
          <w:color w:val="1F1F1F"/>
        </w:rPr>
      </w:pPr>
    </w:p>
    <w:p w14:paraId="1EBA8A28" w14:textId="4BE724DD" w:rsidR="00D8752C" w:rsidRPr="009D058F" w:rsidRDefault="00D8752C" w:rsidP="00D8752C">
      <w:pPr>
        <w:rPr>
          <w:rFonts w:cstheme="minorHAnsi"/>
          <w:color w:val="1F1F1F"/>
        </w:rPr>
      </w:pPr>
      <w:r w:rsidRPr="009D058F">
        <w:rPr>
          <w:rFonts w:cstheme="minorHAnsi"/>
          <w:color w:val="1F1F1F"/>
        </w:rPr>
        <w:t>4)</w:t>
      </w:r>
      <w:r w:rsidR="009D058F" w:rsidRPr="009D058F">
        <w:rPr>
          <w:rFonts w:cstheme="minorHAnsi"/>
          <w:color w:val="1F1F1F"/>
        </w:rPr>
        <w:t xml:space="preserve"> </w:t>
      </w:r>
      <w:r w:rsidRPr="009D058F">
        <w:rPr>
          <w:rFonts w:cstheme="minorHAnsi"/>
          <w:color w:val="1F1F1F"/>
        </w:rPr>
        <w:t>Sum through all the columns for each respective row(alternative) for the benefit criteria through which we attain the value of bi. The dimension of bi is                           (number of alternatives, 1) and for this case it is:-</w:t>
      </w:r>
    </w:p>
    <w:p w14:paraId="4B06E5E7" w14:textId="4B0F10A8" w:rsidR="00D8752C" w:rsidRDefault="00D8752C" w:rsidP="00D8752C">
      <w:pPr>
        <w:jc w:val="center"/>
        <w:rPr>
          <w:rFonts w:ascii="Georgia" w:hAnsi="Georgia"/>
          <w:color w:val="1F1F1F"/>
        </w:rPr>
      </w:pPr>
      <w:r w:rsidRPr="00D8752C">
        <w:rPr>
          <w:rFonts w:ascii="Georgia" w:hAnsi="Georgia"/>
          <w:noProof/>
          <w:color w:val="1F1F1F"/>
        </w:rPr>
        <w:drawing>
          <wp:inline distT="0" distB="0" distL="0" distR="0" wp14:anchorId="1BFED48D" wp14:editId="1A2CF5B3">
            <wp:extent cx="2120900" cy="1003300"/>
            <wp:effectExtent l="0" t="0" r="0" b="0"/>
            <wp:docPr id="2138635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35052" name=""/>
                    <pic:cNvPicPr/>
                  </pic:nvPicPr>
                  <pic:blipFill>
                    <a:blip r:embed="rId7"/>
                    <a:stretch>
                      <a:fillRect/>
                    </a:stretch>
                  </pic:blipFill>
                  <pic:spPr>
                    <a:xfrm>
                      <a:off x="0" y="0"/>
                      <a:ext cx="2120900" cy="1003300"/>
                    </a:xfrm>
                    <a:prstGeom prst="rect">
                      <a:avLst/>
                    </a:prstGeom>
                  </pic:spPr>
                </pic:pic>
              </a:graphicData>
            </a:graphic>
          </wp:inline>
        </w:drawing>
      </w:r>
    </w:p>
    <w:p w14:paraId="46F9385F" w14:textId="0EC05D8C" w:rsidR="00D8752C" w:rsidRDefault="00D8752C" w:rsidP="00D8752C">
      <w:pPr>
        <w:jc w:val="center"/>
        <w:rPr>
          <w:rFonts w:ascii="Georgia" w:hAnsi="Georgia"/>
          <w:color w:val="1F1F1F"/>
        </w:rPr>
      </w:pPr>
      <w:r>
        <w:rPr>
          <w:rFonts w:ascii="Georgia" w:hAnsi="Georgia"/>
          <w:color w:val="1F1F1F"/>
        </w:rPr>
        <w:t>bi</w:t>
      </w:r>
    </w:p>
    <w:p w14:paraId="5F806279" w14:textId="13ACF316" w:rsidR="00D8752C" w:rsidRPr="009D058F" w:rsidRDefault="00D8752C" w:rsidP="00D8752C">
      <w:pPr>
        <w:rPr>
          <w:rFonts w:cstheme="minorHAnsi"/>
          <w:color w:val="1F1F1F"/>
        </w:rPr>
      </w:pPr>
      <w:r w:rsidRPr="009D058F">
        <w:rPr>
          <w:rFonts w:cstheme="minorHAnsi"/>
          <w:color w:val="1F1F1F"/>
        </w:rPr>
        <w:t>5)</w:t>
      </w:r>
      <w:r w:rsidR="009D058F">
        <w:rPr>
          <w:rFonts w:cstheme="minorHAnsi"/>
          <w:color w:val="1F1F1F"/>
        </w:rPr>
        <w:t xml:space="preserve"> </w:t>
      </w:r>
      <w:r w:rsidRPr="009D058F">
        <w:rPr>
          <w:rFonts w:cstheme="minorHAnsi"/>
          <w:color w:val="1F1F1F"/>
        </w:rPr>
        <w:t>Sum through all the columns for each respective row(alternative) for the cost criteria through which we attain the value of ci. The dimension of ci is                                           (number of alternatives, 1) and for this case it is:-</w:t>
      </w:r>
    </w:p>
    <w:p w14:paraId="5E38879A" w14:textId="3B84AAED" w:rsidR="00D8752C" w:rsidRDefault="00D8752C" w:rsidP="00D8752C">
      <w:pPr>
        <w:jc w:val="center"/>
        <w:rPr>
          <w:rFonts w:ascii="Georgia" w:hAnsi="Georgia"/>
          <w:color w:val="1F1F1F"/>
        </w:rPr>
      </w:pPr>
      <w:r w:rsidRPr="00D8752C">
        <w:rPr>
          <w:rFonts w:ascii="Georgia" w:hAnsi="Georgia"/>
          <w:noProof/>
          <w:color w:val="1F1F1F"/>
        </w:rPr>
        <w:drawing>
          <wp:inline distT="0" distB="0" distL="0" distR="0" wp14:anchorId="6B9E0F3A" wp14:editId="29BB08B3">
            <wp:extent cx="2171700" cy="1028700"/>
            <wp:effectExtent l="0" t="0" r="0" b="0"/>
            <wp:docPr id="562243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43025" name=""/>
                    <pic:cNvPicPr/>
                  </pic:nvPicPr>
                  <pic:blipFill>
                    <a:blip r:embed="rId8"/>
                    <a:stretch>
                      <a:fillRect/>
                    </a:stretch>
                  </pic:blipFill>
                  <pic:spPr>
                    <a:xfrm>
                      <a:off x="0" y="0"/>
                      <a:ext cx="2171700" cy="1028700"/>
                    </a:xfrm>
                    <a:prstGeom prst="rect">
                      <a:avLst/>
                    </a:prstGeom>
                  </pic:spPr>
                </pic:pic>
              </a:graphicData>
            </a:graphic>
          </wp:inline>
        </w:drawing>
      </w:r>
    </w:p>
    <w:p w14:paraId="7407ED99" w14:textId="7B6F77D6" w:rsidR="00D8752C" w:rsidRDefault="00D8752C" w:rsidP="00D8752C">
      <w:pPr>
        <w:jc w:val="center"/>
        <w:rPr>
          <w:rFonts w:ascii="Georgia" w:hAnsi="Georgia"/>
          <w:color w:val="1F1F1F"/>
        </w:rPr>
      </w:pPr>
      <w:r>
        <w:rPr>
          <w:rFonts w:ascii="Georgia" w:hAnsi="Georgia"/>
          <w:color w:val="1F1F1F"/>
        </w:rPr>
        <w:t>Ci</w:t>
      </w:r>
    </w:p>
    <w:p w14:paraId="26427672" w14:textId="6D0E3428" w:rsidR="00D8752C" w:rsidRPr="009D058F" w:rsidRDefault="00D8752C" w:rsidP="00D8752C">
      <w:pPr>
        <w:rPr>
          <w:rFonts w:cstheme="minorHAnsi"/>
          <w:noProof/>
        </w:rPr>
      </w:pPr>
      <w:r w:rsidRPr="009D058F">
        <w:rPr>
          <w:rFonts w:cstheme="minorHAnsi"/>
          <w:color w:val="1F1F1F"/>
        </w:rPr>
        <w:t>6)</w:t>
      </w:r>
      <w:r w:rsidR="009D058F">
        <w:rPr>
          <w:rFonts w:cstheme="minorHAnsi"/>
          <w:color w:val="1F1F1F"/>
        </w:rPr>
        <w:t xml:space="preserve"> </w:t>
      </w:r>
      <w:r w:rsidRPr="009D058F">
        <w:rPr>
          <w:rFonts w:cstheme="minorHAnsi"/>
          <w:color w:val="1F1F1F"/>
        </w:rPr>
        <w:t xml:space="preserve">Now compute the value of qi which can be given </w:t>
      </w:r>
      <w:proofErr w:type="gramStart"/>
      <w:r w:rsidRPr="009D058F">
        <w:rPr>
          <w:rFonts w:cstheme="minorHAnsi"/>
          <w:color w:val="1F1F1F"/>
        </w:rPr>
        <w:t>as:-</w:t>
      </w:r>
      <w:proofErr w:type="gramEnd"/>
      <w:r w:rsidRPr="009D058F">
        <w:rPr>
          <w:rFonts w:cstheme="minorHAnsi"/>
          <w:noProof/>
        </w:rPr>
        <w:t xml:space="preserve">  </w:t>
      </w:r>
    </w:p>
    <w:p w14:paraId="18266F98" w14:textId="548F98BB" w:rsidR="00D8752C" w:rsidRDefault="00D8752C" w:rsidP="00D8752C">
      <w:pPr>
        <w:jc w:val="center"/>
        <w:rPr>
          <w:rFonts w:ascii="Georgia" w:hAnsi="Georgia"/>
          <w:color w:val="1F1F1F"/>
        </w:rPr>
      </w:pPr>
      <w:r w:rsidRPr="00D8752C">
        <w:rPr>
          <w:rFonts w:ascii="Georgia" w:hAnsi="Georgia"/>
          <w:noProof/>
          <w:color w:val="1F1F1F"/>
        </w:rPr>
        <w:drawing>
          <wp:inline distT="0" distB="0" distL="0" distR="0" wp14:anchorId="23E32304" wp14:editId="4D69A302">
            <wp:extent cx="3009014" cy="907983"/>
            <wp:effectExtent l="0" t="0" r="0" b="0"/>
            <wp:docPr id="123437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75513" name=""/>
                    <pic:cNvPicPr/>
                  </pic:nvPicPr>
                  <pic:blipFill>
                    <a:blip r:embed="rId9"/>
                    <a:stretch>
                      <a:fillRect/>
                    </a:stretch>
                  </pic:blipFill>
                  <pic:spPr>
                    <a:xfrm>
                      <a:off x="0" y="0"/>
                      <a:ext cx="3048448" cy="919882"/>
                    </a:xfrm>
                    <a:prstGeom prst="rect">
                      <a:avLst/>
                    </a:prstGeom>
                  </pic:spPr>
                </pic:pic>
              </a:graphicData>
            </a:graphic>
          </wp:inline>
        </w:drawing>
      </w:r>
    </w:p>
    <w:p w14:paraId="4625A637" w14:textId="43CE15B2" w:rsidR="00D8752C" w:rsidRPr="009D058F" w:rsidRDefault="00D8752C" w:rsidP="0096350B">
      <w:pPr>
        <w:rPr>
          <w:rFonts w:cstheme="minorHAnsi"/>
          <w:color w:val="1F1F1F"/>
        </w:rPr>
      </w:pPr>
      <w:r w:rsidRPr="009D058F">
        <w:rPr>
          <w:rFonts w:cstheme="minorHAnsi"/>
          <w:color w:val="1F1F1F"/>
        </w:rPr>
        <w:t xml:space="preserve">So we compute the value of qi for every alternative </w:t>
      </w:r>
      <w:r w:rsidR="00FB5CC8" w:rsidRPr="009D058F">
        <w:rPr>
          <w:rFonts w:cstheme="minorHAnsi"/>
          <w:color w:val="1F1F1F"/>
        </w:rPr>
        <w:t>which turns out to be:-</w:t>
      </w:r>
    </w:p>
    <w:p w14:paraId="63B23167" w14:textId="74B15A59" w:rsidR="00FB5CC8" w:rsidRDefault="00FB5CC8" w:rsidP="00FB5CC8">
      <w:pPr>
        <w:jc w:val="center"/>
        <w:rPr>
          <w:rFonts w:ascii="Georgia" w:hAnsi="Georgia"/>
          <w:color w:val="1F1F1F"/>
        </w:rPr>
      </w:pPr>
      <w:r w:rsidRPr="00FB5CC8">
        <w:rPr>
          <w:rFonts w:ascii="Georgia" w:hAnsi="Georgia"/>
          <w:noProof/>
          <w:color w:val="1F1F1F"/>
        </w:rPr>
        <w:drawing>
          <wp:inline distT="0" distB="0" distL="0" distR="0" wp14:anchorId="52E40324" wp14:editId="10594AD5">
            <wp:extent cx="2082800" cy="1054100"/>
            <wp:effectExtent l="0" t="0" r="0" b="0"/>
            <wp:docPr id="199733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33417" name=""/>
                    <pic:cNvPicPr/>
                  </pic:nvPicPr>
                  <pic:blipFill>
                    <a:blip r:embed="rId10"/>
                    <a:stretch>
                      <a:fillRect/>
                    </a:stretch>
                  </pic:blipFill>
                  <pic:spPr>
                    <a:xfrm>
                      <a:off x="0" y="0"/>
                      <a:ext cx="2082800" cy="1054100"/>
                    </a:xfrm>
                    <a:prstGeom prst="rect">
                      <a:avLst/>
                    </a:prstGeom>
                  </pic:spPr>
                </pic:pic>
              </a:graphicData>
            </a:graphic>
          </wp:inline>
        </w:drawing>
      </w:r>
    </w:p>
    <w:p w14:paraId="11074992" w14:textId="543E50E8" w:rsidR="00FB5CC8" w:rsidRPr="009D058F" w:rsidRDefault="00FB5CC8" w:rsidP="00FB5CC8">
      <w:pPr>
        <w:rPr>
          <w:rFonts w:cstheme="minorHAnsi"/>
          <w:color w:val="1F1F1F"/>
        </w:rPr>
      </w:pPr>
      <w:r w:rsidRPr="009D058F">
        <w:rPr>
          <w:rFonts w:cstheme="minorHAnsi"/>
          <w:color w:val="1F1F1F"/>
        </w:rPr>
        <w:lastRenderedPageBreak/>
        <w:t>7)</w:t>
      </w:r>
      <w:r w:rsidR="009D058F">
        <w:rPr>
          <w:rFonts w:cstheme="minorHAnsi"/>
          <w:color w:val="1F1F1F"/>
        </w:rPr>
        <w:t xml:space="preserve"> </w:t>
      </w:r>
      <w:r w:rsidRPr="009D058F">
        <w:rPr>
          <w:rFonts w:cstheme="minorHAnsi"/>
          <w:color w:val="1F1F1F"/>
        </w:rPr>
        <w:t xml:space="preserve">And </w:t>
      </w:r>
      <w:r w:rsidR="009D058F" w:rsidRPr="009D058F">
        <w:rPr>
          <w:rFonts w:cstheme="minorHAnsi"/>
          <w:color w:val="1F1F1F"/>
        </w:rPr>
        <w:t>so,</w:t>
      </w:r>
      <w:r w:rsidRPr="009D058F">
        <w:rPr>
          <w:rFonts w:cstheme="minorHAnsi"/>
          <w:color w:val="1F1F1F"/>
        </w:rPr>
        <w:t xml:space="preserve"> we can compute </w:t>
      </w:r>
      <w:r w:rsidR="009D058F">
        <w:rPr>
          <w:rFonts w:cstheme="minorHAnsi"/>
          <w:color w:val="1F1F1F"/>
        </w:rPr>
        <w:t>‘</w:t>
      </w:r>
      <w:r w:rsidRPr="009D058F">
        <w:rPr>
          <w:rFonts w:cstheme="minorHAnsi"/>
          <w:color w:val="1F1F1F"/>
        </w:rPr>
        <w:t>rank array</w:t>
      </w:r>
      <w:r w:rsidR="009D058F">
        <w:rPr>
          <w:rFonts w:cstheme="minorHAnsi"/>
          <w:color w:val="1F1F1F"/>
        </w:rPr>
        <w:t>’</w:t>
      </w:r>
      <w:r w:rsidRPr="009D058F">
        <w:rPr>
          <w:rFonts w:cstheme="minorHAnsi"/>
          <w:color w:val="1F1F1F"/>
        </w:rPr>
        <w:t xml:space="preserve"> or </w:t>
      </w:r>
      <w:r w:rsidR="009D058F">
        <w:rPr>
          <w:rFonts w:cstheme="minorHAnsi"/>
          <w:color w:val="1F1F1F"/>
        </w:rPr>
        <w:t>‘UD</w:t>
      </w:r>
      <w:r w:rsidRPr="009D058F">
        <w:rPr>
          <w:rFonts w:cstheme="minorHAnsi"/>
          <w:color w:val="1F1F1F"/>
        </w:rPr>
        <w:t>i</w:t>
      </w:r>
      <w:r w:rsidR="009D058F">
        <w:rPr>
          <w:rFonts w:cstheme="minorHAnsi"/>
          <w:color w:val="1F1F1F"/>
        </w:rPr>
        <w:t>’</w:t>
      </w:r>
      <w:r w:rsidRPr="009D058F">
        <w:rPr>
          <w:rFonts w:cstheme="minorHAnsi"/>
          <w:color w:val="1F1F1F"/>
        </w:rPr>
        <w:t xml:space="preserve"> for each alternative which can be given </w:t>
      </w:r>
      <w:r w:rsidR="009D058F" w:rsidRPr="009D058F">
        <w:rPr>
          <w:rFonts w:cstheme="minorHAnsi"/>
          <w:color w:val="1F1F1F"/>
        </w:rPr>
        <w:t>as: -</w:t>
      </w:r>
    </w:p>
    <w:p w14:paraId="0BF2CF3B" w14:textId="7D04C45A" w:rsidR="00FB5CC8" w:rsidRDefault="00FB5CC8" w:rsidP="00FB5CC8">
      <w:pPr>
        <w:jc w:val="center"/>
        <w:rPr>
          <w:rFonts w:ascii="Georgia" w:hAnsi="Georgia"/>
          <w:color w:val="1F1F1F"/>
        </w:rPr>
      </w:pPr>
      <w:r w:rsidRPr="00FB5CC8">
        <w:rPr>
          <w:rFonts w:ascii="Georgia" w:hAnsi="Georgia"/>
          <w:noProof/>
          <w:color w:val="1F1F1F"/>
        </w:rPr>
        <w:drawing>
          <wp:inline distT="0" distB="0" distL="0" distR="0" wp14:anchorId="1304C4E8" wp14:editId="3902B679">
            <wp:extent cx="2324100" cy="736600"/>
            <wp:effectExtent l="0" t="0" r="0" b="0"/>
            <wp:docPr id="85941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11915" name=""/>
                    <pic:cNvPicPr/>
                  </pic:nvPicPr>
                  <pic:blipFill>
                    <a:blip r:embed="rId11"/>
                    <a:stretch>
                      <a:fillRect/>
                    </a:stretch>
                  </pic:blipFill>
                  <pic:spPr>
                    <a:xfrm>
                      <a:off x="0" y="0"/>
                      <a:ext cx="2324100" cy="736600"/>
                    </a:xfrm>
                    <a:prstGeom prst="rect">
                      <a:avLst/>
                    </a:prstGeom>
                  </pic:spPr>
                </pic:pic>
              </a:graphicData>
            </a:graphic>
          </wp:inline>
        </w:drawing>
      </w:r>
    </w:p>
    <w:p w14:paraId="05C8F13C" w14:textId="77777777" w:rsidR="00FB5CC8" w:rsidRDefault="00FB5CC8" w:rsidP="00FB5CC8">
      <w:pPr>
        <w:jc w:val="center"/>
        <w:rPr>
          <w:rFonts w:ascii="Georgia" w:hAnsi="Georgia"/>
          <w:color w:val="1F1F1F"/>
        </w:rPr>
      </w:pPr>
    </w:p>
    <w:p w14:paraId="48414069" w14:textId="5F1F329E" w:rsidR="00FB5CC8" w:rsidRPr="009D058F" w:rsidRDefault="00FB5CC8" w:rsidP="00FB5CC8">
      <w:pPr>
        <w:rPr>
          <w:rFonts w:cstheme="minorHAnsi"/>
          <w:color w:val="1F1F1F"/>
        </w:rPr>
      </w:pPr>
      <w:r w:rsidRPr="009D058F">
        <w:rPr>
          <w:rFonts w:cstheme="minorHAnsi"/>
          <w:color w:val="1F1F1F"/>
        </w:rPr>
        <w:t>And once we compute this, it will turn out to be:-</w:t>
      </w:r>
    </w:p>
    <w:p w14:paraId="6D620E11" w14:textId="3099D67C" w:rsidR="00FB5CC8" w:rsidRDefault="00FB5CC8" w:rsidP="00FB5CC8">
      <w:pPr>
        <w:rPr>
          <w:rFonts w:ascii="Georgia" w:hAnsi="Georgia"/>
          <w:color w:val="1F1F1F"/>
        </w:rPr>
      </w:pPr>
      <w:r w:rsidRPr="00FB5CC8">
        <w:rPr>
          <w:rFonts w:ascii="Georgia" w:hAnsi="Georgia"/>
          <w:noProof/>
          <w:color w:val="1F1F1F"/>
        </w:rPr>
        <w:drawing>
          <wp:inline distT="0" distB="0" distL="0" distR="0" wp14:anchorId="267CB520" wp14:editId="73F31F8D">
            <wp:extent cx="5731510" cy="499110"/>
            <wp:effectExtent l="0" t="0" r="0" b="0"/>
            <wp:docPr id="84650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08491" name=""/>
                    <pic:cNvPicPr/>
                  </pic:nvPicPr>
                  <pic:blipFill>
                    <a:blip r:embed="rId12"/>
                    <a:stretch>
                      <a:fillRect/>
                    </a:stretch>
                  </pic:blipFill>
                  <pic:spPr>
                    <a:xfrm>
                      <a:off x="0" y="0"/>
                      <a:ext cx="5731510" cy="499110"/>
                    </a:xfrm>
                    <a:prstGeom prst="rect">
                      <a:avLst/>
                    </a:prstGeom>
                  </pic:spPr>
                </pic:pic>
              </a:graphicData>
            </a:graphic>
          </wp:inline>
        </w:drawing>
      </w:r>
    </w:p>
    <w:p w14:paraId="01F701DE" w14:textId="7C0F5665" w:rsidR="00FB5CC8" w:rsidRDefault="00FB5CC8" w:rsidP="00FB5CC8">
      <w:pPr>
        <w:jc w:val="center"/>
        <w:rPr>
          <w:rFonts w:ascii="Georgia" w:hAnsi="Georgia"/>
          <w:color w:val="1F1F1F"/>
        </w:rPr>
      </w:pPr>
      <w:r>
        <w:rPr>
          <w:rFonts w:ascii="Georgia" w:hAnsi="Georgia"/>
          <w:color w:val="1F1F1F"/>
        </w:rPr>
        <w:t>The udi or the rank array</w:t>
      </w:r>
    </w:p>
    <w:p w14:paraId="05442226" w14:textId="42D322E7" w:rsidR="00FB5CC8" w:rsidRPr="009D058F" w:rsidRDefault="00FB5CC8" w:rsidP="00FB5CC8">
      <w:pPr>
        <w:rPr>
          <w:rFonts w:cstheme="minorHAnsi"/>
          <w:color w:val="1F1F1F"/>
        </w:rPr>
      </w:pPr>
      <w:r w:rsidRPr="009D058F">
        <w:rPr>
          <w:rFonts w:cstheme="minorHAnsi"/>
          <w:color w:val="1F1F1F"/>
        </w:rPr>
        <w:t>8)Now all we have to do is rank the alternative based in their scores:-</w:t>
      </w:r>
    </w:p>
    <w:p w14:paraId="7571D232" w14:textId="6F9FC641" w:rsidR="00FB5CC8" w:rsidRDefault="00FB5CC8" w:rsidP="00FB5CC8">
      <w:pPr>
        <w:rPr>
          <w:rFonts w:ascii="Georgia" w:hAnsi="Georgia"/>
          <w:color w:val="1F1F1F"/>
        </w:rPr>
      </w:pPr>
      <w:r w:rsidRPr="00FB5CC8">
        <w:rPr>
          <w:rFonts w:ascii="Georgia" w:hAnsi="Georgia"/>
          <w:noProof/>
          <w:color w:val="1F1F1F"/>
        </w:rPr>
        <w:drawing>
          <wp:inline distT="0" distB="0" distL="0" distR="0" wp14:anchorId="5F859689" wp14:editId="0488FF4F">
            <wp:extent cx="5731510" cy="1455420"/>
            <wp:effectExtent l="0" t="0" r="0" b="0"/>
            <wp:docPr id="204658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87370" name=""/>
                    <pic:cNvPicPr/>
                  </pic:nvPicPr>
                  <pic:blipFill>
                    <a:blip r:embed="rId13"/>
                    <a:stretch>
                      <a:fillRect/>
                    </a:stretch>
                  </pic:blipFill>
                  <pic:spPr>
                    <a:xfrm>
                      <a:off x="0" y="0"/>
                      <a:ext cx="5731510" cy="1455420"/>
                    </a:xfrm>
                    <a:prstGeom prst="rect">
                      <a:avLst/>
                    </a:prstGeom>
                  </pic:spPr>
                </pic:pic>
              </a:graphicData>
            </a:graphic>
          </wp:inline>
        </w:drawing>
      </w:r>
    </w:p>
    <w:p w14:paraId="70B79AC5" w14:textId="6EDFB56D" w:rsidR="008B5DA6" w:rsidRPr="009D058F" w:rsidRDefault="00FB5CC8" w:rsidP="004A35AF">
      <w:pPr>
        <w:rPr>
          <w:rFonts w:cstheme="minorHAnsi"/>
          <w:color w:val="1F1F1F"/>
        </w:rPr>
      </w:pPr>
      <w:r w:rsidRPr="009D058F">
        <w:rPr>
          <w:rFonts w:cstheme="minorHAnsi"/>
          <w:color w:val="1F1F1F"/>
        </w:rPr>
        <w:t xml:space="preserve">The result shows that the last alternative “Rinku Singh” fits as the best alternative for the given </w:t>
      </w:r>
      <w:proofErr w:type="gramStart"/>
      <w:r w:rsidR="009D058F" w:rsidRPr="009D058F">
        <w:rPr>
          <w:rFonts w:cstheme="minorHAnsi"/>
          <w:color w:val="1F1F1F"/>
        </w:rPr>
        <w:t>criteria’s</w:t>
      </w:r>
      <w:proofErr w:type="gramEnd"/>
      <w:r w:rsidRPr="009D058F">
        <w:rPr>
          <w:rFonts w:cstheme="minorHAnsi"/>
          <w:color w:val="1F1F1F"/>
        </w:rPr>
        <w:t>.</w:t>
      </w:r>
    </w:p>
    <w:p w14:paraId="49B2BB83" w14:textId="1D85DE93" w:rsidR="004A35AF" w:rsidRDefault="006329BF" w:rsidP="004A35AF">
      <w:pPr>
        <w:rPr>
          <w:rFonts w:ascii="Book Antiqua" w:hAnsi="Book Antiqua"/>
          <w:b/>
          <w:bCs/>
        </w:rPr>
      </w:pPr>
      <w:r>
        <w:rPr>
          <w:rFonts w:ascii="Book Antiqua" w:hAnsi="Book Antiqua"/>
          <w:b/>
          <w:bCs/>
        </w:rPr>
        <w:t>5</w:t>
      </w:r>
      <w:r w:rsidR="004A35AF" w:rsidRPr="00F0380C">
        <w:rPr>
          <w:rFonts w:ascii="Book Antiqua" w:hAnsi="Book Antiqua"/>
          <w:b/>
          <w:bCs/>
        </w:rPr>
        <w:t>.</w:t>
      </w:r>
      <w:r>
        <w:rPr>
          <w:rFonts w:ascii="Book Antiqua" w:hAnsi="Book Antiqua"/>
          <w:b/>
          <w:bCs/>
        </w:rPr>
        <w:t>2</w:t>
      </w:r>
      <w:r w:rsidR="004A35AF" w:rsidRPr="00F0380C">
        <w:rPr>
          <w:rFonts w:ascii="Book Antiqua" w:hAnsi="Book Antiqua"/>
          <w:b/>
          <w:bCs/>
        </w:rPr>
        <w:t xml:space="preserve"> </w:t>
      </w:r>
      <w:r w:rsidR="004A35AF">
        <w:rPr>
          <w:rFonts w:ascii="Book Antiqua" w:hAnsi="Book Antiqua"/>
          <w:b/>
          <w:bCs/>
        </w:rPr>
        <w:t>Package Code</w:t>
      </w:r>
    </w:p>
    <w:p w14:paraId="585C5DB8" w14:textId="52963497" w:rsidR="004A35AF" w:rsidRDefault="004A35AF" w:rsidP="004A35AF">
      <w:pPr>
        <w:rPr>
          <w:rFonts w:cstheme="minorHAnsi"/>
          <w:szCs w:val="24"/>
          <w:u w:val="single"/>
        </w:rPr>
      </w:pPr>
      <w:r>
        <w:rPr>
          <w:rFonts w:cstheme="minorHAnsi"/>
          <w:szCs w:val="24"/>
          <w:u w:val="single"/>
        </w:rPr>
        <w:t>Input parameter:</w:t>
      </w:r>
    </w:p>
    <w:p w14:paraId="0705AFBF" w14:textId="25088CAA" w:rsidR="004A35AF" w:rsidRDefault="004A35AF" w:rsidP="004A35AF">
      <w:pPr>
        <w:rPr>
          <w:rFonts w:cstheme="minorHAnsi"/>
          <w:szCs w:val="24"/>
          <w:u w:val="single"/>
        </w:rPr>
      </w:pPr>
      <w:r>
        <w:rPr>
          <w:rFonts w:cstheme="minorHAnsi"/>
          <w:noProof/>
          <w:szCs w:val="24"/>
          <w:u w:val="single"/>
        </w:rPr>
        <w:drawing>
          <wp:inline distT="0" distB="0" distL="0" distR="0" wp14:anchorId="6A3A6137" wp14:editId="2665FA98">
            <wp:extent cx="5731510" cy="3185160"/>
            <wp:effectExtent l="0" t="0" r="0" b="0"/>
            <wp:docPr id="192663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31349" name="Picture 1926631349"/>
                    <pic:cNvPicPr/>
                  </pic:nvPicPr>
                  <pic:blipFill rotWithShape="1">
                    <a:blip r:embed="rId14">
                      <a:extLst>
                        <a:ext uri="{28A0092B-C50C-407E-A947-70E740481C1C}">
                          <a14:useLocalDpi xmlns:a14="http://schemas.microsoft.com/office/drawing/2010/main" val="0"/>
                        </a:ext>
                      </a:extLst>
                    </a:blip>
                    <a:srcRect b="43466"/>
                    <a:stretch/>
                  </pic:blipFill>
                  <pic:spPr bwMode="auto">
                    <a:xfrm>
                      <a:off x="0" y="0"/>
                      <a:ext cx="5731510" cy="3185160"/>
                    </a:xfrm>
                    <a:prstGeom prst="rect">
                      <a:avLst/>
                    </a:prstGeom>
                    <a:ln>
                      <a:noFill/>
                    </a:ln>
                    <a:extLst>
                      <a:ext uri="{53640926-AAD7-44D8-BBD7-CCE9431645EC}">
                        <a14:shadowObscured xmlns:a14="http://schemas.microsoft.com/office/drawing/2010/main"/>
                      </a:ext>
                    </a:extLst>
                  </pic:spPr>
                </pic:pic>
              </a:graphicData>
            </a:graphic>
          </wp:inline>
        </w:drawing>
      </w:r>
    </w:p>
    <w:p w14:paraId="32F22AF3" w14:textId="0F668C30" w:rsidR="009D058F" w:rsidRDefault="009D058F" w:rsidP="004A35AF">
      <w:pPr>
        <w:rPr>
          <w:rFonts w:cstheme="minorHAnsi"/>
          <w:szCs w:val="24"/>
          <w:u w:val="single"/>
        </w:rPr>
      </w:pPr>
      <w:r>
        <w:rPr>
          <w:rFonts w:cstheme="minorHAnsi"/>
          <w:noProof/>
          <w:szCs w:val="24"/>
          <w:u w:val="single"/>
        </w:rPr>
        <w:lastRenderedPageBreak/>
        <w:drawing>
          <wp:inline distT="0" distB="0" distL="0" distR="0" wp14:anchorId="6C1CD418" wp14:editId="3681D713">
            <wp:extent cx="5731510" cy="3360420"/>
            <wp:effectExtent l="0" t="0" r="0" b="0"/>
            <wp:docPr id="181302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31349" name="Picture 1926631349"/>
                    <pic:cNvPicPr/>
                  </pic:nvPicPr>
                  <pic:blipFill rotWithShape="1">
                    <a:blip r:embed="rId14">
                      <a:extLst>
                        <a:ext uri="{28A0092B-C50C-407E-A947-70E740481C1C}">
                          <a14:useLocalDpi xmlns:a14="http://schemas.microsoft.com/office/drawing/2010/main" val="0"/>
                        </a:ext>
                      </a:extLst>
                    </a:blip>
                    <a:srcRect t="52800"/>
                    <a:stretch/>
                  </pic:blipFill>
                  <pic:spPr bwMode="auto">
                    <a:xfrm>
                      <a:off x="0" y="0"/>
                      <a:ext cx="5731510" cy="3360420"/>
                    </a:xfrm>
                    <a:prstGeom prst="rect">
                      <a:avLst/>
                    </a:prstGeom>
                    <a:ln>
                      <a:noFill/>
                    </a:ln>
                    <a:extLst>
                      <a:ext uri="{53640926-AAD7-44D8-BBD7-CCE9431645EC}">
                        <a14:shadowObscured xmlns:a14="http://schemas.microsoft.com/office/drawing/2010/main"/>
                      </a:ext>
                    </a:extLst>
                  </pic:spPr>
                </pic:pic>
              </a:graphicData>
            </a:graphic>
          </wp:inline>
        </w:drawing>
      </w:r>
    </w:p>
    <w:p w14:paraId="68D1E17D" w14:textId="54092B53" w:rsidR="00963A6F" w:rsidRPr="00963A6F" w:rsidRDefault="00963A6F" w:rsidP="00963A6F">
      <w:pPr>
        <w:rPr>
          <w:rFonts w:cstheme="minorHAnsi"/>
          <w:szCs w:val="24"/>
        </w:rPr>
      </w:pPr>
      <w:r>
        <w:rPr>
          <w:rFonts w:cstheme="minorHAnsi"/>
          <w:szCs w:val="24"/>
        </w:rPr>
        <w:t>T</w:t>
      </w:r>
      <w:r w:rsidRPr="00963A6F">
        <w:rPr>
          <w:rFonts w:cstheme="minorHAnsi"/>
          <w:szCs w:val="24"/>
        </w:rPr>
        <w:t xml:space="preserve">he input parameters provided </w:t>
      </w:r>
      <w:r>
        <w:rPr>
          <w:rFonts w:cstheme="minorHAnsi"/>
          <w:szCs w:val="24"/>
        </w:rPr>
        <w:t>are</w:t>
      </w:r>
      <w:r w:rsidRPr="00963A6F">
        <w:rPr>
          <w:rFonts w:cstheme="minorHAnsi"/>
          <w:szCs w:val="24"/>
        </w:rPr>
        <w:t>:</w:t>
      </w:r>
    </w:p>
    <w:p w14:paraId="56C465BB" w14:textId="55F9A266" w:rsidR="00963A6F" w:rsidRPr="00963A6F" w:rsidRDefault="00963A6F" w:rsidP="00963A6F">
      <w:pPr>
        <w:rPr>
          <w:rFonts w:cstheme="minorHAnsi"/>
          <w:szCs w:val="24"/>
        </w:rPr>
      </w:pPr>
      <w:r w:rsidRPr="00963A6F">
        <w:rPr>
          <w:rFonts w:cstheme="minorHAnsi"/>
          <w:szCs w:val="24"/>
        </w:rPr>
        <w:t>1. Criteria and Alternatives:</w:t>
      </w:r>
    </w:p>
    <w:p w14:paraId="477F914C" w14:textId="64D81911" w:rsidR="00963A6F" w:rsidRPr="00963A6F" w:rsidRDefault="00963A6F" w:rsidP="00963A6F">
      <w:pPr>
        <w:rPr>
          <w:rFonts w:cstheme="minorHAnsi"/>
          <w:szCs w:val="24"/>
        </w:rPr>
      </w:pPr>
      <w:r w:rsidRPr="00963A6F">
        <w:rPr>
          <w:rFonts w:cstheme="minorHAnsi"/>
          <w:szCs w:val="24"/>
        </w:rPr>
        <w:t xml:space="preserve">   - `criteria_names`: A list containing the names of criteria used for evaluation. </w:t>
      </w:r>
    </w:p>
    <w:p w14:paraId="0C864B93" w14:textId="10CCE051" w:rsidR="00963A6F" w:rsidRPr="00963A6F" w:rsidRDefault="00963A6F" w:rsidP="00963A6F">
      <w:pPr>
        <w:rPr>
          <w:rFonts w:cstheme="minorHAnsi"/>
          <w:szCs w:val="24"/>
        </w:rPr>
      </w:pPr>
      <w:r w:rsidRPr="00963A6F">
        <w:rPr>
          <w:rFonts w:cstheme="minorHAnsi"/>
          <w:szCs w:val="24"/>
        </w:rPr>
        <w:t xml:space="preserve">   - `alternative_names`: A list containing the names of alternatives being evaluated. </w:t>
      </w:r>
    </w:p>
    <w:p w14:paraId="170DF0E4" w14:textId="25389248" w:rsidR="00963A6F" w:rsidRPr="00963A6F" w:rsidRDefault="00963A6F" w:rsidP="00963A6F">
      <w:pPr>
        <w:rPr>
          <w:rFonts w:cstheme="minorHAnsi"/>
          <w:szCs w:val="24"/>
        </w:rPr>
      </w:pPr>
      <w:r w:rsidRPr="00963A6F">
        <w:rPr>
          <w:rFonts w:cstheme="minorHAnsi"/>
          <w:szCs w:val="24"/>
        </w:rPr>
        <w:t>2. Data:</w:t>
      </w:r>
    </w:p>
    <w:p w14:paraId="642638A7" w14:textId="5B281B3F" w:rsidR="00963A6F" w:rsidRPr="00963A6F" w:rsidRDefault="00963A6F" w:rsidP="00963A6F">
      <w:pPr>
        <w:rPr>
          <w:rFonts w:cstheme="minorHAnsi"/>
          <w:szCs w:val="24"/>
        </w:rPr>
      </w:pPr>
      <w:r w:rsidRPr="00963A6F">
        <w:rPr>
          <w:rFonts w:cstheme="minorHAnsi"/>
          <w:szCs w:val="24"/>
        </w:rPr>
        <w:t xml:space="preserve">   - `data`: A NumPy array representing the performance data of each alternative on each criterion. </w:t>
      </w:r>
    </w:p>
    <w:p w14:paraId="29584CAA" w14:textId="453137FE" w:rsidR="00963A6F" w:rsidRPr="00963A6F" w:rsidRDefault="00963A6F" w:rsidP="00963A6F">
      <w:pPr>
        <w:rPr>
          <w:rFonts w:cstheme="minorHAnsi"/>
          <w:szCs w:val="24"/>
        </w:rPr>
      </w:pPr>
      <w:r w:rsidRPr="00963A6F">
        <w:rPr>
          <w:rFonts w:cstheme="minorHAnsi"/>
          <w:szCs w:val="24"/>
        </w:rPr>
        <w:t>3. Beneficial/Cost Mark:</w:t>
      </w:r>
    </w:p>
    <w:p w14:paraId="00CC2989" w14:textId="35AC345E" w:rsidR="00963A6F" w:rsidRPr="00963A6F" w:rsidRDefault="00963A6F" w:rsidP="00963A6F">
      <w:pPr>
        <w:rPr>
          <w:rFonts w:cstheme="minorHAnsi"/>
          <w:szCs w:val="24"/>
        </w:rPr>
      </w:pPr>
      <w:r w:rsidRPr="00963A6F">
        <w:rPr>
          <w:rFonts w:cstheme="minorHAnsi"/>
          <w:szCs w:val="24"/>
        </w:rPr>
        <w:t xml:space="preserve">   - `benificial_cost_mark`: A list indicating whether each criterion is considered beneficial (1) or a cost (0). </w:t>
      </w:r>
    </w:p>
    <w:p w14:paraId="33622CAF" w14:textId="42E5907B" w:rsidR="00963A6F" w:rsidRPr="00963A6F" w:rsidRDefault="00963A6F" w:rsidP="00963A6F">
      <w:pPr>
        <w:rPr>
          <w:rFonts w:cstheme="minorHAnsi"/>
          <w:szCs w:val="24"/>
        </w:rPr>
      </w:pPr>
      <w:r w:rsidRPr="00963A6F">
        <w:rPr>
          <w:rFonts w:cstheme="minorHAnsi"/>
          <w:szCs w:val="24"/>
        </w:rPr>
        <w:t>4. Criteria Weights:</w:t>
      </w:r>
    </w:p>
    <w:p w14:paraId="6B5816B0" w14:textId="0DB60798" w:rsidR="00963A6F" w:rsidRPr="00963A6F" w:rsidRDefault="00963A6F" w:rsidP="00963A6F">
      <w:pPr>
        <w:rPr>
          <w:rFonts w:cstheme="minorHAnsi"/>
          <w:szCs w:val="24"/>
        </w:rPr>
      </w:pPr>
      <w:r w:rsidRPr="00963A6F">
        <w:rPr>
          <w:rFonts w:cstheme="minorHAnsi"/>
          <w:szCs w:val="24"/>
        </w:rPr>
        <w:t xml:space="preserve">   - `weights_criteria`: A list specifying the weights assigned to each criterion. These weights are used to calculate the weighted normalized decision matrix. </w:t>
      </w:r>
    </w:p>
    <w:p w14:paraId="2DE7BBD1" w14:textId="7ECFF99F" w:rsidR="00963A6F" w:rsidRPr="00963A6F" w:rsidRDefault="00963A6F" w:rsidP="004A35AF">
      <w:pPr>
        <w:rPr>
          <w:rFonts w:cstheme="minorHAnsi"/>
          <w:szCs w:val="24"/>
        </w:rPr>
      </w:pPr>
      <w:r w:rsidRPr="00963A6F">
        <w:rPr>
          <w:rFonts w:cstheme="minorHAnsi"/>
          <w:szCs w:val="24"/>
        </w:rPr>
        <w:t xml:space="preserve">These parameters provide the necessary information to perform </w:t>
      </w:r>
      <w:r>
        <w:rPr>
          <w:rFonts w:cstheme="minorHAnsi"/>
          <w:szCs w:val="24"/>
        </w:rPr>
        <w:t>Copras</w:t>
      </w:r>
      <w:r w:rsidRPr="00963A6F">
        <w:rPr>
          <w:rFonts w:cstheme="minorHAnsi"/>
          <w:szCs w:val="24"/>
        </w:rPr>
        <w:t xml:space="preserve"> analysis and determine the most suitable alternative based on the specified criteria and their weights.</w:t>
      </w:r>
    </w:p>
    <w:p w14:paraId="57E104C3" w14:textId="77777777" w:rsidR="009D058F" w:rsidRDefault="009D058F" w:rsidP="004A35AF">
      <w:pPr>
        <w:rPr>
          <w:rFonts w:cstheme="minorHAnsi"/>
          <w:szCs w:val="24"/>
          <w:u w:val="single"/>
        </w:rPr>
      </w:pPr>
    </w:p>
    <w:p w14:paraId="6A843754" w14:textId="0534DBCD" w:rsidR="004A35AF" w:rsidRDefault="004A35AF" w:rsidP="004A35AF">
      <w:pPr>
        <w:rPr>
          <w:rFonts w:cstheme="minorHAnsi"/>
          <w:szCs w:val="24"/>
          <w:u w:val="single"/>
        </w:rPr>
      </w:pPr>
      <w:r>
        <w:rPr>
          <w:rFonts w:cstheme="minorHAnsi"/>
          <w:szCs w:val="24"/>
          <w:u w:val="single"/>
        </w:rPr>
        <w:t>Parameter check:</w:t>
      </w:r>
    </w:p>
    <w:p w14:paraId="52A7D608" w14:textId="6C706A4A" w:rsidR="00963A6F" w:rsidRPr="009D058F" w:rsidRDefault="009D058F" w:rsidP="004A35AF">
      <w:pPr>
        <w:rPr>
          <w:rFonts w:cstheme="minorHAnsi"/>
          <w:szCs w:val="24"/>
        </w:rPr>
      </w:pPr>
      <w:r>
        <w:rPr>
          <w:rFonts w:cstheme="minorHAnsi"/>
          <w:szCs w:val="24"/>
        </w:rPr>
        <w:t>Below is the code for parameter check-</w:t>
      </w:r>
    </w:p>
    <w:p w14:paraId="4AF83F5D" w14:textId="21D5C911" w:rsidR="009D058F" w:rsidRPr="009D058F" w:rsidRDefault="004A35AF" w:rsidP="00963A6F">
      <w:pPr>
        <w:rPr>
          <w:rFonts w:cstheme="minorHAnsi"/>
          <w:szCs w:val="24"/>
          <w:u w:val="single"/>
        </w:rPr>
      </w:pPr>
      <w:r>
        <w:rPr>
          <w:rFonts w:cstheme="minorHAnsi"/>
          <w:noProof/>
          <w:szCs w:val="24"/>
          <w:u w:val="single"/>
        </w:rPr>
        <w:lastRenderedPageBreak/>
        <w:drawing>
          <wp:inline distT="0" distB="0" distL="0" distR="0" wp14:anchorId="39BF6C2E" wp14:editId="43DCA281">
            <wp:extent cx="5676900" cy="8839200"/>
            <wp:effectExtent l="0" t="0" r="0" b="0"/>
            <wp:docPr id="18104501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50197" name="Picture 1810450197"/>
                    <pic:cNvPicPr/>
                  </pic:nvPicPr>
                  <pic:blipFill rotWithShape="1">
                    <a:blip r:embed="rId15">
                      <a:extLst>
                        <a:ext uri="{28A0092B-C50C-407E-A947-70E740481C1C}">
                          <a14:useLocalDpi xmlns:a14="http://schemas.microsoft.com/office/drawing/2010/main" val="0"/>
                        </a:ext>
                      </a:extLst>
                    </a:blip>
                    <a:srcRect b="48347"/>
                    <a:stretch/>
                  </pic:blipFill>
                  <pic:spPr bwMode="auto">
                    <a:xfrm>
                      <a:off x="0" y="0"/>
                      <a:ext cx="5679371" cy="8843048"/>
                    </a:xfrm>
                    <a:prstGeom prst="rect">
                      <a:avLst/>
                    </a:prstGeom>
                    <a:ln>
                      <a:noFill/>
                    </a:ln>
                    <a:extLst>
                      <a:ext uri="{53640926-AAD7-44D8-BBD7-CCE9431645EC}">
                        <a14:shadowObscured xmlns:a14="http://schemas.microsoft.com/office/drawing/2010/main"/>
                      </a:ext>
                    </a:extLst>
                  </pic:spPr>
                </pic:pic>
              </a:graphicData>
            </a:graphic>
          </wp:inline>
        </w:drawing>
      </w:r>
    </w:p>
    <w:p w14:paraId="123F0682" w14:textId="6600656A" w:rsidR="009D058F" w:rsidRDefault="009D058F" w:rsidP="00963A6F">
      <w:pPr>
        <w:rPr>
          <w:rFonts w:cstheme="minorHAnsi"/>
          <w:szCs w:val="24"/>
        </w:rPr>
      </w:pPr>
      <w:r>
        <w:rPr>
          <w:rFonts w:cstheme="minorHAnsi"/>
          <w:noProof/>
          <w:szCs w:val="24"/>
          <w:u w:val="single"/>
        </w:rPr>
        <w:lastRenderedPageBreak/>
        <w:drawing>
          <wp:inline distT="0" distB="0" distL="0" distR="0" wp14:anchorId="383F77C3" wp14:editId="1A0A8D27">
            <wp:extent cx="5676900" cy="8458200"/>
            <wp:effectExtent l="0" t="0" r="0" b="0"/>
            <wp:docPr id="1199122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50197" name="Picture 1810450197"/>
                    <pic:cNvPicPr/>
                  </pic:nvPicPr>
                  <pic:blipFill rotWithShape="1">
                    <a:blip r:embed="rId15">
                      <a:extLst>
                        <a:ext uri="{28A0092B-C50C-407E-A947-70E740481C1C}">
                          <a14:useLocalDpi xmlns:a14="http://schemas.microsoft.com/office/drawing/2010/main" val="0"/>
                        </a:ext>
                      </a:extLst>
                    </a:blip>
                    <a:srcRect t="51527"/>
                    <a:stretch/>
                  </pic:blipFill>
                  <pic:spPr bwMode="auto">
                    <a:xfrm>
                      <a:off x="0" y="0"/>
                      <a:ext cx="5676900" cy="8458200"/>
                    </a:xfrm>
                    <a:prstGeom prst="rect">
                      <a:avLst/>
                    </a:prstGeom>
                    <a:ln>
                      <a:noFill/>
                    </a:ln>
                    <a:extLst>
                      <a:ext uri="{53640926-AAD7-44D8-BBD7-CCE9431645EC}">
                        <a14:shadowObscured xmlns:a14="http://schemas.microsoft.com/office/drawing/2010/main"/>
                      </a:ext>
                    </a:extLst>
                  </pic:spPr>
                </pic:pic>
              </a:graphicData>
            </a:graphic>
          </wp:inline>
        </w:drawing>
      </w:r>
    </w:p>
    <w:p w14:paraId="102E8A28" w14:textId="77777777" w:rsidR="009D058F" w:rsidRDefault="009D058F" w:rsidP="00963A6F">
      <w:pPr>
        <w:rPr>
          <w:rFonts w:cstheme="minorHAnsi"/>
          <w:szCs w:val="24"/>
        </w:rPr>
      </w:pPr>
    </w:p>
    <w:p w14:paraId="40A14084" w14:textId="77777777" w:rsidR="009D058F" w:rsidRDefault="009D058F" w:rsidP="00963A6F">
      <w:pPr>
        <w:rPr>
          <w:rFonts w:cstheme="minorHAnsi"/>
          <w:szCs w:val="24"/>
        </w:rPr>
      </w:pPr>
    </w:p>
    <w:p w14:paraId="723C6441" w14:textId="6476E7A3" w:rsidR="00963A6F" w:rsidRPr="00963A6F" w:rsidRDefault="00963A6F" w:rsidP="00963A6F">
      <w:pPr>
        <w:rPr>
          <w:rFonts w:cstheme="minorHAnsi"/>
          <w:szCs w:val="24"/>
        </w:rPr>
      </w:pPr>
      <w:r w:rsidRPr="00963A6F">
        <w:rPr>
          <w:rFonts w:cstheme="minorHAnsi"/>
          <w:szCs w:val="24"/>
        </w:rPr>
        <w:t>Here are the checks performed in the `Check_parameters_COPRAS` class:</w:t>
      </w:r>
    </w:p>
    <w:p w14:paraId="11DF03CF" w14:textId="5F217173" w:rsidR="00963A6F" w:rsidRPr="00963A6F" w:rsidRDefault="00963A6F" w:rsidP="00963A6F">
      <w:pPr>
        <w:rPr>
          <w:rFonts w:cstheme="minorHAnsi"/>
          <w:szCs w:val="24"/>
        </w:rPr>
      </w:pPr>
      <w:r w:rsidRPr="00963A6F">
        <w:rPr>
          <w:rFonts w:cstheme="minorHAnsi"/>
          <w:szCs w:val="24"/>
        </w:rPr>
        <w:t>1. Criteria and Alternative Names Validation:</w:t>
      </w:r>
    </w:p>
    <w:p w14:paraId="33A1C8C8" w14:textId="77777777" w:rsidR="00963A6F" w:rsidRPr="00963A6F" w:rsidRDefault="00963A6F" w:rsidP="00963A6F">
      <w:pPr>
        <w:rPr>
          <w:rFonts w:cstheme="minorHAnsi"/>
          <w:szCs w:val="24"/>
        </w:rPr>
      </w:pPr>
      <w:r w:rsidRPr="00963A6F">
        <w:rPr>
          <w:rFonts w:cstheme="minorHAnsi"/>
          <w:szCs w:val="24"/>
        </w:rPr>
        <w:t xml:space="preserve">   - Ensure `criteria_names` and `alternative_names` are lists.</w:t>
      </w:r>
    </w:p>
    <w:p w14:paraId="07F846C5" w14:textId="38625E6E" w:rsidR="00963A6F" w:rsidRPr="00963A6F" w:rsidRDefault="00963A6F" w:rsidP="00963A6F">
      <w:pPr>
        <w:rPr>
          <w:rFonts w:cstheme="minorHAnsi"/>
          <w:szCs w:val="24"/>
        </w:rPr>
      </w:pPr>
      <w:r w:rsidRPr="00963A6F">
        <w:rPr>
          <w:rFonts w:cstheme="minorHAnsi"/>
          <w:szCs w:val="24"/>
        </w:rPr>
        <w:t xml:space="preserve">   - Verify that every element in these lists is a string.</w:t>
      </w:r>
    </w:p>
    <w:p w14:paraId="5ABF9F53" w14:textId="437A9374" w:rsidR="00963A6F" w:rsidRPr="00963A6F" w:rsidRDefault="00963A6F" w:rsidP="00963A6F">
      <w:pPr>
        <w:rPr>
          <w:rFonts w:cstheme="minorHAnsi"/>
          <w:szCs w:val="24"/>
        </w:rPr>
      </w:pPr>
      <w:r w:rsidRPr="00963A6F">
        <w:rPr>
          <w:rFonts w:cstheme="minorHAnsi"/>
          <w:szCs w:val="24"/>
        </w:rPr>
        <w:t>2. Data Validation:</w:t>
      </w:r>
    </w:p>
    <w:p w14:paraId="04500FFE" w14:textId="77777777" w:rsidR="00963A6F" w:rsidRPr="00963A6F" w:rsidRDefault="00963A6F" w:rsidP="00963A6F">
      <w:pPr>
        <w:rPr>
          <w:rFonts w:cstheme="minorHAnsi"/>
          <w:szCs w:val="24"/>
        </w:rPr>
      </w:pPr>
      <w:r w:rsidRPr="00963A6F">
        <w:rPr>
          <w:rFonts w:cstheme="minorHAnsi"/>
          <w:szCs w:val="24"/>
        </w:rPr>
        <w:t xml:space="preserve">   - Check if `data` is a NumPy array.</w:t>
      </w:r>
    </w:p>
    <w:p w14:paraId="0E8238C7" w14:textId="77777777" w:rsidR="00963A6F" w:rsidRPr="00963A6F" w:rsidRDefault="00963A6F" w:rsidP="00963A6F">
      <w:pPr>
        <w:rPr>
          <w:rFonts w:cstheme="minorHAnsi"/>
          <w:szCs w:val="24"/>
        </w:rPr>
      </w:pPr>
      <w:r w:rsidRPr="00963A6F">
        <w:rPr>
          <w:rFonts w:cstheme="minorHAnsi"/>
          <w:szCs w:val="24"/>
        </w:rPr>
        <w:t xml:space="preserve">   - Ensure that the data type of elements in the array is either integer or float.</w:t>
      </w:r>
    </w:p>
    <w:p w14:paraId="34C8D1EE" w14:textId="77777777" w:rsidR="00963A6F" w:rsidRPr="00963A6F" w:rsidRDefault="00963A6F" w:rsidP="00963A6F">
      <w:pPr>
        <w:rPr>
          <w:rFonts w:cstheme="minorHAnsi"/>
          <w:szCs w:val="24"/>
        </w:rPr>
      </w:pPr>
      <w:r w:rsidRPr="00963A6F">
        <w:rPr>
          <w:rFonts w:cstheme="minorHAnsi"/>
          <w:szCs w:val="24"/>
        </w:rPr>
        <w:t xml:space="preserve">   - Validate that the array has exactly two dimensions.</w:t>
      </w:r>
    </w:p>
    <w:p w14:paraId="52CAC2D3" w14:textId="743BA220" w:rsidR="00963A6F" w:rsidRPr="00963A6F" w:rsidRDefault="00963A6F" w:rsidP="00963A6F">
      <w:pPr>
        <w:rPr>
          <w:rFonts w:cstheme="minorHAnsi"/>
          <w:szCs w:val="24"/>
        </w:rPr>
      </w:pPr>
      <w:r w:rsidRPr="00963A6F">
        <w:rPr>
          <w:rFonts w:cstheme="minorHAnsi"/>
          <w:szCs w:val="24"/>
        </w:rPr>
        <w:t xml:space="preserve">   - Verify that the shape of the array matches the number of alternatives and criteria provided.</w:t>
      </w:r>
    </w:p>
    <w:p w14:paraId="47A0F869" w14:textId="49900ABE" w:rsidR="00963A6F" w:rsidRPr="00963A6F" w:rsidRDefault="00963A6F" w:rsidP="00963A6F">
      <w:pPr>
        <w:rPr>
          <w:rFonts w:cstheme="minorHAnsi"/>
          <w:szCs w:val="24"/>
        </w:rPr>
      </w:pPr>
      <w:r w:rsidRPr="00963A6F">
        <w:rPr>
          <w:rFonts w:cstheme="minorHAnsi"/>
          <w:szCs w:val="24"/>
        </w:rPr>
        <w:t>3. Weights Criteria Validation:</w:t>
      </w:r>
    </w:p>
    <w:p w14:paraId="0566B33C" w14:textId="77777777" w:rsidR="00963A6F" w:rsidRPr="00963A6F" w:rsidRDefault="00963A6F" w:rsidP="00963A6F">
      <w:pPr>
        <w:rPr>
          <w:rFonts w:cstheme="minorHAnsi"/>
          <w:szCs w:val="24"/>
        </w:rPr>
      </w:pPr>
      <w:r w:rsidRPr="00963A6F">
        <w:rPr>
          <w:rFonts w:cstheme="minorHAnsi"/>
          <w:szCs w:val="24"/>
        </w:rPr>
        <w:t xml:space="preserve">   - Check whether `weights_criteria` is a list or a NumPy array.</w:t>
      </w:r>
    </w:p>
    <w:p w14:paraId="4FF6A52A" w14:textId="77777777" w:rsidR="00963A6F" w:rsidRPr="00963A6F" w:rsidRDefault="00963A6F" w:rsidP="00963A6F">
      <w:pPr>
        <w:rPr>
          <w:rFonts w:cstheme="minorHAnsi"/>
          <w:szCs w:val="24"/>
        </w:rPr>
      </w:pPr>
      <w:r w:rsidRPr="00963A6F">
        <w:rPr>
          <w:rFonts w:cstheme="minorHAnsi"/>
          <w:szCs w:val="24"/>
        </w:rPr>
        <w:t xml:space="preserve">   - Ensure that the array has one dimension and its length matches the number of criteria.</w:t>
      </w:r>
    </w:p>
    <w:p w14:paraId="442B2814" w14:textId="77777777" w:rsidR="00963A6F" w:rsidRPr="00963A6F" w:rsidRDefault="00963A6F" w:rsidP="00963A6F">
      <w:pPr>
        <w:rPr>
          <w:rFonts w:cstheme="minorHAnsi"/>
          <w:szCs w:val="24"/>
        </w:rPr>
      </w:pPr>
      <w:r w:rsidRPr="00963A6F">
        <w:rPr>
          <w:rFonts w:cstheme="minorHAnsi"/>
          <w:szCs w:val="24"/>
        </w:rPr>
        <w:t xml:space="preserve">   - Validate that every value in the array is numeric (integer or float).</w:t>
      </w:r>
    </w:p>
    <w:p w14:paraId="06A3A144" w14:textId="35F8F3BD" w:rsidR="00963A6F" w:rsidRPr="00963A6F" w:rsidRDefault="00963A6F" w:rsidP="00963A6F">
      <w:pPr>
        <w:rPr>
          <w:rFonts w:cstheme="minorHAnsi"/>
          <w:szCs w:val="24"/>
        </w:rPr>
      </w:pPr>
      <w:r w:rsidRPr="00963A6F">
        <w:rPr>
          <w:rFonts w:cstheme="minorHAnsi"/>
          <w:szCs w:val="24"/>
        </w:rPr>
        <w:t xml:space="preserve">   - Normalize the weights criteria by dividing each element by the sum of the array.</w:t>
      </w:r>
    </w:p>
    <w:p w14:paraId="4E6E62C0" w14:textId="39CC8397" w:rsidR="00963A6F" w:rsidRPr="00963A6F" w:rsidRDefault="00963A6F" w:rsidP="00963A6F">
      <w:pPr>
        <w:rPr>
          <w:rFonts w:cstheme="minorHAnsi"/>
          <w:szCs w:val="24"/>
        </w:rPr>
      </w:pPr>
      <w:r w:rsidRPr="00963A6F">
        <w:rPr>
          <w:rFonts w:cstheme="minorHAnsi"/>
          <w:szCs w:val="24"/>
        </w:rPr>
        <w:t>4. Beneficial/Cost Mark Validation:</w:t>
      </w:r>
    </w:p>
    <w:p w14:paraId="7BCF50AA" w14:textId="77777777" w:rsidR="00963A6F" w:rsidRPr="00963A6F" w:rsidRDefault="00963A6F" w:rsidP="00963A6F">
      <w:pPr>
        <w:rPr>
          <w:rFonts w:cstheme="minorHAnsi"/>
          <w:szCs w:val="24"/>
        </w:rPr>
      </w:pPr>
      <w:r w:rsidRPr="00963A6F">
        <w:rPr>
          <w:rFonts w:cstheme="minorHAnsi"/>
          <w:szCs w:val="24"/>
        </w:rPr>
        <w:t xml:space="preserve">   - Check whether `benificial_cost_mark` is a list or a NumPy array.</w:t>
      </w:r>
    </w:p>
    <w:p w14:paraId="5B567FB2" w14:textId="77777777" w:rsidR="00963A6F" w:rsidRPr="00963A6F" w:rsidRDefault="00963A6F" w:rsidP="00963A6F">
      <w:pPr>
        <w:rPr>
          <w:rFonts w:cstheme="minorHAnsi"/>
          <w:szCs w:val="24"/>
        </w:rPr>
      </w:pPr>
      <w:r w:rsidRPr="00963A6F">
        <w:rPr>
          <w:rFonts w:cstheme="minorHAnsi"/>
          <w:szCs w:val="24"/>
        </w:rPr>
        <w:t xml:space="preserve">   - Ensure that the array has one dimension and its length matches the number of criteria.</w:t>
      </w:r>
    </w:p>
    <w:p w14:paraId="298291BF" w14:textId="75E10601" w:rsidR="00963A6F" w:rsidRPr="00963A6F" w:rsidRDefault="00963A6F" w:rsidP="00963A6F">
      <w:pPr>
        <w:rPr>
          <w:rFonts w:cstheme="minorHAnsi"/>
          <w:szCs w:val="24"/>
        </w:rPr>
      </w:pPr>
      <w:r w:rsidRPr="00963A6F">
        <w:rPr>
          <w:rFonts w:cstheme="minorHAnsi"/>
          <w:szCs w:val="24"/>
        </w:rPr>
        <w:t xml:space="preserve">   - Verify that every value in the array is either 0 or 1.</w:t>
      </w:r>
    </w:p>
    <w:p w14:paraId="090641E3" w14:textId="111E0569" w:rsidR="00963A6F" w:rsidRPr="00963A6F" w:rsidRDefault="00963A6F" w:rsidP="00963A6F">
      <w:pPr>
        <w:rPr>
          <w:rFonts w:cstheme="minorHAnsi"/>
          <w:szCs w:val="24"/>
        </w:rPr>
      </w:pPr>
      <w:r w:rsidRPr="00963A6F">
        <w:rPr>
          <w:rFonts w:cstheme="minorHAnsi"/>
          <w:szCs w:val="24"/>
        </w:rPr>
        <w:t>These checks ensure that the input parameters provided for COPRAS analysis are valid and consistent, preventing errors during computation. If any of the checks fail, a `ValueError` is raised with an appropriate error message. If all checks pass, a message indicating "Everything is fine" is displayed.</w:t>
      </w:r>
    </w:p>
    <w:p w14:paraId="1F3BFC13" w14:textId="77777777" w:rsidR="00963A6F" w:rsidRDefault="00963A6F" w:rsidP="004A35AF">
      <w:pPr>
        <w:rPr>
          <w:rFonts w:cstheme="minorHAnsi"/>
          <w:szCs w:val="24"/>
          <w:u w:val="single"/>
        </w:rPr>
      </w:pPr>
    </w:p>
    <w:p w14:paraId="2F0ADF83" w14:textId="501A625A" w:rsidR="004A35AF" w:rsidRDefault="004A35AF" w:rsidP="004A35AF">
      <w:pPr>
        <w:rPr>
          <w:rFonts w:cstheme="minorHAnsi"/>
          <w:szCs w:val="24"/>
          <w:u w:val="single"/>
        </w:rPr>
      </w:pPr>
      <w:r>
        <w:rPr>
          <w:rFonts w:cstheme="minorHAnsi"/>
          <w:szCs w:val="24"/>
          <w:u w:val="single"/>
        </w:rPr>
        <w:lastRenderedPageBreak/>
        <w:t>Copras code:</w:t>
      </w:r>
      <w:r>
        <w:rPr>
          <w:rFonts w:cstheme="minorHAnsi"/>
          <w:noProof/>
          <w:szCs w:val="24"/>
          <w:u w:val="single"/>
        </w:rPr>
        <w:drawing>
          <wp:inline distT="0" distB="0" distL="0" distR="0" wp14:anchorId="44B859EF" wp14:editId="4DF90208">
            <wp:extent cx="5683250" cy="8488680"/>
            <wp:effectExtent l="0" t="0" r="0" b="0"/>
            <wp:docPr id="15914635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63506" name="Picture 1591463506"/>
                    <pic:cNvPicPr/>
                  </pic:nvPicPr>
                  <pic:blipFill rotWithShape="1">
                    <a:blip r:embed="rId16">
                      <a:extLst>
                        <a:ext uri="{28A0092B-C50C-407E-A947-70E740481C1C}">
                          <a14:useLocalDpi xmlns:a14="http://schemas.microsoft.com/office/drawing/2010/main" val="0"/>
                        </a:ext>
                      </a:extLst>
                    </a:blip>
                    <a:srcRect b="45366"/>
                    <a:stretch/>
                  </pic:blipFill>
                  <pic:spPr bwMode="auto">
                    <a:xfrm>
                      <a:off x="0" y="0"/>
                      <a:ext cx="5683250" cy="8488680"/>
                    </a:xfrm>
                    <a:prstGeom prst="rect">
                      <a:avLst/>
                    </a:prstGeom>
                    <a:ln>
                      <a:noFill/>
                    </a:ln>
                    <a:extLst>
                      <a:ext uri="{53640926-AAD7-44D8-BBD7-CCE9431645EC}">
                        <a14:shadowObscured xmlns:a14="http://schemas.microsoft.com/office/drawing/2010/main"/>
                      </a:ext>
                    </a:extLst>
                  </pic:spPr>
                </pic:pic>
              </a:graphicData>
            </a:graphic>
          </wp:inline>
        </w:drawing>
      </w:r>
    </w:p>
    <w:p w14:paraId="5A3277DB" w14:textId="5D2CF6E1" w:rsidR="009D058F" w:rsidRDefault="009D058F" w:rsidP="004A35AF">
      <w:pPr>
        <w:rPr>
          <w:rFonts w:cstheme="minorHAnsi"/>
          <w:szCs w:val="24"/>
          <w:u w:val="single"/>
        </w:rPr>
      </w:pPr>
      <w:r>
        <w:rPr>
          <w:rFonts w:cstheme="minorHAnsi"/>
          <w:noProof/>
          <w:szCs w:val="24"/>
          <w:u w:val="single"/>
        </w:rPr>
        <w:lastRenderedPageBreak/>
        <w:drawing>
          <wp:inline distT="0" distB="0" distL="0" distR="0" wp14:anchorId="21080C47" wp14:editId="04CF5C9D">
            <wp:extent cx="5683250" cy="8595360"/>
            <wp:effectExtent l="0" t="0" r="0" b="0"/>
            <wp:docPr id="16842259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63506" name="Picture 1591463506"/>
                    <pic:cNvPicPr/>
                  </pic:nvPicPr>
                  <pic:blipFill rotWithShape="1">
                    <a:blip r:embed="rId16">
                      <a:extLst>
                        <a:ext uri="{28A0092B-C50C-407E-A947-70E740481C1C}">
                          <a14:useLocalDpi xmlns:a14="http://schemas.microsoft.com/office/drawing/2010/main" val="0"/>
                        </a:ext>
                      </a:extLst>
                    </a:blip>
                    <a:srcRect t="53925"/>
                    <a:stretch/>
                  </pic:blipFill>
                  <pic:spPr bwMode="auto">
                    <a:xfrm>
                      <a:off x="0" y="0"/>
                      <a:ext cx="5683250" cy="8595360"/>
                    </a:xfrm>
                    <a:prstGeom prst="rect">
                      <a:avLst/>
                    </a:prstGeom>
                    <a:ln>
                      <a:noFill/>
                    </a:ln>
                    <a:extLst>
                      <a:ext uri="{53640926-AAD7-44D8-BBD7-CCE9431645EC}">
                        <a14:shadowObscured xmlns:a14="http://schemas.microsoft.com/office/drawing/2010/main"/>
                      </a:ext>
                    </a:extLst>
                  </pic:spPr>
                </pic:pic>
              </a:graphicData>
            </a:graphic>
          </wp:inline>
        </w:drawing>
      </w:r>
    </w:p>
    <w:p w14:paraId="04654772" w14:textId="133DB664" w:rsidR="006329BF" w:rsidRPr="006329BF" w:rsidRDefault="006329BF" w:rsidP="006329BF">
      <w:pPr>
        <w:rPr>
          <w:rFonts w:cstheme="minorHAnsi"/>
        </w:rPr>
      </w:pPr>
      <w:r w:rsidRPr="006329BF">
        <w:rPr>
          <w:rFonts w:cstheme="minorHAnsi"/>
        </w:rPr>
        <w:lastRenderedPageBreak/>
        <w:t>Here are the actions performed in the `COPRAS` class:</w:t>
      </w:r>
    </w:p>
    <w:p w14:paraId="3C729F34" w14:textId="175782B2" w:rsidR="006329BF" w:rsidRPr="006329BF" w:rsidRDefault="006329BF" w:rsidP="006329BF">
      <w:pPr>
        <w:rPr>
          <w:rFonts w:cstheme="minorHAnsi"/>
        </w:rPr>
      </w:pPr>
      <w:r w:rsidRPr="006329BF">
        <w:rPr>
          <w:rFonts w:cstheme="minorHAnsi"/>
        </w:rPr>
        <w:t>1. Initialization:</w:t>
      </w:r>
    </w:p>
    <w:p w14:paraId="14526FFA" w14:textId="77777777" w:rsidR="006329BF" w:rsidRPr="006329BF" w:rsidRDefault="006329BF" w:rsidP="006329BF">
      <w:pPr>
        <w:rPr>
          <w:rFonts w:cstheme="minorHAnsi"/>
        </w:rPr>
      </w:pPr>
      <w:r w:rsidRPr="006329BF">
        <w:rPr>
          <w:rFonts w:cstheme="minorHAnsi"/>
        </w:rPr>
        <w:t xml:space="preserve">   - The class inherits from `Check_parameters_COPRAS` to validate the input parameters.</w:t>
      </w:r>
    </w:p>
    <w:p w14:paraId="0EE38DAD" w14:textId="418AD7FF" w:rsidR="006329BF" w:rsidRPr="006329BF" w:rsidRDefault="006329BF" w:rsidP="006329BF">
      <w:pPr>
        <w:rPr>
          <w:rFonts w:cstheme="minorHAnsi"/>
        </w:rPr>
      </w:pPr>
      <w:r w:rsidRPr="006329BF">
        <w:rPr>
          <w:rFonts w:cstheme="minorHAnsi"/>
        </w:rPr>
        <w:t xml:space="preserve">   - The constructor initializes the attributes with the provided input parameters.</w:t>
      </w:r>
    </w:p>
    <w:p w14:paraId="4ABED08E" w14:textId="73FD04CD" w:rsidR="006329BF" w:rsidRPr="006329BF" w:rsidRDefault="006329BF" w:rsidP="006329BF">
      <w:pPr>
        <w:rPr>
          <w:rFonts w:cstheme="minorHAnsi"/>
        </w:rPr>
      </w:pPr>
      <w:r w:rsidRPr="006329BF">
        <w:rPr>
          <w:rFonts w:cstheme="minorHAnsi"/>
        </w:rPr>
        <w:t>2. Attribute Initialization:</w:t>
      </w:r>
    </w:p>
    <w:p w14:paraId="49DE10D5" w14:textId="62AEC005" w:rsidR="006329BF" w:rsidRPr="006329BF" w:rsidRDefault="006329BF" w:rsidP="006329BF">
      <w:pPr>
        <w:rPr>
          <w:rFonts w:cstheme="minorHAnsi"/>
        </w:rPr>
      </w:pPr>
      <w:r w:rsidRPr="006329BF">
        <w:rPr>
          <w:rFonts w:cstheme="minorHAnsi"/>
        </w:rPr>
        <w:t xml:space="preserve">   - Attributes such as `rank_array`, `normalized_matrix`, `weighted_matrix`, `bi`, `ci`, `qi`, and `udi` are initialized to `None`.</w:t>
      </w:r>
    </w:p>
    <w:p w14:paraId="6738AA7F" w14:textId="50A49685" w:rsidR="006329BF" w:rsidRPr="006329BF" w:rsidRDefault="006329BF" w:rsidP="006329BF">
      <w:pPr>
        <w:rPr>
          <w:rFonts w:cstheme="minorHAnsi"/>
        </w:rPr>
      </w:pPr>
      <w:r w:rsidRPr="006329BF">
        <w:rPr>
          <w:rFonts w:cstheme="minorHAnsi"/>
        </w:rPr>
        <w:t>3. Computation (solve method):</w:t>
      </w:r>
    </w:p>
    <w:p w14:paraId="03F1B24B" w14:textId="77777777" w:rsidR="006329BF" w:rsidRPr="006329BF" w:rsidRDefault="006329BF" w:rsidP="006329BF">
      <w:pPr>
        <w:rPr>
          <w:rFonts w:cstheme="minorHAnsi"/>
        </w:rPr>
      </w:pPr>
      <w:r w:rsidRPr="006329BF">
        <w:rPr>
          <w:rFonts w:cstheme="minorHAnsi"/>
        </w:rPr>
        <w:t xml:space="preserve">   - Normalized the input data matrix.</w:t>
      </w:r>
    </w:p>
    <w:p w14:paraId="6A5186CA" w14:textId="77777777" w:rsidR="006329BF" w:rsidRPr="006329BF" w:rsidRDefault="006329BF" w:rsidP="006329BF">
      <w:pPr>
        <w:rPr>
          <w:rFonts w:cstheme="minorHAnsi"/>
        </w:rPr>
      </w:pPr>
      <w:r w:rsidRPr="006329BF">
        <w:rPr>
          <w:rFonts w:cstheme="minorHAnsi"/>
        </w:rPr>
        <w:t xml:space="preserve">   - Multiplied the normalized matrix with the criteria weights to obtain the weighted matrix.</w:t>
      </w:r>
    </w:p>
    <w:p w14:paraId="54ACDF47" w14:textId="77777777" w:rsidR="006329BF" w:rsidRPr="006329BF" w:rsidRDefault="006329BF" w:rsidP="006329BF">
      <w:pPr>
        <w:rPr>
          <w:rFonts w:cstheme="minorHAnsi"/>
        </w:rPr>
      </w:pPr>
      <w:r w:rsidRPr="006329BF">
        <w:rPr>
          <w:rFonts w:cstheme="minorHAnsi"/>
        </w:rPr>
        <w:t xml:space="preserve">   - Calculated the sums of benefit (bi) and cost (ci) criteria for each alternative.</w:t>
      </w:r>
    </w:p>
    <w:p w14:paraId="06FE9637" w14:textId="77777777" w:rsidR="006329BF" w:rsidRPr="006329BF" w:rsidRDefault="006329BF" w:rsidP="006329BF">
      <w:pPr>
        <w:rPr>
          <w:rFonts w:cstheme="minorHAnsi"/>
        </w:rPr>
      </w:pPr>
      <w:r w:rsidRPr="006329BF">
        <w:rPr>
          <w:rFonts w:cstheme="minorHAnsi"/>
        </w:rPr>
        <w:t xml:space="preserve">   - Computed the relative significance (qi) for each alternative.</w:t>
      </w:r>
    </w:p>
    <w:p w14:paraId="6FD57346" w14:textId="77777777" w:rsidR="006329BF" w:rsidRPr="006329BF" w:rsidRDefault="006329BF" w:rsidP="006329BF">
      <w:pPr>
        <w:rPr>
          <w:rFonts w:cstheme="minorHAnsi"/>
        </w:rPr>
      </w:pPr>
      <w:r w:rsidRPr="006329BF">
        <w:rPr>
          <w:rFonts w:cstheme="minorHAnsi"/>
        </w:rPr>
        <w:t xml:space="preserve">   - Calculated the utility degree (udi) for each alternative.</w:t>
      </w:r>
    </w:p>
    <w:p w14:paraId="2104893D" w14:textId="552F3E96" w:rsidR="006329BF" w:rsidRPr="006329BF" w:rsidRDefault="006329BF" w:rsidP="006329BF">
      <w:pPr>
        <w:rPr>
          <w:rFonts w:cstheme="minorHAnsi"/>
        </w:rPr>
      </w:pPr>
      <w:r w:rsidRPr="006329BF">
        <w:rPr>
          <w:rFonts w:cstheme="minorHAnsi"/>
        </w:rPr>
        <w:t xml:space="preserve">   - Converted the udi into a rank array for ranking alternatives.</w:t>
      </w:r>
    </w:p>
    <w:p w14:paraId="4611AB19" w14:textId="2CB1B516" w:rsidR="006329BF" w:rsidRPr="006329BF" w:rsidRDefault="006329BF" w:rsidP="006329BF">
      <w:pPr>
        <w:rPr>
          <w:rFonts w:cstheme="minorHAnsi"/>
        </w:rPr>
      </w:pPr>
      <w:r w:rsidRPr="006329BF">
        <w:rPr>
          <w:rFonts w:cstheme="minorHAnsi"/>
        </w:rPr>
        <w:t>4. Displaying Results (show method):</w:t>
      </w:r>
    </w:p>
    <w:p w14:paraId="2EDDB1EE" w14:textId="77777777" w:rsidR="006329BF" w:rsidRPr="006329BF" w:rsidRDefault="006329BF" w:rsidP="006329BF">
      <w:pPr>
        <w:rPr>
          <w:rFonts w:cstheme="minorHAnsi"/>
        </w:rPr>
      </w:pPr>
      <w:r w:rsidRPr="006329BF">
        <w:rPr>
          <w:rFonts w:cstheme="minorHAnsi"/>
        </w:rPr>
        <w:t xml:space="preserve">   - If `</w:t>
      </w:r>
      <w:proofErr w:type="spellStart"/>
      <w:r w:rsidRPr="006329BF">
        <w:rPr>
          <w:rFonts w:cstheme="minorHAnsi"/>
        </w:rPr>
        <w:t>show_rank_array</w:t>
      </w:r>
      <w:proofErr w:type="spellEnd"/>
      <w:r w:rsidRPr="006329BF">
        <w:rPr>
          <w:rFonts w:cstheme="minorHAnsi"/>
        </w:rPr>
        <w:t>` is set to `True`, prints the rank array along with ranks.</w:t>
      </w:r>
    </w:p>
    <w:p w14:paraId="31C619EB" w14:textId="387CE27C" w:rsidR="006329BF" w:rsidRPr="006329BF" w:rsidRDefault="006329BF" w:rsidP="006329BF">
      <w:pPr>
        <w:rPr>
          <w:rFonts w:cstheme="minorHAnsi"/>
        </w:rPr>
      </w:pPr>
      <w:r w:rsidRPr="006329BF">
        <w:rPr>
          <w:rFonts w:cstheme="minorHAnsi"/>
        </w:rPr>
        <w:t xml:space="preserve">   - Identifies and prints the most suitable alternative based on the highest utility degree.</w:t>
      </w:r>
    </w:p>
    <w:p w14:paraId="617DA4D7" w14:textId="17DD22FE" w:rsidR="004A35AF" w:rsidRPr="006329BF" w:rsidRDefault="006329BF" w:rsidP="006329BF">
      <w:pPr>
        <w:rPr>
          <w:rFonts w:cstheme="minorHAnsi"/>
        </w:rPr>
      </w:pPr>
      <w:r w:rsidRPr="006329BF">
        <w:rPr>
          <w:rFonts w:cstheme="minorHAnsi"/>
        </w:rPr>
        <w:t>These actions collectively perform the COPRAS analysis on the provided input data and criteria, providing the user with the rank array and the most suitable alternative based on the analysis.</w:t>
      </w:r>
    </w:p>
    <w:p w14:paraId="132F2AFA" w14:textId="77777777" w:rsidR="009D058F" w:rsidRDefault="009D058F" w:rsidP="004A35AF">
      <w:pPr>
        <w:rPr>
          <w:rFonts w:ascii="Book Antiqua" w:hAnsi="Book Antiqua"/>
          <w:b/>
          <w:bCs/>
        </w:rPr>
      </w:pPr>
    </w:p>
    <w:p w14:paraId="2CFA9579" w14:textId="77777777" w:rsidR="009D058F" w:rsidRDefault="009D058F" w:rsidP="004A35AF">
      <w:pPr>
        <w:rPr>
          <w:rFonts w:ascii="Book Antiqua" w:hAnsi="Book Antiqua"/>
          <w:b/>
          <w:bCs/>
        </w:rPr>
      </w:pPr>
    </w:p>
    <w:p w14:paraId="092C9E45" w14:textId="77777777" w:rsidR="009D058F" w:rsidRDefault="009D058F" w:rsidP="004A35AF">
      <w:pPr>
        <w:rPr>
          <w:rFonts w:ascii="Book Antiqua" w:hAnsi="Book Antiqua"/>
          <w:b/>
          <w:bCs/>
        </w:rPr>
      </w:pPr>
    </w:p>
    <w:p w14:paraId="68D07A93" w14:textId="34F1BEC8" w:rsidR="004A35AF" w:rsidRDefault="006329BF" w:rsidP="004A35AF">
      <w:pPr>
        <w:rPr>
          <w:rFonts w:ascii="Book Antiqua" w:hAnsi="Book Antiqua"/>
          <w:b/>
          <w:bCs/>
        </w:rPr>
      </w:pPr>
      <w:r>
        <w:rPr>
          <w:rFonts w:ascii="Book Antiqua" w:hAnsi="Book Antiqua"/>
          <w:b/>
          <w:bCs/>
        </w:rPr>
        <w:t>5</w:t>
      </w:r>
      <w:r w:rsidR="004A35AF" w:rsidRPr="00F0380C">
        <w:rPr>
          <w:rFonts w:ascii="Book Antiqua" w:hAnsi="Book Antiqua"/>
          <w:b/>
          <w:bCs/>
        </w:rPr>
        <w:t>.</w:t>
      </w:r>
      <w:r w:rsidR="004A35AF">
        <w:rPr>
          <w:rFonts w:ascii="Book Antiqua" w:hAnsi="Book Antiqua"/>
          <w:b/>
          <w:bCs/>
        </w:rPr>
        <w:t>3</w:t>
      </w:r>
      <w:r w:rsidR="004A35AF" w:rsidRPr="00F0380C">
        <w:rPr>
          <w:rFonts w:ascii="Book Antiqua" w:hAnsi="Book Antiqua"/>
          <w:b/>
          <w:bCs/>
        </w:rPr>
        <w:t xml:space="preserve"> </w:t>
      </w:r>
      <w:r w:rsidR="004A35AF">
        <w:rPr>
          <w:rFonts w:ascii="Book Antiqua" w:hAnsi="Book Antiqua"/>
          <w:b/>
          <w:bCs/>
        </w:rPr>
        <w:t>Results</w:t>
      </w:r>
    </w:p>
    <w:p w14:paraId="6E914D6B" w14:textId="4904C69F" w:rsidR="006329BF" w:rsidRPr="006329BF" w:rsidRDefault="006329BF" w:rsidP="004A35AF">
      <w:pPr>
        <w:rPr>
          <w:rFonts w:cstheme="minorHAnsi"/>
        </w:rPr>
      </w:pPr>
      <w:r w:rsidRPr="006329BF">
        <w:rPr>
          <w:rFonts w:cstheme="minorHAnsi"/>
        </w:rPr>
        <w:t>Check_parameters_COPRAS</w:t>
      </w:r>
      <w:r>
        <w:rPr>
          <w:rFonts w:cstheme="minorHAnsi"/>
        </w:rPr>
        <w:t xml:space="preserve">- </w:t>
      </w:r>
    </w:p>
    <w:p w14:paraId="0F473B6A" w14:textId="4C1555E4" w:rsidR="006329BF" w:rsidRDefault="006329BF">
      <w:r>
        <w:rPr>
          <w:noProof/>
        </w:rPr>
        <w:drawing>
          <wp:inline distT="0" distB="0" distL="0" distR="0" wp14:anchorId="0338FA01" wp14:editId="71883117">
            <wp:extent cx="5731510" cy="724535"/>
            <wp:effectExtent l="0" t="0" r="0" b="0"/>
            <wp:docPr id="16012750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75013" name="Picture 1601275013"/>
                    <pic:cNvPicPr/>
                  </pic:nvPicPr>
                  <pic:blipFill>
                    <a:blip r:embed="rId17">
                      <a:extLst>
                        <a:ext uri="{28A0092B-C50C-407E-A947-70E740481C1C}">
                          <a14:useLocalDpi xmlns:a14="http://schemas.microsoft.com/office/drawing/2010/main" val="0"/>
                        </a:ext>
                      </a:extLst>
                    </a:blip>
                    <a:stretch>
                      <a:fillRect/>
                    </a:stretch>
                  </pic:blipFill>
                  <pic:spPr>
                    <a:xfrm>
                      <a:off x="0" y="0"/>
                      <a:ext cx="5731510" cy="724535"/>
                    </a:xfrm>
                    <a:prstGeom prst="rect">
                      <a:avLst/>
                    </a:prstGeom>
                  </pic:spPr>
                </pic:pic>
              </a:graphicData>
            </a:graphic>
          </wp:inline>
        </w:drawing>
      </w:r>
    </w:p>
    <w:p w14:paraId="1DC3A8B6" w14:textId="77777777" w:rsidR="009D058F" w:rsidRDefault="009D058F"/>
    <w:p w14:paraId="144B331B" w14:textId="77777777" w:rsidR="009D058F" w:rsidRDefault="009D058F"/>
    <w:p w14:paraId="604A80A6" w14:textId="762C15BF" w:rsidR="006329BF" w:rsidRDefault="006329BF">
      <w:r>
        <w:lastRenderedPageBreak/>
        <w:t>COPRAS result-</w:t>
      </w:r>
    </w:p>
    <w:p w14:paraId="7ECA2C56" w14:textId="6F16A2A8" w:rsidR="006329BF" w:rsidRDefault="006329BF">
      <w:r>
        <w:rPr>
          <w:noProof/>
        </w:rPr>
        <w:drawing>
          <wp:inline distT="0" distB="0" distL="0" distR="0" wp14:anchorId="526B04E9" wp14:editId="789F027C">
            <wp:extent cx="5728752" cy="1490345"/>
            <wp:effectExtent l="0" t="0" r="0" b="0"/>
            <wp:docPr id="4886581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58193" name="Picture 488658193"/>
                    <pic:cNvPicPr/>
                  </pic:nvPicPr>
                  <pic:blipFill>
                    <a:blip r:embed="rId18">
                      <a:extLst>
                        <a:ext uri="{28A0092B-C50C-407E-A947-70E740481C1C}">
                          <a14:useLocalDpi xmlns:a14="http://schemas.microsoft.com/office/drawing/2010/main" val="0"/>
                        </a:ext>
                      </a:extLst>
                    </a:blip>
                    <a:stretch>
                      <a:fillRect/>
                    </a:stretch>
                  </pic:blipFill>
                  <pic:spPr>
                    <a:xfrm>
                      <a:off x="0" y="0"/>
                      <a:ext cx="5848641" cy="1521534"/>
                    </a:xfrm>
                    <a:prstGeom prst="rect">
                      <a:avLst/>
                    </a:prstGeom>
                  </pic:spPr>
                </pic:pic>
              </a:graphicData>
            </a:graphic>
          </wp:inline>
        </w:drawing>
      </w:r>
    </w:p>
    <w:p w14:paraId="191DE5B9" w14:textId="47C09D75" w:rsidR="006329BF" w:rsidRDefault="006329BF">
      <w:r>
        <w:t>Other attributes-</w:t>
      </w:r>
    </w:p>
    <w:p w14:paraId="24A302D7" w14:textId="447BC0DF" w:rsidR="006329BF" w:rsidRDefault="006329BF">
      <w:r>
        <w:rPr>
          <w:noProof/>
        </w:rPr>
        <w:drawing>
          <wp:inline distT="0" distB="0" distL="0" distR="0" wp14:anchorId="5AA30C44" wp14:editId="7557A7EE">
            <wp:extent cx="5731510" cy="6055995"/>
            <wp:effectExtent l="0" t="0" r="0" b="0"/>
            <wp:docPr id="11041239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23944" name="Picture 1104123944"/>
                    <pic:cNvPicPr/>
                  </pic:nvPicPr>
                  <pic:blipFill>
                    <a:blip r:embed="rId19">
                      <a:extLst>
                        <a:ext uri="{28A0092B-C50C-407E-A947-70E740481C1C}">
                          <a14:useLocalDpi xmlns:a14="http://schemas.microsoft.com/office/drawing/2010/main" val="0"/>
                        </a:ext>
                      </a:extLst>
                    </a:blip>
                    <a:stretch>
                      <a:fillRect/>
                    </a:stretch>
                  </pic:blipFill>
                  <pic:spPr>
                    <a:xfrm>
                      <a:off x="0" y="0"/>
                      <a:ext cx="5731510" cy="6055995"/>
                    </a:xfrm>
                    <a:prstGeom prst="rect">
                      <a:avLst/>
                    </a:prstGeom>
                  </pic:spPr>
                </pic:pic>
              </a:graphicData>
            </a:graphic>
          </wp:inline>
        </w:drawing>
      </w:r>
    </w:p>
    <w:sectPr w:rsidR="006329BF" w:rsidSect="00E720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4A35AF"/>
    <w:rsid w:val="003425F1"/>
    <w:rsid w:val="00442807"/>
    <w:rsid w:val="004A35AF"/>
    <w:rsid w:val="004E0D1E"/>
    <w:rsid w:val="006329BF"/>
    <w:rsid w:val="006C6E0E"/>
    <w:rsid w:val="006D2E34"/>
    <w:rsid w:val="0074748C"/>
    <w:rsid w:val="008B5DA6"/>
    <w:rsid w:val="0096350B"/>
    <w:rsid w:val="00963A6F"/>
    <w:rsid w:val="009D058F"/>
    <w:rsid w:val="00BE5D78"/>
    <w:rsid w:val="00D04A9E"/>
    <w:rsid w:val="00D8752C"/>
    <w:rsid w:val="00E72071"/>
    <w:rsid w:val="00FB5CC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77C64"/>
  <w15:chartTrackingRefBased/>
  <w15:docId w15:val="{D4947346-6306-41DD-87D8-83EC3CA46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5AF"/>
    <w:rPr>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11</Pages>
  <Words>898</Words>
  <Characters>5119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ANAS</dc:creator>
  <cp:keywords/>
  <dc:description/>
  <cp:lastModifiedBy>AHMAD ANAS</cp:lastModifiedBy>
  <cp:revision>7</cp:revision>
  <dcterms:created xsi:type="dcterms:W3CDTF">2024-05-01T02:37:00Z</dcterms:created>
  <dcterms:modified xsi:type="dcterms:W3CDTF">2024-05-10T07:39:00Z</dcterms:modified>
</cp:coreProperties>
</file>