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INFORMATIVO SOBRE MÁQUINA - DISM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Documento para produção dos seguintes meios: Banner NEXT, VTEX, Product Page, Suporte IA, Catálogo de Máquinas, Suporte Técnico, Controle.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Seladora Contínua Pratic Seal -</w:t>
        <w:tab/>
        <w:t xml:space="preserve">TC 20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Página de Produto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Título carrossel de banners: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Sela até 2.500 embalagens/hora!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Texto para banners carrossel: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Estrutura leve com 2kg de peso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Ajuste de temperatura de 80-200ºC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Velocidade de selagem até 5m/min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Custo-benefício para pequenas produções</w:t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Segmentos: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Alimentício | Cosméticos | Nutracêutico | Vestuário | Diversos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Por que é a escolha certa?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Pratic Seal - Seladora Contínua Portátil TC-20 é um equipamento de operação simples.Sua estrutura é resistente porém leve, pesando 2kg.</w:t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2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Pratic Seal conta com painel controlador de temperatura e de velocidade, podendo ajustar temperatura (80º-200ºC) e velocidade de selagem (até 5/min).</w:t>
      </w:r>
    </w:p>
    <w:p w:rsidR="00000000" w:rsidDel="00000000" w:rsidP="00000000" w:rsidRDefault="00000000" w:rsidRPr="00000000" w14:paraId="00000019">
      <w:pPr>
        <w:spacing w:before="22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espessuras mais grossas, utiliza-se temperaturas mais altas e uma velocidade menor, enquanto para espessuras mais finas, temperaturas mais baixas e velocidades mais rápidas são mais eficientes. </w:t>
      </w:r>
    </w:p>
    <w:p w:rsidR="00000000" w:rsidDel="00000000" w:rsidP="00000000" w:rsidRDefault="00000000" w:rsidRPr="00000000" w14:paraId="0000001A">
      <w:pPr>
        <w:spacing w:before="22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A Seladora Contínua Portátil TC-20 é uma máquina compacta, capaz de selar até 2500 embalagens por hora de forma contínua. Por ser leve, é simples de transportar e pode ser operada em qualquer local com acesso à energia elétrica. Ela é ideal para selar em pequena escala.</w:t>
        <w:br w:type="textWrapping"/>
        <w:t xml:space="preserve">A Seladora Pratic Seal é simples de utilizar, basta conectar o equipamento à uma fonte de energia elétrica (220V), programar a temperatura ideal para a embalagem, regular a velocidade de selagem e iniciar a produção.</w:t>
        <w:br w:type="textWrapping"/>
        <w:br w:type="textWrapping"/>
        <w:t xml:space="preserve">Este equipamento é compatível com embalagens de polipropileno (PP) e polietileno (PE), além de laminadas como polipropileno bi-orientado (BOPP), Polietileno de baixa densidade (PEBD), PET (poliéster). A Pratic Seal pode atender diversos produtos, como balas, doces, biscoitos, alfajores, café, chá, utensílios de beleza, seringas, alicates, alimentos em geral etc.</w:t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Vídeo:</w:t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Seladora Portátil Pratic Seal - TC 20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Título de impacto p/ banners estático: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Saia do manual e suba o nível da sua produção!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12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Títulos e descrição de benefícios (ao lado de desenho técnico)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Leve, compacta e eficiente:</w:t>
            </w:r>
          </w:p>
          <w:p w:rsidR="00000000" w:rsidDel="00000000" w:rsidP="00000000" w:rsidRDefault="00000000" w:rsidRPr="00000000" w14:paraId="00000023">
            <w:pPr>
              <w:ind w:left="0" w:firstLine="0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cabe em qualquer bancada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Velocidade que multiplica resultados:</w:t>
            </w:r>
          </w:p>
          <w:p w:rsidR="00000000" w:rsidDel="00000000" w:rsidP="00000000" w:rsidRDefault="00000000" w:rsidRPr="00000000" w14:paraId="00000025">
            <w:pPr>
              <w:ind w:left="0" w:firstLine="0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Produza até 2.500 embalagens/hora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Versatilidade:</w:t>
            </w:r>
          </w:p>
          <w:p w:rsidR="00000000" w:rsidDel="00000000" w:rsidP="00000000" w:rsidRDefault="00000000" w:rsidRPr="00000000" w14:paraId="00000027">
            <w:pPr>
              <w:ind w:left="0" w:firstLine="0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Ajuste temperatura e velocidade para cada tipo de embalagem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Segurança na produção:</w:t>
            </w:r>
          </w:p>
          <w:p w:rsidR="00000000" w:rsidDel="00000000" w:rsidP="00000000" w:rsidRDefault="00000000" w:rsidRPr="00000000" w14:paraId="00000029">
            <w:pPr>
              <w:ind w:left="0" w:firstLine="0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Design robusto com proteção contra acidentes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Especificações técnicas (conferir manual)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4747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• Voltagem: 110/220V Bivolt</w:t>
              <w:br w:type="textWrapping"/>
              <w:t xml:space="preserve">• Potência: 80W</w:t>
            </w:r>
          </w:p>
          <w:p w:rsidR="00000000" w:rsidDel="00000000" w:rsidP="00000000" w:rsidRDefault="00000000" w:rsidRPr="00000000" w14:paraId="0000002D">
            <w:pPr>
              <w:rPr>
                <w:color w:val="4747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• Temperatura de selagem: 80-200°C</w:t>
            </w:r>
          </w:p>
          <w:p w:rsidR="00000000" w:rsidDel="00000000" w:rsidP="00000000" w:rsidRDefault="00000000" w:rsidRPr="00000000" w14:paraId="0000002E">
            <w:pPr>
              <w:rPr>
                <w:color w:val="4747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• Velocidade: Máx. 5m/min</w:t>
            </w:r>
          </w:p>
          <w:p w:rsidR="00000000" w:rsidDel="00000000" w:rsidP="00000000" w:rsidRDefault="00000000" w:rsidRPr="00000000" w14:paraId="0000002F">
            <w:pPr>
              <w:rPr>
                <w:color w:val="4747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• Largura máxima da selagem: 8-10mm</w:t>
            </w:r>
          </w:p>
          <w:p w:rsidR="00000000" w:rsidDel="00000000" w:rsidP="00000000" w:rsidRDefault="00000000" w:rsidRPr="00000000" w14:paraId="00000030">
            <w:pPr>
              <w:rPr>
                <w:color w:val="47474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• Espessura da selagem: 0.02-0.6mm</w:t>
            </w:r>
          </w:p>
          <w:p w:rsidR="00000000" w:rsidDel="00000000" w:rsidP="00000000" w:rsidRDefault="00000000" w:rsidRPr="00000000" w14:paraId="0000003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• Dimensões: C 308 x L 206 x A 188 mm</w:t>
              <w:br w:type="textWrapping"/>
              <w:t xml:space="preserve">• Peso: 2kg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Perguntas frequentes</w:t>
      </w:r>
    </w:p>
    <w:p w:rsidR="00000000" w:rsidDel="00000000" w:rsidP="00000000" w:rsidRDefault="00000000" w:rsidRPr="00000000" w14:paraId="0000003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1 - Posso usar a máquina para qualquer tipo de embalagem?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Resposta: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Ela é compatível com PP, PE, BOPP, PET, PEBD e embalagens laminadas, ou seja, atende a maioria das embalagens flexíveis usadas no mercado.</w:t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2 - A selagem é firme e confiável?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Resposta: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Sim. A regulagem de temperatura (80–200°C) e velocidade garante selagens resistentes, mesmo em embalagens mais grossas.</w:t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3 - O equipamento é seguro para operadores iniciantes?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Resposta: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Sim. Possui cantos arredondados e sistema de proteção contra queimaduras, além de operação intuitiva.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4 - Qual o retorno do investimento?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Resposta: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Empresas que utilizam a Pratic Seal conseguem reduzir tempo de produção e desperdícios, aumentando a capacidade de entrega e recuperando o investimento em pouco tempo.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5 - Preciso de manutenção frequente?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Resposta: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Não. O equipamento tem design robusto, baixa potência (80W) e operação simples, exigindo apenas cuidados básicos de limpeza e uso.</w:t>
      </w:r>
    </w:p>
    <w:p w:rsidR="00000000" w:rsidDel="00000000" w:rsidP="00000000" w:rsidRDefault="00000000" w:rsidRPr="00000000" w14:paraId="0000003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Banner NEXT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2.1 - Imagem 01</w:t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e Apoio: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Saia do manual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suba o nível da sua produção!</w:t>
            </w:r>
          </w:p>
        </w:tc>
      </w:tr>
    </w:tbl>
    <w:p w:rsidR="00000000" w:rsidDel="00000000" w:rsidP="00000000" w:rsidRDefault="00000000" w:rsidRPr="00000000" w14:paraId="0000004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Destaque: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Sele até 2.500 embalagens/hora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da Máquina: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Pratic Seal TC-20 110/220V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Seladora Contínua Portátil</w:t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2.2 - Imagem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Cards com Big Numbers: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Até 2.500 embalagens/hora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Mesmo compacta, a esteira da Pratic Seal pode chegar a 5 metros p/ minuto.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Custo-benefício</w:t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investimento se paga em pouco 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Segurança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mais segurança para suas embalagens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Proteção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contra queimaduras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Controle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ajuste temperatura e velocidade de selagem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informativo da Máquina: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859.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Invista em mais qualidade para suas embalagens com um equipamento compacto e simples de operar: basta ligar, ajustar temperatura e velocidade conforme a espessura da embalagem, e iniciar a selagem contínua.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2.3 - Imagem 03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de mercado: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 uma operação simplificada, a Pratic Seal sela embalagens do tipo PP, PE, BOPP, PET, PEBD e laminados. Ideal para diversos segmentos e produtos, como: alimentos, doces, café, chás, cosméticos, bijuterias, acessórios e muito mais.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Principais setores: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[COPIAR PRODUCT PAGE]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Especificações técnicas (conferir manual)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[COPIAR PRODUCT PAGE]</w:t>
            </w:r>
          </w:p>
        </w:tc>
      </w:tr>
    </w:tbl>
    <w:p w:rsidR="00000000" w:rsidDel="00000000" w:rsidP="00000000" w:rsidRDefault="00000000" w:rsidRPr="00000000" w14:paraId="0000006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2.4 - Imagem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Dúvidas frequentes e informações adicionais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[COPIAR PRODUCT PAGE]</w:t>
            </w:r>
          </w:p>
        </w:tc>
      </w:tr>
    </w:tbl>
    <w:p w:rsidR="00000000" w:rsidDel="00000000" w:rsidP="00000000" w:rsidRDefault="00000000" w:rsidRPr="00000000" w14:paraId="0000006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Posso realizar manutenções corretivas na máquina por conta própria?</w:t>
      </w:r>
    </w:p>
    <w:p w:rsidR="00000000" w:rsidDel="00000000" w:rsidP="00000000" w:rsidRDefault="00000000" w:rsidRPr="00000000" w14:paraId="0000006E">
      <w:pPr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Resposta: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É de suma importância que a manutenção corretiva da máquina seja seguida por um profissional da área de manutenção para evitar possíveis danos à máquina ou ao proprietário.</w:t>
      </w:r>
    </w:p>
    <w:p w:rsidR="00000000" w:rsidDel="00000000" w:rsidP="00000000" w:rsidRDefault="00000000" w:rsidRPr="00000000" w14:paraId="0000006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VTEX</w:t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Página Informativa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Qualidade</w:t>
            </w:r>
          </w:p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selagem reforçada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Proteção contra acidentes</w:t>
            </w:r>
          </w:p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áreas móveis enclausuradas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sua produção</w:t>
            </w:r>
          </w:p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temperatura e velocidade de selagem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Especificações Técnicas</w:t>
        <w:br w:type="textWrapping"/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Alimentação/Potência:</w:t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110/200V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temperatura:</w:t>
            </w:r>
          </w:p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80-200ºc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Velocidade da selagem:</w:t>
            </w:r>
          </w:p>
          <w:p w:rsidR="00000000" w:rsidDel="00000000" w:rsidP="00000000" w:rsidRDefault="00000000" w:rsidRPr="00000000" w14:paraId="0000008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5m/min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Espessura da selagem: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0.02-0.6mm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>
        <w:color w:val="999999"/>
      </w:rPr>
    </w:pPr>
    <w:r w:rsidDel="00000000" w:rsidR="00000000" w:rsidRPr="00000000">
      <w:rPr>
        <w:color w:val="999999"/>
        <w:sz w:val="24"/>
        <w:szCs w:val="24"/>
        <w:rtl w:val="0"/>
      </w:rPr>
      <w:t xml:space="preserve">Informações Validadas   |   Data: 15/12/2025   |  Técnico: Fernando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MaDVCyZdFJk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